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F8" w:rsidRPr="00EF7C3F" w:rsidRDefault="00544AF8" w:rsidP="00544AF8">
      <w:pPr>
        <w:spacing w:line="480" w:lineRule="auto"/>
        <w:rPr>
          <w:rFonts w:ascii="Times New Roman" w:hAnsi="Times New Roman"/>
          <w:b/>
          <w:bCs/>
          <w:sz w:val="24"/>
        </w:rPr>
      </w:pPr>
      <w:r w:rsidRPr="00EF7C3F">
        <w:rPr>
          <w:rFonts w:ascii="Times New Roman" w:hAnsi="Times New Roman" w:hint="eastAsia"/>
          <w:b/>
          <w:bCs/>
          <w:sz w:val="24"/>
        </w:rPr>
        <w:t>PEDOMAN WAWANCARA</w:t>
      </w:r>
    </w:p>
    <w:p w:rsidR="00544AF8" w:rsidRPr="00EF7C3F" w:rsidRDefault="00544AF8" w:rsidP="00544AF8">
      <w:pPr>
        <w:pStyle w:val="ListParagraph"/>
        <w:numPr>
          <w:ilvl w:val="0"/>
          <w:numId w:val="1"/>
        </w:numPr>
        <w:spacing w:line="480" w:lineRule="auto"/>
        <w:jc w:val="both"/>
        <w:rPr>
          <w:rFonts w:ascii="Times New Roman" w:hAnsi="Times New Roman"/>
          <w:b/>
          <w:bCs/>
          <w:sz w:val="24"/>
          <w:szCs w:val="24"/>
        </w:rPr>
      </w:pPr>
      <w:r w:rsidRPr="00EF7C3F">
        <w:rPr>
          <w:rFonts w:ascii="Times New Roman" w:hAnsi="Times New Roman" w:hint="eastAsia"/>
          <w:b/>
          <w:bCs/>
          <w:sz w:val="24"/>
          <w:szCs w:val="24"/>
        </w:rPr>
        <w:t>Kepala Sekolah</w:t>
      </w:r>
    </w:p>
    <w:p w:rsidR="00544AF8" w:rsidRPr="00EF7C3F" w:rsidRDefault="00544AF8" w:rsidP="00544AF8">
      <w:pPr>
        <w:pStyle w:val="ListParagraph"/>
        <w:numPr>
          <w:ilvl w:val="0"/>
          <w:numId w:val="2"/>
        </w:numPr>
        <w:spacing w:line="480" w:lineRule="auto"/>
        <w:jc w:val="both"/>
        <w:rPr>
          <w:rFonts w:ascii="Times New Roman" w:hAnsi="Times New Roman"/>
          <w:sz w:val="24"/>
          <w:szCs w:val="24"/>
        </w:rPr>
      </w:pPr>
      <w:r w:rsidRPr="00EF7C3F">
        <w:rPr>
          <w:rFonts w:ascii="Times New Roman" w:hAnsi="Times New Roman"/>
          <w:sz w:val="24"/>
          <w:szCs w:val="24"/>
        </w:rPr>
        <w:t>B</w:t>
      </w:r>
      <w:r w:rsidRPr="00EF7C3F">
        <w:rPr>
          <w:rFonts w:ascii="Times New Roman" w:hAnsi="Times New Roman" w:hint="eastAsia"/>
          <w:sz w:val="24"/>
          <w:szCs w:val="24"/>
        </w:rPr>
        <w:t>agaimana keadaan guru PAI di sekolah SMK Diponegoro Salatiga ini, apakaha sudah berhasil memotivasi anak didik untuk belajar pendidikan agama islam?</w:t>
      </w:r>
    </w:p>
    <w:p w:rsidR="00544AF8" w:rsidRPr="00EF7C3F" w:rsidRDefault="00544AF8" w:rsidP="00544AF8">
      <w:pPr>
        <w:pStyle w:val="ListParagraph"/>
        <w:numPr>
          <w:ilvl w:val="0"/>
          <w:numId w:val="2"/>
        </w:numPr>
        <w:spacing w:line="480" w:lineRule="auto"/>
        <w:jc w:val="both"/>
        <w:rPr>
          <w:rFonts w:ascii="Times New Roman" w:hAnsi="Times New Roman"/>
          <w:sz w:val="24"/>
          <w:szCs w:val="24"/>
        </w:rPr>
      </w:pPr>
      <w:r w:rsidRPr="00EF7C3F">
        <w:rPr>
          <w:rFonts w:ascii="Times New Roman" w:hAnsi="Times New Roman"/>
          <w:sz w:val="24"/>
          <w:szCs w:val="24"/>
        </w:rPr>
        <w:t>A</w:t>
      </w:r>
      <w:r w:rsidRPr="00EF7C3F">
        <w:rPr>
          <w:rFonts w:ascii="Times New Roman" w:hAnsi="Times New Roman" w:hint="eastAsia"/>
          <w:sz w:val="24"/>
          <w:szCs w:val="24"/>
        </w:rPr>
        <w:t>pakah guru PAI di sekolah ini sudah memenuhi standar Undang-Undang yang berlaku?</w:t>
      </w:r>
    </w:p>
    <w:p w:rsidR="00544AF8" w:rsidRPr="00EF7C3F" w:rsidRDefault="00544AF8" w:rsidP="00544AF8">
      <w:pPr>
        <w:pStyle w:val="ListParagraph"/>
        <w:numPr>
          <w:ilvl w:val="0"/>
          <w:numId w:val="2"/>
        </w:numPr>
        <w:spacing w:line="480" w:lineRule="auto"/>
        <w:jc w:val="both"/>
        <w:rPr>
          <w:rFonts w:ascii="Times New Roman" w:hAnsi="Times New Roman"/>
          <w:sz w:val="24"/>
          <w:szCs w:val="24"/>
        </w:rPr>
      </w:pPr>
      <w:r w:rsidRPr="00EF7C3F">
        <w:rPr>
          <w:rFonts w:ascii="Times New Roman" w:hAnsi="Times New Roman"/>
          <w:sz w:val="24"/>
          <w:szCs w:val="24"/>
        </w:rPr>
        <w:t>S</w:t>
      </w:r>
      <w:r w:rsidRPr="00EF7C3F">
        <w:rPr>
          <w:rFonts w:ascii="Times New Roman" w:hAnsi="Times New Roman" w:hint="eastAsia"/>
          <w:sz w:val="24"/>
          <w:szCs w:val="24"/>
        </w:rPr>
        <w:t>elaku Kepala Sekolah, bagaimanakah strategi bapak untuk meningkatkan motivasi belajar PAI di SMK Diponegoro Salatiga Tercinta ini?</w:t>
      </w:r>
    </w:p>
    <w:p w:rsidR="00544AF8" w:rsidRPr="00EF7C3F" w:rsidRDefault="00544AF8" w:rsidP="00544AF8">
      <w:pPr>
        <w:pStyle w:val="ListParagraph"/>
        <w:numPr>
          <w:ilvl w:val="0"/>
          <w:numId w:val="2"/>
        </w:numPr>
        <w:spacing w:line="480" w:lineRule="auto"/>
        <w:jc w:val="both"/>
        <w:rPr>
          <w:rFonts w:ascii="Times New Roman" w:hAnsi="Times New Roman"/>
          <w:sz w:val="24"/>
          <w:szCs w:val="24"/>
        </w:rPr>
      </w:pPr>
      <w:r w:rsidRPr="00EF7C3F">
        <w:rPr>
          <w:rFonts w:ascii="Times New Roman" w:hAnsi="Times New Roman"/>
          <w:sz w:val="24"/>
          <w:szCs w:val="24"/>
        </w:rPr>
        <w:t>A</w:t>
      </w:r>
      <w:r w:rsidRPr="00EF7C3F">
        <w:rPr>
          <w:rFonts w:ascii="Times New Roman" w:hAnsi="Times New Roman" w:hint="eastAsia"/>
          <w:sz w:val="24"/>
          <w:szCs w:val="24"/>
        </w:rPr>
        <w:t>pa penunjang dan penghambat dalam proses peningkatan motivasi belajar PAI di SMK Diponegoro Salatiga ini?</w:t>
      </w:r>
    </w:p>
    <w:p w:rsidR="00544AF8" w:rsidRPr="00EF7C3F" w:rsidRDefault="00544AF8" w:rsidP="00544AF8">
      <w:pPr>
        <w:pStyle w:val="ListParagraph"/>
        <w:numPr>
          <w:ilvl w:val="0"/>
          <w:numId w:val="2"/>
        </w:numPr>
        <w:spacing w:line="480" w:lineRule="auto"/>
        <w:jc w:val="both"/>
        <w:rPr>
          <w:rFonts w:ascii="Times New Roman" w:hAnsi="Times New Roman"/>
          <w:sz w:val="24"/>
          <w:szCs w:val="24"/>
        </w:rPr>
      </w:pPr>
      <w:r w:rsidRPr="00EF7C3F">
        <w:rPr>
          <w:rFonts w:ascii="Times New Roman" w:hAnsi="Times New Roman"/>
          <w:sz w:val="24"/>
          <w:szCs w:val="24"/>
        </w:rPr>
        <w:t>Selaku kepala sekolah bagaimana keadaan antar guru disekolah ini?</w:t>
      </w:r>
    </w:p>
    <w:p w:rsidR="00544AF8" w:rsidRPr="00EF7C3F" w:rsidRDefault="00544AF8" w:rsidP="00544AF8">
      <w:pPr>
        <w:pStyle w:val="ListParagraph"/>
        <w:numPr>
          <w:ilvl w:val="0"/>
          <w:numId w:val="2"/>
        </w:numPr>
        <w:spacing w:line="480" w:lineRule="auto"/>
        <w:jc w:val="both"/>
        <w:rPr>
          <w:rFonts w:ascii="Times New Roman" w:hAnsi="Times New Roman"/>
          <w:sz w:val="24"/>
          <w:szCs w:val="24"/>
        </w:rPr>
      </w:pPr>
      <w:r w:rsidRPr="00EF7C3F">
        <w:rPr>
          <w:rFonts w:ascii="Times New Roman" w:hAnsi="Times New Roman"/>
          <w:sz w:val="24"/>
          <w:szCs w:val="24"/>
        </w:rPr>
        <w:t>Apakah ada peningkatan hasil belajar dari tahun ke tahun?</w:t>
      </w:r>
    </w:p>
    <w:p w:rsidR="00544AF8" w:rsidRPr="00EF7C3F" w:rsidRDefault="00544AF8" w:rsidP="00544AF8">
      <w:pPr>
        <w:pStyle w:val="ListParagraph"/>
        <w:numPr>
          <w:ilvl w:val="0"/>
          <w:numId w:val="1"/>
        </w:numPr>
        <w:spacing w:line="480" w:lineRule="auto"/>
        <w:jc w:val="both"/>
        <w:rPr>
          <w:rFonts w:ascii="Times New Roman" w:hAnsi="Times New Roman"/>
          <w:b/>
          <w:bCs/>
          <w:sz w:val="24"/>
          <w:szCs w:val="24"/>
        </w:rPr>
      </w:pPr>
      <w:r w:rsidRPr="00EF7C3F">
        <w:rPr>
          <w:rFonts w:ascii="Times New Roman" w:hAnsi="Times New Roman" w:hint="eastAsia"/>
          <w:b/>
          <w:bCs/>
          <w:sz w:val="24"/>
          <w:szCs w:val="24"/>
        </w:rPr>
        <w:t>Guru Pendidikan Agama Islam</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A</w:t>
      </w:r>
      <w:r w:rsidRPr="00EF7C3F">
        <w:rPr>
          <w:rFonts w:ascii="Times New Roman" w:hAnsi="Times New Roman" w:hint="eastAsia"/>
          <w:sz w:val="24"/>
          <w:szCs w:val="24"/>
        </w:rPr>
        <w:t>pa itu pelajaran PAI?</w:t>
      </w:r>
      <w:r w:rsidRPr="00EF7C3F">
        <w:rPr>
          <w:rFonts w:ascii="Times New Roman" w:hAnsi="Times New Roman"/>
          <w:sz w:val="24"/>
          <w:szCs w:val="24"/>
        </w:rPr>
        <w:t xml:space="preserve"> makna motivasi,penting atau tidak.</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B</w:t>
      </w:r>
      <w:r w:rsidRPr="00EF7C3F">
        <w:rPr>
          <w:rFonts w:ascii="Times New Roman" w:hAnsi="Times New Roman" w:hint="eastAsia"/>
          <w:sz w:val="24"/>
          <w:szCs w:val="24"/>
        </w:rPr>
        <w:t>agaimana keadaan motivasi dalam pelajaran PAI ?</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S</w:t>
      </w:r>
      <w:r w:rsidRPr="00EF7C3F">
        <w:rPr>
          <w:rFonts w:ascii="Times New Roman" w:hAnsi="Times New Roman" w:hint="eastAsia"/>
          <w:sz w:val="24"/>
          <w:szCs w:val="24"/>
        </w:rPr>
        <w:t>elaku guru PAI, bagaimanakah strategi bapak untuk meningkatkan motivasi belajar PAI di SMK Diponegoro Salatiga Tercinta ini?</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A</w:t>
      </w:r>
      <w:r w:rsidRPr="00EF7C3F">
        <w:rPr>
          <w:rFonts w:ascii="Times New Roman" w:hAnsi="Times New Roman" w:hint="eastAsia"/>
          <w:sz w:val="24"/>
          <w:szCs w:val="24"/>
        </w:rPr>
        <w:t xml:space="preserve">pakah ada perubahan nilai dari semester ganjil ke </w:t>
      </w:r>
      <w:r w:rsidRPr="00EF7C3F">
        <w:rPr>
          <w:rFonts w:ascii="Times New Roman" w:hAnsi="Times New Roman"/>
          <w:sz w:val="24"/>
          <w:szCs w:val="24"/>
        </w:rPr>
        <w:t>semester</w:t>
      </w:r>
      <w:r w:rsidRPr="00EF7C3F">
        <w:rPr>
          <w:rFonts w:ascii="Times New Roman" w:hAnsi="Times New Roman" w:hint="eastAsia"/>
          <w:sz w:val="24"/>
          <w:szCs w:val="24"/>
        </w:rPr>
        <w:t xml:space="preserve"> genap dalam pembelajaran PAI?</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lastRenderedPageBreak/>
        <w:t>A</w:t>
      </w:r>
      <w:r w:rsidRPr="00EF7C3F">
        <w:rPr>
          <w:rFonts w:ascii="Times New Roman" w:hAnsi="Times New Roman" w:hint="eastAsia"/>
          <w:sz w:val="24"/>
          <w:szCs w:val="24"/>
        </w:rPr>
        <w:t>pa penunjang dan penghambat dalam proses peningkatan motivasi belajar PAI di SMK Diponegoro Salatiga ini?</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Kunci utama dalam memberikan motivasi?</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Susahnya apa dalam mengajar disini ?</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Apakh guru lain mendukung strategi bapak?</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Apakah ada murid yang berkasus?</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Apa yang bapak lakukann dalam pembelajaran saat memulai, di tengah, dan di akhir?</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Bagaimana strategi bapak untuk memastikann bahwa siswa tetap melaksanakan sholat lima waktu?</w:t>
      </w:r>
    </w:p>
    <w:p w:rsidR="00544AF8" w:rsidRPr="00EF7C3F"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Dalam setiap siswa pasti punya kelemahan dan kelebihan masing masing, apakah kelebihan dan kelemahan tersebut mempunyai keterkaitan dalam prestasinya? Atau malah menjadi motivasi bagi dirinya.</w:t>
      </w:r>
    </w:p>
    <w:p w:rsidR="00544AF8" w:rsidRPr="00144907" w:rsidRDefault="00544AF8" w:rsidP="00544AF8">
      <w:pPr>
        <w:pStyle w:val="ListParagraph"/>
        <w:numPr>
          <w:ilvl w:val="0"/>
          <w:numId w:val="3"/>
        </w:numPr>
        <w:spacing w:line="480" w:lineRule="auto"/>
        <w:jc w:val="both"/>
        <w:rPr>
          <w:rFonts w:ascii="Times New Roman" w:hAnsi="Times New Roman"/>
          <w:sz w:val="24"/>
          <w:szCs w:val="24"/>
        </w:rPr>
      </w:pPr>
      <w:r w:rsidRPr="00EF7C3F">
        <w:rPr>
          <w:rFonts w:ascii="Times New Roman" w:hAnsi="Times New Roman"/>
          <w:sz w:val="24"/>
          <w:szCs w:val="24"/>
        </w:rPr>
        <w:t>Bagaimana keadaan siswa saat bapak mengajar di kelas?</w:t>
      </w:r>
    </w:p>
    <w:p w:rsidR="00544AF8" w:rsidRPr="00EF7C3F" w:rsidRDefault="00544AF8" w:rsidP="00544AF8">
      <w:pPr>
        <w:pStyle w:val="ListParagraph"/>
        <w:numPr>
          <w:ilvl w:val="0"/>
          <w:numId w:val="1"/>
        </w:numPr>
        <w:spacing w:line="480" w:lineRule="auto"/>
        <w:jc w:val="both"/>
        <w:rPr>
          <w:rFonts w:ascii="Times New Roman" w:hAnsi="Times New Roman"/>
          <w:b/>
          <w:bCs/>
          <w:sz w:val="24"/>
          <w:szCs w:val="24"/>
        </w:rPr>
      </w:pPr>
      <w:r w:rsidRPr="00EF7C3F">
        <w:rPr>
          <w:rFonts w:ascii="Times New Roman" w:hAnsi="Times New Roman" w:hint="eastAsia"/>
          <w:b/>
          <w:bCs/>
          <w:sz w:val="24"/>
          <w:szCs w:val="24"/>
        </w:rPr>
        <w:t>Peserta Didik</w:t>
      </w:r>
    </w:p>
    <w:p w:rsidR="00544AF8" w:rsidRPr="00EF7C3F" w:rsidRDefault="00544AF8" w:rsidP="00544AF8">
      <w:pPr>
        <w:pStyle w:val="ListParagraph"/>
        <w:numPr>
          <w:ilvl w:val="0"/>
          <w:numId w:val="4"/>
        </w:numPr>
        <w:spacing w:line="480" w:lineRule="auto"/>
        <w:jc w:val="both"/>
        <w:rPr>
          <w:rFonts w:ascii="Times New Roman" w:hAnsi="Times New Roman"/>
          <w:b/>
          <w:bCs/>
          <w:sz w:val="24"/>
          <w:szCs w:val="24"/>
        </w:rPr>
      </w:pPr>
      <w:r w:rsidRPr="00EF7C3F">
        <w:rPr>
          <w:rFonts w:ascii="Times New Roman" w:hAnsi="Times New Roman"/>
          <w:sz w:val="24"/>
          <w:szCs w:val="24"/>
        </w:rPr>
        <w:t>Bagaimanakah cara pak budi mengajar di kelas anda?</w:t>
      </w:r>
    </w:p>
    <w:p w:rsidR="00544AF8" w:rsidRPr="00EF7C3F" w:rsidRDefault="00544AF8" w:rsidP="00544AF8">
      <w:pPr>
        <w:pStyle w:val="ListParagraph"/>
        <w:numPr>
          <w:ilvl w:val="0"/>
          <w:numId w:val="4"/>
        </w:numPr>
        <w:spacing w:line="480" w:lineRule="auto"/>
        <w:jc w:val="both"/>
        <w:rPr>
          <w:rFonts w:ascii="Times New Roman" w:hAnsi="Times New Roman"/>
          <w:b/>
          <w:bCs/>
          <w:sz w:val="24"/>
          <w:szCs w:val="24"/>
        </w:rPr>
      </w:pPr>
      <w:r w:rsidRPr="00EF7C3F">
        <w:rPr>
          <w:rFonts w:ascii="Times New Roman" w:hAnsi="Times New Roman"/>
          <w:sz w:val="24"/>
          <w:szCs w:val="24"/>
        </w:rPr>
        <w:t>Bagaimanakah perasaan anda saat di ajar oleh pak budi?</w:t>
      </w:r>
    </w:p>
    <w:p w:rsidR="00544AF8" w:rsidRPr="00EF7C3F" w:rsidRDefault="00544AF8" w:rsidP="00544AF8">
      <w:pPr>
        <w:pStyle w:val="ListParagraph"/>
        <w:numPr>
          <w:ilvl w:val="0"/>
          <w:numId w:val="4"/>
        </w:numPr>
        <w:spacing w:line="480" w:lineRule="auto"/>
        <w:jc w:val="both"/>
        <w:rPr>
          <w:rFonts w:ascii="Times New Roman" w:hAnsi="Times New Roman"/>
          <w:b/>
          <w:bCs/>
          <w:sz w:val="24"/>
          <w:szCs w:val="24"/>
        </w:rPr>
      </w:pPr>
      <w:r w:rsidRPr="00EF7C3F">
        <w:rPr>
          <w:rFonts w:ascii="Times New Roman" w:hAnsi="Times New Roman"/>
          <w:sz w:val="24"/>
          <w:szCs w:val="24"/>
        </w:rPr>
        <w:t>Apa yang menyenangkan dalam mengajarnya pak budi?Apakah ada yg menjengkelkan?</w:t>
      </w:r>
    </w:p>
    <w:p w:rsidR="00544AF8" w:rsidRPr="00EF7C3F" w:rsidRDefault="00544AF8" w:rsidP="00544AF8">
      <w:pPr>
        <w:pStyle w:val="ListParagraph"/>
        <w:numPr>
          <w:ilvl w:val="0"/>
          <w:numId w:val="4"/>
        </w:numPr>
        <w:spacing w:line="480" w:lineRule="auto"/>
        <w:jc w:val="both"/>
        <w:rPr>
          <w:rFonts w:ascii="Times New Roman" w:hAnsi="Times New Roman"/>
          <w:b/>
          <w:bCs/>
          <w:sz w:val="24"/>
          <w:szCs w:val="24"/>
        </w:rPr>
      </w:pPr>
      <w:r w:rsidRPr="00EF7C3F">
        <w:rPr>
          <w:rFonts w:ascii="Times New Roman" w:hAnsi="Times New Roman"/>
          <w:sz w:val="24"/>
          <w:szCs w:val="24"/>
        </w:rPr>
        <w:t>Apa yang menarik dalam mengajarnya pak budi?</w:t>
      </w:r>
    </w:p>
    <w:p w:rsidR="00544AF8" w:rsidRPr="00EF7C3F" w:rsidRDefault="00544AF8" w:rsidP="00544AF8">
      <w:pPr>
        <w:pStyle w:val="ListParagraph"/>
        <w:numPr>
          <w:ilvl w:val="0"/>
          <w:numId w:val="4"/>
        </w:numPr>
        <w:spacing w:line="480" w:lineRule="auto"/>
        <w:jc w:val="both"/>
        <w:rPr>
          <w:rFonts w:ascii="Times New Roman" w:hAnsi="Times New Roman"/>
          <w:b/>
          <w:bCs/>
          <w:sz w:val="24"/>
          <w:szCs w:val="24"/>
        </w:rPr>
      </w:pPr>
      <w:r w:rsidRPr="00EF7C3F">
        <w:rPr>
          <w:rFonts w:ascii="Times New Roman" w:hAnsi="Times New Roman"/>
          <w:sz w:val="24"/>
          <w:szCs w:val="24"/>
        </w:rPr>
        <w:t>Apa yang membuat kalian betah dengan pak budi?</w:t>
      </w:r>
    </w:p>
    <w:p w:rsidR="00544AF8" w:rsidRPr="00EF7C3F" w:rsidRDefault="00544AF8" w:rsidP="00544AF8">
      <w:pPr>
        <w:pStyle w:val="ListParagraph"/>
        <w:numPr>
          <w:ilvl w:val="0"/>
          <w:numId w:val="4"/>
        </w:numPr>
        <w:spacing w:line="480" w:lineRule="auto"/>
        <w:jc w:val="both"/>
        <w:rPr>
          <w:rFonts w:ascii="Times New Roman" w:hAnsi="Times New Roman"/>
          <w:b/>
          <w:bCs/>
          <w:sz w:val="24"/>
          <w:szCs w:val="24"/>
        </w:rPr>
      </w:pPr>
      <w:r w:rsidRPr="00EF7C3F">
        <w:rPr>
          <w:rFonts w:ascii="Times New Roman" w:hAnsi="Times New Roman"/>
          <w:sz w:val="24"/>
          <w:szCs w:val="24"/>
        </w:rPr>
        <w:lastRenderedPageBreak/>
        <w:t>Apakah pak budi sering telat saat masuk kelas?</w:t>
      </w:r>
    </w:p>
    <w:p w:rsidR="00544AF8" w:rsidRPr="00544AF8" w:rsidRDefault="00544AF8" w:rsidP="00544AF8">
      <w:pPr>
        <w:pStyle w:val="ListParagraph"/>
        <w:numPr>
          <w:ilvl w:val="0"/>
          <w:numId w:val="4"/>
        </w:numPr>
        <w:spacing w:line="480" w:lineRule="auto"/>
        <w:jc w:val="both"/>
        <w:rPr>
          <w:rFonts w:ascii="Times New Roman" w:hAnsi="Times New Roman"/>
          <w:b/>
          <w:bCs/>
          <w:sz w:val="24"/>
          <w:szCs w:val="24"/>
        </w:rPr>
      </w:pPr>
      <w:r w:rsidRPr="00EF7C3F">
        <w:rPr>
          <w:rFonts w:ascii="Times New Roman" w:hAnsi="Times New Roman"/>
          <w:sz w:val="24"/>
          <w:szCs w:val="24"/>
        </w:rPr>
        <w:t>Apakah pak budi sering marah-marah di kelas?</w:t>
      </w:r>
    </w:p>
    <w:p w:rsidR="00544AF8" w:rsidRDefault="00544AF8" w:rsidP="00544AF8">
      <w:pPr>
        <w:spacing w:line="480" w:lineRule="auto"/>
        <w:rPr>
          <w:rFonts w:ascii="Times New Roman" w:hAnsi="Times New Roman"/>
          <w:b/>
          <w:bCs/>
          <w:sz w:val="24"/>
          <w:lang w:val="en-US"/>
        </w:rPr>
      </w:pPr>
    </w:p>
    <w:p w:rsidR="00544AF8" w:rsidRPr="00144907" w:rsidRDefault="00544AF8" w:rsidP="00544AF8">
      <w:pPr>
        <w:spacing w:line="480" w:lineRule="auto"/>
        <w:rPr>
          <w:rFonts w:ascii="Times New Roman" w:hAnsi="Times New Roman"/>
          <w:b/>
          <w:bCs/>
          <w:sz w:val="24"/>
          <w:lang w:val="en-US"/>
        </w:rPr>
      </w:pPr>
    </w:p>
    <w:p w:rsidR="00544AF8" w:rsidRPr="00EF7C3F" w:rsidRDefault="00544AF8" w:rsidP="00544AF8">
      <w:pPr>
        <w:jc w:val="center"/>
        <w:rPr>
          <w:rFonts w:ascii="Times New Roman" w:hAnsi="Times New Roman"/>
          <w:b/>
          <w:bCs/>
          <w:sz w:val="24"/>
        </w:rPr>
      </w:pPr>
      <w:r w:rsidRPr="00EF7C3F">
        <w:rPr>
          <w:rFonts w:ascii="Times New Roman" w:hAnsi="Times New Roman"/>
          <w:b/>
          <w:bCs/>
          <w:sz w:val="24"/>
        </w:rPr>
        <w:t>HASIL WAWANCARA</w:t>
      </w:r>
    </w:p>
    <w:p w:rsidR="00544AF8" w:rsidRPr="00EF7C3F" w:rsidRDefault="00544AF8" w:rsidP="00544AF8">
      <w:pPr>
        <w:rPr>
          <w:rFonts w:ascii="Times New Roman" w:hAnsi="Times New Roman"/>
          <w:sz w:val="24"/>
        </w:rPr>
      </w:pPr>
    </w:p>
    <w:p w:rsidR="00544AF8" w:rsidRPr="00EF7C3F" w:rsidRDefault="00544AF8" w:rsidP="00544AF8">
      <w:pPr>
        <w:rPr>
          <w:rFonts w:ascii="Times New Roman" w:hAnsi="Times New Roman"/>
          <w:sz w:val="24"/>
        </w:rPr>
      </w:pPr>
      <w:r w:rsidRPr="00EF7C3F">
        <w:rPr>
          <w:rFonts w:ascii="Times New Roman" w:hAnsi="Times New Roman"/>
          <w:sz w:val="24"/>
        </w:rPr>
        <w:t>Nama Responden</w:t>
      </w:r>
      <w:r w:rsidRPr="00EF7C3F">
        <w:rPr>
          <w:rFonts w:ascii="Times New Roman" w:hAnsi="Times New Roman"/>
          <w:sz w:val="24"/>
        </w:rPr>
        <w:tab/>
        <w:t>: Drs. Joko Anis Suwantoro, M. Pd. I.</w:t>
      </w:r>
    </w:p>
    <w:p w:rsidR="00544AF8" w:rsidRPr="00EF7C3F" w:rsidRDefault="00544AF8" w:rsidP="00544AF8">
      <w:pPr>
        <w:rPr>
          <w:rFonts w:ascii="Times New Roman" w:hAnsi="Times New Roman"/>
          <w:sz w:val="24"/>
        </w:rPr>
      </w:pPr>
      <w:r w:rsidRPr="00EF7C3F">
        <w:rPr>
          <w:rFonts w:ascii="Times New Roman" w:hAnsi="Times New Roman"/>
          <w:sz w:val="24"/>
        </w:rPr>
        <w:t>Jabatan</w:t>
      </w:r>
      <w:r w:rsidRPr="00EF7C3F">
        <w:rPr>
          <w:rFonts w:ascii="Times New Roman" w:hAnsi="Times New Roman"/>
          <w:sz w:val="24"/>
        </w:rPr>
        <w:tab/>
      </w:r>
      <w:r w:rsidRPr="00EF7C3F">
        <w:rPr>
          <w:rFonts w:ascii="Times New Roman" w:hAnsi="Times New Roman"/>
          <w:sz w:val="24"/>
        </w:rPr>
        <w:tab/>
      </w:r>
      <w:r w:rsidRPr="00EF7C3F">
        <w:rPr>
          <w:rFonts w:ascii="Times New Roman" w:hAnsi="Times New Roman"/>
          <w:sz w:val="24"/>
        </w:rPr>
        <w:tab/>
        <w:t>: Kepala Sekolah</w:t>
      </w:r>
    </w:p>
    <w:p w:rsidR="00544AF8" w:rsidRPr="00EF7C3F" w:rsidRDefault="00544AF8" w:rsidP="00544AF8">
      <w:pPr>
        <w:rPr>
          <w:rFonts w:ascii="Times New Roman" w:hAnsi="Times New Roman"/>
          <w:sz w:val="24"/>
        </w:rPr>
      </w:pPr>
      <w:r w:rsidRPr="00EF7C3F">
        <w:rPr>
          <w:rFonts w:ascii="Times New Roman" w:hAnsi="Times New Roman"/>
          <w:sz w:val="24"/>
        </w:rPr>
        <w:t>Tanggal Wawancara</w:t>
      </w:r>
      <w:r w:rsidRPr="00EF7C3F">
        <w:rPr>
          <w:rFonts w:ascii="Times New Roman" w:hAnsi="Times New Roman"/>
          <w:sz w:val="24"/>
        </w:rPr>
        <w:tab/>
        <w:t>: 30 Agustus 2018, 1 Maret 2019</w:t>
      </w:r>
    </w:p>
    <w:p w:rsidR="00544AF8" w:rsidRPr="00EF7C3F" w:rsidRDefault="00544AF8" w:rsidP="00544AF8">
      <w:pPr>
        <w:rPr>
          <w:rFonts w:ascii="Times New Roman" w:hAnsi="Times New Roman"/>
          <w:sz w:val="24"/>
        </w:rPr>
      </w:pPr>
      <w:r w:rsidRPr="00EF7C3F">
        <w:rPr>
          <w:rFonts w:ascii="Times New Roman" w:hAnsi="Times New Roman"/>
          <w:sz w:val="24"/>
        </w:rPr>
        <w:t>Tempat Wawancara</w:t>
      </w:r>
      <w:r w:rsidRPr="00EF7C3F">
        <w:rPr>
          <w:rFonts w:ascii="Times New Roman" w:hAnsi="Times New Roman"/>
          <w:sz w:val="24"/>
        </w:rPr>
        <w:tab/>
        <w:t>: Ruang Kepala Sekolah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4862"/>
        <w:gridCol w:w="2782"/>
      </w:tblGrid>
      <w:tr w:rsidR="00544AF8" w:rsidRPr="00EF7C3F" w:rsidTr="00A27086">
        <w:trPr>
          <w:trHeight w:val="311"/>
        </w:trPr>
        <w:tc>
          <w:tcPr>
            <w:tcW w:w="38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c>
          <w:tcPr>
            <w:tcW w:w="5218" w:type="dxa"/>
            <w:shd w:val="clear" w:color="auto" w:fill="auto"/>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Isi</w:t>
            </w:r>
          </w:p>
        </w:tc>
        <w:tc>
          <w:tcPr>
            <w:tcW w:w="2885" w:type="dxa"/>
            <w:shd w:val="clear" w:color="auto" w:fill="auto"/>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Indikator</w:t>
            </w:r>
          </w:p>
        </w:tc>
      </w:tr>
      <w:tr w:rsidR="00544AF8" w:rsidRPr="00EF7C3F" w:rsidTr="00A27086">
        <w:tc>
          <w:tcPr>
            <w:tcW w:w="38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218"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 strategi bapak meningkatkan motivasi belajar PAI di SMK Diponegoro Salatiga?</w:t>
            </w:r>
          </w:p>
        </w:tc>
        <w:tc>
          <w:tcPr>
            <w:tcW w:w="2885"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Strategi meningkatkan motivasi belajar PAI</w:t>
            </w:r>
          </w:p>
        </w:tc>
      </w:tr>
      <w:tr w:rsidR="00544AF8" w:rsidRPr="00EF7C3F" w:rsidTr="00A27086">
        <w:tc>
          <w:tcPr>
            <w:tcW w:w="38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218"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roofErr w:type="spellStart"/>
            <w:r w:rsidRPr="00EF7C3F">
              <w:rPr>
                <w:rFonts w:ascii="Times New Roman" w:eastAsia="Times New Roman" w:hAnsi="Times New Roman"/>
                <w:sz w:val="24"/>
                <w:lang w:val="en-US" w:eastAsia="ja-JP"/>
              </w:rPr>
              <w:t>Meningkatkan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sarana</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prasarana</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mengoptimalkan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fungsi</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perpustakan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untuk</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meningkatkan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sadar</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baca</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terhadap</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siswa</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meningkatkan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Musyawarah</w:t>
            </w:r>
            <w:proofErr w:type="spellEnd"/>
            <w:r w:rsidRPr="00EF7C3F">
              <w:rPr>
                <w:rFonts w:ascii="Times New Roman" w:eastAsia="Times New Roman" w:hAnsi="Times New Roman"/>
                <w:sz w:val="24"/>
                <w:lang w:val="en-US" w:eastAsia="ja-JP"/>
              </w:rPr>
              <w:t xml:space="preserve"> Guru Mata </w:t>
            </w:r>
            <w:proofErr w:type="spellStart"/>
            <w:r w:rsidRPr="00EF7C3F">
              <w:rPr>
                <w:rFonts w:ascii="Times New Roman" w:eastAsia="Times New Roman" w:hAnsi="Times New Roman"/>
                <w:sz w:val="24"/>
                <w:lang w:val="en-US" w:eastAsia="ja-JP"/>
              </w:rPr>
              <w:t>Pelajaran</w:t>
            </w:r>
            <w:proofErr w:type="spellEnd"/>
            <w:r w:rsidRPr="00EF7C3F">
              <w:rPr>
                <w:rFonts w:ascii="Times New Roman" w:eastAsia="Times New Roman" w:hAnsi="Times New Roman"/>
                <w:sz w:val="24"/>
                <w:lang w:val="en-US" w:eastAsia="ja-JP"/>
              </w:rPr>
              <w:t xml:space="preserve"> (MGMP) </w:t>
            </w:r>
            <w:proofErr w:type="spellStart"/>
            <w:r w:rsidRPr="00EF7C3F">
              <w:rPr>
                <w:rFonts w:ascii="Times New Roman" w:eastAsia="Times New Roman" w:hAnsi="Times New Roman"/>
                <w:sz w:val="24"/>
                <w:lang w:val="en-US" w:eastAsia="ja-JP"/>
              </w:rPr>
              <w:t>dalam</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mata</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pelajaran</w:t>
            </w:r>
            <w:proofErr w:type="spellEnd"/>
            <w:r w:rsidRPr="00EF7C3F">
              <w:rPr>
                <w:rFonts w:ascii="Times New Roman" w:eastAsia="Times New Roman" w:hAnsi="Times New Roman"/>
                <w:sz w:val="24"/>
                <w:lang w:val="en-US" w:eastAsia="ja-JP"/>
              </w:rPr>
              <w:t xml:space="preserve"> yang </w:t>
            </w:r>
            <w:proofErr w:type="spellStart"/>
            <w:r w:rsidRPr="00EF7C3F">
              <w:rPr>
                <w:rFonts w:ascii="Times New Roman" w:eastAsia="Times New Roman" w:hAnsi="Times New Roman"/>
                <w:sz w:val="24"/>
                <w:lang w:val="en-US" w:eastAsia="ja-JP"/>
              </w:rPr>
              <w:t>serumpun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dengan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membentuk</w:t>
            </w:r>
            <w:proofErr w:type="spellEnd"/>
            <w:r w:rsidRPr="00EF7C3F">
              <w:rPr>
                <w:rFonts w:ascii="Times New Roman" w:eastAsia="Times New Roman" w:hAnsi="Times New Roman"/>
                <w:sz w:val="24"/>
                <w:lang w:val="en-US" w:eastAsia="ja-JP"/>
              </w:rPr>
              <w:t xml:space="preserve"> </w:t>
            </w:r>
            <w:r w:rsidRPr="00EF7C3F">
              <w:rPr>
                <w:rFonts w:ascii="Times New Roman" w:eastAsia="Times New Roman" w:hAnsi="Times New Roman"/>
                <w:i/>
                <w:iCs/>
                <w:sz w:val="24"/>
                <w:lang w:val="en-US" w:eastAsia="ja-JP"/>
              </w:rPr>
              <w:t>coordinator</w:t>
            </w:r>
            <w:r w:rsidRPr="00EF7C3F">
              <w:rPr>
                <w:rFonts w:ascii="Times New Roman" w:eastAsia="Times New Roman" w:hAnsi="Times New Roman"/>
                <w:i/>
                <w:iCs/>
                <w:sz w:val="24"/>
                <w:lang w:eastAsia="ja-JP"/>
              </w:rPr>
              <w:t>.</w:t>
            </w:r>
            <w:r w:rsidRPr="00EF7C3F">
              <w:rPr>
                <w:rFonts w:ascii="Times New Roman" w:eastAsia="Times New Roman" w:hAnsi="Times New Roman"/>
                <w:sz w:val="24"/>
                <w:lang w:eastAsia="ja-JP"/>
              </w:rPr>
              <w:t xml:space="preserve"> SKI ini kita berdayakan, yang kelas XII dan senior yang bisa dianjurkan untuk melatih adik-adikya mengembangkan organisasi dan sebagainya.</w:t>
            </w:r>
          </w:p>
          <w:p w:rsidR="00544AF8" w:rsidRPr="00EF7C3F" w:rsidRDefault="00544AF8" w:rsidP="00A27086">
            <w:pPr>
              <w:spacing w:line="240" w:lineRule="auto"/>
              <w:ind w:left="850" w:hanging="357"/>
              <w:rPr>
                <w:rFonts w:ascii="Times New Roman" w:eastAsia="Times New Roman" w:hAnsi="Times New Roman"/>
                <w:sz w:val="24"/>
                <w:lang w:eastAsia="ja-JP"/>
              </w:rPr>
            </w:pPr>
          </w:p>
        </w:tc>
        <w:tc>
          <w:tcPr>
            <w:tcW w:w="2885"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r w:rsidR="00544AF8" w:rsidRPr="00EF7C3F" w:rsidTr="00A27086">
        <w:tc>
          <w:tcPr>
            <w:tcW w:w="38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218"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A</w:t>
            </w:r>
            <w:proofErr w:type="spellStart"/>
            <w:r w:rsidRPr="00EF7C3F">
              <w:rPr>
                <w:rFonts w:ascii="Times New Roman" w:eastAsia="Times New Roman" w:hAnsi="Times New Roman"/>
                <w:sz w:val="24"/>
                <w:lang w:val="en-US" w:eastAsia="ja-JP"/>
              </w:rPr>
              <w:t>pakah</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sudah</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berhasil</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memotivasi</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anak</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didik</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untuk</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bela</w:t>
            </w:r>
            <w:proofErr w:type="spellEnd"/>
            <w:r w:rsidRPr="00EF7C3F">
              <w:rPr>
                <w:rFonts w:ascii="Times New Roman" w:eastAsia="Times New Roman" w:hAnsi="Times New Roman"/>
                <w:sz w:val="24"/>
                <w:lang w:eastAsia="ja-JP"/>
              </w:rPr>
              <w:t xml:space="preserve">jar PAI? </w:t>
            </w:r>
          </w:p>
        </w:tc>
        <w:tc>
          <w:tcPr>
            <w:tcW w:w="2885"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Peningkatan motivasi belajar PAI</w:t>
            </w: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8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218"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 xml:space="preserve">Sudah bagus, dia mempunyai talenta yang bagus dalam arti sudah sesuai dengan dengan yang kita harapkan, Pak Budi punya banyak ketrampilan yang berkaitan dengan kegamaan sedangkan </w:t>
            </w:r>
            <w:r w:rsidRPr="00EF7C3F">
              <w:rPr>
                <w:rFonts w:ascii="Times New Roman" w:eastAsia="Times New Roman" w:hAnsi="Times New Roman"/>
                <w:sz w:val="24"/>
                <w:lang w:eastAsia="ja-JP"/>
              </w:rPr>
              <w:lastRenderedPageBreak/>
              <w:t>Pak fadil juga sama arahnya intinya sama sama berkualias sehingga dari setiap apa yang disampaikan oleh guru mudah dipahami dengan baik oleh siswa dengan tujuan dapat membantu meningkatkan motivasi para siswa dalam kegiatan pembelajaran, anak-anak sudah bisa mengamalkannya sedikit demi sedikit pelajaran yang telah didapat seperti anak-anak udah tak`dzim kepada gurunya sudah tampak buktinya dari pembelajaran PAI mengenai budi pekerti. Anak-anak juga sudah lebih fasih dalam membaca Al-Quran bahkan anak-anak sudah mampu menghafalkan beberapa ayat tematik yang berkaitan dengan materi PAI.</w:t>
            </w:r>
          </w:p>
        </w:tc>
        <w:tc>
          <w:tcPr>
            <w:tcW w:w="2885"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r w:rsidR="00544AF8" w:rsidRPr="00EF7C3F" w:rsidTr="00A27086">
        <w:tc>
          <w:tcPr>
            <w:tcW w:w="38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lastRenderedPageBreak/>
              <w:t>P</w:t>
            </w:r>
          </w:p>
        </w:tc>
        <w:tc>
          <w:tcPr>
            <w:tcW w:w="5218" w:type="dxa"/>
            <w:shd w:val="clear" w:color="auto" w:fill="auto"/>
          </w:tcPr>
          <w:p w:rsidR="00544AF8" w:rsidRPr="00EF7C3F" w:rsidRDefault="00544AF8" w:rsidP="00A27086">
            <w:pPr>
              <w:spacing w:line="480" w:lineRule="auto"/>
              <w:ind w:left="850" w:hanging="357"/>
              <w:rPr>
                <w:rFonts w:ascii="Times New Roman" w:eastAsia="Times New Roman" w:hAnsi="Times New Roman"/>
                <w:sz w:val="24"/>
                <w:lang w:val="en-US" w:eastAsia="ja-JP"/>
              </w:rPr>
            </w:pPr>
            <w:r w:rsidRPr="00EF7C3F">
              <w:rPr>
                <w:rFonts w:ascii="Times New Roman" w:eastAsia="Times New Roman" w:hAnsi="Times New Roman"/>
                <w:sz w:val="24"/>
                <w:lang w:eastAsia="ja-JP"/>
              </w:rPr>
              <w:t>Apakah ada peningkatan hasil belajar dari tahun ke tahun?</w:t>
            </w:r>
          </w:p>
        </w:tc>
        <w:tc>
          <w:tcPr>
            <w:tcW w:w="2885"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r w:rsidR="00544AF8" w:rsidRPr="00EF7C3F" w:rsidTr="00A27086">
        <w:tc>
          <w:tcPr>
            <w:tcW w:w="38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218"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Peningkatan belajar dari tahun ke tahun ada meskipun tidak banyak , inovasi dibidang kegamaan mulai dirubah yang dulu anak-anak itu jadi penompang-penompang sekarang digilir untuk menjadi driver meskipun kapasitasnya masih terbatas</w:t>
            </w:r>
          </w:p>
        </w:tc>
        <w:tc>
          <w:tcPr>
            <w:tcW w:w="2885"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r w:rsidR="00544AF8" w:rsidRPr="00EF7C3F" w:rsidTr="00A27086">
        <w:tc>
          <w:tcPr>
            <w:tcW w:w="38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218"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roofErr w:type="spellStart"/>
            <w:r w:rsidRPr="00EF7C3F">
              <w:rPr>
                <w:rFonts w:ascii="Times New Roman" w:eastAsia="Times New Roman" w:hAnsi="Times New Roman"/>
                <w:sz w:val="24"/>
                <w:lang w:val="en-US" w:eastAsia="ja-JP"/>
              </w:rPr>
              <w:t>Apa</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penunjang</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penghambat</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dalam</w:t>
            </w:r>
            <w:proofErr w:type="spellEnd"/>
            <w:r w:rsidRPr="00EF7C3F">
              <w:rPr>
                <w:rFonts w:ascii="Times New Roman" w:eastAsia="Times New Roman" w:hAnsi="Times New Roman"/>
                <w:sz w:val="24"/>
                <w:lang w:val="en-US" w:eastAsia="ja-JP"/>
              </w:rPr>
              <w:t xml:space="preserve"> proses </w:t>
            </w:r>
            <w:proofErr w:type="spellStart"/>
            <w:r w:rsidRPr="00EF7C3F">
              <w:rPr>
                <w:rFonts w:ascii="Times New Roman" w:eastAsia="Times New Roman" w:hAnsi="Times New Roman"/>
                <w:sz w:val="24"/>
                <w:lang w:val="en-US" w:eastAsia="ja-JP"/>
              </w:rPr>
              <w:t>peningkatan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motivasi</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belajar</w:t>
            </w:r>
            <w:proofErr w:type="spellEnd"/>
            <w:r w:rsidRPr="00EF7C3F">
              <w:rPr>
                <w:rFonts w:ascii="Times New Roman" w:eastAsia="Times New Roman" w:hAnsi="Times New Roman"/>
                <w:sz w:val="24"/>
                <w:lang w:val="en-US" w:eastAsia="ja-JP"/>
              </w:rPr>
              <w:t xml:space="preserve"> PAI di SMK </w:t>
            </w:r>
            <w:proofErr w:type="spellStart"/>
            <w:r w:rsidRPr="00EF7C3F">
              <w:rPr>
                <w:rFonts w:ascii="Times New Roman" w:eastAsia="Times New Roman" w:hAnsi="Times New Roman"/>
                <w:sz w:val="24"/>
                <w:lang w:val="en-US" w:eastAsia="ja-JP"/>
              </w:rPr>
              <w:t>Diponegoro</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Salatiga</w:t>
            </w:r>
            <w:proofErr w:type="spellEnd"/>
          </w:p>
        </w:tc>
        <w:tc>
          <w:tcPr>
            <w:tcW w:w="2885"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P</w:t>
            </w:r>
            <w:proofErr w:type="spellStart"/>
            <w:r w:rsidRPr="00EF7C3F">
              <w:rPr>
                <w:rFonts w:ascii="Times New Roman" w:eastAsia="Times New Roman" w:hAnsi="Times New Roman"/>
                <w:sz w:val="24"/>
                <w:lang w:val="en-US" w:eastAsia="ja-JP"/>
              </w:rPr>
              <w:t>enunjang</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penghambat</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dalam</w:t>
            </w:r>
            <w:proofErr w:type="spellEnd"/>
            <w:r w:rsidRPr="00EF7C3F">
              <w:rPr>
                <w:rFonts w:ascii="Times New Roman" w:eastAsia="Times New Roman" w:hAnsi="Times New Roman"/>
                <w:sz w:val="24"/>
                <w:lang w:val="en-US" w:eastAsia="ja-JP"/>
              </w:rPr>
              <w:t xml:space="preserve"> proses </w:t>
            </w:r>
            <w:proofErr w:type="spellStart"/>
            <w:r w:rsidRPr="00EF7C3F">
              <w:rPr>
                <w:rFonts w:ascii="Times New Roman" w:eastAsia="Times New Roman" w:hAnsi="Times New Roman"/>
                <w:sz w:val="24"/>
                <w:lang w:val="en-US" w:eastAsia="ja-JP"/>
              </w:rPr>
              <w:t>peningkatan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motivasi</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belajar</w:t>
            </w:r>
            <w:proofErr w:type="spellEnd"/>
            <w:r w:rsidRPr="00EF7C3F">
              <w:rPr>
                <w:rFonts w:ascii="Times New Roman" w:eastAsia="Times New Roman" w:hAnsi="Times New Roman"/>
                <w:sz w:val="24"/>
                <w:lang w:val="en-US" w:eastAsia="ja-JP"/>
              </w:rPr>
              <w:t xml:space="preserve"> PA</w:t>
            </w:r>
          </w:p>
        </w:tc>
      </w:tr>
      <w:tr w:rsidR="00544AF8" w:rsidRPr="00EF7C3F" w:rsidTr="00A27086">
        <w:tc>
          <w:tcPr>
            <w:tcW w:w="38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218"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 xml:space="preserve">Dalam menghambat pembelajaran PAI di sekolahku, tidak semua guru ikut peduli terhadap pembinan agama ini dan yang fokus adalah guru agama saja sehingga sangat kurang untuk kemampuan anak dalam melatihnya.  </w:t>
            </w:r>
          </w:p>
        </w:tc>
        <w:tc>
          <w:tcPr>
            <w:tcW w:w="2885"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bl>
    <w:p w:rsidR="00544AF8" w:rsidRPr="00EF7C3F" w:rsidRDefault="00544AF8" w:rsidP="00544AF8">
      <w:pPr>
        <w:rPr>
          <w:rFonts w:ascii="Times New Roman" w:hAnsi="Times New Roman"/>
          <w:sz w:val="24"/>
        </w:rPr>
      </w:pPr>
    </w:p>
    <w:p w:rsidR="00544AF8" w:rsidRPr="00EF7C3F" w:rsidRDefault="00544AF8" w:rsidP="00544AF8">
      <w:pPr>
        <w:rPr>
          <w:rFonts w:ascii="Times New Roman" w:hAnsi="Times New Roman"/>
          <w:sz w:val="24"/>
        </w:rPr>
      </w:pPr>
    </w:p>
    <w:p w:rsidR="00544AF8" w:rsidRPr="00B753AD" w:rsidRDefault="00544AF8" w:rsidP="00544AF8">
      <w:pPr>
        <w:rPr>
          <w:rFonts w:ascii="Times New Roman" w:hAnsi="Times New Roman"/>
          <w:sz w:val="24"/>
        </w:rPr>
      </w:pPr>
    </w:p>
    <w:p w:rsidR="00544AF8" w:rsidRPr="00EF7C3F" w:rsidRDefault="00544AF8" w:rsidP="00544AF8">
      <w:pPr>
        <w:jc w:val="center"/>
        <w:rPr>
          <w:rFonts w:ascii="Times New Roman" w:hAnsi="Times New Roman"/>
          <w:sz w:val="24"/>
        </w:rPr>
      </w:pPr>
      <w:r w:rsidRPr="00EF7C3F">
        <w:rPr>
          <w:rFonts w:ascii="Times New Roman" w:hAnsi="Times New Roman"/>
          <w:sz w:val="24"/>
        </w:rPr>
        <w:lastRenderedPageBreak/>
        <w:t>HASIL WAWANCARA</w:t>
      </w:r>
    </w:p>
    <w:p w:rsidR="00544AF8" w:rsidRPr="00EF7C3F" w:rsidRDefault="00544AF8" w:rsidP="00544AF8">
      <w:pPr>
        <w:rPr>
          <w:rFonts w:ascii="Times New Roman" w:hAnsi="Times New Roman"/>
          <w:sz w:val="24"/>
        </w:rPr>
      </w:pPr>
    </w:p>
    <w:p w:rsidR="00544AF8" w:rsidRPr="00EF7C3F" w:rsidRDefault="00544AF8" w:rsidP="00544AF8">
      <w:pPr>
        <w:rPr>
          <w:rFonts w:ascii="Times New Roman" w:hAnsi="Times New Roman"/>
          <w:sz w:val="24"/>
        </w:rPr>
      </w:pPr>
      <w:r w:rsidRPr="00EF7C3F">
        <w:rPr>
          <w:rFonts w:ascii="Times New Roman" w:hAnsi="Times New Roman"/>
          <w:sz w:val="24"/>
        </w:rPr>
        <w:t xml:space="preserve"> Nama Responden</w:t>
      </w:r>
      <w:r w:rsidRPr="00EF7C3F">
        <w:rPr>
          <w:rFonts w:ascii="Times New Roman" w:hAnsi="Times New Roman"/>
          <w:sz w:val="24"/>
        </w:rPr>
        <w:tab/>
        <w:t>: Budi Santoso, S. Pd.</w:t>
      </w:r>
    </w:p>
    <w:p w:rsidR="00544AF8" w:rsidRPr="00EF7C3F" w:rsidRDefault="00544AF8" w:rsidP="00544AF8">
      <w:pPr>
        <w:rPr>
          <w:rFonts w:ascii="Times New Roman" w:hAnsi="Times New Roman"/>
          <w:sz w:val="24"/>
        </w:rPr>
      </w:pPr>
      <w:r w:rsidRPr="00EF7C3F">
        <w:rPr>
          <w:rFonts w:ascii="Times New Roman" w:hAnsi="Times New Roman"/>
          <w:sz w:val="24"/>
        </w:rPr>
        <w:t>Jabatan</w:t>
      </w:r>
      <w:r w:rsidRPr="00EF7C3F">
        <w:rPr>
          <w:rFonts w:ascii="Times New Roman" w:hAnsi="Times New Roman"/>
          <w:sz w:val="24"/>
        </w:rPr>
        <w:tab/>
      </w:r>
      <w:r w:rsidRPr="00EF7C3F">
        <w:rPr>
          <w:rFonts w:ascii="Times New Roman" w:hAnsi="Times New Roman"/>
          <w:sz w:val="24"/>
        </w:rPr>
        <w:tab/>
      </w:r>
      <w:r w:rsidRPr="00EF7C3F">
        <w:rPr>
          <w:rFonts w:ascii="Times New Roman" w:hAnsi="Times New Roman"/>
          <w:sz w:val="24"/>
        </w:rPr>
        <w:tab/>
        <w:t>: Guru Pendidikan Agama Islam</w:t>
      </w:r>
    </w:p>
    <w:p w:rsidR="00544AF8" w:rsidRPr="00EF7C3F" w:rsidRDefault="00544AF8" w:rsidP="00544AF8">
      <w:pPr>
        <w:rPr>
          <w:rFonts w:ascii="Times New Roman" w:hAnsi="Times New Roman"/>
          <w:sz w:val="24"/>
        </w:rPr>
      </w:pPr>
      <w:r w:rsidRPr="00EF7C3F">
        <w:rPr>
          <w:rFonts w:ascii="Times New Roman" w:hAnsi="Times New Roman"/>
          <w:sz w:val="24"/>
        </w:rPr>
        <w:t>Tanggal Wawancara</w:t>
      </w:r>
      <w:r w:rsidRPr="00EF7C3F">
        <w:rPr>
          <w:rFonts w:ascii="Times New Roman" w:hAnsi="Times New Roman"/>
          <w:sz w:val="24"/>
        </w:rPr>
        <w:tab/>
        <w:t>: 30 Agustus 2018, 1 Maret 2019</w:t>
      </w:r>
    </w:p>
    <w:p w:rsidR="00544AF8" w:rsidRPr="00EF7C3F" w:rsidRDefault="00544AF8" w:rsidP="00544AF8">
      <w:pPr>
        <w:rPr>
          <w:rFonts w:ascii="Times New Roman" w:hAnsi="Times New Roman"/>
          <w:sz w:val="24"/>
        </w:rPr>
      </w:pPr>
      <w:r w:rsidRPr="00EF7C3F">
        <w:rPr>
          <w:rFonts w:ascii="Times New Roman" w:hAnsi="Times New Roman"/>
          <w:sz w:val="24"/>
        </w:rPr>
        <w:t>Tempat Wawancara</w:t>
      </w:r>
      <w:r w:rsidRPr="00EF7C3F">
        <w:rPr>
          <w:rFonts w:ascii="Times New Roman" w:hAnsi="Times New Roman"/>
          <w:sz w:val="24"/>
        </w:rPr>
        <w:tab/>
        <w:t>: Ruang guru dan Mushola</w:t>
      </w:r>
    </w:p>
    <w:p w:rsidR="00544AF8" w:rsidRPr="00EF7C3F" w:rsidRDefault="00544AF8" w:rsidP="00544AF8">
      <w:pP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4950"/>
        <w:gridCol w:w="2694"/>
      </w:tblGrid>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c>
          <w:tcPr>
            <w:tcW w:w="5044" w:type="dxa"/>
            <w:shd w:val="clear" w:color="auto" w:fill="auto"/>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Isi</w:t>
            </w:r>
          </w:p>
        </w:tc>
        <w:tc>
          <w:tcPr>
            <w:tcW w:w="2718"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Indikator</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w:t>
            </w:r>
            <w:proofErr w:type="spellStart"/>
            <w:r w:rsidRPr="00EF7C3F">
              <w:rPr>
                <w:rFonts w:ascii="Times New Roman" w:eastAsia="Times New Roman" w:hAnsi="Times New Roman"/>
                <w:sz w:val="24"/>
                <w:lang w:val="en-US" w:eastAsia="ja-JP"/>
              </w:rPr>
              <w:t>agaimanakah</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strategi</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bapak</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untuk</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meningkatkan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motivasi</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belajar</w:t>
            </w:r>
            <w:proofErr w:type="spellEnd"/>
            <w:r w:rsidRPr="00EF7C3F">
              <w:rPr>
                <w:rFonts w:ascii="Times New Roman" w:eastAsia="Times New Roman" w:hAnsi="Times New Roman"/>
                <w:sz w:val="24"/>
                <w:lang w:val="en-US" w:eastAsia="ja-JP"/>
              </w:rPr>
              <w:t xml:space="preserve"> PAI di SMK </w:t>
            </w:r>
            <w:proofErr w:type="spellStart"/>
            <w:r w:rsidRPr="00EF7C3F">
              <w:rPr>
                <w:rFonts w:ascii="Times New Roman" w:eastAsia="Times New Roman" w:hAnsi="Times New Roman"/>
                <w:sz w:val="24"/>
                <w:lang w:val="en-US" w:eastAsia="ja-JP"/>
              </w:rPr>
              <w:t>Diponegoro</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Salatiga</w:t>
            </w:r>
            <w:proofErr w:type="spellEnd"/>
            <w:r w:rsidRPr="00EF7C3F">
              <w:rPr>
                <w:rFonts w:ascii="Times New Roman" w:eastAsia="Times New Roman" w:hAnsi="Times New Roman"/>
                <w:sz w:val="24"/>
                <w:lang w:eastAsia="ja-JP"/>
              </w:rPr>
              <w:t>?</w:t>
            </w:r>
          </w:p>
        </w:tc>
        <w:tc>
          <w:tcPr>
            <w:tcW w:w="2718"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Strategi meningkatkan motivasi belajar PAI</w:t>
            </w: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Untuk strateginya yaitu memperbanyak praktek selain itu lebih belajar lagi karena pengetahuan agamanya belum banyak dan juga denga ekstra seperti SKI</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Kunci utama dalam memberikan motivasi?</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memberikan pengalaman, cerita hidup alumni, misal ketika waktu kemarin ada alumni yang notabenya dia ikut berkecimpung dalam kerohanian islam</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Apakah guru lain mendukung strategi bapak?</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banyak yang mendukung strategi saya, terutama bapak kepala sekolah. Contohnysa dengan kesiswaan itukan untuk mendidik anak terutama kedisiplinan, akhlak, perilaku, contoh lagi dengan BK kita saling mendukung dan saking melengkapi</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val="en-US" w:eastAsia="ja-JP"/>
              </w:rPr>
            </w:pPr>
            <w:proofErr w:type="spellStart"/>
            <w:r w:rsidRPr="00EF7C3F">
              <w:rPr>
                <w:rFonts w:ascii="Times New Roman" w:eastAsia="Times New Roman" w:hAnsi="Times New Roman"/>
                <w:sz w:val="24"/>
                <w:lang w:val="en-US" w:eastAsia="ja-JP"/>
              </w:rPr>
              <w:t>Apa</w:t>
            </w:r>
            <w:proofErr w:type="spellEnd"/>
            <w:r w:rsidRPr="00EF7C3F">
              <w:rPr>
                <w:rFonts w:ascii="Times New Roman" w:eastAsia="Times New Roman" w:hAnsi="Times New Roman"/>
                <w:sz w:val="24"/>
                <w:lang w:val="en-US" w:eastAsia="ja-JP"/>
              </w:rPr>
              <w:t xml:space="preserve"> yang </w:t>
            </w:r>
            <w:proofErr w:type="spellStart"/>
            <w:r w:rsidRPr="00EF7C3F">
              <w:rPr>
                <w:rFonts w:ascii="Times New Roman" w:eastAsia="Times New Roman" w:hAnsi="Times New Roman"/>
                <w:sz w:val="24"/>
                <w:lang w:val="en-US" w:eastAsia="ja-JP"/>
              </w:rPr>
              <w:t>bapak</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lakukann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dalam</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pembelajaran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saat</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memulai</w:t>
            </w:r>
            <w:proofErr w:type="spellEnd"/>
            <w:r w:rsidRPr="00EF7C3F">
              <w:rPr>
                <w:rFonts w:ascii="Times New Roman" w:eastAsia="Times New Roman" w:hAnsi="Times New Roman"/>
                <w:sz w:val="24"/>
                <w:lang w:val="en-US" w:eastAsia="ja-JP"/>
              </w:rPr>
              <w:t xml:space="preserve">, di </w:t>
            </w:r>
            <w:proofErr w:type="spellStart"/>
            <w:r w:rsidRPr="00EF7C3F">
              <w:rPr>
                <w:rFonts w:ascii="Times New Roman" w:eastAsia="Times New Roman" w:hAnsi="Times New Roman"/>
                <w:sz w:val="24"/>
                <w:lang w:val="en-US" w:eastAsia="ja-JP"/>
              </w:rPr>
              <w:t>tengah</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dan</w:t>
            </w:r>
            <w:proofErr w:type="spellEnd"/>
            <w:r w:rsidRPr="00EF7C3F">
              <w:rPr>
                <w:rFonts w:ascii="Times New Roman" w:eastAsia="Times New Roman" w:hAnsi="Times New Roman"/>
                <w:sz w:val="24"/>
                <w:lang w:val="en-US" w:eastAsia="ja-JP"/>
              </w:rPr>
              <w:t xml:space="preserve"> di </w:t>
            </w:r>
            <w:proofErr w:type="spellStart"/>
            <w:r w:rsidRPr="00EF7C3F">
              <w:rPr>
                <w:rFonts w:ascii="Times New Roman" w:eastAsia="Times New Roman" w:hAnsi="Times New Roman"/>
                <w:sz w:val="24"/>
                <w:lang w:val="en-US" w:eastAsia="ja-JP"/>
              </w:rPr>
              <w:t>akhir</w:t>
            </w:r>
            <w:proofErr w:type="spellEnd"/>
            <w:r w:rsidRPr="00EF7C3F">
              <w:rPr>
                <w:rFonts w:ascii="Times New Roman" w:eastAsia="Times New Roman" w:hAnsi="Times New Roman"/>
                <w:sz w:val="24"/>
                <w:lang w:val="en-US" w:eastAsia="ja-JP"/>
              </w:rPr>
              <w:t>?</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rPr>
          <w:trHeight w:val="2848"/>
        </w:trPr>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lastRenderedPageBreak/>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 xml:space="preserve">kalau memulai pembelajaran ya kita persepsi dulu meskipun tidak selalu tapi seringlah, kalu berdo’a mestilah, kemudian bersama-sama membaca surat pendek kadang saya lupa anak-anak  yang mengingatkan, mengingat materi yang kemarin, kalau di tengah ya materi yang kita pelajari itu kita bahas, mereka harus lebih aktif, mereka lebih mencari referensi-referensi yang ada, contoh-contoh. </w:t>
            </w:r>
            <w:r w:rsidRPr="00EF7C3F">
              <w:rPr>
                <w:rFonts w:ascii="Times New Roman" w:eastAsia="Times New Roman" w:hAnsi="Times New Roman"/>
                <w:sz w:val="24"/>
                <w:lang w:val="en-US" w:eastAsia="ja-JP"/>
              </w:rPr>
              <w:t xml:space="preserve">Di </w:t>
            </w:r>
            <w:proofErr w:type="spellStart"/>
            <w:r w:rsidRPr="00EF7C3F">
              <w:rPr>
                <w:rFonts w:ascii="Times New Roman" w:eastAsia="Times New Roman" w:hAnsi="Times New Roman"/>
                <w:sz w:val="24"/>
                <w:lang w:val="en-US" w:eastAsia="ja-JP"/>
              </w:rPr>
              <w:t>akhir</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selain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memberi</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tugas</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juga</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memberi</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motivasi</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ditutup</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dengan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do’a</w:t>
            </w:r>
            <w:proofErr w:type="spellEnd"/>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Apa target afektif, kognitif dan psikomotorik dalam pembelajaran bapak? Bagaimana cara meraih itu semua?</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kognitif (pengetahuan) yaitu paham tentang materi yang kita sampaikan sesuai silabus Prota maupun Promes. Kalau afektif itu sikap, ya perilaku atau norma sesuai agama yang dianutnya karena kita sekolah islam juga ada siswa yang non islam sehingga paling tidak sikapnya itu sesuai adab aturan dan sopan santun yang diajarkan. Psikomotor atau praktek, diharapkan anak-anak bisa praktek ibadah terutama yang ada sesuai dengan KI 4 itu yang dipraktekan, minimal kultum, yang sering kita lakukan MC PHBI, kalau kelas 11 perawatan jenazah. Strateginya tentunya lewat kegiatan belajar mengajar, saya juga punya tutor sebaya,kalau saya tidak bisa menerima setoran hafalan tutor sebaya bisa menerima dengan memegang kartu hafalan siswa</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 cara bapak untuk menggerakan siswa dalam menjalankan sholat berjamaah dan rutinan mujahadah?</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 xml:space="preserve">khususnya sholat dhuhur karena masih di </w:t>
            </w:r>
            <w:r w:rsidRPr="00EF7C3F">
              <w:rPr>
                <w:rFonts w:ascii="Times New Roman" w:eastAsia="Times New Roman" w:hAnsi="Times New Roman"/>
                <w:sz w:val="24"/>
                <w:lang w:eastAsia="ja-JP"/>
              </w:rPr>
              <w:lastRenderedPageBreak/>
              <w:t>sekolah, yaitu dengan cara kita minta tolong guru-guru terutama yang mengajar di jam sebelum istirahat kedua, mujahadah yang kita lakukan dua minggu sekali, untuk bapak atau ibu guru terutama bapak guru kita jadwal untuk memimpin, baik sholat dan bacaan-bacaannya maupun doanya. Untuk siswa kita bersama-sama dengan tim kesiswaan untuk menggerakan jamaah, teknisnya dibawah tanggung jawab Seksi Kerohanian Islam.</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lastRenderedPageBreak/>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 menghadapi anak ngantuk di kelas, apakah ada jam siang, jam setelah olahraga atau jam terakhir?</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menghadapi anak ngantuk ya saya dekati, kita tegur lalu kita suruh wudhu untuk masuk kembali. Kalau nakal tidak ada, adanya super maksudnya dia melebihi teman-temannya dalam beberapa hal, ya kalau ada saya melakukan pendekatan saya tanyai apa sebabnya kemudian beri hukuman tetapi kalau PAI itu tidak mengedepankan hukuman misal anak berkata tidak sesuai norma say suruh istighfar 100 kali biar jera. Jam siang ada bahkan jam terakhir pun ada untuk menghadapi ini bgaimana cara mengaktifkan siswa, mencari cara agar antusias belajar PAI yaitu dengan guyon tentang materi.</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val="en-US" w:eastAsia="ja-JP"/>
              </w:rPr>
            </w:pPr>
            <w:proofErr w:type="spellStart"/>
            <w:r w:rsidRPr="00EF7C3F">
              <w:rPr>
                <w:rFonts w:ascii="Times New Roman" w:eastAsia="Times New Roman" w:hAnsi="Times New Roman"/>
                <w:sz w:val="24"/>
                <w:lang w:val="en-US" w:eastAsia="ja-JP"/>
              </w:rPr>
              <w:t>Bagaimana</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keadaan</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siswa</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saat</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bapak</w:t>
            </w:r>
            <w:proofErr w:type="spellEnd"/>
            <w:r w:rsidRPr="00EF7C3F">
              <w:rPr>
                <w:rFonts w:ascii="Times New Roman" w:eastAsia="Times New Roman" w:hAnsi="Times New Roman"/>
                <w:sz w:val="24"/>
                <w:lang w:val="en-US" w:eastAsia="ja-JP"/>
              </w:rPr>
              <w:t xml:space="preserve"> </w:t>
            </w:r>
            <w:proofErr w:type="spellStart"/>
            <w:r w:rsidRPr="00EF7C3F">
              <w:rPr>
                <w:rFonts w:ascii="Times New Roman" w:eastAsia="Times New Roman" w:hAnsi="Times New Roman"/>
                <w:sz w:val="24"/>
                <w:lang w:val="en-US" w:eastAsia="ja-JP"/>
              </w:rPr>
              <w:t>mengajar</w:t>
            </w:r>
            <w:proofErr w:type="spellEnd"/>
            <w:r w:rsidRPr="00EF7C3F">
              <w:rPr>
                <w:rFonts w:ascii="Times New Roman" w:eastAsia="Times New Roman" w:hAnsi="Times New Roman"/>
                <w:sz w:val="24"/>
                <w:lang w:val="en-US" w:eastAsia="ja-JP"/>
              </w:rPr>
              <w:t xml:space="preserve"> di </w:t>
            </w:r>
            <w:proofErr w:type="spellStart"/>
            <w:r w:rsidRPr="00EF7C3F">
              <w:rPr>
                <w:rFonts w:ascii="Times New Roman" w:eastAsia="Times New Roman" w:hAnsi="Times New Roman"/>
                <w:sz w:val="24"/>
                <w:lang w:val="en-US" w:eastAsia="ja-JP"/>
              </w:rPr>
              <w:t>kelas</w:t>
            </w:r>
            <w:proofErr w:type="spellEnd"/>
            <w:r w:rsidRPr="00EF7C3F">
              <w:rPr>
                <w:rFonts w:ascii="Times New Roman" w:eastAsia="Times New Roman" w:hAnsi="Times New Roman"/>
                <w:sz w:val="24"/>
                <w:lang w:val="en-US" w:eastAsia="ja-JP"/>
              </w:rPr>
              <w:t>?</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sangat terkondisikan, mereka kita ajak belajar bersama, kadang saya ada tugas di luar kelas kadang juga tugas keluar kota tetapi tugas ada saya titipkan ke guru piket, kalau saya di dalam kelas sangat terkondisikan kalau ada yang ngantuk itu wajar.</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berangkat ke sekolah jam berapa?pulangnya?</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lastRenderedPageBreak/>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kamu bisa tanya pada siswan kapan saya datang ke sekolah, Insyaallah saya datang selalu pagi paling telat jam tujuh kurang sepereampatitu saja menurut saya sudah kesiangan. Kalau pulangnya menyesuaikan, ekstra, bisa juga nglembur nilai administrasi, saya juga nyambi Waka Humas, bendahara BOS, jadi sering pulang sore</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bagaimanakah strategi bapak untuk meningkatkan motivasi belajar PAI di SMK Diponegoro Salatiga?</w:t>
            </w:r>
          </w:p>
        </w:tc>
        <w:tc>
          <w:tcPr>
            <w:tcW w:w="2718"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Peningkatan motivasi belajar PAI</w:t>
            </w: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dengan ceramah anak akan diberi beberapa gambaran  yang terkait dengan kehidupan sehari-hari dengan itu anak-anak akan antusias melakukan beberpa pertanyaan-pertanyaan, bahkan saya merasa senang kalau banyak anak yang bertanya.</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Apa penunjang dan penghambat dalam proses peningkatan motivasi belajar PAI di SMK Diponegoro Salatiga?</w:t>
            </w:r>
          </w:p>
        </w:tc>
        <w:tc>
          <w:tcPr>
            <w:tcW w:w="2718"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p>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lastRenderedPageBreak/>
              <w:t>Penunjang dan penghambat dalam proses peningkatan motivasi belajar PA</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 xml:space="preserve">Faktor penunjangnya menurut saya yang pertama niat anak itu sendiri, Sakyek Sak Ikro Projo bekerja sama antara guru lain, kalau ada apa-apa kita bias bermusyawarah. Kita tidak hanya guru PAI yang bertanggung jawab, imam sholat pun tidak melulu guru PAI, dari semua itu kita jadwal menjadi imam, do’a, tahlil, buku paket mata pelajaran PAI, sarana ibadah yang cukup, laptop, LCD. Jadi waktu setelah menjelaskan dan menerangkan di putarkan sebuah film atau video yang berkaitan dengan materi pelajaran. Penunjangnya juga sarana dan prasarana, tapi semuanya juga bisa jadi penunjang dan penghambat. Misal sarana kok bisa jadi penunjang seperti buku, lab computer, anak bisa termotivasi dengan belajar di lab computer seperti itu, bisa juga jadi </w:t>
            </w:r>
            <w:r w:rsidRPr="00EF7C3F">
              <w:rPr>
                <w:rFonts w:ascii="Times New Roman" w:eastAsia="Times New Roman" w:hAnsi="Times New Roman"/>
                <w:sz w:val="24"/>
                <w:lang w:eastAsia="ja-JP"/>
              </w:rPr>
              <w:lastRenderedPageBreak/>
              <w:t>penghambat karena giliran lab nya harus nunggu gentian dari kelas yang sebelumnya, buku juga kadang kurang, SDM juga bisa jadi penghambat. SDM anak kalau di kita itu kan tidak seperti pada anak-anak yang ada di sekolah negeri, diperintah langsung jalan kalau di kita tidak dituntun tidak bisa jalan.</w:t>
            </w:r>
          </w:p>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Faktor penunjang dan penghambat sebenarnya tergantung pada siswa. Saya berusaha memberikan motivasi tetapi siswa tidak termotivasi usaha saya memberikan motivasi tidak ada gunanya. Ini biasanya terjadi pada siswa yang nakal dan cuek tidak hanya dalam pelajaran saya tapi hamper pada semua mata pelajaran.Kadang kita sudah mengoyak-ngoyak bersam dengan guru lain, PAI kan tidak hanya dimateri saja tapi juga lebih ke prakteknya misal sholat dhuhur, itu kan semua guru sudah mengajaknya tapi banyak anak yang belum melaksanakan.</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lastRenderedPageBreak/>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Apa susahnya apa mengajar disini?</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Mengajar di sini dibilang susah ya susah dibilang tidak ya tidak, tapi kalau susahnya itu SDM dari siswa, kalau saya lebih menyorot SDM dari siswa meskipun kita tidak boleh mengklaim siswa ini bisa atau tidak bisa karena potensi anak semua sama sebenarnya, tapi kadang kembali ke siswa itu ada yang semangat ada yang tidak punya semangat sama sekali itu ada sehingga itu akan menghambat belajarnya. Kalau senangnya mengajar disini itu mereka lebih terbuka, manut, jarak antara kita dengan anak itu tidak ada sehingga kita bisa menyelami mereka.</w:t>
            </w:r>
          </w:p>
        </w:tc>
        <w:tc>
          <w:tcPr>
            <w:tcW w:w="2718" w:type="dxa"/>
            <w:vMerge/>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p>
        </w:tc>
      </w:tr>
    </w:tbl>
    <w:p w:rsidR="00544AF8" w:rsidRPr="00144907" w:rsidRDefault="00544AF8" w:rsidP="00544AF8">
      <w:pPr>
        <w:rPr>
          <w:rFonts w:ascii="Times New Roman" w:hAnsi="Times New Roman"/>
          <w:sz w:val="24"/>
          <w:lang w:val="en-US"/>
        </w:rPr>
      </w:pPr>
    </w:p>
    <w:p w:rsidR="00544AF8" w:rsidRDefault="00544AF8" w:rsidP="00544AF8">
      <w:pPr>
        <w:jc w:val="center"/>
        <w:rPr>
          <w:rFonts w:ascii="Times New Roman" w:hAnsi="Times New Roman"/>
          <w:sz w:val="24"/>
          <w:lang w:val="en-US"/>
        </w:rPr>
      </w:pPr>
    </w:p>
    <w:p w:rsidR="00544AF8" w:rsidRPr="00EF7C3F" w:rsidRDefault="00544AF8" w:rsidP="00544AF8">
      <w:pPr>
        <w:jc w:val="center"/>
        <w:rPr>
          <w:rFonts w:ascii="Times New Roman" w:hAnsi="Times New Roman"/>
          <w:sz w:val="24"/>
        </w:rPr>
      </w:pPr>
      <w:r w:rsidRPr="00EF7C3F">
        <w:rPr>
          <w:rFonts w:ascii="Times New Roman" w:hAnsi="Times New Roman"/>
          <w:sz w:val="24"/>
        </w:rPr>
        <w:lastRenderedPageBreak/>
        <w:t>HASIL WAWANCARA</w:t>
      </w:r>
    </w:p>
    <w:p w:rsidR="00544AF8" w:rsidRPr="00EF7C3F" w:rsidRDefault="00544AF8" w:rsidP="00544AF8">
      <w:pPr>
        <w:rPr>
          <w:rFonts w:ascii="Times New Roman" w:hAnsi="Times New Roman"/>
          <w:sz w:val="24"/>
        </w:rPr>
      </w:pPr>
      <w:r w:rsidRPr="00EF7C3F">
        <w:rPr>
          <w:rFonts w:ascii="Times New Roman" w:hAnsi="Times New Roman"/>
          <w:sz w:val="24"/>
        </w:rPr>
        <w:t>Nama Responden</w:t>
      </w:r>
      <w:r w:rsidRPr="00EF7C3F">
        <w:rPr>
          <w:rFonts w:ascii="Times New Roman" w:hAnsi="Times New Roman"/>
          <w:sz w:val="24"/>
        </w:rPr>
        <w:tab/>
        <w:t>: Dewi Wardah</w:t>
      </w:r>
    </w:p>
    <w:p w:rsidR="00544AF8" w:rsidRPr="00EF7C3F" w:rsidRDefault="00544AF8" w:rsidP="00544AF8">
      <w:pPr>
        <w:rPr>
          <w:rFonts w:ascii="Times New Roman" w:hAnsi="Times New Roman"/>
          <w:sz w:val="24"/>
        </w:rPr>
      </w:pPr>
      <w:r w:rsidRPr="00EF7C3F">
        <w:rPr>
          <w:rFonts w:ascii="Times New Roman" w:hAnsi="Times New Roman"/>
          <w:sz w:val="24"/>
        </w:rPr>
        <w:t>Kelas</w:t>
      </w:r>
      <w:r w:rsidRPr="00EF7C3F">
        <w:rPr>
          <w:rFonts w:ascii="Times New Roman" w:hAnsi="Times New Roman"/>
          <w:sz w:val="24"/>
        </w:rPr>
        <w:tab/>
      </w:r>
      <w:r w:rsidRPr="00EF7C3F">
        <w:rPr>
          <w:rFonts w:ascii="Times New Roman" w:hAnsi="Times New Roman"/>
          <w:sz w:val="24"/>
        </w:rPr>
        <w:tab/>
      </w:r>
      <w:r w:rsidRPr="00EF7C3F">
        <w:rPr>
          <w:rFonts w:ascii="Times New Roman" w:hAnsi="Times New Roman"/>
          <w:sz w:val="24"/>
        </w:rPr>
        <w:tab/>
        <w:t>: XI Pm 1</w:t>
      </w:r>
    </w:p>
    <w:p w:rsidR="00544AF8" w:rsidRPr="00EF7C3F" w:rsidRDefault="00544AF8" w:rsidP="00544AF8">
      <w:pPr>
        <w:rPr>
          <w:rFonts w:ascii="Times New Roman" w:hAnsi="Times New Roman"/>
          <w:sz w:val="24"/>
        </w:rPr>
      </w:pPr>
      <w:r w:rsidRPr="00EF7C3F">
        <w:rPr>
          <w:rFonts w:ascii="Times New Roman" w:hAnsi="Times New Roman"/>
          <w:sz w:val="24"/>
        </w:rPr>
        <w:t>Tanggal wawancara</w:t>
      </w:r>
      <w:r w:rsidRPr="00EF7C3F">
        <w:rPr>
          <w:rFonts w:ascii="Times New Roman" w:hAnsi="Times New Roman"/>
          <w:sz w:val="24"/>
        </w:rPr>
        <w:tab/>
        <w:t>: 30 Agustus 2018</w:t>
      </w:r>
    </w:p>
    <w:p w:rsidR="00544AF8" w:rsidRPr="00144907" w:rsidRDefault="00544AF8" w:rsidP="00544AF8">
      <w:pPr>
        <w:rPr>
          <w:rFonts w:ascii="Times New Roman" w:hAnsi="Times New Roman"/>
          <w:sz w:val="24"/>
          <w:lang w:val="en-US"/>
        </w:rPr>
      </w:pPr>
      <w:r w:rsidRPr="00EF7C3F">
        <w:rPr>
          <w:rFonts w:ascii="Times New Roman" w:hAnsi="Times New Roman"/>
          <w:sz w:val="24"/>
        </w:rPr>
        <w:t>Tempat Wawancara</w:t>
      </w:r>
      <w:r w:rsidRPr="00EF7C3F">
        <w:rPr>
          <w:rFonts w:ascii="Times New Roman" w:hAnsi="Times New Roman"/>
          <w:sz w:val="24"/>
        </w:rPr>
        <w:tab/>
        <w:t>: Ruang Ke</w:t>
      </w:r>
      <w:r>
        <w:rPr>
          <w:rFonts w:ascii="Times New Roman" w:hAnsi="Times New Roman"/>
          <w:sz w:val="24"/>
        </w:rPr>
        <w:t>las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4950"/>
        <w:gridCol w:w="2694"/>
      </w:tblGrid>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c>
          <w:tcPr>
            <w:tcW w:w="5044"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Isi</w:t>
            </w:r>
          </w:p>
        </w:tc>
        <w:tc>
          <w:tcPr>
            <w:tcW w:w="2718"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Indikator</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Bagaimanakah cara pak budi mengajar di kelas anda?</w:t>
            </w:r>
          </w:p>
        </w:tc>
        <w:tc>
          <w:tcPr>
            <w:tcW w:w="2718"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Strategi guru meningkatkan motivasi belajar PAI</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ceramah yang selalu disertai contoh yang jelas sehingga saya dengan cepat memahaminya, di isi dengan diskusi, kadang penugasan,hafalan dan juga presentasi tanya jawab. Saya merasa senang dengan strategi yang digunakan karena dengan strategi itu teman-teman saya tidak hanya mendengarkan tetapi juga berpikir.</w:t>
            </w:r>
          </w:p>
        </w:tc>
        <w:tc>
          <w:tcPr>
            <w:tcW w:w="2718"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bl>
    <w:p w:rsidR="00544AF8" w:rsidRPr="00144907" w:rsidRDefault="00544AF8" w:rsidP="00544AF8">
      <w:pPr>
        <w:rPr>
          <w:rFonts w:ascii="Times New Roman" w:hAnsi="Times New Roman"/>
          <w:sz w:val="24"/>
          <w:lang w:val="en-US"/>
        </w:rPr>
      </w:pPr>
    </w:p>
    <w:p w:rsidR="00544AF8" w:rsidRPr="00EF7C3F" w:rsidRDefault="00544AF8" w:rsidP="00544AF8">
      <w:pPr>
        <w:ind w:left="2160" w:firstLine="720"/>
        <w:rPr>
          <w:rFonts w:ascii="Times New Roman" w:hAnsi="Times New Roman"/>
          <w:sz w:val="24"/>
        </w:rPr>
      </w:pPr>
      <w:r w:rsidRPr="00EF7C3F">
        <w:rPr>
          <w:rFonts w:ascii="Times New Roman" w:hAnsi="Times New Roman"/>
          <w:sz w:val="24"/>
        </w:rPr>
        <w:t>HASIL WAWANCARA</w:t>
      </w:r>
    </w:p>
    <w:p w:rsidR="00544AF8" w:rsidRPr="00EF7C3F" w:rsidRDefault="00544AF8" w:rsidP="00544AF8">
      <w:pPr>
        <w:rPr>
          <w:rFonts w:ascii="Times New Roman" w:hAnsi="Times New Roman"/>
          <w:sz w:val="24"/>
        </w:rPr>
      </w:pPr>
      <w:r w:rsidRPr="00EF7C3F">
        <w:rPr>
          <w:rFonts w:ascii="Times New Roman" w:hAnsi="Times New Roman"/>
          <w:sz w:val="24"/>
        </w:rPr>
        <w:t>Nama Responden</w:t>
      </w:r>
      <w:r w:rsidRPr="00EF7C3F">
        <w:rPr>
          <w:rFonts w:ascii="Times New Roman" w:hAnsi="Times New Roman"/>
          <w:sz w:val="24"/>
        </w:rPr>
        <w:tab/>
        <w:t>: Erina Santi</w:t>
      </w:r>
    </w:p>
    <w:p w:rsidR="00544AF8" w:rsidRPr="00EF7C3F" w:rsidRDefault="00544AF8" w:rsidP="00544AF8">
      <w:pPr>
        <w:rPr>
          <w:rFonts w:ascii="Times New Roman" w:hAnsi="Times New Roman"/>
          <w:sz w:val="24"/>
        </w:rPr>
      </w:pPr>
      <w:r w:rsidRPr="00EF7C3F">
        <w:rPr>
          <w:rFonts w:ascii="Times New Roman" w:hAnsi="Times New Roman"/>
          <w:sz w:val="24"/>
        </w:rPr>
        <w:t>Kelas</w:t>
      </w:r>
      <w:r w:rsidRPr="00EF7C3F">
        <w:rPr>
          <w:rFonts w:ascii="Times New Roman" w:hAnsi="Times New Roman"/>
          <w:sz w:val="24"/>
        </w:rPr>
        <w:tab/>
      </w:r>
      <w:r w:rsidRPr="00EF7C3F">
        <w:rPr>
          <w:rFonts w:ascii="Times New Roman" w:hAnsi="Times New Roman"/>
          <w:sz w:val="24"/>
        </w:rPr>
        <w:tab/>
      </w:r>
      <w:r w:rsidRPr="00EF7C3F">
        <w:rPr>
          <w:rFonts w:ascii="Times New Roman" w:hAnsi="Times New Roman"/>
          <w:sz w:val="24"/>
        </w:rPr>
        <w:tab/>
        <w:t>: XI Pm 1</w:t>
      </w:r>
    </w:p>
    <w:p w:rsidR="00544AF8" w:rsidRPr="00EF7C3F" w:rsidRDefault="00544AF8" w:rsidP="00544AF8">
      <w:pPr>
        <w:rPr>
          <w:rFonts w:ascii="Times New Roman" w:hAnsi="Times New Roman"/>
          <w:sz w:val="24"/>
        </w:rPr>
      </w:pPr>
      <w:r w:rsidRPr="00EF7C3F">
        <w:rPr>
          <w:rFonts w:ascii="Times New Roman" w:hAnsi="Times New Roman"/>
          <w:sz w:val="24"/>
        </w:rPr>
        <w:t>Tanggal wawancara</w:t>
      </w:r>
      <w:r w:rsidRPr="00EF7C3F">
        <w:rPr>
          <w:rFonts w:ascii="Times New Roman" w:hAnsi="Times New Roman"/>
          <w:sz w:val="24"/>
        </w:rPr>
        <w:tab/>
        <w:t>: 30 Agustus 2018</w:t>
      </w:r>
    </w:p>
    <w:p w:rsidR="00544AF8" w:rsidRPr="00EF7C3F" w:rsidRDefault="00544AF8" w:rsidP="00544AF8">
      <w:pPr>
        <w:rPr>
          <w:rFonts w:ascii="Times New Roman" w:hAnsi="Times New Roman"/>
          <w:sz w:val="24"/>
        </w:rPr>
      </w:pPr>
      <w:r w:rsidRPr="00EF7C3F">
        <w:rPr>
          <w:rFonts w:ascii="Times New Roman" w:hAnsi="Times New Roman"/>
          <w:sz w:val="24"/>
        </w:rPr>
        <w:t>Tempat Wawancara</w:t>
      </w:r>
      <w:r w:rsidRPr="00EF7C3F">
        <w:rPr>
          <w:rFonts w:ascii="Times New Roman" w:hAnsi="Times New Roman"/>
          <w:sz w:val="24"/>
        </w:rPr>
        <w:tab/>
        <w:t>: Ruang Kelas</w:t>
      </w:r>
    </w:p>
    <w:p w:rsidR="00544AF8" w:rsidRPr="00EF7C3F" w:rsidRDefault="00544AF8" w:rsidP="00544AF8">
      <w:pP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4948"/>
        <w:gridCol w:w="2696"/>
      </w:tblGrid>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c>
          <w:tcPr>
            <w:tcW w:w="5044"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Isi</w:t>
            </w:r>
          </w:p>
        </w:tc>
        <w:tc>
          <w:tcPr>
            <w:tcW w:w="2718"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Indikator</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Bagaimanakah perasaan anda saat di ajar oleh pak budi?</w:t>
            </w:r>
          </w:p>
        </w:tc>
        <w:tc>
          <w:tcPr>
            <w:tcW w:w="2718"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Strategi guru meningkatkan motivasi belajar PAI</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 xml:space="preserve">saya sangat senang dengan strategi pembelajaran Pak Budi, karena kecuali dengan Metode ceramah dan menghafal, pak Budi juga memutarkan video atau film yang berkaitan dengan materi yang disampaikan. Sehingga pembelajaran jadi tidak monoton dan membosankan. Kita juga selalu mendapat kata-kata motivasi saat akan </w:t>
            </w:r>
            <w:r w:rsidRPr="00EF7C3F">
              <w:rPr>
                <w:rFonts w:ascii="Times New Roman" w:eastAsia="Times New Roman" w:hAnsi="Times New Roman"/>
                <w:sz w:val="24"/>
                <w:lang w:eastAsia="ja-JP"/>
              </w:rPr>
              <w:lastRenderedPageBreak/>
              <w:t>pelajaran usai.</w:t>
            </w:r>
          </w:p>
        </w:tc>
        <w:tc>
          <w:tcPr>
            <w:tcW w:w="2718"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bl>
    <w:p w:rsidR="00544AF8" w:rsidRPr="00EF7C3F" w:rsidRDefault="00544AF8" w:rsidP="00544AF8">
      <w:pPr>
        <w:ind w:left="2160" w:firstLine="720"/>
        <w:rPr>
          <w:rFonts w:ascii="Times New Roman" w:hAnsi="Times New Roman"/>
          <w:sz w:val="24"/>
        </w:rPr>
      </w:pPr>
    </w:p>
    <w:p w:rsidR="00544AF8" w:rsidRPr="00EF7C3F" w:rsidRDefault="00544AF8" w:rsidP="00544AF8">
      <w:pPr>
        <w:ind w:left="2160" w:firstLine="720"/>
        <w:rPr>
          <w:rFonts w:ascii="Times New Roman" w:hAnsi="Times New Roman"/>
          <w:sz w:val="24"/>
        </w:rPr>
      </w:pPr>
      <w:r w:rsidRPr="00EF7C3F">
        <w:rPr>
          <w:rFonts w:ascii="Times New Roman" w:hAnsi="Times New Roman"/>
          <w:sz w:val="24"/>
        </w:rPr>
        <w:t>HASIL WAWANCARA</w:t>
      </w:r>
    </w:p>
    <w:p w:rsidR="00544AF8" w:rsidRPr="00EF7C3F" w:rsidRDefault="00544AF8" w:rsidP="00544AF8">
      <w:pPr>
        <w:rPr>
          <w:rFonts w:ascii="Times New Roman" w:hAnsi="Times New Roman"/>
          <w:sz w:val="24"/>
        </w:rPr>
      </w:pPr>
      <w:r w:rsidRPr="00EF7C3F">
        <w:rPr>
          <w:rFonts w:ascii="Times New Roman" w:hAnsi="Times New Roman"/>
          <w:sz w:val="24"/>
        </w:rPr>
        <w:t>Nama Responden</w:t>
      </w:r>
      <w:r w:rsidRPr="00EF7C3F">
        <w:rPr>
          <w:rFonts w:ascii="Times New Roman" w:hAnsi="Times New Roman"/>
          <w:sz w:val="24"/>
        </w:rPr>
        <w:tab/>
        <w:t>: Anis Fitria</w:t>
      </w:r>
    </w:p>
    <w:p w:rsidR="00544AF8" w:rsidRPr="00EF7C3F" w:rsidRDefault="00544AF8" w:rsidP="00544AF8">
      <w:pPr>
        <w:rPr>
          <w:rFonts w:ascii="Times New Roman" w:hAnsi="Times New Roman"/>
          <w:sz w:val="24"/>
        </w:rPr>
      </w:pPr>
      <w:r w:rsidRPr="00EF7C3F">
        <w:rPr>
          <w:rFonts w:ascii="Times New Roman" w:hAnsi="Times New Roman"/>
          <w:sz w:val="24"/>
        </w:rPr>
        <w:t>Kelas</w:t>
      </w:r>
      <w:r w:rsidRPr="00EF7C3F">
        <w:rPr>
          <w:rFonts w:ascii="Times New Roman" w:hAnsi="Times New Roman"/>
          <w:sz w:val="24"/>
        </w:rPr>
        <w:tab/>
      </w:r>
      <w:r w:rsidRPr="00EF7C3F">
        <w:rPr>
          <w:rFonts w:ascii="Times New Roman" w:hAnsi="Times New Roman"/>
          <w:sz w:val="24"/>
        </w:rPr>
        <w:tab/>
      </w:r>
      <w:r w:rsidRPr="00EF7C3F">
        <w:rPr>
          <w:rFonts w:ascii="Times New Roman" w:hAnsi="Times New Roman"/>
          <w:sz w:val="24"/>
        </w:rPr>
        <w:tab/>
        <w:t>: XI Pm 2</w:t>
      </w:r>
    </w:p>
    <w:p w:rsidR="00544AF8" w:rsidRPr="00EF7C3F" w:rsidRDefault="00544AF8" w:rsidP="00544AF8">
      <w:pPr>
        <w:rPr>
          <w:rFonts w:ascii="Times New Roman" w:hAnsi="Times New Roman"/>
          <w:sz w:val="24"/>
        </w:rPr>
      </w:pPr>
      <w:r w:rsidRPr="00EF7C3F">
        <w:rPr>
          <w:rFonts w:ascii="Times New Roman" w:hAnsi="Times New Roman"/>
          <w:sz w:val="24"/>
        </w:rPr>
        <w:t>Tanggal wawancara</w:t>
      </w:r>
      <w:r w:rsidRPr="00EF7C3F">
        <w:rPr>
          <w:rFonts w:ascii="Times New Roman" w:hAnsi="Times New Roman"/>
          <w:sz w:val="24"/>
        </w:rPr>
        <w:tab/>
        <w:t>: 17 Desember 2018</w:t>
      </w:r>
    </w:p>
    <w:p w:rsidR="00544AF8" w:rsidRPr="00EF7C3F" w:rsidRDefault="00544AF8" w:rsidP="00544AF8">
      <w:pPr>
        <w:rPr>
          <w:rFonts w:ascii="Times New Roman" w:hAnsi="Times New Roman"/>
          <w:sz w:val="24"/>
        </w:rPr>
      </w:pPr>
      <w:r w:rsidRPr="00EF7C3F">
        <w:rPr>
          <w:rFonts w:ascii="Times New Roman" w:hAnsi="Times New Roman"/>
          <w:sz w:val="24"/>
        </w:rPr>
        <w:t>Tempat Wawancara</w:t>
      </w:r>
      <w:r w:rsidRPr="00EF7C3F">
        <w:rPr>
          <w:rFonts w:ascii="Times New Roman" w:hAnsi="Times New Roman"/>
          <w:sz w:val="24"/>
        </w:rPr>
        <w:tab/>
        <w:t>: Ruang Kelas</w:t>
      </w:r>
    </w:p>
    <w:p w:rsidR="00544AF8" w:rsidRPr="00EF7C3F" w:rsidRDefault="00544AF8" w:rsidP="00544AF8">
      <w:pP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4948"/>
        <w:gridCol w:w="2696"/>
      </w:tblGrid>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c>
          <w:tcPr>
            <w:tcW w:w="5044"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Isi</w:t>
            </w:r>
          </w:p>
        </w:tc>
        <w:tc>
          <w:tcPr>
            <w:tcW w:w="2718"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Indikator</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Bagaimanakah cara pak budi mengajar di kelas anda?</w:t>
            </w:r>
          </w:p>
        </w:tc>
        <w:tc>
          <w:tcPr>
            <w:tcW w:w="2718"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Strategi meningkatkan motivasi belajar PAI</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Pak Budi orangnya tegas, disiplin, dan ramah. Saat di dalam kelas selalu serius dalam menjelaskan materi, walaupun sudah ada buku paket, beliau selalu menjelaskan runtut satu persatu. Bapak Budi biasanya juga menceritakan kisah pada zaman nabi-nabi terdahulu dan hal-hal baik masa kini yang menyangkut materi. Bapak Budi terkadang juga marah karena perbuatan kami, tapi terkadang juga lucu bikin betah di kelas, sering membuat tertawa mendengar ceritanya, terkadang lagi menjengkelkan karena sering nyindir kami di dalam kelas baik masalah di sekolah maupun di luar sekolah</w:t>
            </w:r>
          </w:p>
        </w:tc>
        <w:tc>
          <w:tcPr>
            <w:tcW w:w="2718"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bl>
    <w:p w:rsidR="00544AF8" w:rsidRPr="00EF7C3F" w:rsidRDefault="00544AF8" w:rsidP="00544AF8">
      <w:pPr>
        <w:rPr>
          <w:rFonts w:ascii="Times New Roman" w:hAnsi="Times New Roman"/>
          <w:sz w:val="24"/>
        </w:rPr>
      </w:pPr>
    </w:p>
    <w:p w:rsidR="00544AF8" w:rsidRPr="00B753AD" w:rsidRDefault="00544AF8" w:rsidP="00544AF8">
      <w:pPr>
        <w:ind w:left="2160" w:firstLine="720"/>
        <w:rPr>
          <w:rFonts w:ascii="Times New Roman" w:hAnsi="Times New Roman"/>
          <w:sz w:val="24"/>
        </w:rPr>
      </w:pPr>
    </w:p>
    <w:p w:rsidR="00544AF8" w:rsidRPr="00B753AD" w:rsidRDefault="00544AF8" w:rsidP="00544AF8">
      <w:pPr>
        <w:ind w:left="2160" w:firstLine="720"/>
        <w:rPr>
          <w:rFonts w:ascii="Times New Roman" w:hAnsi="Times New Roman"/>
          <w:sz w:val="24"/>
        </w:rPr>
      </w:pPr>
    </w:p>
    <w:p w:rsidR="00544AF8" w:rsidRPr="00B753AD" w:rsidRDefault="00544AF8" w:rsidP="00544AF8">
      <w:pPr>
        <w:ind w:left="2160" w:firstLine="720"/>
        <w:rPr>
          <w:rFonts w:ascii="Times New Roman" w:hAnsi="Times New Roman"/>
          <w:sz w:val="24"/>
        </w:rPr>
      </w:pPr>
    </w:p>
    <w:p w:rsidR="00544AF8" w:rsidRPr="00B753AD" w:rsidRDefault="00544AF8" w:rsidP="00544AF8">
      <w:pPr>
        <w:ind w:left="2160" w:firstLine="720"/>
        <w:rPr>
          <w:rFonts w:ascii="Times New Roman" w:hAnsi="Times New Roman"/>
          <w:sz w:val="24"/>
        </w:rPr>
      </w:pPr>
    </w:p>
    <w:p w:rsidR="00544AF8" w:rsidRPr="00B753AD" w:rsidRDefault="00544AF8" w:rsidP="00544AF8">
      <w:pPr>
        <w:ind w:left="2160" w:firstLine="720"/>
        <w:rPr>
          <w:rFonts w:ascii="Times New Roman" w:hAnsi="Times New Roman"/>
          <w:sz w:val="24"/>
        </w:rPr>
      </w:pPr>
    </w:p>
    <w:p w:rsidR="00544AF8" w:rsidRPr="00B753AD" w:rsidRDefault="00544AF8" w:rsidP="00544AF8">
      <w:pPr>
        <w:ind w:left="2160" w:firstLine="720"/>
        <w:rPr>
          <w:rFonts w:ascii="Times New Roman" w:hAnsi="Times New Roman"/>
          <w:sz w:val="24"/>
        </w:rPr>
      </w:pPr>
    </w:p>
    <w:p w:rsidR="00544AF8" w:rsidRPr="00B753AD" w:rsidRDefault="00544AF8" w:rsidP="00544AF8">
      <w:pPr>
        <w:ind w:left="2160" w:firstLine="720"/>
        <w:rPr>
          <w:rFonts w:ascii="Times New Roman" w:hAnsi="Times New Roman"/>
          <w:sz w:val="24"/>
        </w:rPr>
      </w:pPr>
    </w:p>
    <w:p w:rsidR="00544AF8" w:rsidRPr="00EF7C3F" w:rsidRDefault="00544AF8" w:rsidP="00544AF8">
      <w:pPr>
        <w:ind w:left="2160" w:firstLine="720"/>
        <w:rPr>
          <w:rFonts w:ascii="Times New Roman" w:hAnsi="Times New Roman"/>
          <w:sz w:val="24"/>
        </w:rPr>
      </w:pPr>
      <w:r w:rsidRPr="00EF7C3F">
        <w:rPr>
          <w:rFonts w:ascii="Times New Roman" w:hAnsi="Times New Roman"/>
          <w:sz w:val="24"/>
        </w:rPr>
        <w:lastRenderedPageBreak/>
        <w:t>HASIL WAWANCARA</w:t>
      </w:r>
    </w:p>
    <w:p w:rsidR="00544AF8" w:rsidRPr="00EF7C3F" w:rsidRDefault="00544AF8" w:rsidP="00544AF8">
      <w:pPr>
        <w:rPr>
          <w:rFonts w:ascii="Times New Roman" w:hAnsi="Times New Roman"/>
          <w:sz w:val="24"/>
        </w:rPr>
      </w:pPr>
      <w:r w:rsidRPr="00EF7C3F">
        <w:rPr>
          <w:rFonts w:ascii="Times New Roman" w:hAnsi="Times New Roman"/>
          <w:sz w:val="24"/>
        </w:rPr>
        <w:t>Nama Responden</w:t>
      </w:r>
      <w:r w:rsidRPr="00EF7C3F">
        <w:rPr>
          <w:rFonts w:ascii="Times New Roman" w:hAnsi="Times New Roman"/>
          <w:sz w:val="24"/>
        </w:rPr>
        <w:tab/>
        <w:t>: Tria Setyowati</w:t>
      </w:r>
    </w:p>
    <w:p w:rsidR="00544AF8" w:rsidRPr="00EF7C3F" w:rsidRDefault="00544AF8" w:rsidP="00544AF8">
      <w:pPr>
        <w:rPr>
          <w:rFonts w:ascii="Times New Roman" w:hAnsi="Times New Roman"/>
          <w:sz w:val="24"/>
        </w:rPr>
      </w:pPr>
      <w:r w:rsidRPr="00EF7C3F">
        <w:rPr>
          <w:rFonts w:ascii="Times New Roman" w:hAnsi="Times New Roman"/>
          <w:sz w:val="24"/>
        </w:rPr>
        <w:t>Kelas</w:t>
      </w:r>
      <w:r w:rsidRPr="00EF7C3F">
        <w:rPr>
          <w:rFonts w:ascii="Times New Roman" w:hAnsi="Times New Roman"/>
          <w:sz w:val="24"/>
        </w:rPr>
        <w:tab/>
      </w:r>
      <w:r w:rsidRPr="00EF7C3F">
        <w:rPr>
          <w:rFonts w:ascii="Times New Roman" w:hAnsi="Times New Roman"/>
          <w:sz w:val="24"/>
        </w:rPr>
        <w:tab/>
      </w:r>
      <w:r w:rsidRPr="00EF7C3F">
        <w:rPr>
          <w:rFonts w:ascii="Times New Roman" w:hAnsi="Times New Roman"/>
          <w:sz w:val="24"/>
        </w:rPr>
        <w:tab/>
        <w:t>: XI Pm 1</w:t>
      </w:r>
    </w:p>
    <w:p w:rsidR="00544AF8" w:rsidRPr="00EF7C3F" w:rsidRDefault="00544AF8" w:rsidP="00544AF8">
      <w:pPr>
        <w:rPr>
          <w:rFonts w:ascii="Times New Roman" w:hAnsi="Times New Roman"/>
          <w:sz w:val="24"/>
        </w:rPr>
      </w:pPr>
      <w:r w:rsidRPr="00EF7C3F">
        <w:rPr>
          <w:rFonts w:ascii="Times New Roman" w:hAnsi="Times New Roman"/>
          <w:sz w:val="24"/>
        </w:rPr>
        <w:t>Tanggal wawancara</w:t>
      </w:r>
      <w:r w:rsidRPr="00EF7C3F">
        <w:rPr>
          <w:rFonts w:ascii="Times New Roman" w:hAnsi="Times New Roman"/>
          <w:sz w:val="24"/>
        </w:rPr>
        <w:tab/>
        <w:t>: 30 Agustus 2018</w:t>
      </w:r>
    </w:p>
    <w:p w:rsidR="00544AF8" w:rsidRPr="00EF7C3F" w:rsidRDefault="00544AF8" w:rsidP="00544AF8">
      <w:pPr>
        <w:rPr>
          <w:rFonts w:ascii="Times New Roman" w:hAnsi="Times New Roman"/>
          <w:sz w:val="24"/>
        </w:rPr>
      </w:pPr>
      <w:r w:rsidRPr="00EF7C3F">
        <w:rPr>
          <w:rFonts w:ascii="Times New Roman" w:hAnsi="Times New Roman"/>
          <w:sz w:val="24"/>
        </w:rPr>
        <w:t>Tempat Wawancara</w:t>
      </w:r>
      <w:r w:rsidRPr="00EF7C3F">
        <w:rPr>
          <w:rFonts w:ascii="Times New Roman" w:hAnsi="Times New Roman"/>
          <w:sz w:val="24"/>
        </w:rPr>
        <w:tab/>
        <w:t>: Ruang Kelas</w:t>
      </w:r>
    </w:p>
    <w:p w:rsidR="00544AF8" w:rsidRPr="00EF7C3F" w:rsidRDefault="00544AF8" w:rsidP="00544AF8">
      <w:pP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4948"/>
        <w:gridCol w:w="2696"/>
      </w:tblGrid>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c>
          <w:tcPr>
            <w:tcW w:w="5044"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Isi</w:t>
            </w:r>
          </w:p>
        </w:tc>
        <w:tc>
          <w:tcPr>
            <w:tcW w:w="2718"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Indikator</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Bagaimanakah cara pak budi mengajar di kelas anda?</w:t>
            </w:r>
          </w:p>
        </w:tc>
        <w:tc>
          <w:tcPr>
            <w:tcW w:w="2718"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Strategi meningkatkan motivasi belajar PAI</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Pak Budi sering memberikan motivasi kepada siswa, tetapi siswa yang nakal jarang memperhatikan guru. Dia tidak peduli dengan pelajaran PAI walaupun kadang Bapak sering memberikan hukuman hafalan. Tidak mata pelajaran PAI saja pelajaran-pelajaran yang lain juga seperti itu</w:t>
            </w:r>
          </w:p>
        </w:tc>
        <w:tc>
          <w:tcPr>
            <w:tcW w:w="2718"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Bagaimanakah perasaan anda saat di ajar oleh pak budi?</w:t>
            </w:r>
          </w:p>
        </w:tc>
        <w:tc>
          <w:tcPr>
            <w:tcW w:w="2718"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Peningkatan motivasi belajar PAI</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merasa senang dengan cara mengajarnya Bapak Budi Santoso karena penjelasan dari bapak Budi membuat saya termotivasi untuk selalu menjadi orang yang lebih baik, sering juga siswa-siwa di suruh mencari contoh dalam tema tersebut saat pelajaran, saya juga bisa lebih rajin belajar,banyak membaca dan tidak melakukan perbuatan yang jelek di masyarakat</w:t>
            </w:r>
          </w:p>
        </w:tc>
        <w:tc>
          <w:tcPr>
            <w:tcW w:w="2718"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bl>
    <w:p w:rsidR="00544AF8" w:rsidRPr="00544AF8" w:rsidRDefault="00544AF8" w:rsidP="00544AF8">
      <w:pPr>
        <w:ind w:left="1440" w:firstLine="720"/>
        <w:rPr>
          <w:rFonts w:ascii="Times New Roman" w:hAnsi="Times New Roman"/>
          <w:sz w:val="24"/>
        </w:rPr>
      </w:pPr>
    </w:p>
    <w:p w:rsidR="00544AF8" w:rsidRPr="00544AF8" w:rsidRDefault="00544AF8" w:rsidP="00544AF8">
      <w:pPr>
        <w:ind w:left="1440" w:firstLine="720"/>
        <w:rPr>
          <w:rFonts w:ascii="Times New Roman" w:hAnsi="Times New Roman"/>
          <w:sz w:val="24"/>
        </w:rPr>
      </w:pPr>
    </w:p>
    <w:p w:rsidR="00544AF8" w:rsidRPr="00544AF8" w:rsidRDefault="00544AF8" w:rsidP="00544AF8">
      <w:pPr>
        <w:ind w:left="1440" w:firstLine="720"/>
        <w:rPr>
          <w:rFonts w:ascii="Times New Roman" w:hAnsi="Times New Roman"/>
          <w:sz w:val="24"/>
        </w:rPr>
      </w:pPr>
    </w:p>
    <w:p w:rsidR="00544AF8" w:rsidRPr="00544AF8" w:rsidRDefault="00544AF8" w:rsidP="00544AF8">
      <w:pPr>
        <w:ind w:left="1440" w:firstLine="720"/>
        <w:rPr>
          <w:rFonts w:ascii="Times New Roman" w:hAnsi="Times New Roman"/>
          <w:sz w:val="24"/>
        </w:rPr>
      </w:pPr>
    </w:p>
    <w:p w:rsidR="00544AF8" w:rsidRPr="00544AF8" w:rsidRDefault="00544AF8" w:rsidP="00544AF8">
      <w:pPr>
        <w:ind w:left="1440" w:firstLine="720"/>
        <w:rPr>
          <w:rFonts w:ascii="Times New Roman" w:hAnsi="Times New Roman"/>
          <w:sz w:val="24"/>
        </w:rPr>
      </w:pPr>
    </w:p>
    <w:p w:rsidR="00544AF8" w:rsidRPr="00544AF8" w:rsidRDefault="00544AF8" w:rsidP="00544AF8">
      <w:pPr>
        <w:ind w:left="1440" w:firstLine="720"/>
        <w:rPr>
          <w:rFonts w:ascii="Times New Roman" w:hAnsi="Times New Roman"/>
          <w:sz w:val="24"/>
        </w:rPr>
      </w:pPr>
    </w:p>
    <w:p w:rsidR="00544AF8" w:rsidRPr="00B753AD" w:rsidRDefault="00544AF8" w:rsidP="00544AF8">
      <w:pPr>
        <w:ind w:left="1440" w:firstLine="720"/>
        <w:rPr>
          <w:rFonts w:ascii="Times New Roman" w:hAnsi="Times New Roman"/>
          <w:sz w:val="24"/>
        </w:rPr>
      </w:pPr>
    </w:p>
    <w:p w:rsidR="00544AF8" w:rsidRPr="00EF7C3F" w:rsidRDefault="00544AF8" w:rsidP="00544AF8">
      <w:pPr>
        <w:ind w:left="1440" w:firstLine="720"/>
        <w:rPr>
          <w:rFonts w:ascii="Times New Roman" w:hAnsi="Times New Roman"/>
          <w:sz w:val="24"/>
        </w:rPr>
      </w:pPr>
      <w:r w:rsidRPr="00EF7C3F">
        <w:rPr>
          <w:rFonts w:ascii="Times New Roman" w:hAnsi="Times New Roman"/>
          <w:sz w:val="24"/>
        </w:rPr>
        <w:lastRenderedPageBreak/>
        <w:t>HASIL WAWANCARA</w:t>
      </w:r>
    </w:p>
    <w:p w:rsidR="00544AF8" w:rsidRPr="00EF7C3F" w:rsidRDefault="00544AF8" w:rsidP="00544AF8">
      <w:pPr>
        <w:rPr>
          <w:rFonts w:ascii="Times New Roman" w:hAnsi="Times New Roman"/>
          <w:sz w:val="24"/>
        </w:rPr>
      </w:pPr>
      <w:r w:rsidRPr="00EF7C3F">
        <w:rPr>
          <w:rFonts w:ascii="Times New Roman" w:hAnsi="Times New Roman"/>
          <w:sz w:val="24"/>
        </w:rPr>
        <w:t>Nama Responden</w:t>
      </w:r>
      <w:r w:rsidRPr="00EF7C3F">
        <w:rPr>
          <w:rFonts w:ascii="Times New Roman" w:hAnsi="Times New Roman"/>
          <w:sz w:val="24"/>
        </w:rPr>
        <w:tab/>
        <w:t>: Arjunal Mafatih</w:t>
      </w:r>
    </w:p>
    <w:p w:rsidR="00544AF8" w:rsidRPr="00EF7C3F" w:rsidRDefault="00544AF8" w:rsidP="00544AF8">
      <w:pPr>
        <w:rPr>
          <w:rFonts w:ascii="Times New Roman" w:hAnsi="Times New Roman"/>
          <w:sz w:val="24"/>
        </w:rPr>
      </w:pPr>
      <w:r w:rsidRPr="00EF7C3F">
        <w:rPr>
          <w:rFonts w:ascii="Times New Roman" w:hAnsi="Times New Roman"/>
          <w:sz w:val="24"/>
        </w:rPr>
        <w:t>Kelas</w:t>
      </w:r>
      <w:r w:rsidRPr="00EF7C3F">
        <w:rPr>
          <w:rFonts w:ascii="Times New Roman" w:hAnsi="Times New Roman"/>
          <w:sz w:val="24"/>
        </w:rPr>
        <w:tab/>
      </w:r>
      <w:r w:rsidRPr="00EF7C3F">
        <w:rPr>
          <w:rFonts w:ascii="Times New Roman" w:hAnsi="Times New Roman"/>
          <w:sz w:val="24"/>
        </w:rPr>
        <w:tab/>
      </w:r>
      <w:r w:rsidRPr="00EF7C3F">
        <w:rPr>
          <w:rFonts w:ascii="Times New Roman" w:hAnsi="Times New Roman"/>
          <w:sz w:val="24"/>
        </w:rPr>
        <w:tab/>
        <w:t>: XI Pm 1</w:t>
      </w:r>
    </w:p>
    <w:p w:rsidR="00544AF8" w:rsidRPr="00EF7C3F" w:rsidRDefault="00544AF8" w:rsidP="00544AF8">
      <w:pPr>
        <w:rPr>
          <w:rFonts w:ascii="Times New Roman" w:hAnsi="Times New Roman"/>
          <w:sz w:val="24"/>
        </w:rPr>
      </w:pPr>
      <w:r w:rsidRPr="00EF7C3F">
        <w:rPr>
          <w:rFonts w:ascii="Times New Roman" w:hAnsi="Times New Roman"/>
          <w:sz w:val="24"/>
        </w:rPr>
        <w:t>Tanggal wawancara</w:t>
      </w:r>
      <w:r w:rsidRPr="00EF7C3F">
        <w:rPr>
          <w:rFonts w:ascii="Times New Roman" w:hAnsi="Times New Roman"/>
          <w:sz w:val="24"/>
        </w:rPr>
        <w:tab/>
        <w:t>: 30 Agustus 2018</w:t>
      </w:r>
    </w:p>
    <w:p w:rsidR="00544AF8" w:rsidRPr="00EF7C3F" w:rsidRDefault="00544AF8" w:rsidP="00544AF8">
      <w:pPr>
        <w:rPr>
          <w:rFonts w:ascii="Times New Roman" w:hAnsi="Times New Roman"/>
          <w:sz w:val="24"/>
        </w:rPr>
      </w:pPr>
      <w:r w:rsidRPr="00EF7C3F">
        <w:rPr>
          <w:rFonts w:ascii="Times New Roman" w:hAnsi="Times New Roman"/>
          <w:sz w:val="24"/>
        </w:rPr>
        <w:t>Tempat Wawancara</w:t>
      </w:r>
      <w:r w:rsidRPr="00EF7C3F">
        <w:rPr>
          <w:rFonts w:ascii="Times New Roman" w:hAnsi="Times New Roman"/>
          <w:sz w:val="24"/>
        </w:rPr>
        <w:tab/>
        <w:t>: Ruang Kelas</w:t>
      </w:r>
    </w:p>
    <w:p w:rsidR="00544AF8" w:rsidRPr="00EF7C3F" w:rsidRDefault="00544AF8" w:rsidP="00544AF8">
      <w:pP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4952"/>
        <w:gridCol w:w="2692"/>
      </w:tblGrid>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c>
          <w:tcPr>
            <w:tcW w:w="5044"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Isi</w:t>
            </w:r>
          </w:p>
        </w:tc>
        <w:tc>
          <w:tcPr>
            <w:tcW w:w="2718" w:type="dxa"/>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Indikator</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Bagaimanakah perasaan anda saat di ajar oleh pak budi?</w:t>
            </w:r>
          </w:p>
        </w:tc>
        <w:tc>
          <w:tcPr>
            <w:tcW w:w="2718"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Peningkatan motivasi belajar PAI</w:t>
            </w:r>
          </w:p>
        </w:tc>
      </w:tr>
      <w:tr w:rsidR="00544AF8" w:rsidRPr="00EF7C3F" w:rsidTr="00A27086">
        <w:tc>
          <w:tcPr>
            <w:tcW w:w="392"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5044"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Saya sangat senang dengan strategi pak Budi karna saya bisa menghafal ayat-ayat yang terkandung dalam Al-Quran yang sesuai dengan tema PAI. Dengan itu saya bisa berpikir dan melakukan ke hal yang lebih positif</w:t>
            </w:r>
          </w:p>
        </w:tc>
        <w:tc>
          <w:tcPr>
            <w:tcW w:w="2718"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bl>
    <w:p w:rsidR="00544AF8" w:rsidRPr="00EF7C3F" w:rsidRDefault="00544AF8" w:rsidP="00544AF8">
      <w:pPr>
        <w:rPr>
          <w:rFonts w:ascii="Times New Roman" w:hAnsi="Times New Roman"/>
          <w:sz w:val="24"/>
        </w:rPr>
      </w:pPr>
    </w:p>
    <w:p w:rsidR="00544AF8" w:rsidRPr="00EF7C3F" w:rsidRDefault="00544AF8" w:rsidP="00544AF8">
      <w:pPr>
        <w:jc w:val="center"/>
        <w:rPr>
          <w:rFonts w:ascii="Times New Roman" w:hAnsi="Times New Roman"/>
          <w:sz w:val="24"/>
        </w:rPr>
      </w:pPr>
      <w:r w:rsidRPr="00EF7C3F">
        <w:rPr>
          <w:rFonts w:ascii="Times New Roman" w:hAnsi="Times New Roman"/>
          <w:sz w:val="24"/>
        </w:rPr>
        <w:t>HASIL WAWANCARA</w:t>
      </w:r>
    </w:p>
    <w:p w:rsidR="00544AF8" w:rsidRPr="00EF7C3F" w:rsidRDefault="00544AF8" w:rsidP="00544AF8">
      <w:pPr>
        <w:rPr>
          <w:rFonts w:ascii="Times New Roman" w:hAnsi="Times New Roman"/>
          <w:sz w:val="24"/>
        </w:rPr>
      </w:pPr>
      <w:r w:rsidRPr="00EF7C3F">
        <w:rPr>
          <w:rFonts w:ascii="Times New Roman" w:hAnsi="Times New Roman"/>
          <w:sz w:val="24"/>
        </w:rPr>
        <w:t>Nama Responden</w:t>
      </w:r>
      <w:r w:rsidRPr="00EF7C3F">
        <w:rPr>
          <w:rFonts w:ascii="Times New Roman" w:hAnsi="Times New Roman"/>
          <w:sz w:val="24"/>
        </w:rPr>
        <w:tab/>
        <w:t>: Dewi Ayu Asmia</w:t>
      </w:r>
    </w:p>
    <w:p w:rsidR="00544AF8" w:rsidRPr="00EF7C3F" w:rsidRDefault="00544AF8" w:rsidP="00544AF8">
      <w:pPr>
        <w:rPr>
          <w:rFonts w:ascii="Times New Roman" w:hAnsi="Times New Roman"/>
          <w:sz w:val="24"/>
        </w:rPr>
      </w:pPr>
      <w:r w:rsidRPr="00EF7C3F">
        <w:rPr>
          <w:rFonts w:ascii="Times New Roman" w:hAnsi="Times New Roman"/>
          <w:sz w:val="24"/>
        </w:rPr>
        <w:t>Kelas</w:t>
      </w:r>
      <w:r w:rsidRPr="00EF7C3F">
        <w:rPr>
          <w:rFonts w:ascii="Times New Roman" w:hAnsi="Times New Roman"/>
          <w:sz w:val="24"/>
        </w:rPr>
        <w:tab/>
      </w:r>
      <w:r w:rsidRPr="00EF7C3F">
        <w:rPr>
          <w:rFonts w:ascii="Times New Roman" w:hAnsi="Times New Roman"/>
          <w:sz w:val="24"/>
        </w:rPr>
        <w:tab/>
      </w:r>
      <w:r w:rsidRPr="00EF7C3F">
        <w:rPr>
          <w:rFonts w:ascii="Times New Roman" w:hAnsi="Times New Roman"/>
          <w:sz w:val="24"/>
        </w:rPr>
        <w:tab/>
        <w:t>: XI Pb 1</w:t>
      </w:r>
    </w:p>
    <w:p w:rsidR="00544AF8" w:rsidRPr="00EF7C3F" w:rsidRDefault="00544AF8" w:rsidP="00544AF8">
      <w:pPr>
        <w:rPr>
          <w:rFonts w:ascii="Times New Roman" w:hAnsi="Times New Roman"/>
          <w:sz w:val="24"/>
        </w:rPr>
      </w:pPr>
      <w:r w:rsidRPr="00EF7C3F">
        <w:rPr>
          <w:rFonts w:ascii="Times New Roman" w:hAnsi="Times New Roman"/>
          <w:sz w:val="24"/>
        </w:rPr>
        <w:t>Tanggal wawancara</w:t>
      </w:r>
      <w:r w:rsidRPr="00EF7C3F">
        <w:rPr>
          <w:rFonts w:ascii="Times New Roman" w:hAnsi="Times New Roman"/>
          <w:sz w:val="24"/>
        </w:rPr>
        <w:tab/>
        <w:t>: 8 Maret 2018</w:t>
      </w:r>
    </w:p>
    <w:p w:rsidR="00544AF8" w:rsidRPr="00EF7C3F" w:rsidRDefault="00544AF8" w:rsidP="00544AF8">
      <w:pPr>
        <w:rPr>
          <w:rFonts w:ascii="Times New Roman" w:hAnsi="Times New Roman"/>
          <w:sz w:val="24"/>
        </w:rPr>
      </w:pPr>
      <w:r w:rsidRPr="00EF7C3F">
        <w:rPr>
          <w:rFonts w:ascii="Times New Roman" w:hAnsi="Times New Roman"/>
          <w:sz w:val="24"/>
        </w:rPr>
        <w:t>Tempat Wawancara</w:t>
      </w:r>
      <w:r w:rsidRPr="00EF7C3F">
        <w:rPr>
          <w:rFonts w:ascii="Times New Roman" w:hAnsi="Times New Roman"/>
          <w:sz w:val="24"/>
        </w:rPr>
        <w:tab/>
        <w:t>: Musholla</w:t>
      </w:r>
    </w:p>
    <w:p w:rsidR="00544AF8" w:rsidRPr="00EF7C3F" w:rsidRDefault="00544AF8" w:rsidP="00544AF8">
      <w:pPr>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
        <w:gridCol w:w="4953"/>
        <w:gridCol w:w="2691"/>
      </w:tblGrid>
      <w:tr w:rsidR="00544AF8" w:rsidRPr="00EF7C3F" w:rsidTr="00605DE8">
        <w:tc>
          <w:tcPr>
            <w:tcW w:w="843"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c>
          <w:tcPr>
            <w:tcW w:w="4953" w:type="dxa"/>
            <w:shd w:val="clear" w:color="auto" w:fill="auto"/>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Isi</w:t>
            </w:r>
          </w:p>
        </w:tc>
        <w:tc>
          <w:tcPr>
            <w:tcW w:w="2691" w:type="dxa"/>
            <w:shd w:val="clear" w:color="auto" w:fill="auto"/>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Indikator</w:t>
            </w:r>
          </w:p>
        </w:tc>
      </w:tr>
      <w:tr w:rsidR="00544AF8" w:rsidRPr="00EF7C3F" w:rsidTr="00605DE8">
        <w:tc>
          <w:tcPr>
            <w:tcW w:w="843"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P</w:t>
            </w:r>
          </w:p>
        </w:tc>
        <w:tc>
          <w:tcPr>
            <w:tcW w:w="4953"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Bagaimanakah perasaan anda saat di ajar oleh pak budi?</w:t>
            </w:r>
          </w:p>
        </w:tc>
        <w:tc>
          <w:tcPr>
            <w:tcW w:w="2691" w:type="dxa"/>
            <w:vMerge w:val="restart"/>
            <w:shd w:val="clear" w:color="auto" w:fill="auto"/>
            <w:vAlign w:val="center"/>
          </w:tcPr>
          <w:p w:rsidR="00544AF8" w:rsidRPr="00EF7C3F" w:rsidRDefault="00544AF8" w:rsidP="00A27086">
            <w:pPr>
              <w:spacing w:line="240" w:lineRule="auto"/>
              <w:ind w:left="850" w:hanging="357"/>
              <w:jc w:val="center"/>
              <w:rPr>
                <w:rFonts w:ascii="Times New Roman" w:eastAsia="Times New Roman" w:hAnsi="Times New Roman"/>
                <w:sz w:val="24"/>
                <w:lang w:eastAsia="ja-JP"/>
              </w:rPr>
            </w:pPr>
            <w:r w:rsidRPr="00EF7C3F">
              <w:rPr>
                <w:rFonts w:ascii="Times New Roman" w:eastAsia="Times New Roman" w:hAnsi="Times New Roman"/>
                <w:sz w:val="24"/>
                <w:lang w:eastAsia="ja-JP"/>
              </w:rPr>
              <w:t>Peningkatan motivasi belajar PAI</w:t>
            </w:r>
          </w:p>
        </w:tc>
      </w:tr>
      <w:tr w:rsidR="00544AF8" w:rsidRPr="00EF7C3F" w:rsidTr="00605DE8">
        <w:tc>
          <w:tcPr>
            <w:tcW w:w="843"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I</w:t>
            </w:r>
          </w:p>
        </w:tc>
        <w:tc>
          <w:tcPr>
            <w:tcW w:w="4953" w:type="dxa"/>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r w:rsidRPr="00EF7C3F">
              <w:rPr>
                <w:rFonts w:ascii="Times New Roman" w:eastAsia="Times New Roman" w:hAnsi="Times New Roman"/>
                <w:sz w:val="24"/>
                <w:lang w:eastAsia="ja-JP"/>
              </w:rPr>
              <w:t>saya merasa semangat belajar ketika mengikuti pelajaran yang saya sukai. Ada keinginan untuk lebih banyak tahu dan mahir dalam dalam bidang tersebut. Jadi saya akan lebih giat mempelajarinya</w:t>
            </w:r>
          </w:p>
        </w:tc>
        <w:tc>
          <w:tcPr>
            <w:tcW w:w="2691" w:type="dxa"/>
            <w:vMerge/>
            <w:shd w:val="clear" w:color="auto" w:fill="auto"/>
          </w:tcPr>
          <w:p w:rsidR="00544AF8" w:rsidRPr="00EF7C3F" w:rsidRDefault="00544AF8" w:rsidP="00A27086">
            <w:pPr>
              <w:spacing w:line="240" w:lineRule="auto"/>
              <w:ind w:left="850" w:hanging="357"/>
              <w:rPr>
                <w:rFonts w:ascii="Times New Roman" w:eastAsia="Times New Roman" w:hAnsi="Times New Roman"/>
                <w:sz w:val="24"/>
                <w:lang w:eastAsia="ja-JP"/>
              </w:rPr>
            </w:pPr>
          </w:p>
        </w:tc>
      </w:tr>
      <w:tr w:rsidR="00605DE8" w:rsidRPr="00EF7C3F" w:rsidTr="00605DE8">
        <w:tc>
          <w:tcPr>
            <w:tcW w:w="843" w:type="dxa"/>
            <w:shd w:val="clear" w:color="auto" w:fill="auto"/>
          </w:tcPr>
          <w:p w:rsidR="00605DE8" w:rsidRPr="00605DE8" w:rsidRDefault="00605DE8" w:rsidP="00605DE8">
            <w:pPr>
              <w:spacing w:line="240" w:lineRule="auto"/>
              <w:rPr>
                <w:rFonts w:ascii="Times New Roman" w:eastAsia="Times New Roman" w:hAnsi="Times New Roman"/>
                <w:sz w:val="24"/>
                <w:lang w:val="en-US" w:eastAsia="ja-JP"/>
              </w:rPr>
            </w:pPr>
          </w:p>
        </w:tc>
        <w:tc>
          <w:tcPr>
            <w:tcW w:w="4953" w:type="dxa"/>
            <w:shd w:val="clear" w:color="auto" w:fill="auto"/>
          </w:tcPr>
          <w:p w:rsidR="00605DE8" w:rsidRPr="00EF7C3F" w:rsidRDefault="00605DE8" w:rsidP="00A27086">
            <w:pPr>
              <w:spacing w:line="240" w:lineRule="auto"/>
              <w:ind w:left="850" w:hanging="357"/>
              <w:rPr>
                <w:rFonts w:ascii="Times New Roman" w:eastAsia="Times New Roman" w:hAnsi="Times New Roman"/>
                <w:sz w:val="24"/>
                <w:lang w:eastAsia="ja-JP"/>
              </w:rPr>
            </w:pPr>
          </w:p>
        </w:tc>
        <w:tc>
          <w:tcPr>
            <w:tcW w:w="2691" w:type="dxa"/>
            <w:shd w:val="clear" w:color="auto" w:fill="auto"/>
          </w:tcPr>
          <w:p w:rsidR="00605DE8" w:rsidRPr="00EF7C3F" w:rsidRDefault="00605DE8" w:rsidP="00A27086">
            <w:pPr>
              <w:spacing w:line="240" w:lineRule="auto"/>
              <w:ind w:left="850" w:hanging="357"/>
              <w:rPr>
                <w:rFonts w:ascii="Times New Roman" w:eastAsia="Times New Roman" w:hAnsi="Times New Roman"/>
                <w:sz w:val="24"/>
                <w:lang w:eastAsia="ja-JP"/>
              </w:rPr>
            </w:pPr>
          </w:p>
        </w:tc>
      </w:tr>
    </w:tbl>
    <w:p w:rsidR="00605DE8" w:rsidRDefault="00605DE8" w:rsidP="00605DE8">
      <w:pPr>
        <w:ind w:left="1213"/>
        <w:contextualSpacing/>
        <w:rPr>
          <w:rFonts w:ascii="Times New Roman" w:hAnsi="Times New Roman"/>
          <w:b/>
          <w:bCs/>
          <w:sz w:val="24"/>
          <w:lang w:val="en-US"/>
        </w:rPr>
      </w:pPr>
    </w:p>
    <w:p w:rsidR="00605DE8" w:rsidRDefault="00605DE8" w:rsidP="00605DE8">
      <w:pPr>
        <w:ind w:left="1213"/>
        <w:contextualSpacing/>
        <w:rPr>
          <w:rFonts w:ascii="Times New Roman" w:hAnsi="Times New Roman"/>
          <w:b/>
          <w:bCs/>
          <w:sz w:val="24"/>
          <w:lang w:val="en-US"/>
        </w:rPr>
      </w:pPr>
    </w:p>
    <w:p w:rsidR="00605DE8" w:rsidRPr="00605DE8" w:rsidRDefault="00605DE8" w:rsidP="00605DE8">
      <w:pPr>
        <w:ind w:left="1213"/>
        <w:contextualSpacing/>
        <w:rPr>
          <w:rFonts w:ascii="Times New Roman" w:hAnsi="Times New Roman"/>
          <w:b/>
          <w:bCs/>
          <w:sz w:val="24"/>
        </w:rPr>
      </w:pPr>
    </w:p>
    <w:p w:rsidR="00605DE8" w:rsidRPr="00605DE8" w:rsidRDefault="00605DE8" w:rsidP="00605DE8">
      <w:pPr>
        <w:numPr>
          <w:ilvl w:val="0"/>
          <w:numId w:val="5"/>
        </w:numPr>
        <w:contextualSpacing/>
        <w:rPr>
          <w:rFonts w:ascii="Times New Roman" w:hAnsi="Times New Roman"/>
          <w:b/>
          <w:bCs/>
          <w:sz w:val="24"/>
        </w:rPr>
      </w:pPr>
      <w:r w:rsidRPr="00605DE8">
        <w:rPr>
          <w:rFonts w:ascii="Times New Roman" w:hAnsi="Times New Roman"/>
          <w:b/>
          <w:bCs/>
          <w:sz w:val="24"/>
        </w:rPr>
        <w:lastRenderedPageBreak/>
        <w:t>Profil Sekolah</w:t>
      </w: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
        <w:gridCol w:w="1985"/>
        <w:gridCol w:w="4693"/>
      </w:tblGrid>
      <w:tr w:rsidR="00605DE8" w:rsidRPr="00605DE8" w:rsidTr="00A27086">
        <w:tc>
          <w:tcPr>
            <w:tcW w:w="391" w:type="dxa"/>
            <w:shd w:val="clear" w:color="auto" w:fill="auto"/>
            <w:vAlign w:val="center"/>
          </w:tcPr>
          <w:p w:rsidR="00605DE8" w:rsidRPr="00605DE8" w:rsidRDefault="00605DE8" w:rsidP="00605DE8">
            <w:pPr>
              <w:jc w:val="center"/>
              <w:rPr>
                <w:rFonts w:ascii="Times New Roman" w:hAnsi="Times New Roman"/>
                <w:sz w:val="24"/>
                <w:lang w:val="it-IT" w:eastAsia="ja-JP"/>
              </w:rPr>
            </w:pPr>
            <w:r w:rsidRPr="00605DE8">
              <w:rPr>
                <w:rFonts w:ascii="Times New Roman" w:hAnsi="Times New Roman"/>
                <w:sz w:val="24"/>
                <w:lang w:val="it-IT" w:eastAsia="ja-JP"/>
              </w:rPr>
              <w:t>1</w:t>
            </w:r>
          </w:p>
        </w:tc>
        <w:tc>
          <w:tcPr>
            <w:tcW w:w="1985"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Nama Sekolah</w:t>
            </w:r>
          </w:p>
        </w:tc>
        <w:tc>
          <w:tcPr>
            <w:tcW w:w="4693"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SMK Diponegoro Salatiga</w:t>
            </w:r>
          </w:p>
        </w:tc>
      </w:tr>
      <w:tr w:rsidR="00605DE8" w:rsidRPr="00605DE8" w:rsidTr="00A27086">
        <w:tc>
          <w:tcPr>
            <w:tcW w:w="391" w:type="dxa"/>
            <w:shd w:val="clear" w:color="auto" w:fill="auto"/>
            <w:vAlign w:val="center"/>
          </w:tcPr>
          <w:p w:rsidR="00605DE8" w:rsidRPr="00605DE8" w:rsidRDefault="00605DE8" w:rsidP="00605DE8">
            <w:pPr>
              <w:jc w:val="center"/>
              <w:rPr>
                <w:rFonts w:ascii="Times New Roman" w:hAnsi="Times New Roman"/>
                <w:sz w:val="24"/>
                <w:lang w:val="it-IT" w:eastAsia="ja-JP"/>
              </w:rPr>
            </w:pPr>
            <w:r w:rsidRPr="00605DE8">
              <w:rPr>
                <w:rFonts w:ascii="Times New Roman" w:hAnsi="Times New Roman"/>
                <w:sz w:val="24"/>
                <w:lang w:val="it-IT" w:eastAsia="ja-JP"/>
              </w:rPr>
              <w:t>2</w:t>
            </w:r>
          </w:p>
        </w:tc>
        <w:tc>
          <w:tcPr>
            <w:tcW w:w="1985"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NSS</w:t>
            </w:r>
          </w:p>
        </w:tc>
        <w:tc>
          <w:tcPr>
            <w:tcW w:w="4693"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342036204007</w:t>
            </w:r>
          </w:p>
        </w:tc>
      </w:tr>
      <w:tr w:rsidR="00605DE8" w:rsidRPr="00605DE8" w:rsidTr="00A27086">
        <w:tc>
          <w:tcPr>
            <w:tcW w:w="391" w:type="dxa"/>
            <w:shd w:val="clear" w:color="auto" w:fill="auto"/>
            <w:vAlign w:val="center"/>
          </w:tcPr>
          <w:p w:rsidR="00605DE8" w:rsidRPr="00605DE8" w:rsidRDefault="00605DE8" w:rsidP="00605DE8">
            <w:pPr>
              <w:jc w:val="center"/>
              <w:rPr>
                <w:rFonts w:ascii="Times New Roman" w:hAnsi="Times New Roman"/>
                <w:sz w:val="24"/>
                <w:lang w:val="it-IT" w:eastAsia="ja-JP"/>
              </w:rPr>
            </w:pPr>
            <w:r w:rsidRPr="00605DE8">
              <w:rPr>
                <w:rFonts w:ascii="Times New Roman" w:hAnsi="Times New Roman"/>
                <w:sz w:val="24"/>
                <w:lang w:val="it-IT" w:eastAsia="ja-JP"/>
              </w:rPr>
              <w:t>3</w:t>
            </w:r>
          </w:p>
        </w:tc>
        <w:tc>
          <w:tcPr>
            <w:tcW w:w="1985"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Alamat</w:t>
            </w:r>
          </w:p>
        </w:tc>
        <w:tc>
          <w:tcPr>
            <w:tcW w:w="4693"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Jl. Kartini No 2 Salatiga</w:t>
            </w:r>
          </w:p>
        </w:tc>
      </w:tr>
      <w:tr w:rsidR="00605DE8" w:rsidRPr="00605DE8" w:rsidTr="00A27086">
        <w:tc>
          <w:tcPr>
            <w:tcW w:w="391" w:type="dxa"/>
            <w:shd w:val="clear" w:color="auto" w:fill="auto"/>
            <w:vAlign w:val="center"/>
          </w:tcPr>
          <w:p w:rsidR="00605DE8" w:rsidRPr="00605DE8" w:rsidRDefault="00605DE8" w:rsidP="00605DE8">
            <w:pPr>
              <w:jc w:val="center"/>
              <w:rPr>
                <w:rFonts w:ascii="Times New Roman" w:hAnsi="Times New Roman"/>
                <w:sz w:val="24"/>
                <w:lang w:val="it-IT" w:eastAsia="ja-JP"/>
              </w:rPr>
            </w:pPr>
            <w:r w:rsidRPr="00605DE8">
              <w:rPr>
                <w:rFonts w:ascii="Times New Roman" w:hAnsi="Times New Roman"/>
                <w:sz w:val="24"/>
                <w:lang w:val="it-IT" w:eastAsia="ja-JP"/>
              </w:rPr>
              <w:t>4</w:t>
            </w:r>
          </w:p>
        </w:tc>
        <w:tc>
          <w:tcPr>
            <w:tcW w:w="1985"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No. Telepon</w:t>
            </w:r>
          </w:p>
        </w:tc>
        <w:tc>
          <w:tcPr>
            <w:tcW w:w="4693"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(0298)314644/(0298)324255</w:t>
            </w:r>
          </w:p>
        </w:tc>
      </w:tr>
      <w:tr w:rsidR="00605DE8" w:rsidRPr="00605DE8" w:rsidTr="00A27086">
        <w:tc>
          <w:tcPr>
            <w:tcW w:w="391" w:type="dxa"/>
            <w:shd w:val="clear" w:color="auto" w:fill="auto"/>
            <w:vAlign w:val="center"/>
          </w:tcPr>
          <w:p w:rsidR="00605DE8" w:rsidRPr="00605DE8" w:rsidRDefault="00605DE8" w:rsidP="00605DE8">
            <w:pPr>
              <w:jc w:val="center"/>
              <w:rPr>
                <w:rFonts w:ascii="Times New Roman" w:hAnsi="Times New Roman"/>
                <w:sz w:val="24"/>
                <w:lang w:val="it-IT" w:eastAsia="ja-JP"/>
              </w:rPr>
            </w:pPr>
            <w:r w:rsidRPr="00605DE8">
              <w:rPr>
                <w:rFonts w:ascii="Times New Roman" w:hAnsi="Times New Roman"/>
                <w:sz w:val="24"/>
                <w:lang w:val="it-IT" w:eastAsia="ja-JP"/>
              </w:rPr>
              <w:t>5</w:t>
            </w:r>
          </w:p>
        </w:tc>
        <w:tc>
          <w:tcPr>
            <w:tcW w:w="1985"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Kode Pos</w:t>
            </w:r>
          </w:p>
        </w:tc>
        <w:tc>
          <w:tcPr>
            <w:tcW w:w="4693"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50714</w:t>
            </w:r>
          </w:p>
        </w:tc>
      </w:tr>
      <w:tr w:rsidR="00605DE8" w:rsidRPr="00605DE8" w:rsidTr="00A27086">
        <w:tc>
          <w:tcPr>
            <w:tcW w:w="391" w:type="dxa"/>
            <w:shd w:val="clear" w:color="auto" w:fill="auto"/>
            <w:vAlign w:val="center"/>
          </w:tcPr>
          <w:p w:rsidR="00605DE8" w:rsidRPr="00605DE8" w:rsidRDefault="00605DE8" w:rsidP="00605DE8">
            <w:pPr>
              <w:jc w:val="center"/>
              <w:rPr>
                <w:rFonts w:ascii="Times New Roman" w:hAnsi="Times New Roman"/>
                <w:sz w:val="24"/>
                <w:lang w:val="it-IT" w:eastAsia="ja-JP"/>
              </w:rPr>
            </w:pPr>
            <w:r w:rsidRPr="00605DE8">
              <w:rPr>
                <w:rFonts w:ascii="Times New Roman" w:hAnsi="Times New Roman"/>
                <w:sz w:val="24"/>
                <w:lang w:val="it-IT" w:eastAsia="ja-JP"/>
              </w:rPr>
              <w:t>6</w:t>
            </w:r>
          </w:p>
        </w:tc>
        <w:tc>
          <w:tcPr>
            <w:tcW w:w="1985"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Email</w:t>
            </w:r>
          </w:p>
        </w:tc>
        <w:tc>
          <w:tcPr>
            <w:tcW w:w="4693"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smk_dipsasala3@yahoo.co.id</w:t>
            </w:r>
          </w:p>
        </w:tc>
      </w:tr>
      <w:tr w:rsidR="00605DE8" w:rsidRPr="00605DE8" w:rsidTr="00A27086">
        <w:tc>
          <w:tcPr>
            <w:tcW w:w="391" w:type="dxa"/>
            <w:shd w:val="clear" w:color="auto" w:fill="auto"/>
            <w:vAlign w:val="center"/>
          </w:tcPr>
          <w:p w:rsidR="00605DE8" w:rsidRPr="00605DE8" w:rsidRDefault="00605DE8" w:rsidP="00605DE8">
            <w:pPr>
              <w:jc w:val="center"/>
              <w:rPr>
                <w:rFonts w:ascii="Times New Roman" w:hAnsi="Times New Roman"/>
                <w:sz w:val="24"/>
                <w:lang w:val="it-IT" w:eastAsia="ja-JP"/>
              </w:rPr>
            </w:pPr>
            <w:r w:rsidRPr="00605DE8">
              <w:rPr>
                <w:rFonts w:ascii="Times New Roman" w:hAnsi="Times New Roman"/>
                <w:sz w:val="24"/>
                <w:lang w:val="it-IT" w:eastAsia="ja-JP"/>
              </w:rPr>
              <w:t>7</w:t>
            </w:r>
          </w:p>
        </w:tc>
        <w:tc>
          <w:tcPr>
            <w:tcW w:w="1985"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Kota</w:t>
            </w:r>
          </w:p>
        </w:tc>
        <w:tc>
          <w:tcPr>
            <w:tcW w:w="4693"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Salatiga</w:t>
            </w:r>
          </w:p>
        </w:tc>
      </w:tr>
      <w:tr w:rsidR="00605DE8" w:rsidRPr="00605DE8" w:rsidTr="00A27086">
        <w:tc>
          <w:tcPr>
            <w:tcW w:w="391" w:type="dxa"/>
            <w:shd w:val="clear" w:color="auto" w:fill="auto"/>
            <w:vAlign w:val="center"/>
          </w:tcPr>
          <w:p w:rsidR="00605DE8" w:rsidRPr="00605DE8" w:rsidRDefault="00605DE8" w:rsidP="00605DE8">
            <w:pPr>
              <w:jc w:val="center"/>
              <w:rPr>
                <w:rFonts w:ascii="Times New Roman" w:hAnsi="Times New Roman"/>
                <w:sz w:val="24"/>
                <w:lang w:val="it-IT" w:eastAsia="ja-JP"/>
              </w:rPr>
            </w:pPr>
            <w:r w:rsidRPr="00605DE8">
              <w:rPr>
                <w:rFonts w:ascii="Times New Roman" w:hAnsi="Times New Roman"/>
                <w:sz w:val="24"/>
                <w:lang w:val="it-IT" w:eastAsia="ja-JP"/>
              </w:rPr>
              <w:t>8</w:t>
            </w:r>
          </w:p>
        </w:tc>
        <w:tc>
          <w:tcPr>
            <w:tcW w:w="1985"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Provinsi</w:t>
            </w:r>
          </w:p>
        </w:tc>
        <w:tc>
          <w:tcPr>
            <w:tcW w:w="4693"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Jawa Tengah</w:t>
            </w:r>
          </w:p>
        </w:tc>
      </w:tr>
      <w:tr w:rsidR="00605DE8" w:rsidRPr="00605DE8" w:rsidTr="00A27086">
        <w:tc>
          <w:tcPr>
            <w:tcW w:w="391" w:type="dxa"/>
            <w:shd w:val="clear" w:color="auto" w:fill="auto"/>
            <w:vAlign w:val="center"/>
          </w:tcPr>
          <w:p w:rsidR="00605DE8" w:rsidRPr="00605DE8" w:rsidRDefault="00605DE8" w:rsidP="00605DE8">
            <w:pPr>
              <w:jc w:val="center"/>
              <w:rPr>
                <w:rFonts w:ascii="Times New Roman" w:hAnsi="Times New Roman"/>
                <w:sz w:val="24"/>
                <w:lang w:val="it-IT" w:eastAsia="ja-JP"/>
              </w:rPr>
            </w:pPr>
            <w:r w:rsidRPr="00605DE8">
              <w:rPr>
                <w:rFonts w:ascii="Times New Roman" w:hAnsi="Times New Roman"/>
                <w:sz w:val="24"/>
                <w:lang w:val="it-IT" w:eastAsia="ja-JP"/>
              </w:rPr>
              <w:t>9</w:t>
            </w:r>
          </w:p>
        </w:tc>
        <w:tc>
          <w:tcPr>
            <w:tcW w:w="1985"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Tahun Berdiri</w:t>
            </w:r>
          </w:p>
        </w:tc>
        <w:tc>
          <w:tcPr>
            <w:tcW w:w="4693" w:type="dxa"/>
            <w:shd w:val="clear" w:color="auto" w:fill="auto"/>
          </w:tcPr>
          <w:p w:rsidR="00605DE8" w:rsidRPr="00605DE8" w:rsidRDefault="00605DE8" w:rsidP="00605DE8">
            <w:pPr>
              <w:jc w:val="left"/>
              <w:rPr>
                <w:rFonts w:ascii="Times New Roman" w:hAnsi="Times New Roman"/>
                <w:sz w:val="24"/>
                <w:lang w:val="it-IT" w:eastAsia="ja-JP"/>
              </w:rPr>
            </w:pPr>
            <w:r w:rsidRPr="00605DE8">
              <w:rPr>
                <w:rFonts w:ascii="Times New Roman" w:hAnsi="Times New Roman"/>
                <w:sz w:val="24"/>
                <w:lang w:val="it-IT" w:eastAsia="ja-JP"/>
              </w:rPr>
              <w:t xml:space="preserve">04 Juni </w:t>
            </w:r>
            <w:r w:rsidRPr="00605DE8">
              <w:rPr>
                <w:rFonts w:ascii="Times New Roman" w:hAnsi="Times New Roman"/>
                <w:sz w:val="24"/>
                <w:lang w:eastAsia="ja-JP"/>
              </w:rPr>
              <w:t>1</w:t>
            </w:r>
            <w:r w:rsidRPr="00605DE8">
              <w:rPr>
                <w:rFonts w:ascii="Times New Roman" w:hAnsi="Times New Roman"/>
                <w:sz w:val="24"/>
                <w:lang w:val="it-IT" w:eastAsia="ja-JP"/>
              </w:rPr>
              <w:t>997</w:t>
            </w:r>
          </w:p>
        </w:tc>
      </w:tr>
    </w:tbl>
    <w:p w:rsidR="00605DE8" w:rsidRPr="00605DE8" w:rsidRDefault="00605DE8" w:rsidP="00605DE8">
      <w:pPr>
        <w:ind w:left="1418"/>
        <w:rPr>
          <w:rFonts w:ascii="Times New Roman" w:hAnsi="Times New Roman"/>
          <w:sz w:val="24"/>
          <w:lang w:val="it-IT"/>
        </w:rPr>
      </w:pPr>
    </w:p>
    <w:p w:rsidR="00605DE8" w:rsidRPr="00605DE8" w:rsidRDefault="00605DE8" w:rsidP="00605DE8">
      <w:pPr>
        <w:numPr>
          <w:ilvl w:val="0"/>
          <w:numId w:val="5"/>
        </w:numPr>
        <w:contextualSpacing/>
        <w:jc w:val="left"/>
        <w:rPr>
          <w:rFonts w:ascii="Times New Roman" w:eastAsia="Times New Roman" w:hAnsi="Times New Roman"/>
          <w:b/>
          <w:sz w:val="24"/>
          <w:lang w:eastAsia="id-ID"/>
        </w:rPr>
      </w:pPr>
      <w:r w:rsidRPr="00605DE8">
        <w:rPr>
          <w:rFonts w:ascii="Times New Roman" w:eastAsia="Times New Roman" w:hAnsi="Times New Roman"/>
          <w:b/>
          <w:sz w:val="24"/>
          <w:lang w:eastAsia="id-ID"/>
        </w:rPr>
        <w:t>Sejarah Singkat</w:t>
      </w:r>
    </w:p>
    <w:p w:rsidR="00605DE8" w:rsidRPr="00605DE8" w:rsidRDefault="00605DE8" w:rsidP="00605DE8">
      <w:pPr>
        <w:ind w:left="1276" w:firstLine="425"/>
        <w:rPr>
          <w:rFonts w:ascii="Times New Roman" w:eastAsia="Times New Roman" w:hAnsi="Times New Roman"/>
          <w:sz w:val="24"/>
          <w:lang w:eastAsia="id-ID"/>
        </w:rPr>
      </w:pPr>
      <w:r w:rsidRPr="00605DE8">
        <w:rPr>
          <w:rFonts w:ascii="Times New Roman" w:eastAsia="Times New Roman" w:hAnsi="Times New Roman"/>
          <w:sz w:val="24"/>
          <w:lang w:eastAsia="id-ID"/>
        </w:rPr>
        <w:t>SMK Diponegoro Salatiga merupakan salah satu sekolah menengah kejuruan swasta di Salatiga dengan status diakui. SMK Diponegoro Salatiga didirikan tahu 1997 diatas tanah seluas ± 5000</w:t>
      </w:r>
      <w:r w:rsidRPr="00605DE8">
        <w:rPr>
          <w:rFonts w:ascii="Times New Roman" w:eastAsia="Times New Roman" w:hAnsi="Times New Roman"/>
          <w:i/>
          <w:iCs/>
          <w:sz w:val="24"/>
          <w:lang w:eastAsia="id-ID"/>
        </w:rPr>
        <w:t xml:space="preserve">m² </w:t>
      </w:r>
      <w:r w:rsidRPr="00605DE8">
        <w:rPr>
          <w:rFonts w:ascii="Times New Roman" w:eastAsia="Times New Roman" w:hAnsi="Times New Roman"/>
          <w:sz w:val="24"/>
          <w:lang w:eastAsia="id-ID"/>
        </w:rPr>
        <w:t>di bawah naungan Yayasan Imaratul Masajid wal Madaris (YAIMAM) yang berlokasi di jalan Kartini No.2 Salatiga, berdampingan dengan MTS NU sebelum menjadi Sekolah Menengah Kejuruan, dahulu adalah Madrasah Aliyah NU. Selanjutnya pengurus YAIMAM mengganti nama Madrasah Aliyah NU menjadi SMEA Diponegoro dengan surat keputusan No: 010/ YAIMAM/ II/ 1997. Nama SMEA berubah menjadi Sekolah Menengah Kejuruan (SMK) Diponegoro.</w:t>
      </w:r>
    </w:p>
    <w:p w:rsidR="00605DE8" w:rsidRPr="00605DE8" w:rsidRDefault="00605DE8" w:rsidP="00605DE8">
      <w:pPr>
        <w:ind w:left="1276" w:firstLine="425"/>
        <w:rPr>
          <w:rFonts w:ascii="Times New Roman" w:eastAsia="Times New Roman" w:hAnsi="Times New Roman"/>
          <w:sz w:val="24"/>
          <w:lang w:val="en-US" w:eastAsia="id-ID"/>
        </w:rPr>
      </w:pPr>
      <w:r w:rsidRPr="00605DE8">
        <w:rPr>
          <w:rFonts w:ascii="Times New Roman" w:eastAsia="Times New Roman" w:hAnsi="Times New Roman"/>
          <w:sz w:val="24"/>
          <w:lang w:eastAsia="id-ID"/>
        </w:rPr>
        <w:t xml:space="preserve">SMK Diponegoro memiliki siswa sejumlah 718 siswa, ruang kelas sebanyak 18 kelas dan dikepalai oleh bapak Drs. Joko Anis Suwantoro, M.PdI. dalam penyelenggaraan, pembinaan dan pengembangan pendidikan, SMK Diponegoro Salatiga berdasarkan ajaran islam sehingga segala tingkah laku dan gerakan sekolah ini berdasarkan ajaran </w:t>
      </w:r>
      <w:r w:rsidRPr="00605DE8">
        <w:rPr>
          <w:rFonts w:ascii="Times New Roman" w:eastAsia="Times New Roman" w:hAnsi="Times New Roman"/>
          <w:sz w:val="24"/>
          <w:lang w:eastAsia="id-ID"/>
        </w:rPr>
        <w:lastRenderedPageBreak/>
        <w:t>islam. Walaupun demikian siswa yang menimba ilmu di sekolah ini berasal dari berbagai agama.</w:t>
      </w:r>
    </w:p>
    <w:p w:rsidR="00605DE8" w:rsidRPr="00605DE8" w:rsidRDefault="00605DE8" w:rsidP="00605DE8">
      <w:pPr>
        <w:ind w:left="1276" w:firstLine="425"/>
        <w:rPr>
          <w:rFonts w:ascii="Times New Roman" w:eastAsia="Times New Roman" w:hAnsi="Times New Roman"/>
          <w:sz w:val="24"/>
          <w:lang w:val="en-US" w:eastAsia="id-ID"/>
        </w:rPr>
      </w:pPr>
    </w:p>
    <w:p w:rsidR="00605DE8" w:rsidRPr="00605DE8" w:rsidRDefault="00605DE8" w:rsidP="00605DE8">
      <w:pPr>
        <w:ind w:left="1276" w:firstLine="425"/>
        <w:rPr>
          <w:rFonts w:ascii="Times New Roman" w:eastAsia="Times New Roman" w:hAnsi="Times New Roman"/>
          <w:sz w:val="24"/>
          <w:lang w:eastAsia="id-ID"/>
        </w:rPr>
      </w:pPr>
      <w:r w:rsidRPr="00605DE8">
        <w:rPr>
          <w:rFonts w:ascii="Times New Roman" w:eastAsia="Times New Roman" w:hAnsi="Times New Roman"/>
          <w:sz w:val="24"/>
          <w:lang w:eastAsia="id-ID"/>
        </w:rPr>
        <w:t>Adapun program keahlian yang dimiliki oleh SMK Diponegoro Salatiga adalah:</w:t>
      </w:r>
    </w:p>
    <w:p w:rsidR="00605DE8" w:rsidRPr="00605DE8" w:rsidRDefault="00605DE8" w:rsidP="00605DE8">
      <w:pPr>
        <w:numPr>
          <w:ilvl w:val="0"/>
          <w:numId w:val="11"/>
        </w:numPr>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Program Keahlian Akuntansi</w:t>
      </w:r>
    </w:p>
    <w:p w:rsidR="00605DE8" w:rsidRPr="00605DE8" w:rsidRDefault="00605DE8" w:rsidP="00605DE8">
      <w:pPr>
        <w:numPr>
          <w:ilvl w:val="0"/>
          <w:numId w:val="11"/>
        </w:numPr>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Program Keahlian Pemasaran</w:t>
      </w:r>
    </w:p>
    <w:p w:rsidR="00605DE8" w:rsidRPr="00605DE8" w:rsidRDefault="00605DE8" w:rsidP="00605DE8">
      <w:pPr>
        <w:numPr>
          <w:ilvl w:val="0"/>
          <w:numId w:val="11"/>
        </w:numPr>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Program Keahlian Perbankan Syariah</w:t>
      </w:r>
    </w:p>
    <w:p w:rsidR="00605DE8" w:rsidRPr="00605DE8" w:rsidRDefault="00605DE8" w:rsidP="00605DE8">
      <w:pPr>
        <w:numPr>
          <w:ilvl w:val="0"/>
          <w:numId w:val="5"/>
        </w:numPr>
        <w:contextualSpacing/>
        <w:rPr>
          <w:rFonts w:ascii="Times New Roman" w:hAnsi="Times New Roman"/>
          <w:sz w:val="24"/>
        </w:rPr>
      </w:pPr>
      <w:r w:rsidRPr="00605DE8">
        <w:rPr>
          <w:rFonts w:ascii="Times New Roman" w:eastAsia="Times New Roman" w:hAnsi="Times New Roman"/>
          <w:b/>
          <w:bCs/>
          <w:sz w:val="24"/>
          <w:lang w:eastAsia="id-ID"/>
        </w:rPr>
        <w:t>Kepala Sekolah Pengampu:</w:t>
      </w:r>
    </w:p>
    <w:p w:rsidR="00605DE8" w:rsidRPr="00605DE8" w:rsidRDefault="00605DE8" w:rsidP="00605DE8">
      <w:pPr>
        <w:ind w:left="493" w:firstLine="720"/>
        <w:jc w:val="left"/>
        <w:rPr>
          <w:rFonts w:ascii="Times New Roman" w:eastAsia="Times New Roman" w:hAnsi="Times New Roman"/>
          <w:sz w:val="24"/>
          <w:lang w:eastAsia="id-ID"/>
        </w:rPr>
      </w:pPr>
      <w:r w:rsidRPr="00605DE8">
        <w:rPr>
          <w:rFonts w:ascii="Times New Roman" w:eastAsia="Times New Roman" w:hAnsi="Times New Roman"/>
          <w:sz w:val="24"/>
          <w:lang w:eastAsia="id-ID"/>
        </w:rPr>
        <w:t>Drs. Joko Anis Suwantoro, M.Pd.I (sejak berdiri sampai sekarang)</w:t>
      </w:r>
    </w:p>
    <w:p w:rsidR="00605DE8" w:rsidRPr="00605DE8" w:rsidRDefault="00605DE8" w:rsidP="00605DE8">
      <w:pPr>
        <w:numPr>
          <w:ilvl w:val="0"/>
          <w:numId w:val="5"/>
        </w:numPr>
        <w:contextualSpacing/>
        <w:jc w:val="left"/>
        <w:rPr>
          <w:rFonts w:ascii="Times New Roman" w:eastAsia="Times New Roman" w:hAnsi="Times New Roman"/>
          <w:b/>
          <w:bCs/>
          <w:sz w:val="24"/>
          <w:lang w:eastAsia="id-ID"/>
        </w:rPr>
      </w:pPr>
      <w:r w:rsidRPr="00605DE8">
        <w:rPr>
          <w:rFonts w:ascii="Times New Roman" w:eastAsia="Times New Roman" w:hAnsi="Times New Roman"/>
          <w:b/>
          <w:bCs/>
          <w:sz w:val="24"/>
          <w:lang w:eastAsia="id-ID"/>
        </w:rPr>
        <w:t>Program Unggulan</w:t>
      </w:r>
    </w:p>
    <w:p w:rsidR="00605DE8" w:rsidRPr="00605DE8" w:rsidRDefault="00605DE8" w:rsidP="00605DE8">
      <w:pPr>
        <w:spacing w:after="200" w:line="276" w:lineRule="auto"/>
        <w:ind w:left="1213"/>
        <w:contextualSpacing/>
        <w:jc w:val="left"/>
        <w:rPr>
          <w:rFonts w:ascii="Times New Roman" w:eastAsia="Times New Roman" w:hAnsi="Times New Roman"/>
          <w:b/>
          <w:bCs/>
          <w:sz w:val="24"/>
          <w:lang w:eastAsia="id-ID"/>
        </w:rPr>
      </w:pPr>
      <w:r w:rsidRPr="00605DE8">
        <w:rPr>
          <w:rFonts w:ascii="Times New Roman" w:eastAsia="Times New Roman" w:hAnsi="Times New Roman" w:hint="eastAsia"/>
          <w:sz w:val="24"/>
          <w:lang w:eastAsia="ja-JP"/>
        </w:rPr>
        <w:t xml:space="preserve">1.   </w:t>
      </w:r>
      <w:r w:rsidRPr="00605DE8">
        <w:rPr>
          <w:rFonts w:ascii="Times New Roman" w:eastAsia="Times New Roman" w:hAnsi="Times New Roman"/>
          <w:sz w:val="24"/>
          <w:lang w:eastAsia="id-ID"/>
        </w:rPr>
        <w:t>Menjadi Sekolah Standar Nasional</w:t>
      </w:r>
    </w:p>
    <w:p w:rsidR="00605DE8" w:rsidRPr="00605DE8" w:rsidRDefault="00605DE8" w:rsidP="00605DE8">
      <w:pPr>
        <w:numPr>
          <w:ilvl w:val="3"/>
          <w:numId w:val="6"/>
        </w:numPr>
        <w:ind w:left="1560"/>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Mengembangkan sikap dan kompetensi keagamaan</w:t>
      </w:r>
    </w:p>
    <w:p w:rsidR="00605DE8" w:rsidRPr="00605DE8" w:rsidRDefault="00605DE8" w:rsidP="00605DE8">
      <w:pPr>
        <w:numPr>
          <w:ilvl w:val="3"/>
          <w:numId w:val="6"/>
        </w:numPr>
        <w:ind w:left="1560"/>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Mengembangkan potensi siswa berbasis multiple intelligence</w:t>
      </w:r>
    </w:p>
    <w:p w:rsidR="00605DE8" w:rsidRPr="00605DE8" w:rsidRDefault="00605DE8" w:rsidP="00605DE8">
      <w:pPr>
        <w:numPr>
          <w:ilvl w:val="3"/>
          <w:numId w:val="6"/>
        </w:numPr>
        <w:ind w:left="1560"/>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Mengembangkan budaya daerah</w:t>
      </w:r>
    </w:p>
    <w:p w:rsidR="00605DE8" w:rsidRPr="00605DE8" w:rsidRDefault="00605DE8" w:rsidP="00605DE8">
      <w:pPr>
        <w:numPr>
          <w:ilvl w:val="3"/>
          <w:numId w:val="6"/>
        </w:numPr>
        <w:ind w:left="1560"/>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Mengembangkan kemampuan bahasa dan teknologi informasi</w:t>
      </w:r>
    </w:p>
    <w:p w:rsidR="00605DE8" w:rsidRPr="00605DE8" w:rsidRDefault="00605DE8" w:rsidP="00605DE8">
      <w:pPr>
        <w:numPr>
          <w:ilvl w:val="3"/>
          <w:numId w:val="6"/>
        </w:numPr>
        <w:ind w:left="1560"/>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 xml:space="preserve">Meningkatkan daya serap ke dunia kerja </w:t>
      </w:r>
    </w:p>
    <w:p w:rsidR="00605DE8" w:rsidRPr="00605DE8" w:rsidRDefault="00605DE8" w:rsidP="00605DE8">
      <w:pPr>
        <w:spacing w:after="200" w:line="276" w:lineRule="auto"/>
        <w:ind w:left="1560"/>
        <w:contextualSpacing/>
        <w:jc w:val="left"/>
        <w:rPr>
          <w:rFonts w:ascii="Times New Roman" w:eastAsia="Times New Roman" w:hAnsi="Times New Roman"/>
          <w:sz w:val="24"/>
          <w:lang w:eastAsia="id-ID"/>
        </w:rPr>
      </w:pPr>
    </w:p>
    <w:p w:rsidR="00605DE8" w:rsidRPr="00605DE8" w:rsidRDefault="00605DE8" w:rsidP="00605DE8">
      <w:pPr>
        <w:numPr>
          <w:ilvl w:val="0"/>
          <w:numId w:val="5"/>
        </w:numPr>
        <w:contextualSpacing/>
        <w:rPr>
          <w:rFonts w:ascii="Times New Roman" w:eastAsia="Times New Roman" w:hAnsi="Times New Roman"/>
          <w:b/>
          <w:bCs/>
          <w:sz w:val="24"/>
          <w:lang w:eastAsia="id-ID"/>
        </w:rPr>
      </w:pPr>
      <w:r w:rsidRPr="00605DE8">
        <w:rPr>
          <w:rFonts w:ascii="Times New Roman" w:hAnsi="Times New Roman"/>
          <w:b/>
          <w:bCs/>
          <w:sz w:val="24"/>
        </w:rPr>
        <w:t>Visi</w:t>
      </w:r>
      <w:r w:rsidRPr="00605DE8">
        <w:rPr>
          <w:rFonts w:ascii="Times New Roman" w:hAnsi="Times New Roman"/>
          <w:b/>
          <w:bCs/>
          <w:sz w:val="24"/>
          <w:lang w:val="sv-SE"/>
        </w:rPr>
        <w:t xml:space="preserve"> dan Misi Sekolah</w:t>
      </w:r>
    </w:p>
    <w:p w:rsidR="00605DE8" w:rsidRPr="00605DE8" w:rsidRDefault="00605DE8" w:rsidP="00605DE8">
      <w:pPr>
        <w:numPr>
          <w:ilvl w:val="0"/>
          <w:numId w:val="7"/>
        </w:numPr>
        <w:ind w:left="1418" w:hanging="283"/>
        <w:rPr>
          <w:rFonts w:ascii="Times New Roman" w:hAnsi="Times New Roman"/>
          <w:b/>
          <w:bCs/>
          <w:sz w:val="24"/>
          <w:lang w:val="sv-SE"/>
        </w:rPr>
      </w:pPr>
      <w:proofErr w:type="spellStart"/>
      <w:r w:rsidRPr="00605DE8">
        <w:rPr>
          <w:rFonts w:ascii="Times New Roman" w:hAnsi="Times New Roman"/>
          <w:b/>
          <w:sz w:val="24"/>
          <w:lang w:val="en-US"/>
        </w:rPr>
        <w:t>Visi</w:t>
      </w:r>
      <w:proofErr w:type="spellEnd"/>
    </w:p>
    <w:p w:rsidR="00605DE8" w:rsidRPr="00605DE8" w:rsidRDefault="00605DE8" w:rsidP="00605DE8">
      <w:pPr>
        <w:ind w:left="1440"/>
        <w:rPr>
          <w:rFonts w:ascii="Times New Roman" w:eastAsia="Times New Roman" w:hAnsi="Times New Roman"/>
          <w:sz w:val="24"/>
          <w:lang w:eastAsia="id-ID"/>
        </w:rPr>
      </w:pPr>
      <w:r w:rsidRPr="00605DE8">
        <w:rPr>
          <w:rFonts w:ascii="Times New Roman" w:eastAsia="Times New Roman" w:hAnsi="Times New Roman"/>
          <w:sz w:val="24"/>
          <w:lang w:eastAsia="id-ID"/>
        </w:rPr>
        <w:t>“Menyiapkan tenaga kerja yang terampil, kompetitif, mandiri, siap kerja, dan berakhlak mulia.”</w:t>
      </w:r>
    </w:p>
    <w:p w:rsidR="00605DE8" w:rsidRPr="00605DE8" w:rsidRDefault="00605DE8" w:rsidP="00605DE8">
      <w:pPr>
        <w:ind w:left="1418"/>
        <w:rPr>
          <w:rFonts w:ascii="Times New Roman" w:eastAsia="Times New Roman" w:hAnsi="Times New Roman"/>
          <w:sz w:val="24"/>
          <w:lang w:eastAsia="id-ID"/>
        </w:rPr>
      </w:pPr>
      <w:r w:rsidRPr="00605DE8">
        <w:rPr>
          <w:rFonts w:ascii="Times New Roman" w:eastAsia="Times New Roman" w:hAnsi="Times New Roman"/>
          <w:sz w:val="24"/>
          <w:lang w:eastAsia="id-ID"/>
        </w:rPr>
        <w:t xml:space="preserve">SMK Diponegoro Salatiga berdasarkan Visi di atas memiliki pandangan/gambaran/wawasan kedepan yaitu ingin menghasilkan lulusan yang: </w:t>
      </w:r>
    </w:p>
    <w:p w:rsidR="00605DE8" w:rsidRPr="00605DE8" w:rsidRDefault="00605DE8" w:rsidP="00605DE8">
      <w:pPr>
        <w:numPr>
          <w:ilvl w:val="0"/>
          <w:numId w:val="8"/>
        </w:numPr>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 xml:space="preserve">Unggul dalam ketrampilan </w:t>
      </w:r>
    </w:p>
    <w:p w:rsidR="00605DE8" w:rsidRPr="00605DE8" w:rsidRDefault="00605DE8" w:rsidP="00605DE8">
      <w:pPr>
        <w:numPr>
          <w:ilvl w:val="0"/>
          <w:numId w:val="8"/>
        </w:numPr>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 xml:space="preserve">Unggul dalam persaingan pekerjaan </w:t>
      </w:r>
    </w:p>
    <w:p w:rsidR="00605DE8" w:rsidRPr="00605DE8" w:rsidRDefault="00605DE8" w:rsidP="00605DE8">
      <w:pPr>
        <w:numPr>
          <w:ilvl w:val="0"/>
          <w:numId w:val="8"/>
        </w:numPr>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 xml:space="preserve">Unggul dalam berwiraswasta </w:t>
      </w:r>
    </w:p>
    <w:p w:rsidR="00605DE8" w:rsidRPr="00605DE8" w:rsidRDefault="00605DE8" w:rsidP="00605DE8">
      <w:pPr>
        <w:numPr>
          <w:ilvl w:val="0"/>
          <w:numId w:val="8"/>
        </w:numPr>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lastRenderedPageBreak/>
        <w:t>Unggul dalam kedisiplinan, kretifitas, Organisasi dan kerjasama</w:t>
      </w:r>
    </w:p>
    <w:p w:rsidR="00605DE8" w:rsidRPr="00605DE8" w:rsidRDefault="00605DE8" w:rsidP="00605DE8">
      <w:pPr>
        <w:numPr>
          <w:ilvl w:val="0"/>
          <w:numId w:val="8"/>
        </w:numPr>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 xml:space="preserve">Unggul dalam aktivitas keagamaan dan kepedulian sosial </w:t>
      </w:r>
    </w:p>
    <w:p w:rsidR="00605DE8" w:rsidRPr="00605DE8" w:rsidRDefault="00605DE8" w:rsidP="00605DE8">
      <w:pPr>
        <w:ind w:left="720"/>
        <w:contextualSpacing/>
        <w:rPr>
          <w:rFonts w:ascii="Times New Roman" w:eastAsia="Times New Roman" w:hAnsi="Times New Roman"/>
          <w:sz w:val="24"/>
          <w:lang w:val="en-US" w:eastAsia="id-ID"/>
        </w:rPr>
      </w:pPr>
    </w:p>
    <w:p w:rsidR="00605DE8" w:rsidRPr="00605DE8" w:rsidRDefault="00605DE8" w:rsidP="00605DE8">
      <w:pPr>
        <w:ind w:left="720"/>
        <w:contextualSpacing/>
        <w:rPr>
          <w:rFonts w:ascii="Times New Roman" w:eastAsia="Times New Roman" w:hAnsi="Times New Roman"/>
          <w:sz w:val="24"/>
          <w:lang w:eastAsia="id-ID"/>
        </w:rPr>
      </w:pPr>
    </w:p>
    <w:p w:rsidR="00605DE8" w:rsidRPr="00605DE8" w:rsidRDefault="00605DE8" w:rsidP="00605DE8">
      <w:pPr>
        <w:spacing w:after="200" w:line="276" w:lineRule="auto"/>
        <w:ind w:left="2160"/>
        <w:contextualSpacing/>
        <w:jc w:val="left"/>
        <w:rPr>
          <w:rFonts w:ascii="Times New Roman" w:eastAsia="Times New Roman" w:hAnsi="Times New Roman"/>
          <w:sz w:val="24"/>
          <w:lang w:eastAsia="id-ID"/>
        </w:rPr>
      </w:pPr>
    </w:p>
    <w:p w:rsidR="00605DE8" w:rsidRPr="00605DE8" w:rsidRDefault="00605DE8" w:rsidP="00605DE8">
      <w:pPr>
        <w:numPr>
          <w:ilvl w:val="0"/>
          <w:numId w:val="7"/>
        </w:numPr>
        <w:ind w:left="1418" w:hanging="283"/>
        <w:rPr>
          <w:rFonts w:ascii="Times New Roman" w:hAnsi="Times New Roman"/>
          <w:b/>
          <w:bCs/>
          <w:sz w:val="24"/>
          <w:lang w:val="sv-SE"/>
        </w:rPr>
      </w:pPr>
      <w:proofErr w:type="spellStart"/>
      <w:r w:rsidRPr="00605DE8">
        <w:rPr>
          <w:rFonts w:ascii="Times New Roman" w:hAnsi="Times New Roman"/>
          <w:b/>
          <w:sz w:val="24"/>
          <w:lang w:val="en-US"/>
        </w:rPr>
        <w:t>Mis</w:t>
      </w:r>
      <w:proofErr w:type="spellEnd"/>
      <w:r w:rsidRPr="00605DE8">
        <w:rPr>
          <w:rFonts w:ascii="Times New Roman" w:hAnsi="Times New Roman"/>
          <w:b/>
          <w:sz w:val="24"/>
        </w:rPr>
        <w:t>i</w:t>
      </w:r>
    </w:p>
    <w:p w:rsidR="00605DE8" w:rsidRPr="00605DE8" w:rsidRDefault="00605DE8" w:rsidP="00605DE8">
      <w:pPr>
        <w:numPr>
          <w:ilvl w:val="2"/>
          <w:numId w:val="9"/>
        </w:numPr>
        <w:ind w:left="1701" w:hanging="284"/>
        <w:contextualSpacing/>
        <w:rPr>
          <w:rFonts w:ascii="Times New Roman" w:eastAsia="Times New Roman" w:hAnsi="Times New Roman"/>
          <w:sz w:val="24"/>
          <w:lang w:val="sv-SE" w:eastAsia="id-ID"/>
        </w:rPr>
      </w:pPr>
      <w:r w:rsidRPr="00605DE8">
        <w:rPr>
          <w:rFonts w:ascii="Times New Roman" w:eastAsia="Times New Roman" w:hAnsi="Times New Roman"/>
          <w:sz w:val="24"/>
          <w:lang w:val="sv-SE" w:eastAsia="id-ID"/>
        </w:rPr>
        <w:t>Melaksanakan program diklat sesuai dengan tuntutan kebutuhan dunia kerja, meliputi aspek normatif, adaptif dan produktif.</w:t>
      </w:r>
    </w:p>
    <w:p w:rsidR="00605DE8" w:rsidRPr="00605DE8" w:rsidRDefault="00605DE8" w:rsidP="00605DE8">
      <w:pPr>
        <w:numPr>
          <w:ilvl w:val="1"/>
          <w:numId w:val="6"/>
        </w:numPr>
        <w:ind w:left="1701" w:hanging="283"/>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Membangun sikap professional, jujur dan bertanggungjawab.</w:t>
      </w:r>
    </w:p>
    <w:p w:rsidR="00605DE8" w:rsidRPr="00605DE8" w:rsidRDefault="00605DE8" w:rsidP="00605DE8">
      <w:pPr>
        <w:numPr>
          <w:ilvl w:val="1"/>
          <w:numId w:val="6"/>
        </w:numPr>
        <w:ind w:left="1701" w:hanging="283"/>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Membangun jiwa kewirausahaan.</w:t>
      </w:r>
    </w:p>
    <w:p w:rsidR="00605DE8" w:rsidRPr="00605DE8" w:rsidRDefault="00605DE8" w:rsidP="00605DE8">
      <w:pPr>
        <w:numPr>
          <w:ilvl w:val="1"/>
          <w:numId w:val="6"/>
        </w:numPr>
        <w:ind w:left="1701" w:hanging="283"/>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Mengoptimalkan peran serta masyarakat, potensi lingkungan dan unit produksi.</w:t>
      </w:r>
    </w:p>
    <w:p w:rsidR="00605DE8" w:rsidRPr="00605DE8" w:rsidRDefault="00605DE8" w:rsidP="00605DE8">
      <w:pPr>
        <w:numPr>
          <w:ilvl w:val="1"/>
          <w:numId w:val="6"/>
        </w:numPr>
        <w:ind w:left="1701" w:hanging="283"/>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Mengembangkan sikap keimanan dan ketakwaan kepada Tuhan Yang Maha Esa.</w:t>
      </w:r>
    </w:p>
    <w:p w:rsidR="00605DE8" w:rsidRPr="00605DE8" w:rsidRDefault="00605DE8" w:rsidP="00605DE8">
      <w:pPr>
        <w:numPr>
          <w:ilvl w:val="0"/>
          <w:numId w:val="7"/>
        </w:numPr>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Tujuan Sekolah</w:t>
      </w:r>
    </w:p>
    <w:p w:rsidR="00605DE8" w:rsidRPr="00605DE8" w:rsidRDefault="00605DE8" w:rsidP="00605DE8">
      <w:pPr>
        <w:numPr>
          <w:ilvl w:val="4"/>
          <w:numId w:val="7"/>
        </w:numPr>
        <w:ind w:left="1985"/>
        <w:contextualSpacing/>
        <w:rPr>
          <w:rFonts w:ascii="Times New Roman" w:eastAsia="Times New Roman" w:hAnsi="Times New Roman"/>
          <w:sz w:val="24"/>
          <w:lang w:eastAsia="id-ID"/>
        </w:rPr>
      </w:pPr>
      <w:r w:rsidRPr="00605DE8">
        <w:rPr>
          <w:rFonts w:ascii="Times New Roman" w:eastAsia="Times New Roman" w:hAnsi="Times New Roman"/>
          <w:sz w:val="24"/>
          <w:lang w:eastAsia="id-ID"/>
        </w:rPr>
        <w:t>Menghasilkan lulusan yang siap kerja dan kompetitif, memiliki jiwa kewirausahaan, bersikap professional, jujur dan bertanggung jawab, beriman dan ketaqwaan kepada Tuhan yang maha esa dan bermartabat</w:t>
      </w:r>
    </w:p>
    <w:p w:rsidR="00605DE8" w:rsidRPr="00605DE8" w:rsidRDefault="00605DE8" w:rsidP="00605DE8">
      <w:pPr>
        <w:spacing w:after="200" w:line="276" w:lineRule="auto"/>
        <w:ind w:left="1701"/>
        <w:contextualSpacing/>
        <w:jc w:val="left"/>
        <w:rPr>
          <w:rFonts w:ascii="Times New Roman" w:eastAsia="Times New Roman" w:hAnsi="Times New Roman"/>
          <w:sz w:val="24"/>
          <w:lang w:eastAsia="id-ID"/>
        </w:rPr>
      </w:pPr>
    </w:p>
    <w:p w:rsidR="00605DE8" w:rsidRPr="00605DE8" w:rsidRDefault="00605DE8" w:rsidP="00605DE8">
      <w:pPr>
        <w:numPr>
          <w:ilvl w:val="0"/>
          <w:numId w:val="5"/>
        </w:numPr>
        <w:rPr>
          <w:rFonts w:ascii="Times New Roman" w:hAnsi="Times New Roman"/>
          <w:b/>
          <w:bCs/>
          <w:sz w:val="24"/>
          <w:lang w:val="sv-SE"/>
        </w:rPr>
      </w:pPr>
      <w:r w:rsidRPr="00605DE8">
        <w:rPr>
          <w:rFonts w:ascii="Times New Roman" w:eastAsia="Times New Roman" w:hAnsi="Times New Roman"/>
          <w:b/>
          <w:sz w:val="24"/>
          <w:lang w:eastAsia="id-ID"/>
        </w:rPr>
        <w:t>Sarana Prasarana</w:t>
      </w:r>
    </w:p>
    <w:p w:rsidR="00605DE8" w:rsidRPr="00605DE8" w:rsidRDefault="00605DE8" w:rsidP="00605DE8">
      <w:pPr>
        <w:ind w:left="1440" w:firstLine="720"/>
        <w:rPr>
          <w:rFonts w:ascii="Times New Roman" w:eastAsia="Times New Roman" w:hAnsi="Times New Roman"/>
          <w:bCs/>
          <w:sz w:val="24"/>
          <w:lang w:val="en-US" w:eastAsia="id-ID"/>
        </w:rPr>
      </w:pPr>
      <w:r w:rsidRPr="00605DE8">
        <w:rPr>
          <w:rFonts w:ascii="Times New Roman" w:eastAsia="Times New Roman" w:hAnsi="Times New Roman"/>
          <w:bCs/>
          <w:sz w:val="24"/>
          <w:lang w:val="en-US" w:eastAsia="id-ID"/>
        </w:rPr>
        <w:t xml:space="preserve">Program </w:t>
      </w:r>
      <w:proofErr w:type="spellStart"/>
      <w:r w:rsidRPr="00605DE8">
        <w:rPr>
          <w:rFonts w:ascii="Times New Roman" w:eastAsia="Times New Roman" w:hAnsi="Times New Roman"/>
          <w:bCs/>
          <w:sz w:val="24"/>
          <w:lang w:val="en-US" w:eastAsia="id-ID"/>
        </w:rPr>
        <w:t>pengembangan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sarana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prasarana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merupakan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salah</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satu</w:t>
      </w:r>
      <w:proofErr w:type="spellEnd"/>
      <w:r w:rsidRPr="00605DE8">
        <w:rPr>
          <w:rFonts w:ascii="Times New Roman" w:eastAsia="Times New Roman" w:hAnsi="Times New Roman"/>
          <w:bCs/>
          <w:sz w:val="24"/>
          <w:lang w:val="en-US" w:eastAsia="id-ID"/>
        </w:rPr>
        <w:t xml:space="preserve"> program SMK </w:t>
      </w:r>
      <w:proofErr w:type="spellStart"/>
      <w:r w:rsidRPr="00605DE8">
        <w:rPr>
          <w:rFonts w:ascii="Times New Roman" w:eastAsia="Times New Roman" w:hAnsi="Times New Roman"/>
          <w:bCs/>
          <w:sz w:val="24"/>
          <w:lang w:val="en-US" w:eastAsia="id-ID"/>
        </w:rPr>
        <w:t>Diponegoro</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Salatiga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dan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termasuk</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dalam</w:t>
      </w:r>
      <w:proofErr w:type="spellEnd"/>
      <w:r w:rsidRPr="00605DE8">
        <w:rPr>
          <w:rFonts w:ascii="Times New Roman" w:eastAsia="Times New Roman" w:hAnsi="Times New Roman"/>
          <w:bCs/>
          <w:sz w:val="24"/>
          <w:lang w:val="en-US" w:eastAsia="id-ID"/>
        </w:rPr>
        <w:t xml:space="preserve"> </w:t>
      </w:r>
      <w:proofErr w:type="spellStart"/>
      <w:proofErr w:type="gramStart"/>
      <w:r w:rsidRPr="00605DE8">
        <w:rPr>
          <w:rFonts w:ascii="Times New Roman" w:eastAsia="Times New Roman" w:hAnsi="Times New Roman"/>
          <w:bCs/>
          <w:sz w:val="24"/>
          <w:lang w:val="en-US" w:eastAsia="id-ID"/>
        </w:rPr>
        <w:t>anggaran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belanja</w:t>
      </w:r>
      <w:proofErr w:type="spellEnd"/>
      <w:proofErr w:type="gram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sekolah</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tahun</w:t>
      </w:r>
      <w:proofErr w:type="spellEnd"/>
      <w:r w:rsidRPr="00605DE8">
        <w:rPr>
          <w:rFonts w:ascii="Times New Roman" w:eastAsia="Times New Roman" w:hAnsi="Times New Roman"/>
          <w:bCs/>
          <w:sz w:val="24"/>
          <w:lang w:val="en-US" w:eastAsia="id-ID"/>
        </w:rPr>
        <w:t xml:space="preserve"> 2017/2018. </w:t>
      </w:r>
      <w:proofErr w:type="spellStart"/>
      <w:proofErr w:type="gramStart"/>
      <w:r w:rsidRPr="00605DE8">
        <w:rPr>
          <w:rFonts w:ascii="Times New Roman" w:eastAsia="Times New Roman" w:hAnsi="Times New Roman"/>
          <w:bCs/>
          <w:sz w:val="24"/>
          <w:lang w:val="en-US" w:eastAsia="id-ID"/>
        </w:rPr>
        <w:t>Sarana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prasarana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merupakan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faktor</w:t>
      </w:r>
      <w:proofErr w:type="spellEnd"/>
      <w:r w:rsidRPr="00605DE8">
        <w:rPr>
          <w:rFonts w:ascii="Times New Roman" w:eastAsia="Times New Roman" w:hAnsi="Times New Roman"/>
          <w:bCs/>
          <w:sz w:val="24"/>
          <w:lang w:val="en-US" w:eastAsia="id-ID"/>
        </w:rPr>
        <w:t xml:space="preserve"> yang </w:t>
      </w:r>
      <w:proofErr w:type="spellStart"/>
      <w:r w:rsidRPr="00605DE8">
        <w:rPr>
          <w:rFonts w:ascii="Times New Roman" w:eastAsia="Times New Roman" w:hAnsi="Times New Roman"/>
          <w:bCs/>
          <w:sz w:val="24"/>
          <w:lang w:val="en-US" w:eastAsia="id-ID"/>
        </w:rPr>
        <w:t>sangat</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penting</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dalam</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menunjang</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kegiatan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belajar</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mengajar</w:t>
      </w:r>
      <w:proofErr w:type="spellEnd"/>
      <w:r w:rsidRPr="00605DE8">
        <w:rPr>
          <w:rFonts w:ascii="Times New Roman" w:eastAsia="Times New Roman" w:hAnsi="Times New Roman"/>
          <w:bCs/>
          <w:sz w:val="24"/>
          <w:lang w:val="en-US" w:eastAsia="id-ID"/>
        </w:rPr>
        <w:t xml:space="preserve"> di </w:t>
      </w:r>
      <w:proofErr w:type="spellStart"/>
      <w:r w:rsidRPr="00605DE8">
        <w:rPr>
          <w:rFonts w:ascii="Times New Roman" w:eastAsia="Times New Roman" w:hAnsi="Times New Roman"/>
          <w:bCs/>
          <w:sz w:val="24"/>
          <w:lang w:val="en-US" w:eastAsia="id-ID"/>
        </w:rPr>
        <w:t>sekolah</w:t>
      </w:r>
      <w:proofErr w:type="spellEnd"/>
      <w:r w:rsidRPr="00605DE8">
        <w:rPr>
          <w:rFonts w:ascii="Times New Roman" w:eastAsia="Times New Roman" w:hAnsi="Times New Roman"/>
          <w:bCs/>
          <w:sz w:val="24"/>
          <w:lang w:val="en-US" w:eastAsia="id-ID"/>
        </w:rPr>
        <w:t>.</w:t>
      </w:r>
      <w:proofErr w:type="gram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Upaya</w:t>
      </w:r>
      <w:proofErr w:type="spellEnd"/>
      <w:r w:rsidRPr="00605DE8">
        <w:rPr>
          <w:rFonts w:ascii="Times New Roman" w:eastAsia="Times New Roman" w:hAnsi="Times New Roman"/>
          <w:bCs/>
          <w:sz w:val="24"/>
          <w:lang w:val="en-US" w:eastAsia="id-ID"/>
        </w:rPr>
        <w:t xml:space="preserve"> yang </w:t>
      </w:r>
      <w:proofErr w:type="spellStart"/>
      <w:r w:rsidRPr="00605DE8">
        <w:rPr>
          <w:rFonts w:ascii="Times New Roman" w:eastAsia="Times New Roman" w:hAnsi="Times New Roman"/>
          <w:bCs/>
          <w:sz w:val="24"/>
          <w:lang w:val="en-US" w:eastAsia="id-ID"/>
        </w:rPr>
        <w:t>ditempuh</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dalam</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rangka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peningkatan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kualitas</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lembaga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pendidikan</w:t>
      </w:r>
      <w:proofErr w:type="spellEnd"/>
      <w:r w:rsidRPr="00605DE8">
        <w:rPr>
          <w:rFonts w:ascii="Times New Roman" w:eastAsia="Times New Roman" w:hAnsi="Times New Roman"/>
          <w:bCs/>
          <w:sz w:val="24"/>
          <w:lang w:val="en-US" w:eastAsia="id-ID"/>
        </w:rPr>
        <w:t xml:space="preserve"> SMK </w:t>
      </w:r>
      <w:proofErr w:type="spellStart"/>
      <w:r w:rsidRPr="00605DE8">
        <w:rPr>
          <w:rFonts w:ascii="Times New Roman" w:eastAsia="Times New Roman" w:hAnsi="Times New Roman"/>
          <w:bCs/>
          <w:sz w:val="24"/>
          <w:lang w:val="en-US" w:eastAsia="id-ID"/>
        </w:rPr>
        <w:t>Diponegoro</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antara</w:t>
      </w:r>
      <w:proofErr w:type="spellEnd"/>
      <w:r w:rsidRPr="00605DE8">
        <w:rPr>
          <w:rFonts w:ascii="Times New Roman" w:eastAsia="Times New Roman" w:hAnsi="Times New Roman"/>
          <w:bCs/>
          <w:sz w:val="24"/>
          <w:lang w:val="en-US" w:eastAsia="id-ID"/>
        </w:rPr>
        <w:t xml:space="preserve"> lain </w:t>
      </w:r>
      <w:proofErr w:type="spellStart"/>
      <w:r w:rsidRPr="00605DE8">
        <w:rPr>
          <w:rFonts w:ascii="Times New Roman" w:eastAsia="Times New Roman" w:hAnsi="Times New Roman"/>
          <w:bCs/>
          <w:sz w:val="24"/>
          <w:lang w:val="en-US" w:eastAsia="id-ID"/>
        </w:rPr>
        <w:t>peningkatan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kualitas</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lembaga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pendidikan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peningkatan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mutu</w:t>
      </w:r>
      <w:proofErr w:type="spellEnd"/>
      <w:r w:rsidRPr="00605DE8">
        <w:rPr>
          <w:rFonts w:ascii="Times New Roman" w:eastAsia="Times New Roman" w:hAnsi="Times New Roman"/>
          <w:bCs/>
          <w:sz w:val="24"/>
          <w:lang w:val="en-US" w:eastAsia="id-ID"/>
        </w:rPr>
        <w:t xml:space="preserve"> guru </w:t>
      </w:r>
      <w:proofErr w:type="spellStart"/>
      <w:r w:rsidRPr="00605DE8">
        <w:rPr>
          <w:rFonts w:ascii="Times New Roman" w:eastAsia="Times New Roman" w:hAnsi="Times New Roman"/>
          <w:bCs/>
          <w:sz w:val="24"/>
          <w:lang w:val="en-US" w:eastAsia="id-ID"/>
        </w:rPr>
        <w:t>dan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karyawan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lastRenderedPageBreak/>
        <w:t>penambahan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dan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pembaharuan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sarana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dan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prasarana</w:t>
      </w:r>
      <w:proofErr w:type="spellEnd"/>
      <w:r w:rsidRPr="00605DE8">
        <w:rPr>
          <w:rFonts w:ascii="Times New Roman" w:eastAsia="Times New Roman" w:hAnsi="Times New Roman"/>
          <w:bCs/>
          <w:sz w:val="24"/>
          <w:lang w:val="en-US" w:eastAsia="id-ID"/>
        </w:rPr>
        <w:t xml:space="preserve"> di SMK </w:t>
      </w:r>
      <w:proofErr w:type="spellStart"/>
      <w:r w:rsidRPr="00605DE8">
        <w:rPr>
          <w:rFonts w:ascii="Times New Roman" w:eastAsia="Times New Roman" w:hAnsi="Times New Roman"/>
          <w:bCs/>
          <w:sz w:val="24"/>
          <w:lang w:val="en-US" w:eastAsia="id-ID"/>
        </w:rPr>
        <w:t>Diponegoro</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Salatiga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pada</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tahun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pelajaran</w:t>
      </w:r>
      <w:proofErr w:type="spellEnd"/>
      <w:r w:rsidRPr="00605DE8">
        <w:rPr>
          <w:rFonts w:ascii="Times New Roman" w:eastAsia="Times New Roman" w:hAnsi="Times New Roman"/>
          <w:bCs/>
          <w:sz w:val="24"/>
          <w:lang w:val="en-US" w:eastAsia="id-ID"/>
        </w:rPr>
        <w:t xml:space="preserve"> 2017/2018 </w:t>
      </w:r>
      <w:proofErr w:type="spellStart"/>
      <w:r w:rsidRPr="00605DE8">
        <w:rPr>
          <w:rFonts w:ascii="Times New Roman" w:eastAsia="Times New Roman" w:hAnsi="Times New Roman"/>
          <w:bCs/>
          <w:sz w:val="24"/>
          <w:lang w:val="en-US" w:eastAsia="id-ID"/>
        </w:rPr>
        <w:t>diperlihatkan</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pada</w:t>
      </w:r>
      <w:proofErr w:type="spellEnd"/>
      <w:r w:rsidRPr="00605DE8">
        <w:rPr>
          <w:rFonts w:ascii="Times New Roman" w:eastAsia="Times New Roman" w:hAnsi="Times New Roman"/>
          <w:bCs/>
          <w:sz w:val="24"/>
          <w:lang w:val="en-US" w:eastAsia="id-ID"/>
        </w:rPr>
        <w:t xml:space="preserve"> table di </w:t>
      </w:r>
      <w:proofErr w:type="spellStart"/>
      <w:r w:rsidRPr="00605DE8">
        <w:rPr>
          <w:rFonts w:ascii="Times New Roman" w:eastAsia="Times New Roman" w:hAnsi="Times New Roman"/>
          <w:bCs/>
          <w:sz w:val="24"/>
          <w:lang w:val="en-US" w:eastAsia="id-ID"/>
        </w:rPr>
        <w:t>bawah</w:t>
      </w:r>
      <w:proofErr w:type="spellEnd"/>
      <w:r w:rsidRPr="00605DE8">
        <w:rPr>
          <w:rFonts w:ascii="Times New Roman" w:eastAsia="Times New Roman" w:hAnsi="Times New Roman"/>
          <w:bCs/>
          <w:sz w:val="24"/>
          <w:lang w:val="en-US" w:eastAsia="id-ID"/>
        </w:rPr>
        <w:t xml:space="preserve"> </w:t>
      </w:r>
      <w:proofErr w:type="spellStart"/>
      <w:r w:rsidRPr="00605DE8">
        <w:rPr>
          <w:rFonts w:ascii="Times New Roman" w:eastAsia="Times New Roman" w:hAnsi="Times New Roman"/>
          <w:bCs/>
          <w:sz w:val="24"/>
          <w:lang w:val="en-US" w:eastAsia="id-ID"/>
        </w:rPr>
        <w:t>ini</w:t>
      </w:r>
      <w:proofErr w:type="spellEnd"/>
      <w:r w:rsidRPr="00605DE8">
        <w:rPr>
          <w:rFonts w:ascii="Times New Roman" w:eastAsia="Times New Roman" w:hAnsi="Times New Roman"/>
          <w:bCs/>
          <w:sz w:val="24"/>
          <w:lang w:val="en-US" w:eastAsia="id-ID"/>
        </w:rPr>
        <w:t>:</w:t>
      </w:r>
    </w:p>
    <w:tbl>
      <w:tblPr>
        <w:tblW w:w="8926" w:type="dxa"/>
        <w:tblInd w:w="373" w:type="dxa"/>
        <w:tblLayout w:type="fixed"/>
        <w:tblLook w:val="04A0" w:firstRow="1" w:lastRow="0" w:firstColumn="1" w:lastColumn="0" w:noHBand="0" w:noVBand="1"/>
      </w:tblPr>
      <w:tblGrid>
        <w:gridCol w:w="516"/>
        <w:gridCol w:w="2757"/>
        <w:gridCol w:w="702"/>
        <w:gridCol w:w="734"/>
        <w:gridCol w:w="709"/>
        <w:gridCol w:w="709"/>
        <w:gridCol w:w="708"/>
        <w:gridCol w:w="686"/>
        <w:gridCol w:w="722"/>
        <w:gridCol w:w="683"/>
      </w:tblGrid>
      <w:tr w:rsidR="00605DE8" w:rsidRPr="00605DE8" w:rsidTr="00A27086">
        <w:trPr>
          <w:trHeight w:val="395"/>
        </w:trPr>
        <w:tc>
          <w:tcPr>
            <w:tcW w:w="5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No</w:t>
            </w:r>
          </w:p>
        </w:tc>
        <w:tc>
          <w:tcPr>
            <w:tcW w:w="27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Jenis Ruang</w:t>
            </w:r>
          </w:p>
        </w:tc>
        <w:tc>
          <w:tcPr>
            <w:tcW w:w="4248" w:type="dxa"/>
            <w:gridSpan w:val="6"/>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Milik</w:t>
            </w:r>
          </w:p>
        </w:tc>
        <w:tc>
          <w:tcPr>
            <w:tcW w:w="1405" w:type="dxa"/>
            <w:gridSpan w:val="2"/>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Bukan Milik</w:t>
            </w:r>
          </w:p>
        </w:tc>
      </w:tr>
      <w:tr w:rsidR="00605DE8" w:rsidRPr="00605DE8" w:rsidTr="00A27086">
        <w:trPr>
          <w:trHeight w:val="395"/>
        </w:trPr>
        <w:tc>
          <w:tcPr>
            <w:tcW w:w="516"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2757"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1436"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Baik</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Rusak Ringan</w:t>
            </w:r>
          </w:p>
        </w:tc>
        <w:tc>
          <w:tcPr>
            <w:tcW w:w="1394"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Rusak Berat</w:t>
            </w:r>
          </w:p>
        </w:tc>
        <w:tc>
          <w:tcPr>
            <w:tcW w:w="722" w:type="dxa"/>
            <w:tcBorders>
              <w:top w:val="nil"/>
              <w:left w:val="nil"/>
              <w:bottom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Jum-</w:t>
            </w:r>
          </w:p>
        </w:tc>
        <w:tc>
          <w:tcPr>
            <w:tcW w:w="683" w:type="dxa"/>
            <w:tcBorders>
              <w:top w:val="single" w:sz="4" w:space="0" w:color="auto"/>
              <w:left w:val="nil"/>
              <w:bottom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Luas</w:t>
            </w:r>
          </w:p>
        </w:tc>
      </w:tr>
      <w:tr w:rsidR="00605DE8" w:rsidRPr="00605DE8" w:rsidTr="00A27086">
        <w:trPr>
          <w:trHeight w:val="395"/>
        </w:trPr>
        <w:tc>
          <w:tcPr>
            <w:tcW w:w="516"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2757"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70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Jml</w:t>
            </w:r>
          </w:p>
        </w:tc>
        <w:tc>
          <w:tcPr>
            <w:tcW w:w="734"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Luas (m</w:t>
            </w:r>
            <w:r w:rsidRPr="00605DE8">
              <w:rPr>
                <w:rFonts w:ascii="Times New Roman" w:eastAsia="Times New Roman" w:hAnsi="Times New Roman"/>
                <w:sz w:val="24"/>
                <w:vertAlign w:val="superscript"/>
              </w:rPr>
              <w:t>2</w:t>
            </w:r>
            <w:r w:rsidRPr="00605DE8">
              <w:rPr>
                <w:rFonts w:ascii="Times New Roman" w:eastAsia="Times New Roman" w:hAnsi="Times New Roman"/>
                <w:sz w:val="24"/>
              </w:rPr>
              <w:t>)</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Jml</w:t>
            </w:r>
          </w:p>
        </w:tc>
        <w:tc>
          <w:tcPr>
            <w:tcW w:w="709"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Luas (m</w:t>
            </w:r>
            <w:r w:rsidRPr="00605DE8">
              <w:rPr>
                <w:rFonts w:ascii="Times New Roman" w:eastAsia="Times New Roman" w:hAnsi="Times New Roman"/>
                <w:sz w:val="24"/>
                <w:vertAlign w:val="superscript"/>
              </w:rPr>
              <w:t>2</w:t>
            </w:r>
            <w:r w:rsidRPr="00605DE8">
              <w:rPr>
                <w:rFonts w:ascii="Times New Roman" w:eastAsia="Times New Roman" w:hAnsi="Times New Roman"/>
                <w:sz w:val="24"/>
              </w:rPr>
              <w:t>)</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Jml</w:t>
            </w:r>
          </w:p>
        </w:tc>
        <w:tc>
          <w:tcPr>
            <w:tcW w:w="686"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Luas (m</w:t>
            </w:r>
            <w:r w:rsidRPr="00605DE8">
              <w:rPr>
                <w:rFonts w:ascii="Times New Roman" w:eastAsia="Times New Roman" w:hAnsi="Times New Roman"/>
                <w:sz w:val="24"/>
                <w:vertAlign w:val="superscript"/>
              </w:rPr>
              <w:t>2</w:t>
            </w:r>
            <w:r w:rsidRPr="00605DE8">
              <w:rPr>
                <w:rFonts w:ascii="Times New Roman" w:eastAsia="Times New Roman" w:hAnsi="Times New Roman"/>
                <w:sz w:val="24"/>
              </w:rPr>
              <w:t>)</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lah</w:t>
            </w:r>
          </w:p>
        </w:tc>
        <w:tc>
          <w:tcPr>
            <w:tcW w:w="68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(m</w:t>
            </w:r>
            <w:r w:rsidRPr="00605DE8">
              <w:rPr>
                <w:rFonts w:ascii="Times New Roman" w:eastAsia="Times New Roman" w:hAnsi="Times New Roman"/>
                <w:sz w:val="24"/>
                <w:vertAlign w:val="superscript"/>
              </w:rPr>
              <w:t>2</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(2)</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(3)</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(4)</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(5)</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(6)</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(7)</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(8)</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(9)</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(10)</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Teori / Kelas</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    11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             616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      6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             336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Laboratorium IPA</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               56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3.</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Laboratorium Bahasa</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56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4.</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Laboratorium Multimedia</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56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5.</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Laboratorium Komputer</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2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112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6.</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Perpustakaan</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56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7.</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Praktik</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8.</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Serba Guna</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9.</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UKS</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6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10.</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Bengkel</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56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11.</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Koperasi/Toko</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12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12.</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BP/BK</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6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13.</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Kepala Sekolah</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12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14.</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Guru</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81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15.</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TU</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27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16.</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OSIS</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6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lastRenderedPageBreak/>
              <w:t>17.</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Kamar Mandi/WC Guru</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2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6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18.</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Kamar Mandi/WC Siswa</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3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9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3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9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6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18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19.</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Gudang</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12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20.</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Ruang Ibadah</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49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21.</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Rumah Penjaga Sekolah</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12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395"/>
        </w:trPr>
        <w:tc>
          <w:tcPr>
            <w:tcW w:w="516"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22.</w:t>
            </w:r>
          </w:p>
        </w:tc>
        <w:tc>
          <w:tcPr>
            <w:tcW w:w="2757" w:type="dxa"/>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Unit Produksi</w:t>
            </w:r>
          </w:p>
        </w:tc>
        <w:tc>
          <w:tcPr>
            <w:tcW w:w="702" w:type="dxa"/>
            <w:tcBorders>
              <w:top w:val="nil"/>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34"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709"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144 </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6"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7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683" w:type="dxa"/>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bl>
    <w:p w:rsidR="00605DE8" w:rsidRPr="00605DE8" w:rsidRDefault="00605DE8" w:rsidP="00605DE8">
      <w:pPr>
        <w:rPr>
          <w:rFonts w:ascii="Times New Roman" w:hAnsi="Times New Roman"/>
          <w:bCs/>
          <w:sz w:val="24"/>
          <w:lang w:val="sv-SE"/>
        </w:rPr>
      </w:pPr>
    </w:p>
    <w:p w:rsidR="00605DE8" w:rsidRPr="00605DE8" w:rsidRDefault="00605DE8" w:rsidP="00605DE8">
      <w:pPr>
        <w:numPr>
          <w:ilvl w:val="0"/>
          <w:numId w:val="5"/>
        </w:numPr>
        <w:rPr>
          <w:rFonts w:ascii="Times New Roman" w:hAnsi="Times New Roman"/>
          <w:b/>
          <w:bCs/>
          <w:sz w:val="24"/>
          <w:lang w:val="sv-SE"/>
        </w:rPr>
      </w:pPr>
      <w:proofErr w:type="spellStart"/>
      <w:r w:rsidRPr="00605DE8">
        <w:rPr>
          <w:rFonts w:ascii="Times New Roman" w:hAnsi="Times New Roman"/>
          <w:b/>
          <w:bCs/>
          <w:sz w:val="24"/>
          <w:lang w:val="en-US"/>
        </w:rPr>
        <w:t>Keadaan</w:t>
      </w:r>
      <w:proofErr w:type="spellEnd"/>
      <w:r w:rsidRPr="00605DE8">
        <w:rPr>
          <w:rFonts w:ascii="Times New Roman" w:hAnsi="Times New Roman"/>
          <w:b/>
          <w:bCs/>
          <w:sz w:val="24"/>
          <w:lang w:val="en-US"/>
        </w:rPr>
        <w:t xml:space="preserve"> </w:t>
      </w:r>
      <w:proofErr w:type="spellStart"/>
      <w:r w:rsidRPr="00605DE8">
        <w:rPr>
          <w:rFonts w:ascii="Times New Roman" w:hAnsi="Times New Roman"/>
          <w:b/>
          <w:bCs/>
          <w:sz w:val="24"/>
          <w:lang w:val="en-US"/>
        </w:rPr>
        <w:t>Peserta</w:t>
      </w:r>
      <w:proofErr w:type="spellEnd"/>
      <w:r w:rsidRPr="00605DE8">
        <w:rPr>
          <w:rFonts w:ascii="Times New Roman" w:hAnsi="Times New Roman"/>
          <w:b/>
          <w:bCs/>
          <w:sz w:val="24"/>
          <w:lang w:val="en-US"/>
        </w:rPr>
        <w:t xml:space="preserve"> </w:t>
      </w:r>
      <w:proofErr w:type="spellStart"/>
      <w:r w:rsidRPr="00605DE8">
        <w:rPr>
          <w:rFonts w:ascii="Times New Roman" w:hAnsi="Times New Roman"/>
          <w:b/>
          <w:bCs/>
          <w:sz w:val="24"/>
          <w:lang w:val="en-US"/>
        </w:rPr>
        <w:t>Didik</w:t>
      </w:r>
      <w:proofErr w:type="spellEnd"/>
    </w:p>
    <w:p w:rsidR="00605DE8" w:rsidRPr="00605DE8" w:rsidRDefault="00605DE8" w:rsidP="00605DE8">
      <w:pPr>
        <w:ind w:left="1213" w:firstLine="347"/>
        <w:rPr>
          <w:rFonts w:ascii="Times New Roman" w:hAnsi="Times New Roman"/>
          <w:sz w:val="24"/>
        </w:rPr>
      </w:pPr>
      <w:r w:rsidRPr="00605DE8">
        <w:rPr>
          <w:rFonts w:ascii="Times New Roman" w:hAnsi="Times New Roman"/>
          <w:sz w:val="24"/>
        </w:rPr>
        <w:t xml:space="preserve">Keadaan peserta didik yang </w:t>
      </w:r>
      <w:proofErr w:type="spellStart"/>
      <w:r w:rsidRPr="00605DE8">
        <w:rPr>
          <w:rFonts w:ascii="Times New Roman" w:hAnsi="Times New Roman"/>
          <w:sz w:val="24"/>
          <w:lang w:val="en-US"/>
        </w:rPr>
        <w:t>berada</w:t>
      </w:r>
      <w:proofErr w:type="spellEnd"/>
      <w:r w:rsidRPr="00605DE8">
        <w:rPr>
          <w:rFonts w:ascii="Times New Roman" w:hAnsi="Times New Roman"/>
          <w:sz w:val="24"/>
        </w:rPr>
        <w:t xml:space="preserve"> di SM</w:t>
      </w:r>
      <w:r w:rsidRPr="00605DE8">
        <w:rPr>
          <w:rFonts w:ascii="Times New Roman" w:hAnsi="Times New Roman"/>
          <w:sz w:val="24"/>
          <w:lang w:val="en-US"/>
        </w:rPr>
        <w:t xml:space="preserve">K </w:t>
      </w:r>
      <w:proofErr w:type="spellStart"/>
      <w:r w:rsidRPr="00605DE8">
        <w:rPr>
          <w:rFonts w:ascii="Times New Roman" w:hAnsi="Times New Roman"/>
          <w:sz w:val="24"/>
          <w:lang w:val="en-US"/>
        </w:rPr>
        <w:t>Diponegoro</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Salatiga</w:t>
      </w:r>
      <w:proofErr w:type="spellEnd"/>
      <w:r w:rsidRPr="00605DE8">
        <w:rPr>
          <w:rFonts w:ascii="Times New Roman" w:hAnsi="Times New Roman"/>
          <w:sz w:val="24"/>
        </w:rPr>
        <w:t xml:space="preserve"> pada umumnya mempunyai prestasi yang baik dan mempunyai berbagai macam bakat yang telah dikembangkan secara terprogram. Mereka terbagi menjadi beberapa jurusan yaitu </w:t>
      </w:r>
      <w:proofErr w:type="spellStart"/>
      <w:r w:rsidRPr="00605DE8">
        <w:rPr>
          <w:rFonts w:ascii="Times New Roman" w:hAnsi="Times New Roman"/>
          <w:sz w:val="24"/>
          <w:lang w:val="en-US"/>
        </w:rPr>
        <w:t>Ilmu</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Pengetahuan</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Alam</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Ilmu</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Pengetahuan</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Sosial</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dan</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Bahasa</w:t>
      </w:r>
      <w:proofErr w:type="spellEnd"/>
      <w:r w:rsidRPr="00605DE8">
        <w:rPr>
          <w:rFonts w:ascii="Times New Roman" w:hAnsi="Times New Roman"/>
          <w:sz w:val="24"/>
          <w:lang w:val="en-US"/>
        </w:rPr>
        <w:t>.</w:t>
      </w:r>
    </w:p>
    <w:p w:rsidR="00605DE8" w:rsidRPr="00605DE8" w:rsidRDefault="00605DE8" w:rsidP="00605DE8">
      <w:pPr>
        <w:ind w:left="1213" w:firstLine="347"/>
        <w:rPr>
          <w:rFonts w:ascii="Times New Roman" w:hAnsi="Times New Roman"/>
          <w:sz w:val="24"/>
          <w:lang w:val="en-US"/>
        </w:rPr>
      </w:pPr>
    </w:p>
    <w:p w:rsidR="00605DE8" w:rsidRPr="00605DE8" w:rsidRDefault="00605DE8" w:rsidP="00605DE8">
      <w:pPr>
        <w:ind w:left="567"/>
        <w:jc w:val="center"/>
        <w:outlineLvl w:val="0"/>
        <w:rPr>
          <w:rFonts w:ascii="Times New Roman" w:hAnsi="Times New Roman"/>
          <w:b/>
          <w:bCs/>
          <w:sz w:val="24"/>
        </w:rPr>
      </w:pPr>
      <w:r w:rsidRPr="00605DE8">
        <w:rPr>
          <w:rFonts w:ascii="Times New Roman" w:hAnsi="Times New Roman"/>
          <w:b/>
          <w:bCs/>
          <w:sz w:val="24"/>
        </w:rPr>
        <w:t>Table 1.1 Jumlah Peserta Didik Berdasarkan Jenis Kelamin</w:t>
      </w:r>
    </w:p>
    <w:tbl>
      <w:tblPr>
        <w:tblW w:w="10169" w:type="dxa"/>
        <w:tblInd w:w="-652" w:type="dxa"/>
        <w:tblLayout w:type="fixed"/>
        <w:tblCellMar>
          <w:left w:w="57" w:type="dxa"/>
          <w:right w:w="57" w:type="dxa"/>
        </w:tblCellMar>
        <w:tblLook w:val="04A0" w:firstRow="1" w:lastRow="0" w:firstColumn="1" w:lastColumn="0" w:noHBand="0" w:noVBand="1"/>
      </w:tblPr>
      <w:tblGrid>
        <w:gridCol w:w="1135"/>
        <w:gridCol w:w="708"/>
        <w:gridCol w:w="426"/>
        <w:gridCol w:w="425"/>
        <w:gridCol w:w="1134"/>
        <w:gridCol w:w="709"/>
        <w:gridCol w:w="425"/>
        <w:gridCol w:w="425"/>
        <w:gridCol w:w="709"/>
        <w:gridCol w:w="425"/>
        <w:gridCol w:w="425"/>
        <w:gridCol w:w="709"/>
        <w:gridCol w:w="425"/>
        <w:gridCol w:w="426"/>
        <w:gridCol w:w="708"/>
        <w:gridCol w:w="426"/>
        <w:gridCol w:w="529"/>
      </w:tblGrid>
      <w:tr w:rsidR="00605DE8" w:rsidRPr="00605DE8" w:rsidTr="00A27086">
        <w:trPr>
          <w:trHeight w:val="404"/>
        </w:trPr>
        <w:tc>
          <w:tcPr>
            <w:tcW w:w="1135" w:type="dxa"/>
            <w:vMerge w:val="restart"/>
            <w:tcBorders>
              <w:top w:val="single" w:sz="4" w:space="0" w:color="auto"/>
              <w:left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Bidang/Program</w:t>
            </w:r>
          </w:p>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Keahlian</w:t>
            </w:r>
          </w:p>
          <w:p w:rsidR="00605DE8" w:rsidRPr="00605DE8" w:rsidRDefault="00605DE8" w:rsidP="00605DE8">
            <w:pPr>
              <w:spacing w:line="240" w:lineRule="auto"/>
              <w:jc w:val="center"/>
              <w:rPr>
                <w:rFonts w:ascii="Times New Roman" w:eastAsia="Times New Roman" w:hAnsi="Times New Roman"/>
                <w:sz w:val="24"/>
              </w:rPr>
            </w:pP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Tingkat I</w:t>
            </w:r>
          </w:p>
        </w:tc>
        <w:tc>
          <w:tcPr>
            <w:tcW w:w="1134" w:type="dxa"/>
            <w:vMerge w:val="restart"/>
            <w:tcBorders>
              <w:top w:val="single" w:sz="4" w:space="0" w:color="auto"/>
              <w:left w:val="nil"/>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Paket</w:t>
            </w:r>
          </w:p>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Keahlian</w:t>
            </w:r>
          </w:p>
          <w:p w:rsidR="00605DE8" w:rsidRPr="00605DE8" w:rsidRDefault="00605DE8" w:rsidP="00605DE8">
            <w:pPr>
              <w:spacing w:line="240" w:lineRule="auto"/>
              <w:jc w:val="center"/>
              <w:rPr>
                <w:rFonts w:ascii="Times New Roman" w:eastAsia="Times New Roman" w:hAnsi="Times New Roman"/>
                <w:sz w:val="24"/>
              </w:rPr>
            </w:pP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Tingkat II</w:t>
            </w:r>
          </w:p>
        </w:tc>
        <w:tc>
          <w:tcPr>
            <w:tcW w:w="1559" w:type="dxa"/>
            <w:gridSpan w:val="3"/>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Tingkat III</w:t>
            </w:r>
          </w:p>
        </w:tc>
        <w:tc>
          <w:tcPr>
            <w:tcW w:w="1560" w:type="dxa"/>
            <w:gridSpan w:val="3"/>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Tingkat IV</w:t>
            </w:r>
          </w:p>
        </w:tc>
        <w:tc>
          <w:tcPr>
            <w:tcW w:w="1663" w:type="dxa"/>
            <w:gridSpan w:val="3"/>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Jumlah</w:t>
            </w:r>
          </w:p>
        </w:tc>
      </w:tr>
      <w:tr w:rsidR="00605DE8" w:rsidRPr="00605DE8" w:rsidTr="00A27086">
        <w:trPr>
          <w:trHeight w:val="404"/>
        </w:trPr>
        <w:tc>
          <w:tcPr>
            <w:tcW w:w="1135" w:type="dxa"/>
            <w:vMerge/>
            <w:tcBorders>
              <w:left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708" w:type="dxa"/>
            <w:vMerge w:val="restart"/>
            <w:tcBorders>
              <w:top w:val="nil"/>
              <w:left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Rom</w:t>
            </w:r>
          </w:p>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Bel</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Siswa</w:t>
            </w:r>
          </w:p>
        </w:tc>
        <w:tc>
          <w:tcPr>
            <w:tcW w:w="1134" w:type="dxa"/>
            <w:vMerge/>
            <w:tcBorders>
              <w:left w:val="nil"/>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709" w:type="dxa"/>
            <w:vMerge w:val="restart"/>
            <w:tcBorders>
              <w:top w:val="nil"/>
              <w:left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Rom</w:t>
            </w:r>
          </w:p>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Bel</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Siswa</w:t>
            </w:r>
          </w:p>
        </w:tc>
        <w:tc>
          <w:tcPr>
            <w:tcW w:w="709" w:type="dxa"/>
            <w:tcBorders>
              <w:top w:val="nil"/>
              <w:left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Rom</w:t>
            </w:r>
          </w:p>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Bel</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Siswa</w:t>
            </w:r>
          </w:p>
        </w:tc>
        <w:tc>
          <w:tcPr>
            <w:tcW w:w="709" w:type="dxa"/>
            <w:vMerge w:val="restart"/>
            <w:tcBorders>
              <w:top w:val="nil"/>
              <w:left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Rom</w:t>
            </w:r>
          </w:p>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Bel</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Siswa</w:t>
            </w:r>
          </w:p>
        </w:tc>
        <w:tc>
          <w:tcPr>
            <w:tcW w:w="708" w:type="dxa"/>
            <w:vMerge w:val="restart"/>
            <w:tcBorders>
              <w:top w:val="nil"/>
              <w:left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Rom</w:t>
            </w:r>
          </w:p>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Bel</w:t>
            </w:r>
          </w:p>
        </w:tc>
        <w:tc>
          <w:tcPr>
            <w:tcW w:w="955"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Siswa</w:t>
            </w:r>
          </w:p>
        </w:tc>
      </w:tr>
      <w:tr w:rsidR="00605DE8" w:rsidRPr="00605DE8" w:rsidTr="00A27086">
        <w:trPr>
          <w:trHeight w:val="271"/>
        </w:trPr>
        <w:tc>
          <w:tcPr>
            <w:tcW w:w="1135" w:type="dxa"/>
            <w:vMerge/>
            <w:tcBorders>
              <w:left w:val="single" w:sz="4" w:space="0" w:color="auto"/>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708" w:type="dxa"/>
            <w:vMerge/>
            <w:tcBorders>
              <w:left w:val="single" w:sz="4" w:space="0" w:color="auto"/>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6"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1134" w:type="dxa"/>
            <w:vMerge/>
            <w:tcBorders>
              <w:left w:val="nil"/>
              <w:bottom w:val="single" w:sz="8"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709" w:type="dxa"/>
            <w:vMerge/>
            <w:tcBorders>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709" w:type="dxa"/>
            <w:tcBorders>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709" w:type="dxa"/>
            <w:vMerge/>
            <w:tcBorders>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26"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708" w:type="dxa"/>
            <w:vMerge/>
            <w:tcBorders>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6"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529"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r>
      <w:tr w:rsidR="00605DE8" w:rsidRPr="00605DE8" w:rsidTr="00A27086">
        <w:trPr>
          <w:trHeight w:val="271"/>
        </w:trPr>
        <w:tc>
          <w:tcPr>
            <w:tcW w:w="1135" w:type="dxa"/>
            <w:tcBorders>
              <w:top w:val="nil"/>
              <w:left w:val="single" w:sz="4" w:space="0" w:color="auto"/>
              <w:bottom w:val="single" w:sz="8"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w:t>
            </w:r>
          </w:p>
        </w:tc>
        <w:tc>
          <w:tcPr>
            <w:tcW w:w="708"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2</w:t>
            </w:r>
          </w:p>
        </w:tc>
        <w:tc>
          <w:tcPr>
            <w:tcW w:w="426"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3</w:t>
            </w: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4</w:t>
            </w:r>
          </w:p>
        </w:tc>
        <w:tc>
          <w:tcPr>
            <w:tcW w:w="1134" w:type="dxa"/>
            <w:tcBorders>
              <w:top w:val="single" w:sz="8" w:space="0" w:color="auto"/>
              <w:left w:val="nil"/>
              <w:bottom w:val="single" w:sz="8"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5</w:t>
            </w:r>
          </w:p>
        </w:tc>
        <w:tc>
          <w:tcPr>
            <w:tcW w:w="709"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6</w:t>
            </w: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7</w:t>
            </w: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8</w:t>
            </w:r>
          </w:p>
        </w:tc>
        <w:tc>
          <w:tcPr>
            <w:tcW w:w="709"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9</w:t>
            </w: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10</w:t>
            </w: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11</w:t>
            </w:r>
          </w:p>
        </w:tc>
        <w:tc>
          <w:tcPr>
            <w:tcW w:w="709"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12</w:t>
            </w:r>
          </w:p>
        </w:tc>
        <w:tc>
          <w:tcPr>
            <w:tcW w:w="425"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13</w:t>
            </w:r>
          </w:p>
        </w:tc>
        <w:tc>
          <w:tcPr>
            <w:tcW w:w="426"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14</w:t>
            </w:r>
          </w:p>
        </w:tc>
        <w:tc>
          <w:tcPr>
            <w:tcW w:w="708"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15</w:t>
            </w:r>
          </w:p>
        </w:tc>
        <w:tc>
          <w:tcPr>
            <w:tcW w:w="426"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16</w:t>
            </w:r>
          </w:p>
        </w:tc>
        <w:tc>
          <w:tcPr>
            <w:tcW w:w="529" w:type="dxa"/>
            <w:tcBorders>
              <w:top w:val="nil"/>
              <w:left w:val="nil"/>
              <w:bottom w:val="single" w:sz="8"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17</w:t>
            </w:r>
          </w:p>
        </w:tc>
      </w:tr>
      <w:tr w:rsidR="00605DE8" w:rsidRPr="00605DE8" w:rsidTr="00A27086">
        <w:trPr>
          <w:trHeight w:val="227"/>
        </w:trPr>
        <w:tc>
          <w:tcPr>
            <w:tcW w:w="1135" w:type="dxa"/>
            <w:tcBorders>
              <w:top w:val="nil"/>
              <w:left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Akuntansi</w:t>
            </w:r>
          </w:p>
        </w:tc>
        <w:tc>
          <w:tcPr>
            <w:tcW w:w="708" w:type="dxa"/>
            <w:tcBorders>
              <w:top w:val="single" w:sz="8"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p>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3</w:t>
            </w:r>
          </w:p>
        </w:tc>
        <w:tc>
          <w:tcPr>
            <w:tcW w:w="426"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p>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15</w:t>
            </w:r>
          </w:p>
        </w:tc>
        <w:tc>
          <w:tcPr>
            <w:tcW w:w="425"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p>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76</w:t>
            </w:r>
          </w:p>
        </w:tc>
        <w:tc>
          <w:tcPr>
            <w:tcW w:w="1134"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Akuntans</w:t>
            </w:r>
          </w:p>
        </w:tc>
        <w:tc>
          <w:tcPr>
            <w:tcW w:w="709" w:type="dxa"/>
            <w:tcBorders>
              <w:top w:val="single" w:sz="8"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2</w:t>
            </w:r>
          </w:p>
        </w:tc>
        <w:tc>
          <w:tcPr>
            <w:tcW w:w="425"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12</w:t>
            </w:r>
          </w:p>
        </w:tc>
        <w:tc>
          <w:tcPr>
            <w:tcW w:w="425"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38</w:t>
            </w:r>
          </w:p>
        </w:tc>
        <w:tc>
          <w:tcPr>
            <w:tcW w:w="709"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3</w:t>
            </w:r>
          </w:p>
        </w:tc>
        <w:tc>
          <w:tcPr>
            <w:tcW w:w="425"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5</w:t>
            </w:r>
          </w:p>
        </w:tc>
        <w:tc>
          <w:tcPr>
            <w:tcW w:w="425"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w:t>
            </w:r>
          </w:p>
        </w:tc>
        <w:tc>
          <w:tcPr>
            <w:tcW w:w="709"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p>
        </w:tc>
        <w:tc>
          <w:tcPr>
            <w:tcW w:w="425"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p>
        </w:tc>
        <w:tc>
          <w:tcPr>
            <w:tcW w:w="426"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p>
        </w:tc>
        <w:tc>
          <w:tcPr>
            <w:tcW w:w="708"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p>
        </w:tc>
        <w:tc>
          <w:tcPr>
            <w:tcW w:w="426"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32</w:t>
            </w:r>
          </w:p>
        </w:tc>
        <w:tc>
          <w:tcPr>
            <w:tcW w:w="529" w:type="dxa"/>
            <w:tcBorders>
              <w:top w:val="single" w:sz="8"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sz w:val="24"/>
              </w:rPr>
              <w:t>###</w:t>
            </w:r>
          </w:p>
        </w:tc>
      </w:tr>
      <w:tr w:rsidR="00605DE8" w:rsidRPr="00605DE8" w:rsidTr="00A27086">
        <w:trPr>
          <w:trHeight w:val="501"/>
        </w:trPr>
        <w:tc>
          <w:tcPr>
            <w:tcW w:w="1135" w:type="dxa"/>
            <w:tcBorders>
              <w:top w:val="single" w:sz="4" w:space="0" w:color="auto"/>
              <w:left w:val="single" w:sz="4" w:space="0" w:color="auto"/>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Perbankan Syariah</w:t>
            </w:r>
          </w:p>
        </w:tc>
        <w:tc>
          <w:tcPr>
            <w:tcW w:w="708"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w:t>
            </w:r>
          </w:p>
        </w:tc>
        <w:tc>
          <w:tcPr>
            <w:tcW w:w="426"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10</w:t>
            </w:r>
          </w:p>
        </w:tc>
        <w:tc>
          <w:tcPr>
            <w:tcW w:w="425"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51</w:t>
            </w:r>
          </w:p>
        </w:tc>
        <w:tc>
          <w:tcPr>
            <w:tcW w:w="1134"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Perbankan Syariah</w:t>
            </w:r>
          </w:p>
        </w:tc>
        <w:tc>
          <w:tcPr>
            <w:tcW w:w="709"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w:t>
            </w:r>
          </w:p>
        </w:tc>
        <w:tc>
          <w:tcPr>
            <w:tcW w:w="425"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w:t>
            </w:r>
          </w:p>
        </w:tc>
        <w:tc>
          <w:tcPr>
            <w:tcW w:w="425"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24</w:t>
            </w:r>
          </w:p>
        </w:tc>
        <w:tc>
          <w:tcPr>
            <w:tcW w:w="709"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6"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12</w:t>
            </w:r>
          </w:p>
        </w:tc>
        <w:tc>
          <w:tcPr>
            <w:tcW w:w="529" w:type="dxa"/>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75</w:t>
            </w:r>
          </w:p>
        </w:tc>
      </w:tr>
      <w:tr w:rsidR="00605DE8" w:rsidRPr="00605DE8" w:rsidTr="00A27086">
        <w:trPr>
          <w:trHeight w:val="501"/>
        </w:trPr>
        <w:tc>
          <w:tcPr>
            <w:tcW w:w="1135" w:type="dxa"/>
            <w:tcBorders>
              <w:top w:val="single" w:sz="4" w:space="0" w:color="auto"/>
              <w:left w:val="single" w:sz="4" w:space="0" w:color="auto"/>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Pemasaran</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w:t>
            </w:r>
          </w:p>
        </w:tc>
        <w:tc>
          <w:tcPr>
            <w:tcW w:w="42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27</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48</w:t>
            </w:r>
          </w:p>
        </w:tc>
        <w:tc>
          <w:tcPr>
            <w:tcW w:w="1134"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Pemasaran</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16</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31</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2</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p>
        </w:tc>
        <w:tc>
          <w:tcPr>
            <w:tcW w:w="42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57</w:t>
            </w:r>
          </w:p>
        </w:tc>
        <w:tc>
          <w:tcPr>
            <w:tcW w:w="52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w:t>
            </w:r>
          </w:p>
        </w:tc>
      </w:tr>
      <w:tr w:rsidR="00605DE8" w:rsidRPr="00605DE8" w:rsidTr="00A27086">
        <w:trPr>
          <w:trHeight w:val="803"/>
        </w:trPr>
        <w:tc>
          <w:tcPr>
            <w:tcW w:w="1135" w:type="dxa"/>
            <w:tcBorders>
              <w:top w:val="single" w:sz="8" w:space="0" w:color="auto"/>
              <w:left w:val="single" w:sz="4" w:space="0" w:color="auto"/>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Jumlah</w:t>
            </w: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7</w:t>
            </w:r>
          </w:p>
        </w:tc>
        <w:tc>
          <w:tcPr>
            <w:tcW w:w="42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52</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w:t>
            </w:r>
          </w:p>
        </w:tc>
        <w:tc>
          <w:tcPr>
            <w:tcW w:w="1134" w:type="dxa"/>
            <w:tcBorders>
              <w:top w:val="single" w:sz="8"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Jumlah</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5</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30</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93</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5</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w:t>
            </w: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w:t>
            </w:r>
          </w:p>
        </w:tc>
        <w:tc>
          <w:tcPr>
            <w:tcW w:w="70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p>
        </w:tc>
        <w:tc>
          <w:tcPr>
            <w:tcW w:w="42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p>
        </w:tc>
        <w:tc>
          <w:tcPr>
            <w:tcW w:w="42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p>
        </w:tc>
        <w:tc>
          <w:tcPr>
            <w:tcW w:w="70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w:t>
            </w:r>
          </w:p>
        </w:tc>
        <w:tc>
          <w:tcPr>
            <w:tcW w:w="42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w:t>
            </w:r>
          </w:p>
        </w:tc>
        <w:tc>
          <w:tcPr>
            <w:tcW w:w="529"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b/>
                <w:bCs/>
                <w:sz w:val="24"/>
              </w:rPr>
            </w:pPr>
            <w:r w:rsidRPr="00605DE8">
              <w:rPr>
                <w:rFonts w:ascii="Times New Roman" w:eastAsia="Times New Roman" w:hAnsi="Times New Roman"/>
                <w:b/>
                <w:bCs/>
                <w:sz w:val="24"/>
              </w:rPr>
              <w:t>###</w:t>
            </w:r>
          </w:p>
        </w:tc>
      </w:tr>
    </w:tbl>
    <w:p w:rsidR="00605DE8" w:rsidRPr="00605DE8" w:rsidRDefault="00605DE8" w:rsidP="00605DE8">
      <w:pPr>
        <w:rPr>
          <w:rFonts w:ascii="Times New Roman" w:hAnsi="Times New Roman"/>
          <w:sz w:val="24"/>
        </w:rPr>
      </w:pPr>
    </w:p>
    <w:p w:rsidR="00605DE8" w:rsidRPr="00605DE8" w:rsidRDefault="00605DE8" w:rsidP="00605DE8">
      <w:pPr>
        <w:numPr>
          <w:ilvl w:val="0"/>
          <w:numId w:val="5"/>
        </w:numPr>
        <w:rPr>
          <w:rFonts w:ascii="Times New Roman" w:hAnsi="Times New Roman"/>
          <w:b/>
          <w:bCs/>
          <w:sz w:val="24"/>
          <w:lang w:val="sv-SE"/>
        </w:rPr>
      </w:pPr>
      <w:r w:rsidRPr="00605DE8">
        <w:rPr>
          <w:rFonts w:ascii="Times New Roman" w:hAnsi="Times New Roman"/>
          <w:b/>
          <w:bCs/>
          <w:sz w:val="24"/>
          <w:lang w:val="sv-SE"/>
        </w:rPr>
        <w:lastRenderedPageBreak/>
        <w:t>Tenaga Guru</w:t>
      </w:r>
    </w:p>
    <w:tbl>
      <w:tblPr>
        <w:tblW w:w="9410" w:type="dxa"/>
        <w:tblInd w:w="93" w:type="dxa"/>
        <w:tblLayout w:type="fixed"/>
        <w:tblLook w:val="04A0" w:firstRow="1" w:lastRow="0" w:firstColumn="1" w:lastColumn="0" w:noHBand="0" w:noVBand="1"/>
      </w:tblPr>
      <w:tblGrid>
        <w:gridCol w:w="1190"/>
        <w:gridCol w:w="407"/>
        <w:gridCol w:w="407"/>
        <w:gridCol w:w="406"/>
        <w:gridCol w:w="406"/>
        <w:gridCol w:w="406"/>
        <w:gridCol w:w="406"/>
        <w:gridCol w:w="406"/>
        <w:gridCol w:w="406"/>
        <w:gridCol w:w="522"/>
        <w:gridCol w:w="522"/>
        <w:gridCol w:w="492"/>
        <w:gridCol w:w="492"/>
        <w:gridCol w:w="492"/>
        <w:gridCol w:w="492"/>
        <w:gridCol w:w="492"/>
        <w:gridCol w:w="492"/>
        <w:gridCol w:w="518"/>
        <w:gridCol w:w="456"/>
      </w:tblGrid>
      <w:tr w:rsidR="00605DE8" w:rsidRPr="00605DE8" w:rsidTr="00A27086">
        <w:trPr>
          <w:trHeight w:val="475"/>
        </w:trPr>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Jabatan</w:t>
            </w:r>
          </w:p>
        </w:tc>
        <w:tc>
          <w:tcPr>
            <w:tcW w:w="7246" w:type="dxa"/>
            <w:gridSpan w:val="16"/>
            <w:tcBorders>
              <w:top w:val="single" w:sz="4" w:space="0" w:color="auto"/>
              <w:left w:val="nil"/>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Status Kepegawaian</w:t>
            </w:r>
          </w:p>
        </w:tc>
        <w:tc>
          <w:tcPr>
            <w:tcW w:w="97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Jumlah </w:t>
            </w:r>
            <w:r w:rsidRPr="00605DE8">
              <w:rPr>
                <w:rFonts w:ascii="Times New Roman" w:eastAsia="Times New Roman" w:hAnsi="Times New Roman"/>
                <w:sz w:val="24"/>
                <w:vertAlign w:val="superscript"/>
              </w:rPr>
              <w:t>7)</w:t>
            </w:r>
          </w:p>
        </w:tc>
      </w:tr>
      <w:tr w:rsidR="00605DE8" w:rsidRPr="00605DE8" w:rsidTr="00A27086">
        <w:trPr>
          <w:trHeight w:val="475"/>
        </w:trPr>
        <w:tc>
          <w:tcPr>
            <w:tcW w:w="1190"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4294" w:type="dxa"/>
            <w:gridSpan w:val="10"/>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Tetap</w:t>
            </w:r>
          </w:p>
        </w:tc>
        <w:tc>
          <w:tcPr>
            <w:tcW w:w="984" w:type="dxa"/>
            <w:gridSpan w:val="2"/>
            <w:tcBorders>
              <w:top w:val="single" w:sz="4" w:space="0" w:color="auto"/>
              <w:left w:val="nil"/>
              <w:bottom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Tidak </w:t>
            </w:r>
          </w:p>
        </w:tc>
        <w:tc>
          <w:tcPr>
            <w:tcW w:w="9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Bantu Pusat</w:t>
            </w:r>
          </w:p>
        </w:tc>
        <w:tc>
          <w:tcPr>
            <w:tcW w:w="984" w:type="dxa"/>
            <w:gridSpan w:val="2"/>
            <w:tcBorders>
              <w:top w:val="single" w:sz="4" w:space="0" w:color="auto"/>
              <w:left w:val="nil"/>
              <w:bottom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Bantu</w:t>
            </w:r>
          </w:p>
        </w:tc>
        <w:tc>
          <w:tcPr>
            <w:tcW w:w="974" w:type="dxa"/>
            <w:gridSpan w:val="2"/>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r>
      <w:tr w:rsidR="00605DE8" w:rsidRPr="00605DE8" w:rsidTr="00A27086">
        <w:trPr>
          <w:trHeight w:val="475"/>
        </w:trPr>
        <w:tc>
          <w:tcPr>
            <w:tcW w:w="1190"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814"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Gol. I</w:t>
            </w:r>
          </w:p>
        </w:tc>
        <w:tc>
          <w:tcPr>
            <w:tcW w:w="812"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Gol. II</w:t>
            </w:r>
          </w:p>
        </w:tc>
        <w:tc>
          <w:tcPr>
            <w:tcW w:w="812"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Gol. III</w:t>
            </w:r>
          </w:p>
        </w:tc>
        <w:tc>
          <w:tcPr>
            <w:tcW w:w="812"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Gol. IV</w:t>
            </w:r>
          </w:p>
        </w:tc>
        <w:tc>
          <w:tcPr>
            <w:tcW w:w="1044"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Yayasan</w:t>
            </w:r>
          </w:p>
        </w:tc>
        <w:tc>
          <w:tcPr>
            <w:tcW w:w="984" w:type="dxa"/>
            <w:gridSpan w:val="2"/>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Tetap</w:t>
            </w:r>
          </w:p>
        </w:tc>
        <w:tc>
          <w:tcPr>
            <w:tcW w:w="984" w:type="dxa"/>
            <w:gridSpan w:val="2"/>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984" w:type="dxa"/>
            <w:gridSpan w:val="2"/>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Daerah</w:t>
            </w:r>
          </w:p>
        </w:tc>
        <w:tc>
          <w:tcPr>
            <w:tcW w:w="974" w:type="dxa"/>
            <w:gridSpan w:val="2"/>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r>
      <w:tr w:rsidR="00605DE8" w:rsidRPr="00605DE8" w:rsidTr="00A27086">
        <w:trPr>
          <w:trHeight w:val="304"/>
        </w:trPr>
        <w:tc>
          <w:tcPr>
            <w:tcW w:w="1190"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407"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07"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51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5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r>
      <w:tr w:rsidR="00605DE8" w:rsidRPr="00605DE8" w:rsidTr="00A27086">
        <w:trPr>
          <w:trHeight w:val="710"/>
        </w:trPr>
        <w:tc>
          <w:tcPr>
            <w:tcW w:w="1190" w:type="dxa"/>
            <w:tcBorders>
              <w:top w:val="single" w:sz="4" w:space="0" w:color="auto"/>
              <w:left w:val="single" w:sz="4" w:space="0" w:color="auto"/>
              <w:bottom w:val="single" w:sz="4" w:space="0" w:color="auto"/>
              <w:right w:val="single" w:sz="4" w:space="0" w:color="000000"/>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w:t>
            </w:r>
          </w:p>
        </w:tc>
        <w:tc>
          <w:tcPr>
            <w:tcW w:w="407"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2</w:t>
            </w:r>
          </w:p>
        </w:tc>
        <w:tc>
          <w:tcPr>
            <w:tcW w:w="407"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3</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4</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5</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6</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7</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8</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9</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10</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11</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12</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13</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14</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15</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16</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17</w:t>
            </w:r>
          </w:p>
        </w:tc>
        <w:tc>
          <w:tcPr>
            <w:tcW w:w="51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18</w:t>
            </w:r>
          </w:p>
        </w:tc>
        <w:tc>
          <w:tcPr>
            <w:tcW w:w="45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i/>
                <w:iCs/>
                <w:sz w:val="24"/>
              </w:rPr>
            </w:pPr>
            <w:r w:rsidRPr="00605DE8">
              <w:rPr>
                <w:rFonts w:ascii="Times New Roman" w:eastAsia="Times New Roman" w:hAnsi="Times New Roman"/>
                <w:i/>
                <w:iCs/>
                <w:sz w:val="24"/>
              </w:rPr>
              <w:t>19</w:t>
            </w:r>
          </w:p>
        </w:tc>
      </w:tr>
      <w:tr w:rsidR="00605DE8" w:rsidRPr="00605DE8" w:rsidTr="00A27086">
        <w:trPr>
          <w:trHeight w:val="710"/>
        </w:trPr>
        <w:tc>
          <w:tcPr>
            <w:tcW w:w="1190" w:type="dxa"/>
            <w:tcBorders>
              <w:top w:val="single" w:sz="4" w:space="0" w:color="auto"/>
              <w:left w:val="single" w:sz="4" w:space="0" w:color="auto"/>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Ka. Sek</w:t>
            </w:r>
          </w:p>
        </w:tc>
        <w:tc>
          <w:tcPr>
            <w:tcW w:w="407" w:type="dxa"/>
            <w:tcBorders>
              <w:top w:val="nil"/>
              <w:left w:val="nil"/>
              <w:bottom w:val="single" w:sz="4" w:space="0" w:color="auto"/>
              <w:right w:val="single" w:sz="4" w:space="0" w:color="auto"/>
            </w:tcBorders>
            <w:shd w:val="clear" w:color="000000" w:fill="C0C0C0"/>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7" w:type="dxa"/>
            <w:tcBorders>
              <w:top w:val="nil"/>
              <w:left w:val="nil"/>
              <w:bottom w:val="single" w:sz="4" w:space="0" w:color="auto"/>
              <w:right w:val="single" w:sz="4" w:space="0" w:color="auto"/>
            </w:tcBorders>
            <w:shd w:val="clear" w:color="000000" w:fill="C0C0C0"/>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51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45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r>
      <w:tr w:rsidR="00605DE8" w:rsidRPr="00605DE8" w:rsidTr="00A27086">
        <w:trPr>
          <w:trHeight w:val="710"/>
        </w:trPr>
        <w:tc>
          <w:tcPr>
            <w:tcW w:w="1190" w:type="dxa"/>
            <w:tcBorders>
              <w:top w:val="single" w:sz="4" w:space="0" w:color="auto"/>
              <w:left w:val="single" w:sz="4" w:space="0" w:color="auto"/>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Guru</w:t>
            </w:r>
          </w:p>
        </w:tc>
        <w:tc>
          <w:tcPr>
            <w:tcW w:w="407" w:type="dxa"/>
            <w:tcBorders>
              <w:top w:val="nil"/>
              <w:left w:val="nil"/>
              <w:bottom w:val="single" w:sz="4" w:space="0" w:color="auto"/>
              <w:right w:val="single" w:sz="4" w:space="0" w:color="auto"/>
            </w:tcBorders>
            <w:shd w:val="clear" w:color="000000" w:fill="C0C0C0"/>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7" w:type="dxa"/>
            <w:tcBorders>
              <w:top w:val="nil"/>
              <w:left w:val="nil"/>
              <w:bottom w:val="single" w:sz="4" w:space="0" w:color="auto"/>
              <w:right w:val="single" w:sz="4" w:space="0" w:color="auto"/>
            </w:tcBorders>
            <w:shd w:val="clear" w:color="000000" w:fill="C0C0C0"/>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3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9 </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14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5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51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17 </w:t>
            </w:r>
          </w:p>
        </w:tc>
        <w:tc>
          <w:tcPr>
            <w:tcW w:w="45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15 </w:t>
            </w:r>
          </w:p>
        </w:tc>
      </w:tr>
      <w:tr w:rsidR="00605DE8" w:rsidRPr="00605DE8" w:rsidTr="00A27086">
        <w:trPr>
          <w:trHeight w:val="710"/>
        </w:trPr>
        <w:tc>
          <w:tcPr>
            <w:tcW w:w="1190" w:type="dxa"/>
            <w:tcBorders>
              <w:top w:val="single" w:sz="4" w:space="0" w:color="auto"/>
              <w:left w:val="single" w:sz="4" w:space="0" w:color="auto"/>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JUMLAH</w:t>
            </w:r>
          </w:p>
        </w:tc>
        <w:tc>
          <w:tcPr>
            <w:tcW w:w="407"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407"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3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40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10 </w:t>
            </w:r>
          </w:p>
        </w:tc>
        <w:tc>
          <w:tcPr>
            <w:tcW w:w="5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14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5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49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 </w:t>
            </w:r>
          </w:p>
        </w:tc>
        <w:tc>
          <w:tcPr>
            <w:tcW w:w="518"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18 </w:t>
            </w:r>
          </w:p>
        </w:tc>
        <w:tc>
          <w:tcPr>
            <w:tcW w:w="45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15 </w:t>
            </w:r>
          </w:p>
        </w:tc>
      </w:tr>
    </w:tbl>
    <w:p w:rsidR="00605DE8" w:rsidRPr="00605DE8" w:rsidRDefault="00605DE8" w:rsidP="00605DE8">
      <w:pPr>
        <w:ind w:left="1213"/>
        <w:rPr>
          <w:rFonts w:ascii="Times New Roman" w:hAnsi="Times New Roman"/>
          <w:sz w:val="24"/>
          <w:lang w:val="sv-SE"/>
        </w:rPr>
      </w:pPr>
    </w:p>
    <w:p w:rsidR="00605DE8" w:rsidRPr="00605DE8" w:rsidRDefault="00605DE8" w:rsidP="00605DE8">
      <w:pPr>
        <w:numPr>
          <w:ilvl w:val="0"/>
          <w:numId w:val="5"/>
        </w:numPr>
        <w:rPr>
          <w:rFonts w:ascii="Times New Roman" w:hAnsi="Times New Roman"/>
          <w:sz w:val="24"/>
          <w:lang w:val="sv-SE"/>
        </w:rPr>
      </w:pPr>
      <w:r w:rsidRPr="00605DE8">
        <w:rPr>
          <w:rFonts w:ascii="Times New Roman" w:hAnsi="Times New Roman"/>
          <w:sz w:val="24"/>
          <w:lang w:val="sv-SE"/>
        </w:rPr>
        <w:t>Tenaga Administrasi</w:t>
      </w:r>
    </w:p>
    <w:tbl>
      <w:tblPr>
        <w:tblW w:w="8890" w:type="dxa"/>
        <w:tblInd w:w="91" w:type="dxa"/>
        <w:tblLayout w:type="fixed"/>
        <w:tblLook w:val="04A0" w:firstRow="1" w:lastRow="0" w:firstColumn="1" w:lastColumn="0" w:noHBand="0" w:noVBand="1"/>
      </w:tblPr>
      <w:tblGrid>
        <w:gridCol w:w="1220"/>
        <w:gridCol w:w="363"/>
        <w:gridCol w:w="350"/>
        <w:gridCol w:w="363"/>
        <w:gridCol w:w="350"/>
        <w:gridCol w:w="363"/>
        <w:gridCol w:w="350"/>
        <w:gridCol w:w="363"/>
        <w:gridCol w:w="350"/>
        <w:gridCol w:w="1295"/>
        <w:gridCol w:w="422"/>
        <w:gridCol w:w="354"/>
        <w:gridCol w:w="434"/>
        <w:gridCol w:w="494"/>
        <w:gridCol w:w="463"/>
        <w:gridCol w:w="446"/>
        <w:gridCol w:w="463"/>
        <w:gridCol w:w="447"/>
      </w:tblGrid>
      <w:tr w:rsidR="00605DE8" w:rsidRPr="00605DE8" w:rsidTr="00A27086">
        <w:trPr>
          <w:trHeight w:val="402"/>
        </w:trPr>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Jabatan</w:t>
            </w:r>
          </w:p>
        </w:tc>
        <w:tc>
          <w:tcPr>
            <w:tcW w:w="6760" w:type="dxa"/>
            <w:gridSpan w:val="15"/>
            <w:tcBorders>
              <w:top w:val="single" w:sz="4" w:space="0" w:color="auto"/>
              <w:left w:val="nil"/>
              <w:bottom w:val="single" w:sz="4" w:space="0" w:color="auto"/>
              <w:right w:val="nil"/>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Status Kepegawaian</w:t>
            </w:r>
          </w:p>
        </w:tc>
        <w:tc>
          <w:tcPr>
            <w:tcW w:w="9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Jumlah </w:t>
            </w:r>
            <w:r w:rsidRPr="00605DE8">
              <w:rPr>
                <w:rFonts w:ascii="Times New Roman" w:eastAsia="Times New Roman" w:hAnsi="Times New Roman"/>
                <w:sz w:val="24"/>
                <w:vertAlign w:val="superscript"/>
              </w:rPr>
              <w:t>7)</w:t>
            </w:r>
          </w:p>
        </w:tc>
      </w:tr>
      <w:tr w:rsidR="00605DE8" w:rsidRPr="00605DE8" w:rsidTr="00A27086">
        <w:trPr>
          <w:trHeight w:val="402"/>
        </w:trPr>
        <w:tc>
          <w:tcPr>
            <w:tcW w:w="1220"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4147" w:type="dxa"/>
            <w:gridSpan w:val="9"/>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Tetap</w:t>
            </w:r>
          </w:p>
        </w:tc>
        <w:tc>
          <w:tcPr>
            <w:tcW w:w="776" w:type="dxa"/>
            <w:gridSpan w:val="2"/>
            <w:tcBorders>
              <w:top w:val="single" w:sz="4" w:space="0" w:color="auto"/>
              <w:left w:val="nil"/>
              <w:bottom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 xml:space="preserve">Tidak </w:t>
            </w:r>
          </w:p>
        </w:tc>
        <w:tc>
          <w:tcPr>
            <w:tcW w:w="92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Bantu Pusat</w:t>
            </w:r>
          </w:p>
        </w:tc>
        <w:tc>
          <w:tcPr>
            <w:tcW w:w="909" w:type="dxa"/>
            <w:gridSpan w:val="2"/>
            <w:tcBorders>
              <w:top w:val="single" w:sz="4" w:space="0" w:color="auto"/>
              <w:left w:val="nil"/>
              <w:bottom w:val="nil"/>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Bantu</w:t>
            </w:r>
          </w:p>
        </w:tc>
        <w:tc>
          <w:tcPr>
            <w:tcW w:w="910" w:type="dxa"/>
            <w:gridSpan w:val="2"/>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r>
      <w:tr w:rsidR="00605DE8" w:rsidRPr="00605DE8" w:rsidTr="00A27086">
        <w:trPr>
          <w:trHeight w:val="255"/>
        </w:trPr>
        <w:tc>
          <w:tcPr>
            <w:tcW w:w="1220"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713"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Gol. I</w:t>
            </w:r>
          </w:p>
        </w:tc>
        <w:tc>
          <w:tcPr>
            <w:tcW w:w="713"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Gol. II</w:t>
            </w:r>
          </w:p>
        </w:tc>
        <w:tc>
          <w:tcPr>
            <w:tcW w:w="713"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Gol. III</w:t>
            </w:r>
          </w:p>
        </w:tc>
        <w:tc>
          <w:tcPr>
            <w:tcW w:w="713" w:type="dxa"/>
            <w:gridSpan w:val="2"/>
            <w:tcBorders>
              <w:top w:val="single" w:sz="4" w:space="0" w:color="auto"/>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Gol. IV</w:t>
            </w:r>
          </w:p>
        </w:tc>
        <w:tc>
          <w:tcPr>
            <w:tcW w:w="129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Yayasan</w:t>
            </w:r>
          </w:p>
        </w:tc>
        <w:tc>
          <w:tcPr>
            <w:tcW w:w="776" w:type="dxa"/>
            <w:gridSpan w:val="2"/>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Tetap</w:t>
            </w:r>
          </w:p>
        </w:tc>
        <w:tc>
          <w:tcPr>
            <w:tcW w:w="928" w:type="dxa"/>
            <w:gridSpan w:val="2"/>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909" w:type="dxa"/>
            <w:gridSpan w:val="2"/>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Daerah</w:t>
            </w:r>
          </w:p>
        </w:tc>
        <w:tc>
          <w:tcPr>
            <w:tcW w:w="910" w:type="dxa"/>
            <w:gridSpan w:val="2"/>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r>
      <w:tr w:rsidR="00605DE8" w:rsidRPr="00605DE8" w:rsidTr="00A27086">
        <w:trPr>
          <w:trHeight w:val="255"/>
        </w:trPr>
        <w:tc>
          <w:tcPr>
            <w:tcW w:w="1220" w:type="dxa"/>
            <w:vMerge/>
            <w:tcBorders>
              <w:top w:val="single" w:sz="4" w:space="0" w:color="auto"/>
              <w:left w:val="single" w:sz="4" w:space="0" w:color="auto"/>
              <w:bottom w:val="single" w:sz="4" w:space="0" w:color="auto"/>
              <w:right w:val="single" w:sz="4" w:space="0" w:color="auto"/>
            </w:tcBorders>
            <w:vAlign w:val="center"/>
          </w:tcPr>
          <w:p w:rsidR="00605DE8" w:rsidRPr="00605DE8" w:rsidRDefault="00605DE8" w:rsidP="00605DE8">
            <w:pPr>
              <w:spacing w:line="240" w:lineRule="auto"/>
              <w:jc w:val="left"/>
              <w:rPr>
                <w:rFonts w:ascii="Times New Roman" w:eastAsia="Times New Roman" w:hAnsi="Times New Roman"/>
                <w:sz w:val="24"/>
              </w:rPr>
            </w:pPr>
          </w:p>
        </w:tc>
        <w:tc>
          <w:tcPr>
            <w:tcW w:w="3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350"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3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350"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3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350"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3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350"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129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354"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434"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94"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4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46"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c>
          <w:tcPr>
            <w:tcW w:w="4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L</w:t>
            </w:r>
          </w:p>
        </w:tc>
        <w:tc>
          <w:tcPr>
            <w:tcW w:w="447"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center"/>
              <w:rPr>
                <w:rFonts w:ascii="Times New Roman" w:eastAsia="Times New Roman" w:hAnsi="Times New Roman"/>
                <w:sz w:val="24"/>
              </w:rPr>
            </w:pPr>
            <w:r w:rsidRPr="00605DE8">
              <w:rPr>
                <w:rFonts w:ascii="Times New Roman" w:eastAsia="Times New Roman" w:hAnsi="Times New Roman"/>
                <w:sz w:val="24"/>
              </w:rPr>
              <w:t>P</w:t>
            </w:r>
          </w:p>
        </w:tc>
      </w:tr>
      <w:tr w:rsidR="00605DE8" w:rsidRPr="00605DE8" w:rsidTr="00A27086">
        <w:trPr>
          <w:trHeight w:val="1140"/>
        </w:trPr>
        <w:tc>
          <w:tcPr>
            <w:tcW w:w="1220" w:type="dxa"/>
            <w:tcBorders>
              <w:top w:val="single" w:sz="4" w:space="0" w:color="auto"/>
              <w:left w:val="single" w:sz="4" w:space="0" w:color="auto"/>
              <w:bottom w:val="single" w:sz="4" w:space="0" w:color="auto"/>
              <w:right w:val="single" w:sz="4" w:space="0" w:color="000000"/>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Tenaga Admin.</w:t>
            </w:r>
          </w:p>
        </w:tc>
        <w:tc>
          <w:tcPr>
            <w:tcW w:w="3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350"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3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350"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3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350"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3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350"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1295"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2 </w:t>
            </w:r>
          </w:p>
        </w:tc>
        <w:tc>
          <w:tcPr>
            <w:tcW w:w="422"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354"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1 </w:t>
            </w:r>
          </w:p>
        </w:tc>
        <w:tc>
          <w:tcPr>
            <w:tcW w:w="434" w:type="dxa"/>
            <w:tcBorders>
              <w:top w:val="nil"/>
              <w:left w:val="nil"/>
              <w:bottom w:val="single" w:sz="4" w:space="0" w:color="auto"/>
              <w:right w:val="single" w:sz="4" w:space="0" w:color="auto"/>
            </w:tcBorders>
            <w:shd w:val="clear" w:color="000000" w:fill="C0C0C0"/>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94" w:type="dxa"/>
            <w:tcBorders>
              <w:top w:val="nil"/>
              <w:left w:val="nil"/>
              <w:bottom w:val="single" w:sz="4" w:space="0" w:color="auto"/>
              <w:right w:val="single" w:sz="4" w:space="0" w:color="auto"/>
            </w:tcBorders>
            <w:shd w:val="clear" w:color="000000" w:fill="C0C0C0"/>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63" w:type="dxa"/>
            <w:tcBorders>
              <w:top w:val="nil"/>
              <w:left w:val="nil"/>
              <w:bottom w:val="single" w:sz="4" w:space="0" w:color="auto"/>
              <w:right w:val="single" w:sz="4" w:space="0" w:color="auto"/>
            </w:tcBorders>
            <w:shd w:val="clear" w:color="000000" w:fill="C0C0C0"/>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46" w:type="dxa"/>
            <w:tcBorders>
              <w:top w:val="nil"/>
              <w:left w:val="nil"/>
              <w:bottom w:val="single" w:sz="4" w:space="0" w:color="auto"/>
              <w:right w:val="single" w:sz="4" w:space="0" w:color="auto"/>
            </w:tcBorders>
            <w:shd w:val="clear" w:color="000000" w:fill="C0C0C0"/>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w:t>
            </w:r>
          </w:p>
        </w:tc>
        <w:tc>
          <w:tcPr>
            <w:tcW w:w="463"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3 </w:t>
            </w:r>
          </w:p>
        </w:tc>
        <w:tc>
          <w:tcPr>
            <w:tcW w:w="447" w:type="dxa"/>
            <w:tcBorders>
              <w:top w:val="nil"/>
              <w:left w:val="nil"/>
              <w:bottom w:val="single" w:sz="4" w:space="0" w:color="auto"/>
              <w:right w:val="single" w:sz="4" w:space="0" w:color="auto"/>
            </w:tcBorders>
            <w:shd w:val="clear" w:color="auto" w:fill="auto"/>
            <w:vAlign w:val="center"/>
          </w:tcPr>
          <w:p w:rsidR="00605DE8" w:rsidRPr="00605DE8" w:rsidRDefault="00605DE8" w:rsidP="00605DE8">
            <w:pPr>
              <w:spacing w:line="240" w:lineRule="auto"/>
              <w:jc w:val="left"/>
              <w:rPr>
                <w:rFonts w:ascii="Times New Roman" w:eastAsia="Times New Roman" w:hAnsi="Times New Roman"/>
                <w:sz w:val="24"/>
              </w:rPr>
            </w:pPr>
            <w:r w:rsidRPr="00605DE8">
              <w:rPr>
                <w:rFonts w:ascii="Times New Roman" w:eastAsia="Times New Roman" w:hAnsi="Times New Roman"/>
                <w:sz w:val="24"/>
              </w:rPr>
              <w:t xml:space="preserve">  4 </w:t>
            </w:r>
          </w:p>
        </w:tc>
      </w:tr>
    </w:tbl>
    <w:p w:rsidR="00605DE8" w:rsidRPr="00605DE8" w:rsidRDefault="00605DE8" w:rsidP="00605DE8">
      <w:pPr>
        <w:ind w:left="1213"/>
        <w:rPr>
          <w:rFonts w:ascii="Times New Roman" w:hAnsi="Times New Roman"/>
          <w:sz w:val="24"/>
          <w:lang w:val="sv-SE"/>
        </w:rPr>
      </w:pPr>
    </w:p>
    <w:p w:rsidR="00605DE8" w:rsidRPr="00605DE8" w:rsidRDefault="00605DE8" w:rsidP="00605DE8">
      <w:pPr>
        <w:ind w:left="1213"/>
        <w:rPr>
          <w:rFonts w:ascii="Times New Roman" w:hAnsi="Times New Roman"/>
          <w:sz w:val="24"/>
          <w:lang w:val="sv-SE"/>
        </w:rPr>
      </w:pPr>
    </w:p>
    <w:p w:rsidR="00605DE8" w:rsidRPr="00605DE8" w:rsidRDefault="00605DE8" w:rsidP="00605DE8">
      <w:pPr>
        <w:rPr>
          <w:rFonts w:ascii="Times New Roman" w:hAnsi="Times New Roman"/>
          <w:sz w:val="24"/>
        </w:rPr>
      </w:pPr>
    </w:p>
    <w:p w:rsidR="00605DE8" w:rsidRPr="00605DE8" w:rsidRDefault="00605DE8" w:rsidP="00605DE8">
      <w:pPr>
        <w:numPr>
          <w:ilvl w:val="0"/>
          <w:numId w:val="5"/>
        </w:numPr>
        <w:rPr>
          <w:rFonts w:ascii="Times New Roman" w:hAnsi="Times New Roman"/>
          <w:sz w:val="24"/>
          <w:lang w:val="sv-SE"/>
        </w:rPr>
      </w:pPr>
      <w:r w:rsidRPr="00605DE8">
        <w:rPr>
          <w:rFonts w:ascii="Times New Roman" w:hAnsi="Times New Roman"/>
          <w:sz w:val="24"/>
          <w:lang w:val="sv-SE"/>
        </w:rPr>
        <w:t>Struktur Kelembagaan</w:t>
      </w:r>
    </w:p>
    <w:p w:rsidR="00605DE8" w:rsidRPr="00605DE8" w:rsidRDefault="00605DE8" w:rsidP="00605DE8">
      <w:pPr>
        <w:rPr>
          <w:rFonts w:ascii="Times New Roman" w:hAnsi="Times New Roman"/>
          <w:sz w:val="24"/>
          <w:lang w:val="sv-SE"/>
        </w:rPr>
      </w:pPr>
    </w:p>
    <w:p w:rsidR="00605DE8" w:rsidRPr="00605DE8" w:rsidRDefault="00605DE8" w:rsidP="00605DE8">
      <w:pPr>
        <w:rPr>
          <w:rFonts w:ascii="Times New Roman" w:hAnsi="Times New Roman"/>
          <w:sz w:val="24"/>
          <w:lang w:val="sv-SE"/>
        </w:rPr>
      </w:pPr>
      <w:r w:rsidRPr="00605DE8">
        <w:rPr>
          <w:noProof/>
          <w:szCs w:val="22"/>
          <w:lang w:val="en-US"/>
        </w:rPr>
        <w:lastRenderedPageBreak/>
        <w:drawing>
          <wp:inline distT="0" distB="0" distL="0" distR="0" wp14:anchorId="1CE4E595" wp14:editId="1448486B">
            <wp:extent cx="5721350" cy="3744595"/>
            <wp:effectExtent l="0" t="19050" r="12700" b="27305"/>
            <wp:docPr id="1"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605DE8" w:rsidRPr="00605DE8" w:rsidRDefault="00605DE8" w:rsidP="00605DE8">
      <w:pPr>
        <w:rPr>
          <w:rFonts w:ascii="Times New Roman" w:hAnsi="Times New Roman"/>
          <w:sz w:val="24"/>
        </w:rPr>
      </w:pPr>
    </w:p>
    <w:p w:rsidR="00605DE8" w:rsidRPr="00605DE8" w:rsidRDefault="00605DE8" w:rsidP="00605DE8">
      <w:pPr>
        <w:numPr>
          <w:ilvl w:val="0"/>
          <w:numId w:val="5"/>
        </w:numPr>
        <w:rPr>
          <w:rFonts w:ascii="Times New Roman" w:hAnsi="Times New Roman"/>
          <w:sz w:val="24"/>
          <w:lang w:val="sv-SE"/>
        </w:rPr>
      </w:pPr>
      <w:r w:rsidRPr="00605DE8">
        <w:rPr>
          <w:rFonts w:ascii="Times New Roman" w:hAnsi="Times New Roman"/>
          <w:sz w:val="24"/>
          <w:lang w:val="sv-SE"/>
        </w:rPr>
        <w:t xml:space="preserve">Daftar </w:t>
      </w:r>
      <w:r w:rsidRPr="00605DE8">
        <w:rPr>
          <w:rFonts w:ascii="Times New Roman" w:hAnsi="Times New Roman"/>
          <w:sz w:val="24"/>
        </w:rPr>
        <w:t>N</w:t>
      </w:r>
      <w:r w:rsidRPr="00605DE8">
        <w:rPr>
          <w:rFonts w:ascii="Times New Roman" w:hAnsi="Times New Roman"/>
          <w:sz w:val="24"/>
          <w:lang w:val="sv-SE"/>
        </w:rPr>
        <w:t xml:space="preserve">ama </w:t>
      </w:r>
      <w:r w:rsidRPr="00605DE8">
        <w:rPr>
          <w:rFonts w:ascii="Times New Roman" w:hAnsi="Times New Roman"/>
          <w:sz w:val="24"/>
        </w:rPr>
        <w:t>G</w:t>
      </w:r>
      <w:r w:rsidRPr="00605DE8">
        <w:rPr>
          <w:rFonts w:ascii="Times New Roman" w:hAnsi="Times New Roman"/>
          <w:sz w:val="24"/>
          <w:lang w:val="sv-SE"/>
        </w:rPr>
        <w:t xml:space="preserve">uru dan </w:t>
      </w:r>
      <w:r w:rsidRPr="00605DE8">
        <w:rPr>
          <w:rFonts w:ascii="Times New Roman" w:hAnsi="Times New Roman"/>
          <w:sz w:val="24"/>
        </w:rPr>
        <w:t>K</w:t>
      </w:r>
      <w:r w:rsidRPr="00605DE8">
        <w:rPr>
          <w:rFonts w:ascii="Times New Roman" w:hAnsi="Times New Roman"/>
          <w:sz w:val="24"/>
          <w:lang w:val="sv-SE"/>
        </w:rPr>
        <w:t>aryawan</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Drs. Joko Anis Suwantoro, M.Pd.I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Widy Maryono,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Suwanto,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Dra. Amrih Susilaswati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Siti Faizah.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Henny Kristiana,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Ahmad Marfu’i.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Sutari,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Suryo Suwanditho,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Ahmad Setyohadi, A.Md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Dwi Susanti N, SE</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Dwi Antari UD,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lastRenderedPageBreak/>
        <w:t>Rohzi, SE</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Fajar Umar H, S.Pd.I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Murnita Rahmawati, 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Dwi Susanti,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Dwi Adi Prasetya,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Fuad Ari Yadi, S.Pd.Ek</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Wahyu Hidayati,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Jarwadi,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Kholifatuz Zahro,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Budi Santoso, S.Pd.I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Lilis Suryani,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Andi Yani, A.Md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Sri Muryani, S.Si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M. Abdul Ghofur, S.Pd.I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Rif’ati Setyorini, S.Si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Santi Rahayu,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Muhammad Hermawan A,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Bayu Setyo Nugroho,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Muhammad Fadlil, S.PdI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Ira Marta, S.Pd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Maya Sekarsari, A.Md.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Farraz Alda H., S.Hum</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Ahmad Basori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Lamidi</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Siti Solikah,A.Md</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Tamsur</w:t>
      </w:r>
    </w:p>
    <w:p w:rsidR="00605DE8" w:rsidRPr="00605DE8" w:rsidRDefault="00605DE8" w:rsidP="00605DE8">
      <w:pPr>
        <w:numPr>
          <w:ilvl w:val="3"/>
          <w:numId w:val="6"/>
        </w:numPr>
        <w:ind w:left="1620"/>
        <w:rPr>
          <w:rFonts w:ascii="Times New Roman" w:hAnsi="Times New Roman"/>
          <w:sz w:val="24"/>
          <w:lang w:val="sv-SE"/>
        </w:rPr>
      </w:pPr>
      <w:r w:rsidRPr="00605DE8">
        <w:rPr>
          <w:rFonts w:ascii="Times New Roman" w:hAnsi="Times New Roman"/>
          <w:sz w:val="24"/>
          <w:lang w:val="sv-SE"/>
        </w:rPr>
        <w:t>Ngateman</w:t>
      </w:r>
    </w:p>
    <w:p w:rsidR="00605DE8" w:rsidRPr="00605DE8" w:rsidRDefault="00605DE8" w:rsidP="00605DE8">
      <w:pPr>
        <w:numPr>
          <w:ilvl w:val="0"/>
          <w:numId w:val="5"/>
        </w:numPr>
        <w:contextualSpacing/>
        <w:rPr>
          <w:rFonts w:ascii="Times New Roman" w:hAnsi="Times New Roman"/>
          <w:b/>
          <w:bCs/>
          <w:sz w:val="24"/>
        </w:rPr>
      </w:pPr>
      <w:r w:rsidRPr="00605DE8">
        <w:rPr>
          <w:rFonts w:ascii="Times New Roman" w:hAnsi="Times New Roman"/>
          <w:b/>
          <w:bCs/>
          <w:sz w:val="24"/>
        </w:rPr>
        <w:t>Kegiatan Ekstrakurikuler</w:t>
      </w:r>
    </w:p>
    <w:p w:rsidR="00605DE8" w:rsidRPr="00605DE8" w:rsidRDefault="00605DE8" w:rsidP="00605DE8">
      <w:pPr>
        <w:ind w:left="853" w:firstLine="423"/>
        <w:rPr>
          <w:rFonts w:ascii="Times New Roman" w:hAnsi="Times New Roman"/>
          <w:sz w:val="24"/>
        </w:rPr>
      </w:pPr>
      <w:proofErr w:type="gramStart"/>
      <w:r w:rsidRPr="00605DE8">
        <w:rPr>
          <w:rFonts w:ascii="Times New Roman" w:hAnsi="Times New Roman"/>
          <w:sz w:val="24"/>
          <w:lang w:val="en-US"/>
        </w:rPr>
        <w:lastRenderedPageBreak/>
        <w:t xml:space="preserve">SMK </w:t>
      </w:r>
      <w:proofErr w:type="spellStart"/>
      <w:r w:rsidRPr="00605DE8">
        <w:rPr>
          <w:rFonts w:ascii="Times New Roman" w:hAnsi="Times New Roman"/>
          <w:sz w:val="24"/>
          <w:lang w:val="en-US"/>
        </w:rPr>
        <w:t>Diponegoro</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Salatiga</w:t>
      </w:r>
      <w:proofErr w:type="spellEnd"/>
      <w:r w:rsidRPr="00605DE8">
        <w:rPr>
          <w:rFonts w:ascii="Times New Roman" w:hAnsi="Times New Roman"/>
          <w:sz w:val="24"/>
        </w:rPr>
        <w:t xml:space="preserve"> merupakan salah satu sekolah yang memiliki keunggulan disegala bidang, salah satunya bidang ekstrakurikuler.</w:t>
      </w:r>
      <w:proofErr w:type="gramEnd"/>
      <w:r w:rsidRPr="00605DE8">
        <w:rPr>
          <w:rFonts w:ascii="Times New Roman" w:hAnsi="Times New Roman"/>
          <w:sz w:val="24"/>
        </w:rPr>
        <w:t xml:space="preserve"> Beberapa kegiatan kegiatan ekstrakurikuler yang ditawarkan di SMK Diponegoro Salatiga ini adalah sebagai berikut:</w:t>
      </w:r>
    </w:p>
    <w:tbl>
      <w:tblPr>
        <w:tblW w:w="8154" w:type="dxa"/>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4077"/>
      </w:tblGrid>
      <w:tr w:rsidR="00605DE8" w:rsidRPr="00605DE8" w:rsidTr="00A27086">
        <w:trPr>
          <w:trHeight w:val="406"/>
        </w:trPr>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proofErr w:type="spellStart"/>
            <w:r w:rsidRPr="00605DE8">
              <w:rPr>
                <w:rFonts w:ascii="Times New Roman" w:hAnsi="Times New Roman"/>
                <w:sz w:val="24"/>
                <w:lang w:val="en-US" w:eastAsia="ja-JP"/>
              </w:rPr>
              <w:t>Ekstrakurikuler</w:t>
            </w:r>
            <w:proofErr w:type="spellEnd"/>
            <w:r w:rsidRPr="00605DE8">
              <w:rPr>
                <w:rFonts w:ascii="Times New Roman" w:hAnsi="Times New Roman"/>
                <w:sz w:val="24"/>
                <w:lang w:val="en-US" w:eastAsia="ja-JP"/>
              </w:rPr>
              <w:t xml:space="preserve"> </w:t>
            </w:r>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r w:rsidRPr="00605DE8">
              <w:rPr>
                <w:rFonts w:ascii="Times New Roman" w:hAnsi="Times New Roman"/>
                <w:sz w:val="24"/>
                <w:lang w:val="en-US" w:eastAsia="ja-JP"/>
              </w:rPr>
              <w:t xml:space="preserve">Pembina </w:t>
            </w:r>
          </w:p>
        </w:tc>
      </w:tr>
      <w:tr w:rsidR="00605DE8" w:rsidRPr="00605DE8" w:rsidTr="00A27086">
        <w:trPr>
          <w:trHeight w:val="406"/>
        </w:trPr>
        <w:tc>
          <w:tcPr>
            <w:tcW w:w="4077" w:type="dxa"/>
            <w:shd w:val="clear" w:color="auto" w:fill="auto"/>
          </w:tcPr>
          <w:p w:rsidR="00605DE8" w:rsidRPr="00605DE8" w:rsidRDefault="00605DE8" w:rsidP="00605DE8">
            <w:pPr>
              <w:numPr>
                <w:ilvl w:val="0"/>
                <w:numId w:val="10"/>
              </w:numPr>
              <w:rPr>
                <w:rFonts w:ascii="Times New Roman" w:hAnsi="Times New Roman"/>
                <w:sz w:val="24"/>
                <w:lang w:val="en-US" w:eastAsia="ja-JP"/>
              </w:rPr>
            </w:pPr>
            <w:r w:rsidRPr="00605DE8">
              <w:rPr>
                <w:rFonts w:ascii="Times New Roman" w:hAnsi="Times New Roman"/>
                <w:sz w:val="24"/>
                <w:lang w:val="en-US" w:eastAsia="ja-JP"/>
              </w:rPr>
              <w:t>PMR</w:t>
            </w:r>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proofErr w:type="spellStart"/>
            <w:r w:rsidRPr="00605DE8">
              <w:rPr>
                <w:rFonts w:ascii="Times New Roman" w:hAnsi="Times New Roman"/>
                <w:sz w:val="24"/>
                <w:lang w:val="en-US" w:eastAsia="ja-JP"/>
              </w:rPr>
              <w:t>Rifa’ti</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Setyarini</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S.Pd</w:t>
            </w:r>
            <w:proofErr w:type="spellEnd"/>
          </w:p>
        </w:tc>
      </w:tr>
      <w:tr w:rsidR="00605DE8" w:rsidRPr="00605DE8" w:rsidTr="00A27086">
        <w:trPr>
          <w:trHeight w:val="423"/>
        </w:trPr>
        <w:tc>
          <w:tcPr>
            <w:tcW w:w="4077" w:type="dxa"/>
            <w:shd w:val="clear" w:color="auto" w:fill="auto"/>
          </w:tcPr>
          <w:p w:rsidR="00605DE8" w:rsidRPr="00605DE8" w:rsidRDefault="00605DE8" w:rsidP="00605DE8">
            <w:pPr>
              <w:numPr>
                <w:ilvl w:val="0"/>
                <w:numId w:val="10"/>
              </w:numPr>
              <w:rPr>
                <w:rFonts w:ascii="Times New Roman" w:hAnsi="Times New Roman"/>
                <w:sz w:val="24"/>
                <w:lang w:val="en-US" w:eastAsia="ja-JP"/>
              </w:rPr>
            </w:pPr>
            <w:proofErr w:type="spellStart"/>
            <w:r w:rsidRPr="00605DE8">
              <w:rPr>
                <w:rFonts w:ascii="Times New Roman" w:hAnsi="Times New Roman"/>
                <w:sz w:val="24"/>
                <w:lang w:val="en-US" w:eastAsia="ja-JP"/>
              </w:rPr>
              <w:t>Pramuka</w:t>
            </w:r>
            <w:proofErr w:type="spellEnd"/>
            <w:r w:rsidRPr="00605DE8">
              <w:rPr>
                <w:rFonts w:ascii="Times New Roman" w:hAnsi="Times New Roman"/>
                <w:sz w:val="24"/>
                <w:lang w:val="en-US" w:eastAsia="ja-JP"/>
              </w:rPr>
              <w:t xml:space="preserve"> </w:t>
            </w:r>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proofErr w:type="spellStart"/>
            <w:r w:rsidRPr="00605DE8">
              <w:rPr>
                <w:rFonts w:ascii="Times New Roman" w:hAnsi="Times New Roman"/>
                <w:sz w:val="24"/>
                <w:lang w:val="en-US" w:eastAsia="ja-JP"/>
              </w:rPr>
              <w:t>Andiyani</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A.Md</w:t>
            </w:r>
            <w:proofErr w:type="spellEnd"/>
          </w:p>
          <w:p w:rsidR="00605DE8" w:rsidRPr="00605DE8" w:rsidRDefault="00605DE8" w:rsidP="00605DE8">
            <w:pPr>
              <w:ind w:left="850" w:hanging="357"/>
              <w:jc w:val="left"/>
              <w:rPr>
                <w:rFonts w:ascii="Times New Roman" w:hAnsi="Times New Roman"/>
                <w:sz w:val="24"/>
                <w:lang w:val="en-US" w:eastAsia="ja-JP"/>
              </w:rPr>
            </w:pPr>
            <w:proofErr w:type="spellStart"/>
            <w:r w:rsidRPr="00605DE8">
              <w:rPr>
                <w:rFonts w:ascii="Times New Roman" w:hAnsi="Times New Roman"/>
                <w:sz w:val="24"/>
                <w:lang w:val="en-US" w:eastAsia="ja-JP"/>
              </w:rPr>
              <w:t>Jarwadi</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S.Pd</w:t>
            </w:r>
            <w:proofErr w:type="spellEnd"/>
          </w:p>
        </w:tc>
      </w:tr>
      <w:tr w:rsidR="00605DE8" w:rsidRPr="00605DE8" w:rsidTr="00A27086">
        <w:trPr>
          <w:trHeight w:val="423"/>
        </w:trPr>
        <w:tc>
          <w:tcPr>
            <w:tcW w:w="4077" w:type="dxa"/>
            <w:shd w:val="clear" w:color="auto" w:fill="auto"/>
          </w:tcPr>
          <w:p w:rsidR="00605DE8" w:rsidRPr="00605DE8" w:rsidRDefault="00605DE8" w:rsidP="00605DE8">
            <w:pPr>
              <w:numPr>
                <w:ilvl w:val="0"/>
                <w:numId w:val="10"/>
              </w:numPr>
              <w:rPr>
                <w:rFonts w:ascii="Times New Roman" w:hAnsi="Times New Roman"/>
                <w:sz w:val="24"/>
                <w:lang w:val="en-US" w:eastAsia="ja-JP"/>
              </w:rPr>
            </w:pPr>
            <w:r w:rsidRPr="00605DE8">
              <w:rPr>
                <w:rFonts w:ascii="Times New Roman" w:hAnsi="Times New Roman"/>
                <w:sz w:val="24"/>
                <w:lang w:val="en-US" w:eastAsia="ja-JP"/>
              </w:rPr>
              <w:t>OSIS</w:t>
            </w:r>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proofErr w:type="spellStart"/>
            <w:r w:rsidRPr="00605DE8">
              <w:rPr>
                <w:rFonts w:ascii="Times New Roman" w:hAnsi="Times New Roman"/>
                <w:sz w:val="24"/>
                <w:lang w:val="en-US" w:eastAsia="ja-JP"/>
              </w:rPr>
              <w:t>Dwi</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Adi</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Prasetyo</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S.Pd</w:t>
            </w:r>
            <w:proofErr w:type="spellEnd"/>
          </w:p>
        </w:tc>
      </w:tr>
      <w:tr w:rsidR="00605DE8" w:rsidRPr="00605DE8" w:rsidTr="00A27086">
        <w:trPr>
          <w:trHeight w:val="406"/>
        </w:trPr>
        <w:tc>
          <w:tcPr>
            <w:tcW w:w="4077" w:type="dxa"/>
            <w:shd w:val="clear" w:color="auto" w:fill="auto"/>
          </w:tcPr>
          <w:p w:rsidR="00605DE8" w:rsidRPr="00605DE8" w:rsidRDefault="00605DE8" w:rsidP="00605DE8">
            <w:pPr>
              <w:numPr>
                <w:ilvl w:val="0"/>
                <w:numId w:val="10"/>
              </w:numPr>
              <w:rPr>
                <w:rFonts w:ascii="Times New Roman" w:hAnsi="Times New Roman"/>
                <w:sz w:val="24"/>
                <w:lang w:val="en-US" w:eastAsia="ja-JP"/>
              </w:rPr>
            </w:pPr>
            <w:r w:rsidRPr="00605DE8">
              <w:rPr>
                <w:rFonts w:ascii="Times New Roman" w:hAnsi="Times New Roman"/>
                <w:sz w:val="24"/>
                <w:lang w:val="en-US" w:eastAsia="ja-JP"/>
              </w:rPr>
              <w:t xml:space="preserve">Karate </w:t>
            </w:r>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proofErr w:type="spellStart"/>
            <w:r w:rsidRPr="00605DE8">
              <w:rPr>
                <w:rFonts w:ascii="Times New Roman" w:hAnsi="Times New Roman"/>
                <w:sz w:val="24"/>
                <w:lang w:val="en-US" w:eastAsia="ja-JP"/>
              </w:rPr>
              <w:t>Munding</w:t>
            </w:r>
            <w:proofErr w:type="spellEnd"/>
          </w:p>
        </w:tc>
      </w:tr>
      <w:tr w:rsidR="00605DE8" w:rsidRPr="00605DE8" w:rsidTr="00A27086">
        <w:trPr>
          <w:trHeight w:val="423"/>
        </w:trPr>
        <w:tc>
          <w:tcPr>
            <w:tcW w:w="4077" w:type="dxa"/>
            <w:shd w:val="clear" w:color="auto" w:fill="auto"/>
          </w:tcPr>
          <w:p w:rsidR="00605DE8" w:rsidRPr="00605DE8" w:rsidRDefault="00605DE8" w:rsidP="00605DE8">
            <w:pPr>
              <w:numPr>
                <w:ilvl w:val="0"/>
                <w:numId w:val="10"/>
              </w:numPr>
              <w:rPr>
                <w:rFonts w:ascii="Times New Roman" w:hAnsi="Times New Roman"/>
                <w:sz w:val="24"/>
                <w:lang w:val="en-US" w:eastAsia="ja-JP"/>
              </w:rPr>
            </w:pPr>
            <w:proofErr w:type="spellStart"/>
            <w:r w:rsidRPr="00605DE8">
              <w:rPr>
                <w:rFonts w:ascii="Times New Roman" w:hAnsi="Times New Roman"/>
                <w:sz w:val="24"/>
                <w:lang w:val="en-US" w:eastAsia="ja-JP"/>
              </w:rPr>
              <w:t>Teater</w:t>
            </w:r>
            <w:proofErr w:type="spellEnd"/>
            <w:r w:rsidRPr="00605DE8">
              <w:rPr>
                <w:rFonts w:ascii="Times New Roman" w:hAnsi="Times New Roman"/>
                <w:sz w:val="24"/>
                <w:lang w:val="en-US" w:eastAsia="ja-JP"/>
              </w:rPr>
              <w:t xml:space="preserve"> </w:t>
            </w:r>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proofErr w:type="spellStart"/>
            <w:r w:rsidRPr="00605DE8">
              <w:rPr>
                <w:rFonts w:ascii="Times New Roman" w:hAnsi="Times New Roman"/>
                <w:sz w:val="24"/>
                <w:lang w:val="en-US" w:eastAsia="ja-JP"/>
              </w:rPr>
              <w:t>Murnita</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Rahmawati</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S.Pd</w:t>
            </w:r>
            <w:proofErr w:type="spellEnd"/>
          </w:p>
        </w:tc>
      </w:tr>
      <w:tr w:rsidR="00605DE8" w:rsidRPr="00605DE8" w:rsidTr="00A27086">
        <w:trPr>
          <w:trHeight w:val="423"/>
        </w:trPr>
        <w:tc>
          <w:tcPr>
            <w:tcW w:w="4077" w:type="dxa"/>
            <w:shd w:val="clear" w:color="auto" w:fill="auto"/>
          </w:tcPr>
          <w:p w:rsidR="00605DE8" w:rsidRPr="00605DE8" w:rsidRDefault="00605DE8" w:rsidP="00605DE8">
            <w:pPr>
              <w:numPr>
                <w:ilvl w:val="0"/>
                <w:numId w:val="10"/>
              </w:numPr>
              <w:rPr>
                <w:rFonts w:ascii="Times New Roman" w:hAnsi="Times New Roman"/>
                <w:sz w:val="24"/>
                <w:lang w:val="en-US" w:eastAsia="ja-JP"/>
              </w:rPr>
            </w:pPr>
            <w:proofErr w:type="spellStart"/>
            <w:r w:rsidRPr="00605DE8">
              <w:rPr>
                <w:rFonts w:ascii="Times New Roman" w:hAnsi="Times New Roman"/>
                <w:sz w:val="24"/>
                <w:lang w:val="en-US" w:eastAsia="ja-JP"/>
              </w:rPr>
              <w:t>Sie</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Kerohanian</w:t>
            </w:r>
            <w:proofErr w:type="spellEnd"/>
            <w:r w:rsidRPr="00605DE8">
              <w:rPr>
                <w:rFonts w:ascii="Times New Roman" w:hAnsi="Times New Roman"/>
                <w:sz w:val="24"/>
                <w:lang w:val="en-US" w:eastAsia="ja-JP"/>
              </w:rPr>
              <w:t xml:space="preserve"> Islam</w:t>
            </w:r>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r w:rsidRPr="00605DE8">
              <w:rPr>
                <w:rFonts w:ascii="Times New Roman" w:hAnsi="Times New Roman"/>
                <w:sz w:val="24"/>
                <w:lang w:val="en-US" w:eastAsia="ja-JP"/>
              </w:rPr>
              <w:t xml:space="preserve">Budi </w:t>
            </w:r>
            <w:proofErr w:type="spellStart"/>
            <w:r w:rsidRPr="00605DE8">
              <w:rPr>
                <w:rFonts w:ascii="Times New Roman" w:hAnsi="Times New Roman"/>
                <w:sz w:val="24"/>
                <w:lang w:val="en-US" w:eastAsia="ja-JP"/>
              </w:rPr>
              <w:t>Santoso</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S.Pd</w:t>
            </w:r>
            <w:proofErr w:type="spellEnd"/>
          </w:p>
        </w:tc>
      </w:tr>
      <w:tr w:rsidR="00605DE8" w:rsidRPr="00605DE8" w:rsidTr="00A27086">
        <w:trPr>
          <w:trHeight w:val="423"/>
        </w:trPr>
        <w:tc>
          <w:tcPr>
            <w:tcW w:w="4077" w:type="dxa"/>
            <w:shd w:val="clear" w:color="auto" w:fill="auto"/>
          </w:tcPr>
          <w:p w:rsidR="00605DE8" w:rsidRPr="00605DE8" w:rsidRDefault="00605DE8" w:rsidP="00605DE8">
            <w:pPr>
              <w:numPr>
                <w:ilvl w:val="0"/>
                <w:numId w:val="10"/>
              </w:numPr>
              <w:rPr>
                <w:rFonts w:ascii="Times New Roman" w:hAnsi="Times New Roman"/>
                <w:sz w:val="24"/>
                <w:lang w:val="en-US" w:eastAsia="ja-JP"/>
              </w:rPr>
            </w:pPr>
            <w:proofErr w:type="spellStart"/>
            <w:r w:rsidRPr="00605DE8">
              <w:rPr>
                <w:rFonts w:ascii="Times New Roman" w:hAnsi="Times New Roman"/>
                <w:sz w:val="24"/>
                <w:lang w:val="en-US" w:eastAsia="ja-JP"/>
              </w:rPr>
              <w:t>Paskibra</w:t>
            </w:r>
            <w:proofErr w:type="spellEnd"/>
            <w:r w:rsidRPr="00605DE8">
              <w:rPr>
                <w:rFonts w:ascii="Times New Roman" w:hAnsi="Times New Roman"/>
                <w:sz w:val="24"/>
                <w:lang w:val="en-US" w:eastAsia="ja-JP"/>
              </w:rPr>
              <w:t xml:space="preserve"> </w:t>
            </w:r>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r w:rsidRPr="00605DE8">
              <w:rPr>
                <w:rFonts w:ascii="Times New Roman" w:hAnsi="Times New Roman"/>
                <w:sz w:val="24"/>
                <w:lang w:val="en-US" w:eastAsia="ja-JP"/>
              </w:rPr>
              <w:t xml:space="preserve">M. Abdul </w:t>
            </w:r>
            <w:proofErr w:type="spellStart"/>
            <w:r w:rsidRPr="00605DE8">
              <w:rPr>
                <w:rFonts w:ascii="Times New Roman" w:hAnsi="Times New Roman"/>
                <w:sz w:val="24"/>
                <w:lang w:val="en-US" w:eastAsia="ja-JP"/>
              </w:rPr>
              <w:t>Ghofur</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S.Pd.I</w:t>
            </w:r>
            <w:proofErr w:type="spellEnd"/>
          </w:p>
        </w:tc>
      </w:tr>
      <w:tr w:rsidR="00605DE8" w:rsidRPr="00605DE8" w:rsidTr="00A27086">
        <w:trPr>
          <w:trHeight w:val="423"/>
        </w:trPr>
        <w:tc>
          <w:tcPr>
            <w:tcW w:w="4077" w:type="dxa"/>
            <w:shd w:val="clear" w:color="auto" w:fill="auto"/>
          </w:tcPr>
          <w:p w:rsidR="00605DE8" w:rsidRPr="00605DE8" w:rsidRDefault="00605DE8" w:rsidP="00605DE8">
            <w:pPr>
              <w:numPr>
                <w:ilvl w:val="0"/>
                <w:numId w:val="10"/>
              </w:numPr>
              <w:rPr>
                <w:rFonts w:ascii="Times New Roman" w:hAnsi="Times New Roman"/>
                <w:sz w:val="24"/>
                <w:lang w:val="en-US" w:eastAsia="ja-JP"/>
              </w:rPr>
            </w:pPr>
            <w:proofErr w:type="spellStart"/>
            <w:r w:rsidRPr="00605DE8">
              <w:rPr>
                <w:rFonts w:ascii="Times New Roman" w:hAnsi="Times New Roman"/>
                <w:sz w:val="24"/>
                <w:lang w:val="en-US" w:eastAsia="ja-JP"/>
              </w:rPr>
              <w:t>Seni</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Musik</w:t>
            </w:r>
            <w:proofErr w:type="spellEnd"/>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p>
        </w:tc>
      </w:tr>
      <w:tr w:rsidR="00605DE8" w:rsidRPr="00605DE8" w:rsidTr="00A27086">
        <w:trPr>
          <w:trHeight w:val="423"/>
        </w:trPr>
        <w:tc>
          <w:tcPr>
            <w:tcW w:w="4077" w:type="dxa"/>
            <w:shd w:val="clear" w:color="auto" w:fill="auto"/>
          </w:tcPr>
          <w:p w:rsidR="00605DE8" w:rsidRPr="00605DE8" w:rsidRDefault="00605DE8" w:rsidP="00605DE8">
            <w:pPr>
              <w:numPr>
                <w:ilvl w:val="0"/>
                <w:numId w:val="10"/>
              </w:numPr>
              <w:rPr>
                <w:rFonts w:ascii="Times New Roman" w:hAnsi="Times New Roman"/>
                <w:sz w:val="24"/>
                <w:lang w:val="en-US" w:eastAsia="ja-JP"/>
              </w:rPr>
            </w:pPr>
            <w:proofErr w:type="spellStart"/>
            <w:r w:rsidRPr="00605DE8">
              <w:rPr>
                <w:rFonts w:ascii="Times New Roman" w:hAnsi="Times New Roman"/>
                <w:sz w:val="24"/>
                <w:lang w:val="en-US" w:eastAsia="ja-JP"/>
              </w:rPr>
              <w:t>Drumblek</w:t>
            </w:r>
            <w:proofErr w:type="spellEnd"/>
            <w:r w:rsidRPr="00605DE8">
              <w:rPr>
                <w:rFonts w:ascii="Times New Roman" w:hAnsi="Times New Roman"/>
                <w:sz w:val="24"/>
                <w:lang w:val="en-US" w:eastAsia="ja-JP"/>
              </w:rPr>
              <w:t xml:space="preserve"> </w:t>
            </w:r>
          </w:p>
        </w:tc>
        <w:tc>
          <w:tcPr>
            <w:tcW w:w="4077" w:type="dxa"/>
            <w:shd w:val="clear" w:color="auto" w:fill="auto"/>
          </w:tcPr>
          <w:p w:rsidR="00605DE8" w:rsidRPr="00605DE8" w:rsidRDefault="00605DE8" w:rsidP="00605DE8">
            <w:pPr>
              <w:ind w:left="850" w:hanging="357"/>
              <w:jc w:val="left"/>
              <w:rPr>
                <w:rFonts w:ascii="Times New Roman" w:hAnsi="Times New Roman"/>
                <w:sz w:val="24"/>
                <w:lang w:val="en-US" w:eastAsia="ja-JP"/>
              </w:rPr>
            </w:pPr>
            <w:r w:rsidRPr="00605DE8">
              <w:rPr>
                <w:rFonts w:ascii="Times New Roman" w:hAnsi="Times New Roman"/>
                <w:sz w:val="24"/>
                <w:lang w:val="en-US" w:eastAsia="ja-JP"/>
              </w:rPr>
              <w:t xml:space="preserve">Muhammad </w:t>
            </w:r>
            <w:proofErr w:type="spellStart"/>
            <w:r w:rsidRPr="00605DE8">
              <w:rPr>
                <w:rFonts w:ascii="Times New Roman" w:hAnsi="Times New Roman"/>
                <w:sz w:val="24"/>
                <w:lang w:val="en-US" w:eastAsia="ja-JP"/>
              </w:rPr>
              <w:t>Fadlil</w:t>
            </w:r>
            <w:proofErr w:type="spellEnd"/>
            <w:r w:rsidRPr="00605DE8">
              <w:rPr>
                <w:rFonts w:ascii="Times New Roman" w:hAnsi="Times New Roman"/>
                <w:sz w:val="24"/>
                <w:lang w:val="en-US" w:eastAsia="ja-JP"/>
              </w:rPr>
              <w:t xml:space="preserve">, </w:t>
            </w:r>
            <w:proofErr w:type="spellStart"/>
            <w:r w:rsidRPr="00605DE8">
              <w:rPr>
                <w:rFonts w:ascii="Times New Roman" w:hAnsi="Times New Roman"/>
                <w:sz w:val="24"/>
                <w:lang w:val="en-US" w:eastAsia="ja-JP"/>
              </w:rPr>
              <w:t>S.Pd.I</w:t>
            </w:r>
            <w:proofErr w:type="spellEnd"/>
          </w:p>
        </w:tc>
      </w:tr>
    </w:tbl>
    <w:p w:rsidR="00605DE8" w:rsidRPr="00605DE8" w:rsidRDefault="00605DE8" w:rsidP="00605DE8">
      <w:pPr>
        <w:ind w:left="1276"/>
        <w:rPr>
          <w:rFonts w:ascii="Times New Roman" w:hAnsi="Times New Roman"/>
          <w:sz w:val="24"/>
          <w:lang w:val="en-US"/>
        </w:rPr>
      </w:pPr>
    </w:p>
    <w:p w:rsidR="00605DE8" w:rsidRDefault="00605DE8" w:rsidP="00605DE8">
      <w:pPr>
        <w:ind w:left="851" w:firstLine="425"/>
        <w:rPr>
          <w:rFonts w:ascii="Times New Roman" w:hAnsi="Times New Roman"/>
          <w:sz w:val="24"/>
          <w:lang w:val="en-US"/>
        </w:rPr>
      </w:pPr>
      <w:r w:rsidRPr="00605DE8">
        <w:rPr>
          <w:rFonts w:ascii="Times New Roman" w:hAnsi="Times New Roman"/>
          <w:sz w:val="24"/>
        </w:rPr>
        <w:t xml:space="preserve">Kegiatan ini biasanya dilakukan setelah pulang sekolah hari </w:t>
      </w:r>
      <w:proofErr w:type="spellStart"/>
      <w:r w:rsidRPr="00605DE8">
        <w:rPr>
          <w:rFonts w:ascii="Times New Roman" w:hAnsi="Times New Roman"/>
          <w:sz w:val="24"/>
          <w:lang w:val="en-US"/>
        </w:rPr>
        <w:t>senin</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sampai</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sabtu</w:t>
      </w:r>
      <w:proofErr w:type="spellEnd"/>
      <w:r w:rsidRPr="00605DE8">
        <w:rPr>
          <w:rFonts w:ascii="Times New Roman" w:hAnsi="Times New Roman"/>
          <w:sz w:val="24"/>
        </w:rPr>
        <w:t xml:space="preserve"> yaitu sekitar pukul </w:t>
      </w:r>
      <w:r w:rsidRPr="00605DE8">
        <w:rPr>
          <w:rFonts w:ascii="Times New Roman" w:hAnsi="Times New Roman"/>
          <w:sz w:val="24"/>
          <w:lang w:val="en-US"/>
        </w:rPr>
        <w:t>14.15-16.00</w:t>
      </w:r>
      <w:r w:rsidRPr="00605DE8">
        <w:rPr>
          <w:rFonts w:ascii="Times New Roman" w:hAnsi="Times New Roman"/>
          <w:sz w:val="24"/>
        </w:rPr>
        <w:t xml:space="preserve"> WIB dan tahun pelajaran ini kegiatan ekstrakurikuler yang</w:t>
      </w:r>
      <w:r w:rsidRPr="00605DE8">
        <w:rPr>
          <w:rFonts w:ascii="Times New Roman" w:hAnsi="Times New Roman"/>
          <w:sz w:val="24"/>
          <w:lang w:val="en-US"/>
        </w:rPr>
        <w:t xml:space="preserve"> </w:t>
      </w:r>
      <w:proofErr w:type="spellStart"/>
      <w:r w:rsidRPr="00605DE8">
        <w:rPr>
          <w:rFonts w:ascii="Times New Roman" w:hAnsi="Times New Roman"/>
          <w:sz w:val="24"/>
          <w:lang w:val="en-US"/>
        </w:rPr>
        <w:t>berjalan</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yaitu</w:t>
      </w:r>
      <w:proofErr w:type="spellEnd"/>
      <w:r w:rsidRPr="00605DE8">
        <w:rPr>
          <w:rFonts w:ascii="Times New Roman" w:hAnsi="Times New Roman"/>
          <w:sz w:val="24"/>
        </w:rPr>
        <w:t xml:space="preserve"> Pramuka y</w:t>
      </w:r>
      <w:proofErr w:type="spellStart"/>
      <w:r w:rsidRPr="00605DE8">
        <w:rPr>
          <w:rFonts w:ascii="Times New Roman" w:hAnsi="Times New Roman"/>
          <w:sz w:val="24"/>
          <w:lang w:val="en-US"/>
        </w:rPr>
        <w:t>ang</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dilakukan</w:t>
      </w:r>
      <w:proofErr w:type="spellEnd"/>
      <w:r w:rsidRPr="00605DE8">
        <w:rPr>
          <w:rFonts w:ascii="Times New Roman" w:hAnsi="Times New Roman"/>
          <w:sz w:val="24"/>
        </w:rPr>
        <w:t xml:space="preserve"> setiap hari </w:t>
      </w:r>
      <w:proofErr w:type="spellStart"/>
      <w:r w:rsidRPr="00605DE8">
        <w:rPr>
          <w:rFonts w:ascii="Times New Roman" w:hAnsi="Times New Roman"/>
          <w:sz w:val="24"/>
          <w:lang w:val="en-US"/>
        </w:rPr>
        <w:t>Sabtu</w:t>
      </w:r>
      <w:proofErr w:type="spellEnd"/>
      <w:r w:rsidRPr="00605DE8">
        <w:rPr>
          <w:rFonts w:ascii="Times New Roman" w:hAnsi="Times New Roman"/>
          <w:sz w:val="24"/>
          <w:lang w:val="en-US"/>
        </w:rPr>
        <w:t xml:space="preserve">, </w:t>
      </w:r>
      <w:proofErr w:type="spellStart"/>
      <w:r w:rsidRPr="00605DE8">
        <w:rPr>
          <w:rFonts w:ascii="Times New Roman" w:hAnsi="Times New Roman"/>
          <w:sz w:val="24"/>
          <w:lang w:val="en-US"/>
        </w:rPr>
        <w:t>Teater</w:t>
      </w:r>
      <w:proofErr w:type="spellEnd"/>
      <w:r w:rsidRPr="00605DE8">
        <w:rPr>
          <w:rFonts w:ascii="Times New Roman" w:hAnsi="Times New Roman"/>
          <w:sz w:val="24"/>
          <w:lang w:val="en-US"/>
        </w:rPr>
        <w:t xml:space="preserve"> </w:t>
      </w:r>
      <w:r w:rsidRPr="00605DE8">
        <w:rPr>
          <w:rFonts w:ascii="Times New Roman" w:hAnsi="Times New Roman"/>
          <w:sz w:val="24"/>
        </w:rPr>
        <w:t xml:space="preserve">setiap hari </w:t>
      </w:r>
      <w:proofErr w:type="spellStart"/>
      <w:r w:rsidRPr="00605DE8">
        <w:rPr>
          <w:rFonts w:ascii="Times New Roman" w:hAnsi="Times New Roman"/>
          <w:sz w:val="24"/>
          <w:lang w:val="en-US"/>
        </w:rPr>
        <w:t>jum’at</w:t>
      </w:r>
      <w:proofErr w:type="spellEnd"/>
      <w:r w:rsidRPr="00605DE8">
        <w:rPr>
          <w:rFonts w:ascii="Times New Roman" w:hAnsi="Times New Roman"/>
          <w:sz w:val="24"/>
        </w:rPr>
        <w:t xml:space="preserve">. </w:t>
      </w:r>
    </w:p>
    <w:p w:rsidR="00B753AD" w:rsidRDefault="00B753AD" w:rsidP="00605DE8">
      <w:pPr>
        <w:ind w:left="851" w:firstLine="425"/>
        <w:rPr>
          <w:rFonts w:ascii="Times New Roman" w:hAnsi="Times New Roman"/>
          <w:sz w:val="24"/>
          <w:lang w:val="en-US"/>
        </w:rPr>
      </w:pPr>
    </w:p>
    <w:p w:rsidR="00B753AD" w:rsidRDefault="00B753AD" w:rsidP="00605DE8">
      <w:pPr>
        <w:ind w:left="851" w:firstLine="425"/>
        <w:rPr>
          <w:rFonts w:ascii="Times New Roman" w:hAnsi="Times New Roman"/>
          <w:sz w:val="24"/>
          <w:lang w:val="en-US"/>
        </w:rPr>
      </w:pPr>
    </w:p>
    <w:p w:rsidR="00B753AD" w:rsidRDefault="00B753AD" w:rsidP="00605DE8">
      <w:pPr>
        <w:ind w:left="851" w:firstLine="425"/>
        <w:rPr>
          <w:rFonts w:ascii="Times New Roman" w:hAnsi="Times New Roman"/>
          <w:sz w:val="24"/>
          <w:lang w:val="en-US"/>
        </w:rPr>
      </w:pPr>
    </w:p>
    <w:p w:rsidR="00B753AD" w:rsidRDefault="00B753AD" w:rsidP="00605DE8">
      <w:pPr>
        <w:ind w:left="851" w:firstLine="425"/>
        <w:rPr>
          <w:rFonts w:ascii="Times New Roman" w:hAnsi="Times New Roman"/>
          <w:sz w:val="24"/>
          <w:lang w:val="en-US"/>
        </w:rPr>
      </w:pPr>
    </w:p>
    <w:p w:rsidR="00B753AD" w:rsidRDefault="00B753AD" w:rsidP="00605DE8">
      <w:pPr>
        <w:ind w:left="851" w:firstLine="425"/>
        <w:rPr>
          <w:rFonts w:ascii="Times New Roman" w:hAnsi="Times New Roman"/>
          <w:sz w:val="24"/>
          <w:lang w:val="en-US"/>
        </w:rPr>
      </w:pPr>
    </w:p>
    <w:p w:rsidR="00B753AD" w:rsidRDefault="00B753AD" w:rsidP="00605DE8">
      <w:pPr>
        <w:ind w:left="851" w:firstLine="425"/>
        <w:rPr>
          <w:rFonts w:ascii="Times New Roman" w:hAnsi="Times New Roman"/>
          <w:sz w:val="24"/>
          <w:lang w:val="en-US"/>
        </w:rPr>
      </w:pPr>
    </w:p>
    <w:p w:rsidR="00B753AD" w:rsidRDefault="00B753AD" w:rsidP="00605DE8">
      <w:pPr>
        <w:ind w:left="851" w:firstLine="425"/>
        <w:rPr>
          <w:rFonts w:ascii="Times New Roman" w:hAnsi="Times New Roman"/>
          <w:sz w:val="24"/>
          <w:lang w:val="en-US"/>
        </w:rPr>
      </w:pPr>
    </w:p>
    <w:p w:rsidR="00B753AD" w:rsidRPr="00B753AD" w:rsidRDefault="00B753AD" w:rsidP="00605DE8">
      <w:pPr>
        <w:ind w:left="851" w:firstLine="425"/>
        <w:rPr>
          <w:rFonts w:ascii="Times New Roman" w:hAnsi="Times New Roman"/>
          <w:sz w:val="24"/>
          <w:lang w:val="en-US"/>
        </w:rPr>
      </w:pPr>
      <w:bookmarkStart w:id="0" w:name="_GoBack"/>
      <w:bookmarkEnd w:id="0"/>
    </w:p>
    <w:p w:rsidR="00B753AD" w:rsidRDefault="00B753AD" w:rsidP="00B753AD">
      <w:pPr>
        <w:jc w:val="center"/>
        <w:rPr>
          <w:rFonts w:ascii="Times New Roman" w:hAnsi="Times New Roman"/>
          <w:b/>
          <w:sz w:val="24"/>
        </w:rPr>
      </w:pPr>
      <w:r w:rsidRPr="00C83D24">
        <w:rPr>
          <w:rFonts w:ascii="Times New Roman" w:hAnsi="Times New Roman"/>
          <w:b/>
          <w:sz w:val="24"/>
        </w:rPr>
        <w:lastRenderedPageBreak/>
        <w:t>DOKUMENTASI</w:t>
      </w:r>
    </w:p>
    <w:p w:rsidR="00B753AD" w:rsidRDefault="00B753AD" w:rsidP="00B753AD">
      <w:pPr>
        <w:keepNext/>
        <w:jc w:val="center"/>
      </w:pPr>
      <w:r>
        <w:rPr>
          <w:rFonts w:ascii="Times New Roman" w:hAnsi="Times New Roman"/>
          <w:b/>
          <w:noProof/>
          <w:sz w:val="24"/>
          <w:lang w:val="en-US"/>
        </w:rPr>
        <w:drawing>
          <wp:inline distT="0" distB="0" distL="0" distR="0" wp14:anchorId="4274297C" wp14:editId="7D685887">
            <wp:extent cx="5065395" cy="2846070"/>
            <wp:effectExtent l="0" t="0" r="1905" b="0"/>
            <wp:docPr id="3" name="Picture 14" descr="F:\BISMILLAH\deny\20180802_10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BISMILLAH\deny\20180802_10012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5395" cy="2846070"/>
                    </a:xfrm>
                    <a:prstGeom prst="rect">
                      <a:avLst/>
                    </a:prstGeom>
                    <a:noFill/>
                    <a:ln>
                      <a:noFill/>
                    </a:ln>
                  </pic:spPr>
                </pic:pic>
              </a:graphicData>
            </a:graphic>
          </wp:inline>
        </w:drawing>
      </w:r>
    </w:p>
    <w:p w:rsidR="00B753AD" w:rsidRPr="00EF7C3F" w:rsidRDefault="00B753AD" w:rsidP="00B753AD">
      <w:pPr>
        <w:keepNext/>
        <w:jc w:val="center"/>
        <w:rPr>
          <w:rFonts w:ascii="Times New Roman" w:hAnsi="Times New Roman"/>
          <w:b/>
          <w:bCs/>
          <w:sz w:val="24"/>
        </w:rPr>
      </w:pPr>
      <w:r w:rsidRPr="00EF7C3F">
        <w:rPr>
          <w:rFonts w:ascii="Times New Roman" w:hAnsi="Times New Roman"/>
          <w:b/>
          <w:bCs/>
          <w:sz w:val="24"/>
        </w:rPr>
        <w:t>Gambar. 01</w:t>
      </w:r>
    </w:p>
    <w:p w:rsidR="00B753AD" w:rsidRPr="00DD01E1" w:rsidRDefault="00B753AD" w:rsidP="00B753AD">
      <w:pPr>
        <w:pStyle w:val="Caption"/>
        <w:jc w:val="center"/>
        <w:rPr>
          <w:rFonts w:ascii="Times New Roman" w:hAnsi="Times New Roman" w:cs="Times New Roman"/>
          <w:color w:val="auto"/>
          <w:sz w:val="24"/>
          <w:szCs w:val="24"/>
        </w:rPr>
      </w:pPr>
      <w:proofErr w:type="spellStart"/>
      <w:r>
        <w:rPr>
          <w:rFonts w:ascii="Times New Roman" w:hAnsi="Times New Roman" w:cs="Times New Roman"/>
          <w:color w:val="auto"/>
          <w:sz w:val="24"/>
          <w:szCs w:val="24"/>
        </w:rPr>
        <w:t>W</w:t>
      </w:r>
      <w:r w:rsidRPr="00DD01E1">
        <w:rPr>
          <w:rFonts w:ascii="Times New Roman" w:hAnsi="Times New Roman" w:cs="Times New Roman"/>
          <w:color w:val="auto"/>
          <w:sz w:val="24"/>
          <w:szCs w:val="24"/>
        </w:rPr>
        <w:t>awancara</w:t>
      </w:r>
      <w:proofErr w:type="spellEnd"/>
      <w:r w:rsidRPr="00DD01E1">
        <w:rPr>
          <w:rFonts w:ascii="Times New Roman" w:hAnsi="Times New Roman" w:cs="Times New Roman"/>
          <w:color w:val="auto"/>
          <w:sz w:val="24"/>
          <w:szCs w:val="24"/>
        </w:rPr>
        <w:t xml:space="preserve"> </w:t>
      </w:r>
      <w:proofErr w:type="spellStart"/>
      <w:r w:rsidRPr="00DD01E1">
        <w:rPr>
          <w:rFonts w:ascii="Times New Roman" w:hAnsi="Times New Roman" w:cs="Times New Roman"/>
          <w:color w:val="auto"/>
          <w:sz w:val="24"/>
          <w:szCs w:val="24"/>
        </w:rPr>
        <w:t>dengan</w:t>
      </w:r>
      <w:proofErr w:type="spellEnd"/>
      <w:r w:rsidRPr="00DD01E1">
        <w:rPr>
          <w:rFonts w:ascii="Times New Roman" w:hAnsi="Times New Roman" w:cs="Times New Roman"/>
          <w:color w:val="auto"/>
          <w:sz w:val="24"/>
          <w:szCs w:val="24"/>
        </w:rPr>
        <w:t xml:space="preserve"> </w:t>
      </w:r>
      <w:proofErr w:type="spellStart"/>
      <w:r w:rsidRPr="00DD01E1">
        <w:rPr>
          <w:rFonts w:ascii="Times New Roman" w:hAnsi="Times New Roman" w:cs="Times New Roman"/>
          <w:color w:val="auto"/>
          <w:sz w:val="24"/>
          <w:szCs w:val="24"/>
        </w:rPr>
        <w:t>siswa</w:t>
      </w:r>
      <w:proofErr w:type="spellEnd"/>
    </w:p>
    <w:p w:rsidR="00B753AD" w:rsidRDefault="00B753AD" w:rsidP="00B753AD">
      <w:pPr>
        <w:jc w:val="center"/>
        <w:rPr>
          <w:rFonts w:ascii="Times New Roman" w:hAnsi="Times New Roman"/>
          <w:b/>
          <w:sz w:val="24"/>
        </w:rPr>
      </w:pPr>
      <w:r>
        <w:rPr>
          <w:rFonts w:ascii="Times New Roman" w:hAnsi="Times New Roman"/>
          <w:b/>
          <w:noProof/>
          <w:sz w:val="24"/>
          <w:lang w:val="en-US"/>
        </w:rPr>
        <w:drawing>
          <wp:inline distT="0" distB="0" distL="0" distR="0" wp14:anchorId="2719351F" wp14:editId="0D17A654">
            <wp:extent cx="5178425" cy="3123565"/>
            <wp:effectExtent l="0" t="0" r="3175" b="635"/>
            <wp:docPr id="4" name="Picture 15" descr="F:\BISMILLAH\deny\PICT_20180802_10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BISMILLAH\deny\PICT_20180802_10201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78425" cy="3123565"/>
                    </a:xfrm>
                    <a:prstGeom prst="rect">
                      <a:avLst/>
                    </a:prstGeom>
                    <a:noFill/>
                    <a:ln>
                      <a:noFill/>
                    </a:ln>
                  </pic:spPr>
                </pic:pic>
              </a:graphicData>
            </a:graphic>
          </wp:inline>
        </w:drawing>
      </w:r>
    </w:p>
    <w:p w:rsidR="00B753AD" w:rsidRPr="00F06D12" w:rsidRDefault="00B753AD" w:rsidP="00B753AD">
      <w:pPr>
        <w:jc w:val="center"/>
        <w:rPr>
          <w:rFonts w:ascii="Times New Roman" w:hAnsi="Times New Roman"/>
          <w:b/>
          <w:sz w:val="24"/>
        </w:rPr>
      </w:pPr>
      <w:r>
        <w:rPr>
          <w:rFonts w:ascii="Times New Roman" w:hAnsi="Times New Roman"/>
          <w:b/>
          <w:sz w:val="24"/>
        </w:rPr>
        <w:t>Gambar. 02</w:t>
      </w:r>
    </w:p>
    <w:p w:rsidR="00B753AD" w:rsidRDefault="00B753AD" w:rsidP="00B753AD">
      <w:pPr>
        <w:keepNext/>
        <w:jc w:val="center"/>
      </w:pPr>
      <w:r>
        <w:rPr>
          <w:rFonts w:ascii="Times New Roman" w:hAnsi="Times New Roman"/>
          <w:b/>
          <w:noProof/>
          <w:sz w:val="24"/>
          <w:lang w:val="en-US"/>
        </w:rPr>
        <w:lastRenderedPageBreak/>
        <w:drawing>
          <wp:inline distT="0" distB="0" distL="0" distR="0" wp14:anchorId="5F54A39B" wp14:editId="4D1548E6">
            <wp:extent cx="4623435" cy="3451860"/>
            <wp:effectExtent l="0" t="0" r="5715" b="0"/>
            <wp:docPr id="5" name="Picture 7" descr="F:\BISMILLAH\deny\IMG-20180803-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ISMILLAH\deny\IMG-20180803-WA001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23435" cy="3451860"/>
                    </a:xfrm>
                    <a:prstGeom prst="rect">
                      <a:avLst/>
                    </a:prstGeom>
                    <a:noFill/>
                    <a:ln>
                      <a:noFill/>
                    </a:ln>
                  </pic:spPr>
                </pic:pic>
              </a:graphicData>
            </a:graphic>
          </wp:inline>
        </w:drawing>
      </w:r>
    </w:p>
    <w:p w:rsidR="00B753AD" w:rsidRPr="00EF7C3F" w:rsidRDefault="00B753AD" w:rsidP="00B753AD">
      <w:pPr>
        <w:keepNext/>
        <w:jc w:val="center"/>
        <w:rPr>
          <w:rFonts w:ascii="Times New Roman" w:hAnsi="Times New Roman"/>
          <w:b/>
          <w:bCs/>
          <w:sz w:val="24"/>
        </w:rPr>
      </w:pPr>
      <w:r w:rsidRPr="00EF7C3F">
        <w:rPr>
          <w:rFonts w:ascii="Times New Roman" w:hAnsi="Times New Roman"/>
          <w:b/>
          <w:bCs/>
          <w:sz w:val="24"/>
        </w:rPr>
        <w:t>Gambar. 03</w:t>
      </w:r>
    </w:p>
    <w:p w:rsidR="00B753AD" w:rsidRDefault="00B753AD" w:rsidP="00B753AD">
      <w:pPr>
        <w:keepNext/>
        <w:jc w:val="center"/>
      </w:pPr>
    </w:p>
    <w:p w:rsidR="00B753AD" w:rsidRDefault="00B753AD" w:rsidP="00B753AD">
      <w:pPr>
        <w:keepNext/>
        <w:jc w:val="center"/>
        <w:rPr>
          <w:rFonts w:ascii="Times New Roman" w:hAnsi="Times New Roman"/>
          <w:b/>
          <w:sz w:val="24"/>
        </w:rPr>
      </w:pPr>
      <w:r>
        <w:rPr>
          <w:rFonts w:ascii="Times New Roman" w:hAnsi="Times New Roman"/>
          <w:b/>
          <w:noProof/>
          <w:sz w:val="24"/>
          <w:lang w:val="en-US"/>
        </w:rPr>
        <w:drawing>
          <wp:inline distT="0" distB="0" distL="0" distR="0" wp14:anchorId="449A865B" wp14:editId="772132FD">
            <wp:extent cx="5085715" cy="2578735"/>
            <wp:effectExtent l="0" t="0" r="635" b="0"/>
            <wp:docPr id="6" name="Picture 6" descr="F:\BISMILLAH\deny\20180802_103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BISMILLAH\deny\20180802_10382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5715" cy="2578735"/>
                    </a:xfrm>
                    <a:prstGeom prst="rect">
                      <a:avLst/>
                    </a:prstGeom>
                    <a:noFill/>
                    <a:ln>
                      <a:noFill/>
                    </a:ln>
                  </pic:spPr>
                </pic:pic>
              </a:graphicData>
            </a:graphic>
          </wp:inline>
        </w:drawing>
      </w:r>
    </w:p>
    <w:p w:rsidR="00B753AD" w:rsidRDefault="00B753AD" w:rsidP="00B753AD">
      <w:pPr>
        <w:keepNext/>
        <w:jc w:val="center"/>
        <w:rPr>
          <w:rFonts w:ascii="Times New Roman" w:hAnsi="Times New Roman"/>
          <w:b/>
          <w:sz w:val="24"/>
        </w:rPr>
      </w:pPr>
      <w:r>
        <w:rPr>
          <w:rFonts w:ascii="Times New Roman" w:hAnsi="Times New Roman"/>
          <w:b/>
          <w:sz w:val="24"/>
        </w:rPr>
        <w:t>Gambar. 04</w:t>
      </w:r>
    </w:p>
    <w:p w:rsidR="00B753AD" w:rsidRPr="00DD01E1" w:rsidRDefault="00B753AD" w:rsidP="00B753AD">
      <w:pPr>
        <w:keepNext/>
        <w:jc w:val="center"/>
        <w:rPr>
          <w:rFonts w:ascii="Times New Roman" w:hAnsi="Times New Roman"/>
          <w:sz w:val="24"/>
        </w:rPr>
      </w:pPr>
      <w:r w:rsidRPr="00300A95">
        <w:rPr>
          <w:rFonts w:ascii="Times New Roman" w:hAnsi="Times New Roman"/>
          <w:b/>
          <w:sz w:val="24"/>
        </w:rPr>
        <w:t>Wawancara dengan Kepala Sekolah</w:t>
      </w:r>
    </w:p>
    <w:p w:rsidR="00B753AD" w:rsidRDefault="00B753AD" w:rsidP="00B753AD">
      <w:pPr>
        <w:keepNext/>
        <w:jc w:val="center"/>
      </w:pPr>
      <w:r>
        <w:rPr>
          <w:rFonts w:ascii="Times New Roman" w:hAnsi="Times New Roman"/>
          <w:b/>
          <w:noProof/>
          <w:sz w:val="24"/>
          <w:lang w:val="en-US"/>
        </w:rPr>
        <w:lastRenderedPageBreak/>
        <w:drawing>
          <wp:inline distT="0" distB="0" distL="0" distR="0" wp14:anchorId="4FADFD42" wp14:editId="60D9B5CD">
            <wp:extent cx="6205855" cy="4561840"/>
            <wp:effectExtent l="2858" t="0" r="7302" b="7303"/>
            <wp:docPr id="7" name="Picture 7" descr="F:\BISMILLAH\deny\20180808_100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BISMILLAH\deny\20180808_100414.jpg"/>
                    <pic:cNvPicPr>
                      <a:picLocks noChangeAspect="1" noChangeArrowheads="1"/>
                    </pic:cNvPicPr>
                  </pic:nvPicPr>
                  <pic:blipFill>
                    <a:blip r:embed="rId15" cstate="print">
                      <a:extLst>
                        <a:ext uri="{28A0092B-C50C-407E-A947-70E740481C1C}">
                          <a14:useLocalDpi xmlns:a14="http://schemas.microsoft.com/office/drawing/2010/main" val="0"/>
                        </a:ext>
                      </a:extLst>
                    </a:blip>
                    <a:srcRect l="23546"/>
                    <a:stretch>
                      <a:fillRect/>
                    </a:stretch>
                  </pic:blipFill>
                  <pic:spPr bwMode="auto">
                    <a:xfrm rot="5400000">
                      <a:off x="0" y="0"/>
                      <a:ext cx="6205855" cy="4561840"/>
                    </a:xfrm>
                    <a:prstGeom prst="rect">
                      <a:avLst/>
                    </a:prstGeom>
                    <a:noFill/>
                    <a:ln>
                      <a:noFill/>
                    </a:ln>
                  </pic:spPr>
                </pic:pic>
              </a:graphicData>
            </a:graphic>
          </wp:inline>
        </w:drawing>
      </w:r>
    </w:p>
    <w:p w:rsidR="00B753AD" w:rsidRPr="00EF7C3F" w:rsidRDefault="00B753AD" w:rsidP="00B753AD">
      <w:pPr>
        <w:keepNext/>
        <w:jc w:val="center"/>
        <w:rPr>
          <w:rFonts w:ascii="Times New Roman" w:hAnsi="Times New Roman"/>
          <w:b/>
          <w:bCs/>
          <w:sz w:val="24"/>
        </w:rPr>
      </w:pPr>
      <w:r w:rsidRPr="00EF7C3F">
        <w:rPr>
          <w:rFonts w:ascii="Times New Roman" w:hAnsi="Times New Roman"/>
          <w:b/>
          <w:bCs/>
          <w:sz w:val="24"/>
        </w:rPr>
        <w:t>Gambar. 05</w:t>
      </w:r>
    </w:p>
    <w:p w:rsidR="00B753AD" w:rsidRPr="00DD01E1" w:rsidRDefault="00B753AD" w:rsidP="00B753AD">
      <w:pPr>
        <w:pStyle w:val="Caption"/>
        <w:jc w:val="center"/>
        <w:rPr>
          <w:rFonts w:ascii="Times New Roman" w:hAnsi="Times New Roman" w:cs="Times New Roman"/>
          <w:color w:val="auto"/>
          <w:sz w:val="24"/>
          <w:szCs w:val="24"/>
        </w:rPr>
      </w:pPr>
      <w:proofErr w:type="spellStart"/>
      <w:r>
        <w:rPr>
          <w:rFonts w:ascii="Times New Roman" w:hAnsi="Times New Roman" w:cs="Times New Roman"/>
          <w:color w:val="auto"/>
          <w:sz w:val="24"/>
          <w:szCs w:val="24"/>
        </w:rPr>
        <w:t>W</w:t>
      </w:r>
      <w:r w:rsidRPr="00DD01E1">
        <w:rPr>
          <w:rFonts w:ascii="Times New Roman" w:hAnsi="Times New Roman" w:cs="Times New Roman"/>
          <w:color w:val="auto"/>
          <w:sz w:val="24"/>
          <w:szCs w:val="24"/>
        </w:rPr>
        <w:t>awancara</w:t>
      </w:r>
      <w:proofErr w:type="spellEnd"/>
      <w:r w:rsidRPr="00DD01E1">
        <w:rPr>
          <w:rFonts w:ascii="Times New Roman" w:hAnsi="Times New Roman" w:cs="Times New Roman"/>
          <w:color w:val="auto"/>
          <w:sz w:val="24"/>
          <w:szCs w:val="24"/>
        </w:rPr>
        <w:t xml:space="preserve"> </w:t>
      </w:r>
      <w:proofErr w:type="spellStart"/>
      <w:r w:rsidRPr="00DD01E1">
        <w:rPr>
          <w:rFonts w:ascii="Times New Roman" w:hAnsi="Times New Roman" w:cs="Times New Roman"/>
          <w:color w:val="auto"/>
          <w:sz w:val="24"/>
          <w:szCs w:val="24"/>
        </w:rPr>
        <w:t>dengan</w:t>
      </w:r>
      <w:proofErr w:type="spellEnd"/>
      <w:r w:rsidRPr="00DD01E1">
        <w:rPr>
          <w:rFonts w:ascii="Times New Roman" w:hAnsi="Times New Roman" w:cs="Times New Roman"/>
          <w:color w:val="auto"/>
          <w:sz w:val="24"/>
          <w:szCs w:val="24"/>
        </w:rPr>
        <w:t xml:space="preserve"> guru PAI</w:t>
      </w:r>
    </w:p>
    <w:p w:rsidR="00B753AD" w:rsidRDefault="00B753AD" w:rsidP="00B753AD">
      <w:pPr>
        <w:jc w:val="center"/>
        <w:rPr>
          <w:rFonts w:ascii="Times New Roman" w:hAnsi="Times New Roman"/>
          <w:b/>
          <w:sz w:val="24"/>
        </w:rPr>
      </w:pPr>
      <w:r>
        <w:rPr>
          <w:rFonts w:ascii="Times New Roman" w:hAnsi="Times New Roman"/>
          <w:b/>
          <w:noProof/>
          <w:sz w:val="24"/>
          <w:lang w:val="en-US"/>
        </w:rPr>
        <w:lastRenderedPageBreak/>
        <w:drawing>
          <wp:inline distT="0" distB="0" distL="0" distR="0" wp14:anchorId="1B2057BC" wp14:editId="42D28E1B">
            <wp:extent cx="4756785" cy="2681605"/>
            <wp:effectExtent l="0" t="0" r="5715" b="4445"/>
            <wp:docPr id="8" name="Picture 8" descr="F:\BISMILLAH\deny\20180802_101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BISMILLAH\deny\20180802_10182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6785" cy="2681605"/>
                    </a:xfrm>
                    <a:prstGeom prst="rect">
                      <a:avLst/>
                    </a:prstGeom>
                    <a:noFill/>
                    <a:ln>
                      <a:noFill/>
                    </a:ln>
                  </pic:spPr>
                </pic:pic>
              </a:graphicData>
            </a:graphic>
          </wp:inline>
        </w:drawing>
      </w:r>
    </w:p>
    <w:p w:rsidR="00B753AD" w:rsidRPr="00F9278F" w:rsidRDefault="00B753AD" w:rsidP="00B753AD">
      <w:pPr>
        <w:jc w:val="center"/>
        <w:rPr>
          <w:rFonts w:ascii="Times New Roman" w:hAnsi="Times New Roman"/>
          <w:b/>
          <w:sz w:val="24"/>
        </w:rPr>
      </w:pPr>
      <w:r>
        <w:rPr>
          <w:rFonts w:ascii="Times New Roman" w:hAnsi="Times New Roman"/>
          <w:b/>
          <w:sz w:val="24"/>
        </w:rPr>
        <w:t>Gambar. 06</w:t>
      </w:r>
    </w:p>
    <w:p w:rsidR="00B753AD" w:rsidRDefault="00B753AD" w:rsidP="00B753AD">
      <w:pPr>
        <w:jc w:val="center"/>
        <w:rPr>
          <w:rFonts w:ascii="Times New Roman" w:hAnsi="Times New Roman"/>
          <w:b/>
          <w:sz w:val="24"/>
        </w:rPr>
      </w:pPr>
    </w:p>
    <w:p w:rsidR="00B753AD" w:rsidRDefault="00B753AD" w:rsidP="00B753AD">
      <w:pPr>
        <w:jc w:val="center"/>
        <w:rPr>
          <w:rFonts w:ascii="Times New Roman" w:hAnsi="Times New Roman"/>
          <w:b/>
          <w:sz w:val="24"/>
        </w:rPr>
      </w:pPr>
    </w:p>
    <w:p w:rsidR="00B753AD" w:rsidRDefault="00B753AD" w:rsidP="00B753AD">
      <w:pPr>
        <w:jc w:val="center"/>
        <w:rPr>
          <w:rFonts w:ascii="Times New Roman" w:hAnsi="Times New Roman"/>
          <w:b/>
          <w:sz w:val="24"/>
        </w:rPr>
      </w:pPr>
    </w:p>
    <w:p w:rsidR="00B753AD" w:rsidRDefault="00B753AD" w:rsidP="00B753AD">
      <w:pPr>
        <w:jc w:val="center"/>
        <w:rPr>
          <w:rFonts w:ascii="Times New Roman" w:hAnsi="Times New Roman"/>
          <w:b/>
          <w:sz w:val="24"/>
        </w:rPr>
      </w:pPr>
      <w:r>
        <w:rPr>
          <w:rFonts w:ascii="Times New Roman" w:hAnsi="Times New Roman"/>
          <w:b/>
          <w:noProof/>
          <w:sz w:val="24"/>
          <w:lang w:val="en-US"/>
        </w:rPr>
        <w:drawing>
          <wp:inline distT="0" distB="0" distL="0" distR="0" wp14:anchorId="22A26E3D" wp14:editId="4C6BD820">
            <wp:extent cx="5054600" cy="2846070"/>
            <wp:effectExtent l="0" t="0" r="0" b="0"/>
            <wp:docPr id="9" name="Picture 9" descr="F:\BISMILLAH\deny\20180802_10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BISMILLAH\deny\20180802_1002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54600" cy="2846070"/>
                    </a:xfrm>
                    <a:prstGeom prst="rect">
                      <a:avLst/>
                    </a:prstGeom>
                    <a:noFill/>
                    <a:ln>
                      <a:noFill/>
                    </a:ln>
                  </pic:spPr>
                </pic:pic>
              </a:graphicData>
            </a:graphic>
          </wp:inline>
        </w:drawing>
      </w:r>
    </w:p>
    <w:p w:rsidR="00B753AD" w:rsidRDefault="00B753AD" w:rsidP="00B753AD">
      <w:pPr>
        <w:jc w:val="center"/>
        <w:rPr>
          <w:rFonts w:ascii="Times New Roman" w:hAnsi="Times New Roman"/>
          <w:b/>
          <w:sz w:val="24"/>
        </w:rPr>
      </w:pPr>
      <w:r>
        <w:rPr>
          <w:rFonts w:ascii="Times New Roman" w:hAnsi="Times New Roman"/>
          <w:b/>
          <w:sz w:val="24"/>
        </w:rPr>
        <w:t>Gambar. 07</w:t>
      </w:r>
    </w:p>
    <w:p w:rsidR="00A01450" w:rsidRDefault="00A01450"/>
    <w:sectPr w:rsidR="00A01450" w:rsidSect="00544AF8">
      <w:pgSz w:w="12240" w:h="15840"/>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73FA5"/>
    <w:multiLevelType w:val="hybridMultilevel"/>
    <w:tmpl w:val="CE26473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FCD637E"/>
    <w:multiLevelType w:val="multilevel"/>
    <w:tmpl w:val="0FCD63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38216B2"/>
    <w:multiLevelType w:val="hybridMultilevel"/>
    <w:tmpl w:val="7A0C817A"/>
    <w:lvl w:ilvl="0" w:tplc="850A3FA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C4FB6"/>
    <w:multiLevelType w:val="multilevel"/>
    <w:tmpl w:val="14AC4FB6"/>
    <w:lvl w:ilvl="0">
      <w:start w:val="1"/>
      <w:numFmt w:val="lowerLetter"/>
      <w:lvlText w:val="%1."/>
      <w:lvlJc w:val="left"/>
      <w:pPr>
        <w:tabs>
          <w:tab w:val="left" w:pos="3338"/>
        </w:tabs>
        <w:ind w:left="3338" w:hanging="360"/>
      </w:pPr>
    </w:lvl>
    <w:lvl w:ilvl="1">
      <w:start w:val="1"/>
      <w:numFmt w:val="decimal"/>
      <w:lvlText w:val="%2."/>
      <w:lvlJc w:val="left"/>
      <w:pPr>
        <w:ind w:left="1440" w:hanging="360"/>
      </w:pPr>
      <w:rPr>
        <w:rFonts w:hint="default"/>
        <w:b w:val="0"/>
        <w:bCs w:val="0"/>
      </w:rPr>
    </w:lvl>
    <w:lvl w:ilvl="2">
      <w:start w:val="1"/>
      <w:numFmt w:val="decimal"/>
      <w:lvlText w:val="%3)"/>
      <w:lvlJc w:val="left"/>
      <w:pPr>
        <w:ind w:left="2160" w:hanging="360"/>
      </w:pPr>
      <w:rPr>
        <w:rFonts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3B973CF0"/>
    <w:multiLevelType w:val="hybridMultilevel"/>
    <w:tmpl w:val="3AEE3C90"/>
    <w:lvl w:ilvl="0" w:tplc="F48C3DE0">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250640"/>
    <w:multiLevelType w:val="multilevel"/>
    <w:tmpl w:val="40250640"/>
    <w:lvl w:ilvl="0">
      <w:start w:val="1"/>
      <w:numFmt w:val="lowerLetter"/>
      <w:lvlText w:val="%1."/>
      <w:lvlJc w:val="left"/>
      <w:pPr>
        <w:ind w:left="1713" w:hanging="360"/>
      </w:pPr>
      <w:rPr>
        <w:b/>
        <w:bCs/>
      </w:rPr>
    </w:lvl>
    <w:lvl w:ilvl="1">
      <w:start w:val="1"/>
      <w:numFmt w:val="lowerLetter"/>
      <w:lvlText w:val="%2."/>
      <w:lvlJc w:val="left"/>
      <w:pPr>
        <w:ind w:left="2433" w:hanging="360"/>
      </w:pPr>
      <w:rPr>
        <w:b w:val="0"/>
        <w:bCs w:val="0"/>
      </w:rPr>
    </w:lvl>
    <w:lvl w:ilvl="2">
      <w:start w:val="1"/>
      <w:numFmt w:val="decimal"/>
      <w:lvlText w:val="%3."/>
      <w:lvlJc w:val="left"/>
      <w:pPr>
        <w:ind w:left="3333" w:hanging="360"/>
      </w:pPr>
      <w:rPr>
        <w:rFonts w:hint="default"/>
      </w:rPr>
    </w:lvl>
    <w:lvl w:ilvl="3">
      <w:start w:val="1"/>
      <w:numFmt w:val="decimal"/>
      <w:lvlText w:val="%4."/>
      <w:lvlJc w:val="left"/>
      <w:pPr>
        <w:ind w:left="3873" w:hanging="360"/>
      </w:pPr>
    </w:lvl>
    <w:lvl w:ilvl="4">
      <w:start w:val="1"/>
      <w:numFmt w:val="decimal"/>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6">
    <w:nsid w:val="4BE90062"/>
    <w:multiLevelType w:val="multilevel"/>
    <w:tmpl w:val="4BE90062"/>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7">
    <w:nsid w:val="6CD901C2"/>
    <w:multiLevelType w:val="multilevel"/>
    <w:tmpl w:val="6CD901C2"/>
    <w:lvl w:ilvl="0">
      <w:start w:val="1"/>
      <w:numFmt w:val="lowerLetter"/>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rPr>
        <w:rFonts w:hint="default"/>
        <w:b w:val="0"/>
      </w:rPr>
    </w:lvl>
    <w:lvl w:ilvl="4">
      <w:start w:val="1"/>
      <w:numFmt w:val="decimal"/>
      <w:lvlText w:val="%5."/>
      <w:lvlJc w:val="left"/>
      <w:pPr>
        <w:ind w:left="4451" w:hanging="360"/>
      </w:pPr>
      <w:rPr>
        <w:rFonts w:hint="default"/>
      </w:r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8">
    <w:nsid w:val="74802921"/>
    <w:multiLevelType w:val="multilevel"/>
    <w:tmpl w:val="74802921"/>
    <w:lvl w:ilvl="0">
      <w:start w:val="1"/>
      <w:numFmt w:val="decimal"/>
      <w:lvlText w:val="%1."/>
      <w:lvlJc w:val="left"/>
      <w:pPr>
        <w:ind w:left="1213" w:hanging="360"/>
      </w:pPr>
      <w:rPr>
        <w:rFonts w:hint="default"/>
        <w:b/>
        <w:bCs/>
      </w:rPr>
    </w:lvl>
    <w:lvl w:ilvl="1">
      <w:start w:val="1"/>
      <w:numFmt w:val="lowerLetter"/>
      <w:lvlText w:val="%2."/>
      <w:lvlJc w:val="left"/>
      <w:pPr>
        <w:ind w:left="1933" w:hanging="360"/>
      </w:pPr>
    </w:lvl>
    <w:lvl w:ilvl="2">
      <w:start w:val="1"/>
      <w:numFmt w:val="lowerRoman"/>
      <w:lvlText w:val="%3."/>
      <w:lvlJc w:val="right"/>
      <w:pPr>
        <w:ind w:left="2653" w:hanging="180"/>
      </w:pPr>
    </w:lvl>
    <w:lvl w:ilvl="3">
      <w:start w:val="1"/>
      <w:numFmt w:val="decimal"/>
      <w:lvlText w:val="%4."/>
      <w:lvlJc w:val="left"/>
      <w:pPr>
        <w:ind w:left="3373" w:hanging="360"/>
      </w:pPr>
    </w:lvl>
    <w:lvl w:ilvl="4">
      <w:start w:val="1"/>
      <w:numFmt w:val="lowerLetter"/>
      <w:lvlText w:val="%5."/>
      <w:lvlJc w:val="left"/>
      <w:pPr>
        <w:ind w:left="4093" w:hanging="360"/>
      </w:pPr>
    </w:lvl>
    <w:lvl w:ilvl="5">
      <w:start w:val="1"/>
      <w:numFmt w:val="lowerRoman"/>
      <w:lvlText w:val="%6."/>
      <w:lvlJc w:val="right"/>
      <w:pPr>
        <w:ind w:left="4813" w:hanging="180"/>
      </w:pPr>
    </w:lvl>
    <w:lvl w:ilvl="6">
      <w:start w:val="1"/>
      <w:numFmt w:val="decimal"/>
      <w:lvlText w:val="%7."/>
      <w:lvlJc w:val="left"/>
      <w:pPr>
        <w:ind w:left="5533" w:hanging="360"/>
      </w:pPr>
    </w:lvl>
    <w:lvl w:ilvl="7">
      <w:start w:val="1"/>
      <w:numFmt w:val="lowerLetter"/>
      <w:lvlText w:val="%8."/>
      <w:lvlJc w:val="left"/>
      <w:pPr>
        <w:ind w:left="6253" w:hanging="360"/>
      </w:pPr>
    </w:lvl>
    <w:lvl w:ilvl="8">
      <w:start w:val="1"/>
      <w:numFmt w:val="lowerRoman"/>
      <w:lvlText w:val="%9."/>
      <w:lvlJc w:val="right"/>
      <w:pPr>
        <w:ind w:left="6973" w:hanging="180"/>
      </w:pPr>
    </w:lvl>
  </w:abstractNum>
  <w:abstractNum w:abstractNumId="9">
    <w:nsid w:val="79312395"/>
    <w:multiLevelType w:val="hybridMultilevel"/>
    <w:tmpl w:val="6D4A40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EB07451"/>
    <w:multiLevelType w:val="hybridMultilevel"/>
    <w:tmpl w:val="4260ACF2"/>
    <w:lvl w:ilvl="0" w:tplc="0421000F">
      <w:start w:val="1"/>
      <w:numFmt w:val="decimal"/>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num w:numId="1">
    <w:abstractNumId w:val="2"/>
  </w:num>
  <w:num w:numId="2">
    <w:abstractNumId w:val="9"/>
  </w:num>
  <w:num w:numId="3">
    <w:abstractNumId w:val="0"/>
  </w:num>
  <w:num w:numId="4">
    <w:abstractNumId w:val="4"/>
  </w:num>
  <w:num w:numId="5">
    <w:abstractNumId w:val="8"/>
  </w:num>
  <w:num w:numId="6">
    <w:abstractNumId w:val="7"/>
  </w:num>
  <w:num w:numId="7">
    <w:abstractNumId w:val="5"/>
  </w:num>
  <w:num w:numId="8">
    <w:abstractNumId w:val="6"/>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AF8"/>
    <w:rsid w:val="00544AF8"/>
    <w:rsid w:val="00605DE8"/>
    <w:rsid w:val="00A01450"/>
    <w:rsid w:val="00B753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AF8"/>
    <w:pPr>
      <w:spacing w:after="0" w:line="360" w:lineRule="auto"/>
      <w:jc w:val="both"/>
    </w:pPr>
    <w:rPr>
      <w:rFonts w:ascii="Calibri" w:eastAsia="Calibri" w:hAnsi="Calibri" w:cs="Times New Roman"/>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raian sumber daya,Body of text,List Paragraph1"/>
    <w:basedOn w:val="Normal"/>
    <w:link w:val="ListParagraphChar"/>
    <w:uiPriority w:val="34"/>
    <w:qFormat/>
    <w:rsid w:val="00544AF8"/>
    <w:pPr>
      <w:spacing w:after="200" w:line="276" w:lineRule="auto"/>
      <w:ind w:left="720"/>
      <w:contextualSpacing/>
      <w:jc w:val="left"/>
    </w:pPr>
    <w:rPr>
      <w:rFonts w:ascii="Cambria Math" w:hAnsi="Cambria Math"/>
      <w:sz w:val="32"/>
      <w:szCs w:val="32"/>
    </w:rPr>
  </w:style>
  <w:style w:type="character" w:customStyle="1" w:styleId="ListParagraphChar">
    <w:name w:val="List Paragraph Char"/>
    <w:aliases w:val="uraian sumber daya Char,Body of text Char,List Paragraph1 Char"/>
    <w:link w:val="ListParagraph"/>
    <w:uiPriority w:val="34"/>
    <w:rsid w:val="00544AF8"/>
    <w:rPr>
      <w:rFonts w:ascii="Cambria Math" w:eastAsia="Calibri" w:hAnsi="Cambria Math" w:cs="Times New Roman"/>
      <w:sz w:val="32"/>
      <w:szCs w:val="32"/>
      <w:lang w:val="id-ID"/>
    </w:rPr>
  </w:style>
  <w:style w:type="paragraph" w:styleId="BalloonText">
    <w:name w:val="Balloon Text"/>
    <w:basedOn w:val="Normal"/>
    <w:link w:val="BalloonTextChar"/>
    <w:uiPriority w:val="99"/>
    <w:semiHidden/>
    <w:unhideWhenUsed/>
    <w:rsid w:val="00605D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DE8"/>
    <w:rPr>
      <w:rFonts w:ascii="Tahoma" w:eastAsia="Calibri" w:hAnsi="Tahoma" w:cs="Tahoma"/>
      <w:sz w:val="16"/>
      <w:szCs w:val="16"/>
      <w:lang w:val="id-ID"/>
    </w:rPr>
  </w:style>
  <w:style w:type="paragraph" w:styleId="Caption">
    <w:name w:val="caption"/>
    <w:basedOn w:val="Normal"/>
    <w:next w:val="Normal"/>
    <w:uiPriority w:val="35"/>
    <w:semiHidden/>
    <w:unhideWhenUsed/>
    <w:qFormat/>
    <w:rsid w:val="00B753AD"/>
    <w:pPr>
      <w:spacing w:after="200" w:line="240" w:lineRule="auto"/>
      <w:jc w:val="left"/>
    </w:pPr>
    <w:rPr>
      <w:rFonts w:cs="Arial"/>
      <w:b/>
      <w:bCs/>
      <w:color w:val="4F81BD"/>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AF8"/>
    <w:pPr>
      <w:spacing w:after="0" w:line="360" w:lineRule="auto"/>
      <w:jc w:val="both"/>
    </w:pPr>
    <w:rPr>
      <w:rFonts w:ascii="Calibri" w:eastAsia="Calibri" w:hAnsi="Calibri" w:cs="Times New Roman"/>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raian sumber daya,Body of text,List Paragraph1"/>
    <w:basedOn w:val="Normal"/>
    <w:link w:val="ListParagraphChar"/>
    <w:uiPriority w:val="34"/>
    <w:qFormat/>
    <w:rsid w:val="00544AF8"/>
    <w:pPr>
      <w:spacing w:after="200" w:line="276" w:lineRule="auto"/>
      <w:ind w:left="720"/>
      <w:contextualSpacing/>
      <w:jc w:val="left"/>
    </w:pPr>
    <w:rPr>
      <w:rFonts w:ascii="Cambria Math" w:hAnsi="Cambria Math"/>
      <w:sz w:val="32"/>
      <w:szCs w:val="32"/>
    </w:rPr>
  </w:style>
  <w:style w:type="character" w:customStyle="1" w:styleId="ListParagraphChar">
    <w:name w:val="List Paragraph Char"/>
    <w:aliases w:val="uraian sumber daya Char,Body of text Char,List Paragraph1 Char"/>
    <w:link w:val="ListParagraph"/>
    <w:uiPriority w:val="34"/>
    <w:rsid w:val="00544AF8"/>
    <w:rPr>
      <w:rFonts w:ascii="Cambria Math" w:eastAsia="Calibri" w:hAnsi="Cambria Math" w:cs="Times New Roman"/>
      <w:sz w:val="32"/>
      <w:szCs w:val="32"/>
      <w:lang w:val="id-ID"/>
    </w:rPr>
  </w:style>
  <w:style w:type="paragraph" w:styleId="BalloonText">
    <w:name w:val="Balloon Text"/>
    <w:basedOn w:val="Normal"/>
    <w:link w:val="BalloonTextChar"/>
    <w:uiPriority w:val="99"/>
    <w:semiHidden/>
    <w:unhideWhenUsed/>
    <w:rsid w:val="00605D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DE8"/>
    <w:rPr>
      <w:rFonts w:ascii="Tahoma" w:eastAsia="Calibri" w:hAnsi="Tahoma" w:cs="Tahoma"/>
      <w:sz w:val="16"/>
      <w:szCs w:val="16"/>
      <w:lang w:val="id-ID"/>
    </w:rPr>
  </w:style>
  <w:style w:type="paragraph" w:styleId="Caption">
    <w:name w:val="caption"/>
    <w:basedOn w:val="Normal"/>
    <w:next w:val="Normal"/>
    <w:uiPriority w:val="35"/>
    <w:semiHidden/>
    <w:unhideWhenUsed/>
    <w:qFormat/>
    <w:rsid w:val="00B753AD"/>
    <w:pPr>
      <w:spacing w:after="200" w:line="240" w:lineRule="auto"/>
      <w:jc w:val="left"/>
    </w:pPr>
    <w:rPr>
      <w:rFonts w:cs="Arial"/>
      <w:b/>
      <w:bCs/>
      <w:color w:val="4F81BD"/>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3.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microsoft.com/office/2007/relationships/diagramDrawing" Target="diagrams/drawing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1768B7-A0D3-4E95-99D6-E7C4DFB9FFD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id-ID"/>
        </a:p>
      </dgm:t>
    </dgm:pt>
    <dgm:pt modelId="{A90365FC-BB38-48E5-BD8F-2D8DA17D8EE4}">
      <dgm:prSet phldrT="[Text]"/>
      <dgm:spPr>
        <a:xfrm>
          <a:off x="1690284" y="357"/>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DU/DI</a:t>
          </a:r>
          <a:endParaRPr lang="id-ID">
            <a:solidFill>
              <a:sysClr val="window" lastClr="FFFFFF"/>
            </a:solidFill>
            <a:latin typeface="Calibri"/>
            <a:ea typeface="+mn-ea"/>
            <a:cs typeface="+mn-cs"/>
          </a:endParaRPr>
        </a:p>
      </dgm:t>
    </dgm:pt>
    <dgm:pt modelId="{9DB7F97A-68A3-42F4-8099-4D003B329C93}" type="parTrans" cxnId="{8212D04E-C6C6-4416-B0FC-EE5E3390E86C}">
      <dgm:prSet/>
      <dgm:spPr/>
      <dgm:t>
        <a:bodyPr/>
        <a:lstStyle/>
        <a:p>
          <a:endParaRPr lang="id-ID"/>
        </a:p>
      </dgm:t>
    </dgm:pt>
    <dgm:pt modelId="{BC7463F1-A2FC-415A-8227-F35679C33749}" type="sibTrans" cxnId="{8212D04E-C6C6-4416-B0FC-EE5E3390E86C}">
      <dgm:prSet/>
      <dgm:spPr/>
      <dgm:t>
        <a:bodyPr/>
        <a:lstStyle/>
        <a:p>
          <a:endParaRPr lang="id-ID"/>
        </a:p>
      </dgm:t>
    </dgm:pt>
    <dgm:pt modelId="{B5793BCF-6DA1-4702-B176-71E251940D77}" type="asst">
      <dgm:prSet phldrT="[Text]"/>
      <dgm:spPr>
        <a:xfrm>
          <a:off x="2990766" y="473585"/>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KOORDINATOR TU</a:t>
          </a:r>
        </a:p>
        <a:p>
          <a:r>
            <a:rPr lang="en-US">
              <a:solidFill>
                <a:sysClr val="window" lastClr="FFFFFF"/>
              </a:solidFill>
              <a:latin typeface="Calibri"/>
              <a:ea typeface="+mn-ea"/>
              <a:cs typeface="+mn-cs"/>
            </a:rPr>
            <a:t>Maya Sekarsari</a:t>
          </a:r>
          <a:endParaRPr lang="id-ID">
            <a:solidFill>
              <a:sysClr val="window" lastClr="FFFFFF"/>
            </a:solidFill>
            <a:latin typeface="Calibri"/>
            <a:ea typeface="+mn-ea"/>
            <a:cs typeface="+mn-cs"/>
          </a:endParaRPr>
        </a:p>
      </dgm:t>
    </dgm:pt>
    <dgm:pt modelId="{BC8049AD-3222-4547-846A-066E11275317}" type="parTrans" cxnId="{C2669A8C-09EF-49CF-9759-3BE88EFB229E}">
      <dgm:prSet/>
      <dgm:spPr>
        <a:xfrm>
          <a:off x="2860675" y="342576"/>
          <a:ext cx="130091" cy="302118"/>
        </a:xfrm>
        <a:noFill/>
        <a:ln w="25400" cap="flat" cmpd="sng" algn="ctr">
          <a:solidFill>
            <a:srgbClr val="4F81BD">
              <a:shade val="60000"/>
              <a:hueOff val="0"/>
              <a:satOff val="0"/>
              <a:lumOff val="0"/>
              <a:alphaOff val="0"/>
            </a:srgbClr>
          </a:solidFill>
          <a:prstDash val="solid"/>
        </a:ln>
        <a:effectLst/>
      </dgm:spPr>
      <dgm:t>
        <a:bodyPr/>
        <a:lstStyle/>
        <a:p>
          <a:endParaRPr lang="id-ID"/>
        </a:p>
      </dgm:t>
    </dgm:pt>
    <dgm:pt modelId="{BF100DC8-D14D-4FE6-9833-3A29A8C9C5CA}" type="sibTrans" cxnId="{C2669A8C-09EF-49CF-9759-3BE88EFB229E}">
      <dgm:prSet/>
      <dgm:spPr/>
      <dgm:t>
        <a:bodyPr/>
        <a:lstStyle/>
        <a:p>
          <a:endParaRPr lang="id-ID"/>
        </a:p>
      </dgm:t>
    </dgm:pt>
    <dgm:pt modelId="{1D43CF27-22C7-49EB-998B-7B0572999314}">
      <dgm:prSet phldrT="[Text]"/>
      <dgm:spPr>
        <a:xfrm>
          <a:off x="33942" y="972260"/>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WAKA KURIKULUM</a:t>
          </a:r>
        </a:p>
        <a:p>
          <a:r>
            <a:rPr lang="en-US">
              <a:solidFill>
                <a:sysClr val="window" lastClr="FFFFFF"/>
              </a:solidFill>
              <a:latin typeface="Calibri"/>
              <a:ea typeface="+mn-ea"/>
              <a:cs typeface="+mn-cs"/>
            </a:rPr>
            <a:t>Suryo Suwandito, S.Pd</a:t>
          </a:r>
          <a:endParaRPr lang="id-ID">
            <a:solidFill>
              <a:sysClr val="window" lastClr="FFFFFF"/>
            </a:solidFill>
            <a:latin typeface="Calibri"/>
            <a:ea typeface="+mn-ea"/>
            <a:cs typeface="+mn-cs"/>
          </a:endParaRPr>
        </a:p>
      </dgm:t>
    </dgm:pt>
    <dgm:pt modelId="{DE292792-359A-4241-AC7E-73E192FF9BD5}" type="parTrans" cxnId="{761552B6-E5FC-4E46-B3FB-A0D09B27AD70}">
      <dgm:prSet/>
      <dgm:spPr>
        <a:xfrm>
          <a:off x="376162" y="342576"/>
          <a:ext cx="2484512" cy="629683"/>
        </a:xfrm>
        <a:noFill/>
        <a:ln w="25400" cap="flat" cmpd="sng" algn="ctr">
          <a:solidFill>
            <a:srgbClr val="4F81BD">
              <a:shade val="60000"/>
              <a:hueOff val="0"/>
              <a:satOff val="0"/>
              <a:lumOff val="0"/>
              <a:alphaOff val="0"/>
            </a:srgbClr>
          </a:solidFill>
          <a:prstDash val="solid"/>
        </a:ln>
        <a:effectLst/>
      </dgm:spPr>
      <dgm:t>
        <a:bodyPr/>
        <a:lstStyle/>
        <a:p>
          <a:endParaRPr lang="id-ID"/>
        </a:p>
      </dgm:t>
    </dgm:pt>
    <dgm:pt modelId="{D5FBB019-93AE-47B7-8434-D6F5BE882DB4}" type="sibTrans" cxnId="{761552B6-E5FC-4E46-B3FB-A0D09B27AD70}">
      <dgm:prSet/>
      <dgm:spPr/>
      <dgm:t>
        <a:bodyPr/>
        <a:lstStyle/>
        <a:p>
          <a:endParaRPr lang="id-ID"/>
        </a:p>
      </dgm:t>
    </dgm:pt>
    <dgm:pt modelId="{F4F020AA-9314-4F0D-B6F2-DBE83D27C0AA}">
      <dgm:prSet phldrT="[Text]"/>
      <dgm:spPr>
        <a:xfrm>
          <a:off x="3346626" y="357"/>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KOMITE SEKOLAH</a:t>
          </a:r>
          <a:endParaRPr lang="id-ID">
            <a:solidFill>
              <a:sysClr val="window" lastClr="FFFFFF"/>
            </a:solidFill>
            <a:latin typeface="Calibri"/>
            <a:ea typeface="+mn-ea"/>
            <a:cs typeface="+mn-cs"/>
          </a:endParaRPr>
        </a:p>
      </dgm:t>
    </dgm:pt>
    <dgm:pt modelId="{ED4702FF-F112-4C56-9204-D5D9E919DAAD}" type="parTrans" cxnId="{02E856D2-43D6-4CF8-8BDE-E8C1591DA082}">
      <dgm:prSet/>
      <dgm:spPr/>
      <dgm:t>
        <a:bodyPr/>
        <a:lstStyle/>
        <a:p>
          <a:endParaRPr lang="id-ID"/>
        </a:p>
      </dgm:t>
    </dgm:pt>
    <dgm:pt modelId="{B10B1D3D-73E4-424D-B8E9-3D987A469E54}" type="sibTrans" cxnId="{02E856D2-43D6-4CF8-8BDE-E8C1591DA082}">
      <dgm:prSet/>
      <dgm:spPr/>
      <dgm:t>
        <a:bodyPr/>
        <a:lstStyle/>
        <a:p>
          <a:endParaRPr lang="id-ID"/>
        </a:p>
      </dgm:t>
    </dgm:pt>
    <dgm:pt modelId="{474F1EA8-AEAD-4B46-8178-73B4671AD2BB}">
      <dgm:prSet phldrT="[Text]"/>
      <dgm:spPr>
        <a:xfrm>
          <a:off x="2518455" y="357"/>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KEPALA SEKOLAH</a:t>
          </a:r>
        </a:p>
        <a:p>
          <a:r>
            <a:rPr lang="en-US">
              <a:solidFill>
                <a:sysClr val="window" lastClr="FFFFFF"/>
              </a:solidFill>
              <a:latin typeface="Calibri"/>
              <a:ea typeface="+mn-ea"/>
              <a:cs typeface="+mn-cs"/>
            </a:rPr>
            <a:t>Drs. Joko Anis Suwantoro, M.PdI</a:t>
          </a:r>
          <a:endParaRPr lang="id-ID">
            <a:solidFill>
              <a:sysClr val="window" lastClr="FFFFFF"/>
            </a:solidFill>
            <a:latin typeface="Calibri"/>
            <a:ea typeface="+mn-ea"/>
            <a:cs typeface="+mn-cs"/>
          </a:endParaRPr>
        </a:p>
      </dgm:t>
    </dgm:pt>
    <dgm:pt modelId="{64EA93B3-E6E3-47D5-B940-9E865FC5841E}" type="parTrans" cxnId="{BC08703C-08CE-4CBF-8FD2-7DC06515A7D4}">
      <dgm:prSet/>
      <dgm:spPr/>
      <dgm:t>
        <a:bodyPr/>
        <a:lstStyle/>
        <a:p>
          <a:endParaRPr lang="id-ID"/>
        </a:p>
      </dgm:t>
    </dgm:pt>
    <dgm:pt modelId="{99981080-51F4-4D04-8FBE-B239CCEFAAD8}" type="sibTrans" cxnId="{BC08703C-08CE-4CBF-8FD2-7DC06515A7D4}">
      <dgm:prSet/>
      <dgm:spPr/>
      <dgm:t>
        <a:bodyPr/>
        <a:lstStyle/>
        <a:p>
          <a:endParaRPr lang="id-ID"/>
        </a:p>
      </dgm:t>
    </dgm:pt>
    <dgm:pt modelId="{D0481272-05DA-4F13-AEA8-76B8D4D0C1D4}">
      <dgm:prSet phldrT="[Text]"/>
      <dgm:spPr>
        <a:xfrm>
          <a:off x="1690284" y="972260"/>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WAKA KESISWAAN</a:t>
          </a:r>
        </a:p>
        <a:p>
          <a:r>
            <a:rPr lang="en-US">
              <a:solidFill>
                <a:sysClr val="window" lastClr="FFFFFF"/>
              </a:solidFill>
              <a:latin typeface="Calibri"/>
              <a:ea typeface="+mn-ea"/>
              <a:cs typeface="+mn-cs"/>
            </a:rPr>
            <a:t>Dwi Adi P, S.Pd</a:t>
          </a:r>
          <a:endParaRPr lang="id-ID">
            <a:solidFill>
              <a:sysClr val="window" lastClr="FFFFFF"/>
            </a:solidFill>
            <a:latin typeface="Calibri"/>
            <a:ea typeface="+mn-ea"/>
            <a:cs typeface="+mn-cs"/>
          </a:endParaRPr>
        </a:p>
      </dgm:t>
    </dgm:pt>
    <dgm:pt modelId="{3D494309-FB9F-44DB-8442-6A152FF77B83}" type="parTrans" cxnId="{7A977FFC-BA02-4216-AF52-2F9F127FAE18}">
      <dgm:prSet/>
      <dgm:spPr>
        <a:xfrm>
          <a:off x="2032504" y="342576"/>
          <a:ext cx="828170" cy="629683"/>
        </a:xfrm>
        <a:noFill/>
        <a:ln w="25400" cap="flat" cmpd="sng" algn="ctr">
          <a:solidFill>
            <a:srgbClr val="4F81BD">
              <a:shade val="60000"/>
              <a:hueOff val="0"/>
              <a:satOff val="0"/>
              <a:lumOff val="0"/>
              <a:alphaOff val="0"/>
            </a:srgbClr>
          </a:solidFill>
          <a:prstDash val="solid"/>
        </a:ln>
        <a:effectLst/>
      </dgm:spPr>
      <dgm:t>
        <a:bodyPr/>
        <a:lstStyle/>
        <a:p>
          <a:endParaRPr lang="id-ID"/>
        </a:p>
      </dgm:t>
    </dgm:pt>
    <dgm:pt modelId="{E44EC011-E67A-4C55-B9DD-8F20BB42072A}" type="sibTrans" cxnId="{7A977FFC-BA02-4216-AF52-2F9F127FAE18}">
      <dgm:prSet/>
      <dgm:spPr/>
      <dgm:t>
        <a:bodyPr/>
        <a:lstStyle/>
        <a:p>
          <a:endParaRPr lang="id-ID"/>
        </a:p>
      </dgm:t>
    </dgm:pt>
    <dgm:pt modelId="{64DEA9A3-BE5D-41CC-A425-5CAE8F01F2FC}">
      <dgm:prSet phldrT="[Text]"/>
      <dgm:spPr>
        <a:xfrm>
          <a:off x="862113" y="972260"/>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WAKA HUMAS</a:t>
          </a:r>
        </a:p>
        <a:p>
          <a:r>
            <a:rPr lang="en-US">
              <a:solidFill>
                <a:sysClr val="window" lastClr="FFFFFF"/>
              </a:solidFill>
              <a:latin typeface="Calibri"/>
              <a:ea typeface="+mn-ea"/>
              <a:cs typeface="+mn-cs"/>
            </a:rPr>
            <a:t>Suwanto, S.Pd</a:t>
          </a:r>
          <a:endParaRPr lang="id-ID">
            <a:solidFill>
              <a:sysClr val="window" lastClr="FFFFFF"/>
            </a:solidFill>
            <a:latin typeface="Calibri"/>
            <a:ea typeface="+mn-ea"/>
            <a:cs typeface="+mn-cs"/>
          </a:endParaRPr>
        </a:p>
      </dgm:t>
    </dgm:pt>
    <dgm:pt modelId="{D9029A2D-C67B-49F4-983E-6F898D3DD841}" type="parTrans" cxnId="{8D4F91A2-325B-45B3-B582-F4C77155729B}">
      <dgm:prSet/>
      <dgm:spPr>
        <a:xfrm>
          <a:off x="1204333" y="342576"/>
          <a:ext cx="1656341" cy="629683"/>
        </a:xfrm>
        <a:noFill/>
        <a:ln w="25400" cap="flat" cmpd="sng" algn="ctr">
          <a:solidFill>
            <a:srgbClr val="4F81BD">
              <a:shade val="60000"/>
              <a:hueOff val="0"/>
              <a:satOff val="0"/>
              <a:lumOff val="0"/>
              <a:alphaOff val="0"/>
            </a:srgbClr>
          </a:solidFill>
          <a:prstDash val="solid"/>
        </a:ln>
        <a:effectLst/>
      </dgm:spPr>
      <dgm:t>
        <a:bodyPr/>
        <a:lstStyle/>
        <a:p>
          <a:endParaRPr lang="id-ID"/>
        </a:p>
      </dgm:t>
    </dgm:pt>
    <dgm:pt modelId="{0FAC2236-00D8-41C4-9498-66C533F5DD76}" type="sibTrans" cxnId="{8D4F91A2-325B-45B3-B582-F4C77155729B}">
      <dgm:prSet/>
      <dgm:spPr/>
      <dgm:t>
        <a:bodyPr/>
        <a:lstStyle/>
        <a:p>
          <a:endParaRPr lang="id-ID"/>
        </a:p>
      </dgm:t>
    </dgm:pt>
    <dgm:pt modelId="{BC0E864C-D5EA-491C-B224-C5DBC14198F9}">
      <dgm:prSet phldrT="[Text]"/>
      <dgm:spPr>
        <a:xfrm>
          <a:off x="205052" y="1458212"/>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PERPUSTAKAAN</a:t>
          </a:r>
        </a:p>
        <a:p>
          <a:r>
            <a:rPr lang="en-US">
              <a:solidFill>
                <a:sysClr val="window" lastClr="FFFFFF"/>
              </a:solidFill>
              <a:latin typeface="Calibri"/>
              <a:ea typeface="+mn-ea"/>
              <a:cs typeface="+mn-cs"/>
            </a:rPr>
            <a:t>Wulan Suryani, SE</a:t>
          </a:r>
          <a:endParaRPr lang="id-ID">
            <a:solidFill>
              <a:sysClr val="window" lastClr="FFFFFF"/>
            </a:solidFill>
            <a:latin typeface="Calibri"/>
            <a:ea typeface="+mn-ea"/>
            <a:cs typeface="+mn-cs"/>
          </a:endParaRPr>
        </a:p>
      </dgm:t>
    </dgm:pt>
    <dgm:pt modelId="{3D677A6C-4D99-443C-B905-6F307DA32A74}" type="parTrans" cxnId="{64FCA63D-B727-4F3C-AD14-8779CD191355}">
      <dgm:prSet/>
      <dgm:spPr>
        <a:xfrm>
          <a:off x="102386" y="1314479"/>
          <a:ext cx="102665" cy="314841"/>
        </a:xfrm>
        <a:noFill/>
        <a:ln w="25400" cap="flat" cmpd="sng" algn="ctr">
          <a:solidFill>
            <a:srgbClr val="4F81BD">
              <a:shade val="80000"/>
              <a:hueOff val="0"/>
              <a:satOff val="0"/>
              <a:lumOff val="0"/>
              <a:alphaOff val="0"/>
            </a:srgbClr>
          </a:solidFill>
          <a:prstDash val="solid"/>
        </a:ln>
        <a:effectLst/>
      </dgm:spPr>
      <dgm:t>
        <a:bodyPr/>
        <a:lstStyle/>
        <a:p>
          <a:endParaRPr lang="id-ID"/>
        </a:p>
      </dgm:t>
    </dgm:pt>
    <dgm:pt modelId="{6C196D1E-2D19-450C-9547-E4C5DEBB654F}" type="sibTrans" cxnId="{64FCA63D-B727-4F3C-AD14-8779CD191355}">
      <dgm:prSet/>
      <dgm:spPr/>
      <dgm:t>
        <a:bodyPr/>
        <a:lstStyle/>
        <a:p>
          <a:endParaRPr lang="id-ID"/>
        </a:p>
      </dgm:t>
    </dgm:pt>
    <dgm:pt modelId="{BA7F2B89-440D-44A8-8D89-31C7FA3DA6B0}">
      <dgm:prSet phldrT="[Text]"/>
      <dgm:spPr>
        <a:xfrm>
          <a:off x="1033223" y="1458212"/>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PSG</a:t>
          </a:r>
        </a:p>
        <a:p>
          <a:r>
            <a:rPr lang="en-US">
              <a:solidFill>
                <a:sysClr val="window" lastClr="FFFFFF"/>
              </a:solidFill>
              <a:latin typeface="Calibri"/>
              <a:ea typeface="+mn-ea"/>
              <a:cs typeface="+mn-cs"/>
            </a:rPr>
            <a:t>Sutan, S.Pd</a:t>
          </a:r>
          <a:endParaRPr lang="id-ID">
            <a:solidFill>
              <a:sysClr val="window" lastClr="FFFFFF"/>
            </a:solidFill>
            <a:latin typeface="Calibri"/>
            <a:ea typeface="+mn-ea"/>
            <a:cs typeface="+mn-cs"/>
          </a:endParaRPr>
        </a:p>
      </dgm:t>
    </dgm:pt>
    <dgm:pt modelId="{7740D706-8931-4A4D-9F10-9C0A095E7EBA}" type="parTrans" cxnId="{61A22B8B-C9CD-46DC-9042-016041B09528}">
      <dgm:prSet/>
      <dgm:spPr>
        <a:xfrm>
          <a:off x="930557" y="1314479"/>
          <a:ext cx="102665" cy="314841"/>
        </a:xfrm>
        <a:noFill/>
        <a:ln w="25400" cap="flat" cmpd="sng" algn="ctr">
          <a:solidFill>
            <a:srgbClr val="4F81BD">
              <a:shade val="80000"/>
              <a:hueOff val="0"/>
              <a:satOff val="0"/>
              <a:lumOff val="0"/>
              <a:alphaOff val="0"/>
            </a:srgbClr>
          </a:solidFill>
          <a:prstDash val="solid"/>
        </a:ln>
        <a:effectLst/>
      </dgm:spPr>
      <dgm:t>
        <a:bodyPr/>
        <a:lstStyle/>
        <a:p>
          <a:endParaRPr lang="id-ID"/>
        </a:p>
      </dgm:t>
    </dgm:pt>
    <dgm:pt modelId="{1301BCE1-22A4-450C-B8E2-0E196D7E321D}" type="sibTrans" cxnId="{61A22B8B-C9CD-46DC-9042-016041B09528}">
      <dgm:prSet/>
      <dgm:spPr/>
      <dgm:t>
        <a:bodyPr/>
        <a:lstStyle/>
        <a:p>
          <a:endParaRPr lang="id-ID"/>
        </a:p>
      </dgm:t>
    </dgm:pt>
    <dgm:pt modelId="{B0D6550C-4AD4-48C4-A5DC-8B9E29D49D56}">
      <dgm:prSet phldrT="[Text]"/>
      <dgm:spPr>
        <a:xfrm>
          <a:off x="1033223" y="1944163"/>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UNIT PRODUKSI</a:t>
          </a:r>
        </a:p>
        <a:p>
          <a:r>
            <a:rPr lang="en-US">
              <a:solidFill>
                <a:sysClr val="window" lastClr="FFFFFF"/>
              </a:solidFill>
              <a:latin typeface="Calibri"/>
              <a:ea typeface="+mn-ea"/>
              <a:cs typeface="+mn-cs"/>
            </a:rPr>
            <a:t>Retno S</a:t>
          </a:r>
          <a:endParaRPr lang="id-ID">
            <a:solidFill>
              <a:sysClr val="window" lastClr="FFFFFF"/>
            </a:solidFill>
            <a:latin typeface="Calibri"/>
            <a:ea typeface="+mn-ea"/>
            <a:cs typeface="+mn-cs"/>
          </a:endParaRPr>
        </a:p>
      </dgm:t>
    </dgm:pt>
    <dgm:pt modelId="{3170BB35-4015-492D-9DC2-EF73A79B2816}" type="parTrans" cxnId="{7EB21253-9686-4915-B097-E0425246873E}">
      <dgm:prSet/>
      <dgm:spPr>
        <a:xfrm>
          <a:off x="930557" y="1314479"/>
          <a:ext cx="102665" cy="800793"/>
        </a:xfrm>
        <a:noFill/>
        <a:ln w="25400" cap="flat" cmpd="sng" algn="ctr">
          <a:solidFill>
            <a:srgbClr val="4F81BD">
              <a:shade val="80000"/>
              <a:hueOff val="0"/>
              <a:satOff val="0"/>
              <a:lumOff val="0"/>
              <a:alphaOff val="0"/>
            </a:srgbClr>
          </a:solidFill>
          <a:prstDash val="solid"/>
        </a:ln>
        <a:effectLst/>
      </dgm:spPr>
      <dgm:t>
        <a:bodyPr/>
        <a:lstStyle/>
        <a:p>
          <a:endParaRPr lang="id-ID"/>
        </a:p>
      </dgm:t>
    </dgm:pt>
    <dgm:pt modelId="{CE16EAEF-A845-4590-99A9-AC09ADBE374F}" type="sibTrans" cxnId="{7EB21253-9686-4915-B097-E0425246873E}">
      <dgm:prSet/>
      <dgm:spPr/>
      <dgm:t>
        <a:bodyPr/>
        <a:lstStyle/>
        <a:p>
          <a:endParaRPr lang="id-ID"/>
        </a:p>
      </dgm:t>
    </dgm:pt>
    <dgm:pt modelId="{733A4720-FE8E-4F42-8B73-ADD7B609C692}">
      <dgm:prSet phldrT="[Text]"/>
      <dgm:spPr>
        <a:xfrm>
          <a:off x="1033223" y="2430115"/>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BKK</a:t>
          </a:r>
        </a:p>
        <a:p>
          <a:r>
            <a:rPr lang="en-US">
              <a:solidFill>
                <a:sysClr val="window" lastClr="FFFFFF"/>
              </a:solidFill>
              <a:latin typeface="Calibri"/>
              <a:ea typeface="+mn-ea"/>
              <a:cs typeface="+mn-cs"/>
            </a:rPr>
            <a:t>Fajar Umar H, S.Pd.I</a:t>
          </a:r>
          <a:endParaRPr lang="id-ID">
            <a:solidFill>
              <a:sysClr val="window" lastClr="FFFFFF"/>
            </a:solidFill>
            <a:latin typeface="Calibri"/>
            <a:ea typeface="+mn-ea"/>
            <a:cs typeface="+mn-cs"/>
          </a:endParaRPr>
        </a:p>
      </dgm:t>
    </dgm:pt>
    <dgm:pt modelId="{42B90B7A-0E94-44CF-8751-CF6793288A1E}" type="parTrans" cxnId="{51EAEEDE-8F16-4871-80E7-C07F17CD4B96}">
      <dgm:prSet/>
      <dgm:spPr>
        <a:xfrm>
          <a:off x="930557" y="1314479"/>
          <a:ext cx="102665" cy="1286745"/>
        </a:xfrm>
        <a:noFill/>
        <a:ln w="25400" cap="flat" cmpd="sng" algn="ctr">
          <a:solidFill>
            <a:srgbClr val="4F81BD">
              <a:shade val="80000"/>
              <a:hueOff val="0"/>
              <a:satOff val="0"/>
              <a:lumOff val="0"/>
              <a:alphaOff val="0"/>
            </a:srgbClr>
          </a:solidFill>
          <a:prstDash val="solid"/>
        </a:ln>
        <a:effectLst/>
      </dgm:spPr>
      <dgm:t>
        <a:bodyPr/>
        <a:lstStyle/>
        <a:p>
          <a:endParaRPr lang="id-ID"/>
        </a:p>
      </dgm:t>
    </dgm:pt>
    <dgm:pt modelId="{26CC2A35-25FD-4388-B9E6-7546DEB2971E}" type="sibTrans" cxnId="{51EAEEDE-8F16-4871-80E7-C07F17CD4B96}">
      <dgm:prSet/>
      <dgm:spPr/>
      <dgm:t>
        <a:bodyPr/>
        <a:lstStyle/>
        <a:p>
          <a:endParaRPr lang="id-ID"/>
        </a:p>
      </dgm:t>
    </dgm:pt>
    <dgm:pt modelId="{A1C1460A-8F56-4CB1-BAC5-40EC859EC327}">
      <dgm:prSet phldrT="[Text]"/>
      <dgm:spPr>
        <a:xfrm>
          <a:off x="1861394" y="1458212"/>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Pemb. OSIS</a:t>
          </a:r>
        </a:p>
        <a:p>
          <a:r>
            <a:rPr lang="en-US">
              <a:solidFill>
                <a:sysClr val="window" lastClr="FFFFFF"/>
              </a:solidFill>
              <a:latin typeface="Calibri"/>
              <a:ea typeface="+mn-ea"/>
              <a:cs typeface="+mn-cs"/>
            </a:rPr>
            <a:t>M Abdul Gafur, S.Pd</a:t>
          </a:r>
          <a:endParaRPr lang="id-ID">
            <a:solidFill>
              <a:sysClr val="window" lastClr="FFFFFF"/>
            </a:solidFill>
            <a:latin typeface="Calibri"/>
            <a:ea typeface="+mn-ea"/>
            <a:cs typeface="+mn-cs"/>
          </a:endParaRPr>
        </a:p>
      </dgm:t>
    </dgm:pt>
    <dgm:pt modelId="{8570ABA2-BB67-4B5C-A0FA-E0114989C758}" type="parTrans" cxnId="{9BE96F1C-88B5-4577-BAF7-6E684F2EA979}">
      <dgm:prSet/>
      <dgm:spPr>
        <a:xfrm>
          <a:off x="1758728" y="1314479"/>
          <a:ext cx="102665" cy="314841"/>
        </a:xfrm>
        <a:noFill/>
        <a:ln w="25400" cap="flat" cmpd="sng" algn="ctr">
          <a:solidFill>
            <a:srgbClr val="4F81BD">
              <a:shade val="80000"/>
              <a:hueOff val="0"/>
              <a:satOff val="0"/>
              <a:lumOff val="0"/>
              <a:alphaOff val="0"/>
            </a:srgbClr>
          </a:solidFill>
          <a:prstDash val="solid"/>
        </a:ln>
        <a:effectLst/>
      </dgm:spPr>
      <dgm:t>
        <a:bodyPr/>
        <a:lstStyle/>
        <a:p>
          <a:endParaRPr lang="id-ID"/>
        </a:p>
      </dgm:t>
    </dgm:pt>
    <dgm:pt modelId="{CD8A39EC-993D-48DF-8B17-737185A6C962}" type="sibTrans" cxnId="{9BE96F1C-88B5-4577-BAF7-6E684F2EA979}">
      <dgm:prSet/>
      <dgm:spPr/>
      <dgm:t>
        <a:bodyPr/>
        <a:lstStyle/>
        <a:p>
          <a:endParaRPr lang="id-ID"/>
        </a:p>
      </dgm:t>
    </dgm:pt>
    <dgm:pt modelId="{39755CB7-2146-4B1B-B058-9E708F2F5323}">
      <dgm:prSet phldrT="[Text]"/>
      <dgm:spPr>
        <a:xfrm>
          <a:off x="1861394" y="1944163"/>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Pemb. PMR</a:t>
          </a:r>
        </a:p>
        <a:p>
          <a:r>
            <a:rPr lang="en-US">
              <a:solidFill>
                <a:sysClr val="window" lastClr="FFFFFF"/>
              </a:solidFill>
              <a:latin typeface="Calibri"/>
              <a:ea typeface="+mn-ea"/>
              <a:cs typeface="+mn-cs"/>
            </a:rPr>
            <a:t>Muhammad Fadil, S.Pd.I</a:t>
          </a:r>
          <a:endParaRPr lang="id-ID">
            <a:solidFill>
              <a:sysClr val="window" lastClr="FFFFFF"/>
            </a:solidFill>
            <a:latin typeface="Calibri"/>
            <a:ea typeface="+mn-ea"/>
            <a:cs typeface="+mn-cs"/>
          </a:endParaRPr>
        </a:p>
      </dgm:t>
    </dgm:pt>
    <dgm:pt modelId="{2E9816F1-6E97-4880-9D6B-7F4F6755F041}" type="parTrans" cxnId="{1C4464CF-1D33-4DBB-9632-D16DE0A90D0D}">
      <dgm:prSet/>
      <dgm:spPr>
        <a:xfrm>
          <a:off x="1758728" y="1314479"/>
          <a:ext cx="102665" cy="800793"/>
        </a:xfrm>
        <a:noFill/>
        <a:ln w="25400" cap="flat" cmpd="sng" algn="ctr">
          <a:solidFill>
            <a:srgbClr val="4F81BD">
              <a:shade val="80000"/>
              <a:hueOff val="0"/>
              <a:satOff val="0"/>
              <a:lumOff val="0"/>
              <a:alphaOff val="0"/>
            </a:srgbClr>
          </a:solidFill>
          <a:prstDash val="solid"/>
        </a:ln>
        <a:effectLst/>
      </dgm:spPr>
      <dgm:t>
        <a:bodyPr/>
        <a:lstStyle/>
        <a:p>
          <a:endParaRPr lang="id-ID"/>
        </a:p>
      </dgm:t>
    </dgm:pt>
    <dgm:pt modelId="{04682588-AE0F-4D35-A353-7F928B687BF7}" type="sibTrans" cxnId="{1C4464CF-1D33-4DBB-9632-D16DE0A90D0D}">
      <dgm:prSet/>
      <dgm:spPr/>
      <dgm:t>
        <a:bodyPr/>
        <a:lstStyle/>
        <a:p>
          <a:endParaRPr lang="id-ID"/>
        </a:p>
      </dgm:t>
    </dgm:pt>
    <dgm:pt modelId="{6CB74510-1E7D-434D-AE3B-F69F9DCDFF4C}">
      <dgm:prSet phldrT="[Text]"/>
      <dgm:spPr>
        <a:xfrm>
          <a:off x="1861394" y="2430115"/>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Pemb. SKI</a:t>
          </a:r>
        </a:p>
        <a:p>
          <a:r>
            <a:rPr lang="en-US">
              <a:solidFill>
                <a:sysClr val="window" lastClr="FFFFFF"/>
              </a:solidFill>
              <a:latin typeface="Calibri"/>
              <a:ea typeface="+mn-ea"/>
              <a:cs typeface="+mn-cs"/>
            </a:rPr>
            <a:t>Budi Santoso, S.Pd.I</a:t>
          </a:r>
          <a:endParaRPr lang="id-ID">
            <a:solidFill>
              <a:sysClr val="window" lastClr="FFFFFF"/>
            </a:solidFill>
            <a:latin typeface="Calibri"/>
            <a:ea typeface="+mn-ea"/>
            <a:cs typeface="+mn-cs"/>
          </a:endParaRPr>
        </a:p>
      </dgm:t>
    </dgm:pt>
    <dgm:pt modelId="{16033C92-D2CF-4320-9D96-A0D28C5F8217}" type="parTrans" cxnId="{AC174D47-EF98-4A15-A455-9B776016ABCA}">
      <dgm:prSet/>
      <dgm:spPr>
        <a:xfrm>
          <a:off x="1758728" y="1314479"/>
          <a:ext cx="102665" cy="1286745"/>
        </a:xfrm>
        <a:noFill/>
        <a:ln w="25400" cap="flat" cmpd="sng" algn="ctr">
          <a:solidFill>
            <a:srgbClr val="4F81BD">
              <a:shade val="80000"/>
              <a:hueOff val="0"/>
              <a:satOff val="0"/>
              <a:lumOff val="0"/>
              <a:alphaOff val="0"/>
            </a:srgbClr>
          </a:solidFill>
          <a:prstDash val="solid"/>
        </a:ln>
        <a:effectLst/>
      </dgm:spPr>
      <dgm:t>
        <a:bodyPr/>
        <a:lstStyle/>
        <a:p>
          <a:endParaRPr lang="id-ID"/>
        </a:p>
      </dgm:t>
    </dgm:pt>
    <dgm:pt modelId="{8C41EF56-E200-428A-8D51-38ADD3C2685E}" type="sibTrans" cxnId="{AC174D47-EF98-4A15-A455-9B776016ABCA}">
      <dgm:prSet/>
      <dgm:spPr/>
      <dgm:t>
        <a:bodyPr/>
        <a:lstStyle/>
        <a:p>
          <a:endParaRPr lang="id-ID"/>
        </a:p>
      </dgm:t>
    </dgm:pt>
    <dgm:pt modelId="{B0973FB8-FBE5-4185-8988-9384189AF179}">
      <dgm:prSet phldrT="[Text]"/>
      <dgm:spPr>
        <a:xfrm>
          <a:off x="1861394" y="2916066"/>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BP/BK</a:t>
          </a:r>
          <a:endParaRPr lang="id-ID">
            <a:solidFill>
              <a:sysClr val="window" lastClr="FFFFFF"/>
            </a:solidFill>
            <a:latin typeface="Calibri"/>
            <a:ea typeface="+mn-ea"/>
            <a:cs typeface="+mn-cs"/>
          </a:endParaRPr>
        </a:p>
      </dgm:t>
    </dgm:pt>
    <dgm:pt modelId="{A4F48399-6CAF-4035-9CAA-525E97E98A49}" type="parTrans" cxnId="{5BE82C55-5ECA-4F89-AF9F-E84C5FD03029}">
      <dgm:prSet/>
      <dgm:spPr>
        <a:xfrm>
          <a:off x="1758728" y="1314479"/>
          <a:ext cx="102665" cy="1772696"/>
        </a:xfrm>
        <a:noFill/>
        <a:ln w="25400" cap="flat" cmpd="sng" algn="ctr">
          <a:solidFill>
            <a:srgbClr val="4F81BD">
              <a:shade val="80000"/>
              <a:hueOff val="0"/>
              <a:satOff val="0"/>
              <a:lumOff val="0"/>
              <a:alphaOff val="0"/>
            </a:srgbClr>
          </a:solidFill>
          <a:prstDash val="solid"/>
        </a:ln>
        <a:effectLst/>
      </dgm:spPr>
      <dgm:t>
        <a:bodyPr/>
        <a:lstStyle/>
        <a:p>
          <a:endParaRPr lang="id-ID"/>
        </a:p>
      </dgm:t>
    </dgm:pt>
    <dgm:pt modelId="{352D61B4-D3DE-41C8-9980-B10E9374F94E}" type="sibTrans" cxnId="{5BE82C55-5ECA-4F89-AF9F-E84C5FD03029}">
      <dgm:prSet/>
      <dgm:spPr/>
      <dgm:t>
        <a:bodyPr/>
        <a:lstStyle/>
        <a:p>
          <a:endParaRPr lang="id-ID"/>
        </a:p>
      </dgm:t>
    </dgm:pt>
    <dgm:pt modelId="{C5C82553-F431-49FE-BE2F-21846E4DA32B}">
      <dgm:prSet phldrT="[Text]"/>
      <dgm:spPr>
        <a:xfrm>
          <a:off x="1861394" y="3402018"/>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PEMB. PRAMUKA</a:t>
          </a:r>
          <a:endParaRPr lang="id-ID">
            <a:solidFill>
              <a:sysClr val="window" lastClr="FFFFFF"/>
            </a:solidFill>
            <a:latin typeface="Calibri"/>
            <a:ea typeface="+mn-ea"/>
            <a:cs typeface="+mn-cs"/>
          </a:endParaRPr>
        </a:p>
      </dgm:t>
    </dgm:pt>
    <dgm:pt modelId="{9479C396-4B10-4944-932C-AC58B368712E}" type="parTrans" cxnId="{DB2AB9BE-37EE-4134-B39B-6C774D3017A1}">
      <dgm:prSet/>
      <dgm:spPr>
        <a:xfrm>
          <a:off x="1758728" y="1314479"/>
          <a:ext cx="102665" cy="2258648"/>
        </a:xfrm>
        <a:noFill/>
        <a:ln w="25400" cap="flat" cmpd="sng" algn="ctr">
          <a:solidFill>
            <a:srgbClr val="4F81BD">
              <a:shade val="80000"/>
              <a:hueOff val="0"/>
              <a:satOff val="0"/>
              <a:lumOff val="0"/>
              <a:alphaOff val="0"/>
            </a:srgbClr>
          </a:solidFill>
          <a:prstDash val="solid"/>
        </a:ln>
        <a:effectLst/>
      </dgm:spPr>
      <dgm:t>
        <a:bodyPr/>
        <a:lstStyle/>
        <a:p>
          <a:endParaRPr lang="id-ID"/>
        </a:p>
      </dgm:t>
    </dgm:pt>
    <dgm:pt modelId="{A0B077F5-4D8F-430E-9D62-4832A682E831}" type="sibTrans" cxnId="{DB2AB9BE-37EE-4134-B39B-6C774D3017A1}">
      <dgm:prSet/>
      <dgm:spPr/>
      <dgm:t>
        <a:bodyPr/>
        <a:lstStyle/>
        <a:p>
          <a:endParaRPr lang="id-ID"/>
        </a:p>
      </dgm:t>
    </dgm:pt>
    <dgm:pt modelId="{13B4B3CD-A5CA-42E7-BBA1-8F43AB97AD37}">
      <dgm:prSet phldrT="[Text]"/>
      <dgm:spPr>
        <a:xfrm>
          <a:off x="2518455" y="972260"/>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KA. DIKLAT PENJUALAN</a:t>
          </a:r>
        </a:p>
        <a:p>
          <a:r>
            <a:rPr lang="en-US">
              <a:solidFill>
                <a:sysClr val="window" lastClr="FFFFFF"/>
              </a:solidFill>
              <a:latin typeface="Calibri"/>
              <a:ea typeface="+mn-ea"/>
              <a:cs typeface="+mn-cs"/>
            </a:rPr>
            <a:t>Dra. Amrih Susilawati</a:t>
          </a:r>
          <a:endParaRPr lang="id-ID">
            <a:solidFill>
              <a:sysClr val="window" lastClr="FFFFFF"/>
            </a:solidFill>
            <a:latin typeface="Calibri"/>
            <a:ea typeface="+mn-ea"/>
            <a:cs typeface="+mn-cs"/>
          </a:endParaRPr>
        </a:p>
      </dgm:t>
    </dgm:pt>
    <dgm:pt modelId="{B1E5234C-E389-4BAD-8620-9F204616DBFD}" type="parTrans" cxnId="{6CD6CEDF-137D-4BA3-AACA-A9500F56F4EA}">
      <dgm:prSet/>
      <dgm:spPr>
        <a:xfrm>
          <a:off x="2814955" y="342576"/>
          <a:ext cx="91440" cy="629683"/>
        </a:xfrm>
        <a:noFill/>
        <a:ln w="25400" cap="flat" cmpd="sng" algn="ctr">
          <a:solidFill>
            <a:srgbClr val="4F81BD">
              <a:shade val="60000"/>
              <a:hueOff val="0"/>
              <a:satOff val="0"/>
              <a:lumOff val="0"/>
              <a:alphaOff val="0"/>
            </a:srgbClr>
          </a:solidFill>
          <a:prstDash val="solid"/>
        </a:ln>
        <a:effectLst/>
      </dgm:spPr>
      <dgm:t>
        <a:bodyPr/>
        <a:lstStyle/>
        <a:p>
          <a:endParaRPr lang="id-ID"/>
        </a:p>
      </dgm:t>
    </dgm:pt>
    <dgm:pt modelId="{AB63B202-46ED-486B-8055-D32C0E264344}" type="sibTrans" cxnId="{6CD6CEDF-137D-4BA3-AACA-A9500F56F4EA}">
      <dgm:prSet/>
      <dgm:spPr/>
      <dgm:t>
        <a:bodyPr/>
        <a:lstStyle/>
        <a:p>
          <a:endParaRPr lang="id-ID"/>
        </a:p>
      </dgm:t>
    </dgm:pt>
    <dgm:pt modelId="{FFA1269F-60F3-4D51-8DA7-A67189794517}">
      <dgm:prSet phldrT="[Text]"/>
      <dgm:spPr>
        <a:xfrm>
          <a:off x="3346626" y="972260"/>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KA. DIKLAT AKUNTANSI</a:t>
          </a:r>
        </a:p>
        <a:p>
          <a:r>
            <a:rPr lang="en-US">
              <a:solidFill>
                <a:sysClr val="window" lastClr="FFFFFF"/>
              </a:solidFill>
              <a:latin typeface="Calibri"/>
              <a:ea typeface="+mn-ea"/>
              <a:cs typeface="+mn-cs"/>
            </a:rPr>
            <a:t>Siti Faizah, S.Pd</a:t>
          </a:r>
          <a:endParaRPr lang="id-ID">
            <a:solidFill>
              <a:sysClr val="window" lastClr="FFFFFF"/>
            </a:solidFill>
            <a:latin typeface="Calibri"/>
            <a:ea typeface="+mn-ea"/>
            <a:cs typeface="+mn-cs"/>
          </a:endParaRPr>
        </a:p>
      </dgm:t>
    </dgm:pt>
    <dgm:pt modelId="{A04322F1-85A8-4AA3-B799-4368093957B5}" type="parTrans" cxnId="{7EB36FB8-80AC-4E18-9F94-AE51F5481175}">
      <dgm:prSet/>
      <dgm:spPr>
        <a:xfrm>
          <a:off x="2860675" y="342576"/>
          <a:ext cx="828170" cy="629683"/>
        </a:xfrm>
        <a:noFill/>
        <a:ln w="25400" cap="flat" cmpd="sng" algn="ctr">
          <a:solidFill>
            <a:srgbClr val="4F81BD">
              <a:shade val="60000"/>
              <a:hueOff val="0"/>
              <a:satOff val="0"/>
              <a:lumOff val="0"/>
              <a:alphaOff val="0"/>
            </a:srgbClr>
          </a:solidFill>
          <a:prstDash val="solid"/>
        </a:ln>
        <a:effectLst/>
      </dgm:spPr>
      <dgm:t>
        <a:bodyPr/>
        <a:lstStyle/>
        <a:p>
          <a:endParaRPr lang="id-ID"/>
        </a:p>
      </dgm:t>
    </dgm:pt>
    <dgm:pt modelId="{7FC51160-8A7F-43B3-9C72-5E2ECD8B6680}" type="sibTrans" cxnId="{7EB36FB8-80AC-4E18-9F94-AE51F5481175}">
      <dgm:prSet/>
      <dgm:spPr/>
      <dgm:t>
        <a:bodyPr/>
        <a:lstStyle/>
        <a:p>
          <a:endParaRPr lang="id-ID"/>
        </a:p>
      </dgm:t>
    </dgm:pt>
    <dgm:pt modelId="{4C3FD4DE-EB9E-4D8A-A0A4-0F823878152A}">
      <dgm:prSet phldrT="[Text]"/>
      <dgm:spPr>
        <a:xfrm>
          <a:off x="4174797" y="972260"/>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KA. DIKLAT PERBANKAN SYARIAH</a:t>
          </a:r>
        </a:p>
        <a:p>
          <a:r>
            <a:rPr lang="en-US">
              <a:solidFill>
                <a:sysClr val="window" lastClr="FFFFFF"/>
              </a:solidFill>
              <a:latin typeface="Calibri"/>
              <a:ea typeface="+mn-ea"/>
              <a:cs typeface="+mn-cs"/>
            </a:rPr>
            <a:t>Rohzi, SE</a:t>
          </a:r>
          <a:endParaRPr lang="id-ID">
            <a:solidFill>
              <a:sysClr val="window" lastClr="FFFFFF"/>
            </a:solidFill>
            <a:latin typeface="Calibri"/>
            <a:ea typeface="+mn-ea"/>
            <a:cs typeface="+mn-cs"/>
          </a:endParaRPr>
        </a:p>
      </dgm:t>
    </dgm:pt>
    <dgm:pt modelId="{3F4BA44A-1326-4422-B4D3-530F1F3E07FB}" type="parTrans" cxnId="{BDDC849F-1FB7-4F83-AAEE-44D6D8ED1848}">
      <dgm:prSet/>
      <dgm:spPr>
        <a:xfrm>
          <a:off x="2860675" y="342576"/>
          <a:ext cx="1656341" cy="629683"/>
        </a:xfrm>
        <a:noFill/>
        <a:ln w="25400" cap="flat" cmpd="sng" algn="ctr">
          <a:solidFill>
            <a:srgbClr val="4F81BD">
              <a:shade val="60000"/>
              <a:hueOff val="0"/>
              <a:satOff val="0"/>
              <a:lumOff val="0"/>
              <a:alphaOff val="0"/>
            </a:srgbClr>
          </a:solidFill>
          <a:prstDash val="solid"/>
        </a:ln>
        <a:effectLst/>
      </dgm:spPr>
      <dgm:t>
        <a:bodyPr/>
        <a:lstStyle/>
        <a:p>
          <a:endParaRPr lang="id-ID"/>
        </a:p>
      </dgm:t>
    </dgm:pt>
    <dgm:pt modelId="{8A8E3129-DA57-449E-AD6F-8174A315C852}" type="sibTrans" cxnId="{BDDC849F-1FB7-4F83-AAEE-44D6D8ED1848}">
      <dgm:prSet/>
      <dgm:spPr/>
      <dgm:t>
        <a:bodyPr/>
        <a:lstStyle/>
        <a:p>
          <a:endParaRPr lang="id-ID"/>
        </a:p>
      </dgm:t>
    </dgm:pt>
    <dgm:pt modelId="{E1D49AC4-3150-4C92-AF86-A2B7F90B6B7D}">
      <dgm:prSet phldrT="[Text]"/>
      <dgm:spPr>
        <a:xfrm>
          <a:off x="5002968" y="972260"/>
          <a:ext cx="684438" cy="3422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Calibri"/>
              <a:ea typeface="+mn-ea"/>
              <a:cs typeface="+mn-cs"/>
            </a:rPr>
            <a:t>GURU/WALIKELAS</a:t>
          </a:r>
          <a:endParaRPr lang="id-ID">
            <a:solidFill>
              <a:sysClr val="window" lastClr="FFFFFF"/>
            </a:solidFill>
            <a:latin typeface="Calibri"/>
            <a:ea typeface="+mn-ea"/>
            <a:cs typeface="+mn-cs"/>
          </a:endParaRPr>
        </a:p>
      </dgm:t>
    </dgm:pt>
    <dgm:pt modelId="{452F08DB-CF2E-49D7-8C56-0A5D7C04F790}" type="parTrans" cxnId="{6350B938-FC88-4189-AB29-250FCC7970B7}">
      <dgm:prSet/>
      <dgm:spPr>
        <a:xfrm>
          <a:off x="2860675" y="342576"/>
          <a:ext cx="2484512" cy="629683"/>
        </a:xfrm>
        <a:noFill/>
        <a:ln w="25400" cap="flat" cmpd="sng" algn="ctr">
          <a:solidFill>
            <a:srgbClr val="4F81BD">
              <a:shade val="60000"/>
              <a:hueOff val="0"/>
              <a:satOff val="0"/>
              <a:lumOff val="0"/>
              <a:alphaOff val="0"/>
            </a:srgbClr>
          </a:solidFill>
          <a:prstDash val="solid"/>
        </a:ln>
        <a:effectLst/>
      </dgm:spPr>
      <dgm:t>
        <a:bodyPr/>
        <a:lstStyle/>
        <a:p>
          <a:endParaRPr lang="id-ID"/>
        </a:p>
      </dgm:t>
    </dgm:pt>
    <dgm:pt modelId="{AC992496-E2B9-40C1-8D0E-ADB95CF843CA}" type="sibTrans" cxnId="{6350B938-FC88-4189-AB29-250FCC7970B7}">
      <dgm:prSet/>
      <dgm:spPr/>
      <dgm:t>
        <a:bodyPr/>
        <a:lstStyle/>
        <a:p>
          <a:endParaRPr lang="id-ID"/>
        </a:p>
      </dgm:t>
    </dgm:pt>
    <dgm:pt modelId="{F001AB67-7FBF-4A4D-9E0C-6D92B88B678C}" type="pres">
      <dgm:prSet presAssocID="{3D1768B7-A0D3-4E95-99D6-E7C4DFB9FFD9}" presName="hierChild1" presStyleCnt="0">
        <dgm:presLayoutVars>
          <dgm:orgChart val="1"/>
          <dgm:chPref val="1"/>
          <dgm:dir/>
          <dgm:animOne val="branch"/>
          <dgm:animLvl val="lvl"/>
          <dgm:resizeHandles/>
        </dgm:presLayoutVars>
      </dgm:prSet>
      <dgm:spPr/>
      <dgm:t>
        <a:bodyPr/>
        <a:lstStyle/>
        <a:p>
          <a:endParaRPr lang="en-US"/>
        </a:p>
      </dgm:t>
    </dgm:pt>
    <dgm:pt modelId="{DA972866-A6D1-4C0E-AD10-5E7F7D737FFD}" type="pres">
      <dgm:prSet presAssocID="{A90365FC-BB38-48E5-BD8F-2D8DA17D8EE4}" presName="hierRoot1" presStyleCnt="0">
        <dgm:presLayoutVars>
          <dgm:hierBranch val="init"/>
        </dgm:presLayoutVars>
      </dgm:prSet>
      <dgm:spPr/>
    </dgm:pt>
    <dgm:pt modelId="{87956333-D4CA-4DBB-9020-8F2E1703EF36}" type="pres">
      <dgm:prSet presAssocID="{A90365FC-BB38-48E5-BD8F-2D8DA17D8EE4}" presName="rootComposite1" presStyleCnt="0"/>
      <dgm:spPr/>
    </dgm:pt>
    <dgm:pt modelId="{E4214DF2-815C-42D4-BC66-8E23C546E232}" type="pres">
      <dgm:prSet presAssocID="{A90365FC-BB38-48E5-BD8F-2D8DA17D8EE4}" presName="rootText1" presStyleLbl="node0" presStyleIdx="0" presStyleCnt="3">
        <dgm:presLayoutVars>
          <dgm:chPref val="3"/>
        </dgm:presLayoutVars>
      </dgm:prSet>
      <dgm:spPr>
        <a:prstGeom prst="rect">
          <a:avLst/>
        </a:prstGeom>
      </dgm:spPr>
      <dgm:t>
        <a:bodyPr/>
        <a:lstStyle/>
        <a:p>
          <a:endParaRPr lang="en-US"/>
        </a:p>
      </dgm:t>
    </dgm:pt>
    <dgm:pt modelId="{6771D16A-F476-42C3-87B2-F28D703B97F1}" type="pres">
      <dgm:prSet presAssocID="{A90365FC-BB38-48E5-BD8F-2D8DA17D8EE4}" presName="rootConnector1" presStyleLbl="node1" presStyleIdx="0" presStyleCnt="0"/>
      <dgm:spPr/>
      <dgm:t>
        <a:bodyPr/>
        <a:lstStyle/>
        <a:p>
          <a:endParaRPr lang="en-US"/>
        </a:p>
      </dgm:t>
    </dgm:pt>
    <dgm:pt modelId="{3ADA3DEA-B6E2-4B9F-BB29-1B1309411F5D}" type="pres">
      <dgm:prSet presAssocID="{A90365FC-BB38-48E5-BD8F-2D8DA17D8EE4}" presName="hierChild2" presStyleCnt="0"/>
      <dgm:spPr/>
    </dgm:pt>
    <dgm:pt modelId="{B7DE63A7-469A-4411-9D9F-F0004B231DAA}" type="pres">
      <dgm:prSet presAssocID="{A90365FC-BB38-48E5-BD8F-2D8DA17D8EE4}" presName="hierChild3" presStyleCnt="0"/>
      <dgm:spPr/>
    </dgm:pt>
    <dgm:pt modelId="{60EA0176-03CF-450D-AF40-F8FD146AA108}" type="pres">
      <dgm:prSet presAssocID="{474F1EA8-AEAD-4B46-8178-73B4671AD2BB}" presName="hierRoot1" presStyleCnt="0">
        <dgm:presLayoutVars>
          <dgm:hierBranch val="init"/>
        </dgm:presLayoutVars>
      </dgm:prSet>
      <dgm:spPr/>
    </dgm:pt>
    <dgm:pt modelId="{18F31DD8-EC67-44EF-A79E-FC7B9F83EDBB}" type="pres">
      <dgm:prSet presAssocID="{474F1EA8-AEAD-4B46-8178-73B4671AD2BB}" presName="rootComposite1" presStyleCnt="0"/>
      <dgm:spPr/>
    </dgm:pt>
    <dgm:pt modelId="{AF7830D8-6DA6-40D8-B28A-DD35E9133951}" type="pres">
      <dgm:prSet presAssocID="{474F1EA8-AEAD-4B46-8178-73B4671AD2BB}" presName="rootText1" presStyleLbl="node0" presStyleIdx="1" presStyleCnt="3">
        <dgm:presLayoutVars>
          <dgm:chPref val="3"/>
        </dgm:presLayoutVars>
      </dgm:prSet>
      <dgm:spPr>
        <a:prstGeom prst="rect">
          <a:avLst/>
        </a:prstGeom>
      </dgm:spPr>
      <dgm:t>
        <a:bodyPr/>
        <a:lstStyle/>
        <a:p>
          <a:endParaRPr lang="id-ID"/>
        </a:p>
      </dgm:t>
    </dgm:pt>
    <dgm:pt modelId="{9A86EF0C-1925-4AED-809A-432FBF3BDEF7}" type="pres">
      <dgm:prSet presAssocID="{474F1EA8-AEAD-4B46-8178-73B4671AD2BB}" presName="rootConnector1" presStyleLbl="node1" presStyleIdx="0" presStyleCnt="0"/>
      <dgm:spPr/>
      <dgm:t>
        <a:bodyPr/>
        <a:lstStyle/>
        <a:p>
          <a:endParaRPr lang="en-US"/>
        </a:p>
      </dgm:t>
    </dgm:pt>
    <dgm:pt modelId="{1664499B-B748-4D9C-BF95-9361C1AEFFFC}" type="pres">
      <dgm:prSet presAssocID="{474F1EA8-AEAD-4B46-8178-73B4671AD2BB}" presName="hierChild2" presStyleCnt="0"/>
      <dgm:spPr/>
    </dgm:pt>
    <dgm:pt modelId="{7AB48E33-D9D2-4773-BCF1-46F2BDB8D01F}" type="pres">
      <dgm:prSet presAssocID="{DE292792-359A-4241-AC7E-73E192FF9BD5}" presName="Name37" presStyleLbl="parChTrans1D2" presStyleIdx="0" presStyleCnt="8"/>
      <dgm:spPr>
        <a:custGeom>
          <a:avLst/>
          <a:gdLst/>
          <a:ahLst/>
          <a:cxnLst/>
          <a:rect l="0" t="0" r="0" b="0"/>
          <a:pathLst>
            <a:path>
              <a:moveTo>
                <a:pt x="2486013" y="0"/>
              </a:moveTo>
              <a:lnTo>
                <a:pt x="2486013" y="558154"/>
              </a:lnTo>
              <a:lnTo>
                <a:pt x="0" y="558154"/>
              </a:lnTo>
              <a:lnTo>
                <a:pt x="0" y="630063"/>
              </a:lnTo>
            </a:path>
          </a:pathLst>
        </a:custGeom>
      </dgm:spPr>
      <dgm:t>
        <a:bodyPr/>
        <a:lstStyle/>
        <a:p>
          <a:endParaRPr lang="en-US"/>
        </a:p>
      </dgm:t>
    </dgm:pt>
    <dgm:pt modelId="{894A0431-F770-4A7D-B3FB-B1BF50143555}" type="pres">
      <dgm:prSet presAssocID="{1D43CF27-22C7-49EB-998B-7B0572999314}" presName="hierRoot2" presStyleCnt="0">
        <dgm:presLayoutVars>
          <dgm:hierBranch val="init"/>
        </dgm:presLayoutVars>
      </dgm:prSet>
      <dgm:spPr/>
    </dgm:pt>
    <dgm:pt modelId="{90F37E6F-26C0-44A6-B480-20AAE1BD1CA0}" type="pres">
      <dgm:prSet presAssocID="{1D43CF27-22C7-49EB-998B-7B0572999314}" presName="rootComposite" presStyleCnt="0"/>
      <dgm:spPr/>
    </dgm:pt>
    <dgm:pt modelId="{8A9FA772-0827-4B15-AAC2-AD6AF0AAD2C4}" type="pres">
      <dgm:prSet presAssocID="{1D43CF27-22C7-49EB-998B-7B0572999314}" presName="rootText" presStyleLbl="node2" presStyleIdx="0" presStyleCnt="7">
        <dgm:presLayoutVars>
          <dgm:chPref val="3"/>
        </dgm:presLayoutVars>
      </dgm:prSet>
      <dgm:spPr>
        <a:prstGeom prst="rect">
          <a:avLst/>
        </a:prstGeom>
      </dgm:spPr>
      <dgm:t>
        <a:bodyPr/>
        <a:lstStyle/>
        <a:p>
          <a:endParaRPr lang="en-US"/>
        </a:p>
      </dgm:t>
    </dgm:pt>
    <dgm:pt modelId="{8D6C446D-64F0-454B-9C6D-A13ADEC5E792}" type="pres">
      <dgm:prSet presAssocID="{1D43CF27-22C7-49EB-998B-7B0572999314}" presName="rootConnector" presStyleLbl="node2" presStyleIdx="0" presStyleCnt="7"/>
      <dgm:spPr/>
      <dgm:t>
        <a:bodyPr/>
        <a:lstStyle/>
        <a:p>
          <a:endParaRPr lang="en-US"/>
        </a:p>
      </dgm:t>
    </dgm:pt>
    <dgm:pt modelId="{8F0242BF-6870-4F01-B0BF-BD237C723CC8}" type="pres">
      <dgm:prSet presAssocID="{1D43CF27-22C7-49EB-998B-7B0572999314}" presName="hierChild4" presStyleCnt="0"/>
      <dgm:spPr/>
    </dgm:pt>
    <dgm:pt modelId="{96788D8D-5629-45EF-9FF4-1FEA5BF58B46}" type="pres">
      <dgm:prSet presAssocID="{3D677A6C-4D99-443C-B905-6F307DA32A74}" presName="Name37" presStyleLbl="parChTrans1D3" presStyleIdx="0" presStyleCnt="9"/>
      <dgm:spPr>
        <a:custGeom>
          <a:avLst/>
          <a:gdLst/>
          <a:ahLst/>
          <a:cxnLst/>
          <a:rect l="0" t="0" r="0" b="0"/>
          <a:pathLst>
            <a:path>
              <a:moveTo>
                <a:pt x="0" y="0"/>
              </a:moveTo>
              <a:lnTo>
                <a:pt x="0" y="315031"/>
              </a:lnTo>
              <a:lnTo>
                <a:pt x="102727" y="315031"/>
              </a:lnTo>
            </a:path>
          </a:pathLst>
        </a:custGeom>
      </dgm:spPr>
      <dgm:t>
        <a:bodyPr/>
        <a:lstStyle/>
        <a:p>
          <a:endParaRPr lang="en-US"/>
        </a:p>
      </dgm:t>
    </dgm:pt>
    <dgm:pt modelId="{C288B2A7-6A77-468C-896D-CE1CD3420CDA}" type="pres">
      <dgm:prSet presAssocID="{BC0E864C-D5EA-491C-B224-C5DBC14198F9}" presName="hierRoot2" presStyleCnt="0">
        <dgm:presLayoutVars>
          <dgm:hierBranch val="init"/>
        </dgm:presLayoutVars>
      </dgm:prSet>
      <dgm:spPr/>
    </dgm:pt>
    <dgm:pt modelId="{1BAF0106-F655-4C8B-BFE2-045468EBF2F2}" type="pres">
      <dgm:prSet presAssocID="{BC0E864C-D5EA-491C-B224-C5DBC14198F9}" presName="rootComposite" presStyleCnt="0"/>
      <dgm:spPr/>
    </dgm:pt>
    <dgm:pt modelId="{EFAA3042-3D74-458E-86CF-0350A0EDF951}" type="pres">
      <dgm:prSet presAssocID="{BC0E864C-D5EA-491C-B224-C5DBC14198F9}" presName="rootText" presStyleLbl="node3" presStyleIdx="0" presStyleCnt="9">
        <dgm:presLayoutVars>
          <dgm:chPref val="3"/>
        </dgm:presLayoutVars>
      </dgm:prSet>
      <dgm:spPr>
        <a:prstGeom prst="rect">
          <a:avLst/>
        </a:prstGeom>
      </dgm:spPr>
      <dgm:t>
        <a:bodyPr/>
        <a:lstStyle/>
        <a:p>
          <a:endParaRPr lang="id-ID"/>
        </a:p>
      </dgm:t>
    </dgm:pt>
    <dgm:pt modelId="{DA64136D-1877-4767-9F98-0C2E3A98D78D}" type="pres">
      <dgm:prSet presAssocID="{BC0E864C-D5EA-491C-B224-C5DBC14198F9}" presName="rootConnector" presStyleLbl="node3" presStyleIdx="0" presStyleCnt="9"/>
      <dgm:spPr/>
      <dgm:t>
        <a:bodyPr/>
        <a:lstStyle/>
        <a:p>
          <a:endParaRPr lang="en-US"/>
        </a:p>
      </dgm:t>
    </dgm:pt>
    <dgm:pt modelId="{13F20DCA-1142-4128-B14E-B457791BB307}" type="pres">
      <dgm:prSet presAssocID="{BC0E864C-D5EA-491C-B224-C5DBC14198F9}" presName="hierChild4" presStyleCnt="0"/>
      <dgm:spPr/>
    </dgm:pt>
    <dgm:pt modelId="{FD1857D3-3E8A-4938-9943-FA93CE6FE98B}" type="pres">
      <dgm:prSet presAssocID="{BC0E864C-D5EA-491C-B224-C5DBC14198F9}" presName="hierChild5" presStyleCnt="0"/>
      <dgm:spPr/>
    </dgm:pt>
    <dgm:pt modelId="{59BD3509-3431-4C41-AFFE-1BC388F3B23B}" type="pres">
      <dgm:prSet presAssocID="{1D43CF27-22C7-49EB-998B-7B0572999314}" presName="hierChild5" presStyleCnt="0"/>
      <dgm:spPr/>
    </dgm:pt>
    <dgm:pt modelId="{B3702183-E525-48E1-A3B0-B37651F87760}" type="pres">
      <dgm:prSet presAssocID="{D9029A2D-C67B-49F4-983E-6F898D3DD841}" presName="Name37" presStyleLbl="parChTrans1D2" presStyleIdx="1" presStyleCnt="8"/>
      <dgm:spPr>
        <a:custGeom>
          <a:avLst/>
          <a:gdLst/>
          <a:ahLst/>
          <a:cxnLst/>
          <a:rect l="0" t="0" r="0" b="0"/>
          <a:pathLst>
            <a:path>
              <a:moveTo>
                <a:pt x="1657342" y="0"/>
              </a:moveTo>
              <a:lnTo>
                <a:pt x="1657342" y="558154"/>
              </a:lnTo>
              <a:lnTo>
                <a:pt x="0" y="558154"/>
              </a:lnTo>
              <a:lnTo>
                <a:pt x="0" y="630063"/>
              </a:lnTo>
            </a:path>
          </a:pathLst>
        </a:custGeom>
      </dgm:spPr>
      <dgm:t>
        <a:bodyPr/>
        <a:lstStyle/>
        <a:p>
          <a:endParaRPr lang="en-US"/>
        </a:p>
      </dgm:t>
    </dgm:pt>
    <dgm:pt modelId="{F0D33647-B792-427D-8CFD-13C681D2E91E}" type="pres">
      <dgm:prSet presAssocID="{64DEA9A3-BE5D-41CC-A425-5CAE8F01F2FC}" presName="hierRoot2" presStyleCnt="0">
        <dgm:presLayoutVars>
          <dgm:hierBranch val="init"/>
        </dgm:presLayoutVars>
      </dgm:prSet>
      <dgm:spPr/>
    </dgm:pt>
    <dgm:pt modelId="{B5A7D30F-C0C2-4AD2-AEB7-AC18AEFBFAF6}" type="pres">
      <dgm:prSet presAssocID="{64DEA9A3-BE5D-41CC-A425-5CAE8F01F2FC}" presName="rootComposite" presStyleCnt="0"/>
      <dgm:spPr/>
    </dgm:pt>
    <dgm:pt modelId="{06393354-CFF7-4BC5-AB3F-884C156FB031}" type="pres">
      <dgm:prSet presAssocID="{64DEA9A3-BE5D-41CC-A425-5CAE8F01F2FC}" presName="rootText" presStyleLbl="node2" presStyleIdx="1" presStyleCnt="7">
        <dgm:presLayoutVars>
          <dgm:chPref val="3"/>
        </dgm:presLayoutVars>
      </dgm:prSet>
      <dgm:spPr>
        <a:prstGeom prst="rect">
          <a:avLst/>
        </a:prstGeom>
      </dgm:spPr>
      <dgm:t>
        <a:bodyPr/>
        <a:lstStyle/>
        <a:p>
          <a:endParaRPr lang="en-US"/>
        </a:p>
      </dgm:t>
    </dgm:pt>
    <dgm:pt modelId="{8445BC73-9E45-4EE4-B4BD-776F8D594B9D}" type="pres">
      <dgm:prSet presAssocID="{64DEA9A3-BE5D-41CC-A425-5CAE8F01F2FC}" presName="rootConnector" presStyleLbl="node2" presStyleIdx="1" presStyleCnt="7"/>
      <dgm:spPr/>
      <dgm:t>
        <a:bodyPr/>
        <a:lstStyle/>
        <a:p>
          <a:endParaRPr lang="en-US"/>
        </a:p>
      </dgm:t>
    </dgm:pt>
    <dgm:pt modelId="{0B1400A6-B532-4F7F-B60C-C7DA7C58E963}" type="pres">
      <dgm:prSet presAssocID="{64DEA9A3-BE5D-41CC-A425-5CAE8F01F2FC}" presName="hierChild4" presStyleCnt="0"/>
      <dgm:spPr/>
    </dgm:pt>
    <dgm:pt modelId="{C63A6FDF-5588-4D8C-94B3-77F5DCBF2C8A}" type="pres">
      <dgm:prSet presAssocID="{7740D706-8931-4A4D-9F10-9C0A095E7EBA}" presName="Name37" presStyleLbl="parChTrans1D3" presStyleIdx="1" presStyleCnt="9"/>
      <dgm:spPr>
        <a:custGeom>
          <a:avLst/>
          <a:gdLst/>
          <a:ahLst/>
          <a:cxnLst/>
          <a:rect l="0" t="0" r="0" b="0"/>
          <a:pathLst>
            <a:path>
              <a:moveTo>
                <a:pt x="0" y="0"/>
              </a:moveTo>
              <a:lnTo>
                <a:pt x="0" y="315031"/>
              </a:lnTo>
              <a:lnTo>
                <a:pt x="102727" y="315031"/>
              </a:lnTo>
            </a:path>
          </a:pathLst>
        </a:custGeom>
      </dgm:spPr>
      <dgm:t>
        <a:bodyPr/>
        <a:lstStyle/>
        <a:p>
          <a:endParaRPr lang="en-US"/>
        </a:p>
      </dgm:t>
    </dgm:pt>
    <dgm:pt modelId="{C25EDA7F-E3A3-4F2E-8DCD-12F1B7D21CCE}" type="pres">
      <dgm:prSet presAssocID="{BA7F2B89-440D-44A8-8D89-31C7FA3DA6B0}" presName="hierRoot2" presStyleCnt="0">
        <dgm:presLayoutVars>
          <dgm:hierBranch val="init"/>
        </dgm:presLayoutVars>
      </dgm:prSet>
      <dgm:spPr/>
    </dgm:pt>
    <dgm:pt modelId="{108C7780-1E77-4F09-9D94-E74731593115}" type="pres">
      <dgm:prSet presAssocID="{BA7F2B89-440D-44A8-8D89-31C7FA3DA6B0}" presName="rootComposite" presStyleCnt="0"/>
      <dgm:spPr/>
    </dgm:pt>
    <dgm:pt modelId="{954A2F37-567D-42E1-AEBE-5A02F9950FEB}" type="pres">
      <dgm:prSet presAssocID="{BA7F2B89-440D-44A8-8D89-31C7FA3DA6B0}" presName="rootText" presStyleLbl="node3" presStyleIdx="1" presStyleCnt="9">
        <dgm:presLayoutVars>
          <dgm:chPref val="3"/>
        </dgm:presLayoutVars>
      </dgm:prSet>
      <dgm:spPr>
        <a:prstGeom prst="rect">
          <a:avLst/>
        </a:prstGeom>
      </dgm:spPr>
      <dgm:t>
        <a:bodyPr/>
        <a:lstStyle/>
        <a:p>
          <a:endParaRPr lang="id-ID"/>
        </a:p>
      </dgm:t>
    </dgm:pt>
    <dgm:pt modelId="{5AE61524-77C7-4357-8D51-51CAFFE7A9B1}" type="pres">
      <dgm:prSet presAssocID="{BA7F2B89-440D-44A8-8D89-31C7FA3DA6B0}" presName="rootConnector" presStyleLbl="node3" presStyleIdx="1" presStyleCnt="9"/>
      <dgm:spPr/>
      <dgm:t>
        <a:bodyPr/>
        <a:lstStyle/>
        <a:p>
          <a:endParaRPr lang="en-US"/>
        </a:p>
      </dgm:t>
    </dgm:pt>
    <dgm:pt modelId="{0C229A46-4170-49D1-B00F-C0E21D95EB59}" type="pres">
      <dgm:prSet presAssocID="{BA7F2B89-440D-44A8-8D89-31C7FA3DA6B0}" presName="hierChild4" presStyleCnt="0"/>
      <dgm:spPr/>
    </dgm:pt>
    <dgm:pt modelId="{B05CB1D5-043E-404A-B3F3-DFFCCB7D0BDF}" type="pres">
      <dgm:prSet presAssocID="{BA7F2B89-440D-44A8-8D89-31C7FA3DA6B0}" presName="hierChild5" presStyleCnt="0"/>
      <dgm:spPr/>
    </dgm:pt>
    <dgm:pt modelId="{F3244121-1E65-412A-BF63-6D26A2D0C108}" type="pres">
      <dgm:prSet presAssocID="{3170BB35-4015-492D-9DC2-EF73A79B2816}" presName="Name37" presStyleLbl="parChTrans1D3" presStyleIdx="2" presStyleCnt="9"/>
      <dgm:spPr>
        <a:custGeom>
          <a:avLst/>
          <a:gdLst/>
          <a:ahLst/>
          <a:cxnLst/>
          <a:rect l="0" t="0" r="0" b="0"/>
          <a:pathLst>
            <a:path>
              <a:moveTo>
                <a:pt x="0" y="0"/>
              </a:moveTo>
              <a:lnTo>
                <a:pt x="0" y="801276"/>
              </a:lnTo>
              <a:lnTo>
                <a:pt x="102727" y="801276"/>
              </a:lnTo>
            </a:path>
          </a:pathLst>
        </a:custGeom>
      </dgm:spPr>
      <dgm:t>
        <a:bodyPr/>
        <a:lstStyle/>
        <a:p>
          <a:endParaRPr lang="en-US"/>
        </a:p>
      </dgm:t>
    </dgm:pt>
    <dgm:pt modelId="{3A23800D-CB9A-4C90-ACFD-9C8151291EDA}" type="pres">
      <dgm:prSet presAssocID="{B0D6550C-4AD4-48C4-A5DC-8B9E29D49D56}" presName="hierRoot2" presStyleCnt="0">
        <dgm:presLayoutVars>
          <dgm:hierBranch val="init"/>
        </dgm:presLayoutVars>
      </dgm:prSet>
      <dgm:spPr/>
    </dgm:pt>
    <dgm:pt modelId="{63D92667-7752-4AF3-A3D8-77B0A7C9B74D}" type="pres">
      <dgm:prSet presAssocID="{B0D6550C-4AD4-48C4-A5DC-8B9E29D49D56}" presName="rootComposite" presStyleCnt="0"/>
      <dgm:spPr/>
    </dgm:pt>
    <dgm:pt modelId="{26385C51-D878-463A-B1C4-9E9C66600D8D}" type="pres">
      <dgm:prSet presAssocID="{B0D6550C-4AD4-48C4-A5DC-8B9E29D49D56}" presName="rootText" presStyleLbl="node3" presStyleIdx="2" presStyleCnt="9">
        <dgm:presLayoutVars>
          <dgm:chPref val="3"/>
        </dgm:presLayoutVars>
      </dgm:prSet>
      <dgm:spPr>
        <a:prstGeom prst="rect">
          <a:avLst/>
        </a:prstGeom>
      </dgm:spPr>
      <dgm:t>
        <a:bodyPr/>
        <a:lstStyle/>
        <a:p>
          <a:endParaRPr lang="en-US"/>
        </a:p>
      </dgm:t>
    </dgm:pt>
    <dgm:pt modelId="{EFF825C7-4302-433C-8340-7A1650A2579F}" type="pres">
      <dgm:prSet presAssocID="{B0D6550C-4AD4-48C4-A5DC-8B9E29D49D56}" presName="rootConnector" presStyleLbl="node3" presStyleIdx="2" presStyleCnt="9"/>
      <dgm:spPr/>
      <dgm:t>
        <a:bodyPr/>
        <a:lstStyle/>
        <a:p>
          <a:endParaRPr lang="en-US"/>
        </a:p>
      </dgm:t>
    </dgm:pt>
    <dgm:pt modelId="{DEBAAEC8-D5DA-46B5-BE20-263E20CB3BC2}" type="pres">
      <dgm:prSet presAssocID="{B0D6550C-4AD4-48C4-A5DC-8B9E29D49D56}" presName="hierChild4" presStyleCnt="0"/>
      <dgm:spPr/>
    </dgm:pt>
    <dgm:pt modelId="{86659537-4A96-4E9F-B0B9-587B9F345122}" type="pres">
      <dgm:prSet presAssocID="{B0D6550C-4AD4-48C4-A5DC-8B9E29D49D56}" presName="hierChild5" presStyleCnt="0"/>
      <dgm:spPr/>
    </dgm:pt>
    <dgm:pt modelId="{91B6C129-C01C-4112-ACF2-30128AA0928D}" type="pres">
      <dgm:prSet presAssocID="{42B90B7A-0E94-44CF-8751-CF6793288A1E}" presName="Name37" presStyleLbl="parChTrans1D3" presStyleIdx="3" presStyleCnt="9"/>
      <dgm:spPr>
        <a:custGeom>
          <a:avLst/>
          <a:gdLst/>
          <a:ahLst/>
          <a:cxnLst/>
          <a:rect l="0" t="0" r="0" b="0"/>
          <a:pathLst>
            <a:path>
              <a:moveTo>
                <a:pt x="0" y="0"/>
              </a:moveTo>
              <a:lnTo>
                <a:pt x="0" y="1287522"/>
              </a:lnTo>
              <a:lnTo>
                <a:pt x="102727" y="1287522"/>
              </a:lnTo>
            </a:path>
          </a:pathLst>
        </a:custGeom>
      </dgm:spPr>
      <dgm:t>
        <a:bodyPr/>
        <a:lstStyle/>
        <a:p>
          <a:endParaRPr lang="en-US"/>
        </a:p>
      </dgm:t>
    </dgm:pt>
    <dgm:pt modelId="{8DF091BC-9230-469A-A702-B8DDEAEEA3A4}" type="pres">
      <dgm:prSet presAssocID="{733A4720-FE8E-4F42-8B73-ADD7B609C692}" presName="hierRoot2" presStyleCnt="0">
        <dgm:presLayoutVars>
          <dgm:hierBranch val="init"/>
        </dgm:presLayoutVars>
      </dgm:prSet>
      <dgm:spPr/>
    </dgm:pt>
    <dgm:pt modelId="{32018012-2C3D-4F90-A4E0-4562329ED77C}" type="pres">
      <dgm:prSet presAssocID="{733A4720-FE8E-4F42-8B73-ADD7B609C692}" presName="rootComposite" presStyleCnt="0"/>
      <dgm:spPr/>
    </dgm:pt>
    <dgm:pt modelId="{B24AC6AE-2908-47C6-B115-27D9EA17E938}" type="pres">
      <dgm:prSet presAssocID="{733A4720-FE8E-4F42-8B73-ADD7B609C692}" presName="rootText" presStyleLbl="node3" presStyleIdx="3" presStyleCnt="9">
        <dgm:presLayoutVars>
          <dgm:chPref val="3"/>
        </dgm:presLayoutVars>
      </dgm:prSet>
      <dgm:spPr>
        <a:prstGeom prst="rect">
          <a:avLst/>
        </a:prstGeom>
      </dgm:spPr>
      <dgm:t>
        <a:bodyPr/>
        <a:lstStyle/>
        <a:p>
          <a:endParaRPr lang="id-ID"/>
        </a:p>
      </dgm:t>
    </dgm:pt>
    <dgm:pt modelId="{8BAB6FE0-1E76-45DA-BF8A-7B33850B0FEE}" type="pres">
      <dgm:prSet presAssocID="{733A4720-FE8E-4F42-8B73-ADD7B609C692}" presName="rootConnector" presStyleLbl="node3" presStyleIdx="3" presStyleCnt="9"/>
      <dgm:spPr/>
      <dgm:t>
        <a:bodyPr/>
        <a:lstStyle/>
        <a:p>
          <a:endParaRPr lang="en-US"/>
        </a:p>
      </dgm:t>
    </dgm:pt>
    <dgm:pt modelId="{92BF2BB6-2F7F-465C-AA12-B5350525A364}" type="pres">
      <dgm:prSet presAssocID="{733A4720-FE8E-4F42-8B73-ADD7B609C692}" presName="hierChild4" presStyleCnt="0"/>
      <dgm:spPr/>
    </dgm:pt>
    <dgm:pt modelId="{18F72D70-699F-4556-9E56-D4F262AD4914}" type="pres">
      <dgm:prSet presAssocID="{733A4720-FE8E-4F42-8B73-ADD7B609C692}" presName="hierChild5" presStyleCnt="0"/>
      <dgm:spPr/>
    </dgm:pt>
    <dgm:pt modelId="{AFD13811-76C8-47FC-9C25-601AE9FCB453}" type="pres">
      <dgm:prSet presAssocID="{64DEA9A3-BE5D-41CC-A425-5CAE8F01F2FC}" presName="hierChild5" presStyleCnt="0"/>
      <dgm:spPr/>
    </dgm:pt>
    <dgm:pt modelId="{47724549-EA74-41DC-A013-2EF9053E2AD2}" type="pres">
      <dgm:prSet presAssocID="{3D494309-FB9F-44DB-8442-6A152FF77B83}" presName="Name37" presStyleLbl="parChTrans1D2" presStyleIdx="2" presStyleCnt="8"/>
      <dgm:spPr>
        <a:custGeom>
          <a:avLst/>
          <a:gdLst/>
          <a:ahLst/>
          <a:cxnLst/>
          <a:rect l="0" t="0" r="0" b="0"/>
          <a:pathLst>
            <a:path>
              <a:moveTo>
                <a:pt x="828671" y="0"/>
              </a:moveTo>
              <a:lnTo>
                <a:pt x="828671" y="558154"/>
              </a:lnTo>
              <a:lnTo>
                <a:pt x="0" y="558154"/>
              </a:lnTo>
              <a:lnTo>
                <a:pt x="0" y="630063"/>
              </a:lnTo>
            </a:path>
          </a:pathLst>
        </a:custGeom>
      </dgm:spPr>
      <dgm:t>
        <a:bodyPr/>
        <a:lstStyle/>
        <a:p>
          <a:endParaRPr lang="en-US"/>
        </a:p>
      </dgm:t>
    </dgm:pt>
    <dgm:pt modelId="{1C294B6D-5D05-4B5B-A958-31A0D803D4DF}" type="pres">
      <dgm:prSet presAssocID="{D0481272-05DA-4F13-AEA8-76B8D4D0C1D4}" presName="hierRoot2" presStyleCnt="0">
        <dgm:presLayoutVars>
          <dgm:hierBranch val="init"/>
        </dgm:presLayoutVars>
      </dgm:prSet>
      <dgm:spPr/>
    </dgm:pt>
    <dgm:pt modelId="{0B880EDB-B2DD-499D-AAD7-2C60A77D91C7}" type="pres">
      <dgm:prSet presAssocID="{D0481272-05DA-4F13-AEA8-76B8D4D0C1D4}" presName="rootComposite" presStyleCnt="0"/>
      <dgm:spPr/>
    </dgm:pt>
    <dgm:pt modelId="{68D8B1D1-DF6E-4DC3-B4ED-4AEE20E64674}" type="pres">
      <dgm:prSet presAssocID="{D0481272-05DA-4F13-AEA8-76B8D4D0C1D4}" presName="rootText" presStyleLbl="node2" presStyleIdx="2" presStyleCnt="7">
        <dgm:presLayoutVars>
          <dgm:chPref val="3"/>
        </dgm:presLayoutVars>
      </dgm:prSet>
      <dgm:spPr>
        <a:prstGeom prst="rect">
          <a:avLst/>
        </a:prstGeom>
      </dgm:spPr>
      <dgm:t>
        <a:bodyPr/>
        <a:lstStyle/>
        <a:p>
          <a:endParaRPr lang="en-US"/>
        </a:p>
      </dgm:t>
    </dgm:pt>
    <dgm:pt modelId="{4412876A-8464-409C-8400-EAD5B8FBE220}" type="pres">
      <dgm:prSet presAssocID="{D0481272-05DA-4F13-AEA8-76B8D4D0C1D4}" presName="rootConnector" presStyleLbl="node2" presStyleIdx="2" presStyleCnt="7"/>
      <dgm:spPr/>
      <dgm:t>
        <a:bodyPr/>
        <a:lstStyle/>
        <a:p>
          <a:endParaRPr lang="en-US"/>
        </a:p>
      </dgm:t>
    </dgm:pt>
    <dgm:pt modelId="{664BC77D-FA3C-4035-A7D4-1EBD92DEC9EF}" type="pres">
      <dgm:prSet presAssocID="{D0481272-05DA-4F13-AEA8-76B8D4D0C1D4}" presName="hierChild4" presStyleCnt="0"/>
      <dgm:spPr/>
    </dgm:pt>
    <dgm:pt modelId="{084B6C9C-5991-4F8F-AD35-B02568EB2A2D}" type="pres">
      <dgm:prSet presAssocID="{8570ABA2-BB67-4B5C-A0FA-E0114989C758}" presName="Name37" presStyleLbl="parChTrans1D3" presStyleIdx="4" presStyleCnt="9"/>
      <dgm:spPr>
        <a:custGeom>
          <a:avLst/>
          <a:gdLst/>
          <a:ahLst/>
          <a:cxnLst/>
          <a:rect l="0" t="0" r="0" b="0"/>
          <a:pathLst>
            <a:path>
              <a:moveTo>
                <a:pt x="0" y="0"/>
              </a:moveTo>
              <a:lnTo>
                <a:pt x="0" y="315031"/>
              </a:lnTo>
              <a:lnTo>
                <a:pt x="102727" y="315031"/>
              </a:lnTo>
            </a:path>
          </a:pathLst>
        </a:custGeom>
      </dgm:spPr>
      <dgm:t>
        <a:bodyPr/>
        <a:lstStyle/>
        <a:p>
          <a:endParaRPr lang="en-US"/>
        </a:p>
      </dgm:t>
    </dgm:pt>
    <dgm:pt modelId="{A94DAD9A-442A-45D6-8276-3B96B7CB8C2F}" type="pres">
      <dgm:prSet presAssocID="{A1C1460A-8F56-4CB1-BAC5-40EC859EC327}" presName="hierRoot2" presStyleCnt="0">
        <dgm:presLayoutVars>
          <dgm:hierBranch val="init"/>
        </dgm:presLayoutVars>
      </dgm:prSet>
      <dgm:spPr/>
    </dgm:pt>
    <dgm:pt modelId="{6D9B34BC-7087-467F-AFC6-81E3DEAEBBFB}" type="pres">
      <dgm:prSet presAssocID="{A1C1460A-8F56-4CB1-BAC5-40EC859EC327}" presName="rootComposite" presStyleCnt="0"/>
      <dgm:spPr/>
    </dgm:pt>
    <dgm:pt modelId="{6B89E722-9F57-4D57-8E29-CF7544AEA215}" type="pres">
      <dgm:prSet presAssocID="{A1C1460A-8F56-4CB1-BAC5-40EC859EC327}" presName="rootText" presStyleLbl="node3" presStyleIdx="4" presStyleCnt="9">
        <dgm:presLayoutVars>
          <dgm:chPref val="3"/>
        </dgm:presLayoutVars>
      </dgm:prSet>
      <dgm:spPr>
        <a:prstGeom prst="rect">
          <a:avLst/>
        </a:prstGeom>
      </dgm:spPr>
      <dgm:t>
        <a:bodyPr/>
        <a:lstStyle/>
        <a:p>
          <a:endParaRPr lang="id-ID"/>
        </a:p>
      </dgm:t>
    </dgm:pt>
    <dgm:pt modelId="{AE946107-41C7-4156-BBC4-14441EE701A2}" type="pres">
      <dgm:prSet presAssocID="{A1C1460A-8F56-4CB1-BAC5-40EC859EC327}" presName="rootConnector" presStyleLbl="node3" presStyleIdx="4" presStyleCnt="9"/>
      <dgm:spPr/>
      <dgm:t>
        <a:bodyPr/>
        <a:lstStyle/>
        <a:p>
          <a:endParaRPr lang="en-US"/>
        </a:p>
      </dgm:t>
    </dgm:pt>
    <dgm:pt modelId="{23F62D7E-FDF2-4758-B707-83A7726EE781}" type="pres">
      <dgm:prSet presAssocID="{A1C1460A-8F56-4CB1-BAC5-40EC859EC327}" presName="hierChild4" presStyleCnt="0"/>
      <dgm:spPr/>
    </dgm:pt>
    <dgm:pt modelId="{EA870497-0E9E-4CE3-AF8F-5582EF4F1590}" type="pres">
      <dgm:prSet presAssocID="{A1C1460A-8F56-4CB1-BAC5-40EC859EC327}" presName="hierChild5" presStyleCnt="0"/>
      <dgm:spPr/>
    </dgm:pt>
    <dgm:pt modelId="{EC5A80F0-B61F-47DD-B0D5-F3C8F8D8DED4}" type="pres">
      <dgm:prSet presAssocID="{2E9816F1-6E97-4880-9D6B-7F4F6755F041}" presName="Name37" presStyleLbl="parChTrans1D3" presStyleIdx="5" presStyleCnt="9"/>
      <dgm:spPr>
        <a:custGeom>
          <a:avLst/>
          <a:gdLst/>
          <a:ahLst/>
          <a:cxnLst/>
          <a:rect l="0" t="0" r="0" b="0"/>
          <a:pathLst>
            <a:path>
              <a:moveTo>
                <a:pt x="0" y="0"/>
              </a:moveTo>
              <a:lnTo>
                <a:pt x="0" y="801276"/>
              </a:lnTo>
              <a:lnTo>
                <a:pt x="102727" y="801276"/>
              </a:lnTo>
            </a:path>
          </a:pathLst>
        </a:custGeom>
      </dgm:spPr>
      <dgm:t>
        <a:bodyPr/>
        <a:lstStyle/>
        <a:p>
          <a:endParaRPr lang="en-US"/>
        </a:p>
      </dgm:t>
    </dgm:pt>
    <dgm:pt modelId="{B2E6812D-2857-42EF-857F-F855D0100FA1}" type="pres">
      <dgm:prSet presAssocID="{39755CB7-2146-4B1B-B058-9E708F2F5323}" presName="hierRoot2" presStyleCnt="0">
        <dgm:presLayoutVars>
          <dgm:hierBranch val="init"/>
        </dgm:presLayoutVars>
      </dgm:prSet>
      <dgm:spPr/>
    </dgm:pt>
    <dgm:pt modelId="{512DEE06-119B-4F1E-8B18-228C5E16D2B2}" type="pres">
      <dgm:prSet presAssocID="{39755CB7-2146-4B1B-B058-9E708F2F5323}" presName="rootComposite" presStyleCnt="0"/>
      <dgm:spPr/>
    </dgm:pt>
    <dgm:pt modelId="{87A41DA8-8188-4207-9650-B01834762747}" type="pres">
      <dgm:prSet presAssocID="{39755CB7-2146-4B1B-B058-9E708F2F5323}" presName="rootText" presStyleLbl="node3" presStyleIdx="5" presStyleCnt="9">
        <dgm:presLayoutVars>
          <dgm:chPref val="3"/>
        </dgm:presLayoutVars>
      </dgm:prSet>
      <dgm:spPr>
        <a:prstGeom prst="rect">
          <a:avLst/>
        </a:prstGeom>
      </dgm:spPr>
      <dgm:t>
        <a:bodyPr/>
        <a:lstStyle/>
        <a:p>
          <a:endParaRPr lang="id-ID"/>
        </a:p>
      </dgm:t>
    </dgm:pt>
    <dgm:pt modelId="{F54859B8-0D7E-436D-B0B5-0CCF14F9968C}" type="pres">
      <dgm:prSet presAssocID="{39755CB7-2146-4B1B-B058-9E708F2F5323}" presName="rootConnector" presStyleLbl="node3" presStyleIdx="5" presStyleCnt="9"/>
      <dgm:spPr/>
      <dgm:t>
        <a:bodyPr/>
        <a:lstStyle/>
        <a:p>
          <a:endParaRPr lang="en-US"/>
        </a:p>
      </dgm:t>
    </dgm:pt>
    <dgm:pt modelId="{C51CBCFB-9205-4A58-95E7-EEBC37CB6BDE}" type="pres">
      <dgm:prSet presAssocID="{39755CB7-2146-4B1B-B058-9E708F2F5323}" presName="hierChild4" presStyleCnt="0"/>
      <dgm:spPr/>
    </dgm:pt>
    <dgm:pt modelId="{9E33513F-E702-4A50-A56E-9C410636ADDF}" type="pres">
      <dgm:prSet presAssocID="{39755CB7-2146-4B1B-B058-9E708F2F5323}" presName="hierChild5" presStyleCnt="0"/>
      <dgm:spPr/>
    </dgm:pt>
    <dgm:pt modelId="{46D2B8E0-CA61-42AD-9E06-4586A86EC251}" type="pres">
      <dgm:prSet presAssocID="{16033C92-D2CF-4320-9D96-A0D28C5F8217}" presName="Name37" presStyleLbl="parChTrans1D3" presStyleIdx="6" presStyleCnt="9"/>
      <dgm:spPr>
        <a:custGeom>
          <a:avLst/>
          <a:gdLst/>
          <a:ahLst/>
          <a:cxnLst/>
          <a:rect l="0" t="0" r="0" b="0"/>
          <a:pathLst>
            <a:path>
              <a:moveTo>
                <a:pt x="0" y="0"/>
              </a:moveTo>
              <a:lnTo>
                <a:pt x="0" y="1287522"/>
              </a:lnTo>
              <a:lnTo>
                <a:pt x="102727" y="1287522"/>
              </a:lnTo>
            </a:path>
          </a:pathLst>
        </a:custGeom>
      </dgm:spPr>
      <dgm:t>
        <a:bodyPr/>
        <a:lstStyle/>
        <a:p>
          <a:endParaRPr lang="en-US"/>
        </a:p>
      </dgm:t>
    </dgm:pt>
    <dgm:pt modelId="{8D4DC28C-D4C4-43C5-B32E-F5CAE92C42CE}" type="pres">
      <dgm:prSet presAssocID="{6CB74510-1E7D-434D-AE3B-F69F9DCDFF4C}" presName="hierRoot2" presStyleCnt="0">
        <dgm:presLayoutVars>
          <dgm:hierBranch val="init"/>
        </dgm:presLayoutVars>
      </dgm:prSet>
      <dgm:spPr/>
    </dgm:pt>
    <dgm:pt modelId="{27D2B099-B76B-437A-A9BD-C3D3C66E9B85}" type="pres">
      <dgm:prSet presAssocID="{6CB74510-1E7D-434D-AE3B-F69F9DCDFF4C}" presName="rootComposite" presStyleCnt="0"/>
      <dgm:spPr/>
    </dgm:pt>
    <dgm:pt modelId="{D3E7B982-4812-470B-9589-1DF72A4EE4C6}" type="pres">
      <dgm:prSet presAssocID="{6CB74510-1E7D-434D-AE3B-F69F9DCDFF4C}" presName="rootText" presStyleLbl="node3" presStyleIdx="6" presStyleCnt="9">
        <dgm:presLayoutVars>
          <dgm:chPref val="3"/>
        </dgm:presLayoutVars>
      </dgm:prSet>
      <dgm:spPr>
        <a:prstGeom prst="rect">
          <a:avLst/>
        </a:prstGeom>
      </dgm:spPr>
      <dgm:t>
        <a:bodyPr/>
        <a:lstStyle/>
        <a:p>
          <a:endParaRPr lang="id-ID"/>
        </a:p>
      </dgm:t>
    </dgm:pt>
    <dgm:pt modelId="{B9ABC464-F1D4-4D17-8BC6-FB468C4DA4A5}" type="pres">
      <dgm:prSet presAssocID="{6CB74510-1E7D-434D-AE3B-F69F9DCDFF4C}" presName="rootConnector" presStyleLbl="node3" presStyleIdx="6" presStyleCnt="9"/>
      <dgm:spPr/>
      <dgm:t>
        <a:bodyPr/>
        <a:lstStyle/>
        <a:p>
          <a:endParaRPr lang="en-US"/>
        </a:p>
      </dgm:t>
    </dgm:pt>
    <dgm:pt modelId="{451895AB-37F5-4532-A08F-403AFF47F95D}" type="pres">
      <dgm:prSet presAssocID="{6CB74510-1E7D-434D-AE3B-F69F9DCDFF4C}" presName="hierChild4" presStyleCnt="0"/>
      <dgm:spPr/>
    </dgm:pt>
    <dgm:pt modelId="{44A9DA59-E39C-480F-A80A-DB37F3FDA0DF}" type="pres">
      <dgm:prSet presAssocID="{6CB74510-1E7D-434D-AE3B-F69F9DCDFF4C}" presName="hierChild5" presStyleCnt="0"/>
      <dgm:spPr/>
    </dgm:pt>
    <dgm:pt modelId="{9EB0E909-3D43-4241-AFF2-9BC70B14F63A}" type="pres">
      <dgm:prSet presAssocID="{A4F48399-6CAF-4035-9CAA-525E97E98A49}" presName="Name37" presStyleLbl="parChTrans1D3" presStyleIdx="7" presStyleCnt="9"/>
      <dgm:spPr>
        <a:custGeom>
          <a:avLst/>
          <a:gdLst/>
          <a:ahLst/>
          <a:cxnLst/>
          <a:rect l="0" t="0" r="0" b="0"/>
          <a:pathLst>
            <a:path>
              <a:moveTo>
                <a:pt x="0" y="0"/>
              </a:moveTo>
              <a:lnTo>
                <a:pt x="0" y="1773767"/>
              </a:lnTo>
              <a:lnTo>
                <a:pt x="102727" y="1773767"/>
              </a:lnTo>
            </a:path>
          </a:pathLst>
        </a:custGeom>
      </dgm:spPr>
      <dgm:t>
        <a:bodyPr/>
        <a:lstStyle/>
        <a:p>
          <a:endParaRPr lang="en-US"/>
        </a:p>
      </dgm:t>
    </dgm:pt>
    <dgm:pt modelId="{09B7682B-73E6-4602-8DE8-7DE2744EAE8D}" type="pres">
      <dgm:prSet presAssocID="{B0973FB8-FBE5-4185-8988-9384189AF179}" presName="hierRoot2" presStyleCnt="0">
        <dgm:presLayoutVars>
          <dgm:hierBranch val="init"/>
        </dgm:presLayoutVars>
      </dgm:prSet>
      <dgm:spPr/>
    </dgm:pt>
    <dgm:pt modelId="{94FB0990-C57A-4ABD-A16C-DA97EFFB77E2}" type="pres">
      <dgm:prSet presAssocID="{B0973FB8-FBE5-4185-8988-9384189AF179}" presName="rootComposite" presStyleCnt="0"/>
      <dgm:spPr/>
    </dgm:pt>
    <dgm:pt modelId="{AD3128D2-9706-42F6-82CC-5B254FC5F625}" type="pres">
      <dgm:prSet presAssocID="{B0973FB8-FBE5-4185-8988-9384189AF179}" presName="rootText" presStyleLbl="node3" presStyleIdx="7" presStyleCnt="9">
        <dgm:presLayoutVars>
          <dgm:chPref val="3"/>
        </dgm:presLayoutVars>
      </dgm:prSet>
      <dgm:spPr>
        <a:prstGeom prst="rect">
          <a:avLst/>
        </a:prstGeom>
      </dgm:spPr>
      <dgm:t>
        <a:bodyPr/>
        <a:lstStyle/>
        <a:p>
          <a:endParaRPr lang="id-ID"/>
        </a:p>
      </dgm:t>
    </dgm:pt>
    <dgm:pt modelId="{F0D1C4AA-7342-44F8-BA93-0BD485D27FD9}" type="pres">
      <dgm:prSet presAssocID="{B0973FB8-FBE5-4185-8988-9384189AF179}" presName="rootConnector" presStyleLbl="node3" presStyleIdx="7" presStyleCnt="9"/>
      <dgm:spPr/>
      <dgm:t>
        <a:bodyPr/>
        <a:lstStyle/>
        <a:p>
          <a:endParaRPr lang="en-US"/>
        </a:p>
      </dgm:t>
    </dgm:pt>
    <dgm:pt modelId="{4580E5E3-174A-446C-B9AC-2FBC3CD1A32F}" type="pres">
      <dgm:prSet presAssocID="{B0973FB8-FBE5-4185-8988-9384189AF179}" presName="hierChild4" presStyleCnt="0"/>
      <dgm:spPr/>
    </dgm:pt>
    <dgm:pt modelId="{F7A2A847-6ED4-4B2E-952D-A7E5FBAB508A}" type="pres">
      <dgm:prSet presAssocID="{B0973FB8-FBE5-4185-8988-9384189AF179}" presName="hierChild5" presStyleCnt="0"/>
      <dgm:spPr/>
    </dgm:pt>
    <dgm:pt modelId="{E5F4AE2D-7C29-4CFC-A31A-89CD8C7930DC}" type="pres">
      <dgm:prSet presAssocID="{9479C396-4B10-4944-932C-AC58B368712E}" presName="Name37" presStyleLbl="parChTrans1D3" presStyleIdx="8" presStyleCnt="9"/>
      <dgm:spPr>
        <a:custGeom>
          <a:avLst/>
          <a:gdLst/>
          <a:ahLst/>
          <a:cxnLst/>
          <a:rect l="0" t="0" r="0" b="0"/>
          <a:pathLst>
            <a:path>
              <a:moveTo>
                <a:pt x="0" y="0"/>
              </a:moveTo>
              <a:lnTo>
                <a:pt x="0" y="2260012"/>
              </a:lnTo>
              <a:lnTo>
                <a:pt x="102727" y="2260012"/>
              </a:lnTo>
            </a:path>
          </a:pathLst>
        </a:custGeom>
      </dgm:spPr>
      <dgm:t>
        <a:bodyPr/>
        <a:lstStyle/>
        <a:p>
          <a:endParaRPr lang="en-US"/>
        </a:p>
      </dgm:t>
    </dgm:pt>
    <dgm:pt modelId="{E602B5E5-D729-4900-898F-0787D63209D2}" type="pres">
      <dgm:prSet presAssocID="{C5C82553-F431-49FE-BE2F-21846E4DA32B}" presName="hierRoot2" presStyleCnt="0">
        <dgm:presLayoutVars>
          <dgm:hierBranch val="init"/>
        </dgm:presLayoutVars>
      </dgm:prSet>
      <dgm:spPr/>
    </dgm:pt>
    <dgm:pt modelId="{4D6B9AFF-41E7-4BBF-8CC7-4310C111ACD2}" type="pres">
      <dgm:prSet presAssocID="{C5C82553-F431-49FE-BE2F-21846E4DA32B}" presName="rootComposite" presStyleCnt="0"/>
      <dgm:spPr/>
    </dgm:pt>
    <dgm:pt modelId="{E20993E6-E9B2-4D5A-A382-329BBB67D8BD}" type="pres">
      <dgm:prSet presAssocID="{C5C82553-F431-49FE-BE2F-21846E4DA32B}" presName="rootText" presStyleLbl="node3" presStyleIdx="8" presStyleCnt="9">
        <dgm:presLayoutVars>
          <dgm:chPref val="3"/>
        </dgm:presLayoutVars>
      </dgm:prSet>
      <dgm:spPr>
        <a:prstGeom prst="rect">
          <a:avLst/>
        </a:prstGeom>
      </dgm:spPr>
      <dgm:t>
        <a:bodyPr/>
        <a:lstStyle/>
        <a:p>
          <a:endParaRPr lang="en-US"/>
        </a:p>
      </dgm:t>
    </dgm:pt>
    <dgm:pt modelId="{20B3D78F-79B4-4843-AF65-E69AB544DFE8}" type="pres">
      <dgm:prSet presAssocID="{C5C82553-F431-49FE-BE2F-21846E4DA32B}" presName="rootConnector" presStyleLbl="node3" presStyleIdx="8" presStyleCnt="9"/>
      <dgm:spPr/>
      <dgm:t>
        <a:bodyPr/>
        <a:lstStyle/>
        <a:p>
          <a:endParaRPr lang="en-US"/>
        </a:p>
      </dgm:t>
    </dgm:pt>
    <dgm:pt modelId="{13F6659D-C909-450F-ABA2-DE5740A87341}" type="pres">
      <dgm:prSet presAssocID="{C5C82553-F431-49FE-BE2F-21846E4DA32B}" presName="hierChild4" presStyleCnt="0"/>
      <dgm:spPr/>
    </dgm:pt>
    <dgm:pt modelId="{4244F5A3-36E9-43A3-ABB9-6BB6F3895165}" type="pres">
      <dgm:prSet presAssocID="{C5C82553-F431-49FE-BE2F-21846E4DA32B}" presName="hierChild5" presStyleCnt="0"/>
      <dgm:spPr/>
    </dgm:pt>
    <dgm:pt modelId="{C86CC092-5311-46D3-8376-0AAF03EB5B96}" type="pres">
      <dgm:prSet presAssocID="{D0481272-05DA-4F13-AEA8-76B8D4D0C1D4}" presName="hierChild5" presStyleCnt="0"/>
      <dgm:spPr/>
    </dgm:pt>
    <dgm:pt modelId="{F496C628-A82A-4A60-B031-4F40A1792A73}" type="pres">
      <dgm:prSet presAssocID="{B1E5234C-E389-4BAD-8620-9F204616DBFD}" presName="Name37" presStyleLbl="parChTrans1D2" presStyleIdx="3" presStyleCnt="8"/>
      <dgm:spPr>
        <a:custGeom>
          <a:avLst/>
          <a:gdLst/>
          <a:ahLst/>
          <a:cxnLst/>
          <a:rect l="0" t="0" r="0" b="0"/>
          <a:pathLst>
            <a:path>
              <a:moveTo>
                <a:pt x="45720" y="0"/>
              </a:moveTo>
              <a:lnTo>
                <a:pt x="45720" y="630063"/>
              </a:lnTo>
            </a:path>
          </a:pathLst>
        </a:custGeom>
      </dgm:spPr>
      <dgm:t>
        <a:bodyPr/>
        <a:lstStyle/>
        <a:p>
          <a:endParaRPr lang="en-US"/>
        </a:p>
      </dgm:t>
    </dgm:pt>
    <dgm:pt modelId="{6B2D7139-9CC9-42F4-9A39-A4E6A6E60954}" type="pres">
      <dgm:prSet presAssocID="{13B4B3CD-A5CA-42E7-BBA1-8F43AB97AD37}" presName="hierRoot2" presStyleCnt="0">
        <dgm:presLayoutVars>
          <dgm:hierBranch val="init"/>
        </dgm:presLayoutVars>
      </dgm:prSet>
      <dgm:spPr/>
    </dgm:pt>
    <dgm:pt modelId="{0B658FEE-601F-4EE6-B70B-73C6E511F6F3}" type="pres">
      <dgm:prSet presAssocID="{13B4B3CD-A5CA-42E7-BBA1-8F43AB97AD37}" presName="rootComposite" presStyleCnt="0"/>
      <dgm:spPr/>
    </dgm:pt>
    <dgm:pt modelId="{4CD7C149-9B24-4569-A212-1686DFF64DED}" type="pres">
      <dgm:prSet presAssocID="{13B4B3CD-A5CA-42E7-BBA1-8F43AB97AD37}" presName="rootText" presStyleLbl="node2" presStyleIdx="3" presStyleCnt="7">
        <dgm:presLayoutVars>
          <dgm:chPref val="3"/>
        </dgm:presLayoutVars>
      </dgm:prSet>
      <dgm:spPr>
        <a:prstGeom prst="rect">
          <a:avLst/>
        </a:prstGeom>
      </dgm:spPr>
      <dgm:t>
        <a:bodyPr/>
        <a:lstStyle/>
        <a:p>
          <a:endParaRPr lang="id-ID"/>
        </a:p>
      </dgm:t>
    </dgm:pt>
    <dgm:pt modelId="{3B52B245-28ED-4566-A0A8-B2657EB0CF81}" type="pres">
      <dgm:prSet presAssocID="{13B4B3CD-A5CA-42E7-BBA1-8F43AB97AD37}" presName="rootConnector" presStyleLbl="node2" presStyleIdx="3" presStyleCnt="7"/>
      <dgm:spPr/>
      <dgm:t>
        <a:bodyPr/>
        <a:lstStyle/>
        <a:p>
          <a:endParaRPr lang="en-US"/>
        </a:p>
      </dgm:t>
    </dgm:pt>
    <dgm:pt modelId="{98D305C1-A688-4F95-B36C-992D0B386BD1}" type="pres">
      <dgm:prSet presAssocID="{13B4B3CD-A5CA-42E7-BBA1-8F43AB97AD37}" presName="hierChild4" presStyleCnt="0"/>
      <dgm:spPr/>
    </dgm:pt>
    <dgm:pt modelId="{70D8E367-BDA6-4B87-ABE7-DE6EF71B771C}" type="pres">
      <dgm:prSet presAssocID="{13B4B3CD-A5CA-42E7-BBA1-8F43AB97AD37}" presName="hierChild5" presStyleCnt="0"/>
      <dgm:spPr/>
    </dgm:pt>
    <dgm:pt modelId="{9048FA26-FB91-4619-B318-7179FA7E7AA5}" type="pres">
      <dgm:prSet presAssocID="{A04322F1-85A8-4AA3-B799-4368093957B5}" presName="Name37" presStyleLbl="parChTrans1D2" presStyleIdx="4" presStyleCnt="8"/>
      <dgm:spPr>
        <a:custGeom>
          <a:avLst/>
          <a:gdLst/>
          <a:ahLst/>
          <a:cxnLst/>
          <a:rect l="0" t="0" r="0" b="0"/>
          <a:pathLst>
            <a:path>
              <a:moveTo>
                <a:pt x="0" y="0"/>
              </a:moveTo>
              <a:lnTo>
                <a:pt x="0" y="558154"/>
              </a:lnTo>
              <a:lnTo>
                <a:pt x="828671" y="558154"/>
              </a:lnTo>
              <a:lnTo>
                <a:pt x="828671" y="630063"/>
              </a:lnTo>
            </a:path>
          </a:pathLst>
        </a:custGeom>
      </dgm:spPr>
      <dgm:t>
        <a:bodyPr/>
        <a:lstStyle/>
        <a:p>
          <a:endParaRPr lang="en-US"/>
        </a:p>
      </dgm:t>
    </dgm:pt>
    <dgm:pt modelId="{2DEBEF8F-E440-488A-8D80-CFFD9E8E9648}" type="pres">
      <dgm:prSet presAssocID="{FFA1269F-60F3-4D51-8DA7-A67189794517}" presName="hierRoot2" presStyleCnt="0">
        <dgm:presLayoutVars>
          <dgm:hierBranch val="init"/>
        </dgm:presLayoutVars>
      </dgm:prSet>
      <dgm:spPr/>
    </dgm:pt>
    <dgm:pt modelId="{FD86785A-423A-425A-BFBA-0E47DFAD2796}" type="pres">
      <dgm:prSet presAssocID="{FFA1269F-60F3-4D51-8DA7-A67189794517}" presName="rootComposite" presStyleCnt="0"/>
      <dgm:spPr/>
    </dgm:pt>
    <dgm:pt modelId="{7D974392-A07C-4AD3-AEAB-1691155C5CEA}" type="pres">
      <dgm:prSet presAssocID="{FFA1269F-60F3-4D51-8DA7-A67189794517}" presName="rootText" presStyleLbl="node2" presStyleIdx="4" presStyleCnt="7">
        <dgm:presLayoutVars>
          <dgm:chPref val="3"/>
        </dgm:presLayoutVars>
      </dgm:prSet>
      <dgm:spPr>
        <a:prstGeom prst="rect">
          <a:avLst/>
        </a:prstGeom>
      </dgm:spPr>
      <dgm:t>
        <a:bodyPr/>
        <a:lstStyle/>
        <a:p>
          <a:endParaRPr lang="id-ID"/>
        </a:p>
      </dgm:t>
    </dgm:pt>
    <dgm:pt modelId="{B3D4B93B-895F-45E9-BD33-23F0877F3856}" type="pres">
      <dgm:prSet presAssocID="{FFA1269F-60F3-4D51-8DA7-A67189794517}" presName="rootConnector" presStyleLbl="node2" presStyleIdx="4" presStyleCnt="7"/>
      <dgm:spPr/>
      <dgm:t>
        <a:bodyPr/>
        <a:lstStyle/>
        <a:p>
          <a:endParaRPr lang="en-US"/>
        </a:p>
      </dgm:t>
    </dgm:pt>
    <dgm:pt modelId="{76150063-0A29-41BC-B24A-856C73A25483}" type="pres">
      <dgm:prSet presAssocID="{FFA1269F-60F3-4D51-8DA7-A67189794517}" presName="hierChild4" presStyleCnt="0"/>
      <dgm:spPr/>
    </dgm:pt>
    <dgm:pt modelId="{809D9115-4B04-42A2-AB0C-A3167054EB08}" type="pres">
      <dgm:prSet presAssocID="{FFA1269F-60F3-4D51-8DA7-A67189794517}" presName="hierChild5" presStyleCnt="0"/>
      <dgm:spPr/>
    </dgm:pt>
    <dgm:pt modelId="{21B9F52A-482E-48C5-84FC-18BF87E2B709}" type="pres">
      <dgm:prSet presAssocID="{3F4BA44A-1326-4422-B4D3-530F1F3E07FB}" presName="Name37" presStyleLbl="parChTrans1D2" presStyleIdx="5" presStyleCnt="8"/>
      <dgm:spPr>
        <a:custGeom>
          <a:avLst/>
          <a:gdLst/>
          <a:ahLst/>
          <a:cxnLst/>
          <a:rect l="0" t="0" r="0" b="0"/>
          <a:pathLst>
            <a:path>
              <a:moveTo>
                <a:pt x="0" y="0"/>
              </a:moveTo>
              <a:lnTo>
                <a:pt x="0" y="558154"/>
              </a:lnTo>
              <a:lnTo>
                <a:pt x="1657342" y="558154"/>
              </a:lnTo>
              <a:lnTo>
                <a:pt x="1657342" y="630063"/>
              </a:lnTo>
            </a:path>
          </a:pathLst>
        </a:custGeom>
      </dgm:spPr>
      <dgm:t>
        <a:bodyPr/>
        <a:lstStyle/>
        <a:p>
          <a:endParaRPr lang="en-US"/>
        </a:p>
      </dgm:t>
    </dgm:pt>
    <dgm:pt modelId="{9253E392-9ABE-447F-B2AC-564996EC1665}" type="pres">
      <dgm:prSet presAssocID="{4C3FD4DE-EB9E-4D8A-A0A4-0F823878152A}" presName="hierRoot2" presStyleCnt="0">
        <dgm:presLayoutVars>
          <dgm:hierBranch val="init"/>
        </dgm:presLayoutVars>
      </dgm:prSet>
      <dgm:spPr/>
    </dgm:pt>
    <dgm:pt modelId="{43B81DE0-D6CC-4CE5-A34A-268A21039E0B}" type="pres">
      <dgm:prSet presAssocID="{4C3FD4DE-EB9E-4D8A-A0A4-0F823878152A}" presName="rootComposite" presStyleCnt="0"/>
      <dgm:spPr/>
    </dgm:pt>
    <dgm:pt modelId="{343ACB0D-1ACD-476F-A5DE-917882E8F5AA}" type="pres">
      <dgm:prSet presAssocID="{4C3FD4DE-EB9E-4D8A-A0A4-0F823878152A}" presName="rootText" presStyleLbl="node2" presStyleIdx="5" presStyleCnt="7">
        <dgm:presLayoutVars>
          <dgm:chPref val="3"/>
        </dgm:presLayoutVars>
      </dgm:prSet>
      <dgm:spPr>
        <a:prstGeom prst="rect">
          <a:avLst/>
        </a:prstGeom>
      </dgm:spPr>
      <dgm:t>
        <a:bodyPr/>
        <a:lstStyle/>
        <a:p>
          <a:endParaRPr lang="id-ID"/>
        </a:p>
      </dgm:t>
    </dgm:pt>
    <dgm:pt modelId="{9E11DA6E-93A7-4886-A6DE-020C3E67973E}" type="pres">
      <dgm:prSet presAssocID="{4C3FD4DE-EB9E-4D8A-A0A4-0F823878152A}" presName="rootConnector" presStyleLbl="node2" presStyleIdx="5" presStyleCnt="7"/>
      <dgm:spPr/>
      <dgm:t>
        <a:bodyPr/>
        <a:lstStyle/>
        <a:p>
          <a:endParaRPr lang="en-US"/>
        </a:p>
      </dgm:t>
    </dgm:pt>
    <dgm:pt modelId="{A0497F72-22FA-4F51-A86F-1AE5CC946388}" type="pres">
      <dgm:prSet presAssocID="{4C3FD4DE-EB9E-4D8A-A0A4-0F823878152A}" presName="hierChild4" presStyleCnt="0"/>
      <dgm:spPr/>
    </dgm:pt>
    <dgm:pt modelId="{1EAF7E53-A26A-4560-8140-EC9F9B12C002}" type="pres">
      <dgm:prSet presAssocID="{4C3FD4DE-EB9E-4D8A-A0A4-0F823878152A}" presName="hierChild5" presStyleCnt="0"/>
      <dgm:spPr/>
    </dgm:pt>
    <dgm:pt modelId="{85B9A6B4-3626-4AA7-A6DC-5F01C070675B}" type="pres">
      <dgm:prSet presAssocID="{452F08DB-CF2E-49D7-8C56-0A5D7C04F790}" presName="Name37" presStyleLbl="parChTrans1D2" presStyleIdx="6" presStyleCnt="8"/>
      <dgm:spPr>
        <a:custGeom>
          <a:avLst/>
          <a:gdLst/>
          <a:ahLst/>
          <a:cxnLst/>
          <a:rect l="0" t="0" r="0" b="0"/>
          <a:pathLst>
            <a:path>
              <a:moveTo>
                <a:pt x="0" y="0"/>
              </a:moveTo>
              <a:lnTo>
                <a:pt x="0" y="558154"/>
              </a:lnTo>
              <a:lnTo>
                <a:pt x="2486013" y="558154"/>
              </a:lnTo>
              <a:lnTo>
                <a:pt x="2486013" y="630063"/>
              </a:lnTo>
            </a:path>
          </a:pathLst>
        </a:custGeom>
      </dgm:spPr>
      <dgm:t>
        <a:bodyPr/>
        <a:lstStyle/>
        <a:p>
          <a:endParaRPr lang="en-US"/>
        </a:p>
      </dgm:t>
    </dgm:pt>
    <dgm:pt modelId="{C2A12E74-CAC9-4991-AD9A-9D4EF8018A07}" type="pres">
      <dgm:prSet presAssocID="{E1D49AC4-3150-4C92-AF86-A2B7F90B6B7D}" presName="hierRoot2" presStyleCnt="0">
        <dgm:presLayoutVars>
          <dgm:hierBranch val="init"/>
        </dgm:presLayoutVars>
      </dgm:prSet>
      <dgm:spPr/>
    </dgm:pt>
    <dgm:pt modelId="{12B00A2E-9DFE-4898-BE6A-C04D4367E446}" type="pres">
      <dgm:prSet presAssocID="{E1D49AC4-3150-4C92-AF86-A2B7F90B6B7D}" presName="rootComposite" presStyleCnt="0"/>
      <dgm:spPr/>
    </dgm:pt>
    <dgm:pt modelId="{20EF13ED-49EC-45E7-ABB8-3A6DFE66BDAC}" type="pres">
      <dgm:prSet presAssocID="{E1D49AC4-3150-4C92-AF86-A2B7F90B6B7D}" presName="rootText" presStyleLbl="node2" presStyleIdx="6" presStyleCnt="7">
        <dgm:presLayoutVars>
          <dgm:chPref val="3"/>
        </dgm:presLayoutVars>
      </dgm:prSet>
      <dgm:spPr>
        <a:prstGeom prst="rect">
          <a:avLst/>
        </a:prstGeom>
      </dgm:spPr>
      <dgm:t>
        <a:bodyPr/>
        <a:lstStyle/>
        <a:p>
          <a:endParaRPr lang="en-US"/>
        </a:p>
      </dgm:t>
    </dgm:pt>
    <dgm:pt modelId="{2608E5CB-CBFB-44B4-AD6E-3B09819B05C2}" type="pres">
      <dgm:prSet presAssocID="{E1D49AC4-3150-4C92-AF86-A2B7F90B6B7D}" presName="rootConnector" presStyleLbl="node2" presStyleIdx="6" presStyleCnt="7"/>
      <dgm:spPr/>
      <dgm:t>
        <a:bodyPr/>
        <a:lstStyle/>
        <a:p>
          <a:endParaRPr lang="en-US"/>
        </a:p>
      </dgm:t>
    </dgm:pt>
    <dgm:pt modelId="{88627214-8937-4140-B47A-D6431DFB2CA2}" type="pres">
      <dgm:prSet presAssocID="{E1D49AC4-3150-4C92-AF86-A2B7F90B6B7D}" presName="hierChild4" presStyleCnt="0"/>
      <dgm:spPr/>
    </dgm:pt>
    <dgm:pt modelId="{A4001B73-3A93-4CE3-B255-8E0AA0F6401D}" type="pres">
      <dgm:prSet presAssocID="{E1D49AC4-3150-4C92-AF86-A2B7F90B6B7D}" presName="hierChild5" presStyleCnt="0"/>
      <dgm:spPr/>
    </dgm:pt>
    <dgm:pt modelId="{4354DFF8-3B87-4EF6-86D8-3ACEA7555224}" type="pres">
      <dgm:prSet presAssocID="{474F1EA8-AEAD-4B46-8178-73B4671AD2BB}" presName="hierChild3" presStyleCnt="0"/>
      <dgm:spPr/>
    </dgm:pt>
    <dgm:pt modelId="{E6BADC3C-1473-4FDA-989B-88D05B3F644C}" type="pres">
      <dgm:prSet presAssocID="{BC8049AD-3222-4547-846A-066E11275317}" presName="Name111" presStyleLbl="parChTrans1D2" presStyleIdx="7" presStyleCnt="8"/>
      <dgm:spPr>
        <a:custGeom>
          <a:avLst/>
          <a:gdLst/>
          <a:ahLst/>
          <a:cxnLst/>
          <a:rect l="0" t="0" r="0" b="0"/>
          <a:pathLst>
            <a:path>
              <a:moveTo>
                <a:pt x="0" y="0"/>
              </a:moveTo>
              <a:lnTo>
                <a:pt x="0" y="302300"/>
              </a:lnTo>
              <a:lnTo>
                <a:pt x="130169" y="302300"/>
              </a:lnTo>
            </a:path>
          </a:pathLst>
        </a:custGeom>
      </dgm:spPr>
      <dgm:t>
        <a:bodyPr/>
        <a:lstStyle/>
        <a:p>
          <a:endParaRPr lang="en-US"/>
        </a:p>
      </dgm:t>
    </dgm:pt>
    <dgm:pt modelId="{432C85CB-1794-4EAA-86EE-426B3DD72BFA}" type="pres">
      <dgm:prSet presAssocID="{B5793BCF-6DA1-4702-B176-71E251940D77}" presName="hierRoot3" presStyleCnt="0">
        <dgm:presLayoutVars>
          <dgm:hierBranch val="init"/>
        </dgm:presLayoutVars>
      </dgm:prSet>
      <dgm:spPr/>
    </dgm:pt>
    <dgm:pt modelId="{B03405C1-FB96-48CF-B1DC-A95511334AC1}" type="pres">
      <dgm:prSet presAssocID="{B5793BCF-6DA1-4702-B176-71E251940D77}" presName="rootComposite3" presStyleCnt="0"/>
      <dgm:spPr/>
    </dgm:pt>
    <dgm:pt modelId="{C79196EC-5BF4-496F-8637-A0F2A12AC348}" type="pres">
      <dgm:prSet presAssocID="{B5793BCF-6DA1-4702-B176-71E251940D77}" presName="rootText3" presStyleLbl="asst1" presStyleIdx="0" presStyleCnt="1" custLinFactX="29507" custLinFactNeighborX="100000" custLinFactNeighborY="-3718">
        <dgm:presLayoutVars>
          <dgm:chPref val="3"/>
        </dgm:presLayoutVars>
      </dgm:prSet>
      <dgm:spPr>
        <a:prstGeom prst="rect">
          <a:avLst/>
        </a:prstGeom>
      </dgm:spPr>
      <dgm:t>
        <a:bodyPr/>
        <a:lstStyle/>
        <a:p>
          <a:endParaRPr lang="id-ID"/>
        </a:p>
      </dgm:t>
    </dgm:pt>
    <dgm:pt modelId="{4AA01C18-CA20-4667-8BDE-6F0C9333FEB5}" type="pres">
      <dgm:prSet presAssocID="{B5793BCF-6DA1-4702-B176-71E251940D77}" presName="rootConnector3" presStyleLbl="asst1" presStyleIdx="0" presStyleCnt="1"/>
      <dgm:spPr/>
      <dgm:t>
        <a:bodyPr/>
        <a:lstStyle/>
        <a:p>
          <a:endParaRPr lang="en-US"/>
        </a:p>
      </dgm:t>
    </dgm:pt>
    <dgm:pt modelId="{FF2CFF87-A39E-4FA3-BB7C-E6E79C34183D}" type="pres">
      <dgm:prSet presAssocID="{B5793BCF-6DA1-4702-B176-71E251940D77}" presName="hierChild6" presStyleCnt="0"/>
      <dgm:spPr/>
    </dgm:pt>
    <dgm:pt modelId="{35F0B5F5-E158-4BCA-BD45-497A837E9547}" type="pres">
      <dgm:prSet presAssocID="{B5793BCF-6DA1-4702-B176-71E251940D77}" presName="hierChild7" presStyleCnt="0"/>
      <dgm:spPr/>
    </dgm:pt>
    <dgm:pt modelId="{062DDA8F-F3AA-4992-84BB-957DF0D544F6}" type="pres">
      <dgm:prSet presAssocID="{F4F020AA-9314-4F0D-B6F2-DBE83D27C0AA}" presName="hierRoot1" presStyleCnt="0">
        <dgm:presLayoutVars>
          <dgm:hierBranch val="init"/>
        </dgm:presLayoutVars>
      </dgm:prSet>
      <dgm:spPr/>
    </dgm:pt>
    <dgm:pt modelId="{6801198D-9798-4DF1-9984-2BD3A0A17B88}" type="pres">
      <dgm:prSet presAssocID="{F4F020AA-9314-4F0D-B6F2-DBE83D27C0AA}" presName="rootComposite1" presStyleCnt="0"/>
      <dgm:spPr/>
    </dgm:pt>
    <dgm:pt modelId="{CA444296-E07D-4468-89A9-184F764FD6BE}" type="pres">
      <dgm:prSet presAssocID="{F4F020AA-9314-4F0D-B6F2-DBE83D27C0AA}" presName="rootText1" presStyleLbl="node0" presStyleIdx="2" presStyleCnt="3">
        <dgm:presLayoutVars>
          <dgm:chPref val="3"/>
        </dgm:presLayoutVars>
      </dgm:prSet>
      <dgm:spPr>
        <a:prstGeom prst="rect">
          <a:avLst/>
        </a:prstGeom>
      </dgm:spPr>
      <dgm:t>
        <a:bodyPr/>
        <a:lstStyle/>
        <a:p>
          <a:endParaRPr lang="id-ID"/>
        </a:p>
      </dgm:t>
    </dgm:pt>
    <dgm:pt modelId="{C43D8A4C-5B83-4790-8763-16A71C8E4480}" type="pres">
      <dgm:prSet presAssocID="{F4F020AA-9314-4F0D-B6F2-DBE83D27C0AA}" presName="rootConnector1" presStyleLbl="node1" presStyleIdx="0" presStyleCnt="0"/>
      <dgm:spPr/>
      <dgm:t>
        <a:bodyPr/>
        <a:lstStyle/>
        <a:p>
          <a:endParaRPr lang="en-US"/>
        </a:p>
      </dgm:t>
    </dgm:pt>
    <dgm:pt modelId="{913B0A24-FB61-4217-B243-A9AD4A5B53A5}" type="pres">
      <dgm:prSet presAssocID="{F4F020AA-9314-4F0D-B6F2-DBE83D27C0AA}" presName="hierChild2" presStyleCnt="0"/>
      <dgm:spPr/>
    </dgm:pt>
    <dgm:pt modelId="{43D7C1F7-9394-433F-A59C-87DBB1D11A1A}" type="pres">
      <dgm:prSet presAssocID="{F4F020AA-9314-4F0D-B6F2-DBE83D27C0AA}" presName="hierChild3" presStyleCnt="0"/>
      <dgm:spPr/>
    </dgm:pt>
  </dgm:ptLst>
  <dgm:cxnLst>
    <dgm:cxn modelId="{950E14ED-8017-44C1-B676-75E8D8B530B2}" type="presOf" srcId="{B0973FB8-FBE5-4185-8988-9384189AF179}" destId="{F0D1C4AA-7342-44F8-BA93-0BD485D27FD9}" srcOrd="1" destOrd="0" presId="urn:microsoft.com/office/officeart/2005/8/layout/orgChart1"/>
    <dgm:cxn modelId="{03424FBC-B9B2-4859-B102-0FDC294507AC}" type="presOf" srcId="{9479C396-4B10-4944-932C-AC58B368712E}" destId="{E5F4AE2D-7C29-4CFC-A31A-89CD8C7930DC}" srcOrd="0" destOrd="0" presId="urn:microsoft.com/office/officeart/2005/8/layout/orgChart1"/>
    <dgm:cxn modelId="{B738568B-6E8B-4678-A97F-195A686A0D2F}" type="presOf" srcId="{39755CB7-2146-4B1B-B058-9E708F2F5323}" destId="{F54859B8-0D7E-436D-B0B5-0CCF14F9968C}" srcOrd="1" destOrd="0" presId="urn:microsoft.com/office/officeart/2005/8/layout/orgChart1"/>
    <dgm:cxn modelId="{93D468E8-FC24-4CA0-9CA4-FD9C54CE2AAA}" type="presOf" srcId="{64DEA9A3-BE5D-41CC-A425-5CAE8F01F2FC}" destId="{8445BC73-9E45-4EE4-B4BD-776F8D594B9D}" srcOrd="1" destOrd="0" presId="urn:microsoft.com/office/officeart/2005/8/layout/orgChart1"/>
    <dgm:cxn modelId="{89D667F7-8041-4788-BD93-E1FF05162E3E}" type="presOf" srcId="{7740D706-8931-4A4D-9F10-9C0A095E7EBA}" destId="{C63A6FDF-5588-4D8C-94B3-77F5DCBF2C8A}" srcOrd="0" destOrd="0" presId="urn:microsoft.com/office/officeart/2005/8/layout/orgChart1"/>
    <dgm:cxn modelId="{D0652F8D-33AC-4303-9592-CEA29DDC4907}" type="presOf" srcId="{13B4B3CD-A5CA-42E7-BBA1-8F43AB97AD37}" destId="{4CD7C149-9B24-4569-A212-1686DFF64DED}" srcOrd="0" destOrd="0" presId="urn:microsoft.com/office/officeart/2005/8/layout/orgChart1"/>
    <dgm:cxn modelId="{27728AB4-F6B0-499D-8672-9B75C86684FF}" type="presOf" srcId="{BC8049AD-3222-4547-846A-066E11275317}" destId="{E6BADC3C-1473-4FDA-989B-88D05B3F644C}" srcOrd="0" destOrd="0" presId="urn:microsoft.com/office/officeart/2005/8/layout/orgChart1"/>
    <dgm:cxn modelId="{F0FFDABF-0F21-4C5D-B8DA-E6675F737A61}" type="presOf" srcId="{1D43CF27-22C7-49EB-998B-7B0572999314}" destId="{8D6C446D-64F0-454B-9C6D-A13ADEC5E792}" srcOrd="1" destOrd="0" presId="urn:microsoft.com/office/officeart/2005/8/layout/orgChart1"/>
    <dgm:cxn modelId="{638AEDC6-2855-46D1-8059-41030ED52EF4}" type="presOf" srcId="{4C3FD4DE-EB9E-4D8A-A0A4-0F823878152A}" destId="{9E11DA6E-93A7-4886-A6DE-020C3E67973E}" srcOrd="1" destOrd="0" presId="urn:microsoft.com/office/officeart/2005/8/layout/orgChart1"/>
    <dgm:cxn modelId="{BDDC849F-1FB7-4F83-AAEE-44D6D8ED1848}" srcId="{474F1EA8-AEAD-4B46-8178-73B4671AD2BB}" destId="{4C3FD4DE-EB9E-4D8A-A0A4-0F823878152A}" srcOrd="6" destOrd="0" parTransId="{3F4BA44A-1326-4422-B4D3-530F1F3E07FB}" sibTransId="{8A8E3129-DA57-449E-AD6F-8174A315C852}"/>
    <dgm:cxn modelId="{A7D0BCB3-995E-479F-A08C-DB52DD0010F4}" type="presOf" srcId="{3F4BA44A-1326-4422-B4D3-530F1F3E07FB}" destId="{21B9F52A-482E-48C5-84FC-18BF87E2B709}" srcOrd="0" destOrd="0" presId="urn:microsoft.com/office/officeart/2005/8/layout/orgChart1"/>
    <dgm:cxn modelId="{BC08703C-08CE-4CBF-8FD2-7DC06515A7D4}" srcId="{3D1768B7-A0D3-4E95-99D6-E7C4DFB9FFD9}" destId="{474F1EA8-AEAD-4B46-8178-73B4671AD2BB}" srcOrd="1" destOrd="0" parTransId="{64EA93B3-E6E3-47D5-B940-9E865FC5841E}" sibTransId="{99981080-51F4-4D04-8FBE-B239CCEFAAD8}"/>
    <dgm:cxn modelId="{73E72A13-455B-4865-A868-9A8B183A76EE}" type="presOf" srcId="{8570ABA2-BB67-4B5C-A0FA-E0114989C758}" destId="{084B6C9C-5991-4F8F-AD35-B02568EB2A2D}" srcOrd="0" destOrd="0" presId="urn:microsoft.com/office/officeart/2005/8/layout/orgChart1"/>
    <dgm:cxn modelId="{7644AB5D-42F0-4E5F-BB18-E5C4414B074A}" type="presOf" srcId="{B0D6550C-4AD4-48C4-A5DC-8B9E29D49D56}" destId="{26385C51-D878-463A-B1C4-9E9C66600D8D}" srcOrd="0" destOrd="0" presId="urn:microsoft.com/office/officeart/2005/8/layout/orgChart1"/>
    <dgm:cxn modelId="{3DA250FB-31CD-426C-BF3A-EEF8152890E9}" type="presOf" srcId="{B5793BCF-6DA1-4702-B176-71E251940D77}" destId="{4AA01C18-CA20-4667-8BDE-6F0C9333FEB5}" srcOrd="1" destOrd="0" presId="urn:microsoft.com/office/officeart/2005/8/layout/orgChart1"/>
    <dgm:cxn modelId="{B91029C3-BE34-45CE-93B0-54239D1DCAAE}" type="presOf" srcId="{FFA1269F-60F3-4D51-8DA7-A67189794517}" destId="{7D974392-A07C-4AD3-AEAB-1691155C5CEA}" srcOrd="0" destOrd="0" presId="urn:microsoft.com/office/officeart/2005/8/layout/orgChart1"/>
    <dgm:cxn modelId="{DFCB4020-BF40-42B3-AD47-55BE892CE791}" type="presOf" srcId="{D0481272-05DA-4F13-AEA8-76B8D4D0C1D4}" destId="{4412876A-8464-409C-8400-EAD5B8FBE220}" srcOrd="1" destOrd="0" presId="urn:microsoft.com/office/officeart/2005/8/layout/orgChart1"/>
    <dgm:cxn modelId="{02E856D2-43D6-4CF8-8BDE-E8C1591DA082}" srcId="{3D1768B7-A0D3-4E95-99D6-E7C4DFB9FFD9}" destId="{F4F020AA-9314-4F0D-B6F2-DBE83D27C0AA}" srcOrd="2" destOrd="0" parTransId="{ED4702FF-F112-4C56-9204-D5D9E919DAAD}" sibTransId="{B10B1D3D-73E4-424D-B8E9-3D987A469E54}"/>
    <dgm:cxn modelId="{9BE96F1C-88B5-4577-BAF7-6E684F2EA979}" srcId="{D0481272-05DA-4F13-AEA8-76B8D4D0C1D4}" destId="{A1C1460A-8F56-4CB1-BAC5-40EC859EC327}" srcOrd="0" destOrd="0" parTransId="{8570ABA2-BB67-4B5C-A0FA-E0114989C758}" sibTransId="{CD8A39EC-993D-48DF-8B17-737185A6C962}"/>
    <dgm:cxn modelId="{51EAEEDE-8F16-4871-80E7-C07F17CD4B96}" srcId="{64DEA9A3-BE5D-41CC-A425-5CAE8F01F2FC}" destId="{733A4720-FE8E-4F42-8B73-ADD7B609C692}" srcOrd="2" destOrd="0" parTransId="{42B90B7A-0E94-44CF-8751-CF6793288A1E}" sibTransId="{26CC2A35-25FD-4388-B9E6-7546DEB2971E}"/>
    <dgm:cxn modelId="{C6CD68D0-E43A-44D3-AEAB-C5E47AF1707A}" type="presOf" srcId="{4C3FD4DE-EB9E-4D8A-A0A4-0F823878152A}" destId="{343ACB0D-1ACD-476F-A5DE-917882E8F5AA}" srcOrd="0" destOrd="0" presId="urn:microsoft.com/office/officeart/2005/8/layout/orgChart1"/>
    <dgm:cxn modelId="{7A977FFC-BA02-4216-AF52-2F9F127FAE18}" srcId="{474F1EA8-AEAD-4B46-8178-73B4671AD2BB}" destId="{D0481272-05DA-4F13-AEA8-76B8D4D0C1D4}" srcOrd="3" destOrd="0" parTransId="{3D494309-FB9F-44DB-8442-6A152FF77B83}" sibTransId="{E44EC011-E67A-4C55-B9DD-8F20BB42072A}"/>
    <dgm:cxn modelId="{52CB5402-2751-4297-9B1C-6E0BD81A6641}" type="presOf" srcId="{A04322F1-85A8-4AA3-B799-4368093957B5}" destId="{9048FA26-FB91-4619-B318-7179FA7E7AA5}" srcOrd="0" destOrd="0" presId="urn:microsoft.com/office/officeart/2005/8/layout/orgChart1"/>
    <dgm:cxn modelId="{7F1D9903-B260-4CF5-8D80-9239C3077F98}" type="presOf" srcId="{64DEA9A3-BE5D-41CC-A425-5CAE8F01F2FC}" destId="{06393354-CFF7-4BC5-AB3F-884C156FB031}" srcOrd="0" destOrd="0" presId="urn:microsoft.com/office/officeart/2005/8/layout/orgChart1"/>
    <dgm:cxn modelId="{1A601562-D359-45E1-BBB5-773C227F1F14}" type="presOf" srcId="{3170BB35-4015-492D-9DC2-EF73A79B2816}" destId="{F3244121-1E65-412A-BF63-6D26A2D0C108}" srcOrd="0" destOrd="0" presId="urn:microsoft.com/office/officeart/2005/8/layout/orgChart1"/>
    <dgm:cxn modelId="{64FCA63D-B727-4F3C-AD14-8779CD191355}" srcId="{1D43CF27-22C7-49EB-998B-7B0572999314}" destId="{BC0E864C-D5EA-491C-B224-C5DBC14198F9}" srcOrd="0" destOrd="0" parTransId="{3D677A6C-4D99-443C-B905-6F307DA32A74}" sibTransId="{6C196D1E-2D19-450C-9547-E4C5DEBB654F}"/>
    <dgm:cxn modelId="{ACEE5147-223A-4B60-912A-CC402B487F82}" type="presOf" srcId="{474F1EA8-AEAD-4B46-8178-73B4671AD2BB}" destId="{AF7830D8-6DA6-40D8-B28A-DD35E9133951}" srcOrd="0" destOrd="0" presId="urn:microsoft.com/office/officeart/2005/8/layout/orgChart1"/>
    <dgm:cxn modelId="{3BC9DADF-9445-49FA-A0A0-9ED6FE58D9A0}" type="presOf" srcId="{13B4B3CD-A5CA-42E7-BBA1-8F43AB97AD37}" destId="{3B52B245-28ED-4566-A0A8-B2657EB0CF81}" srcOrd="1" destOrd="0" presId="urn:microsoft.com/office/officeart/2005/8/layout/orgChart1"/>
    <dgm:cxn modelId="{C16E0859-EAB2-4101-BA62-F7B063D0EC79}" type="presOf" srcId="{39755CB7-2146-4B1B-B058-9E708F2F5323}" destId="{87A41DA8-8188-4207-9650-B01834762747}" srcOrd="0" destOrd="0" presId="urn:microsoft.com/office/officeart/2005/8/layout/orgChart1"/>
    <dgm:cxn modelId="{5BE82C55-5ECA-4F89-AF9F-E84C5FD03029}" srcId="{D0481272-05DA-4F13-AEA8-76B8D4D0C1D4}" destId="{B0973FB8-FBE5-4185-8988-9384189AF179}" srcOrd="3" destOrd="0" parTransId="{A4F48399-6CAF-4035-9CAA-525E97E98A49}" sibTransId="{352D61B4-D3DE-41C8-9980-B10E9374F94E}"/>
    <dgm:cxn modelId="{84060C22-9A31-4E8D-8153-10AD08B7B168}" type="presOf" srcId="{BC0E864C-D5EA-491C-B224-C5DBC14198F9}" destId="{EFAA3042-3D74-458E-86CF-0350A0EDF951}" srcOrd="0" destOrd="0" presId="urn:microsoft.com/office/officeart/2005/8/layout/orgChart1"/>
    <dgm:cxn modelId="{670430DA-E098-4A51-A29A-837BE565E189}" type="presOf" srcId="{42B90B7A-0E94-44CF-8751-CF6793288A1E}" destId="{91B6C129-C01C-4112-ACF2-30128AA0928D}" srcOrd="0" destOrd="0" presId="urn:microsoft.com/office/officeart/2005/8/layout/orgChart1"/>
    <dgm:cxn modelId="{AC174D47-EF98-4A15-A455-9B776016ABCA}" srcId="{D0481272-05DA-4F13-AEA8-76B8D4D0C1D4}" destId="{6CB74510-1E7D-434D-AE3B-F69F9DCDFF4C}" srcOrd="2" destOrd="0" parTransId="{16033C92-D2CF-4320-9D96-A0D28C5F8217}" sibTransId="{8C41EF56-E200-428A-8D51-38ADD3C2685E}"/>
    <dgm:cxn modelId="{F2C388CB-19FA-47F0-8F2C-7B6BD9538207}" type="presOf" srcId="{2E9816F1-6E97-4880-9D6B-7F4F6755F041}" destId="{EC5A80F0-B61F-47DD-B0D5-F3C8F8D8DED4}" srcOrd="0" destOrd="0" presId="urn:microsoft.com/office/officeart/2005/8/layout/orgChart1"/>
    <dgm:cxn modelId="{BC6F506D-086B-4C32-BC30-EF6D5A8A710C}" type="presOf" srcId="{C5C82553-F431-49FE-BE2F-21846E4DA32B}" destId="{20B3D78F-79B4-4843-AF65-E69AB544DFE8}" srcOrd="1" destOrd="0" presId="urn:microsoft.com/office/officeart/2005/8/layout/orgChart1"/>
    <dgm:cxn modelId="{6DB20B77-D69A-41A8-B8B8-8F2D0FF6027C}" type="presOf" srcId="{3D677A6C-4D99-443C-B905-6F307DA32A74}" destId="{96788D8D-5629-45EF-9FF4-1FEA5BF58B46}" srcOrd="0" destOrd="0" presId="urn:microsoft.com/office/officeart/2005/8/layout/orgChart1"/>
    <dgm:cxn modelId="{0D7E5B8B-525D-4853-A86B-E9444BC6B4DF}" type="presOf" srcId="{E1D49AC4-3150-4C92-AF86-A2B7F90B6B7D}" destId="{2608E5CB-CBFB-44B4-AD6E-3B09819B05C2}" srcOrd="1" destOrd="0" presId="urn:microsoft.com/office/officeart/2005/8/layout/orgChart1"/>
    <dgm:cxn modelId="{C3CCDA95-A0CF-44A8-AD41-16C16BE26AA5}" type="presOf" srcId="{B5793BCF-6DA1-4702-B176-71E251940D77}" destId="{C79196EC-5BF4-496F-8637-A0F2A12AC348}" srcOrd="0" destOrd="0" presId="urn:microsoft.com/office/officeart/2005/8/layout/orgChart1"/>
    <dgm:cxn modelId="{C2669A8C-09EF-49CF-9759-3BE88EFB229E}" srcId="{474F1EA8-AEAD-4B46-8178-73B4671AD2BB}" destId="{B5793BCF-6DA1-4702-B176-71E251940D77}" srcOrd="0" destOrd="0" parTransId="{BC8049AD-3222-4547-846A-066E11275317}" sibTransId="{BF100DC8-D14D-4FE6-9833-3A29A8C9C5CA}"/>
    <dgm:cxn modelId="{5418C047-2238-46CB-8981-00B8542FE116}" type="presOf" srcId="{A90365FC-BB38-48E5-BD8F-2D8DA17D8EE4}" destId="{E4214DF2-815C-42D4-BC66-8E23C546E232}" srcOrd="0" destOrd="0" presId="urn:microsoft.com/office/officeart/2005/8/layout/orgChart1"/>
    <dgm:cxn modelId="{7EB21253-9686-4915-B097-E0425246873E}" srcId="{64DEA9A3-BE5D-41CC-A425-5CAE8F01F2FC}" destId="{B0D6550C-4AD4-48C4-A5DC-8B9E29D49D56}" srcOrd="1" destOrd="0" parTransId="{3170BB35-4015-492D-9DC2-EF73A79B2816}" sibTransId="{CE16EAEF-A845-4590-99A9-AC09ADBE374F}"/>
    <dgm:cxn modelId="{1C35D41B-F963-4D19-A29D-497F5DE4A4F0}" type="presOf" srcId="{733A4720-FE8E-4F42-8B73-ADD7B609C692}" destId="{8BAB6FE0-1E76-45DA-BF8A-7B33850B0FEE}" srcOrd="1" destOrd="0" presId="urn:microsoft.com/office/officeart/2005/8/layout/orgChart1"/>
    <dgm:cxn modelId="{253978DF-325C-48B7-965B-F96F167C0BA8}" type="presOf" srcId="{FFA1269F-60F3-4D51-8DA7-A67189794517}" destId="{B3D4B93B-895F-45E9-BD33-23F0877F3856}" srcOrd="1" destOrd="0" presId="urn:microsoft.com/office/officeart/2005/8/layout/orgChart1"/>
    <dgm:cxn modelId="{1A2B4ECC-FD33-4603-BFA5-CBF14C9743FE}" type="presOf" srcId="{3D494309-FB9F-44DB-8442-6A152FF77B83}" destId="{47724549-EA74-41DC-A013-2EF9053E2AD2}" srcOrd="0" destOrd="0" presId="urn:microsoft.com/office/officeart/2005/8/layout/orgChart1"/>
    <dgm:cxn modelId="{67F4B911-125F-4F41-A2C5-06BA6C8A645A}" type="presOf" srcId="{DE292792-359A-4241-AC7E-73E192FF9BD5}" destId="{7AB48E33-D9D2-4773-BCF1-46F2BDB8D01F}" srcOrd="0" destOrd="0" presId="urn:microsoft.com/office/officeart/2005/8/layout/orgChart1"/>
    <dgm:cxn modelId="{251E92CD-2426-4F81-B880-0719412A7AEB}" type="presOf" srcId="{16033C92-D2CF-4320-9D96-A0D28C5F8217}" destId="{46D2B8E0-CA61-42AD-9E06-4586A86EC251}" srcOrd="0" destOrd="0" presId="urn:microsoft.com/office/officeart/2005/8/layout/orgChart1"/>
    <dgm:cxn modelId="{9E4827A1-EF1F-4467-B7D0-5F99D79D6C4C}" type="presOf" srcId="{3D1768B7-A0D3-4E95-99D6-E7C4DFB9FFD9}" destId="{F001AB67-7FBF-4A4D-9E0C-6D92B88B678C}" srcOrd="0" destOrd="0" presId="urn:microsoft.com/office/officeart/2005/8/layout/orgChart1"/>
    <dgm:cxn modelId="{CA655680-6EAD-47D1-8DBF-070C135876E0}" type="presOf" srcId="{733A4720-FE8E-4F42-8B73-ADD7B609C692}" destId="{B24AC6AE-2908-47C6-B115-27D9EA17E938}" srcOrd="0" destOrd="0" presId="urn:microsoft.com/office/officeart/2005/8/layout/orgChart1"/>
    <dgm:cxn modelId="{DBB31FE9-47DF-4BC9-953F-8A5F0D816DE0}" type="presOf" srcId="{6CB74510-1E7D-434D-AE3B-F69F9DCDFF4C}" destId="{B9ABC464-F1D4-4D17-8BC6-FB468C4DA4A5}" srcOrd="1" destOrd="0" presId="urn:microsoft.com/office/officeart/2005/8/layout/orgChart1"/>
    <dgm:cxn modelId="{D4ECDD09-CA77-40FF-B87D-96ACB72AF3C5}" type="presOf" srcId="{BA7F2B89-440D-44A8-8D89-31C7FA3DA6B0}" destId="{5AE61524-77C7-4357-8D51-51CAFFE7A9B1}" srcOrd="1" destOrd="0" presId="urn:microsoft.com/office/officeart/2005/8/layout/orgChart1"/>
    <dgm:cxn modelId="{AC5B951B-F43C-453A-B838-FE4A354C72F7}" type="presOf" srcId="{A90365FC-BB38-48E5-BD8F-2D8DA17D8EE4}" destId="{6771D16A-F476-42C3-87B2-F28D703B97F1}" srcOrd="1" destOrd="0" presId="urn:microsoft.com/office/officeart/2005/8/layout/orgChart1"/>
    <dgm:cxn modelId="{62A1A448-3635-4006-87FA-A5A1D23A2BFB}" type="presOf" srcId="{1D43CF27-22C7-49EB-998B-7B0572999314}" destId="{8A9FA772-0827-4B15-AAC2-AD6AF0AAD2C4}" srcOrd="0" destOrd="0" presId="urn:microsoft.com/office/officeart/2005/8/layout/orgChart1"/>
    <dgm:cxn modelId="{1685DB6F-1F8B-42C6-B290-97AF398A2CD5}" type="presOf" srcId="{A1C1460A-8F56-4CB1-BAC5-40EC859EC327}" destId="{6B89E722-9F57-4D57-8E29-CF7544AEA215}" srcOrd="0" destOrd="0" presId="urn:microsoft.com/office/officeart/2005/8/layout/orgChart1"/>
    <dgm:cxn modelId="{7EB36FB8-80AC-4E18-9F94-AE51F5481175}" srcId="{474F1EA8-AEAD-4B46-8178-73B4671AD2BB}" destId="{FFA1269F-60F3-4D51-8DA7-A67189794517}" srcOrd="5" destOrd="0" parTransId="{A04322F1-85A8-4AA3-B799-4368093957B5}" sibTransId="{7FC51160-8A7F-43B3-9C72-5E2ECD8B6680}"/>
    <dgm:cxn modelId="{DB2AB9BE-37EE-4134-B39B-6C774D3017A1}" srcId="{D0481272-05DA-4F13-AEA8-76B8D4D0C1D4}" destId="{C5C82553-F431-49FE-BE2F-21846E4DA32B}" srcOrd="4" destOrd="0" parTransId="{9479C396-4B10-4944-932C-AC58B368712E}" sibTransId="{A0B077F5-4D8F-430E-9D62-4832A682E831}"/>
    <dgm:cxn modelId="{D187D15E-834B-4DFE-97D2-FE1A3B8ED153}" type="presOf" srcId="{B0D6550C-4AD4-48C4-A5DC-8B9E29D49D56}" destId="{EFF825C7-4302-433C-8340-7A1650A2579F}" srcOrd="1" destOrd="0" presId="urn:microsoft.com/office/officeart/2005/8/layout/orgChart1"/>
    <dgm:cxn modelId="{F938AF42-8283-4BC3-BFE8-15492489492C}" type="presOf" srcId="{BA7F2B89-440D-44A8-8D89-31C7FA3DA6B0}" destId="{954A2F37-567D-42E1-AEBE-5A02F9950FEB}" srcOrd="0" destOrd="0" presId="urn:microsoft.com/office/officeart/2005/8/layout/orgChart1"/>
    <dgm:cxn modelId="{1C4464CF-1D33-4DBB-9632-D16DE0A90D0D}" srcId="{D0481272-05DA-4F13-AEA8-76B8D4D0C1D4}" destId="{39755CB7-2146-4B1B-B058-9E708F2F5323}" srcOrd="1" destOrd="0" parTransId="{2E9816F1-6E97-4880-9D6B-7F4F6755F041}" sibTransId="{04682588-AE0F-4D35-A353-7F928B687BF7}"/>
    <dgm:cxn modelId="{8212D04E-C6C6-4416-B0FC-EE5E3390E86C}" srcId="{3D1768B7-A0D3-4E95-99D6-E7C4DFB9FFD9}" destId="{A90365FC-BB38-48E5-BD8F-2D8DA17D8EE4}" srcOrd="0" destOrd="0" parTransId="{9DB7F97A-68A3-42F4-8099-4D003B329C93}" sibTransId="{BC7463F1-A2FC-415A-8227-F35679C33749}"/>
    <dgm:cxn modelId="{6350B938-FC88-4189-AB29-250FCC7970B7}" srcId="{474F1EA8-AEAD-4B46-8178-73B4671AD2BB}" destId="{E1D49AC4-3150-4C92-AF86-A2B7F90B6B7D}" srcOrd="7" destOrd="0" parTransId="{452F08DB-CF2E-49D7-8C56-0A5D7C04F790}" sibTransId="{AC992496-E2B9-40C1-8D0E-ADB95CF843CA}"/>
    <dgm:cxn modelId="{CDE8E814-C628-43DF-B997-03FEE0C2B9E1}" type="presOf" srcId="{C5C82553-F431-49FE-BE2F-21846E4DA32B}" destId="{E20993E6-E9B2-4D5A-A382-329BBB67D8BD}" srcOrd="0" destOrd="0" presId="urn:microsoft.com/office/officeart/2005/8/layout/orgChart1"/>
    <dgm:cxn modelId="{4B5C407C-8029-46E6-8161-24919A8EB90B}" type="presOf" srcId="{BC0E864C-D5EA-491C-B224-C5DBC14198F9}" destId="{DA64136D-1877-4767-9F98-0C2E3A98D78D}" srcOrd="1" destOrd="0" presId="urn:microsoft.com/office/officeart/2005/8/layout/orgChart1"/>
    <dgm:cxn modelId="{78113B16-1D8E-44D5-BD0D-4BCCA748F61E}" type="presOf" srcId="{A1C1460A-8F56-4CB1-BAC5-40EC859EC327}" destId="{AE946107-41C7-4156-BBC4-14441EE701A2}" srcOrd="1" destOrd="0" presId="urn:microsoft.com/office/officeart/2005/8/layout/orgChart1"/>
    <dgm:cxn modelId="{3478C0E0-16D8-40C8-A0BB-19313442B7A6}" type="presOf" srcId="{B0973FB8-FBE5-4185-8988-9384189AF179}" destId="{AD3128D2-9706-42F6-82CC-5B254FC5F625}" srcOrd="0" destOrd="0" presId="urn:microsoft.com/office/officeart/2005/8/layout/orgChart1"/>
    <dgm:cxn modelId="{26D61016-8A8C-4277-B6FD-5EA80F553267}" type="presOf" srcId="{474F1EA8-AEAD-4B46-8178-73B4671AD2BB}" destId="{9A86EF0C-1925-4AED-809A-432FBF3BDEF7}" srcOrd="1" destOrd="0" presId="urn:microsoft.com/office/officeart/2005/8/layout/orgChart1"/>
    <dgm:cxn modelId="{BA82105A-2C48-4456-990B-0052A7D92297}" type="presOf" srcId="{E1D49AC4-3150-4C92-AF86-A2B7F90B6B7D}" destId="{20EF13ED-49EC-45E7-ABB8-3A6DFE66BDAC}" srcOrd="0" destOrd="0" presId="urn:microsoft.com/office/officeart/2005/8/layout/orgChart1"/>
    <dgm:cxn modelId="{EA9385C3-D132-49B5-8890-15A149A403E9}" type="presOf" srcId="{A4F48399-6CAF-4035-9CAA-525E97E98A49}" destId="{9EB0E909-3D43-4241-AFF2-9BC70B14F63A}" srcOrd="0" destOrd="0" presId="urn:microsoft.com/office/officeart/2005/8/layout/orgChart1"/>
    <dgm:cxn modelId="{4594B1D1-9975-4982-92A4-08E36D4AE505}" type="presOf" srcId="{452F08DB-CF2E-49D7-8C56-0A5D7C04F790}" destId="{85B9A6B4-3626-4AA7-A6DC-5F01C070675B}" srcOrd="0" destOrd="0" presId="urn:microsoft.com/office/officeart/2005/8/layout/orgChart1"/>
    <dgm:cxn modelId="{CCD8CA29-9D2F-4D91-A79A-899B9DC87A42}" type="presOf" srcId="{F4F020AA-9314-4F0D-B6F2-DBE83D27C0AA}" destId="{CA444296-E07D-4468-89A9-184F764FD6BE}" srcOrd="0" destOrd="0" presId="urn:microsoft.com/office/officeart/2005/8/layout/orgChart1"/>
    <dgm:cxn modelId="{8D4F91A2-325B-45B3-B582-F4C77155729B}" srcId="{474F1EA8-AEAD-4B46-8178-73B4671AD2BB}" destId="{64DEA9A3-BE5D-41CC-A425-5CAE8F01F2FC}" srcOrd="2" destOrd="0" parTransId="{D9029A2D-C67B-49F4-983E-6F898D3DD841}" sibTransId="{0FAC2236-00D8-41C4-9498-66C533F5DD76}"/>
    <dgm:cxn modelId="{CDEFAC88-0EC0-4BCD-B1E1-8809A0272667}" type="presOf" srcId="{B1E5234C-E389-4BAD-8620-9F204616DBFD}" destId="{F496C628-A82A-4A60-B031-4F40A1792A73}" srcOrd="0" destOrd="0" presId="urn:microsoft.com/office/officeart/2005/8/layout/orgChart1"/>
    <dgm:cxn modelId="{761552B6-E5FC-4E46-B3FB-A0D09B27AD70}" srcId="{474F1EA8-AEAD-4B46-8178-73B4671AD2BB}" destId="{1D43CF27-22C7-49EB-998B-7B0572999314}" srcOrd="1" destOrd="0" parTransId="{DE292792-359A-4241-AC7E-73E192FF9BD5}" sibTransId="{D5FBB019-93AE-47B7-8434-D6F5BE882DB4}"/>
    <dgm:cxn modelId="{F8F61BBD-D5BC-4C00-ADEF-CB09277CB5A6}" type="presOf" srcId="{D0481272-05DA-4F13-AEA8-76B8D4D0C1D4}" destId="{68D8B1D1-DF6E-4DC3-B4ED-4AEE20E64674}" srcOrd="0" destOrd="0" presId="urn:microsoft.com/office/officeart/2005/8/layout/orgChart1"/>
    <dgm:cxn modelId="{95AD25C1-2406-49DB-926A-DD9266AE9039}" type="presOf" srcId="{D9029A2D-C67B-49F4-983E-6F898D3DD841}" destId="{B3702183-E525-48E1-A3B0-B37651F87760}" srcOrd="0" destOrd="0" presId="urn:microsoft.com/office/officeart/2005/8/layout/orgChart1"/>
    <dgm:cxn modelId="{6CD6CEDF-137D-4BA3-AACA-A9500F56F4EA}" srcId="{474F1EA8-AEAD-4B46-8178-73B4671AD2BB}" destId="{13B4B3CD-A5CA-42E7-BBA1-8F43AB97AD37}" srcOrd="4" destOrd="0" parTransId="{B1E5234C-E389-4BAD-8620-9F204616DBFD}" sibTransId="{AB63B202-46ED-486B-8055-D32C0E264344}"/>
    <dgm:cxn modelId="{4535DC32-AD61-49CE-8ADF-3455089DE87C}" type="presOf" srcId="{6CB74510-1E7D-434D-AE3B-F69F9DCDFF4C}" destId="{D3E7B982-4812-470B-9589-1DF72A4EE4C6}" srcOrd="0" destOrd="0" presId="urn:microsoft.com/office/officeart/2005/8/layout/orgChart1"/>
    <dgm:cxn modelId="{61A22B8B-C9CD-46DC-9042-016041B09528}" srcId="{64DEA9A3-BE5D-41CC-A425-5CAE8F01F2FC}" destId="{BA7F2B89-440D-44A8-8D89-31C7FA3DA6B0}" srcOrd="0" destOrd="0" parTransId="{7740D706-8931-4A4D-9F10-9C0A095E7EBA}" sibTransId="{1301BCE1-22A4-450C-B8E2-0E196D7E321D}"/>
    <dgm:cxn modelId="{6123025F-387D-4786-9817-1EFD60BBECC4}" type="presOf" srcId="{F4F020AA-9314-4F0D-B6F2-DBE83D27C0AA}" destId="{C43D8A4C-5B83-4790-8763-16A71C8E4480}" srcOrd="1" destOrd="0" presId="urn:microsoft.com/office/officeart/2005/8/layout/orgChart1"/>
    <dgm:cxn modelId="{13E5D12B-1A28-485F-9D70-A6AF03F85C12}" type="presParOf" srcId="{F001AB67-7FBF-4A4D-9E0C-6D92B88B678C}" destId="{DA972866-A6D1-4C0E-AD10-5E7F7D737FFD}" srcOrd="0" destOrd="0" presId="urn:microsoft.com/office/officeart/2005/8/layout/orgChart1"/>
    <dgm:cxn modelId="{AC9D60FE-16CF-4492-A08E-4F1C66C1942A}" type="presParOf" srcId="{DA972866-A6D1-4C0E-AD10-5E7F7D737FFD}" destId="{87956333-D4CA-4DBB-9020-8F2E1703EF36}" srcOrd="0" destOrd="0" presId="urn:microsoft.com/office/officeart/2005/8/layout/orgChart1"/>
    <dgm:cxn modelId="{197F708F-8799-4759-B7F8-6C3FBC70B7E0}" type="presParOf" srcId="{87956333-D4CA-4DBB-9020-8F2E1703EF36}" destId="{E4214DF2-815C-42D4-BC66-8E23C546E232}" srcOrd="0" destOrd="0" presId="urn:microsoft.com/office/officeart/2005/8/layout/orgChart1"/>
    <dgm:cxn modelId="{238472B7-B372-450B-B202-49653AB59A35}" type="presParOf" srcId="{87956333-D4CA-4DBB-9020-8F2E1703EF36}" destId="{6771D16A-F476-42C3-87B2-F28D703B97F1}" srcOrd="1" destOrd="0" presId="urn:microsoft.com/office/officeart/2005/8/layout/orgChart1"/>
    <dgm:cxn modelId="{92296346-2478-4548-9602-01210E3160CD}" type="presParOf" srcId="{DA972866-A6D1-4C0E-AD10-5E7F7D737FFD}" destId="{3ADA3DEA-B6E2-4B9F-BB29-1B1309411F5D}" srcOrd="1" destOrd="0" presId="urn:microsoft.com/office/officeart/2005/8/layout/orgChart1"/>
    <dgm:cxn modelId="{81B147AF-FD7E-4F36-954E-C9A4E89D08BE}" type="presParOf" srcId="{DA972866-A6D1-4C0E-AD10-5E7F7D737FFD}" destId="{B7DE63A7-469A-4411-9D9F-F0004B231DAA}" srcOrd="2" destOrd="0" presId="urn:microsoft.com/office/officeart/2005/8/layout/orgChart1"/>
    <dgm:cxn modelId="{6B43E3F4-68EA-4337-9CCC-8C7E4FB6E7EE}" type="presParOf" srcId="{F001AB67-7FBF-4A4D-9E0C-6D92B88B678C}" destId="{60EA0176-03CF-450D-AF40-F8FD146AA108}" srcOrd="1" destOrd="0" presId="urn:microsoft.com/office/officeart/2005/8/layout/orgChart1"/>
    <dgm:cxn modelId="{37306774-CB4C-4D6A-A72A-C4087D182A20}" type="presParOf" srcId="{60EA0176-03CF-450D-AF40-F8FD146AA108}" destId="{18F31DD8-EC67-44EF-A79E-FC7B9F83EDBB}" srcOrd="0" destOrd="0" presId="urn:microsoft.com/office/officeart/2005/8/layout/orgChart1"/>
    <dgm:cxn modelId="{EAA85B0C-F436-4761-8FEB-3479D7476539}" type="presParOf" srcId="{18F31DD8-EC67-44EF-A79E-FC7B9F83EDBB}" destId="{AF7830D8-6DA6-40D8-B28A-DD35E9133951}" srcOrd="0" destOrd="0" presId="urn:microsoft.com/office/officeart/2005/8/layout/orgChart1"/>
    <dgm:cxn modelId="{D62FC4AA-1BBC-4795-830B-CF9170BEB188}" type="presParOf" srcId="{18F31DD8-EC67-44EF-A79E-FC7B9F83EDBB}" destId="{9A86EF0C-1925-4AED-809A-432FBF3BDEF7}" srcOrd="1" destOrd="0" presId="urn:microsoft.com/office/officeart/2005/8/layout/orgChart1"/>
    <dgm:cxn modelId="{20B83092-A57D-4714-A927-58810D82D651}" type="presParOf" srcId="{60EA0176-03CF-450D-AF40-F8FD146AA108}" destId="{1664499B-B748-4D9C-BF95-9361C1AEFFFC}" srcOrd="1" destOrd="0" presId="urn:microsoft.com/office/officeart/2005/8/layout/orgChart1"/>
    <dgm:cxn modelId="{23D3ECDD-DC4D-4AE6-98BA-8F05537D30AC}" type="presParOf" srcId="{1664499B-B748-4D9C-BF95-9361C1AEFFFC}" destId="{7AB48E33-D9D2-4773-BCF1-46F2BDB8D01F}" srcOrd="0" destOrd="0" presId="urn:microsoft.com/office/officeart/2005/8/layout/orgChart1"/>
    <dgm:cxn modelId="{A1A16A23-4ED4-46FA-84FE-D70AC8236388}" type="presParOf" srcId="{1664499B-B748-4D9C-BF95-9361C1AEFFFC}" destId="{894A0431-F770-4A7D-B3FB-B1BF50143555}" srcOrd="1" destOrd="0" presId="urn:microsoft.com/office/officeart/2005/8/layout/orgChart1"/>
    <dgm:cxn modelId="{1EF0E663-99FF-4ECB-9935-51A5108A6C70}" type="presParOf" srcId="{894A0431-F770-4A7D-B3FB-B1BF50143555}" destId="{90F37E6F-26C0-44A6-B480-20AAE1BD1CA0}" srcOrd="0" destOrd="0" presId="urn:microsoft.com/office/officeart/2005/8/layout/orgChart1"/>
    <dgm:cxn modelId="{56D95677-DA30-4666-B31D-853E720116FF}" type="presParOf" srcId="{90F37E6F-26C0-44A6-B480-20AAE1BD1CA0}" destId="{8A9FA772-0827-4B15-AAC2-AD6AF0AAD2C4}" srcOrd="0" destOrd="0" presId="urn:microsoft.com/office/officeart/2005/8/layout/orgChart1"/>
    <dgm:cxn modelId="{E5A8DCF6-2923-4747-BA61-D4EA5CB51E26}" type="presParOf" srcId="{90F37E6F-26C0-44A6-B480-20AAE1BD1CA0}" destId="{8D6C446D-64F0-454B-9C6D-A13ADEC5E792}" srcOrd="1" destOrd="0" presId="urn:microsoft.com/office/officeart/2005/8/layout/orgChart1"/>
    <dgm:cxn modelId="{742AE0FF-F7F9-46AC-9036-18C44433038C}" type="presParOf" srcId="{894A0431-F770-4A7D-B3FB-B1BF50143555}" destId="{8F0242BF-6870-4F01-B0BF-BD237C723CC8}" srcOrd="1" destOrd="0" presId="urn:microsoft.com/office/officeart/2005/8/layout/orgChart1"/>
    <dgm:cxn modelId="{53256FB2-CEAE-444F-8162-E0400DA531E8}" type="presParOf" srcId="{8F0242BF-6870-4F01-B0BF-BD237C723CC8}" destId="{96788D8D-5629-45EF-9FF4-1FEA5BF58B46}" srcOrd="0" destOrd="0" presId="urn:microsoft.com/office/officeart/2005/8/layout/orgChart1"/>
    <dgm:cxn modelId="{006C4EF1-ED3B-4BCF-B07F-47323EBB8628}" type="presParOf" srcId="{8F0242BF-6870-4F01-B0BF-BD237C723CC8}" destId="{C288B2A7-6A77-468C-896D-CE1CD3420CDA}" srcOrd="1" destOrd="0" presId="urn:microsoft.com/office/officeart/2005/8/layout/orgChart1"/>
    <dgm:cxn modelId="{D4ABA7E2-3E18-41CE-ACB0-DB9745CB3D47}" type="presParOf" srcId="{C288B2A7-6A77-468C-896D-CE1CD3420CDA}" destId="{1BAF0106-F655-4C8B-BFE2-045468EBF2F2}" srcOrd="0" destOrd="0" presId="urn:microsoft.com/office/officeart/2005/8/layout/orgChart1"/>
    <dgm:cxn modelId="{B7240EC0-01AD-4C68-B23B-67755561E53C}" type="presParOf" srcId="{1BAF0106-F655-4C8B-BFE2-045468EBF2F2}" destId="{EFAA3042-3D74-458E-86CF-0350A0EDF951}" srcOrd="0" destOrd="0" presId="urn:microsoft.com/office/officeart/2005/8/layout/orgChart1"/>
    <dgm:cxn modelId="{E883AE25-9A88-4AEE-96B6-6E4D6F069A3E}" type="presParOf" srcId="{1BAF0106-F655-4C8B-BFE2-045468EBF2F2}" destId="{DA64136D-1877-4767-9F98-0C2E3A98D78D}" srcOrd="1" destOrd="0" presId="urn:microsoft.com/office/officeart/2005/8/layout/orgChart1"/>
    <dgm:cxn modelId="{050D75C0-DB9C-46E0-BC31-49D38F66CB55}" type="presParOf" srcId="{C288B2A7-6A77-468C-896D-CE1CD3420CDA}" destId="{13F20DCA-1142-4128-B14E-B457791BB307}" srcOrd="1" destOrd="0" presId="urn:microsoft.com/office/officeart/2005/8/layout/orgChart1"/>
    <dgm:cxn modelId="{2C006B89-1281-4F05-BF33-CA51BE312960}" type="presParOf" srcId="{C288B2A7-6A77-468C-896D-CE1CD3420CDA}" destId="{FD1857D3-3E8A-4938-9943-FA93CE6FE98B}" srcOrd="2" destOrd="0" presId="urn:microsoft.com/office/officeart/2005/8/layout/orgChart1"/>
    <dgm:cxn modelId="{3752CFE3-C132-48D7-92A1-348F0691B7C8}" type="presParOf" srcId="{894A0431-F770-4A7D-B3FB-B1BF50143555}" destId="{59BD3509-3431-4C41-AFFE-1BC388F3B23B}" srcOrd="2" destOrd="0" presId="urn:microsoft.com/office/officeart/2005/8/layout/orgChart1"/>
    <dgm:cxn modelId="{D4B36380-C5C4-4416-8131-C6F1B4C6C126}" type="presParOf" srcId="{1664499B-B748-4D9C-BF95-9361C1AEFFFC}" destId="{B3702183-E525-48E1-A3B0-B37651F87760}" srcOrd="2" destOrd="0" presId="urn:microsoft.com/office/officeart/2005/8/layout/orgChart1"/>
    <dgm:cxn modelId="{5460FA6D-0DBC-4C52-A960-E5384B224FDD}" type="presParOf" srcId="{1664499B-B748-4D9C-BF95-9361C1AEFFFC}" destId="{F0D33647-B792-427D-8CFD-13C681D2E91E}" srcOrd="3" destOrd="0" presId="urn:microsoft.com/office/officeart/2005/8/layout/orgChart1"/>
    <dgm:cxn modelId="{C4B76E47-D7EA-4748-8363-E585354D4BEB}" type="presParOf" srcId="{F0D33647-B792-427D-8CFD-13C681D2E91E}" destId="{B5A7D30F-C0C2-4AD2-AEB7-AC18AEFBFAF6}" srcOrd="0" destOrd="0" presId="urn:microsoft.com/office/officeart/2005/8/layout/orgChart1"/>
    <dgm:cxn modelId="{17AAEE41-4BC8-4BD4-A4FA-D7DF4529C4BC}" type="presParOf" srcId="{B5A7D30F-C0C2-4AD2-AEB7-AC18AEFBFAF6}" destId="{06393354-CFF7-4BC5-AB3F-884C156FB031}" srcOrd="0" destOrd="0" presId="urn:microsoft.com/office/officeart/2005/8/layout/orgChart1"/>
    <dgm:cxn modelId="{43EFF844-F806-4BB5-8DBA-A29E49B17D5C}" type="presParOf" srcId="{B5A7D30F-C0C2-4AD2-AEB7-AC18AEFBFAF6}" destId="{8445BC73-9E45-4EE4-B4BD-776F8D594B9D}" srcOrd="1" destOrd="0" presId="urn:microsoft.com/office/officeart/2005/8/layout/orgChart1"/>
    <dgm:cxn modelId="{6E721284-930C-4335-8B0E-4B7B47A7AC6E}" type="presParOf" srcId="{F0D33647-B792-427D-8CFD-13C681D2E91E}" destId="{0B1400A6-B532-4F7F-B60C-C7DA7C58E963}" srcOrd="1" destOrd="0" presId="urn:microsoft.com/office/officeart/2005/8/layout/orgChart1"/>
    <dgm:cxn modelId="{C1EE427A-C746-4650-A3EB-DC07EEE917DD}" type="presParOf" srcId="{0B1400A6-B532-4F7F-B60C-C7DA7C58E963}" destId="{C63A6FDF-5588-4D8C-94B3-77F5DCBF2C8A}" srcOrd="0" destOrd="0" presId="urn:microsoft.com/office/officeart/2005/8/layout/orgChart1"/>
    <dgm:cxn modelId="{4ABAE349-AF91-4C6D-8B4D-D1869874257B}" type="presParOf" srcId="{0B1400A6-B532-4F7F-B60C-C7DA7C58E963}" destId="{C25EDA7F-E3A3-4F2E-8DCD-12F1B7D21CCE}" srcOrd="1" destOrd="0" presId="urn:microsoft.com/office/officeart/2005/8/layout/orgChart1"/>
    <dgm:cxn modelId="{165FEDF0-2F3F-48CD-BBEB-84C11BF0E439}" type="presParOf" srcId="{C25EDA7F-E3A3-4F2E-8DCD-12F1B7D21CCE}" destId="{108C7780-1E77-4F09-9D94-E74731593115}" srcOrd="0" destOrd="0" presId="urn:microsoft.com/office/officeart/2005/8/layout/orgChart1"/>
    <dgm:cxn modelId="{0FE59DBF-7C80-48F2-A113-98E16310F71F}" type="presParOf" srcId="{108C7780-1E77-4F09-9D94-E74731593115}" destId="{954A2F37-567D-42E1-AEBE-5A02F9950FEB}" srcOrd="0" destOrd="0" presId="urn:microsoft.com/office/officeart/2005/8/layout/orgChart1"/>
    <dgm:cxn modelId="{2F2C9E68-5268-4FF6-B944-031CFA39960A}" type="presParOf" srcId="{108C7780-1E77-4F09-9D94-E74731593115}" destId="{5AE61524-77C7-4357-8D51-51CAFFE7A9B1}" srcOrd="1" destOrd="0" presId="urn:microsoft.com/office/officeart/2005/8/layout/orgChart1"/>
    <dgm:cxn modelId="{BB3B8F5C-4163-4B98-8FD3-5857EF28321C}" type="presParOf" srcId="{C25EDA7F-E3A3-4F2E-8DCD-12F1B7D21CCE}" destId="{0C229A46-4170-49D1-B00F-C0E21D95EB59}" srcOrd="1" destOrd="0" presId="urn:microsoft.com/office/officeart/2005/8/layout/orgChart1"/>
    <dgm:cxn modelId="{45DBC629-54F6-4D7F-BAB4-FE5407FABBDE}" type="presParOf" srcId="{C25EDA7F-E3A3-4F2E-8DCD-12F1B7D21CCE}" destId="{B05CB1D5-043E-404A-B3F3-DFFCCB7D0BDF}" srcOrd="2" destOrd="0" presId="urn:microsoft.com/office/officeart/2005/8/layout/orgChart1"/>
    <dgm:cxn modelId="{1B672AF9-8799-46D7-8276-788BB1979B6B}" type="presParOf" srcId="{0B1400A6-B532-4F7F-B60C-C7DA7C58E963}" destId="{F3244121-1E65-412A-BF63-6D26A2D0C108}" srcOrd="2" destOrd="0" presId="urn:microsoft.com/office/officeart/2005/8/layout/orgChart1"/>
    <dgm:cxn modelId="{87FE70A9-AFCD-40D1-BBE4-937CA2D513F1}" type="presParOf" srcId="{0B1400A6-B532-4F7F-B60C-C7DA7C58E963}" destId="{3A23800D-CB9A-4C90-ACFD-9C8151291EDA}" srcOrd="3" destOrd="0" presId="urn:microsoft.com/office/officeart/2005/8/layout/orgChart1"/>
    <dgm:cxn modelId="{BDD71484-38F3-4461-95DB-A8DEA82DB1EA}" type="presParOf" srcId="{3A23800D-CB9A-4C90-ACFD-9C8151291EDA}" destId="{63D92667-7752-4AF3-A3D8-77B0A7C9B74D}" srcOrd="0" destOrd="0" presId="urn:microsoft.com/office/officeart/2005/8/layout/orgChart1"/>
    <dgm:cxn modelId="{20FD1BA1-1A08-4362-BCE4-0CEB3F916BD2}" type="presParOf" srcId="{63D92667-7752-4AF3-A3D8-77B0A7C9B74D}" destId="{26385C51-D878-463A-B1C4-9E9C66600D8D}" srcOrd="0" destOrd="0" presId="urn:microsoft.com/office/officeart/2005/8/layout/orgChart1"/>
    <dgm:cxn modelId="{E27F36E7-7B28-41C1-93C2-786F33AF3992}" type="presParOf" srcId="{63D92667-7752-4AF3-A3D8-77B0A7C9B74D}" destId="{EFF825C7-4302-433C-8340-7A1650A2579F}" srcOrd="1" destOrd="0" presId="urn:microsoft.com/office/officeart/2005/8/layout/orgChart1"/>
    <dgm:cxn modelId="{334150D4-0136-471F-8DC6-990A463FF1EB}" type="presParOf" srcId="{3A23800D-CB9A-4C90-ACFD-9C8151291EDA}" destId="{DEBAAEC8-D5DA-46B5-BE20-263E20CB3BC2}" srcOrd="1" destOrd="0" presId="urn:microsoft.com/office/officeart/2005/8/layout/orgChart1"/>
    <dgm:cxn modelId="{5C6AE6CF-2F01-41AC-9E50-49B2905EFA01}" type="presParOf" srcId="{3A23800D-CB9A-4C90-ACFD-9C8151291EDA}" destId="{86659537-4A96-4E9F-B0B9-587B9F345122}" srcOrd="2" destOrd="0" presId="urn:microsoft.com/office/officeart/2005/8/layout/orgChart1"/>
    <dgm:cxn modelId="{CCECAD96-180B-42E2-AE10-FE5A28B62DFA}" type="presParOf" srcId="{0B1400A6-B532-4F7F-B60C-C7DA7C58E963}" destId="{91B6C129-C01C-4112-ACF2-30128AA0928D}" srcOrd="4" destOrd="0" presId="urn:microsoft.com/office/officeart/2005/8/layout/orgChart1"/>
    <dgm:cxn modelId="{ACC73ED6-9EFC-4D51-ADDE-9E15C3255630}" type="presParOf" srcId="{0B1400A6-B532-4F7F-B60C-C7DA7C58E963}" destId="{8DF091BC-9230-469A-A702-B8DDEAEEA3A4}" srcOrd="5" destOrd="0" presId="urn:microsoft.com/office/officeart/2005/8/layout/orgChart1"/>
    <dgm:cxn modelId="{20B74D7E-DD64-4B6D-BF4E-7439BA735541}" type="presParOf" srcId="{8DF091BC-9230-469A-A702-B8DDEAEEA3A4}" destId="{32018012-2C3D-4F90-A4E0-4562329ED77C}" srcOrd="0" destOrd="0" presId="urn:microsoft.com/office/officeart/2005/8/layout/orgChart1"/>
    <dgm:cxn modelId="{AF00E85B-8227-4A90-99B2-CA1E0C4E9D5A}" type="presParOf" srcId="{32018012-2C3D-4F90-A4E0-4562329ED77C}" destId="{B24AC6AE-2908-47C6-B115-27D9EA17E938}" srcOrd="0" destOrd="0" presId="urn:microsoft.com/office/officeart/2005/8/layout/orgChart1"/>
    <dgm:cxn modelId="{9C46C2AA-B670-4604-89B8-E568DF817083}" type="presParOf" srcId="{32018012-2C3D-4F90-A4E0-4562329ED77C}" destId="{8BAB6FE0-1E76-45DA-BF8A-7B33850B0FEE}" srcOrd="1" destOrd="0" presId="urn:microsoft.com/office/officeart/2005/8/layout/orgChart1"/>
    <dgm:cxn modelId="{3C75BB88-A191-449C-9484-A0F0A2A810A2}" type="presParOf" srcId="{8DF091BC-9230-469A-A702-B8DDEAEEA3A4}" destId="{92BF2BB6-2F7F-465C-AA12-B5350525A364}" srcOrd="1" destOrd="0" presId="urn:microsoft.com/office/officeart/2005/8/layout/orgChart1"/>
    <dgm:cxn modelId="{37FD5FBA-6B4F-4144-B535-158C62B5E0DB}" type="presParOf" srcId="{8DF091BC-9230-469A-A702-B8DDEAEEA3A4}" destId="{18F72D70-699F-4556-9E56-D4F262AD4914}" srcOrd="2" destOrd="0" presId="urn:microsoft.com/office/officeart/2005/8/layout/orgChart1"/>
    <dgm:cxn modelId="{6B446DA6-37DA-4D9A-B63D-AA3A6DAE825C}" type="presParOf" srcId="{F0D33647-B792-427D-8CFD-13C681D2E91E}" destId="{AFD13811-76C8-47FC-9C25-601AE9FCB453}" srcOrd="2" destOrd="0" presId="urn:microsoft.com/office/officeart/2005/8/layout/orgChart1"/>
    <dgm:cxn modelId="{4CEC7DE1-F188-4ABD-B83D-E3A97B98E36E}" type="presParOf" srcId="{1664499B-B748-4D9C-BF95-9361C1AEFFFC}" destId="{47724549-EA74-41DC-A013-2EF9053E2AD2}" srcOrd="4" destOrd="0" presId="urn:microsoft.com/office/officeart/2005/8/layout/orgChart1"/>
    <dgm:cxn modelId="{33515E79-1177-403D-ACBE-F36F0535A377}" type="presParOf" srcId="{1664499B-B748-4D9C-BF95-9361C1AEFFFC}" destId="{1C294B6D-5D05-4B5B-A958-31A0D803D4DF}" srcOrd="5" destOrd="0" presId="urn:microsoft.com/office/officeart/2005/8/layout/orgChart1"/>
    <dgm:cxn modelId="{D89FC8CF-F8AD-4010-901E-CE1CF00A2D15}" type="presParOf" srcId="{1C294B6D-5D05-4B5B-A958-31A0D803D4DF}" destId="{0B880EDB-B2DD-499D-AAD7-2C60A77D91C7}" srcOrd="0" destOrd="0" presId="urn:microsoft.com/office/officeart/2005/8/layout/orgChart1"/>
    <dgm:cxn modelId="{F9E0C156-559A-4EBB-A6CE-B8C97D855BA9}" type="presParOf" srcId="{0B880EDB-B2DD-499D-AAD7-2C60A77D91C7}" destId="{68D8B1D1-DF6E-4DC3-B4ED-4AEE20E64674}" srcOrd="0" destOrd="0" presId="urn:microsoft.com/office/officeart/2005/8/layout/orgChart1"/>
    <dgm:cxn modelId="{5D1DEA26-AEAE-4D80-B248-24653D041EB6}" type="presParOf" srcId="{0B880EDB-B2DD-499D-AAD7-2C60A77D91C7}" destId="{4412876A-8464-409C-8400-EAD5B8FBE220}" srcOrd="1" destOrd="0" presId="urn:microsoft.com/office/officeart/2005/8/layout/orgChart1"/>
    <dgm:cxn modelId="{B0076C72-85B6-4C61-8B07-266998F5E89C}" type="presParOf" srcId="{1C294B6D-5D05-4B5B-A958-31A0D803D4DF}" destId="{664BC77D-FA3C-4035-A7D4-1EBD92DEC9EF}" srcOrd="1" destOrd="0" presId="urn:microsoft.com/office/officeart/2005/8/layout/orgChart1"/>
    <dgm:cxn modelId="{71DEBABC-FBC9-4781-80EE-4A01F869FACA}" type="presParOf" srcId="{664BC77D-FA3C-4035-A7D4-1EBD92DEC9EF}" destId="{084B6C9C-5991-4F8F-AD35-B02568EB2A2D}" srcOrd="0" destOrd="0" presId="urn:microsoft.com/office/officeart/2005/8/layout/orgChart1"/>
    <dgm:cxn modelId="{B7E607A1-63BD-4EB5-A428-1B4C742536A0}" type="presParOf" srcId="{664BC77D-FA3C-4035-A7D4-1EBD92DEC9EF}" destId="{A94DAD9A-442A-45D6-8276-3B96B7CB8C2F}" srcOrd="1" destOrd="0" presId="urn:microsoft.com/office/officeart/2005/8/layout/orgChart1"/>
    <dgm:cxn modelId="{CF098D87-9E65-40AD-A04E-FDB9CBBD0721}" type="presParOf" srcId="{A94DAD9A-442A-45D6-8276-3B96B7CB8C2F}" destId="{6D9B34BC-7087-467F-AFC6-81E3DEAEBBFB}" srcOrd="0" destOrd="0" presId="urn:microsoft.com/office/officeart/2005/8/layout/orgChart1"/>
    <dgm:cxn modelId="{3744BA92-3CBC-4BEB-B995-FF90A30C0C44}" type="presParOf" srcId="{6D9B34BC-7087-467F-AFC6-81E3DEAEBBFB}" destId="{6B89E722-9F57-4D57-8E29-CF7544AEA215}" srcOrd="0" destOrd="0" presId="urn:microsoft.com/office/officeart/2005/8/layout/orgChart1"/>
    <dgm:cxn modelId="{92B55731-0093-4CC3-8D90-24C71DE8CC7F}" type="presParOf" srcId="{6D9B34BC-7087-467F-AFC6-81E3DEAEBBFB}" destId="{AE946107-41C7-4156-BBC4-14441EE701A2}" srcOrd="1" destOrd="0" presId="urn:microsoft.com/office/officeart/2005/8/layout/orgChart1"/>
    <dgm:cxn modelId="{2F77FDDF-D3A4-4FAF-BCC8-926A291A77B0}" type="presParOf" srcId="{A94DAD9A-442A-45D6-8276-3B96B7CB8C2F}" destId="{23F62D7E-FDF2-4758-B707-83A7726EE781}" srcOrd="1" destOrd="0" presId="urn:microsoft.com/office/officeart/2005/8/layout/orgChart1"/>
    <dgm:cxn modelId="{857DD9A8-AD80-4EDC-A8EF-F1A8A2CC37DD}" type="presParOf" srcId="{A94DAD9A-442A-45D6-8276-3B96B7CB8C2F}" destId="{EA870497-0E9E-4CE3-AF8F-5582EF4F1590}" srcOrd="2" destOrd="0" presId="urn:microsoft.com/office/officeart/2005/8/layout/orgChart1"/>
    <dgm:cxn modelId="{776F1C9A-726E-4CE9-B084-BB15A84C0435}" type="presParOf" srcId="{664BC77D-FA3C-4035-A7D4-1EBD92DEC9EF}" destId="{EC5A80F0-B61F-47DD-B0D5-F3C8F8D8DED4}" srcOrd="2" destOrd="0" presId="urn:microsoft.com/office/officeart/2005/8/layout/orgChart1"/>
    <dgm:cxn modelId="{0C208E8F-4A8D-4E64-BA4B-9EAC4595E6FA}" type="presParOf" srcId="{664BC77D-FA3C-4035-A7D4-1EBD92DEC9EF}" destId="{B2E6812D-2857-42EF-857F-F855D0100FA1}" srcOrd="3" destOrd="0" presId="urn:microsoft.com/office/officeart/2005/8/layout/orgChart1"/>
    <dgm:cxn modelId="{7AA18604-E133-4173-A1E8-759D524E7123}" type="presParOf" srcId="{B2E6812D-2857-42EF-857F-F855D0100FA1}" destId="{512DEE06-119B-4F1E-8B18-228C5E16D2B2}" srcOrd="0" destOrd="0" presId="urn:microsoft.com/office/officeart/2005/8/layout/orgChart1"/>
    <dgm:cxn modelId="{D204915F-589F-423B-812E-DE64E1A84C37}" type="presParOf" srcId="{512DEE06-119B-4F1E-8B18-228C5E16D2B2}" destId="{87A41DA8-8188-4207-9650-B01834762747}" srcOrd="0" destOrd="0" presId="urn:microsoft.com/office/officeart/2005/8/layout/orgChart1"/>
    <dgm:cxn modelId="{374DC61B-EA8E-43BA-8F51-B5675026C9E1}" type="presParOf" srcId="{512DEE06-119B-4F1E-8B18-228C5E16D2B2}" destId="{F54859B8-0D7E-436D-B0B5-0CCF14F9968C}" srcOrd="1" destOrd="0" presId="urn:microsoft.com/office/officeart/2005/8/layout/orgChart1"/>
    <dgm:cxn modelId="{0202DB5B-5B01-4AEA-94CA-EA3F5BC11C64}" type="presParOf" srcId="{B2E6812D-2857-42EF-857F-F855D0100FA1}" destId="{C51CBCFB-9205-4A58-95E7-EEBC37CB6BDE}" srcOrd="1" destOrd="0" presId="urn:microsoft.com/office/officeart/2005/8/layout/orgChart1"/>
    <dgm:cxn modelId="{FD9CCF6E-DDDD-4DBE-8DD4-8AC9294E7ED9}" type="presParOf" srcId="{B2E6812D-2857-42EF-857F-F855D0100FA1}" destId="{9E33513F-E702-4A50-A56E-9C410636ADDF}" srcOrd="2" destOrd="0" presId="urn:microsoft.com/office/officeart/2005/8/layout/orgChart1"/>
    <dgm:cxn modelId="{0B29BC62-C6E5-4470-8F3D-BE18A61A5A6F}" type="presParOf" srcId="{664BC77D-FA3C-4035-A7D4-1EBD92DEC9EF}" destId="{46D2B8E0-CA61-42AD-9E06-4586A86EC251}" srcOrd="4" destOrd="0" presId="urn:microsoft.com/office/officeart/2005/8/layout/orgChart1"/>
    <dgm:cxn modelId="{53E1F1CD-EBD7-40A1-B588-81674F582E54}" type="presParOf" srcId="{664BC77D-FA3C-4035-A7D4-1EBD92DEC9EF}" destId="{8D4DC28C-D4C4-43C5-B32E-F5CAE92C42CE}" srcOrd="5" destOrd="0" presId="urn:microsoft.com/office/officeart/2005/8/layout/orgChart1"/>
    <dgm:cxn modelId="{E8169F76-641F-48EF-8618-809C1442B6F3}" type="presParOf" srcId="{8D4DC28C-D4C4-43C5-B32E-F5CAE92C42CE}" destId="{27D2B099-B76B-437A-A9BD-C3D3C66E9B85}" srcOrd="0" destOrd="0" presId="urn:microsoft.com/office/officeart/2005/8/layout/orgChart1"/>
    <dgm:cxn modelId="{81759954-17F7-421D-8456-47EF9F09B043}" type="presParOf" srcId="{27D2B099-B76B-437A-A9BD-C3D3C66E9B85}" destId="{D3E7B982-4812-470B-9589-1DF72A4EE4C6}" srcOrd="0" destOrd="0" presId="urn:microsoft.com/office/officeart/2005/8/layout/orgChart1"/>
    <dgm:cxn modelId="{423BB27B-D524-4084-8B32-04333D13237F}" type="presParOf" srcId="{27D2B099-B76B-437A-A9BD-C3D3C66E9B85}" destId="{B9ABC464-F1D4-4D17-8BC6-FB468C4DA4A5}" srcOrd="1" destOrd="0" presId="urn:microsoft.com/office/officeart/2005/8/layout/orgChart1"/>
    <dgm:cxn modelId="{B442F493-B8A4-49B3-9629-8DAC3EF869F4}" type="presParOf" srcId="{8D4DC28C-D4C4-43C5-B32E-F5CAE92C42CE}" destId="{451895AB-37F5-4532-A08F-403AFF47F95D}" srcOrd="1" destOrd="0" presId="urn:microsoft.com/office/officeart/2005/8/layout/orgChart1"/>
    <dgm:cxn modelId="{83BD85B8-AA43-49EA-BB75-5DA59FA8EFFA}" type="presParOf" srcId="{8D4DC28C-D4C4-43C5-B32E-F5CAE92C42CE}" destId="{44A9DA59-E39C-480F-A80A-DB37F3FDA0DF}" srcOrd="2" destOrd="0" presId="urn:microsoft.com/office/officeart/2005/8/layout/orgChart1"/>
    <dgm:cxn modelId="{E3F1AC23-8614-4FEF-925D-0B496E8A668A}" type="presParOf" srcId="{664BC77D-FA3C-4035-A7D4-1EBD92DEC9EF}" destId="{9EB0E909-3D43-4241-AFF2-9BC70B14F63A}" srcOrd="6" destOrd="0" presId="urn:microsoft.com/office/officeart/2005/8/layout/orgChart1"/>
    <dgm:cxn modelId="{34ACAFD9-59D3-4F91-8DA0-6A4557CACE8B}" type="presParOf" srcId="{664BC77D-FA3C-4035-A7D4-1EBD92DEC9EF}" destId="{09B7682B-73E6-4602-8DE8-7DE2744EAE8D}" srcOrd="7" destOrd="0" presId="urn:microsoft.com/office/officeart/2005/8/layout/orgChart1"/>
    <dgm:cxn modelId="{68B8B0C2-0518-408C-80FF-A795E0181D86}" type="presParOf" srcId="{09B7682B-73E6-4602-8DE8-7DE2744EAE8D}" destId="{94FB0990-C57A-4ABD-A16C-DA97EFFB77E2}" srcOrd="0" destOrd="0" presId="urn:microsoft.com/office/officeart/2005/8/layout/orgChart1"/>
    <dgm:cxn modelId="{A77C917B-AEBD-4E93-A719-A827C8B57DF2}" type="presParOf" srcId="{94FB0990-C57A-4ABD-A16C-DA97EFFB77E2}" destId="{AD3128D2-9706-42F6-82CC-5B254FC5F625}" srcOrd="0" destOrd="0" presId="urn:microsoft.com/office/officeart/2005/8/layout/orgChart1"/>
    <dgm:cxn modelId="{77C238FC-928E-4396-A694-628D401FDC76}" type="presParOf" srcId="{94FB0990-C57A-4ABD-A16C-DA97EFFB77E2}" destId="{F0D1C4AA-7342-44F8-BA93-0BD485D27FD9}" srcOrd="1" destOrd="0" presId="urn:microsoft.com/office/officeart/2005/8/layout/orgChart1"/>
    <dgm:cxn modelId="{3614A646-2ECB-420E-92A1-1CFEA71B9294}" type="presParOf" srcId="{09B7682B-73E6-4602-8DE8-7DE2744EAE8D}" destId="{4580E5E3-174A-446C-B9AC-2FBC3CD1A32F}" srcOrd="1" destOrd="0" presId="urn:microsoft.com/office/officeart/2005/8/layout/orgChart1"/>
    <dgm:cxn modelId="{E0FE4630-F59A-4B94-985C-51540E27A380}" type="presParOf" srcId="{09B7682B-73E6-4602-8DE8-7DE2744EAE8D}" destId="{F7A2A847-6ED4-4B2E-952D-A7E5FBAB508A}" srcOrd="2" destOrd="0" presId="urn:microsoft.com/office/officeart/2005/8/layout/orgChart1"/>
    <dgm:cxn modelId="{7F64951B-D5DF-4E27-8E2E-721A9BAE8B47}" type="presParOf" srcId="{664BC77D-FA3C-4035-A7D4-1EBD92DEC9EF}" destId="{E5F4AE2D-7C29-4CFC-A31A-89CD8C7930DC}" srcOrd="8" destOrd="0" presId="urn:microsoft.com/office/officeart/2005/8/layout/orgChart1"/>
    <dgm:cxn modelId="{19917A66-EE38-43F2-AC0D-78E6379DEB52}" type="presParOf" srcId="{664BC77D-FA3C-4035-A7D4-1EBD92DEC9EF}" destId="{E602B5E5-D729-4900-898F-0787D63209D2}" srcOrd="9" destOrd="0" presId="urn:microsoft.com/office/officeart/2005/8/layout/orgChart1"/>
    <dgm:cxn modelId="{6D82CDBB-788A-4891-BED0-BCB6F94D5E58}" type="presParOf" srcId="{E602B5E5-D729-4900-898F-0787D63209D2}" destId="{4D6B9AFF-41E7-4BBF-8CC7-4310C111ACD2}" srcOrd="0" destOrd="0" presId="urn:microsoft.com/office/officeart/2005/8/layout/orgChart1"/>
    <dgm:cxn modelId="{B0407E2C-03CA-46C9-B4C3-6CCABF51F877}" type="presParOf" srcId="{4D6B9AFF-41E7-4BBF-8CC7-4310C111ACD2}" destId="{E20993E6-E9B2-4D5A-A382-329BBB67D8BD}" srcOrd="0" destOrd="0" presId="urn:microsoft.com/office/officeart/2005/8/layout/orgChart1"/>
    <dgm:cxn modelId="{7941D90D-A73B-4DC8-9A23-AEF0F0623B74}" type="presParOf" srcId="{4D6B9AFF-41E7-4BBF-8CC7-4310C111ACD2}" destId="{20B3D78F-79B4-4843-AF65-E69AB544DFE8}" srcOrd="1" destOrd="0" presId="urn:microsoft.com/office/officeart/2005/8/layout/orgChart1"/>
    <dgm:cxn modelId="{C09C493D-1923-4D52-88CF-F1D69E96B127}" type="presParOf" srcId="{E602B5E5-D729-4900-898F-0787D63209D2}" destId="{13F6659D-C909-450F-ABA2-DE5740A87341}" srcOrd="1" destOrd="0" presId="urn:microsoft.com/office/officeart/2005/8/layout/orgChart1"/>
    <dgm:cxn modelId="{E42B3130-B5B7-450B-86CC-1479683AE99C}" type="presParOf" srcId="{E602B5E5-D729-4900-898F-0787D63209D2}" destId="{4244F5A3-36E9-43A3-ABB9-6BB6F3895165}" srcOrd="2" destOrd="0" presId="urn:microsoft.com/office/officeart/2005/8/layout/orgChart1"/>
    <dgm:cxn modelId="{ECA540DF-93EE-436E-AEC0-99A133993335}" type="presParOf" srcId="{1C294B6D-5D05-4B5B-A958-31A0D803D4DF}" destId="{C86CC092-5311-46D3-8376-0AAF03EB5B96}" srcOrd="2" destOrd="0" presId="urn:microsoft.com/office/officeart/2005/8/layout/orgChart1"/>
    <dgm:cxn modelId="{BD2562D0-D3FF-44D2-A724-80C6DA53F687}" type="presParOf" srcId="{1664499B-B748-4D9C-BF95-9361C1AEFFFC}" destId="{F496C628-A82A-4A60-B031-4F40A1792A73}" srcOrd="6" destOrd="0" presId="urn:microsoft.com/office/officeart/2005/8/layout/orgChart1"/>
    <dgm:cxn modelId="{B6C08E53-F6C6-4B2F-B78A-2BC0C75ADDE2}" type="presParOf" srcId="{1664499B-B748-4D9C-BF95-9361C1AEFFFC}" destId="{6B2D7139-9CC9-42F4-9A39-A4E6A6E60954}" srcOrd="7" destOrd="0" presId="urn:microsoft.com/office/officeart/2005/8/layout/orgChart1"/>
    <dgm:cxn modelId="{E2A77C18-3817-4E15-ABF4-B66F26704463}" type="presParOf" srcId="{6B2D7139-9CC9-42F4-9A39-A4E6A6E60954}" destId="{0B658FEE-601F-4EE6-B70B-73C6E511F6F3}" srcOrd="0" destOrd="0" presId="urn:microsoft.com/office/officeart/2005/8/layout/orgChart1"/>
    <dgm:cxn modelId="{51DEF439-E4F1-4DA8-8B7E-5D3CD158DAC2}" type="presParOf" srcId="{0B658FEE-601F-4EE6-B70B-73C6E511F6F3}" destId="{4CD7C149-9B24-4569-A212-1686DFF64DED}" srcOrd="0" destOrd="0" presId="urn:microsoft.com/office/officeart/2005/8/layout/orgChart1"/>
    <dgm:cxn modelId="{5D089828-C8F4-42BE-9472-73BB298E5AFB}" type="presParOf" srcId="{0B658FEE-601F-4EE6-B70B-73C6E511F6F3}" destId="{3B52B245-28ED-4566-A0A8-B2657EB0CF81}" srcOrd="1" destOrd="0" presId="urn:microsoft.com/office/officeart/2005/8/layout/orgChart1"/>
    <dgm:cxn modelId="{7BBB2ED1-AD77-4CEF-8C3A-DD71662FAF4F}" type="presParOf" srcId="{6B2D7139-9CC9-42F4-9A39-A4E6A6E60954}" destId="{98D305C1-A688-4F95-B36C-992D0B386BD1}" srcOrd="1" destOrd="0" presId="urn:microsoft.com/office/officeart/2005/8/layout/orgChart1"/>
    <dgm:cxn modelId="{F773A7A5-7EAC-4487-B33C-C31CE6F6A57F}" type="presParOf" srcId="{6B2D7139-9CC9-42F4-9A39-A4E6A6E60954}" destId="{70D8E367-BDA6-4B87-ABE7-DE6EF71B771C}" srcOrd="2" destOrd="0" presId="urn:microsoft.com/office/officeart/2005/8/layout/orgChart1"/>
    <dgm:cxn modelId="{3AED85CF-9036-4586-B1B6-2D0884BECF27}" type="presParOf" srcId="{1664499B-B748-4D9C-BF95-9361C1AEFFFC}" destId="{9048FA26-FB91-4619-B318-7179FA7E7AA5}" srcOrd="8" destOrd="0" presId="urn:microsoft.com/office/officeart/2005/8/layout/orgChart1"/>
    <dgm:cxn modelId="{FA4E0227-56E4-4F9C-93D4-645D377B3A3E}" type="presParOf" srcId="{1664499B-B748-4D9C-BF95-9361C1AEFFFC}" destId="{2DEBEF8F-E440-488A-8D80-CFFD9E8E9648}" srcOrd="9" destOrd="0" presId="urn:microsoft.com/office/officeart/2005/8/layout/orgChart1"/>
    <dgm:cxn modelId="{A1C1302F-07A1-4CFC-8DCA-2CD60BFED13D}" type="presParOf" srcId="{2DEBEF8F-E440-488A-8D80-CFFD9E8E9648}" destId="{FD86785A-423A-425A-BFBA-0E47DFAD2796}" srcOrd="0" destOrd="0" presId="urn:microsoft.com/office/officeart/2005/8/layout/orgChart1"/>
    <dgm:cxn modelId="{D489F25F-4C06-49AE-B409-66524603CC7A}" type="presParOf" srcId="{FD86785A-423A-425A-BFBA-0E47DFAD2796}" destId="{7D974392-A07C-4AD3-AEAB-1691155C5CEA}" srcOrd="0" destOrd="0" presId="urn:microsoft.com/office/officeart/2005/8/layout/orgChart1"/>
    <dgm:cxn modelId="{6D1A2CCD-0FBB-4A26-A2A0-D7F491787334}" type="presParOf" srcId="{FD86785A-423A-425A-BFBA-0E47DFAD2796}" destId="{B3D4B93B-895F-45E9-BD33-23F0877F3856}" srcOrd="1" destOrd="0" presId="urn:microsoft.com/office/officeart/2005/8/layout/orgChart1"/>
    <dgm:cxn modelId="{852818B5-8E4F-4727-B4CC-4CB1D75A1CE7}" type="presParOf" srcId="{2DEBEF8F-E440-488A-8D80-CFFD9E8E9648}" destId="{76150063-0A29-41BC-B24A-856C73A25483}" srcOrd="1" destOrd="0" presId="urn:microsoft.com/office/officeart/2005/8/layout/orgChart1"/>
    <dgm:cxn modelId="{C76687E3-A093-40F0-AEA0-53AF9F15438A}" type="presParOf" srcId="{2DEBEF8F-E440-488A-8D80-CFFD9E8E9648}" destId="{809D9115-4B04-42A2-AB0C-A3167054EB08}" srcOrd="2" destOrd="0" presId="urn:microsoft.com/office/officeart/2005/8/layout/orgChart1"/>
    <dgm:cxn modelId="{CF08DA90-D401-4A30-AC75-2980523F5236}" type="presParOf" srcId="{1664499B-B748-4D9C-BF95-9361C1AEFFFC}" destId="{21B9F52A-482E-48C5-84FC-18BF87E2B709}" srcOrd="10" destOrd="0" presId="urn:microsoft.com/office/officeart/2005/8/layout/orgChart1"/>
    <dgm:cxn modelId="{A8B629AC-5B37-43BE-AF25-30A9490B5591}" type="presParOf" srcId="{1664499B-B748-4D9C-BF95-9361C1AEFFFC}" destId="{9253E392-9ABE-447F-B2AC-564996EC1665}" srcOrd="11" destOrd="0" presId="urn:microsoft.com/office/officeart/2005/8/layout/orgChart1"/>
    <dgm:cxn modelId="{9D9EED66-8725-4470-B6ED-13419E3B29DE}" type="presParOf" srcId="{9253E392-9ABE-447F-B2AC-564996EC1665}" destId="{43B81DE0-D6CC-4CE5-A34A-268A21039E0B}" srcOrd="0" destOrd="0" presId="urn:microsoft.com/office/officeart/2005/8/layout/orgChart1"/>
    <dgm:cxn modelId="{C7E91F75-A5B5-4E07-887F-22E19E322EA8}" type="presParOf" srcId="{43B81DE0-D6CC-4CE5-A34A-268A21039E0B}" destId="{343ACB0D-1ACD-476F-A5DE-917882E8F5AA}" srcOrd="0" destOrd="0" presId="urn:microsoft.com/office/officeart/2005/8/layout/orgChart1"/>
    <dgm:cxn modelId="{FC625456-B2A3-4DA6-829E-A6EA74745B45}" type="presParOf" srcId="{43B81DE0-D6CC-4CE5-A34A-268A21039E0B}" destId="{9E11DA6E-93A7-4886-A6DE-020C3E67973E}" srcOrd="1" destOrd="0" presId="urn:microsoft.com/office/officeart/2005/8/layout/orgChart1"/>
    <dgm:cxn modelId="{35385709-85D7-467C-853C-44B5DD7F0B84}" type="presParOf" srcId="{9253E392-9ABE-447F-B2AC-564996EC1665}" destId="{A0497F72-22FA-4F51-A86F-1AE5CC946388}" srcOrd="1" destOrd="0" presId="urn:microsoft.com/office/officeart/2005/8/layout/orgChart1"/>
    <dgm:cxn modelId="{C181049B-5B9C-45AB-B493-CEBFD2F27F64}" type="presParOf" srcId="{9253E392-9ABE-447F-B2AC-564996EC1665}" destId="{1EAF7E53-A26A-4560-8140-EC9F9B12C002}" srcOrd="2" destOrd="0" presId="urn:microsoft.com/office/officeart/2005/8/layout/orgChart1"/>
    <dgm:cxn modelId="{C2B8B772-4460-406F-8DC4-7ED93CF95323}" type="presParOf" srcId="{1664499B-B748-4D9C-BF95-9361C1AEFFFC}" destId="{85B9A6B4-3626-4AA7-A6DC-5F01C070675B}" srcOrd="12" destOrd="0" presId="urn:microsoft.com/office/officeart/2005/8/layout/orgChart1"/>
    <dgm:cxn modelId="{74283ABE-64F4-4218-A39E-F24552E52B7E}" type="presParOf" srcId="{1664499B-B748-4D9C-BF95-9361C1AEFFFC}" destId="{C2A12E74-CAC9-4991-AD9A-9D4EF8018A07}" srcOrd="13" destOrd="0" presId="urn:microsoft.com/office/officeart/2005/8/layout/orgChart1"/>
    <dgm:cxn modelId="{5D33BEDF-D3B5-49E5-BE96-2697CD0513CF}" type="presParOf" srcId="{C2A12E74-CAC9-4991-AD9A-9D4EF8018A07}" destId="{12B00A2E-9DFE-4898-BE6A-C04D4367E446}" srcOrd="0" destOrd="0" presId="urn:microsoft.com/office/officeart/2005/8/layout/orgChart1"/>
    <dgm:cxn modelId="{7A314FDD-1A75-446C-9660-A392CAD41F7F}" type="presParOf" srcId="{12B00A2E-9DFE-4898-BE6A-C04D4367E446}" destId="{20EF13ED-49EC-45E7-ABB8-3A6DFE66BDAC}" srcOrd="0" destOrd="0" presId="urn:microsoft.com/office/officeart/2005/8/layout/orgChart1"/>
    <dgm:cxn modelId="{05516E7D-6AD3-4910-A4C3-AA2647DF3D69}" type="presParOf" srcId="{12B00A2E-9DFE-4898-BE6A-C04D4367E446}" destId="{2608E5CB-CBFB-44B4-AD6E-3B09819B05C2}" srcOrd="1" destOrd="0" presId="urn:microsoft.com/office/officeart/2005/8/layout/orgChart1"/>
    <dgm:cxn modelId="{16A04EC0-A6ED-4955-BD4F-2F2DA2392A2A}" type="presParOf" srcId="{C2A12E74-CAC9-4991-AD9A-9D4EF8018A07}" destId="{88627214-8937-4140-B47A-D6431DFB2CA2}" srcOrd="1" destOrd="0" presId="urn:microsoft.com/office/officeart/2005/8/layout/orgChart1"/>
    <dgm:cxn modelId="{A9D660F7-DAED-495C-A87D-EE0B0163D3C7}" type="presParOf" srcId="{C2A12E74-CAC9-4991-AD9A-9D4EF8018A07}" destId="{A4001B73-3A93-4CE3-B255-8E0AA0F6401D}" srcOrd="2" destOrd="0" presId="urn:microsoft.com/office/officeart/2005/8/layout/orgChart1"/>
    <dgm:cxn modelId="{01D7C3B0-4D3E-49F0-9123-DD2A98D1B9F7}" type="presParOf" srcId="{60EA0176-03CF-450D-AF40-F8FD146AA108}" destId="{4354DFF8-3B87-4EF6-86D8-3ACEA7555224}" srcOrd="2" destOrd="0" presId="urn:microsoft.com/office/officeart/2005/8/layout/orgChart1"/>
    <dgm:cxn modelId="{8851E091-BAF2-4612-B1B2-78D239587503}" type="presParOf" srcId="{4354DFF8-3B87-4EF6-86D8-3ACEA7555224}" destId="{E6BADC3C-1473-4FDA-989B-88D05B3F644C}" srcOrd="0" destOrd="0" presId="urn:microsoft.com/office/officeart/2005/8/layout/orgChart1"/>
    <dgm:cxn modelId="{26C9D5A5-1841-41C8-A109-0960CB74D7D0}" type="presParOf" srcId="{4354DFF8-3B87-4EF6-86D8-3ACEA7555224}" destId="{432C85CB-1794-4EAA-86EE-426B3DD72BFA}" srcOrd="1" destOrd="0" presId="urn:microsoft.com/office/officeart/2005/8/layout/orgChart1"/>
    <dgm:cxn modelId="{F697D554-1FB1-49D1-85BC-4BE9A4F8100F}" type="presParOf" srcId="{432C85CB-1794-4EAA-86EE-426B3DD72BFA}" destId="{B03405C1-FB96-48CF-B1DC-A95511334AC1}" srcOrd="0" destOrd="0" presId="urn:microsoft.com/office/officeart/2005/8/layout/orgChart1"/>
    <dgm:cxn modelId="{DF93C007-DE33-4F10-B89C-019FEB2BA679}" type="presParOf" srcId="{B03405C1-FB96-48CF-B1DC-A95511334AC1}" destId="{C79196EC-5BF4-496F-8637-A0F2A12AC348}" srcOrd="0" destOrd="0" presId="urn:microsoft.com/office/officeart/2005/8/layout/orgChart1"/>
    <dgm:cxn modelId="{AFCDE6CB-0185-438E-AB15-1E33BED307F6}" type="presParOf" srcId="{B03405C1-FB96-48CF-B1DC-A95511334AC1}" destId="{4AA01C18-CA20-4667-8BDE-6F0C9333FEB5}" srcOrd="1" destOrd="0" presId="urn:microsoft.com/office/officeart/2005/8/layout/orgChart1"/>
    <dgm:cxn modelId="{9D3CC07B-DD2A-4E49-AD33-3B1E05C160BC}" type="presParOf" srcId="{432C85CB-1794-4EAA-86EE-426B3DD72BFA}" destId="{FF2CFF87-A39E-4FA3-BB7C-E6E79C34183D}" srcOrd="1" destOrd="0" presId="urn:microsoft.com/office/officeart/2005/8/layout/orgChart1"/>
    <dgm:cxn modelId="{AFE26A2D-1B74-40EB-B504-816C2124164D}" type="presParOf" srcId="{432C85CB-1794-4EAA-86EE-426B3DD72BFA}" destId="{35F0B5F5-E158-4BCA-BD45-497A837E9547}" srcOrd="2" destOrd="0" presId="urn:microsoft.com/office/officeart/2005/8/layout/orgChart1"/>
    <dgm:cxn modelId="{15A4DF03-2241-45B0-8689-6C47A982AEA8}" type="presParOf" srcId="{F001AB67-7FBF-4A4D-9E0C-6D92B88B678C}" destId="{062DDA8F-F3AA-4992-84BB-957DF0D544F6}" srcOrd="2" destOrd="0" presId="urn:microsoft.com/office/officeart/2005/8/layout/orgChart1"/>
    <dgm:cxn modelId="{C5C11470-4EDD-44C8-ABAD-ED84C8C4CB7A}" type="presParOf" srcId="{062DDA8F-F3AA-4992-84BB-957DF0D544F6}" destId="{6801198D-9798-4DF1-9984-2BD3A0A17B88}" srcOrd="0" destOrd="0" presId="urn:microsoft.com/office/officeart/2005/8/layout/orgChart1"/>
    <dgm:cxn modelId="{9ACA2FC9-EE00-4F7A-A720-3864CD30BD87}" type="presParOf" srcId="{6801198D-9798-4DF1-9984-2BD3A0A17B88}" destId="{CA444296-E07D-4468-89A9-184F764FD6BE}" srcOrd="0" destOrd="0" presId="urn:microsoft.com/office/officeart/2005/8/layout/orgChart1"/>
    <dgm:cxn modelId="{2772A605-671F-4B40-B075-2DD7FC6C5D68}" type="presParOf" srcId="{6801198D-9798-4DF1-9984-2BD3A0A17B88}" destId="{C43D8A4C-5B83-4790-8763-16A71C8E4480}" srcOrd="1" destOrd="0" presId="urn:microsoft.com/office/officeart/2005/8/layout/orgChart1"/>
    <dgm:cxn modelId="{552E92E8-B3F1-4115-8580-297088073FAC}" type="presParOf" srcId="{062DDA8F-F3AA-4992-84BB-957DF0D544F6}" destId="{913B0A24-FB61-4217-B243-A9AD4A5B53A5}" srcOrd="1" destOrd="0" presId="urn:microsoft.com/office/officeart/2005/8/layout/orgChart1"/>
    <dgm:cxn modelId="{E221EABF-26F0-40EB-BB54-A01B518978D8}" type="presParOf" srcId="{062DDA8F-F3AA-4992-84BB-957DF0D544F6}" destId="{43D7C1F7-9394-433F-A59C-87DBB1D11A1A}"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BADC3C-1473-4FDA-989B-88D05B3F644C}">
      <dsp:nvSpPr>
        <dsp:cNvPr id="0" name=""/>
        <dsp:cNvSpPr/>
      </dsp:nvSpPr>
      <dsp:spPr>
        <a:xfrm>
          <a:off x="2860675" y="342576"/>
          <a:ext cx="130091" cy="302118"/>
        </a:xfrm>
        <a:custGeom>
          <a:avLst/>
          <a:gdLst/>
          <a:ahLst/>
          <a:cxnLst/>
          <a:rect l="0" t="0" r="0" b="0"/>
          <a:pathLst>
            <a:path>
              <a:moveTo>
                <a:pt x="0" y="0"/>
              </a:moveTo>
              <a:lnTo>
                <a:pt x="0" y="302300"/>
              </a:lnTo>
              <a:lnTo>
                <a:pt x="130169" y="30230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5B9A6B4-3626-4AA7-A6DC-5F01C070675B}">
      <dsp:nvSpPr>
        <dsp:cNvPr id="0" name=""/>
        <dsp:cNvSpPr/>
      </dsp:nvSpPr>
      <dsp:spPr>
        <a:xfrm>
          <a:off x="2860675" y="342576"/>
          <a:ext cx="2484512" cy="629683"/>
        </a:xfrm>
        <a:custGeom>
          <a:avLst/>
          <a:gdLst/>
          <a:ahLst/>
          <a:cxnLst/>
          <a:rect l="0" t="0" r="0" b="0"/>
          <a:pathLst>
            <a:path>
              <a:moveTo>
                <a:pt x="0" y="0"/>
              </a:moveTo>
              <a:lnTo>
                <a:pt x="0" y="558154"/>
              </a:lnTo>
              <a:lnTo>
                <a:pt x="2486013" y="558154"/>
              </a:lnTo>
              <a:lnTo>
                <a:pt x="2486013" y="6300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1B9F52A-482E-48C5-84FC-18BF87E2B709}">
      <dsp:nvSpPr>
        <dsp:cNvPr id="0" name=""/>
        <dsp:cNvSpPr/>
      </dsp:nvSpPr>
      <dsp:spPr>
        <a:xfrm>
          <a:off x="2860675" y="342576"/>
          <a:ext cx="1656341" cy="629683"/>
        </a:xfrm>
        <a:custGeom>
          <a:avLst/>
          <a:gdLst/>
          <a:ahLst/>
          <a:cxnLst/>
          <a:rect l="0" t="0" r="0" b="0"/>
          <a:pathLst>
            <a:path>
              <a:moveTo>
                <a:pt x="0" y="0"/>
              </a:moveTo>
              <a:lnTo>
                <a:pt x="0" y="558154"/>
              </a:lnTo>
              <a:lnTo>
                <a:pt x="1657342" y="558154"/>
              </a:lnTo>
              <a:lnTo>
                <a:pt x="1657342" y="6300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048FA26-FB91-4619-B318-7179FA7E7AA5}">
      <dsp:nvSpPr>
        <dsp:cNvPr id="0" name=""/>
        <dsp:cNvSpPr/>
      </dsp:nvSpPr>
      <dsp:spPr>
        <a:xfrm>
          <a:off x="2860675" y="342576"/>
          <a:ext cx="828170" cy="629683"/>
        </a:xfrm>
        <a:custGeom>
          <a:avLst/>
          <a:gdLst/>
          <a:ahLst/>
          <a:cxnLst/>
          <a:rect l="0" t="0" r="0" b="0"/>
          <a:pathLst>
            <a:path>
              <a:moveTo>
                <a:pt x="0" y="0"/>
              </a:moveTo>
              <a:lnTo>
                <a:pt x="0" y="558154"/>
              </a:lnTo>
              <a:lnTo>
                <a:pt x="828671" y="558154"/>
              </a:lnTo>
              <a:lnTo>
                <a:pt x="828671" y="6300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496C628-A82A-4A60-B031-4F40A1792A73}">
      <dsp:nvSpPr>
        <dsp:cNvPr id="0" name=""/>
        <dsp:cNvSpPr/>
      </dsp:nvSpPr>
      <dsp:spPr>
        <a:xfrm>
          <a:off x="2814955" y="342576"/>
          <a:ext cx="91440" cy="629683"/>
        </a:xfrm>
        <a:custGeom>
          <a:avLst/>
          <a:gdLst/>
          <a:ahLst/>
          <a:cxnLst/>
          <a:rect l="0" t="0" r="0" b="0"/>
          <a:pathLst>
            <a:path>
              <a:moveTo>
                <a:pt x="45720" y="0"/>
              </a:moveTo>
              <a:lnTo>
                <a:pt x="45720" y="6300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4AE2D-7C29-4CFC-A31A-89CD8C7930DC}">
      <dsp:nvSpPr>
        <dsp:cNvPr id="0" name=""/>
        <dsp:cNvSpPr/>
      </dsp:nvSpPr>
      <dsp:spPr>
        <a:xfrm>
          <a:off x="1758728" y="1314479"/>
          <a:ext cx="102665" cy="2258648"/>
        </a:xfrm>
        <a:custGeom>
          <a:avLst/>
          <a:gdLst/>
          <a:ahLst/>
          <a:cxnLst/>
          <a:rect l="0" t="0" r="0" b="0"/>
          <a:pathLst>
            <a:path>
              <a:moveTo>
                <a:pt x="0" y="0"/>
              </a:moveTo>
              <a:lnTo>
                <a:pt x="0" y="2260012"/>
              </a:lnTo>
              <a:lnTo>
                <a:pt x="102727" y="226001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EB0E909-3D43-4241-AFF2-9BC70B14F63A}">
      <dsp:nvSpPr>
        <dsp:cNvPr id="0" name=""/>
        <dsp:cNvSpPr/>
      </dsp:nvSpPr>
      <dsp:spPr>
        <a:xfrm>
          <a:off x="1758728" y="1314479"/>
          <a:ext cx="102665" cy="1772696"/>
        </a:xfrm>
        <a:custGeom>
          <a:avLst/>
          <a:gdLst/>
          <a:ahLst/>
          <a:cxnLst/>
          <a:rect l="0" t="0" r="0" b="0"/>
          <a:pathLst>
            <a:path>
              <a:moveTo>
                <a:pt x="0" y="0"/>
              </a:moveTo>
              <a:lnTo>
                <a:pt x="0" y="1773767"/>
              </a:lnTo>
              <a:lnTo>
                <a:pt x="102727" y="177376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6D2B8E0-CA61-42AD-9E06-4586A86EC251}">
      <dsp:nvSpPr>
        <dsp:cNvPr id="0" name=""/>
        <dsp:cNvSpPr/>
      </dsp:nvSpPr>
      <dsp:spPr>
        <a:xfrm>
          <a:off x="1758728" y="1314479"/>
          <a:ext cx="102665" cy="1286745"/>
        </a:xfrm>
        <a:custGeom>
          <a:avLst/>
          <a:gdLst/>
          <a:ahLst/>
          <a:cxnLst/>
          <a:rect l="0" t="0" r="0" b="0"/>
          <a:pathLst>
            <a:path>
              <a:moveTo>
                <a:pt x="0" y="0"/>
              </a:moveTo>
              <a:lnTo>
                <a:pt x="0" y="1287522"/>
              </a:lnTo>
              <a:lnTo>
                <a:pt x="102727" y="128752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C5A80F0-B61F-47DD-B0D5-F3C8F8D8DED4}">
      <dsp:nvSpPr>
        <dsp:cNvPr id="0" name=""/>
        <dsp:cNvSpPr/>
      </dsp:nvSpPr>
      <dsp:spPr>
        <a:xfrm>
          <a:off x="1758728" y="1314479"/>
          <a:ext cx="102665" cy="800793"/>
        </a:xfrm>
        <a:custGeom>
          <a:avLst/>
          <a:gdLst/>
          <a:ahLst/>
          <a:cxnLst/>
          <a:rect l="0" t="0" r="0" b="0"/>
          <a:pathLst>
            <a:path>
              <a:moveTo>
                <a:pt x="0" y="0"/>
              </a:moveTo>
              <a:lnTo>
                <a:pt x="0" y="801276"/>
              </a:lnTo>
              <a:lnTo>
                <a:pt x="102727" y="80127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84B6C9C-5991-4F8F-AD35-B02568EB2A2D}">
      <dsp:nvSpPr>
        <dsp:cNvPr id="0" name=""/>
        <dsp:cNvSpPr/>
      </dsp:nvSpPr>
      <dsp:spPr>
        <a:xfrm>
          <a:off x="1758728" y="1314479"/>
          <a:ext cx="102665" cy="314841"/>
        </a:xfrm>
        <a:custGeom>
          <a:avLst/>
          <a:gdLst/>
          <a:ahLst/>
          <a:cxnLst/>
          <a:rect l="0" t="0" r="0" b="0"/>
          <a:pathLst>
            <a:path>
              <a:moveTo>
                <a:pt x="0" y="0"/>
              </a:moveTo>
              <a:lnTo>
                <a:pt x="0" y="315031"/>
              </a:lnTo>
              <a:lnTo>
                <a:pt x="102727" y="31503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7724549-EA74-41DC-A013-2EF9053E2AD2}">
      <dsp:nvSpPr>
        <dsp:cNvPr id="0" name=""/>
        <dsp:cNvSpPr/>
      </dsp:nvSpPr>
      <dsp:spPr>
        <a:xfrm>
          <a:off x="2032504" y="342576"/>
          <a:ext cx="828170" cy="629683"/>
        </a:xfrm>
        <a:custGeom>
          <a:avLst/>
          <a:gdLst/>
          <a:ahLst/>
          <a:cxnLst/>
          <a:rect l="0" t="0" r="0" b="0"/>
          <a:pathLst>
            <a:path>
              <a:moveTo>
                <a:pt x="828671" y="0"/>
              </a:moveTo>
              <a:lnTo>
                <a:pt x="828671" y="558154"/>
              </a:lnTo>
              <a:lnTo>
                <a:pt x="0" y="558154"/>
              </a:lnTo>
              <a:lnTo>
                <a:pt x="0" y="6300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1B6C129-C01C-4112-ACF2-30128AA0928D}">
      <dsp:nvSpPr>
        <dsp:cNvPr id="0" name=""/>
        <dsp:cNvSpPr/>
      </dsp:nvSpPr>
      <dsp:spPr>
        <a:xfrm>
          <a:off x="930557" y="1314479"/>
          <a:ext cx="102665" cy="1286745"/>
        </a:xfrm>
        <a:custGeom>
          <a:avLst/>
          <a:gdLst/>
          <a:ahLst/>
          <a:cxnLst/>
          <a:rect l="0" t="0" r="0" b="0"/>
          <a:pathLst>
            <a:path>
              <a:moveTo>
                <a:pt x="0" y="0"/>
              </a:moveTo>
              <a:lnTo>
                <a:pt x="0" y="1287522"/>
              </a:lnTo>
              <a:lnTo>
                <a:pt x="102727" y="128752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3244121-1E65-412A-BF63-6D26A2D0C108}">
      <dsp:nvSpPr>
        <dsp:cNvPr id="0" name=""/>
        <dsp:cNvSpPr/>
      </dsp:nvSpPr>
      <dsp:spPr>
        <a:xfrm>
          <a:off x="930557" y="1314479"/>
          <a:ext cx="102665" cy="800793"/>
        </a:xfrm>
        <a:custGeom>
          <a:avLst/>
          <a:gdLst/>
          <a:ahLst/>
          <a:cxnLst/>
          <a:rect l="0" t="0" r="0" b="0"/>
          <a:pathLst>
            <a:path>
              <a:moveTo>
                <a:pt x="0" y="0"/>
              </a:moveTo>
              <a:lnTo>
                <a:pt x="0" y="801276"/>
              </a:lnTo>
              <a:lnTo>
                <a:pt x="102727" y="80127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63A6FDF-5588-4D8C-94B3-77F5DCBF2C8A}">
      <dsp:nvSpPr>
        <dsp:cNvPr id="0" name=""/>
        <dsp:cNvSpPr/>
      </dsp:nvSpPr>
      <dsp:spPr>
        <a:xfrm>
          <a:off x="930557" y="1314479"/>
          <a:ext cx="102665" cy="314841"/>
        </a:xfrm>
        <a:custGeom>
          <a:avLst/>
          <a:gdLst/>
          <a:ahLst/>
          <a:cxnLst/>
          <a:rect l="0" t="0" r="0" b="0"/>
          <a:pathLst>
            <a:path>
              <a:moveTo>
                <a:pt x="0" y="0"/>
              </a:moveTo>
              <a:lnTo>
                <a:pt x="0" y="315031"/>
              </a:lnTo>
              <a:lnTo>
                <a:pt x="102727" y="31503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3702183-E525-48E1-A3B0-B37651F87760}">
      <dsp:nvSpPr>
        <dsp:cNvPr id="0" name=""/>
        <dsp:cNvSpPr/>
      </dsp:nvSpPr>
      <dsp:spPr>
        <a:xfrm>
          <a:off x="1204333" y="342576"/>
          <a:ext cx="1656341" cy="629683"/>
        </a:xfrm>
        <a:custGeom>
          <a:avLst/>
          <a:gdLst/>
          <a:ahLst/>
          <a:cxnLst/>
          <a:rect l="0" t="0" r="0" b="0"/>
          <a:pathLst>
            <a:path>
              <a:moveTo>
                <a:pt x="1657342" y="0"/>
              </a:moveTo>
              <a:lnTo>
                <a:pt x="1657342" y="558154"/>
              </a:lnTo>
              <a:lnTo>
                <a:pt x="0" y="558154"/>
              </a:lnTo>
              <a:lnTo>
                <a:pt x="0" y="6300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6788D8D-5629-45EF-9FF4-1FEA5BF58B46}">
      <dsp:nvSpPr>
        <dsp:cNvPr id="0" name=""/>
        <dsp:cNvSpPr/>
      </dsp:nvSpPr>
      <dsp:spPr>
        <a:xfrm>
          <a:off x="102386" y="1314479"/>
          <a:ext cx="102665" cy="314841"/>
        </a:xfrm>
        <a:custGeom>
          <a:avLst/>
          <a:gdLst/>
          <a:ahLst/>
          <a:cxnLst/>
          <a:rect l="0" t="0" r="0" b="0"/>
          <a:pathLst>
            <a:path>
              <a:moveTo>
                <a:pt x="0" y="0"/>
              </a:moveTo>
              <a:lnTo>
                <a:pt x="0" y="315031"/>
              </a:lnTo>
              <a:lnTo>
                <a:pt x="102727" y="31503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AB48E33-D9D2-4773-BCF1-46F2BDB8D01F}">
      <dsp:nvSpPr>
        <dsp:cNvPr id="0" name=""/>
        <dsp:cNvSpPr/>
      </dsp:nvSpPr>
      <dsp:spPr>
        <a:xfrm>
          <a:off x="376162" y="342576"/>
          <a:ext cx="2484512" cy="629683"/>
        </a:xfrm>
        <a:custGeom>
          <a:avLst/>
          <a:gdLst/>
          <a:ahLst/>
          <a:cxnLst/>
          <a:rect l="0" t="0" r="0" b="0"/>
          <a:pathLst>
            <a:path>
              <a:moveTo>
                <a:pt x="2486013" y="0"/>
              </a:moveTo>
              <a:lnTo>
                <a:pt x="2486013" y="558154"/>
              </a:lnTo>
              <a:lnTo>
                <a:pt x="0" y="558154"/>
              </a:lnTo>
              <a:lnTo>
                <a:pt x="0" y="63006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4214DF2-815C-42D4-BC66-8E23C546E232}">
      <dsp:nvSpPr>
        <dsp:cNvPr id="0" name=""/>
        <dsp:cNvSpPr/>
      </dsp:nvSpPr>
      <dsp:spPr>
        <a:xfrm>
          <a:off x="1690284" y="357"/>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DU/DI</a:t>
          </a:r>
          <a:endParaRPr lang="id-ID" sz="600" kern="1200">
            <a:solidFill>
              <a:sysClr val="window" lastClr="FFFFFF"/>
            </a:solidFill>
            <a:latin typeface="Calibri"/>
            <a:ea typeface="+mn-ea"/>
            <a:cs typeface="+mn-cs"/>
          </a:endParaRPr>
        </a:p>
      </dsp:txBody>
      <dsp:txXfrm>
        <a:off x="1690284" y="357"/>
        <a:ext cx="684438" cy="342219"/>
      </dsp:txXfrm>
    </dsp:sp>
    <dsp:sp modelId="{AF7830D8-6DA6-40D8-B28A-DD35E9133951}">
      <dsp:nvSpPr>
        <dsp:cNvPr id="0" name=""/>
        <dsp:cNvSpPr/>
      </dsp:nvSpPr>
      <dsp:spPr>
        <a:xfrm>
          <a:off x="2518455" y="357"/>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KEPALA SEKOLAH</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Drs. Joko Anis Suwantoro, M.PdI</a:t>
          </a:r>
          <a:endParaRPr lang="id-ID" sz="600" kern="1200">
            <a:solidFill>
              <a:sysClr val="window" lastClr="FFFFFF"/>
            </a:solidFill>
            <a:latin typeface="Calibri"/>
            <a:ea typeface="+mn-ea"/>
            <a:cs typeface="+mn-cs"/>
          </a:endParaRPr>
        </a:p>
      </dsp:txBody>
      <dsp:txXfrm>
        <a:off x="2518455" y="357"/>
        <a:ext cx="684438" cy="342219"/>
      </dsp:txXfrm>
    </dsp:sp>
    <dsp:sp modelId="{8A9FA772-0827-4B15-AAC2-AD6AF0AAD2C4}">
      <dsp:nvSpPr>
        <dsp:cNvPr id="0" name=""/>
        <dsp:cNvSpPr/>
      </dsp:nvSpPr>
      <dsp:spPr>
        <a:xfrm>
          <a:off x="33942" y="972260"/>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WAKA KURIKULUM</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Suryo Suwandito, S.Pd</a:t>
          </a:r>
          <a:endParaRPr lang="id-ID" sz="600" kern="1200">
            <a:solidFill>
              <a:sysClr val="window" lastClr="FFFFFF"/>
            </a:solidFill>
            <a:latin typeface="Calibri"/>
            <a:ea typeface="+mn-ea"/>
            <a:cs typeface="+mn-cs"/>
          </a:endParaRPr>
        </a:p>
      </dsp:txBody>
      <dsp:txXfrm>
        <a:off x="33942" y="972260"/>
        <a:ext cx="684438" cy="342219"/>
      </dsp:txXfrm>
    </dsp:sp>
    <dsp:sp modelId="{EFAA3042-3D74-458E-86CF-0350A0EDF951}">
      <dsp:nvSpPr>
        <dsp:cNvPr id="0" name=""/>
        <dsp:cNvSpPr/>
      </dsp:nvSpPr>
      <dsp:spPr>
        <a:xfrm>
          <a:off x="205052" y="1458212"/>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PERPUSTAKAAN</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Wulan Suryani, SE</a:t>
          </a:r>
          <a:endParaRPr lang="id-ID" sz="600" kern="1200">
            <a:solidFill>
              <a:sysClr val="window" lastClr="FFFFFF"/>
            </a:solidFill>
            <a:latin typeface="Calibri"/>
            <a:ea typeface="+mn-ea"/>
            <a:cs typeface="+mn-cs"/>
          </a:endParaRPr>
        </a:p>
      </dsp:txBody>
      <dsp:txXfrm>
        <a:off x="205052" y="1458212"/>
        <a:ext cx="684438" cy="342219"/>
      </dsp:txXfrm>
    </dsp:sp>
    <dsp:sp modelId="{06393354-CFF7-4BC5-AB3F-884C156FB031}">
      <dsp:nvSpPr>
        <dsp:cNvPr id="0" name=""/>
        <dsp:cNvSpPr/>
      </dsp:nvSpPr>
      <dsp:spPr>
        <a:xfrm>
          <a:off x="862113" y="972260"/>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WAKA HUMAS</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Suwanto, S.Pd</a:t>
          </a:r>
          <a:endParaRPr lang="id-ID" sz="600" kern="1200">
            <a:solidFill>
              <a:sysClr val="window" lastClr="FFFFFF"/>
            </a:solidFill>
            <a:latin typeface="Calibri"/>
            <a:ea typeface="+mn-ea"/>
            <a:cs typeface="+mn-cs"/>
          </a:endParaRPr>
        </a:p>
      </dsp:txBody>
      <dsp:txXfrm>
        <a:off x="862113" y="972260"/>
        <a:ext cx="684438" cy="342219"/>
      </dsp:txXfrm>
    </dsp:sp>
    <dsp:sp modelId="{954A2F37-567D-42E1-AEBE-5A02F9950FEB}">
      <dsp:nvSpPr>
        <dsp:cNvPr id="0" name=""/>
        <dsp:cNvSpPr/>
      </dsp:nvSpPr>
      <dsp:spPr>
        <a:xfrm>
          <a:off x="1033223" y="1458212"/>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PSG</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Sutan, S.Pd</a:t>
          </a:r>
          <a:endParaRPr lang="id-ID" sz="600" kern="1200">
            <a:solidFill>
              <a:sysClr val="window" lastClr="FFFFFF"/>
            </a:solidFill>
            <a:latin typeface="Calibri"/>
            <a:ea typeface="+mn-ea"/>
            <a:cs typeface="+mn-cs"/>
          </a:endParaRPr>
        </a:p>
      </dsp:txBody>
      <dsp:txXfrm>
        <a:off x="1033223" y="1458212"/>
        <a:ext cx="684438" cy="342219"/>
      </dsp:txXfrm>
    </dsp:sp>
    <dsp:sp modelId="{26385C51-D878-463A-B1C4-9E9C66600D8D}">
      <dsp:nvSpPr>
        <dsp:cNvPr id="0" name=""/>
        <dsp:cNvSpPr/>
      </dsp:nvSpPr>
      <dsp:spPr>
        <a:xfrm>
          <a:off x="1033223" y="1944163"/>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UNIT PRODUKSI</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Retno S</a:t>
          </a:r>
          <a:endParaRPr lang="id-ID" sz="600" kern="1200">
            <a:solidFill>
              <a:sysClr val="window" lastClr="FFFFFF"/>
            </a:solidFill>
            <a:latin typeface="Calibri"/>
            <a:ea typeface="+mn-ea"/>
            <a:cs typeface="+mn-cs"/>
          </a:endParaRPr>
        </a:p>
      </dsp:txBody>
      <dsp:txXfrm>
        <a:off x="1033223" y="1944163"/>
        <a:ext cx="684438" cy="342219"/>
      </dsp:txXfrm>
    </dsp:sp>
    <dsp:sp modelId="{B24AC6AE-2908-47C6-B115-27D9EA17E938}">
      <dsp:nvSpPr>
        <dsp:cNvPr id="0" name=""/>
        <dsp:cNvSpPr/>
      </dsp:nvSpPr>
      <dsp:spPr>
        <a:xfrm>
          <a:off x="1033223" y="2430115"/>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BKK</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Fajar Umar H, S.Pd.I</a:t>
          </a:r>
          <a:endParaRPr lang="id-ID" sz="600" kern="1200">
            <a:solidFill>
              <a:sysClr val="window" lastClr="FFFFFF"/>
            </a:solidFill>
            <a:latin typeface="Calibri"/>
            <a:ea typeface="+mn-ea"/>
            <a:cs typeface="+mn-cs"/>
          </a:endParaRPr>
        </a:p>
      </dsp:txBody>
      <dsp:txXfrm>
        <a:off x="1033223" y="2430115"/>
        <a:ext cx="684438" cy="342219"/>
      </dsp:txXfrm>
    </dsp:sp>
    <dsp:sp modelId="{68D8B1D1-DF6E-4DC3-B4ED-4AEE20E64674}">
      <dsp:nvSpPr>
        <dsp:cNvPr id="0" name=""/>
        <dsp:cNvSpPr/>
      </dsp:nvSpPr>
      <dsp:spPr>
        <a:xfrm>
          <a:off x="1690284" y="972260"/>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WAKA KESISWAAN</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Dwi Adi P, S.Pd</a:t>
          </a:r>
          <a:endParaRPr lang="id-ID" sz="600" kern="1200">
            <a:solidFill>
              <a:sysClr val="window" lastClr="FFFFFF"/>
            </a:solidFill>
            <a:latin typeface="Calibri"/>
            <a:ea typeface="+mn-ea"/>
            <a:cs typeface="+mn-cs"/>
          </a:endParaRPr>
        </a:p>
      </dsp:txBody>
      <dsp:txXfrm>
        <a:off x="1690284" y="972260"/>
        <a:ext cx="684438" cy="342219"/>
      </dsp:txXfrm>
    </dsp:sp>
    <dsp:sp modelId="{6B89E722-9F57-4D57-8E29-CF7544AEA215}">
      <dsp:nvSpPr>
        <dsp:cNvPr id="0" name=""/>
        <dsp:cNvSpPr/>
      </dsp:nvSpPr>
      <dsp:spPr>
        <a:xfrm>
          <a:off x="1861394" y="1458212"/>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Pemb. OSIS</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M Abdul Gafur, S.Pd</a:t>
          </a:r>
          <a:endParaRPr lang="id-ID" sz="600" kern="1200">
            <a:solidFill>
              <a:sysClr val="window" lastClr="FFFFFF"/>
            </a:solidFill>
            <a:latin typeface="Calibri"/>
            <a:ea typeface="+mn-ea"/>
            <a:cs typeface="+mn-cs"/>
          </a:endParaRPr>
        </a:p>
      </dsp:txBody>
      <dsp:txXfrm>
        <a:off x="1861394" y="1458212"/>
        <a:ext cx="684438" cy="342219"/>
      </dsp:txXfrm>
    </dsp:sp>
    <dsp:sp modelId="{87A41DA8-8188-4207-9650-B01834762747}">
      <dsp:nvSpPr>
        <dsp:cNvPr id="0" name=""/>
        <dsp:cNvSpPr/>
      </dsp:nvSpPr>
      <dsp:spPr>
        <a:xfrm>
          <a:off x="1861394" y="1944163"/>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Pemb. PMR</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Muhammad Fadil, S.Pd.I</a:t>
          </a:r>
          <a:endParaRPr lang="id-ID" sz="600" kern="1200">
            <a:solidFill>
              <a:sysClr val="window" lastClr="FFFFFF"/>
            </a:solidFill>
            <a:latin typeface="Calibri"/>
            <a:ea typeface="+mn-ea"/>
            <a:cs typeface="+mn-cs"/>
          </a:endParaRPr>
        </a:p>
      </dsp:txBody>
      <dsp:txXfrm>
        <a:off x="1861394" y="1944163"/>
        <a:ext cx="684438" cy="342219"/>
      </dsp:txXfrm>
    </dsp:sp>
    <dsp:sp modelId="{D3E7B982-4812-470B-9589-1DF72A4EE4C6}">
      <dsp:nvSpPr>
        <dsp:cNvPr id="0" name=""/>
        <dsp:cNvSpPr/>
      </dsp:nvSpPr>
      <dsp:spPr>
        <a:xfrm>
          <a:off x="1861394" y="2430115"/>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Pemb. SKI</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Budi Santoso, S.Pd.I</a:t>
          </a:r>
          <a:endParaRPr lang="id-ID" sz="600" kern="1200">
            <a:solidFill>
              <a:sysClr val="window" lastClr="FFFFFF"/>
            </a:solidFill>
            <a:latin typeface="Calibri"/>
            <a:ea typeface="+mn-ea"/>
            <a:cs typeface="+mn-cs"/>
          </a:endParaRPr>
        </a:p>
      </dsp:txBody>
      <dsp:txXfrm>
        <a:off x="1861394" y="2430115"/>
        <a:ext cx="684438" cy="342219"/>
      </dsp:txXfrm>
    </dsp:sp>
    <dsp:sp modelId="{AD3128D2-9706-42F6-82CC-5B254FC5F625}">
      <dsp:nvSpPr>
        <dsp:cNvPr id="0" name=""/>
        <dsp:cNvSpPr/>
      </dsp:nvSpPr>
      <dsp:spPr>
        <a:xfrm>
          <a:off x="1861394" y="2916066"/>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BP/BK</a:t>
          </a:r>
          <a:endParaRPr lang="id-ID" sz="600" kern="1200">
            <a:solidFill>
              <a:sysClr val="window" lastClr="FFFFFF"/>
            </a:solidFill>
            <a:latin typeface="Calibri"/>
            <a:ea typeface="+mn-ea"/>
            <a:cs typeface="+mn-cs"/>
          </a:endParaRPr>
        </a:p>
      </dsp:txBody>
      <dsp:txXfrm>
        <a:off x="1861394" y="2916066"/>
        <a:ext cx="684438" cy="342219"/>
      </dsp:txXfrm>
    </dsp:sp>
    <dsp:sp modelId="{E20993E6-E9B2-4D5A-A382-329BBB67D8BD}">
      <dsp:nvSpPr>
        <dsp:cNvPr id="0" name=""/>
        <dsp:cNvSpPr/>
      </dsp:nvSpPr>
      <dsp:spPr>
        <a:xfrm>
          <a:off x="1861394" y="3402018"/>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PEMB. PRAMUKA</a:t>
          </a:r>
          <a:endParaRPr lang="id-ID" sz="600" kern="1200">
            <a:solidFill>
              <a:sysClr val="window" lastClr="FFFFFF"/>
            </a:solidFill>
            <a:latin typeface="Calibri"/>
            <a:ea typeface="+mn-ea"/>
            <a:cs typeface="+mn-cs"/>
          </a:endParaRPr>
        </a:p>
      </dsp:txBody>
      <dsp:txXfrm>
        <a:off x="1861394" y="3402018"/>
        <a:ext cx="684438" cy="342219"/>
      </dsp:txXfrm>
    </dsp:sp>
    <dsp:sp modelId="{4CD7C149-9B24-4569-A212-1686DFF64DED}">
      <dsp:nvSpPr>
        <dsp:cNvPr id="0" name=""/>
        <dsp:cNvSpPr/>
      </dsp:nvSpPr>
      <dsp:spPr>
        <a:xfrm>
          <a:off x="2518455" y="972260"/>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KA. DIKLAT PENJUALAN</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Dra. Amrih Susilawati</a:t>
          </a:r>
          <a:endParaRPr lang="id-ID" sz="600" kern="1200">
            <a:solidFill>
              <a:sysClr val="window" lastClr="FFFFFF"/>
            </a:solidFill>
            <a:latin typeface="Calibri"/>
            <a:ea typeface="+mn-ea"/>
            <a:cs typeface="+mn-cs"/>
          </a:endParaRPr>
        </a:p>
      </dsp:txBody>
      <dsp:txXfrm>
        <a:off x="2518455" y="972260"/>
        <a:ext cx="684438" cy="342219"/>
      </dsp:txXfrm>
    </dsp:sp>
    <dsp:sp modelId="{7D974392-A07C-4AD3-AEAB-1691155C5CEA}">
      <dsp:nvSpPr>
        <dsp:cNvPr id="0" name=""/>
        <dsp:cNvSpPr/>
      </dsp:nvSpPr>
      <dsp:spPr>
        <a:xfrm>
          <a:off x="3346626" y="972260"/>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KA. DIKLAT AKUNTANSI</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Siti Faizah, S.Pd</a:t>
          </a:r>
          <a:endParaRPr lang="id-ID" sz="600" kern="1200">
            <a:solidFill>
              <a:sysClr val="window" lastClr="FFFFFF"/>
            </a:solidFill>
            <a:latin typeface="Calibri"/>
            <a:ea typeface="+mn-ea"/>
            <a:cs typeface="+mn-cs"/>
          </a:endParaRPr>
        </a:p>
      </dsp:txBody>
      <dsp:txXfrm>
        <a:off x="3346626" y="972260"/>
        <a:ext cx="684438" cy="342219"/>
      </dsp:txXfrm>
    </dsp:sp>
    <dsp:sp modelId="{343ACB0D-1ACD-476F-A5DE-917882E8F5AA}">
      <dsp:nvSpPr>
        <dsp:cNvPr id="0" name=""/>
        <dsp:cNvSpPr/>
      </dsp:nvSpPr>
      <dsp:spPr>
        <a:xfrm>
          <a:off x="4174797" y="972260"/>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KA. DIKLAT PERBANKAN SYARIAH</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Rohzi, SE</a:t>
          </a:r>
          <a:endParaRPr lang="id-ID" sz="600" kern="1200">
            <a:solidFill>
              <a:sysClr val="window" lastClr="FFFFFF"/>
            </a:solidFill>
            <a:latin typeface="Calibri"/>
            <a:ea typeface="+mn-ea"/>
            <a:cs typeface="+mn-cs"/>
          </a:endParaRPr>
        </a:p>
      </dsp:txBody>
      <dsp:txXfrm>
        <a:off x="4174797" y="972260"/>
        <a:ext cx="684438" cy="342219"/>
      </dsp:txXfrm>
    </dsp:sp>
    <dsp:sp modelId="{20EF13ED-49EC-45E7-ABB8-3A6DFE66BDAC}">
      <dsp:nvSpPr>
        <dsp:cNvPr id="0" name=""/>
        <dsp:cNvSpPr/>
      </dsp:nvSpPr>
      <dsp:spPr>
        <a:xfrm>
          <a:off x="5002968" y="972260"/>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GURU/WALIKELAS</a:t>
          </a:r>
          <a:endParaRPr lang="id-ID" sz="600" kern="1200">
            <a:solidFill>
              <a:sysClr val="window" lastClr="FFFFFF"/>
            </a:solidFill>
            <a:latin typeface="Calibri"/>
            <a:ea typeface="+mn-ea"/>
            <a:cs typeface="+mn-cs"/>
          </a:endParaRPr>
        </a:p>
      </dsp:txBody>
      <dsp:txXfrm>
        <a:off x="5002968" y="972260"/>
        <a:ext cx="684438" cy="342219"/>
      </dsp:txXfrm>
    </dsp:sp>
    <dsp:sp modelId="{C79196EC-5BF4-496F-8637-A0F2A12AC348}">
      <dsp:nvSpPr>
        <dsp:cNvPr id="0" name=""/>
        <dsp:cNvSpPr/>
      </dsp:nvSpPr>
      <dsp:spPr>
        <a:xfrm>
          <a:off x="2990766" y="473585"/>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KOORDINATOR TU</a:t>
          </a:r>
        </a:p>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Maya Sekarsari</a:t>
          </a:r>
          <a:endParaRPr lang="id-ID" sz="600" kern="1200">
            <a:solidFill>
              <a:sysClr val="window" lastClr="FFFFFF"/>
            </a:solidFill>
            <a:latin typeface="Calibri"/>
            <a:ea typeface="+mn-ea"/>
            <a:cs typeface="+mn-cs"/>
          </a:endParaRPr>
        </a:p>
      </dsp:txBody>
      <dsp:txXfrm>
        <a:off x="2990766" y="473585"/>
        <a:ext cx="684438" cy="342219"/>
      </dsp:txXfrm>
    </dsp:sp>
    <dsp:sp modelId="{CA444296-E07D-4468-89A9-184F764FD6BE}">
      <dsp:nvSpPr>
        <dsp:cNvPr id="0" name=""/>
        <dsp:cNvSpPr/>
      </dsp:nvSpPr>
      <dsp:spPr>
        <a:xfrm>
          <a:off x="3346626" y="357"/>
          <a:ext cx="684438" cy="3422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a:ea typeface="+mn-ea"/>
              <a:cs typeface="+mn-cs"/>
            </a:rPr>
            <a:t>KOMITE SEKOLAH</a:t>
          </a:r>
          <a:endParaRPr lang="id-ID" sz="600" kern="1200">
            <a:solidFill>
              <a:sysClr val="window" lastClr="FFFFFF"/>
            </a:solidFill>
            <a:latin typeface="Calibri"/>
            <a:ea typeface="+mn-ea"/>
            <a:cs typeface="+mn-cs"/>
          </a:endParaRPr>
        </a:p>
      </dsp:txBody>
      <dsp:txXfrm>
        <a:off x="3346626" y="357"/>
        <a:ext cx="684438" cy="3422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26</Pages>
  <Words>3526</Words>
  <Characters>20101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A455L</dc:creator>
  <cp:lastModifiedBy>ASUS A455L</cp:lastModifiedBy>
  <cp:revision>3</cp:revision>
  <dcterms:created xsi:type="dcterms:W3CDTF">2020-04-06T06:46:00Z</dcterms:created>
  <dcterms:modified xsi:type="dcterms:W3CDTF">2020-04-07T02:40:00Z</dcterms:modified>
</cp:coreProperties>
</file>