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C7A8" w14:textId="7404D556" w:rsidR="000523F5" w:rsidRPr="00777239" w:rsidRDefault="000523F5">
      <w:pPr>
        <w:rPr>
          <w:sz w:val="24"/>
          <w:szCs w:val="24"/>
        </w:rPr>
      </w:pPr>
      <w:r w:rsidRPr="00777239">
        <w:rPr>
          <w:sz w:val="24"/>
          <w:szCs w:val="24"/>
        </w:rPr>
        <w:t>Pewawancara (AS)</w:t>
      </w:r>
      <w:r w:rsidR="00767F21" w:rsidRPr="00777239">
        <w:rPr>
          <w:sz w:val="24"/>
          <w:szCs w:val="24"/>
        </w:rPr>
        <w:t xml:space="preserve">:  </w:t>
      </w:r>
      <w:r w:rsidRPr="00777239">
        <w:rPr>
          <w:sz w:val="24"/>
          <w:szCs w:val="24"/>
        </w:rPr>
        <w:t>A</w:t>
      </w:r>
      <w:r w:rsidR="00767F21" w:rsidRPr="00777239">
        <w:rPr>
          <w:sz w:val="24"/>
          <w:szCs w:val="24"/>
        </w:rPr>
        <w:t>pa latar belakang penerapan program</w:t>
      </w:r>
      <w:r w:rsidR="000A2D1C" w:rsidRPr="00777239">
        <w:rPr>
          <w:sz w:val="24"/>
          <w:szCs w:val="24"/>
        </w:rPr>
        <w:t xml:space="preserve"> d</w:t>
      </w:r>
      <w:r w:rsidR="00767F21" w:rsidRPr="00777239">
        <w:rPr>
          <w:sz w:val="24"/>
          <w:szCs w:val="24"/>
        </w:rPr>
        <w:t>in</w:t>
      </w:r>
      <w:r w:rsidR="000A2D1C" w:rsidRPr="00777239">
        <w:rPr>
          <w:sz w:val="24"/>
          <w:szCs w:val="24"/>
        </w:rPr>
        <w:t>i</w:t>
      </w:r>
      <w:r w:rsidR="00767F21" w:rsidRPr="00777239">
        <w:rPr>
          <w:sz w:val="24"/>
          <w:szCs w:val="24"/>
        </w:rPr>
        <w:t>ya</w:t>
      </w:r>
      <w:r w:rsidR="000A2D1C" w:rsidRPr="00777239">
        <w:rPr>
          <w:sz w:val="24"/>
          <w:szCs w:val="24"/>
        </w:rPr>
        <w:t>h</w:t>
      </w:r>
      <w:r w:rsidR="00767F21" w:rsidRPr="00777239">
        <w:rPr>
          <w:sz w:val="24"/>
          <w:szCs w:val="24"/>
        </w:rPr>
        <w:t xml:space="preserve"> di sekolah ini? </w:t>
      </w:r>
    </w:p>
    <w:p w14:paraId="42434A8A" w14:textId="0456FBD9" w:rsidR="000523F5" w:rsidRPr="00777239" w:rsidRDefault="00767F21">
      <w:pPr>
        <w:rPr>
          <w:sz w:val="24"/>
          <w:szCs w:val="24"/>
        </w:rPr>
      </w:pPr>
      <w:r w:rsidRPr="00777239">
        <w:rPr>
          <w:sz w:val="24"/>
          <w:szCs w:val="24"/>
        </w:rPr>
        <w:t xml:space="preserve"> </w:t>
      </w:r>
      <w:r w:rsidR="000523F5" w:rsidRPr="00777239">
        <w:rPr>
          <w:sz w:val="24"/>
          <w:szCs w:val="24"/>
        </w:rPr>
        <w:t>Kepala Sekolah (Nur Maneh)</w:t>
      </w:r>
      <w:r w:rsidRPr="00777239">
        <w:rPr>
          <w:sz w:val="24"/>
          <w:szCs w:val="24"/>
        </w:rPr>
        <w:t xml:space="preserve">:  </w:t>
      </w:r>
      <w:r w:rsidR="000A2D1C" w:rsidRPr="00777239">
        <w:rPr>
          <w:sz w:val="24"/>
          <w:szCs w:val="24"/>
        </w:rPr>
        <w:t>Dari anak-anak yang sebelumnya tidak bisa membaca kitab arab-melayu sehingga dia menjadi</w:t>
      </w:r>
      <w:r w:rsidRPr="00777239">
        <w:rPr>
          <w:sz w:val="24"/>
          <w:szCs w:val="24"/>
        </w:rPr>
        <w:t xml:space="preserve"> mengerti apa tentang pelajaran</w:t>
      </w:r>
      <w:r w:rsidR="000A2D1C" w:rsidRPr="00777239">
        <w:rPr>
          <w:sz w:val="24"/>
          <w:szCs w:val="24"/>
        </w:rPr>
        <w:t xml:space="preserve"> kitab arab-melayu pada</w:t>
      </w:r>
      <w:r w:rsidRPr="00777239">
        <w:rPr>
          <w:sz w:val="24"/>
          <w:szCs w:val="24"/>
        </w:rPr>
        <w:t xml:space="preserve"> d</w:t>
      </w:r>
      <w:r w:rsidR="000A2D1C" w:rsidRPr="00777239">
        <w:rPr>
          <w:sz w:val="24"/>
          <w:szCs w:val="24"/>
        </w:rPr>
        <w:t>i</w:t>
      </w:r>
      <w:r w:rsidRPr="00777239">
        <w:rPr>
          <w:sz w:val="24"/>
          <w:szCs w:val="24"/>
        </w:rPr>
        <w:t>ni</w:t>
      </w:r>
      <w:r w:rsidR="000A2D1C" w:rsidRPr="00777239">
        <w:rPr>
          <w:sz w:val="24"/>
          <w:szCs w:val="24"/>
        </w:rPr>
        <w:t>y</w:t>
      </w:r>
      <w:r w:rsidRPr="00777239">
        <w:rPr>
          <w:sz w:val="24"/>
          <w:szCs w:val="24"/>
        </w:rPr>
        <w:t>a</w:t>
      </w:r>
      <w:r w:rsidR="000A2D1C" w:rsidRPr="00777239">
        <w:rPr>
          <w:sz w:val="24"/>
          <w:szCs w:val="24"/>
        </w:rPr>
        <w:t>h</w:t>
      </w:r>
      <w:r w:rsidRPr="00777239">
        <w:rPr>
          <w:sz w:val="24"/>
          <w:szCs w:val="24"/>
        </w:rPr>
        <w:t xml:space="preserve"> itu. </w:t>
      </w:r>
    </w:p>
    <w:p w14:paraId="28A876D2" w14:textId="795EBB45" w:rsidR="000523F5" w:rsidRPr="00777239" w:rsidRDefault="00767F21">
      <w:pPr>
        <w:rPr>
          <w:sz w:val="24"/>
          <w:szCs w:val="24"/>
        </w:rPr>
      </w:pPr>
      <w:r w:rsidRPr="00777239">
        <w:rPr>
          <w:sz w:val="24"/>
          <w:szCs w:val="24"/>
        </w:rPr>
        <w:t xml:space="preserve"> </w:t>
      </w:r>
    </w:p>
    <w:p w14:paraId="60BACD31" w14:textId="746D9E56" w:rsidR="000523F5" w:rsidRPr="00777239" w:rsidRDefault="000523F5">
      <w:pPr>
        <w:rPr>
          <w:sz w:val="24"/>
          <w:szCs w:val="24"/>
        </w:rPr>
      </w:pPr>
      <w:r w:rsidRPr="00777239">
        <w:rPr>
          <w:sz w:val="24"/>
          <w:szCs w:val="24"/>
        </w:rPr>
        <w:t>AS</w:t>
      </w:r>
      <w:r w:rsidR="00767F21" w:rsidRPr="00777239">
        <w:rPr>
          <w:sz w:val="24"/>
          <w:szCs w:val="24"/>
        </w:rPr>
        <w:t>:  Kemudian bagaimana pembelajaran kita</w:t>
      </w:r>
      <w:r w:rsidR="000A2D1C" w:rsidRPr="00777239">
        <w:rPr>
          <w:sz w:val="24"/>
          <w:szCs w:val="24"/>
        </w:rPr>
        <w:t>b</w:t>
      </w:r>
      <w:r w:rsidR="00767F21" w:rsidRPr="00777239">
        <w:rPr>
          <w:sz w:val="24"/>
          <w:szCs w:val="24"/>
        </w:rPr>
        <w:t xml:space="preserve"> arah Melayu menjadi bagian dari program d</w:t>
      </w:r>
      <w:r w:rsidR="000A2D1C" w:rsidRPr="00777239">
        <w:rPr>
          <w:sz w:val="24"/>
          <w:szCs w:val="24"/>
        </w:rPr>
        <w:t>i</w:t>
      </w:r>
      <w:r w:rsidR="00767F21" w:rsidRPr="00777239">
        <w:rPr>
          <w:sz w:val="24"/>
          <w:szCs w:val="24"/>
        </w:rPr>
        <w:t>ni</w:t>
      </w:r>
      <w:r w:rsidR="000A2D1C" w:rsidRPr="00777239">
        <w:rPr>
          <w:sz w:val="24"/>
          <w:szCs w:val="24"/>
        </w:rPr>
        <w:t>y</w:t>
      </w:r>
      <w:r w:rsidR="00767F21" w:rsidRPr="00777239">
        <w:rPr>
          <w:sz w:val="24"/>
          <w:szCs w:val="24"/>
        </w:rPr>
        <w:t>a</w:t>
      </w:r>
      <w:r w:rsidR="000A2D1C" w:rsidRPr="00777239">
        <w:rPr>
          <w:sz w:val="24"/>
          <w:szCs w:val="24"/>
        </w:rPr>
        <w:t>h</w:t>
      </w:r>
      <w:r w:rsidR="00767F21" w:rsidRPr="00777239">
        <w:rPr>
          <w:sz w:val="24"/>
          <w:szCs w:val="24"/>
        </w:rPr>
        <w:t xml:space="preserve">?  </w:t>
      </w:r>
    </w:p>
    <w:p w14:paraId="27766410" w14:textId="05C2F834" w:rsidR="000523F5" w:rsidRPr="00777239" w:rsidRDefault="000523F5">
      <w:pPr>
        <w:rPr>
          <w:sz w:val="24"/>
          <w:szCs w:val="24"/>
        </w:rPr>
      </w:pPr>
      <w:r w:rsidRPr="00777239">
        <w:rPr>
          <w:sz w:val="24"/>
          <w:szCs w:val="24"/>
        </w:rPr>
        <w:t>NM</w:t>
      </w:r>
      <w:r w:rsidR="00767F21" w:rsidRPr="00777239">
        <w:rPr>
          <w:sz w:val="24"/>
          <w:szCs w:val="24"/>
        </w:rPr>
        <w:t>:  Ara</w:t>
      </w:r>
      <w:r w:rsidR="000A2D1C" w:rsidRPr="00777239">
        <w:rPr>
          <w:sz w:val="24"/>
          <w:szCs w:val="24"/>
        </w:rPr>
        <w:t>b</w:t>
      </w:r>
      <w:r w:rsidR="00767F21" w:rsidRPr="00777239">
        <w:rPr>
          <w:sz w:val="24"/>
          <w:szCs w:val="24"/>
        </w:rPr>
        <w:t xml:space="preserve"> Melayu? Ya.  SPEAKER_00:  Memang pelajaran d</w:t>
      </w:r>
      <w:r w:rsidR="000A2D1C" w:rsidRPr="00777239">
        <w:rPr>
          <w:sz w:val="24"/>
          <w:szCs w:val="24"/>
        </w:rPr>
        <w:t>i</w:t>
      </w:r>
      <w:r w:rsidR="00767F21" w:rsidRPr="00777239">
        <w:rPr>
          <w:sz w:val="24"/>
          <w:szCs w:val="24"/>
        </w:rPr>
        <w:t>ni</w:t>
      </w:r>
      <w:r w:rsidR="000A2D1C" w:rsidRPr="00777239">
        <w:rPr>
          <w:sz w:val="24"/>
          <w:szCs w:val="24"/>
        </w:rPr>
        <w:t>y</w:t>
      </w:r>
      <w:r w:rsidR="00767F21" w:rsidRPr="00777239">
        <w:rPr>
          <w:sz w:val="24"/>
          <w:szCs w:val="24"/>
        </w:rPr>
        <w:t>a</w:t>
      </w:r>
      <w:r w:rsidR="000A2D1C" w:rsidRPr="00777239">
        <w:rPr>
          <w:sz w:val="24"/>
          <w:szCs w:val="24"/>
        </w:rPr>
        <w:t>h</w:t>
      </w:r>
      <w:r w:rsidR="00767F21" w:rsidRPr="00777239">
        <w:rPr>
          <w:sz w:val="24"/>
          <w:szCs w:val="24"/>
        </w:rPr>
        <w:t xml:space="preserve"> itu harus dari ara</w:t>
      </w:r>
      <w:r w:rsidRPr="00777239">
        <w:rPr>
          <w:sz w:val="24"/>
          <w:szCs w:val="24"/>
        </w:rPr>
        <w:t>b</w:t>
      </w:r>
      <w:r w:rsidR="00767F21" w:rsidRPr="00777239">
        <w:rPr>
          <w:sz w:val="24"/>
          <w:szCs w:val="24"/>
        </w:rPr>
        <w:t xml:space="preserve"> Melayu yang diajarkan oleh guru-gurunya kan? Semua pelajaran agama.  </w:t>
      </w:r>
    </w:p>
    <w:p w14:paraId="32F4BDCA" w14:textId="77777777" w:rsidR="000523F5" w:rsidRPr="00777239" w:rsidRDefault="000523F5">
      <w:pPr>
        <w:rPr>
          <w:sz w:val="24"/>
          <w:szCs w:val="24"/>
        </w:rPr>
      </w:pPr>
    </w:p>
    <w:p w14:paraId="1350584C" w14:textId="3B5826A8" w:rsidR="000523F5" w:rsidRPr="00777239" w:rsidRDefault="000523F5">
      <w:pPr>
        <w:rPr>
          <w:sz w:val="24"/>
          <w:szCs w:val="24"/>
        </w:rPr>
      </w:pPr>
      <w:r w:rsidRPr="00777239">
        <w:rPr>
          <w:sz w:val="24"/>
          <w:szCs w:val="24"/>
        </w:rPr>
        <w:t>AS</w:t>
      </w:r>
      <w:r w:rsidR="00767F21" w:rsidRPr="00777239">
        <w:rPr>
          <w:sz w:val="24"/>
          <w:szCs w:val="24"/>
        </w:rPr>
        <w:t>:  Kemudian apa kebijakan sekolah dalam mendukung</w:t>
      </w:r>
      <w:r w:rsidR="00EE3FBD" w:rsidRPr="00777239">
        <w:rPr>
          <w:sz w:val="24"/>
          <w:szCs w:val="24"/>
        </w:rPr>
        <w:t xml:space="preserve"> p</w:t>
      </w:r>
      <w:r w:rsidR="00767F21" w:rsidRPr="00777239">
        <w:rPr>
          <w:sz w:val="24"/>
          <w:szCs w:val="24"/>
        </w:rPr>
        <w:t>elaksanaan pembelajaran kitab arah Melayu</w:t>
      </w:r>
      <w:r w:rsidR="00EE3FBD" w:rsidRPr="00777239">
        <w:rPr>
          <w:sz w:val="24"/>
          <w:szCs w:val="24"/>
        </w:rPr>
        <w:t>?</w:t>
      </w:r>
      <w:r w:rsidR="00767F21" w:rsidRPr="00777239">
        <w:rPr>
          <w:sz w:val="24"/>
          <w:szCs w:val="24"/>
        </w:rPr>
        <w:t xml:space="preserve"> </w:t>
      </w:r>
    </w:p>
    <w:p w14:paraId="2C556D7D" w14:textId="2428A8BD" w:rsidR="000523F5" w:rsidRPr="00777239" w:rsidRDefault="00767F21">
      <w:pPr>
        <w:rPr>
          <w:sz w:val="24"/>
          <w:szCs w:val="24"/>
        </w:rPr>
      </w:pPr>
      <w:r w:rsidRPr="00777239">
        <w:rPr>
          <w:sz w:val="24"/>
          <w:szCs w:val="24"/>
        </w:rPr>
        <w:t xml:space="preserve"> </w:t>
      </w:r>
      <w:r w:rsidR="000523F5" w:rsidRPr="00777239">
        <w:rPr>
          <w:sz w:val="24"/>
          <w:szCs w:val="24"/>
        </w:rPr>
        <w:t>NM</w:t>
      </w:r>
      <w:r w:rsidRPr="00777239">
        <w:rPr>
          <w:sz w:val="24"/>
          <w:szCs w:val="24"/>
        </w:rPr>
        <w:t>:  Dukungan? Ya.  SPEAKER_00:  Ya sekolah selalu mendukung. Malah yang kurang-kurang di sekolah</w:t>
      </w:r>
      <w:r w:rsidR="00EE3FBD" w:rsidRPr="00777239">
        <w:rPr>
          <w:sz w:val="24"/>
          <w:szCs w:val="24"/>
        </w:rPr>
        <w:t xml:space="preserve"> dalam pembelajaran</w:t>
      </w:r>
      <w:r w:rsidR="000523F5" w:rsidRPr="00777239">
        <w:rPr>
          <w:sz w:val="24"/>
          <w:szCs w:val="24"/>
        </w:rPr>
        <w:t xml:space="preserve"> Agama</w:t>
      </w:r>
      <w:r w:rsidRPr="00777239">
        <w:rPr>
          <w:sz w:val="24"/>
          <w:szCs w:val="24"/>
        </w:rPr>
        <w:t>, ada guru</w:t>
      </w:r>
      <w:r w:rsidR="000523F5" w:rsidRPr="00777239">
        <w:rPr>
          <w:sz w:val="24"/>
          <w:szCs w:val="24"/>
        </w:rPr>
        <w:t xml:space="preserve"> </w:t>
      </w:r>
      <w:r w:rsidRPr="00777239">
        <w:rPr>
          <w:sz w:val="24"/>
          <w:szCs w:val="24"/>
        </w:rPr>
        <w:t>agama yang kurang mengajarkan tentang d</w:t>
      </w:r>
      <w:r w:rsidR="00EE3FBD" w:rsidRPr="00777239">
        <w:rPr>
          <w:sz w:val="24"/>
          <w:szCs w:val="24"/>
        </w:rPr>
        <w:t>i</w:t>
      </w:r>
      <w:r w:rsidRPr="00777239">
        <w:rPr>
          <w:sz w:val="24"/>
          <w:szCs w:val="24"/>
        </w:rPr>
        <w:t>ni</w:t>
      </w:r>
      <w:r w:rsidR="00EE3FBD" w:rsidRPr="00777239">
        <w:rPr>
          <w:sz w:val="24"/>
          <w:szCs w:val="24"/>
        </w:rPr>
        <w:t>y</w:t>
      </w:r>
      <w:r w:rsidRPr="00777239">
        <w:rPr>
          <w:sz w:val="24"/>
          <w:szCs w:val="24"/>
        </w:rPr>
        <w:t>a</w:t>
      </w:r>
      <w:r w:rsidR="00EE3FBD" w:rsidRPr="00777239">
        <w:rPr>
          <w:sz w:val="24"/>
          <w:szCs w:val="24"/>
        </w:rPr>
        <w:t>h</w:t>
      </w:r>
      <w:r w:rsidRPr="00777239">
        <w:rPr>
          <w:sz w:val="24"/>
          <w:szCs w:val="24"/>
        </w:rPr>
        <w:t>. Makanya di</w:t>
      </w:r>
      <w:r w:rsidR="00EE3FBD" w:rsidRPr="00777239">
        <w:rPr>
          <w:sz w:val="24"/>
          <w:szCs w:val="24"/>
        </w:rPr>
        <w:t>datangkan</w:t>
      </w:r>
      <w:r w:rsidRPr="00777239">
        <w:rPr>
          <w:sz w:val="24"/>
          <w:szCs w:val="24"/>
        </w:rPr>
        <w:t xml:space="preserve"> guru-guru d</w:t>
      </w:r>
      <w:r w:rsidR="00EE3FBD" w:rsidRPr="00777239">
        <w:rPr>
          <w:sz w:val="24"/>
          <w:szCs w:val="24"/>
        </w:rPr>
        <w:t>i</w:t>
      </w:r>
      <w:r w:rsidRPr="00777239">
        <w:rPr>
          <w:sz w:val="24"/>
          <w:szCs w:val="24"/>
        </w:rPr>
        <w:t>ni</w:t>
      </w:r>
      <w:r w:rsidR="00EE3FBD" w:rsidRPr="00777239">
        <w:rPr>
          <w:sz w:val="24"/>
          <w:szCs w:val="24"/>
        </w:rPr>
        <w:t>y</w:t>
      </w:r>
      <w:r w:rsidRPr="00777239">
        <w:rPr>
          <w:sz w:val="24"/>
          <w:szCs w:val="24"/>
        </w:rPr>
        <w:t>a</w:t>
      </w:r>
      <w:r w:rsidR="00EE3FBD" w:rsidRPr="00777239">
        <w:rPr>
          <w:sz w:val="24"/>
          <w:szCs w:val="24"/>
        </w:rPr>
        <w:t>h</w:t>
      </w:r>
      <w:r w:rsidRPr="00777239">
        <w:rPr>
          <w:sz w:val="24"/>
          <w:szCs w:val="24"/>
        </w:rPr>
        <w:t xml:space="preserve"> yang khusus ke sekolah</w:t>
      </w:r>
      <w:r w:rsidR="000523F5" w:rsidRPr="00777239">
        <w:rPr>
          <w:sz w:val="24"/>
          <w:szCs w:val="24"/>
        </w:rPr>
        <w:t xml:space="preserve"> untuk mengajar diniyah</w:t>
      </w:r>
      <w:r w:rsidRPr="00777239">
        <w:rPr>
          <w:sz w:val="24"/>
          <w:szCs w:val="24"/>
        </w:rPr>
        <w:t xml:space="preserve">.  </w:t>
      </w:r>
      <w:r w:rsidR="000523F5" w:rsidRPr="00777239">
        <w:rPr>
          <w:sz w:val="24"/>
          <w:szCs w:val="24"/>
        </w:rPr>
        <w:t>AS</w:t>
      </w:r>
      <w:r w:rsidRPr="00777239">
        <w:rPr>
          <w:sz w:val="24"/>
          <w:szCs w:val="24"/>
        </w:rPr>
        <w:t>:  Guru dari luar ya?</w:t>
      </w:r>
      <w:r w:rsidR="000523F5" w:rsidRPr="00777239">
        <w:rPr>
          <w:sz w:val="24"/>
          <w:szCs w:val="24"/>
        </w:rPr>
        <w:t xml:space="preserve"> NM:</w:t>
      </w:r>
      <w:r w:rsidRPr="00777239">
        <w:rPr>
          <w:sz w:val="24"/>
          <w:szCs w:val="24"/>
        </w:rPr>
        <w:t xml:space="preserve"> Ya.  </w:t>
      </w:r>
    </w:p>
    <w:p w14:paraId="57E5EE2E" w14:textId="77777777" w:rsidR="000523F5" w:rsidRPr="00777239" w:rsidRDefault="000523F5">
      <w:pPr>
        <w:rPr>
          <w:sz w:val="24"/>
          <w:szCs w:val="24"/>
        </w:rPr>
      </w:pPr>
    </w:p>
    <w:p w14:paraId="7D63E716" w14:textId="77777777" w:rsidR="000523F5" w:rsidRPr="00777239" w:rsidRDefault="000523F5">
      <w:pPr>
        <w:rPr>
          <w:sz w:val="24"/>
          <w:szCs w:val="24"/>
        </w:rPr>
      </w:pPr>
      <w:r w:rsidRPr="00777239">
        <w:rPr>
          <w:sz w:val="24"/>
          <w:szCs w:val="24"/>
        </w:rPr>
        <w:t>AS</w:t>
      </w:r>
      <w:r w:rsidR="00767F21" w:rsidRPr="00777239">
        <w:rPr>
          <w:sz w:val="24"/>
          <w:szCs w:val="24"/>
        </w:rPr>
        <w:t>:  Kemudian sejauh mana program d</w:t>
      </w:r>
      <w:r w:rsidRPr="00777239">
        <w:rPr>
          <w:sz w:val="24"/>
          <w:szCs w:val="24"/>
        </w:rPr>
        <w:t>i</w:t>
      </w:r>
      <w:r w:rsidR="00767F21" w:rsidRPr="00777239">
        <w:rPr>
          <w:sz w:val="24"/>
          <w:szCs w:val="24"/>
        </w:rPr>
        <w:t>ni</w:t>
      </w:r>
      <w:r w:rsidRPr="00777239">
        <w:rPr>
          <w:sz w:val="24"/>
          <w:szCs w:val="24"/>
        </w:rPr>
        <w:t>y</w:t>
      </w:r>
      <w:r w:rsidR="00767F21" w:rsidRPr="00777239">
        <w:rPr>
          <w:sz w:val="24"/>
          <w:szCs w:val="24"/>
        </w:rPr>
        <w:t>a</w:t>
      </w:r>
      <w:r w:rsidRPr="00777239">
        <w:rPr>
          <w:sz w:val="24"/>
          <w:szCs w:val="24"/>
        </w:rPr>
        <w:t>h</w:t>
      </w:r>
      <w:r w:rsidR="00767F21" w:rsidRPr="00777239">
        <w:rPr>
          <w:sz w:val="24"/>
          <w:szCs w:val="24"/>
        </w:rPr>
        <w:t xml:space="preserve"> berkontribusi pada pembentukan karakter siswa? </w:t>
      </w:r>
    </w:p>
    <w:p w14:paraId="301C652C" w14:textId="073CE765" w:rsidR="000523F5" w:rsidRPr="00777239" w:rsidRDefault="000523F5">
      <w:pPr>
        <w:rPr>
          <w:sz w:val="24"/>
          <w:szCs w:val="24"/>
        </w:rPr>
      </w:pPr>
      <w:r w:rsidRPr="00777239">
        <w:rPr>
          <w:sz w:val="24"/>
          <w:szCs w:val="24"/>
        </w:rPr>
        <w:t>NM</w:t>
      </w:r>
      <w:r w:rsidR="00767F21" w:rsidRPr="00777239">
        <w:rPr>
          <w:sz w:val="24"/>
          <w:szCs w:val="24"/>
        </w:rPr>
        <w:t xml:space="preserve">:  Itu gimana?  </w:t>
      </w:r>
      <w:r w:rsidRPr="00777239">
        <w:rPr>
          <w:sz w:val="24"/>
          <w:szCs w:val="24"/>
        </w:rPr>
        <w:t>AS</w:t>
      </w:r>
      <w:r w:rsidR="00767F21" w:rsidRPr="00777239">
        <w:rPr>
          <w:sz w:val="24"/>
          <w:szCs w:val="24"/>
        </w:rPr>
        <w:t>:  Jadi gini Bu.</w:t>
      </w:r>
      <w:r w:rsidR="00301033">
        <w:rPr>
          <w:sz w:val="24"/>
          <w:szCs w:val="24"/>
        </w:rPr>
        <w:t xml:space="preserve"> </w:t>
      </w:r>
      <w:r w:rsidR="00767F21" w:rsidRPr="00777239">
        <w:rPr>
          <w:sz w:val="24"/>
          <w:szCs w:val="24"/>
        </w:rPr>
        <w:t>Dari pelajaran d</w:t>
      </w:r>
      <w:r w:rsidRPr="00777239">
        <w:rPr>
          <w:sz w:val="24"/>
          <w:szCs w:val="24"/>
        </w:rPr>
        <w:t>i</w:t>
      </w:r>
      <w:r w:rsidR="00767F21" w:rsidRPr="00777239">
        <w:rPr>
          <w:sz w:val="24"/>
          <w:szCs w:val="24"/>
        </w:rPr>
        <w:t>ni</w:t>
      </w:r>
      <w:r w:rsidRPr="00777239">
        <w:rPr>
          <w:sz w:val="24"/>
          <w:szCs w:val="24"/>
        </w:rPr>
        <w:t>y</w:t>
      </w:r>
      <w:r w:rsidR="00767F21" w:rsidRPr="00777239">
        <w:rPr>
          <w:sz w:val="24"/>
          <w:szCs w:val="24"/>
        </w:rPr>
        <w:t>a</w:t>
      </w:r>
      <w:r w:rsidRPr="00777239">
        <w:rPr>
          <w:sz w:val="24"/>
          <w:szCs w:val="24"/>
        </w:rPr>
        <w:t>h</w:t>
      </w:r>
      <w:r w:rsidR="00767F21" w:rsidRPr="00777239">
        <w:rPr>
          <w:sz w:val="24"/>
          <w:szCs w:val="24"/>
        </w:rPr>
        <w:t xml:space="preserve"> ini siswa itu berlaku lebih baik atau tidak?  </w:t>
      </w:r>
    </w:p>
    <w:p w14:paraId="7802D004" w14:textId="4CFAE79D" w:rsidR="000523F5" w:rsidRPr="00777239" w:rsidRDefault="000523F5">
      <w:pPr>
        <w:rPr>
          <w:sz w:val="24"/>
          <w:szCs w:val="24"/>
        </w:rPr>
      </w:pPr>
      <w:r w:rsidRPr="00777239">
        <w:rPr>
          <w:sz w:val="24"/>
          <w:szCs w:val="24"/>
        </w:rPr>
        <w:t>NM</w:t>
      </w:r>
      <w:r w:rsidR="00767F21" w:rsidRPr="00777239">
        <w:rPr>
          <w:sz w:val="24"/>
          <w:szCs w:val="24"/>
        </w:rPr>
        <w:t>:  Lebih baiklah. Dengan adanya d</w:t>
      </w:r>
      <w:r w:rsidRPr="00777239">
        <w:rPr>
          <w:sz w:val="24"/>
          <w:szCs w:val="24"/>
        </w:rPr>
        <w:t>i</w:t>
      </w:r>
      <w:r w:rsidR="00767F21" w:rsidRPr="00777239">
        <w:rPr>
          <w:sz w:val="24"/>
          <w:szCs w:val="24"/>
        </w:rPr>
        <w:t>ni</w:t>
      </w:r>
      <w:r w:rsidRPr="00777239">
        <w:rPr>
          <w:sz w:val="24"/>
          <w:szCs w:val="24"/>
        </w:rPr>
        <w:t>y</w:t>
      </w:r>
      <w:r w:rsidR="00767F21" w:rsidRPr="00777239">
        <w:rPr>
          <w:sz w:val="24"/>
          <w:szCs w:val="24"/>
        </w:rPr>
        <w:t>a</w:t>
      </w:r>
      <w:r w:rsidRPr="00777239">
        <w:rPr>
          <w:sz w:val="24"/>
          <w:szCs w:val="24"/>
        </w:rPr>
        <w:t>h</w:t>
      </w:r>
      <w:r w:rsidR="00767F21" w:rsidRPr="00777239">
        <w:rPr>
          <w:sz w:val="24"/>
          <w:szCs w:val="24"/>
        </w:rPr>
        <w:t>, pelajaran agama itu lebih meningkatkan k</w:t>
      </w:r>
      <w:r w:rsidR="00BA1CBD" w:rsidRPr="00777239">
        <w:rPr>
          <w:sz w:val="24"/>
          <w:szCs w:val="24"/>
        </w:rPr>
        <w:t>eagamaan</w:t>
      </w:r>
      <w:r w:rsidR="00767F21" w:rsidRPr="00777239">
        <w:rPr>
          <w:sz w:val="24"/>
          <w:szCs w:val="24"/>
        </w:rPr>
        <w:t xml:space="preserve"> di sekolah.</w:t>
      </w:r>
    </w:p>
    <w:p w14:paraId="0EBE2704" w14:textId="2FEB7C0D" w:rsidR="000523F5" w:rsidRPr="00777239" w:rsidRDefault="00767F21">
      <w:pPr>
        <w:rPr>
          <w:sz w:val="24"/>
          <w:szCs w:val="24"/>
        </w:rPr>
      </w:pPr>
      <w:r w:rsidRPr="00777239">
        <w:rPr>
          <w:sz w:val="24"/>
          <w:szCs w:val="24"/>
        </w:rPr>
        <w:t xml:space="preserve">  </w:t>
      </w:r>
    </w:p>
    <w:p w14:paraId="4C45EB08" w14:textId="77777777" w:rsidR="000523F5" w:rsidRPr="00777239" w:rsidRDefault="000523F5">
      <w:pPr>
        <w:rPr>
          <w:sz w:val="24"/>
          <w:szCs w:val="24"/>
        </w:rPr>
      </w:pPr>
      <w:r w:rsidRPr="00777239">
        <w:rPr>
          <w:sz w:val="24"/>
          <w:szCs w:val="24"/>
        </w:rPr>
        <w:t>AS</w:t>
      </w:r>
      <w:r w:rsidR="00767F21" w:rsidRPr="00777239">
        <w:rPr>
          <w:sz w:val="24"/>
          <w:szCs w:val="24"/>
        </w:rPr>
        <w:t xml:space="preserve">:  Terus bagaimana sekolah memfasilitasi guru dalam mengajar kitab arah Melayu?  </w:t>
      </w:r>
    </w:p>
    <w:p w14:paraId="7BE8DB84" w14:textId="5B0F8259" w:rsidR="00BA1CBD" w:rsidRPr="00777239" w:rsidRDefault="000523F5">
      <w:pPr>
        <w:rPr>
          <w:sz w:val="24"/>
          <w:szCs w:val="24"/>
        </w:rPr>
      </w:pPr>
      <w:r w:rsidRPr="00777239">
        <w:rPr>
          <w:sz w:val="24"/>
          <w:szCs w:val="24"/>
        </w:rPr>
        <w:t>NM</w:t>
      </w:r>
      <w:r w:rsidR="00767F21" w:rsidRPr="00777239">
        <w:rPr>
          <w:sz w:val="24"/>
          <w:szCs w:val="24"/>
        </w:rPr>
        <w:t>:  Itu memang dari guru-guru d</w:t>
      </w:r>
      <w:r w:rsidR="00BA1CBD" w:rsidRPr="00777239">
        <w:rPr>
          <w:sz w:val="24"/>
          <w:szCs w:val="24"/>
        </w:rPr>
        <w:t>i</w:t>
      </w:r>
      <w:r w:rsidR="00767F21" w:rsidRPr="00777239">
        <w:rPr>
          <w:sz w:val="24"/>
          <w:szCs w:val="24"/>
        </w:rPr>
        <w:t>ni</w:t>
      </w:r>
      <w:r w:rsidR="00BA1CBD" w:rsidRPr="00777239">
        <w:rPr>
          <w:sz w:val="24"/>
          <w:szCs w:val="24"/>
        </w:rPr>
        <w:t>y</w:t>
      </w:r>
      <w:r w:rsidR="00767F21" w:rsidRPr="00777239">
        <w:rPr>
          <w:sz w:val="24"/>
          <w:szCs w:val="24"/>
        </w:rPr>
        <w:t>a</w:t>
      </w:r>
      <w:r w:rsidR="00BA1CBD" w:rsidRPr="00777239">
        <w:rPr>
          <w:sz w:val="24"/>
          <w:szCs w:val="24"/>
        </w:rPr>
        <w:t>h</w:t>
      </w:r>
      <w:r w:rsidR="00767F21" w:rsidRPr="00777239">
        <w:rPr>
          <w:sz w:val="24"/>
          <w:szCs w:val="24"/>
        </w:rPr>
        <w:t xml:space="preserve">.  </w:t>
      </w:r>
      <w:r w:rsidR="00BA1CBD" w:rsidRPr="00777239">
        <w:rPr>
          <w:sz w:val="24"/>
          <w:szCs w:val="24"/>
        </w:rPr>
        <w:t>AS</w:t>
      </w:r>
      <w:r w:rsidR="00767F21" w:rsidRPr="00777239">
        <w:rPr>
          <w:sz w:val="24"/>
          <w:szCs w:val="24"/>
        </w:rPr>
        <w:t>:  Berarti kitabnya pun dari gurunya, Bu ya? Bukan</w:t>
      </w:r>
      <w:r w:rsidR="00BA1CBD" w:rsidRPr="00777239">
        <w:rPr>
          <w:sz w:val="24"/>
          <w:szCs w:val="24"/>
        </w:rPr>
        <w:t xml:space="preserve"> a</w:t>
      </w:r>
      <w:r w:rsidR="00767F21" w:rsidRPr="00777239">
        <w:rPr>
          <w:sz w:val="24"/>
          <w:szCs w:val="24"/>
        </w:rPr>
        <w:t xml:space="preserve">da juga dari sekolah.  </w:t>
      </w:r>
      <w:r w:rsidR="00BA1CBD" w:rsidRPr="00777239">
        <w:rPr>
          <w:sz w:val="24"/>
          <w:szCs w:val="24"/>
        </w:rPr>
        <w:t>AS</w:t>
      </w:r>
      <w:r w:rsidR="00767F21" w:rsidRPr="00777239">
        <w:rPr>
          <w:sz w:val="24"/>
          <w:szCs w:val="24"/>
        </w:rPr>
        <w:t>:  Ada dari sekolah</w:t>
      </w:r>
      <w:r w:rsidR="00BA1CBD" w:rsidRPr="00777239">
        <w:rPr>
          <w:sz w:val="24"/>
          <w:szCs w:val="24"/>
        </w:rPr>
        <w:t>?</w:t>
      </w:r>
      <w:r w:rsidR="00767F21" w:rsidRPr="00777239">
        <w:rPr>
          <w:sz w:val="24"/>
          <w:szCs w:val="24"/>
        </w:rPr>
        <w:t xml:space="preserve">.  </w:t>
      </w:r>
      <w:r w:rsidR="00BA1CBD" w:rsidRPr="00777239">
        <w:rPr>
          <w:sz w:val="24"/>
          <w:szCs w:val="24"/>
        </w:rPr>
        <w:t>NM</w:t>
      </w:r>
      <w:r w:rsidR="00767F21" w:rsidRPr="00777239">
        <w:rPr>
          <w:sz w:val="24"/>
          <w:szCs w:val="24"/>
        </w:rPr>
        <w:t>:  Ya, ada dari sekolah</w:t>
      </w:r>
      <w:r w:rsidR="00BA1CBD" w:rsidRPr="00777239">
        <w:rPr>
          <w:sz w:val="24"/>
          <w:szCs w:val="24"/>
        </w:rPr>
        <w:t>, kemudian guru-guru diniyah pada saat datang kesekolah sebelumnya sudah ada kitabnya</w:t>
      </w:r>
      <w:r w:rsidR="00767F21" w:rsidRPr="00777239">
        <w:rPr>
          <w:sz w:val="24"/>
          <w:szCs w:val="24"/>
        </w:rPr>
        <w:t xml:space="preserve">. </w:t>
      </w:r>
    </w:p>
    <w:p w14:paraId="6D1FE06A" w14:textId="77777777" w:rsidR="00BA1CBD" w:rsidRPr="00777239" w:rsidRDefault="00BA1CBD">
      <w:pPr>
        <w:rPr>
          <w:sz w:val="24"/>
          <w:szCs w:val="24"/>
        </w:rPr>
      </w:pPr>
    </w:p>
    <w:p w14:paraId="3BFE5ACE" w14:textId="77777777" w:rsidR="00BA1CBD" w:rsidRPr="00777239" w:rsidRDefault="00767F21">
      <w:pPr>
        <w:rPr>
          <w:sz w:val="24"/>
          <w:szCs w:val="24"/>
        </w:rPr>
      </w:pPr>
      <w:r w:rsidRPr="00777239">
        <w:rPr>
          <w:sz w:val="24"/>
          <w:szCs w:val="24"/>
        </w:rPr>
        <w:t xml:space="preserve"> </w:t>
      </w:r>
      <w:r w:rsidR="00BA1CBD" w:rsidRPr="00777239">
        <w:rPr>
          <w:sz w:val="24"/>
          <w:szCs w:val="24"/>
        </w:rPr>
        <w:t>AS</w:t>
      </w:r>
      <w:r w:rsidRPr="00777239">
        <w:rPr>
          <w:sz w:val="24"/>
          <w:szCs w:val="24"/>
        </w:rPr>
        <w:t xml:space="preserve">:  Kemudian apa saja tantangan yang dihadapi sekolah dalam melaksanakan pembelajaran kitab arah Melayu ini? </w:t>
      </w:r>
    </w:p>
    <w:p w14:paraId="1A5EA066" w14:textId="77777777" w:rsidR="00BA1CBD" w:rsidRPr="00777239" w:rsidRDefault="00767F21">
      <w:pPr>
        <w:rPr>
          <w:sz w:val="24"/>
          <w:szCs w:val="24"/>
        </w:rPr>
      </w:pPr>
      <w:r w:rsidRPr="00777239">
        <w:rPr>
          <w:sz w:val="24"/>
          <w:szCs w:val="24"/>
        </w:rPr>
        <w:t xml:space="preserve"> </w:t>
      </w:r>
      <w:r w:rsidR="00BA1CBD" w:rsidRPr="00777239">
        <w:rPr>
          <w:sz w:val="24"/>
          <w:szCs w:val="24"/>
        </w:rPr>
        <w:t>NM</w:t>
      </w:r>
      <w:r w:rsidRPr="00777239">
        <w:rPr>
          <w:sz w:val="24"/>
          <w:szCs w:val="24"/>
        </w:rPr>
        <w:t xml:space="preserve">:  Mungkin anak-anak yang belum </w:t>
      </w:r>
      <w:r w:rsidR="00BA1CBD" w:rsidRPr="00777239">
        <w:rPr>
          <w:sz w:val="24"/>
          <w:szCs w:val="24"/>
        </w:rPr>
        <w:t>bisa membaca kitab!</w:t>
      </w:r>
      <w:r w:rsidRPr="00777239">
        <w:rPr>
          <w:sz w:val="24"/>
          <w:szCs w:val="24"/>
        </w:rPr>
        <w:t xml:space="preserve">  Ya, jadi agak sedikit sulit.  </w:t>
      </w:r>
    </w:p>
    <w:p w14:paraId="0E304749" w14:textId="77777777" w:rsidR="00BA1CBD" w:rsidRPr="00777239" w:rsidRDefault="00BA1CBD">
      <w:pPr>
        <w:rPr>
          <w:sz w:val="24"/>
          <w:szCs w:val="24"/>
        </w:rPr>
      </w:pPr>
    </w:p>
    <w:p w14:paraId="3DDA4019" w14:textId="3183C710" w:rsidR="00BA1CBD" w:rsidRPr="00777239" w:rsidRDefault="00BA1CBD">
      <w:pPr>
        <w:rPr>
          <w:sz w:val="24"/>
          <w:szCs w:val="24"/>
        </w:rPr>
      </w:pPr>
      <w:r w:rsidRPr="00777239">
        <w:rPr>
          <w:sz w:val="24"/>
          <w:szCs w:val="24"/>
        </w:rPr>
        <w:t>AS</w:t>
      </w:r>
      <w:r w:rsidR="00767F21" w:rsidRPr="00777239">
        <w:rPr>
          <w:sz w:val="24"/>
          <w:szCs w:val="24"/>
        </w:rPr>
        <w:t xml:space="preserve">:  </w:t>
      </w:r>
      <w:r w:rsidRPr="00777239">
        <w:rPr>
          <w:sz w:val="24"/>
          <w:szCs w:val="24"/>
        </w:rPr>
        <w:t>B</w:t>
      </w:r>
      <w:r w:rsidR="00767F21" w:rsidRPr="00777239">
        <w:rPr>
          <w:sz w:val="24"/>
          <w:szCs w:val="24"/>
        </w:rPr>
        <w:t>agaimana sekolah mengevaluasi efektivitas program d</w:t>
      </w:r>
      <w:r w:rsidRPr="00777239">
        <w:rPr>
          <w:sz w:val="24"/>
          <w:szCs w:val="24"/>
        </w:rPr>
        <w:t>i</w:t>
      </w:r>
      <w:r w:rsidR="00767F21" w:rsidRPr="00777239">
        <w:rPr>
          <w:sz w:val="24"/>
          <w:szCs w:val="24"/>
        </w:rPr>
        <w:t>ni</w:t>
      </w:r>
      <w:r w:rsidRPr="00777239">
        <w:rPr>
          <w:sz w:val="24"/>
          <w:szCs w:val="24"/>
        </w:rPr>
        <w:t>y</w:t>
      </w:r>
      <w:r w:rsidR="00767F21" w:rsidRPr="00777239">
        <w:rPr>
          <w:sz w:val="24"/>
          <w:szCs w:val="24"/>
        </w:rPr>
        <w:t>a</w:t>
      </w:r>
      <w:r w:rsidRPr="00777239">
        <w:rPr>
          <w:sz w:val="24"/>
          <w:szCs w:val="24"/>
        </w:rPr>
        <w:t>h,</w:t>
      </w:r>
      <w:r w:rsidR="00767F21" w:rsidRPr="00777239">
        <w:rPr>
          <w:sz w:val="24"/>
          <w:szCs w:val="24"/>
        </w:rPr>
        <w:t xml:space="preserve"> khususnya pembelajaran kitab arah Melayu?  </w:t>
      </w:r>
    </w:p>
    <w:p w14:paraId="242B2656" w14:textId="43027774" w:rsidR="00BA1CBD" w:rsidRPr="00777239" w:rsidRDefault="00BA1CBD">
      <w:pPr>
        <w:rPr>
          <w:sz w:val="24"/>
          <w:szCs w:val="24"/>
        </w:rPr>
      </w:pPr>
      <w:r w:rsidRPr="00777239">
        <w:rPr>
          <w:sz w:val="24"/>
          <w:szCs w:val="24"/>
        </w:rPr>
        <w:t>NM</w:t>
      </w:r>
      <w:r w:rsidR="00767F21" w:rsidRPr="00777239">
        <w:rPr>
          <w:sz w:val="24"/>
          <w:szCs w:val="24"/>
        </w:rPr>
        <w:t>:  Itu ada setelah belajar</w:t>
      </w:r>
      <w:r w:rsidRPr="00777239">
        <w:rPr>
          <w:sz w:val="24"/>
          <w:szCs w:val="24"/>
        </w:rPr>
        <w:t xml:space="preserve"> ada evaluasi</w:t>
      </w:r>
      <w:r w:rsidR="00767F21" w:rsidRPr="00777239">
        <w:rPr>
          <w:sz w:val="24"/>
          <w:szCs w:val="24"/>
        </w:rPr>
        <w:t xml:space="preserve">, ada ujian.  </w:t>
      </w:r>
      <w:r w:rsidRPr="00777239">
        <w:rPr>
          <w:sz w:val="24"/>
          <w:szCs w:val="24"/>
        </w:rPr>
        <w:t>AS</w:t>
      </w:r>
      <w:r w:rsidR="00767F21" w:rsidRPr="00777239">
        <w:rPr>
          <w:sz w:val="24"/>
          <w:szCs w:val="24"/>
        </w:rPr>
        <w:t>:  Itu</w:t>
      </w:r>
      <w:r w:rsidRPr="00777239">
        <w:rPr>
          <w:sz w:val="24"/>
          <w:szCs w:val="24"/>
        </w:rPr>
        <w:t xml:space="preserve"> berarti</w:t>
      </w:r>
      <w:r w:rsidR="00767F21" w:rsidRPr="00777239">
        <w:rPr>
          <w:sz w:val="24"/>
          <w:szCs w:val="24"/>
        </w:rPr>
        <w:t xml:space="preserve"> dari ujian dilihat, Bu ya?  </w:t>
      </w:r>
    </w:p>
    <w:p w14:paraId="60245946" w14:textId="77777777" w:rsidR="00BA1CBD" w:rsidRPr="00777239" w:rsidRDefault="00BA1CBD">
      <w:pPr>
        <w:rPr>
          <w:sz w:val="24"/>
          <w:szCs w:val="24"/>
        </w:rPr>
      </w:pPr>
    </w:p>
    <w:p w14:paraId="3A4C61A9" w14:textId="77777777" w:rsidR="0032645D" w:rsidRPr="00777239" w:rsidRDefault="00BA1CBD">
      <w:pPr>
        <w:rPr>
          <w:sz w:val="24"/>
          <w:szCs w:val="24"/>
        </w:rPr>
      </w:pPr>
      <w:r w:rsidRPr="00777239">
        <w:rPr>
          <w:sz w:val="24"/>
          <w:szCs w:val="24"/>
        </w:rPr>
        <w:t>AS</w:t>
      </w:r>
      <w:r w:rsidR="00767F21" w:rsidRPr="00777239">
        <w:rPr>
          <w:sz w:val="24"/>
          <w:szCs w:val="24"/>
        </w:rPr>
        <w:t>:  Apakah ada pela</w:t>
      </w:r>
      <w:r w:rsidRPr="00777239">
        <w:rPr>
          <w:sz w:val="24"/>
          <w:szCs w:val="24"/>
        </w:rPr>
        <w:t>tihan</w:t>
      </w:r>
      <w:r w:rsidR="00767F21" w:rsidRPr="00777239">
        <w:rPr>
          <w:sz w:val="24"/>
          <w:szCs w:val="24"/>
        </w:rPr>
        <w:t xml:space="preserve"> khusus untuk guru terkait pengajaran kitab arah Melayu, Bu?  </w:t>
      </w:r>
    </w:p>
    <w:p w14:paraId="2A17DE67" w14:textId="77777777" w:rsidR="0032645D" w:rsidRPr="00777239" w:rsidRDefault="0032645D">
      <w:pPr>
        <w:rPr>
          <w:sz w:val="24"/>
          <w:szCs w:val="24"/>
        </w:rPr>
      </w:pPr>
      <w:r w:rsidRPr="00777239">
        <w:rPr>
          <w:sz w:val="24"/>
          <w:szCs w:val="24"/>
        </w:rPr>
        <w:t>NM</w:t>
      </w:r>
      <w:r w:rsidR="00767F21" w:rsidRPr="00777239">
        <w:rPr>
          <w:sz w:val="24"/>
          <w:szCs w:val="24"/>
        </w:rPr>
        <w:t xml:space="preserve">:  Tidak ada.  </w:t>
      </w:r>
    </w:p>
    <w:p w14:paraId="7349DA7E" w14:textId="77777777" w:rsidR="0032645D" w:rsidRPr="00777239" w:rsidRDefault="0032645D">
      <w:pPr>
        <w:rPr>
          <w:sz w:val="24"/>
          <w:szCs w:val="24"/>
        </w:rPr>
      </w:pPr>
    </w:p>
    <w:p w14:paraId="2DD32442" w14:textId="77777777" w:rsidR="0032645D" w:rsidRPr="00777239" w:rsidRDefault="0032645D">
      <w:pPr>
        <w:rPr>
          <w:sz w:val="24"/>
          <w:szCs w:val="24"/>
        </w:rPr>
      </w:pPr>
      <w:r w:rsidRPr="00777239">
        <w:rPr>
          <w:sz w:val="24"/>
          <w:szCs w:val="24"/>
        </w:rPr>
        <w:t>AS</w:t>
      </w:r>
      <w:r w:rsidR="00767F21" w:rsidRPr="00777239">
        <w:rPr>
          <w:sz w:val="24"/>
          <w:szCs w:val="24"/>
        </w:rPr>
        <w:t xml:space="preserve">:  Bagaimana peran orang tua dalam mendukung program dunia di sekolah, Bu?  </w:t>
      </w:r>
    </w:p>
    <w:p w14:paraId="557E8BAD" w14:textId="77777777" w:rsidR="0032645D" w:rsidRPr="00777239" w:rsidRDefault="0032645D">
      <w:pPr>
        <w:rPr>
          <w:sz w:val="24"/>
          <w:szCs w:val="24"/>
        </w:rPr>
      </w:pPr>
      <w:r w:rsidRPr="00777239">
        <w:rPr>
          <w:sz w:val="24"/>
          <w:szCs w:val="24"/>
        </w:rPr>
        <w:t>NM</w:t>
      </w:r>
      <w:r w:rsidR="00767F21" w:rsidRPr="00777239">
        <w:rPr>
          <w:sz w:val="24"/>
          <w:szCs w:val="24"/>
        </w:rPr>
        <w:t>:  Ya, sangat mendukung</w:t>
      </w:r>
      <w:r w:rsidRPr="00777239">
        <w:rPr>
          <w:sz w:val="24"/>
          <w:szCs w:val="24"/>
        </w:rPr>
        <w:t xml:space="preserve"> kalau siang anak-anak tidak pulang.</w:t>
      </w:r>
      <w:r w:rsidR="00767F21" w:rsidRPr="00777239">
        <w:rPr>
          <w:sz w:val="24"/>
          <w:szCs w:val="24"/>
        </w:rPr>
        <w:t xml:space="preserve"> Orang tua kalau </w:t>
      </w:r>
      <w:r w:rsidRPr="00777239">
        <w:rPr>
          <w:sz w:val="24"/>
          <w:szCs w:val="24"/>
        </w:rPr>
        <w:t>siang mengantar bekal makanan untuk anak</w:t>
      </w:r>
      <w:r w:rsidR="00767F21" w:rsidRPr="00777239">
        <w:rPr>
          <w:sz w:val="24"/>
          <w:szCs w:val="24"/>
        </w:rPr>
        <w:t>,</w:t>
      </w:r>
      <w:r w:rsidRPr="00777239">
        <w:rPr>
          <w:sz w:val="24"/>
          <w:szCs w:val="24"/>
        </w:rPr>
        <w:t xml:space="preserve"> orang tua begitu antusias dengan program ini</w:t>
      </w:r>
      <w:r w:rsidR="00767F21" w:rsidRPr="00777239">
        <w:rPr>
          <w:sz w:val="24"/>
          <w:szCs w:val="24"/>
        </w:rPr>
        <w:t xml:space="preserve">.  </w:t>
      </w:r>
    </w:p>
    <w:p w14:paraId="7CDD341F" w14:textId="77777777" w:rsidR="0032645D" w:rsidRPr="00777239" w:rsidRDefault="0032645D">
      <w:pPr>
        <w:rPr>
          <w:sz w:val="24"/>
          <w:szCs w:val="24"/>
        </w:rPr>
      </w:pPr>
    </w:p>
    <w:p w14:paraId="6C5DB77A" w14:textId="77777777" w:rsidR="0032645D" w:rsidRPr="00777239" w:rsidRDefault="0032645D">
      <w:pPr>
        <w:rPr>
          <w:sz w:val="24"/>
          <w:szCs w:val="24"/>
        </w:rPr>
      </w:pPr>
      <w:r w:rsidRPr="00777239">
        <w:rPr>
          <w:sz w:val="24"/>
          <w:szCs w:val="24"/>
        </w:rPr>
        <w:t>AS</w:t>
      </w:r>
      <w:r w:rsidR="00767F21" w:rsidRPr="00777239">
        <w:rPr>
          <w:sz w:val="24"/>
          <w:szCs w:val="24"/>
        </w:rPr>
        <w:t>:  Apakah sekolah memiliki rencana untuk meningkatkan kualitas pembelajaran kita</w:t>
      </w:r>
      <w:r w:rsidRPr="00777239">
        <w:rPr>
          <w:sz w:val="24"/>
          <w:szCs w:val="24"/>
        </w:rPr>
        <w:t>b</w:t>
      </w:r>
      <w:r w:rsidR="00767F21" w:rsidRPr="00777239">
        <w:rPr>
          <w:sz w:val="24"/>
          <w:szCs w:val="24"/>
        </w:rPr>
        <w:t xml:space="preserve"> ara</w:t>
      </w:r>
      <w:r w:rsidRPr="00777239">
        <w:rPr>
          <w:sz w:val="24"/>
          <w:szCs w:val="24"/>
        </w:rPr>
        <w:t>b</w:t>
      </w:r>
      <w:r w:rsidR="00767F21" w:rsidRPr="00777239">
        <w:rPr>
          <w:sz w:val="24"/>
          <w:szCs w:val="24"/>
        </w:rPr>
        <w:t xml:space="preserve"> Melayu?  </w:t>
      </w:r>
      <w:r w:rsidRPr="00777239">
        <w:rPr>
          <w:sz w:val="24"/>
          <w:szCs w:val="24"/>
        </w:rPr>
        <w:t>NM</w:t>
      </w:r>
      <w:r w:rsidR="00767F21" w:rsidRPr="00777239">
        <w:rPr>
          <w:sz w:val="24"/>
          <w:szCs w:val="24"/>
        </w:rPr>
        <w:t>:  Peningkatan pelajaran kita</w:t>
      </w:r>
      <w:r w:rsidRPr="00777239">
        <w:rPr>
          <w:sz w:val="24"/>
          <w:szCs w:val="24"/>
        </w:rPr>
        <w:t xml:space="preserve"> ya </w:t>
      </w:r>
      <w:r w:rsidR="00767F21" w:rsidRPr="00777239">
        <w:rPr>
          <w:sz w:val="24"/>
          <w:szCs w:val="24"/>
        </w:rPr>
        <w:t>waktu d</w:t>
      </w:r>
      <w:r w:rsidRPr="00777239">
        <w:rPr>
          <w:sz w:val="24"/>
          <w:szCs w:val="24"/>
        </w:rPr>
        <w:t>i</w:t>
      </w:r>
      <w:r w:rsidR="00767F21" w:rsidRPr="00777239">
        <w:rPr>
          <w:sz w:val="24"/>
          <w:szCs w:val="24"/>
        </w:rPr>
        <w:t>ni</w:t>
      </w:r>
      <w:r w:rsidRPr="00777239">
        <w:rPr>
          <w:sz w:val="24"/>
          <w:szCs w:val="24"/>
        </w:rPr>
        <w:t>y</w:t>
      </w:r>
      <w:r w:rsidR="00767F21" w:rsidRPr="00777239">
        <w:rPr>
          <w:sz w:val="24"/>
          <w:szCs w:val="24"/>
        </w:rPr>
        <w:t>a</w:t>
      </w:r>
      <w:r w:rsidRPr="00777239">
        <w:rPr>
          <w:sz w:val="24"/>
          <w:szCs w:val="24"/>
        </w:rPr>
        <w:t>h</w:t>
      </w:r>
      <w:r w:rsidR="00767F21" w:rsidRPr="00777239">
        <w:rPr>
          <w:sz w:val="24"/>
          <w:szCs w:val="24"/>
        </w:rPr>
        <w:t xml:space="preserve"> itu.  </w:t>
      </w:r>
      <w:r w:rsidRPr="00777239">
        <w:rPr>
          <w:sz w:val="24"/>
          <w:szCs w:val="24"/>
        </w:rPr>
        <w:t>AS</w:t>
      </w:r>
      <w:r w:rsidR="00767F21" w:rsidRPr="00777239">
        <w:rPr>
          <w:sz w:val="24"/>
          <w:szCs w:val="24"/>
        </w:rPr>
        <w:t xml:space="preserve">:  Di situ dilakukan banyak peningkatan, Bu ya?  </w:t>
      </w:r>
      <w:r w:rsidRPr="00777239">
        <w:rPr>
          <w:sz w:val="24"/>
          <w:szCs w:val="24"/>
        </w:rPr>
        <w:t>NM</w:t>
      </w:r>
      <w:r w:rsidR="00767F21" w:rsidRPr="00777239">
        <w:rPr>
          <w:sz w:val="24"/>
          <w:szCs w:val="24"/>
        </w:rPr>
        <w:t>:  Ya.  SPEAKER_00:  Kerana ini kan pelaksanaan setelah pulang sekolah</w:t>
      </w:r>
      <w:r w:rsidRPr="00777239">
        <w:rPr>
          <w:sz w:val="24"/>
          <w:szCs w:val="24"/>
        </w:rPr>
        <w:t xml:space="preserve"> j</w:t>
      </w:r>
      <w:r w:rsidR="00767F21" w:rsidRPr="00777239">
        <w:rPr>
          <w:sz w:val="24"/>
          <w:szCs w:val="24"/>
        </w:rPr>
        <w:t xml:space="preserve">am 2 sampai jam 4.  </w:t>
      </w:r>
    </w:p>
    <w:p w14:paraId="65CFE09A" w14:textId="77777777" w:rsidR="0032645D" w:rsidRPr="00777239" w:rsidRDefault="0032645D">
      <w:pPr>
        <w:rPr>
          <w:sz w:val="24"/>
          <w:szCs w:val="24"/>
        </w:rPr>
      </w:pPr>
    </w:p>
    <w:p w14:paraId="48C8152C" w14:textId="77777777" w:rsidR="0032645D" w:rsidRPr="00777239" w:rsidRDefault="0032645D">
      <w:pPr>
        <w:rPr>
          <w:sz w:val="24"/>
          <w:szCs w:val="24"/>
        </w:rPr>
      </w:pPr>
      <w:r w:rsidRPr="00777239">
        <w:rPr>
          <w:sz w:val="24"/>
          <w:szCs w:val="24"/>
        </w:rPr>
        <w:lastRenderedPageBreak/>
        <w:t>AS</w:t>
      </w:r>
      <w:r w:rsidR="00767F21" w:rsidRPr="00777239">
        <w:rPr>
          <w:sz w:val="24"/>
          <w:szCs w:val="24"/>
        </w:rPr>
        <w:t xml:space="preserve">:  Apa saja fasilitas yang disediakan sekolah untuk mendukung pembelajaran kitab arah Melayu?  </w:t>
      </w:r>
      <w:r w:rsidRPr="00777239">
        <w:rPr>
          <w:sz w:val="24"/>
          <w:szCs w:val="24"/>
        </w:rPr>
        <w:t>NM</w:t>
      </w:r>
      <w:r w:rsidR="00767F21" w:rsidRPr="00777239">
        <w:rPr>
          <w:sz w:val="24"/>
          <w:szCs w:val="24"/>
        </w:rPr>
        <w:t xml:space="preserve">:  Buku-buku.  </w:t>
      </w:r>
    </w:p>
    <w:p w14:paraId="5DDDC054" w14:textId="77777777" w:rsidR="0032645D" w:rsidRPr="00777239" w:rsidRDefault="0032645D">
      <w:pPr>
        <w:rPr>
          <w:sz w:val="24"/>
          <w:szCs w:val="24"/>
        </w:rPr>
      </w:pPr>
    </w:p>
    <w:p w14:paraId="1A8ED2EF" w14:textId="77777777" w:rsidR="0032645D" w:rsidRPr="00777239" w:rsidRDefault="0032645D">
      <w:pPr>
        <w:rPr>
          <w:sz w:val="24"/>
          <w:szCs w:val="24"/>
        </w:rPr>
      </w:pPr>
      <w:r w:rsidRPr="00777239">
        <w:rPr>
          <w:sz w:val="24"/>
          <w:szCs w:val="24"/>
        </w:rPr>
        <w:t>AS</w:t>
      </w:r>
      <w:r w:rsidR="00767F21" w:rsidRPr="00777239">
        <w:rPr>
          <w:sz w:val="24"/>
          <w:szCs w:val="24"/>
        </w:rPr>
        <w:t xml:space="preserve">:  Bagaimana Ibu melihat respon siswa terhadap pembelajaran kita arah Melayu? </w:t>
      </w:r>
    </w:p>
    <w:p w14:paraId="3379192A" w14:textId="77777777" w:rsidR="00960A1E" w:rsidRPr="00777239" w:rsidRDefault="0032645D">
      <w:pPr>
        <w:rPr>
          <w:sz w:val="24"/>
          <w:szCs w:val="24"/>
        </w:rPr>
      </w:pPr>
      <w:r w:rsidRPr="00777239">
        <w:rPr>
          <w:sz w:val="24"/>
          <w:szCs w:val="24"/>
        </w:rPr>
        <w:t>NM</w:t>
      </w:r>
      <w:r w:rsidR="00767F21" w:rsidRPr="00777239">
        <w:rPr>
          <w:sz w:val="24"/>
          <w:szCs w:val="24"/>
        </w:rPr>
        <w:t>:  Ya, sangat antusias anak-anak dengan</w:t>
      </w:r>
      <w:r w:rsidR="00960A1E" w:rsidRPr="00777239">
        <w:rPr>
          <w:sz w:val="24"/>
          <w:szCs w:val="24"/>
        </w:rPr>
        <w:t xml:space="preserve"> pembelajaran dan cara mengajarnya guru</w:t>
      </w:r>
      <w:r w:rsidR="00767F21" w:rsidRPr="00777239">
        <w:rPr>
          <w:sz w:val="24"/>
          <w:szCs w:val="24"/>
        </w:rPr>
        <w:t xml:space="preserve"> d</w:t>
      </w:r>
      <w:r w:rsidR="00960A1E" w:rsidRPr="00777239">
        <w:rPr>
          <w:sz w:val="24"/>
          <w:szCs w:val="24"/>
        </w:rPr>
        <w:t>i</w:t>
      </w:r>
      <w:r w:rsidR="00767F21" w:rsidRPr="00777239">
        <w:rPr>
          <w:sz w:val="24"/>
          <w:szCs w:val="24"/>
        </w:rPr>
        <w:t>ni</w:t>
      </w:r>
      <w:r w:rsidR="00960A1E" w:rsidRPr="00777239">
        <w:rPr>
          <w:sz w:val="24"/>
          <w:szCs w:val="24"/>
        </w:rPr>
        <w:t>y</w:t>
      </w:r>
      <w:r w:rsidR="00767F21" w:rsidRPr="00777239">
        <w:rPr>
          <w:sz w:val="24"/>
          <w:szCs w:val="24"/>
        </w:rPr>
        <w:t>a</w:t>
      </w:r>
      <w:r w:rsidR="00960A1E" w:rsidRPr="00777239">
        <w:rPr>
          <w:sz w:val="24"/>
          <w:szCs w:val="24"/>
        </w:rPr>
        <w:t>h.</w:t>
      </w:r>
      <w:r w:rsidR="00767F21" w:rsidRPr="00777239">
        <w:rPr>
          <w:sz w:val="24"/>
          <w:szCs w:val="24"/>
        </w:rPr>
        <w:t xml:space="preserve">  </w:t>
      </w:r>
    </w:p>
    <w:p w14:paraId="3F2F7839" w14:textId="77777777" w:rsidR="00960A1E" w:rsidRPr="00777239" w:rsidRDefault="00960A1E">
      <w:pPr>
        <w:rPr>
          <w:sz w:val="24"/>
          <w:szCs w:val="24"/>
        </w:rPr>
      </w:pPr>
    </w:p>
    <w:p w14:paraId="6B026DA8" w14:textId="77777777" w:rsidR="00960A1E" w:rsidRPr="00777239" w:rsidRDefault="00960A1E">
      <w:pPr>
        <w:rPr>
          <w:sz w:val="24"/>
          <w:szCs w:val="24"/>
        </w:rPr>
      </w:pPr>
      <w:r w:rsidRPr="00777239">
        <w:rPr>
          <w:sz w:val="24"/>
          <w:szCs w:val="24"/>
        </w:rPr>
        <w:t>AS</w:t>
      </w:r>
      <w:r w:rsidR="00767F21" w:rsidRPr="00777239">
        <w:rPr>
          <w:sz w:val="24"/>
          <w:szCs w:val="24"/>
        </w:rPr>
        <w:t>:  Apakah pembelajaran kita ara</w:t>
      </w:r>
      <w:r w:rsidRPr="00777239">
        <w:rPr>
          <w:sz w:val="24"/>
          <w:szCs w:val="24"/>
        </w:rPr>
        <w:t>b</w:t>
      </w:r>
      <w:r w:rsidR="00767F21" w:rsidRPr="00777239">
        <w:rPr>
          <w:sz w:val="24"/>
          <w:szCs w:val="24"/>
        </w:rPr>
        <w:t xml:space="preserve"> Melayu ini sudah sesuai dengan visi dan misi sekolah, Ibu?  </w:t>
      </w:r>
    </w:p>
    <w:p w14:paraId="028ECE32" w14:textId="77777777" w:rsidR="00960A1E" w:rsidRPr="00777239" w:rsidRDefault="00960A1E">
      <w:pPr>
        <w:rPr>
          <w:sz w:val="24"/>
          <w:szCs w:val="24"/>
        </w:rPr>
      </w:pPr>
      <w:r w:rsidRPr="00777239">
        <w:rPr>
          <w:sz w:val="24"/>
          <w:szCs w:val="24"/>
        </w:rPr>
        <w:t>NM</w:t>
      </w:r>
      <w:r w:rsidR="00767F21" w:rsidRPr="00777239">
        <w:rPr>
          <w:sz w:val="24"/>
          <w:szCs w:val="24"/>
        </w:rPr>
        <w:t xml:space="preserve">:  </w:t>
      </w:r>
      <w:r w:rsidRPr="00777239">
        <w:rPr>
          <w:sz w:val="24"/>
          <w:szCs w:val="24"/>
        </w:rPr>
        <w:t>Ya, sudah sesuai</w:t>
      </w:r>
      <w:r w:rsidR="00767F21" w:rsidRPr="00777239">
        <w:rPr>
          <w:sz w:val="24"/>
          <w:szCs w:val="24"/>
        </w:rPr>
        <w:t xml:space="preserve">.  </w:t>
      </w:r>
    </w:p>
    <w:p w14:paraId="1244B846" w14:textId="77777777" w:rsidR="00960A1E" w:rsidRPr="00777239" w:rsidRDefault="00960A1E">
      <w:pPr>
        <w:rPr>
          <w:sz w:val="24"/>
          <w:szCs w:val="24"/>
        </w:rPr>
      </w:pPr>
    </w:p>
    <w:p w14:paraId="5E0F51C0" w14:textId="12A8730C" w:rsidR="00960A1E" w:rsidRPr="00777239" w:rsidRDefault="00960A1E">
      <w:pPr>
        <w:rPr>
          <w:sz w:val="24"/>
          <w:szCs w:val="24"/>
        </w:rPr>
      </w:pPr>
      <w:r w:rsidRPr="00777239">
        <w:rPr>
          <w:sz w:val="24"/>
          <w:szCs w:val="24"/>
        </w:rPr>
        <w:t>AS</w:t>
      </w:r>
      <w:r w:rsidR="00767F21" w:rsidRPr="00777239">
        <w:rPr>
          <w:sz w:val="24"/>
          <w:szCs w:val="24"/>
        </w:rPr>
        <w:t>:  Apa harapan Ibu terhadap penguatan nilai-nilai Islam melalui pembelajaran kitab ara</w:t>
      </w:r>
      <w:r w:rsidRPr="00777239">
        <w:rPr>
          <w:sz w:val="24"/>
          <w:szCs w:val="24"/>
        </w:rPr>
        <w:t>b</w:t>
      </w:r>
      <w:r w:rsidR="00767F21" w:rsidRPr="00777239">
        <w:rPr>
          <w:sz w:val="24"/>
          <w:szCs w:val="24"/>
        </w:rPr>
        <w:t xml:space="preserve"> Melayu?  </w:t>
      </w:r>
    </w:p>
    <w:p w14:paraId="74F5FEE4" w14:textId="77777777" w:rsidR="00960A1E" w:rsidRPr="00777239" w:rsidRDefault="00960A1E">
      <w:pPr>
        <w:rPr>
          <w:sz w:val="24"/>
          <w:szCs w:val="24"/>
        </w:rPr>
      </w:pPr>
      <w:r w:rsidRPr="00777239">
        <w:rPr>
          <w:sz w:val="24"/>
          <w:szCs w:val="24"/>
        </w:rPr>
        <w:t>NM</w:t>
      </w:r>
      <w:r w:rsidR="00767F21" w:rsidRPr="00777239">
        <w:rPr>
          <w:sz w:val="24"/>
          <w:szCs w:val="24"/>
        </w:rPr>
        <w:t xml:space="preserve">:  Ya, anak-anak kan harus lebih pintar lagi dengan adanya ini, ya?  </w:t>
      </w:r>
      <w:r w:rsidRPr="00777239">
        <w:rPr>
          <w:sz w:val="24"/>
          <w:szCs w:val="24"/>
        </w:rPr>
        <w:t>AS</w:t>
      </w:r>
      <w:r w:rsidR="00767F21" w:rsidRPr="00777239">
        <w:rPr>
          <w:sz w:val="24"/>
          <w:szCs w:val="24"/>
        </w:rPr>
        <w:t>:  Dengan adanya apa?</w:t>
      </w:r>
      <w:r w:rsidRPr="00777239">
        <w:rPr>
          <w:sz w:val="24"/>
          <w:szCs w:val="24"/>
        </w:rPr>
        <w:t>, b</w:t>
      </w:r>
      <w:r w:rsidR="00767F21" w:rsidRPr="00777239">
        <w:rPr>
          <w:sz w:val="24"/>
          <w:szCs w:val="24"/>
        </w:rPr>
        <w:t xml:space="preserve">ahasa Melayu itu, ya?  </w:t>
      </w:r>
      <w:r w:rsidRPr="00777239">
        <w:rPr>
          <w:sz w:val="24"/>
          <w:szCs w:val="24"/>
        </w:rPr>
        <w:t>NM</w:t>
      </w:r>
      <w:r w:rsidR="00767F21" w:rsidRPr="00777239">
        <w:rPr>
          <w:sz w:val="24"/>
          <w:szCs w:val="24"/>
        </w:rPr>
        <w:t>:  Ya</w:t>
      </w:r>
      <w:r w:rsidRPr="00777239">
        <w:rPr>
          <w:sz w:val="24"/>
          <w:szCs w:val="24"/>
        </w:rPr>
        <w:t xml:space="preserve">, </w:t>
      </w:r>
      <w:r w:rsidR="00767F21" w:rsidRPr="00777239">
        <w:rPr>
          <w:sz w:val="24"/>
          <w:szCs w:val="24"/>
        </w:rPr>
        <w:t>Jadi,</w:t>
      </w:r>
      <w:r w:rsidRPr="00777239">
        <w:rPr>
          <w:sz w:val="24"/>
          <w:szCs w:val="24"/>
        </w:rPr>
        <w:t xml:space="preserve"> nanti</w:t>
      </w:r>
      <w:r w:rsidR="00767F21" w:rsidRPr="00777239">
        <w:rPr>
          <w:sz w:val="24"/>
          <w:szCs w:val="24"/>
        </w:rPr>
        <w:t xml:space="preserve"> anak-anak</w:t>
      </w:r>
      <w:r w:rsidRPr="00777239">
        <w:rPr>
          <w:sz w:val="24"/>
          <w:szCs w:val="24"/>
        </w:rPr>
        <w:t xml:space="preserve"> </w:t>
      </w:r>
      <w:r w:rsidR="00767F21" w:rsidRPr="00777239">
        <w:rPr>
          <w:sz w:val="24"/>
          <w:szCs w:val="24"/>
        </w:rPr>
        <w:t>juga diminta</w:t>
      </w:r>
      <w:r w:rsidRPr="00777239">
        <w:rPr>
          <w:sz w:val="24"/>
          <w:szCs w:val="24"/>
        </w:rPr>
        <w:t xml:space="preserve"> hafalan</w:t>
      </w:r>
      <w:r w:rsidR="00767F21" w:rsidRPr="00777239">
        <w:rPr>
          <w:sz w:val="24"/>
          <w:szCs w:val="24"/>
        </w:rPr>
        <w:t xml:space="preserve"> be</w:t>
      </w:r>
      <w:r w:rsidRPr="00777239">
        <w:rPr>
          <w:sz w:val="24"/>
          <w:szCs w:val="24"/>
        </w:rPr>
        <w:t>be</w:t>
      </w:r>
      <w:r w:rsidR="00767F21" w:rsidRPr="00777239">
        <w:rPr>
          <w:sz w:val="24"/>
          <w:szCs w:val="24"/>
        </w:rPr>
        <w:t>rapa ju</w:t>
      </w:r>
      <w:r w:rsidRPr="00777239">
        <w:rPr>
          <w:sz w:val="24"/>
          <w:szCs w:val="24"/>
        </w:rPr>
        <w:t>z</w:t>
      </w:r>
      <w:r w:rsidR="00767F21" w:rsidRPr="00777239">
        <w:rPr>
          <w:sz w:val="24"/>
          <w:szCs w:val="24"/>
        </w:rPr>
        <w:t xml:space="preserve"> yang sudah bisa dihapal.  SPEAKER_00:  Kemudian juga dengan bahasa-bahasa</w:t>
      </w:r>
      <w:r w:rsidRPr="00777239">
        <w:rPr>
          <w:sz w:val="24"/>
          <w:szCs w:val="24"/>
        </w:rPr>
        <w:t xml:space="preserve"> melayu itu mereka juga diminta tes membaca</w:t>
      </w:r>
      <w:r w:rsidR="00767F21" w:rsidRPr="00777239">
        <w:rPr>
          <w:sz w:val="24"/>
          <w:szCs w:val="24"/>
        </w:rPr>
        <w:t xml:space="preserve">.  </w:t>
      </w:r>
    </w:p>
    <w:p w14:paraId="475ED843" w14:textId="77777777" w:rsidR="00960A1E" w:rsidRPr="00777239" w:rsidRDefault="00960A1E">
      <w:pPr>
        <w:rPr>
          <w:sz w:val="24"/>
          <w:szCs w:val="24"/>
        </w:rPr>
      </w:pPr>
    </w:p>
    <w:p w14:paraId="3ACDACCD" w14:textId="77777777" w:rsidR="00960A1E" w:rsidRPr="00777239" w:rsidRDefault="00960A1E">
      <w:pPr>
        <w:rPr>
          <w:sz w:val="24"/>
          <w:szCs w:val="24"/>
        </w:rPr>
      </w:pPr>
      <w:r w:rsidRPr="00777239">
        <w:rPr>
          <w:sz w:val="24"/>
          <w:szCs w:val="24"/>
        </w:rPr>
        <w:t>AS</w:t>
      </w:r>
      <w:r w:rsidR="00767F21" w:rsidRPr="00777239">
        <w:rPr>
          <w:sz w:val="24"/>
          <w:szCs w:val="24"/>
        </w:rPr>
        <w:t>:  Bagaimana rencana sekolah untuk menjaga keberlanjutan program di</w:t>
      </w:r>
      <w:r w:rsidRPr="00777239">
        <w:rPr>
          <w:sz w:val="24"/>
          <w:szCs w:val="24"/>
        </w:rPr>
        <w:t>niyah kedepan</w:t>
      </w:r>
      <w:r w:rsidR="00767F21" w:rsidRPr="00777239">
        <w:rPr>
          <w:sz w:val="24"/>
          <w:szCs w:val="24"/>
        </w:rPr>
        <w:t xml:space="preserve">?  </w:t>
      </w:r>
    </w:p>
    <w:p w14:paraId="11C1C321" w14:textId="77777777" w:rsidR="00CD48B0" w:rsidRPr="00777239" w:rsidRDefault="00960A1E">
      <w:pPr>
        <w:rPr>
          <w:sz w:val="24"/>
          <w:szCs w:val="24"/>
        </w:rPr>
      </w:pPr>
      <w:r w:rsidRPr="00777239">
        <w:rPr>
          <w:sz w:val="24"/>
          <w:szCs w:val="24"/>
        </w:rPr>
        <w:t>NM</w:t>
      </w:r>
      <w:r w:rsidR="00767F21" w:rsidRPr="00777239">
        <w:rPr>
          <w:sz w:val="24"/>
          <w:szCs w:val="24"/>
        </w:rPr>
        <w:t>:  Kalau</w:t>
      </w:r>
      <w:r w:rsidR="00CD48B0" w:rsidRPr="00777239">
        <w:rPr>
          <w:sz w:val="24"/>
          <w:szCs w:val="24"/>
        </w:rPr>
        <w:t xml:space="preserve"> dinas pendidikan tetap mengadakan program</w:t>
      </w:r>
      <w:r w:rsidR="00767F21" w:rsidRPr="00777239">
        <w:rPr>
          <w:sz w:val="24"/>
          <w:szCs w:val="24"/>
        </w:rPr>
        <w:t xml:space="preserve"> di</w:t>
      </w:r>
      <w:r w:rsidRPr="00777239">
        <w:rPr>
          <w:sz w:val="24"/>
          <w:szCs w:val="24"/>
        </w:rPr>
        <w:t>niyah</w:t>
      </w:r>
      <w:r w:rsidR="00767F21" w:rsidRPr="00777239">
        <w:rPr>
          <w:sz w:val="24"/>
          <w:szCs w:val="24"/>
        </w:rPr>
        <w:t>, berarti anak-anak sia</w:t>
      </w:r>
      <w:r w:rsidR="00CD48B0" w:rsidRPr="00777239">
        <w:rPr>
          <w:sz w:val="24"/>
          <w:szCs w:val="24"/>
        </w:rPr>
        <w:t>p untuk terus tetap mengikutinya</w:t>
      </w:r>
      <w:r w:rsidR="00767F21" w:rsidRPr="00777239">
        <w:rPr>
          <w:sz w:val="24"/>
          <w:szCs w:val="24"/>
        </w:rPr>
        <w:t xml:space="preserve">.  </w:t>
      </w:r>
    </w:p>
    <w:p w14:paraId="09F95496" w14:textId="77777777" w:rsidR="00CD48B0" w:rsidRPr="00777239" w:rsidRDefault="00CD48B0">
      <w:pPr>
        <w:rPr>
          <w:sz w:val="24"/>
          <w:szCs w:val="24"/>
        </w:rPr>
      </w:pPr>
    </w:p>
    <w:p w14:paraId="3DAC9A85" w14:textId="77777777" w:rsidR="00CD48B0" w:rsidRPr="00777239" w:rsidRDefault="00CD48B0">
      <w:pPr>
        <w:rPr>
          <w:sz w:val="24"/>
          <w:szCs w:val="24"/>
        </w:rPr>
      </w:pPr>
      <w:r w:rsidRPr="00777239">
        <w:rPr>
          <w:sz w:val="24"/>
          <w:szCs w:val="24"/>
        </w:rPr>
        <w:t>AS</w:t>
      </w:r>
      <w:r w:rsidR="00767F21" w:rsidRPr="00777239">
        <w:rPr>
          <w:sz w:val="24"/>
          <w:szCs w:val="24"/>
        </w:rPr>
        <w:t>:  Kalau boleh tahu, program di</w:t>
      </w:r>
      <w:r w:rsidRPr="00777239">
        <w:rPr>
          <w:sz w:val="24"/>
          <w:szCs w:val="24"/>
        </w:rPr>
        <w:t>niyah</w:t>
      </w:r>
      <w:r w:rsidR="00767F21" w:rsidRPr="00777239">
        <w:rPr>
          <w:sz w:val="24"/>
          <w:szCs w:val="24"/>
        </w:rPr>
        <w:t xml:space="preserve"> diberlakukan di SD ini pada tahun berapa, Ibu?  </w:t>
      </w:r>
    </w:p>
    <w:p w14:paraId="06501E15" w14:textId="0861D085" w:rsidR="00AD0A45" w:rsidRPr="00777239" w:rsidRDefault="00CD48B0">
      <w:pPr>
        <w:rPr>
          <w:sz w:val="24"/>
          <w:szCs w:val="24"/>
        </w:rPr>
      </w:pPr>
      <w:r w:rsidRPr="00777239">
        <w:rPr>
          <w:sz w:val="24"/>
          <w:szCs w:val="24"/>
        </w:rPr>
        <w:t>NM</w:t>
      </w:r>
      <w:r w:rsidR="00767F21" w:rsidRPr="00777239">
        <w:rPr>
          <w:sz w:val="24"/>
          <w:szCs w:val="24"/>
        </w:rPr>
        <w:t>:  Sudah lama.</w:t>
      </w:r>
      <w:r w:rsidRPr="00777239">
        <w:rPr>
          <w:sz w:val="24"/>
          <w:szCs w:val="24"/>
        </w:rPr>
        <w:t xml:space="preserve"> Program diniyah diberlakukan oleh pemerintah daerah pada tahun 2011.</w:t>
      </w:r>
    </w:p>
    <w:p w14:paraId="1D6BF62B" w14:textId="77777777" w:rsidR="00FA6536" w:rsidRPr="00777239" w:rsidRDefault="00FA6536">
      <w:pPr>
        <w:rPr>
          <w:sz w:val="24"/>
          <w:szCs w:val="24"/>
        </w:rPr>
      </w:pPr>
    </w:p>
    <w:p w14:paraId="241862E6" w14:textId="375E288B" w:rsidR="00FA6536" w:rsidRPr="00777239" w:rsidRDefault="00FA6536">
      <w:pPr>
        <w:rPr>
          <w:sz w:val="24"/>
          <w:szCs w:val="24"/>
        </w:rPr>
      </w:pPr>
      <w:r w:rsidRPr="00777239">
        <w:rPr>
          <w:sz w:val="24"/>
          <w:szCs w:val="24"/>
        </w:rPr>
        <w:t>Narasi</w:t>
      </w:r>
    </w:p>
    <w:p w14:paraId="5975CD52" w14:textId="77777777" w:rsidR="00FA6536" w:rsidRPr="00777239" w:rsidRDefault="00FA6536" w:rsidP="00FA6536">
      <w:pPr>
        <w:rPr>
          <w:sz w:val="24"/>
          <w:szCs w:val="24"/>
        </w:rPr>
      </w:pPr>
      <w:r w:rsidRPr="00777239">
        <w:rPr>
          <w:sz w:val="24"/>
          <w:szCs w:val="24"/>
        </w:rPr>
        <w:t>Penerapan program diniyah di SD Negeri 51 Banda Aceh memiliki latar belakang yang kuat untuk meningkatkan pemahaman siswa terhadap pelajaran agama, khususnya pembelajaran kitab Arab-Melayu. Kepala Sekolah, Nur Maneh, menjelaskan bahwa program ini dirancang agar siswa yang sebelumnya tidak memahami kitab Arab-Melayu dapat mempelajari dan memahaminya dengan baik melalui program diniyah. Pembelajaran kitab Arab-Melayu ini menjadi bagian utama dalam program tersebut, yang secara khusus diajarkan oleh guru-guru yang berkompeten dalam pelajaran agama.</w:t>
      </w:r>
    </w:p>
    <w:p w14:paraId="1752B1B0" w14:textId="77777777" w:rsidR="00FA6536" w:rsidRPr="00777239" w:rsidRDefault="00FA6536" w:rsidP="00FA6536">
      <w:pPr>
        <w:rPr>
          <w:sz w:val="24"/>
          <w:szCs w:val="24"/>
        </w:rPr>
      </w:pPr>
      <w:r w:rsidRPr="00777239">
        <w:rPr>
          <w:sz w:val="24"/>
          <w:szCs w:val="24"/>
        </w:rPr>
        <w:t>Sekolah juga mendukung penuh pelaksanaan program diniyah. Untuk mengatasi keterbatasan tenaga pengajar agama, pihak sekolah mendatangkan guru-guru diniyah khusus untuk memberikan pengajaran yang intensif. Dukungan fasilitas pun diberikan, termasuk penyediaan kitab pelajaran oleh sekolah untuk membantu kelancaran proses belajar mengajar.</w:t>
      </w:r>
    </w:p>
    <w:p w14:paraId="5A7759D1" w14:textId="77777777" w:rsidR="00FA6536" w:rsidRPr="00777239" w:rsidRDefault="00FA6536" w:rsidP="00FA6536">
      <w:pPr>
        <w:rPr>
          <w:sz w:val="24"/>
          <w:szCs w:val="24"/>
        </w:rPr>
      </w:pPr>
      <w:r w:rsidRPr="00777239">
        <w:rPr>
          <w:sz w:val="24"/>
          <w:szCs w:val="24"/>
        </w:rPr>
        <w:t>Kontribusi program diniyah terhadap pembentukan karakter siswa dirasakan sangat signifikan. Nur Maneh mengungkapkan bahwa melalui program ini, siswa menjadi lebih baik dalam hal perilaku dan pemahaman keagamaan mereka. Program ini dinilai mampu meningkatkan tingkat keagamaan siswa di lingkungan sekolah.</w:t>
      </w:r>
    </w:p>
    <w:p w14:paraId="2FBD9F90" w14:textId="77777777" w:rsidR="00FA6536" w:rsidRPr="00777239" w:rsidRDefault="00FA6536" w:rsidP="00FA6536">
      <w:pPr>
        <w:rPr>
          <w:sz w:val="24"/>
          <w:szCs w:val="24"/>
        </w:rPr>
      </w:pPr>
      <w:r w:rsidRPr="00777239">
        <w:rPr>
          <w:sz w:val="24"/>
          <w:szCs w:val="24"/>
        </w:rPr>
        <w:t>Dalam hal pelaksanaan, sekolah memfasilitasi guru-guru diniyah dengan menyediakan kitab-kitab pembelajaran. Selain itu, evaluasi dilakukan secara berkala melalui ujian yang diadakan setelah siswa mempelajari materi tertentu. Namun, salah satu tantangan yang dihadapi sekolah adalah kemampuan awal siswa yang belum bisa membaca kitab Arab-Melayu, sehingga memerlukan usaha lebih dalam proses pembelajaran.</w:t>
      </w:r>
    </w:p>
    <w:p w14:paraId="189F1BBA" w14:textId="77777777" w:rsidR="00FA6536" w:rsidRPr="00777239" w:rsidRDefault="00FA6536" w:rsidP="00FA6536">
      <w:pPr>
        <w:rPr>
          <w:sz w:val="24"/>
          <w:szCs w:val="24"/>
        </w:rPr>
      </w:pPr>
      <w:r w:rsidRPr="00777239">
        <w:rPr>
          <w:sz w:val="24"/>
          <w:szCs w:val="24"/>
        </w:rPr>
        <w:t xml:space="preserve">Terkait pelatihan untuk guru, hingga saat ini belum ada pelatihan khusus yang diselenggarakan. Namun, dukungan orang tua terhadap program diniyah sangat tinggi. Mereka bahkan rela mengantarkan bekal makanan untuk anak-anak yang mengikuti kegiatan </w:t>
      </w:r>
      <w:r w:rsidRPr="00777239">
        <w:rPr>
          <w:sz w:val="24"/>
          <w:szCs w:val="24"/>
        </w:rPr>
        <w:lastRenderedPageBreak/>
        <w:t>diniyah setelah jam sekolah. Antusiasme orang tua ini menjadi salah satu faktor penting dalam kelangsungan program.</w:t>
      </w:r>
    </w:p>
    <w:p w14:paraId="2AF75BD4" w14:textId="77777777" w:rsidR="00FA6536" w:rsidRPr="00777239" w:rsidRDefault="00FA6536" w:rsidP="00FA6536">
      <w:pPr>
        <w:rPr>
          <w:sz w:val="24"/>
          <w:szCs w:val="24"/>
        </w:rPr>
      </w:pPr>
      <w:r w:rsidRPr="00777239">
        <w:rPr>
          <w:sz w:val="24"/>
          <w:szCs w:val="24"/>
        </w:rPr>
        <w:t>Respon siswa terhadap pembelajaran kitab Arab-Melayu pun sangat positif. Anak-anak menunjukkan semangat tinggi dalam belajar, terutama berkat metode pengajaran yang menarik dari guru-guru diniyah. Kepala Sekolah juga menyatakan bahwa program ini sesuai dengan visi dan misi sekolah dalam penguatan nilai-nilai Islam.</w:t>
      </w:r>
    </w:p>
    <w:p w14:paraId="6E8AA2C3" w14:textId="77777777" w:rsidR="00FA6536" w:rsidRPr="00777239" w:rsidRDefault="00FA6536" w:rsidP="00FA6536">
      <w:pPr>
        <w:rPr>
          <w:sz w:val="24"/>
          <w:szCs w:val="24"/>
        </w:rPr>
      </w:pPr>
      <w:r w:rsidRPr="00777239">
        <w:rPr>
          <w:sz w:val="24"/>
          <w:szCs w:val="24"/>
        </w:rPr>
        <w:t>Harapan ke depan adalah agar siswa dapat lebih memahami dan menguasai pembelajaran kitab Arab-Melayu dengan lebih baik. Dalam program ini, siswa juga diminta untuk menghafal beberapa juz Al-Qur'an dan diuji kemampuannya dalam membaca. Untuk menjaga keberlanjutan program, pihak sekolah siap mengikuti kebijakan pemerintah daerah yang terus mendukung pelaksanaan program diniyah. Program ini telah berjalan sejak tahun 2011 sebagai inisiatif dari pemerintah daerah, dan hingga kini tetap menjadi bagian penting dari pendidikan di sekolah tersebut.</w:t>
      </w:r>
    </w:p>
    <w:p w14:paraId="47CDD360" w14:textId="77777777" w:rsidR="00FA6536" w:rsidRPr="00777239" w:rsidRDefault="00FA6536">
      <w:pPr>
        <w:rPr>
          <w:sz w:val="24"/>
          <w:szCs w:val="24"/>
        </w:rPr>
      </w:pPr>
    </w:p>
    <w:p w14:paraId="14D09839" w14:textId="77777777" w:rsidR="00FA6536" w:rsidRPr="00777239" w:rsidRDefault="00FA6536">
      <w:pPr>
        <w:rPr>
          <w:sz w:val="24"/>
          <w:szCs w:val="24"/>
        </w:rPr>
      </w:pPr>
    </w:p>
    <w:p w14:paraId="58E7BBC8" w14:textId="0F7B8ACB" w:rsidR="00FA6536" w:rsidRPr="00777239" w:rsidRDefault="00FA6536">
      <w:pPr>
        <w:rPr>
          <w:sz w:val="24"/>
          <w:szCs w:val="24"/>
        </w:rPr>
      </w:pPr>
      <w:r w:rsidRPr="00777239">
        <w:rPr>
          <w:sz w:val="24"/>
          <w:szCs w:val="24"/>
        </w:rPr>
        <w:t>Deskriptif</w:t>
      </w:r>
    </w:p>
    <w:p w14:paraId="37238D49" w14:textId="77777777" w:rsidR="00A05FA1" w:rsidRPr="00777239" w:rsidRDefault="00A05FA1" w:rsidP="00A05FA1">
      <w:pPr>
        <w:rPr>
          <w:sz w:val="24"/>
          <w:szCs w:val="24"/>
        </w:rPr>
      </w:pPr>
      <w:r w:rsidRPr="00777239">
        <w:rPr>
          <w:sz w:val="24"/>
          <w:szCs w:val="24"/>
        </w:rPr>
        <w:t>Program diniyah di SD Negeri 51 Banda Aceh diterapkan untuk membantu siswa memahami kitab Arab-Melayu, terutama bagi mereka yang sebelumnya tidak memiliki kemampuan membaca kitab tersebut. Kepala Sekolah, Nur Maneh, menjelaskan bahwa program ini bertujuan agar siswa dapat memahami pelajaran agama melalui kitab Arab-Melayu, yang menjadi bagian utama dari kurikulum diniyah.</w:t>
      </w:r>
    </w:p>
    <w:p w14:paraId="69F000E2" w14:textId="77777777" w:rsidR="00A05FA1" w:rsidRPr="00777239" w:rsidRDefault="00A05FA1" w:rsidP="00A05FA1">
      <w:pPr>
        <w:rPr>
          <w:sz w:val="24"/>
          <w:szCs w:val="24"/>
        </w:rPr>
      </w:pPr>
      <w:r w:rsidRPr="00777239">
        <w:rPr>
          <w:sz w:val="24"/>
          <w:szCs w:val="24"/>
        </w:rPr>
        <w:t>Pembelajaran kitab Arab-Melayu merupakan inti dari program diniyah. Semua materi ajar agama diajarkan menggunakan kitab Arab-Melayu oleh guru-guru yang kompeten. Untuk mendukung program ini, pihak sekolah menyediakan berbagai kebijakan, termasuk mendatangkan guru-guru diniyah dari luar sekolah yang secara khusus mengajar kitab Arab-Melayu. Hal ini dilakukan untuk menutupi kekurangan pengajaran agama yang sebelumnya belum mencakup materi diniyah secara mendalam.</w:t>
      </w:r>
    </w:p>
    <w:p w14:paraId="375ED65D" w14:textId="77777777" w:rsidR="00A05FA1" w:rsidRPr="00777239" w:rsidRDefault="00A05FA1" w:rsidP="00A05FA1">
      <w:pPr>
        <w:rPr>
          <w:sz w:val="24"/>
          <w:szCs w:val="24"/>
        </w:rPr>
      </w:pPr>
      <w:r w:rsidRPr="00777239">
        <w:rPr>
          <w:sz w:val="24"/>
          <w:szCs w:val="24"/>
        </w:rPr>
        <w:t>Program diniyah memberikan kontribusi besar dalam pembentukan karakter siswa. Kepala Sekolah menegaskan bahwa pelajaran agama yang disampaikan melalui program ini berhasil meningkatkan perilaku religius dan keagamaan siswa. Selain itu, sekolah berupaya memfasilitasi para guru diniyah dengan menyediakan kitab-kitab pembelajaran. Beberapa kitab disediakan langsung oleh sekolah, sementara guru diniyah juga membawa kitab mereka sendiri saat mengajar.</w:t>
      </w:r>
    </w:p>
    <w:p w14:paraId="4C5275B7" w14:textId="77777777" w:rsidR="00A05FA1" w:rsidRPr="00777239" w:rsidRDefault="00A05FA1" w:rsidP="00A05FA1">
      <w:pPr>
        <w:rPr>
          <w:sz w:val="24"/>
          <w:szCs w:val="24"/>
        </w:rPr>
      </w:pPr>
      <w:r w:rsidRPr="00777239">
        <w:rPr>
          <w:sz w:val="24"/>
          <w:szCs w:val="24"/>
        </w:rPr>
        <w:t>Namun, salah satu tantangan dalam pelaksanaan program ini adalah kemampuan awal siswa, di mana beberapa dari mereka belum bisa membaca kitab Arab-Melayu dengan baik. Untuk mengatasi hal ini, pembelajaran dilakukan secara intensif, disertai evaluasi berupa ujian setelah materi tertentu selesai diajarkan.</w:t>
      </w:r>
    </w:p>
    <w:p w14:paraId="127AD5B5" w14:textId="77777777" w:rsidR="00A05FA1" w:rsidRPr="00777239" w:rsidRDefault="00A05FA1" w:rsidP="00A05FA1">
      <w:pPr>
        <w:rPr>
          <w:sz w:val="24"/>
          <w:szCs w:val="24"/>
        </w:rPr>
      </w:pPr>
      <w:r w:rsidRPr="00777239">
        <w:rPr>
          <w:sz w:val="24"/>
          <w:szCs w:val="24"/>
        </w:rPr>
        <w:t>Meski belum ada pelatihan khusus bagi guru diniyah, dukungan orang tua terhadap program ini sangat tinggi. Mereka menunjukkan antusiasme dengan mendukung anak-anak mengikuti program hingga sore hari, bahkan mengantar bekal makanan untuk anak-anak yang belajar diniyah di luar jam sekolah.</w:t>
      </w:r>
    </w:p>
    <w:p w14:paraId="0D654DA2" w14:textId="77777777" w:rsidR="00A05FA1" w:rsidRPr="00777239" w:rsidRDefault="00A05FA1" w:rsidP="00A05FA1">
      <w:pPr>
        <w:rPr>
          <w:sz w:val="24"/>
          <w:szCs w:val="24"/>
        </w:rPr>
      </w:pPr>
      <w:r w:rsidRPr="00777239">
        <w:rPr>
          <w:sz w:val="24"/>
          <w:szCs w:val="24"/>
        </w:rPr>
        <w:t>Respon siswa terhadap pembelajaran kitab Arab-Melayu sangat positif. Mereka antusias mengikuti pembelajaran berkat metode pengajaran yang menarik dari para guru diniyah. Kepala Sekolah juga menyatakan bahwa program ini sudah sesuai dengan visi dan misi sekolah dalam menguatkan nilai-nilai Islam.</w:t>
      </w:r>
    </w:p>
    <w:p w14:paraId="02600145" w14:textId="77777777" w:rsidR="00A05FA1" w:rsidRPr="00777239" w:rsidRDefault="00A05FA1" w:rsidP="00A05FA1">
      <w:pPr>
        <w:rPr>
          <w:sz w:val="24"/>
          <w:szCs w:val="24"/>
        </w:rPr>
      </w:pPr>
      <w:r w:rsidRPr="00777239">
        <w:rPr>
          <w:sz w:val="24"/>
          <w:szCs w:val="24"/>
        </w:rPr>
        <w:t>Ke depan, sekolah berencana terus meningkatkan kualitas pembelajaran kitab Arab-Melayu, terutama dalam program diniyah yang dilaksanakan setelah jam sekolah dari pukul 14.00 hingga 16.00. Fasilitas yang disediakan, seperti buku-buku pelajaran, mendukung kelancaran proses belajar. Selain itu, siswa diminta untuk menghafal beberapa juz Al-Qur'an dan dilatih membaca kitab Arab-Melayu dengan baik.</w:t>
      </w:r>
    </w:p>
    <w:p w14:paraId="58A48D7E" w14:textId="3B511238" w:rsidR="00A05FA1" w:rsidRPr="00777239" w:rsidRDefault="00A05FA1" w:rsidP="00A05FA1">
      <w:pPr>
        <w:rPr>
          <w:sz w:val="24"/>
          <w:szCs w:val="24"/>
        </w:rPr>
      </w:pPr>
      <w:r w:rsidRPr="00777239">
        <w:rPr>
          <w:sz w:val="24"/>
          <w:szCs w:val="24"/>
        </w:rPr>
        <w:lastRenderedPageBreak/>
        <w:t>Harapan besar tertuju pada keberlanjutan program ini. Selama dinas pendidikan tetap mengadakan program diniyah, sekolah akan terus berkomitmen menjalankannya. Program ini telah diberlakukan sejak tahun 2012 oleh pemerintah daerah dan menjadi bagian integral dalam pendidikan agama di sekolah.</w:t>
      </w:r>
    </w:p>
    <w:p w14:paraId="253038AA" w14:textId="77777777" w:rsidR="00FD046E" w:rsidRPr="00777239" w:rsidRDefault="00FD046E">
      <w:pPr>
        <w:rPr>
          <w:sz w:val="24"/>
          <w:szCs w:val="24"/>
        </w:rPr>
      </w:pPr>
    </w:p>
    <w:sectPr w:rsidR="00FD046E" w:rsidRPr="0077723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17D02"/>
    <w:multiLevelType w:val="hybridMultilevel"/>
    <w:tmpl w:val="32C04378"/>
    <w:lvl w:ilvl="0" w:tplc="DB12FEC4">
      <w:start w:val="1"/>
      <w:numFmt w:val="bullet"/>
      <w:lvlText w:val="●"/>
      <w:lvlJc w:val="left"/>
      <w:pPr>
        <w:ind w:left="720" w:hanging="360"/>
      </w:pPr>
    </w:lvl>
    <w:lvl w:ilvl="1" w:tplc="527A9E22">
      <w:start w:val="1"/>
      <w:numFmt w:val="bullet"/>
      <w:lvlText w:val="○"/>
      <w:lvlJc w:val="left"/>
      <w:pPr>
        <w:ind w:left="1440" w:hanging="360"/>
      </w:pPr>
    </w:lvl>
    <w:lvl w:ilvl="2" w:tplc="F5D8F53E">
      <w:start w:val="1"/>
      <w:numFmt w:val="bullet"/>
      <w:lvlText w:val="■"/>
      <w:lvlJc w:val="left"/>
      <w:pPr>
        <w:ind w:left="2160" w:hanging="360"/>
      </w:pPr>
    </w:lvl>
    <w:lvl w:ilvl="3" w:tplc="F510FB16">
      <w:start w:val="1"/>
      <w:numFmt w:val="bullet"/>
      <w:lvlText w:val="●"/>
      <w:lvlJc w:val="left"/>
      <w:pPr>
        <w:ind w:left="2880" w:hanging="360"/>
      </w:pPr>
    </w:lvl>
    <w:lvl w:ilvl="4" w:tplc="1F66FA7A">
      <w:start w:val="1"/>
      <w:numFmt w:val="bullet"/>
      <w:lvlText w:val="○"/>
      <w:lvlJc w:val="left"/>
      <w:pPr>
        <w:ind w:left="3600" w:hanging="360"/>
      </w:pPr>
    </w:lvl>
    <w:lvl w:ilvl="5" w:tplc="B1B63A4C">
      <w:start w:val="1"/>
      <w:numFmt w:val="bullet"/>
      <w:lvlText w:val="■"/>
      <w:lvlJc w:val="left"/>
      <w:pPr>
        <w:ind w:left="4320" w:hanging="360"/>
      </w:pPr>
    </w:lvl>
    <w:lvl w:ilvl="6" w:tplc="DB9C70E2">
      <w:start w:val="1"/>
      <w:numFmt w:val="bullet"/>
      <w:lvlText w:val="●"/>
      <w:lvlJc w:val="left"/>
      <w:pPr>
        <w:ind w:left="5040" w:hanging="360"/>
      </w:pPr>
    </w:lvl>
    <w:lvl w:ilvl="7" w:tplc="0EB0CFFC">
      <w:start w:val="1"/>
      <w:numFmt w:val="bullet"/>
      <w:lvlText w:val="●"/>
      <w:lvlJc w:val="left"/>
      <w:pPr>
        <w:ind w:left="5760" w:hanging="360"/>
      </w:pPr>
    </w:lvl>
    <w:lvl w:ilvl="8" w:tplc="72D4B9DA">
      <w:start w:val="1"/>
      <w:numFmt w:val="bullet"/>
      <w:lvlText w:val="●"/>
      <w:lvlJc w:val="left"/>
      <w:pPr>
        <w:ind w:left="6480" w:hanging="360"/>
      </w:pPr>
    </w:lvl>
  </w:abstractNum>
  <w:num w:numId="1" w16cid:durableId="8142255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45"/>
    <w:rsid w:val="000523F5"/>
    <w:rsid w:val="000A2D1C"/>
    <w:rsid w:val="00301033"/>
    <w:rsid w:val="0032645D"/>
    <w:rsid w:val="00767F21"/>
    <w:rsid w:val="00777239"/>
    <w:rsid w:val="009259A0"/>
    <w:rsid w:val="00960A1E"/>
    <w:rsid w:val="00A05FA1"/>
    <w:rsid w:val="00A677A5"/>
    <w:rsid w:val="00AD0A45"/>
    <w:rsid w:val="00BA1CBD"/>
    <w:rsid w:val="00C95068"/>
    <w:rsid w:val="00CD48B0"/>
    <w:rsid w:val="00EE3FBD"/>
    <w:rsid w:val="00FA6536"/>
    <w:rsid w:val="00FD046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7D97"/>
  <w15:docId w15:val="{4EA50785-2740-4790-831E-3DCEE97B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580">
      <w:bodyDiv w:val="1"/>
      <w:marLeft w:val="0"/>
      <w:marRight w:val="0"/>
      <w:marTop w:val="0"/>
      <w:marBottom w:val="0"/>
      <w:divBdr>
        <w:top w:val="none" w:sz="0" w:space="0" w:color="auto"/>
        <w:left w:val="none" w:sz="0" w:space="0" w:color="auto"/>
        <w:bottom w:val="none" w:sz="0" w:space="0" w:color="auto"/>
        <w:right w:val="none" w:sz="0" w:space="0" w:color="auto"/>
      </w:divBdr>
    </w:div>
    <w:div w:id="383986117">
      <w:bodyDiv w:val="1"/>
      <w:marLeft w:val="0"/>
      <w:marRight w:val="0"/>
      <w:marTop w:val="0"/>
      <w:marBottom w:val="0"/>
      <w:divBdr>
        <w:top w:val="none" w:sz="0" w:space="0" w:color="auto"/>
        <w:left w:val="none" w:sz="0" w:space="0" w:color="auto"/>
        <w:bottom w:val="none" w:sz="0" w:space="0" w:color="auto"/>
        <w:right w:val="none" w:sz="0" w:space="0" w:color="auto"/>
      </w:divBdr>
      <w:divsChild>
        <w:div w:id="160896788">
          <w:marLeft w:val="0"/>
          <w:marRight w:val="0"/>
          <w:marTop w:val="0"/>
          <w:marBottom w:val="0"/>
          <w:divBdr>
            <w:top w:val="none" w:sz="0" w:space="0" w:color="auto"/>
            <w:left w:val="none" w:sz="0" w:space="0" w:color="auto"/>
            <w:bottom w:val="none" w:sz="0" w:space="0" w:color="auto"/>
            <w:right w:val="none" w:sz="0" w:space="0" w:color="auto"/>
          </w:divBdr>
          <w:divsChild>
            <w:div w:id="780535699">
              <w:marLeft w:val="0"/>
              <w:marRight w:val="0"/>
              <w:marTop w:val="0"/>
              <w:marBottom w:val="0"/>
              <w:divBdr>
                <w:top w:val="none" w:sz="0" w:space="0" w:color="auto"/>
                <w:left w:val="none" w:sz="0" w:space="0" w:color="auto"/>
                <w:bottom w:val="none" w:sz="0" w:space="0" w:color="auto"/>
                <w:right w:val="none" w:sz="0" w:space="0" w:color="auto"/>
              </w:divBdr>
              <w:divsChild>
                <w:div w:id="1436368021">
                  <w:marLeft w:val="0"/>
                  <w:marRight w:val="0"/>
                  <w:marTop w:val="0"/>
                  <w:marBottom w:val="0"/>
                  <w:divBdr>
                    <w:top w:val="none" w:sz="0" w:space="0" w:color="auto"/>
                    <w:left w:val="none" w:sz="0" w:space="0" w:color="auto"/>
                    <w:bottom w:val="none" w:sz="0" w:space="0" w:color="auto"/>
                    <w:right w:val="none" w:sz="0" w:space="0" w:color="auto"/>
                  </w:divBdr>
                  <w:divsChild>
                    <w:div w:id="16105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2358">
          <w:marLeft w:val="0"/>
          <w:marRight w:val="0"/>
          <w:marTop w:val="0"/>
          <w:marBottom w:val="0"/>
          <w:divBdr>
            <w:top w:val="none" w:sz="0" w:space="0" w:color="auto"/>
            <w:left w:val="none" w:sz="0" w:space="0" w:color="auto"/>
            <w:bottom w:val="none" w:sz="0" w:space="0" w:color="auto"/>
            <w:right w:val="none" w:sz="0" w:space="0" w:color="auto"/>
          </w:divBdr>
          <w:divsChild>
            <w:div w:id="224341698">
              <w:marLeft w:val="0"/>
              <w:marRight w:val="0"/>
              <w:marTop w:val="0"/>
              <w:marBottom w:val="0"/>
              <w:divBdr>
                <w:top w:val="none" w:sz="0" w:space="0" w:color="auto"/>
                <w:left w:val="none" w:sz="0" w:space="0" w:color="auto"/>
                <w:bottom w:val="none" w:sz="0" w:space="0" w:color="auto"/>
                <w:right w:val="none" w:sz="0" w:space="0" w:color="auto"/>
              </w:divBdr>
              <w:divsChild>
                <w:div w:id="1015109178">
                  <w:marLeft w:val="0"/>
                  <w:marRight w:val="0"/>
                  <w:marTop w:val="0"/>
                  <w:marBottom w:val="0"/>
                  <w:divBdr>
                    <w:top w:val="none" w:sz="0" w:space="0" w:color="auto"/>
                    <w:left w:val="none" w:sz="0" w:space="0" w:color="auto"/>
                    <w:bottom w:val="none" w:sz="0" w:space="0" w:color="auto"/>
                    <w:right w:val="none" w:sz="0" w:space="0" w:color="auto"/>
                  </w:divBdr>
                  <w:divsChild>
                    <w:div w:id="16325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6153">
      <w:bodyDiv w:val="1"/>
      <w:marLeft w:val="0"/>
      <w:marRight w:val="0"/>
      <w:marTop w:val="0"/>
      <w:marBottom w:val="0"/>
      <w:divBdr>
        <w:top w:val="none" w:sz="0" w:space="0" w:color="auto"/>
        <w:left w:val="none" w:sz="0" w:space="0" w:color="auto"/>
        <w:bottom w:val="none" w:sz="0" w:space="0" w:color="auto"/>
        <w:right w:val="none" w:sz="0" w:space="0" w:color="auto"/>
      </w:divBdr>
    </w:div>
    <w:div w:id="1869946914">
      <w:bodyDiv w:val="1"/>
      <w:marLeft w:val="0"/>
      <w:marRight w:val="0"/>
      <w:marTop w:val="0"/>
      <w:marBottom w:val="0"/>
      <w:divBdr>
        <w:top w:val="none" w:sz="0" w:space="0" w:color="auto"/>
        <w:left w:val="none" w:sz="0" w:space="0" w:color="auto"/>
        <w:bottom w:val="none" w:sz="0" w:space="0" w:color="auto"/>
        <w:right w:val="none" w:sz="0" w:space="0" w:color="auto"/>
      </w:divBdr>
      <w:divsChild>
        <w:div w:id="291401349">
          <w:marLeft w:val="0"/>
          <w:marRight w:val="0"/>
          <w:marTop w:val="0"/>
          <w:marBottom w:val="0"/>
          <w:divBdr>
            <w:top w:val="none" w:sz="0" w:space="0" w:color="auto"/>
            <w:left w:val="none" w:sz="0" w:space="0" w:color="auto"/>
            <w:bottom w:val="none" w:sz="0" w:space="0" w:color="auto"/>
            <w:right w:val="none" w:sz="0" w:space="0" w:color="auto"/>
          </w:divBdr>
          <w:divsChild>
            <w:div w:id="357512076">
              <w:marLeft w:val="0"/>
              <w:marRight w:val="0"/>
              <w:marTop w:val="0"/>
              <w:marBottom w:val="0"/>
              <w:divBdr>
                <w:top w:val="none" w:sz="0" w:space="0" w:color="auto"/>
                <w:left w:val="none" w:sz="0" w:space="0" w:color="auto"/>
                <w:bottom w:val="none" w:sz="0" w:space="0" w:color="auto"/>
                <w:right w:val="none" w:sz="0" w:space="0" w:color="auto"/>
              </w:divBdr>
              <w:divsChild>
                <w:div w:id="232080549">
                  <w:marLeft w:val="0"/>
                  <w:marRight w:val="0"/>
                  <w:marTop w:val="0"/>
                  <w:marBottom w:val="0"/>
                  <w:divBdr>
                    <w:top w:val="none" w:sz="0" w:space="0" w:color="auto"/>
                    <w:left w:val="none" w:sz="0" w:space="0" w:color="auto"/>
                    <w:bottom w:val="none" w:sz="0" w:space="0" w:color="auto"/>
                    <w:right w:val="none" w:sz="0" w:space="0" w:color="auto"/>
                  </w:divBdr>
                  <w:divsChild>
                    <w:div w:id="12868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699">
          <w:marLeft w:val="0"/>
          <w:marRight w:val="0"/>
          <w:marTop w:val="0"/>
          <w:marBottom w:val="0"/>
          <w:divBdr>
            <w:top w:val="none" w:sz="0" w:space="0" w:color="auto"/>
            <w:left w:val="none" w:sz="0" w:space="0" w:color="auto"/>
            <w:bottom w:val="none" w:sz="0" w:space="0" w:color="auto"/>
            <w:right w:val="none" w:sz="0" w:space="0" w:color="auto"/>
          </w:divBdr>
          <w:divsChild>
            <w:div w:id="1487625762">
              <w:marLeft w:val="0"/>
              <w:marRight w:val="0"/>
              <w:marTop w:val="0"/>
              <w:marBottom w:val="0"/>
              <w:divBdr>
                <w:top w:val="none" w:sz="0" w:space="0" w:color="auto"/>
                <w:left w:val="none" w:sz="0" w:space="0" w:color="auto"/>
                <w:bottom w:val="none" w:sz="0" w:space="0" w:color="auto"/>
                <w:right w:val="none" w:sz="0" w:space="0" w:color="auto"/>
              </w:divBdr>
              <w:divsChild>
                <w:div w:id="464544520">
                  <w:marLeft w:val="0"/>
                  <w:marRight w:val="0"/>
                  <w:marTop w:val="0"/>
                  <w:marBottom w:val="0"/>
                  <w:divBdr>
                    <w:top w:val="none" w:sz="0" w:space="0" w:color="auto"/>
                    <w:left w:val="none" w:sz="0" w:space="0" w:color="auto"/>
                    <w:bottom w:val="none" w:sz="0" w:space="0" w:color="auto"/>
                    <w:right w:val="none" w:sz="0" w:space="0" w:color="auto"/>
                  </w:divBdr>
                  <w:divsChild>
                    <w:div w:id="3560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13556">
      <w:bodyDiv w:val="1"/>
      <w:marLeft w:val="0"/>
      <w:marRight w:val="0"/>
      <w:marTop w:val="0"/>
      <w:marBottom w:val="0"/>
      <w:divBdr>
        <w:top w:val="none" w:sz="0" w:space="0" w:color="auto"/>
        <w:left w:val="none" w:sz="0" w:space="0" w:color="auto"/>
        <w:bottom w:val="none" w:sz="0" w:space="0" w:color="auto"/>
        <w:right w:val="none" w:sz="0" w:space="0" w:color="auto"/>
      </w:divBdr>
    </w:div>
    <w:div w:id="2144304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Alpinsyah Siregar</cp:lastModifiedBy>
  <cp:revision>7</cp:revision>
  <dcterms:created xsi:type="dcterms:W3CDTF">2025-01-12T17:21:00Z</dcterms:created>
  <dcterms:modified xsi:type="dcterms:W3CDTF">2025-03-19T01:50:00Z</dcterms:modified>
</cp:coreProperties>
</file>