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FC" w:rsidRPr="00BB46FC" w:rsidRDefault="009B4A80" w:rsidP="00BB46FC">
      <w:pPr>
        <w:tabs>
          <w:tab w:val="left" w:pos="284"/>
        </w:tabs>
        <w:spacing w:after="0"/>
        <w:jc w:val="center"/>
        <w:rPr>
          <w:rFonts w:ascii="Arial" w:hAnsi="Arial" w:cs="Arial"/>
          <w:b/>
          <w:spacing w:val="8"/>
          <w:sz w:val="28"/>
          <w:lang w:val="id-ID"/>
        </w:rPr>
      </w:pPr>
      <w:r w:rsidRPr="00BB46FC">
        <w:rPr>
          <w:rFonts w:ascii="Arial" w:hAnsi="Arial" w:cs="Arial"/>
          <w:b/>
          <w:spacing w:val="8"/>
          <w:sz w:val="28"/>
          <w:lang w:val="sv-SE"/>
        </w:rPr>
        <w:t>P</w:t>
      </w:r>
      <w:r w:rsidRPr="00BB46FC">
        <w:rPr>
          <w:rFonts w:ascii="Arial" w:hAnsi="Arial" w:cs="Arial"/>
          <w:b/>
          <w:spacing w:val="8"/>
          <w:sz w:val="28"/>
          <w:lang w:val="id-ID"/>
        </w:rPr>
        <w:t>ENGARUH</w:t>
      </w:r>
      <w:r w:rsidR="00BB46FC" w:rsidRPr="00BB46FC">
        <w:rPr>
          <w:rFonts w:ascii="Arial" w:hAnsi="Arial" w:cs="Arial"/>
          <w:b/>
          <w:spacing w:val="8"/>
          <w:sz w:val="28"/>
          <w:lang w:val="id-ID"/>
        </w:rPr>
        <w:t xml:space="preserve"> </w:t>
      </w:r>
      <w:r w:rsidRPr="00BB46FC">
        <w:rPr>
          <w:rFonts w:ascii="Arial" w:hAnsi="Arial" w:cs="Arial"/>
          <w:b/>
          <w:spacing w:val="8"/>
          <w:sz w:val="28"/>
          <w:lang w:val="id-ID"/>
        </w:rPr>
        <w:t xml:space="preserve"> KOMPENSASI </w:t>
      </w:r>
      <w:r w:rsidR="00BB46FC" w:rsidRPr="00BB46FC">
        <w:rPr>
          <w:rFonts w:ascii="Arial" w:hAnsi="Arial" w:cs="Arial"/>
          <w:b/>
          <w:spacing w:val="8"/>
          <w:sz w:val="28"/>
          <w:lang w:val="id-ID"/>
        </w:rPr>
        <w:t xml:space="preserve"> </w:t>
      </w:r>
      <w:r w:rsidRPr="00BB46FC">
        <w:rPr>
          <w:rFonts w:ascii="Arial" w:hAnsi="Arial" w:cs="Arial"/>
          <w:b/>
          <w:spacing w:val="8"/>
          <w:sz w:val="28"/>
          <w:lang w:val="id-ID"/>
        </w:rPr>
        <w:t xml:space="preserve">DAN </w:t>
      </w:r>
      <w:r w:rsidR="00BB46FC" w:rsidRPr="00BB46FC">
        <w:rPr>
          <w:rFonts w:ascii="Arial" w:hAnsi="Arial" w:cs="Arial"/>
          <w:b/>
          <w:spacing w:val="8"/>
          <w:sz w:val="28"/>
          <w:lang w:val="id-ID"/>
        </w:rPr>
        <w:t xml:space="preserve"> </w:t>
      </w:r>
      <w:r w:rsidRPr="00BB46FC">
        <w:rPr>
          <w:rFonts w:ascii="Arial" w:hAnsi="Arial" w:cs="Arial"/>
          <w:b/>
          <w:spacing w:val="8"/>
          <w:sz w:val="28"/>
          <w:lang w:val="id-ID"/>
        </w:rPr>
        <w:t xml:space="preserve">LINGKUNGAN </w:t>
      </w:r>
      <w:r w:rsidR="00BB46FC" w:rsidRPr="00BB46FC">
        <w:rPr>
          <w:rFonts w:ascii="Arial" w:hAnsi="Arial" w:cs="Arial"/>
          <w:b/>
          <w:spacing w:val="8"/>
          <w:sz w:val="28"/>
          <w:lang w:val="id-ID"/>
        </w:rPr>
        <w:t xml:space="preserve"> </w:t>
      </w:r>
      <w:r w:rsidRPr="00BB46FC">
        <w:rPr>
          <w:rFonts w:ascii="Arial" w:hAnsi="Arial" w:cs="Arial"/>
          <w:b/>
          <w:spacing w:val="8"/>
          <w:sz w:val="28"/>
          <w:lang w:val="id-ID"/>
        </w:rPr>
        <w:t xml:space="preserve">KERJA </w:t>
      </w:r>
      <w:r w:rsidR="00BB46FC" w:rsidRPr="00BB46FC">
        <w:rPr>
          <w:rFonts w:ascii="Arial" w:hAnsi="Arial" w:cs="Arial"/>
          <w:b/>
          <w:spacing w:val="8"/>
          <w:sz w:val="28"/>
          <w:lang w:val="id-ID"/>
        </w:rPr>
        <w:t xml:space="preserve"> </w:t>
      </w:r>
      <w:r w:rsidRPr="00BB46FC">
        <w:rPr>
          <w:rFonts w:ascii="Arial" w:hAnsi="Arial" w:cs="Arial"/>
          <w:b/>
          <w:spacing w:val="8"/>
          <w:sz w:val="28"/>
          <w:lang w:val="id-ID"/>
        </w:rPr>
        <w:t xml:space="preserve"> TERHADAP PRODUKTIVITAS  KERJA KARYAWAN PADA SNVT PELAKSANAAN JARINGAN  PEMANFAATAN AIR POMPENGAN </w:t>
      </w:r>
    </w:p>
    <w:p w:rsidR="009B4A80" w:rsidRPr="00BB46FC" w:rsidRDefault="009B4A80" w:rsidP="00BB46FC">
      <w:pPr>
        <w:tabs>
          <w:tab w:val="left" w:pos="284"/>
        </w:tabs>
        <w:spacing w:after="0"/>
        <w:jc w:val="center"/>
        <w:rPr>
          <w:rFonts w:ascii="Arial" w:hAnsi="Arial" w:cs="Arial"/>
          <w:b/>
          <w:spacing w:val="8"/>
          <w:sz w:val="28"/>
          <w:lang w:val="id-ID"/>
        </w:rPr>
      </w:pPr>
      <w:r w:rsidRPr="00BB46FC">
        <w:rPr>
          <w:rFonts w:ascii="Arial" w:hAnsi="Arial" w:cs="Arial"/>
          <w:b/>
          <w:spacing w:val="8"/>
          <w:sz w:val="28"/>
          <w:lang w:val="id-ID"/>
        </w:rPr>
        <w:t>JENEBERANG SUL-SEL</w:t>
      </w:r>
    </w:p>
    <w:p w:rsidR="00BB46FC" w:rsidRDefault="00BB46FC" w:rsidP="00BB46FC">
      <w:pPr>
        <w:spacing w:after="0" w:line="360" w:lineRule="auto"/>
        <w:jc w:val="center"/>
        <w:rPr>
          <w:rFonts w:ascii="Arial" w:hAnsi="Arial" w:cs="Arial"/>
          <w:b/>
          <w:lang w:val="id-ID"/>
        </w:rPr>
      </w:pPr>
    </w:p>
    <w:p w:rsidR="00BB46FC" w:rsidRPr="00BB46FC" w:rsidRDefault="00BB46FC" w:rsidP="008A5E3F">
      <w:pPr>
        <w:spacing w:after="0"/>
        <w:jc w:val="center"/>
        <w:rPr>
          <w:rFonts w:ascii="Arial" w:hAnsi="Arial" w:cs="Arial"/>
          <w:b/>
          <w:vertAlign w:val="superscript"/>
          <w:lang w:val="id-ID"/>
        </w:rPr>
      </w:pPr>
      <w:r w:rsidRPr="00BB46FC">
        <w:rPr>
          <w:rFonts w:ascii="Arial" w:hAnsi="Arial" w:cs="Arial"/>
          <w:b/>
        </w:rPr>
        <w:t>Susianti</w:t>
      </w:r>
      <w:r w:rsidRPr="00BB46FC">
        <w:rPr>
          <w:rFonts w:ascii="Arial" w:hAnsi="Arial" w:cs="Arial"/>
          <w:b/>
          <w:lang w:val="id-ID"/>
        </w:rPr>
        <w:t xml:space="preserve"> </w:t>
      </w:r>
      <w:r w:rsidRPr="00BB46FC">
        <w:rPr>
          <w:rFonts w:ascii="Arial" w:hAnsi="Arial" w:cs="Arial"/>
          <w:b/>
        </w:rPr>
        <w:t>Andi</w:t>
      </w:r>
      <w:r>
        <w:rPr>
          <w:rFonts w:ascii="Arial" w:hAnsi="Arial" w:cs="Arial"/>
          <w:b/>
          <w:vertAlign w:val="superscript"/>
          <w:lang w:val="id-ID"/>
        </w:rPr>
        <w:t>1</w:t>
      </w:r>
      <w:r w:rsidRPr="00BB46FC">
        <w:rPr>
          <w:rFonts w:ascii="Arial" w:hAnsi="Arial" w:cs="Arial"/>
          <w:b/>
        </w:rPr>
        <w:t xml:space="preserve"> Jam’an</w:t>
      </w:r>
      <w:r>
        <w:rPr>
          <w:rFonts w:ascii="Arial" w:hAnsi="Arial" w:cs="Arial"/>
          <w:b/>
          <w:vertAlign w:val="superscript"/>
          <w:lang w:val="id-ID"/>
        </w:rPr>
        <w:t>2</w:t>
      </w:r>
      <w:r w:rsidRPr="00BB46FC">
        <w:rPr>
          <w:rFonts w:ascii="Arial" w:hAnsi="Arial" w:cs="Arial"/>
          <w:b/>
          <w:lang w:val="id-ID"/>
        </w:rPr>
        <w:t xml:space="preserve"> </w:t>
      </w:r>
      <w:r w:rsidRPr="00BB46FC">
        <w:rPr>
          <w:rFonts w:ascii="Arial" w:hAnsi="Arial" w:cs="Arial"/>
          <w:b/>
        </w:rPr>
        <w:t>Alams</w:t>
      </w:r>
      <w:r w:rsidRPr="00BB46FC">
        <w:rPr>
          <w:rFonts w:ascii="Arial" w:hAnsi="Arial" w:cs="Arial"/>
          <w:b/>
          <w:lang w:val="id-ID"/>
        </w:rPr>
        <w:t>y</w:t>
      </w:r>
      <w:r>
        <w:rPr>
          <w:rFonts w:ascii="Arial" w:hAnsi="Arial" w:cs="Arial"/>
          <w:b/>
        </w:rPr>
        <w:t>ah</w:t>
      </w:r>
      <w:r>
        <w:rPr>
          <w:rFonts w:ascii="Arial" w:hAnsi="Arial" w:cs="Arial"/>
          <w:b/>
          <w:vertAlign w:val="superscript"/>
          <w:lang w:val="id-ID"/>
        </w:rPr>
        <w:t>3</w:t>
      </w:r>
    </w:p>
    <w:p w:rsidR="0000066B" w:rsidRPr="00BB46FC" w:rsidRDefault="0000066B" w:rsidP="008A5E3F">
      <w:pPr>
        <w:spacing w:after="0"/>
        <w:jc w:val="center"/>
        <w:rPr>
          <w:rFonts w:ascii="Arial" w:hAnsi="Arial" w:cs="Arial"/>
        </w:rPr>
      </w:pPr>
      <w:r w:rsidRPr="00BB46FC">
        <w:rPr>
          <w:rFonts w:ascii="Arial" w:hAnsi="Arial" w:cs="Arial"/>
        </w:rPr>
        <w:t>Program Studi Manajemen</w:t>
      </w:r>
      <w:r w:rsidRPr="00BB46FC">
        <w:rPr>
          <w:rFonts w:ascii="Arial" w:hAnsi="Arial" w:cs="Arial"/>
          <w:lang w:val="id-ID"/>
        </w:rPr>
        <w:t xml:space="preserve"> </w:t>
      </w:r>
      <w:r w:rsidRPr="00BB46FC">
        <w:rPr>
          <w:rFonts w:ascii="Arial" w:hAnsi="Arial" w:cs="Arial"/>
        </w:rPr>
        <w:t>Fakultas Ekonomi dan Bisnis</w:t>
      </w:r>
    </w:p>
    <w:p w:rsidR="0000066B" w:rsidRPr="00BB46FC" w:rsidRDefault="0000066B" w:rsidP="008A5E3F">
      <w:pPr>
        <w:spacing w:after="0"/>
        <w:jc w:val="center"/>
        <w:rPr>
          <w:rFonts w:ascii="Arial" w:hAnsi="Arial" w:cs="Arial"/>
        </w:rPr>
      </w:pPr>
      <w:r w:rsidRPr="00BB46FC">
        <w:rPr>
          <w:rFonts w:ascii="Arial" w:hAnsi="Arial" w:cs="Arial"/>
        </w:rPr>
        <w:t>Universitas Muhammadiyah Makassar</w:t>
      </w:r>
    </w:p>
    <w:p w:rsidR="0000066B" w:rsidRPr="008A5E3F" w:rsidRDefault="0000066B" w:rsidP="008A5E3F">
      <w:pPr>
        <w:spacing w:after="0"/>
        <w:jc w:val="center"/>
        <w:rPr>
          <w:rFonts w:ascii="Arial" w:hAnsi="Arial" w:cs="Arial"/>
          <w:lang w:val="id-ID"/>
        </w:rPr>
      </w:pPr>
      <w:r w:rsidRPr="00BB46FC">
        <w:rPr>
          <w:rFonts w:ascii="Arial" w:hAnsi="Arial" w:cs="Arial"/>
          <w:lang w:val="id-ID"/>
        </w:rPr>
        <w:t>(</w:t>
      </w:r>
      <w:r w:rsidR="008A5E3F">
        <w:rPr>
          <w:rFonts w:ascii="Arial" w:hAnsi="Arial" w:cs="Arial"/>
          <w:lang w:val="id-ID"/>
        </w:rPr>
        <w:t>susianti</w:t>
      </w:r>
      <w:r w:rsidRPr="00BB46FC">
        <w:rPr>
          <w:rFonts w:ascii="Arial" w:hAnsi="Arial" w:cs="Arial"/>
        </w:rPr>
        <w:t>@gmail.com</w:t>
      </w:r>
      <w:r w:rsidRPr="00BB46FC">
        <w:rPr>
          <w:rFonts w:ascii="Arial" w:hAnsi="Arial" w:cs="Arial"/>
          <w:lang w:val="id-ID"/>
        </w:rPr>
        <w:t>)</w:t>
      </w:r>
    </w:p>
    <w:p w:rsidR="008A5E3F" w:rsidRPr="00BB46FC" w:rsidRDefault="008A5E3F" w:rsidP="008A5E3F">
      <w:pPr>
        <w:spacing w:before="240" w:line="240" w:lineRule="auto"/>
        <w:rPr>
          <w:rFonts w:ascii="Arial" w:hAnsi="Arial" w:cs="Arial"/>
          <w:b/>
        </w:rPr>
      </w:pPr>
      <w:r w:rsidRPr="00BB46FC">
        <w:rPr>
          <w:rFonts w:ascii="Arial" w:hAnsi="Arial" w:cs="Arial"/>
          <w:b/>
        </w:rPr>
        <w:t>ABSTRACT</w:t>
      </w:r>
    </w:p>
    <w:p w:rsidR="008A5E3F" w:rsidRPr="00BB46FC" w:rsidRDefault="008A5E3F" w:rsidP="008A5E3F">
      <w:pPr>
        <w:spacing w:line="240" w:lineRule="auto"/>
        <w:jc w:val="both"/>
        <w:rPr>
          <w:rFonts w:ascii="Arial" w:hAnsi="Arial" w:cs="Arial"/>
        </w:rPr>
      </w:pPr>
      <w:r w:rsidRPr="00BB46FC">
        <w:rPr>
          <w:rFonts w:ascii="Arial" w:hAnsi="Arial" w:cs="Arial"/>
        </w:rPr>
        <w:t xml:space="preserve">The purpose of this study is to empirically test the effect of compensations and work enviroment on employee work productivity and to find out which variable has the most influence on employee work pproductivy perception the study was conducted by survey method, where data was obtained by questionnaire distribution on 56 respondents. The </w:t>
      </w:r>
      <w:proofErr w:type="gramStart"/>
      <w:r w:rsidRPr="00BB46FC">
        <w:rPr>
          <w:rFonts w:ascii="Arial" w:hAnsi="Arial" w:cs="Arial"/>
        </w:rPr>
        <w:t>population in this study were</w:t>
      </w:r>
      <w:proofErr w:type="gramEnd"/>
      <w:r w:rsidRPr="00BB46FC">
        <w:rPr>
          <w:rFonts w:ascii="Arial" w:hAnsi="Arial" w:cs="Arial"/>
        </w:rPr>
        <w:t xml:space="preserve"> all SNVT employees implementing the network of pompengan water utilization in south sulawesi. The sampling method is stratified random sampling, the data obtained is then analyzed using muiltple linear regression analysis consisting of the f test and and t test and the results of the t test, t count &gt; t table (2,421&gt;1,674) and the test statistic f from the table obtained f count value of 6,850 with a probability value (sig) =0,002, f count value (6,850) &gt; f table (3</w:t>
      </w:r>
      <w:proofErr w:type="gramStart"/>
      <w:r w:rsidRPr="00BB46FC">
        <w:rPr>
          <w:rFonts w:ascii="Arial" w:hAnsi="Arial" w:cs="Arial"/>
        </w:rPr>
        <w:t>,18</w:t>
      </w:r>
      <w:proofErr w:type="gramEnd"/>
      <w:r w:rsidRPr="00BB46FC">
        <w:rPr>
          <w:rFonts w:ascii="Arial" w:hAnsi="Arial" w:cs="Arial"/>
        </w:rPr>
        <w:t xml:space="preserve">). Based on the results of this study, it can be conculuded that compesation and work environment have a positive and significant effect on employee work productivity on SNVT implemantation of the pompengan water utilization </w:t>
      </w:r>
      <w:proofErr w:type="gramStart"/>
      <w:r w:rsidRPr="00BB46FC">
        <w:rPr>
          <w:rFonts w:ascii="Arial" w:hAnsi="Arial" w:cs="Arial"/>
        </w:rPr>
        <w:t>network  in</w:t>
      </w:r>
      <w:proofErr w:type="gramEnd"/>
      <w:r w:rsidRPr="00BB46FC">
        <w:rPr>
          <w:rFonts w:ascii="Arial" w:hAnsi="Arial" w:cs="Arial"/>
        </w:rPr>
        <w:t xml:space="preserve"> south sulawesi.</w:t>
      </w:r>
    </w:p>
    <w:p w:rsidR="008A5E3F" w:rsidRPr="00BB46FC" w:rsidRDefault="008A5E3F" w:rsidP="008A5E3F">
      <w:pPr>
        <w:spacing w:line="240" w:lineRule="auto"/>
        <w:jc w:val="both"/>
        <w:rPr>
          <w:rFonts w:ascii="Arial" w:hAnsi="Arial" w:cs="Arial"/>
        </w:rPr>
      </w:pPr>
      <w:proofErr w:type="gramStart"/>
      <w:r w:rsidRPr="008A5E3F">
        <w:rPr>
          <w:rFonts w:ascii="Arial" w:hAnsi="Arial" w:cs="Arial"/>
          <w:b/>
        </w:rPr>
        <w:t>Keywords :</w:t>
      </w:r>
      <w:proofErr w:type="gramEnd"/>
      <w:r w:rsidRPr="00BB46FC">
        <w:rPr>
          <w:rFonts w:ascii="Arial" w:hAnsi="Arial" w:cs="Arial"/>
        </w:rPr>
        <w:t xml:space="preserve"> compesations, work environment and productivity</w:t>
      </w:r>
    </w:p>
    <w:p w:rsidR="0066517F" w:rsidRPr="00BB46FC" w:rsidRDefault="0066517F" w:rsidP="008A5E3F">
      <w:pPr>
        <w:spacing w:before="240" w:after="0" w:line="240" w:lineRule="auto"/>
        <w:rPr>
          <w:rFonts w:ascii="Arial" w:hAnsi="Arial" w:cs="Arial"/>
          <w:b/>
        </w:rPr>
      </w:pPr>
      <w:r w:rsidRPr="00BB46FC">
        <w:rPr>
          <w:rFonts w:ascii="Arial" w:hAnsi="Arial" w:cs="Arial"/>
          <w:b/>
        </w:rPr>
        <w:t>ABSTRAK</w:t>
      </w:r>
    </w:p>
    <w:p w:rsidR="0066517F" w:rsidRPr="00BB46FC" w:rsidRDefault="0066517F" w:rsidP="008A5E3F">
      <w:pPr>
        <w:tabs>
          <w:tab w:val="left" w:pos="2694"/>
        </w:tabs>
        <w:spacing w:line="240" w:lineRule="auto"/>
        <w:jc w:val="both"/>
        <w:rPr>
          <w:rFonts w:ascii="Arial" w:hAnsi="Arial" w:cs="Arial"/>
        </w:rPr>
      </w:pPr>
      <w:proofErr w:type="gramStart"/>
      <w:r w:rsidRPr="00BB46FC">
        <w:rPr>
          <w:rFonts w:ascii="Arial" w:hAnsi="Arial" w:cs="Arial"/>
        </w:rPr>
        <w:t>Tujuan penelitian ini adalah untuk melakukan pengujian secara empiris terhadap pengaruh kompensasi dan lingkungan kerja terhadap persepsi produktivitas kerja karyawan.</w:t>
      </w:r>
      <w:proofErr w:type="gramEnd"/>
      <w:r w:rsidRPr="00BB46FC">
        <w:rPr>
          <w:rFonts w:ascii="Arial" w:hAnsi="Arial" w:cs="Arial"/>
        </w:rPr>
        <w:t xml:space="preserve"> </w:t>
      </w:r>
      <w:proofErr w:type="gramStart"/>
      <w:r w:rsidRPr="00BB46FC">
        <w:rPr>
          <w:rFonts w:ascii="Arial" w:hAnsi="Arial" w:cs="Arial"/>
        </w:rPr>
        <w:t>Dan untuk mengetahui variabel manakah yang paling berpengaruh terhadap persepsi produktivitas kerja karyawan.</w:t>
      </w:r>
      <w:proofErr w:type="gramEnd"/>
      <w:r w:rsidRPr="00BB46FC">
        <w:rPr>
          <w:rFonts w:ascii="Arial" w:hAnsi="Arial" w:cs="Arial"/>
        </w:rPr>
        <w:t xml:space="preserve"> </w:t>
      </w:r>
      <w:proofErr w:type="gramStart"/>
      <w:r w:rsidRPr="00BB46FC">
        <w:rPr>
          <w:rFonts w:ascii="Arial" w:hAnsi="Arial" w:cs="Arial"/>
        </w:rPr>
        <w:t>Penelitian dilakukan dengan metode survei, dimana data diperoleh dengan penyebaran koesioner pada 56 responden.</w:t>
      </w:r>
      <w:proofErr w:type="gramEnd"/>
      <w:r w:rsidRPr="00BB46FC">
        <w:rPr>
          <w:rFonts w:ascii="Arial" w:hAnsi="Arial" w:cs="Arial"/>
        </w:rPr>
        <w:t xml:space="preserve"> Populasi dalam penelitian ini adalah seluruh karyawan SNVT pelaksanaan jaringan pemanfaatan air pompengan jeneberang sul-sel. Metode pengambilan sampel yang digunakan yaitu </w:t>
      </w:r>
      <w:r w:rsidRPr="00BB46FC">
        <w:rPr>
          <w:rFonts w:ascii="Arial" w:hAnsi="Arial" w:cs="Arial"/>
          <w:i/>
        </w:rPr>
        <w:t>stratified random sampling</w:t>
      </w:r>
      <w:r w:rsidRPr="00BB46FC">
        <w:rPr>
          <w:rFonts w:ascii="Arial" w:hAnsi="Arial" w:cs="Arial"/>
        </w:rPr>
        <w:t xml:space="preserve">, data yang diperoleh kemudian dianalisis dengan menggunakan analisis regresi linear berganda yang terdiri dari uji F uji t. Dan dari hasil uji t </w:t>
      </w:r>
      <w:r w:rsidRPr="00BB46FC">
        <w:rPr>
          <w:rFonts w:ascii="Arial" w:hAnsi="Arial" w:cs="Arial"/>
          <w:color w:val="000000" w:themeColor="text1"/>
        </w:rPr>
        <w:t xml:space="preserve">t hitung </w:t>
      </w:r>
      <w:r w:rsidRPr="00BB46FC">
        <w:rPr>
          <w:rFonts w:ascii="Arial" w:hAnsi="Arial" w:cs="Arial"/>
        </w:rPr>
        <w:sym w:font="Symbol" w:char="F03E"/>
      </w:r>
      <w:r w:rsidRPr="00BB46FC">
        <w:rPr>
          <w:rFonts w:ascii="Arial" w:hAnsi="Arial" w:cs="Arial"/>
          <w:color w:val="000000" w:themeColor="text1"/>
        </w:rPr>
        <w:t xml:space="preserve"> t tabel (2,421</w:t>
      </w:r>
      <w:r w:rsidRPr="00BB46FC">
        <w:rPr>
          <w:rFonts w:ascii="Arial" w:hAnsi="Arial" w:cs="Arial"/>
        </w:rPr>
        <w:sym w:font="Symbol" w:char="F03E"/>
      </w:r>
      <w:r w:rsidRPr="00BB46FC">
        <w:rPr>
          <w:rFonts w:ascii="Arial" w:hAnsi="Arial" w:cs="Arial"/>
          <w:color w:val="000000" w:themeColor="text1"/>
        </w:rPr>
        <w:t xml:space="preserve"> 1,674) dan statistik uji F Dari tabel diperoleh nilai F hitung sebesar 6,850 dengan nilai probabilitas (sig) =0,002. Nilai F hitung (6,850) &gt; F tabel (3</w:t>
      </w:r>
      <w:proofErr w:type="gramStart"/>
      <w:r w:rsidRPr="00BB46FC">
        <w:rPr>
          <w:rFonts w:ascii="Arial" w:hAnsi="Arial" w:cs="Arial"/>
          <w:color w:val="000000" w:themeColor="text1"/>
        </w:rPr>
        <w:t>,18</w:t>
      </w:r>
      <w:proofErr w:type="gramEnd"/>
      <w:r w:rsidRPr="00BB46FC">
        <w:rPr>
          <w:rFonts w:ascii="Arial" w:hAnsi="Arial" w:cs="Arial"/>
          <w:color w:val="000000" w:themeColor="text1"/>
        </w:rPr>
        <w:t xml:space="preserve">) . </w:t>
      </w:r>
      <w:proofErr w:type="gramStart"/>
      <w:r w:rsidRPr="00BB46FC">
        <w:rPr>
          <w:rFonts w:ascii="Arial" w:hAnsi="Arial" w:cs="Arial"/>
        </w:rPr>
        <w:t>Berdasarkan hasil penelitian ini dapat disimpulkan bahwa kompensasi dan lingkungan kerja berpengaruh positif dan signifikan terhadap produktivitas kerja karyawan pada Kantor SNVT pelaksanaan jaringan pemenfaatan air pompengan jeneberang sul-sel.</w:t>
      </w:r>
      <w:proofErr w:type="gramEnd"/>
    </w:p>
    <w:p w:rsidR="003F6EE2" w:rsidRDefault="0066517F" w:rsidP="003F6EE2">
      <w:pPr>
        <w:spacing w:line="240" w:lineRule="auto"/>
        <w:rPr>
          <w:rFonts w:ascii="Arial" w:hAnsi="Arial" w:cs="Arial"/>
          <w:lang w:val="id-ID"/>
        </w:rPr>
      </w:pPr>
      <w:r w:rsidRPr="008A5E3F">
        <w:rPr>
          <w:rFonts w:ascii="Arial" w:hAnsi="Arial" w:cs="Arial"/>
          <w:b/>
        </w:rPr>
        <w:t xml:space="preserve">Kata </w:t>
      </w:r>
      <w:proofErr w:type="gramStart"/>
      <w:r w:rsidRPr="008A5E3F">
        <w:rPr>
          <w:rFonts w:ascii="Arial" w:hAnsi="Arial" w:cs="Arial"/>
          <w:b/>
        </w:rPr>
        <w:t>kunci</w:t>
      </w:r>
      <w:r w:rsidRPr="00BB46FC">
        <w:rPr>
          <w:rFonts w:ascii="Arial" w:hAnsi="Arial" w:cs="Arial"/>
        </w:rPr>
        <w:t xml:space="preserve"> :</w:t>
      </w:r>
      <w:proofErr w:type="gramEnd"/>
      <w:r w:rsidRPr="00BB46FC">
        <w:rPr>
          <w:rFonts w:ascii="Arial" w:hAnsi="Arial" w:cs="Arial"/>
        </w:rPr>
        <w:t xml:space="preserve"> kompensasi, lingkungan kerja dan produktivitas</w:t>
      </w:r>
    </w:p>
    <w:p w:rsidR="009B4A80" w:rsidRPr="003F6EE2" w:rsidRDefault="009B4A80" w:rsidP="003F6EE2">
      <w:pPr>
        <w:spacing w:line="240" w:lineRule="auto"/>
        <w:jc w:val="center"/>
        <w:rPr>
          <w:rFonts w:ascii="Arial" w:hAnsi="Arial" w:cs="Arial"/>
          <w:b/>
        </w:rPr>
      </w:pPr>
      <w:r w:rsidRPr="003F6EE2">
        <w:rPr>
          <w:rFonts w:ascii="Arial" w:hAnsi="Arial" w:cs="Arial"/>
          <w:b/>
        </w:rPr>
        <w:lastRenderedPageBreak/>
        <w:t>PENDAHULUAN</w:t>
      </w:r>
    </w:p>
    <w:p w:rsidR="003F6EE2" w:rsidRDefault="003F6EE2" w:rsidP="003F6EE2">
      <w:pPr>
        <w:spacing w:line="360" w:lineRule="auto"/>
        <w:jc w:val="both"/>
        <w:rPr>
          <w:rFonts w:ascii="Arial" w:hAnsi="Arial" w:cs="Arial"/>
          <w:b/>
          <w:lang w:val="id-ID"/>
        </w:rPr>
      </w:pPr>
      <w:r>
        <w:rPr>
          <w:rFonts w:ascii="Arial" w:hAnsi="Arial" w:cs="Arial"/>
          <w:b/>
        </w:rPr>
        <w:t>Latar</w:t>
      </w:r>
      <w:r>
        <w:rPr>
          <w:rFonts w:ascii="Arial" w:hAnsi="Arial" w:cs="Arial"/>
          <w:b/>
          <w:lang w:val="id-ID"/>
        </w:rPr>
        <w:t xml:space="preserve"> </w:t>
      </w:r>
      <w:r w:rsidR="009B4A80" w:rsidRPr="003F6EE2">
        <w:rPr>
          <w:rFonts w:ascii="Arial" w:hAnsi="Arial" w:cs="Arial"/>
          <w:b/>
        </w:rPr>
        <w:t xml:space="preserve">Belakang </w:t>
      </w:r>
    </w:p>
    <w:p w:rsidR="009B4A80" w:rsidRPr="003F6EE2" w:rsidRDefault="009B4A80" w:rsidP="003F6EE2">
      <w:pPr>
        <w:spacing w:line="360" w:lineRule="auto"/>
        <w:jc w:val="both"/>
        <w:rPr>
          <w:rFonts w:ascii="Arial" w:hAnsi="Arial" w:cs="Arial"/>
        </w:rPr>
      </w:pPr>
      <w:r w:rsidRPr="003F6EE2">
        <w:rPr>
          <w:rFonts w:ascii="Arial" w:hAnsi="Arial" w:cs="Arial"/>
        </w:rPr>
        <w:t>Perkembangan</w:t>
      </w:r>
      <w:r w:rsidRPr="003F6EE2">
        <w:rPr>
          <w:rFonts w:ascii="Arial" w:hAnsi="Arial" w:cs="Arial"/>
          <w:lang w:val="id-ID"/>
        </w:rPr>
        <w:t> </w:t>
      </w:r>
      <w:r w:rsidRPr="003F6EE2">
        <w:rPr>
          <w:rFonts w:ascii="Arial" w:hAnsi="Arial" w:cs="Arial"/>
        </w:rPr>
        <w:t>dunia</w:t>
      </w:r>
      <w:r w:rsidRPr="003F6EE2">
        <w:rPr>
          <w:rFonts w:ascii="Arial" w:hAnsi="Arial" w:cs="Arial"/>
          <w:lang w:val="id-ID"/>
        </w:rPr>
        <w:t> </w:t>
      </w:r>
      <w:r w:rsidRPr="003F6EE2">
        <w:rPr>
          <w:rFonts w:ascii="Arial" w:hAnsi="Arial" w:cs="Arial"/>
        </w:rPr>
        <w:t>usaha</w:t>
      </w:r>
      <w:r w:rsidRPr="003F6EE2">
        <w:rPr>
          <w:rFonts w:ascii="Arial" w:hAnsi="Arial" w:cs="Arial"/>
          <w:lang w:val="id-ID"/>
        </w:rPr>
        <w:t> </w:t>
      </w:r>
      <w:r w:rsidRPr="003F6EE2">
        <w:rPr>
          <w:rFonts w:ascii="Arial" w:hAnsi="Arial" w:cs="Arial"/>
        </w:rPr>
        <w:t>yang</w:t>
      </w:r>
      <w:r w:rsidRPr="003F6EE2">
        <w:rPr>
          <w:rFonts w:ascii="Arial" w:hAnsi="Arial" w:cs="Arial"/>
          <w:lang w:val="id-ID"/>
        </w:rPr>
        <w:t> </w:t>
      </w:r>
      <w:r w:rsidRPr="003F6EE2">
        <w:rPr>
          <w:rFonts w:ascii="Arial" w:hAnsi="Arial" w:cs="Arial"/>
        </w:rPr>
        <w:t>semakin</w:t>
      </w:r>
      <w:r w:rsidRPr="003F6EE2">
        <w:rPr>
          <w:rFonts w:ascii="Arial" w:hAnsi="Arial" w:cs="Arial"/>
          <w:lang w:val="id-ID"/>
        </w:rPr>
        <w:t> </w:t>
      </w:r>
      <w:r w:rsidRPr="003F6EE2">
        <w:rPr>
          <w:rFonts w:ascii="Arial" w:hAnsi="Arial" w:cs="Arial"/>
        </w:rPr>
        <w:t>pesat</w:t>
      </w:r>
      <w:r w:rsidRPr="003F6EE2">
        <w:rPr>
          <w:rFonts w:ascii="Arial" w:hAnsi="Arial" w:cs="Arial"/>
          <w:lang w:val="id-ID"/>
        </w:rPr>
        <w:t> </w:t>
      </w:r>
      <w:r w:rsidRPr="003F6EE2">
        <w:rPr>
          <w:rFonts w:ascii="Arial" w:hAnsi="Arial" w:cs="Arial"/>
        </w:rPr>
        <w:t>pada</w:t>
      </w:r>
      <w:r w:rsidRPr="003F6EE2">
        <w:rPr>
          <w:rFonts w:ascii="Arial" w:hAnsi="Arial" w:cs="Arial"/>
          <w:lang w:val="id-ID"/>
        </w:rPr>
        <w:t> </w:t>
      </w:r>
      <w:r w:rsidRPr="003F6EE2">
        <w:rPr>
          <w:rFonts w:ascii="Arial" w:hAnsi="Arial" w:cs="Arial"/>
        </w:rPr>
        <w:t>saat</w:t>
      </w:r>
      <w:r w:rsidRPr="003F6EE2">
        <w:rPr>
          <w:rFonts w:ascii="Arial" w:hAnsi="Arial" w:cs="Arial"/>
          <w:lang w:val="id-ID"/>
        </w:rPr>
        <w:t> </w:t>
      </w:r>
      <w:r w:rsidRPr="003F6EE2">
        <w:rPr>
          <w:rFonts w:ascii="Arial" w:hAnsi="Arial" w:cs="Arial"/>
        </w:rPr>
        <w:t>ini,</w:t>
      </w:r>
      <w:proofErr w:type="gramStart"/>
      <w:r w:rsidR="003F6EE2">
        <w:rPr>
          <w:rFonts w:ascii="Arial" w:hAnsi="Arial" w:cs="Arial"/>
          <w:lang w:val="id-ID"/>
        </w:rPr>
        <w:t xml:space="preserve">  </w:t>
      </w:r>
      <w:r w:rsidRPr="003F6EE2">
        <w:rPr>
          <w:rFonts w:ascii="Arial" w:hAnsi="Arial" w:cs="Arial"/>
        </w:rPr>
        <w:t>menyebabkan</w:t>
      </w:r>
      <w:proofErr w:type="gramEnd"/>
      <w:r w:rsidRPr="003F6EE2">
        <w:rPr>
          <w:rFonts w:ascii="Arial" w:hAnsi="Arial" w:cs="Arial"/>
        </w:rPr>
        <w:t xml:space="preserve"> begitu banyak permasalahan yang harus dihadapi perusahaan. Salah satu permasalahan yang kebanyakan dihadapi oleh perusahaan adalah aspek sumber daya manusia sebagai pelaksanaan kegiatan produksi perusahaan, dimana aspek dari sumber daya manusia pada hakekatnya merupakan modal utama bagi peusahaan untuk menjalankan aktivitas kerja perusahaan serta sebagai sarana untuk kegiatan pengembangan perusahaan dimasa yang </w:t>
      </w:r>
      <w:proofErr w:type="gramStart"/>
      <w:r w:rsidRPr="003F6EE2">
        <w:rPr>
          <w:rFonts w:ascii="Arial" w:hAnsi="Arial" w:cs="Arial"/>
        </w:rPr>
        <w:t>akan</w:t>
      </w:r>
      <w:proofErr w:type="gramEnd"/>
      <w:r w:rsidRPr="003F6EE2">
        <w:rPr>
          <w:rFonts w:ascii="Arial" w:hAnsi="Arial" w:cs="Arial"/>
        </w:rPr>
        <w:t xml:space="preserve"> datang. </w:t>
      </w:r>
    </w:p>
    <w:p w:rsidR="009B4A80" w:rsidRPr="00BB46FC" w:rsidRDefault="009B4A80" w:rsidP="00BB46FC">
      <w:pPr>
        <w:pStyle w:val="ListParagraph"/>
        <w:spacing w:line="360" w:lineRule="auto"/>
        <w:ind w:left="0" w:firstLine="720"/>
        <w:rPr>
          <w:rFonts w:ascii="Arial" w:hAnsi="Arial" w:cs="Arial"/>
        </w:rPr>
      </w:pPr>
      <w:r w:rsidRPr="00BB46FC">
        <w:rPr>
          <w:rFonts w:ascii="Arial" w:hAnsi="Arial" w:cs="Arial"/>
        </w:rPr>
        <w:t xml:space="preserve">Aspek sumber daya manusia dalam perusahaan memegang peranan penting,  yaitu sabagai salah satu tolak ukur tingkat produktivitas kerja karyawan, dengan pengertian apabila tingkat kualitas dari sumber daya manusia didalam sebuah perusahaan itu tinggi atau baik maka tingkat produktivitas  kerja karyawan di perusahaan tersebut lebih mudah meningkat, begitu pula sebaliknya apabila tingkat kualitas dari sumber daya manusia itu rendah atau kurang maka tingkat produktivitas  kerja karyawan di perusahaan tersebut akan sulit untuk meningkat. </w:t>
      </w:r>
      <w:proofErr w:type="gramStart"/>
      <w:r w:rsidRPr="00BB46FC">
        <w:rPr>
          <w:rFonts w:ascii="Arial" w:hAnsi="Arial" w:cs="Arial"/>
        </w:rPr>
        <w:t>Oleh karena itu bagi setiap perusahaan yang ingin sukses dalam usahanya, diharuskan untuk lebih meningkatkan perhatiannya terhadap aspek sumber daya manusia yang dimiliki, dengan tujuan agar harapan serta tujuan perusahaan dapat tercapai.</w:t>
      </w:r>
      <w:proofErr w:type="gramEnd"/>
      <w:r w:rsidRPr="00BB46FC">
        <w:rPr>
          <w:rFonts w:ascii="Arial" w:hAnsi="Arial" w:cs="Arial"/>
        </w:rPr>
        <w:t xml:space="preserve"> </w:t>
      </w:r>
    </w:p>
    <w:p w:rsidR="009B4A80" w:rsidRPr="00F426FD" w:rsidRDefault="009B4A80" w:rsidP="00F426FD">
      <w:pPr>
        <w:spacing w:after="0" w:line="360" w:lineRule="auto"/>
        <w:ind w:firstLine="720"/>
        <w:jc w:val="both"/>
        <w:rPr>
          <w:rFonts w:ascii="Arial" w:hAnsi="Arial" w:cs="Arial"/>
          <w:lang w:val="id-ID"/>
        </w:rPr>
        <w:sectPr w:rsidR="009B4A80" w:rsidRPr="00F426FD" w:rsidSect="007D76C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2268" w:header="709" w:footer="709" w:gutter="0"/>
          <w:pgNumType w:start="139"/>
          <w:cols w:space="708"/>
          <w:titlePg/>
          <w:docGrid w:linePitch="360"/>
        </w:sectPr>
      </w:pPr>
      <w:r w:rsidRPr="00BB46FC">
        <w:rPr>
          <w:rFonts w:ascii="Arial" w:hAnsi="Arial" w:cs="Arial"/>
        </w:rPr>
        <w:t xml:space="preserve">Pada dasarnya pemegang naik turun dunia usaha dalam perusahaan adalah seorang pimpinan perusahaan, </w:t>
      </w:r>
      <w:proofErr w:type="gramStart"/>
      <w:r w:rsidRPr="00BB46FC">
        <w:rPr>
          <w:rFonts w:ascii="Arial" w:hAnsi="Arial" w:cs="Arial"/>
        </w:rPr>
        <w:t>akan</w:t>
      </w:r>
      <w:proofErr w:type="gramEnd"/>
      <w:r w:rsidRPr="00BB46FC">
        <w:rPr>
          <w:rFonts w:ascii="Arial" w:hAnsi="Arial" w:cs="Arial"/>
        </w:rPr>
        <w:t xml:space="preserve"> tetapi kunci</w:t>
      </w:r>
      <w:r w:rsidRPr="00BB46FC">
        <w:rPr>
          <w:rFonts w:ascii="Arial" w:hAnsi="Arial" w:cs="Arial"/>
          <w:lang w:val="id-ID"/>
        </w:rPr>
        <w:t xml:space="preserve"> </w:t>
      </w:r>
      <w:r w:rsidRPr="00BB46FC">
        <w:rPr>
          <w:rFonts w:ascii="Arial" w:hAnsi="Arial" w:cs="Arial"/>
        </w:rPr>
        <w:t>utama dari kesuksesan perusahaan di masa mendatang adalah sumber daya</w:t>
      </w:r>
      <w:r w:rsidRPr="00BB46FC">
        <w:rPr>
          <w:rFonts w:ascii="Arial" w:hAnsi="Arial" w:cs="Arial"/>
          <w:lang w:val="id-ID"/>
        </w:rPr>
        <w:t> </w:t>
      </w:r>
      <w:r w:rsidRPr="00BB46FC">
        <w:rPr>
          <w:rFonts w:ascii="Arial" w:hAnsi="Arial" w:cs="Arial"/>
        </w:rPr>
        <w:t>manusia</w:t>
      </w:r>
      <w:r w:rsidRPr="00BB46FC">
        <w:rPr>
          <w:rFonts w:ascii="Arial" w:hAnsi="Arial" w:cs="Arial"/>
          <w:lang w:val="id-ID"/>
        </w:rPr>
        <w:t> </w:t>
      </w:r>
      <w:r w:rsidRPr="00BB46FC">
        <w:rPr>
          <w:rFonts w:ascii="Arial" w:hAnsi="Arial" w:cs="Arial"/>
        </w:rPr>
        <w:t>yang</w:t>
      </w:r>
      <w:r w:rsidRPr="00BB46FC">
        <w:rPr>
          <w:rFonts w:ascii="Arial" w:hAnsi="Arial" w:cs="Arial"/>
          <w:lang w:val="id-ID"/>
        </w:rPr>
        <w:t> </w:t>
      </w:r>
      <w:r w:rsidR="00F426FD">
        <w:rPr>
          <w:rFonts w:ascii="Arial" w:hAnsi="Arial" w:cs="Arial"/>
        </w:rPr>
        <w:t>dimili</w:t>
      </w:r>
      <w:r w:rsidR="00F426FD">
        <w:rPr>
          <w:rFonts w:ascii="Arial" w:hAnsi="Arial" w:cs="Arial"/>
          <w:lang w:val="id-ID"/>
        </w:rPr>
        <w:t xml:space="preserve"> </w:t>
      </w:r>
    </w:p>
    <w:p w:rsidR="00F426FD" w:rsidRDefault="009B4A80" w:rsidP="00F426FD">
      <w:pPr>
        <w:spacing w:after="0" w:line="360" w:lineRule="auto"/>
        <w:jc w:val="both"/>
        <w:rPr>
          <w:rFonts w:ascii="Arial" w:hAnsi="Arial" w:cs="Arial"/>
          <w:lang w:val="id-ID"/>
        </w:rPr>
      </w:pPr>
      <w:proofErr w:type="gramStart"/>
      <w:r w:rsidRPr="00BB46FC">
        <w:rPr>
          <w:rFonts w:ascii="Arial" w:hAnsi="Arial" w:cs="Arial"/>
        </w:rPr>
        <w:lastRenderedPageBreak/>
        <w:t>perusahaan</w:t>
      </w:r>
      <w:proofErr w:type="gramEnd"/>
      <w:r w:rsidRPr="00BB46FC">
        <w:rPr>
          <w:rFonts w:ascii="Arial" w:hAnsi="Arial" w:cs="Arial"/>
        </w:rPr>
        <w:t xml:space="preserve"> sebagai tenaga kerja dalam perusahaan. </w:t>
      </w:r>
      <w:proofErr w:type="gramStart"/>
      <w:r w:rsidRPr="00BB46FC">
        <w:rPr>
          <w:rFonts w:ascii="Arial" w:hAnsi="Arial" w:cs="Arial"/>
        </w:rPr>
        <w:t>Titik sentral dalam suatu perusahaan adalah kualitas dari sumber daya manusianya itu sendiri.</w:t>
      </w:r>
      <w:proofErr w:type="gramEnd"/>
      <w:r w:rsidR="00F426FD">
        <w:rPr>
          <w:rFonts w:ascii="Arial" w:hAnsi="Arial" w:cs="Arial"/>
          <w:lang w:val="id-ID"/>
        </w:rPr>
        <w:t xml:space="preserve"> </w:t>
      </w:r>
      <w:proofErr w:type="gramStart"/>
      <w:r w:rsidRPr="00BB46FC">
        <w:rPr>
          <w:rFonts w:ascii="Arial" w:hAnsi="Arial" w:cs="Arial"/>
        </w:rPr>
        <w:t>Di sini peran pimpinan perusahaan sangat penting, yaitu berperan untuk mempengaruhi perilaku para karyawannya dalam pelaksanaan segala aktivitas kerja sehari-hari di perusahaan.</w:t>
      </w:r>
      <w:proofErr w:type="gramEnd"/>
      <w:r w:rsidRPr="00BB46FC">
        <w:rPr>
          <w:rFonts w:ascii="Arial" w:hAnsi="Arial" w:cs="Arial"/>
        </w:rPr>
        <w:t xml:space="preserve"> Dengan memperhatikan aspek sumber daya manusianya, maka perusahaan dapat mempengaruhi dan mengontrol pola pengembangan usaha dalam perusahaan, dimana pola pengembangan usaha ini senangtiasa berorientasi terhadap kemampuan sumber daya manusia sebagai tenaga kerja serta kekuatan utama yang dimiliki perusahaan dapat lebih mengetahui serta memahami kebutuhan dan keinginan para karyawannya sebagai para karyawan </w:t>
      </w:r>
      <w:r w:rsidRPr="00BB46FC">
        <w:rPr>
          <w:rFonts w:ascii="Arial" w:hAnsi="Arial" w:cs="Arial"/>
        </w:rPr>
        <w:lastRenderedPageBreak/>
        <w:t>bisa merasa lebih puas ataupun merasa lebih diperhatikan oleh perusahaan serta dapat melaksanakan kegiatan kerjanya secara optimal.</w:t>
      </w:r>
    </w:p>
    <w:p w:rsidR="00F426FD" w:rsidRDefault="009B4A80" w:rsidP="00F426FD">
      <w:pPr>
        <w:spacing w:after="0" w:line="360" w:lineRule="auto"/>
        <w:ind w:firstLine="720"/>
        <w:jc w:val="both"/>
        <w:rPr>
          <w:rFonts w:ascii="Arial" w:hAnsi="Arial" w:cs="Arial"/>
          <w:lang w:val="id-ID"/>
        </w:rPr>
      </w:pPr>
      <w:r w:rsidRPr="00BB46FC">
        <w:rPr>
          <w:rFonts w:ascii="Arial" w:hAnsi="Arial" w:cs="Arial"/>
        </w:rPr>
        <w:t xml:space="preserve">Produktivitas kerja karyawan menurut Dewan Produktivitas Nasional (1995) mempunyai pengertian sebagai sikap mental yang selalu berpandangan bahwa mutu kehidupan kerja karyawan pada hari ini harus lebih baik dari hari kemarin dan mutu kehidupan kerja karyawan pada hari esok harus lebih baik dari hari ini. </w:t>
      </w:r>
      <w:proofErr w:type="gramStart"/>
      <w:r w:rsidRPr="00BB46FC">
        <w:rPr>
          <w:rFonts w:ascii="Arial" w:hAnsi="Arial" w:cs="Arial"/>
        </w:rPr>
        <w:t>Sedangkan secara umum seperti dikemukakan oleh Husain Umar (2002) produktivitas kerja karyawan adalah perbandingan antara sumber hasil yang dapat dicapai perusahaan dengan keseluruhan sumber data yang digunakan.</w:t>
      </w:r>
      <w:proofErr w:type="gramEnd"/>
      <w:r w:rsidRPr="00BB46FC">
        <w:rPr>
          <w:rFonts w:ascii="Arial" w:hAnsi="Arial" w:cs="Arial"/>
        </w:rPr>
        <w:t xml:space="preserve"> Dengan kata </w:t>
      </w:r>
      <w:proofErr w:type="gramStart"/>
      <w:r w:rsidRPr="00BB46FC">
        <w:rPr>
          <w:rFonts w:ascii="Arial" w:hAnsi="Arial" w:cs="Arial"/>
        </w:rPr>
        <w:t>lain</w:t>
      </w:r>
      <w:proofErr w:type="gramEnd"/>
      <w:r w:rsidRPr="00BB46FC">
        <w:rPr>
          <w:rFonts w:ascii="Arial" w:hAnsi="Arial" w:cs="Arial"/>
        </w:rPr>
        <w:t>, produktivitas kerja karyawan memiliki dua dimensi pengertian, pengertian dimensi pertama adalah tingkat efektifitas yang mengarah pada hasil pencapaian kerja secara optimal, pencapaian hasil target yang berkaitan dengan kualitas, kuantitas dan waktu kerja. Sedangkan pengertian dimensi kedua adalah tingkat efisiensi yang berkaian dengan upaya membandingkan input dengan realisasi penggunaannya atau aktivitas kerjanya.</w:t>
      </w:r>
    </w:p>
    <w:p w:rsidR="00F426FD" w:rsidRDefault="009B4A80" w:rsidP="00F426FD">
      <w:pPr>
        <w:spacing w:after="0" w:line="360" w:lineRule="auto"/>
        <w:ind w:firstLine="720"/>
        <w:jc w:val="both"/>
        <w:rPr>
          <w:rFonts w:ascii="Arial" w:hAnsi="Arial" w:cs="Arial"/>
          <w:lang w:val="id-ID"/>
        </w:rPr>
      </w:pPr>
      <w:r w:rsidRPr="00BB46FC">
        <w:rPr>
          <w:rFonts w:ascii="Arial" w:hAnsi="Arial" w:cs="Arial"/>
        </w:rPr>
        <w:t>Untuk peningkatan produktivitas kerja karyawan, faktor yang paling berpengaruh adalah gaji bagi karyawan, karena besar kecilnya gaji yang diterima oleh para karyawan sangat menentukan dalam memotivasi karyawan untuk dapat bekerja secara lebih giat, maka bagi setiap perusahaan diharapkan untuk memperhatikan aspek pemberian gaji para karyawan sesuai dangan kemampuan para karyawan di dalam menghasilkan produk-produk yang lebih berkualitas.</w:t>
      </w:r>
      <w:r w:rsidR="00F426FD">
        <w:rPr>
          <w:rFonts w:ascii="Arial" w:hAnsi="Arial" w:cs="Arial"/>
          <w:lang w:val="id-ID"/>
        </w:rPr>
        <w:t xml:space="preserve"> </w:t>
      </w:r>
      <w:r w:rsidRPr="00BB46FC">
        <w:rPr>
          <w:rFonts w:ascii="Arial" w:hAnsi="Arial" w:cs="Arial"/>
        </w:rPr>
        <w:t xml:space="preserve">Selain pengaruh </w:t>
      </w:r>
      <w:proofErr w:type="gramStart"/>
      <w:r w:rsidRPr="00BB46FC">
        <w:rPr>
          <w:rFonts w:ascii="Arial" w:hAnsi="Arial" w:cs="Arial"/>
        </w:rPr>
        <w:t>dari  gaji</w:t>
      </w:r>
      <w:proofErr w:type="gramEnd"/>
      <w:r w:rsidRPr="00BB46FC">
        <w:rPr>
          <w:rFonts w:ascii="Arial" w:hAnsi="Arial" w:cs="Arial"/>
        </w:rPr>
        <w:t xml:space="preserve">, yang dapat mempengaruhi produktivitas kerja karyawan adalah lingkungan kerja. Dari penyempurnaan hasil dari </w:t>
      </w:r>
      <w:proofErr w:type="gramStart"/>
      <w:r w:rsidRPr="00BB46FC">
        <w:rPr>
          <w:rFonts w:ascii="Arial" w:hAnsi="Arial" w:cs="Arial"/>
        </w:rPr>
        <w:t>produktivitas  kerja</w:t>
      </w:r>
      <w:proofErr w:type="gramEnd"/>
      <w:r w:rsidRPr="00BB46FC">
        <w:rPr>
          <w:rFonts w:ascii="Arial" w:hAnsi="Arial" w:cs="Arial"/>
        </w:rPr>
        <w:t xml:space="preserve"> karyawan serta untuk penciptaan produk yang lebih berkualitas, perusahaan dituntut untuk memberikan pelayanan kerja bagi karyawan dalam bentuk lingkungan kerja. Apabila lingkungan kerja yang diberikan oleh perusahaan dapat memberikan kepuasan tersendiri bagi karyawan, maka dalam pelaksanaan aktivitas kerja para karyawan dapat merasa lebih terjamin, sehingga kualitas </w:t>
      </w:r>
      <w:proofErr w:type="gramStart"/>
      <w:r w:rsidRPr="00BB46FC">
        <w:rPr>
          <w:rFonts w:ascii="Arial" w:hAnsi="Arial" w:cs="Arial"/>
        </w:rPr>
        <w:t>kerja  yang</w:t>
      </w:r>
      <w:proofErr w:type="gramEnd"/>
      <w:r w:rsidRPr="00BB46FC">
        <w:rPr>
          <w:rFonts w:ascii="Arial" w:hAnsi="Arial" w:cs="Arial"/>
        </w:rPr>
        <w:t xml:space="preserve"> dihasilkan akan dapat terjamin dan aman.</w:t>
      </w:r>
    </w:p>
    <w:p w:rsidR="00F426FD" w:rsidRDefault="009B4A80" w:rsidP="00F426FD">
      <w:pPr>
        <w:spacing w:after="0" w:line="360" w:lineRule="auto"/>
        <w:ind w:firstLine="720"/>
        <w:jc w:val="both"/>
        <w:rPr>
          <w:rFonts w:ascii="Arial" w:hAnsi="Arial" w:cs="Arial"/>
          <w:lang w:val="id-ID"/>
        </w:rPr>
      </w:pPr>
      <w:r w:rsidRPr="00BB46FC">
        <w:rPr>
          <w:rFonts w:ascii="Arial" w:hAnsi="Arial" w:cs="Arial"/>
        </w:rPr>
        <w:t xml:space="preserve">Suatu perusahaan yang sukses senantiasa meningkatkan produktivitas kerja karyawan, tetapi pada dasarnya semua tergantung pada kualitas sumber daya manusianya yaitu sebagai karyawan apakah para karyawan sudah dapat bekerja secara lebih efektif atau belum begitu pula yang terjadi di dalam perusahaan SNVT Pelaksanaan jaringan pemamfaatan air pompengan jeneberang SUL-SEL, dalam perusahaan ini ingin lebih dalam mendayagunakan </w:t>
      </w:r>
      <w:r w:rsidRPr="00BB46FC">
        <w:rPr>
          <w:rFonts w:ascii="Arial" w:hAnsi="Arial" w:cs="Arial"/>
        </w:rPr>
        <w:lastRenderedPageBreak/>
        <w:t>sumber daya manusia secara optimal, dengan tujuan agar para karyawan dapat bekerja secara efektif dan efesien.</w:t>
      </w:r>
      <w:r w:rsidR="00F426FD">
        <w:rPr>
          <w:rFonts w:ascii="Arial" w:hAnsi="Arial" w:cs="Arial"/>
          <w:lang w:val="id-ID"/>
        </w:rPr>
        <w:t xml:space="preserve"> </w:t>
      </w:r>
      <w:r w:rsidRPr="00BB46FC">
        <w:rPr>
          <w:rFonts w:ascii="Arial" w:hAnsi="Arial" w:cs="Arial"/>
        </w:rPr>
        <w:t>Perusahaan SNVT Pelaksanaan Jaringan Pemanfaatan Air Pompengan Jeneberang SUL-SEL  di dalam usahanya untuk meningkatkan hasil produktivitas kerja para karyawannya, tidak akan bisa lepas dari faktor yang ada di dalam diri masing-masing tenaga kerjanya atau karyawannya, serta memandang para karyawannya adalah sebagai salah satu sumber daya terpenting yang dimiliki oleh perusahaan</w:t>
      </w:r>
    </w:p>
    <w:p w:rsidR="009B4A80" w:rsidRPr="00F426FD" w:rsidRDefault="00F426FD" w:rsidP="00F426FD">
      <w:pPr>
        <w:spacing w:after="0" w:line="360" w:lineRule="auto"/>
        <w:ind w:firstLine="720"/>
        <w:jc w:val="both"/>
        <w:rPr>
          <w:rFonts w:ascii="Arial" w:hAnsi="Arial" w:cs="Arial"/>
        </w:rPr>
      </w:pPr>
      <w:proofErr w:type="gramStart"/>
      <w:r w:rsidRPr="00F426FD">
        <w:rPr>
          <w:rFonts w:ascii="Arial" w:hAnsi="Arial" w:cs="Arial"/>
        </w:rPr>
        <w:t>berdasarkan</w:t>
      </w:r>
      <w:proofErr w:type="gramEnd"/>
      <w:r w:rsidRPr="00F426FD">
        <w:rPr>
          <w:rFonts w:ascii="Arial" w:hAnsi="Arial" w:cs="Arial"/>
        </w:rPr>
        <w:t xml:space="preserve"> latar belakang di atas, maka penulis mengangkat penelitian mengenai produktivitas kerja karyawan di perusahaan snvt pelaksanaan jaringan pemanfaatan air pompengan jeneberang sul-sel, dengan judul penelitian: “pengaruh kompensasi dan lingkungan kerja terhadap produktivitas kerja karyawan pada snvt pelaksanaan jaringan pemanfaatan air pompengan jeneberang sul-sel”</w:t>
      </w:r>
    </w:p>
    <w:p w:rsidR="009B4A80" w:rsidRPr="00BB46FC" w:rsidRDefault="009B4A80" w:rsidP="00BB46FC">
      <w:pPr>
        <w:spacing w:line="360" w:lineRule="auto"/>
        <w:ind w:left="2160" w:firstLine="720"/>
        <w:jc w:val="both"/>
        <w:rPr>
          <w:rFonts w:ascii="Arial" w:hAnsi="Arial" w:cs="Arial"/>
          <w:b/>
        </w:rPr>
      </w:pPr>
      <w:r w:rsidRPr="00BB46FC">
        <w:rPr>
          <w:rFonts w:ascii="Arial" w:hAnsi="Arial" w:cs="Arial"/>
          <w:b/>
        </w:rPr>
        <w:t>METODE PENELITIAN</w:t>
      </w:r>
    </w:p>
    <w:p w:rsidR="009B4A80" w:rsidRPr="00BB46FC" w:rsidRDefault="009B4A80" w:rsidP="00F426FD">
      <w:pPr>
        <w:pStyle w:val="ListParagraph"/>
        <w:spacing w:after="200" w:line="360" w:lineRule="auto"/>
        <w:ind w:left="0"/>
        <w:rPr>
          <w:rFonts w:ascii="Arial" w:hAnsi="Arial" w:cs="Arial"/>
          <w:b/>
        </w:rPr>
      </w:pPr>
      <w:r w:rsidRPr="00BB46FC">
        <w:rPr>
          <w:rFonts w:ascii="Arial" w:hAnsi="Arial" w:cs="Arial"/>
          <w:b/>
        </w:rPr>
        <w:t>Jenis Penelitian</w:t>
      </w:r>
    </w:p>
    <w:p w:rsidR="009B4A80" w:rsidRPr="00BB46FC" w:rsidRDefault="009B4A80" w:rsidP="00BB46FC">
      <w:pPr>
        <w:spacing w:line="360" w:lineRule="auto"/>
        <w:ind w:left="142" w:firstLine="426"/>
        <w:jc w:val="both"/>
        <w:rPr>
          <w:rFonts w:ascii="Arial" w:hAnsi="Arial" w:cs="Arial"/>
        </w:rPr>
      </w:pPr>
      <w:proofErr w:type="gramStart"/>
      <w:r w:rsidRPr="00BB46FC">
        <w:rPr>
          <w:rFonts w:ascii="Arial" w:hAnsi="Arial" w:cs="Arial"/>
        </w:rPr>
        <w:t>Jenis penelitian ini adalah penelitian yang diperoleh secara langsung dari sumber asli.</w:t>
      </w:r>
      <w:proofErr w:type="gramEnd"/>
      <w:r w:rsidRPr="00BB46FC">
        <w:rPr>
          <w:rFonts w:ascii="Arial" w:hAnsi="Arial" w:cs="Arial"/>
        </w:rPr>
        <w:t xml:space="preserve"> </w:t>
      </w:r>
      <w:proofErr w:type="gramStart"/>
      <w:r w:rsidRPr="00BB46FC">
        <w:rPr>
          <w:rFonts w:ascii="Arial" w:hAnsi="Arial" w:cs="Arial"/>
        </w:rPr>
        <w:t>Pendekatan dalam penelitian ini adalah kuantitatif digunakan mengukur variabel bebas dan variabel terikat dengan menggunakan angka-angka yang diolah melalui analisis statistik.</w:t>
      </w:r>
      <w:proofErr w:type="gramEnd"/>
    </w:p>
    <w:p w:rsidR="009B4A80" w:rsidRPr="00BB46FC" w:rsidRDefault="009B4A80" w:rsidP="00F426FD">
      <w:pPr>
        <w:pStyle w:val="ListParagraph"/>
        <w:tabs>
          <w:tab w:val="left" w:pos="0"/>
        </w:tabs>
        <w:spacing w:line="360" w:lineRule="auto"/>
        <w:ind w:left="0"/>
        <w:rPr>
          <w:rFonts w:ascii="Arial" w:hAnsi="Arial" w:cs="Arial"/>
          <w:b/>
        </w:rPr>
      </w:pPr>
      <w:r w:rsidRPr="00BB46FC">
        <w:rPr>
          <w:rFonts w:ascii="Arial" w:hAnsi="Arial" w:cs="Arial"/>
          <w:b/>
        </w:rPr>
        <w:t>Lokasi dan Waktu Penelitian</w:t>
      </w:r>
    </w:p>
    <w:p w:rsidR="009B4A80" w:rsidRPr="00F426FD" w:rsidRDefault="009B4A80" w:rsidP="00F426FD">
      <w:pPr>
        <w:spacing w:after="0" w:line="360" w:lineRule="auto"/>
        <w:jc w:val="both"/>
        <w:rPr>
          <w:rFonts w:ascii="Arial" w:hAnsi="Arial" w:cs="Arial"/>
        </w:rPr>
      </w:pPr>
      <w:r w:rsidRPr="00F426FD">
        <w:rPr>
          <w:rFonts w:ascii="Arial" w:hAnsi="Arial" w:cs="Arial"/>
        </w:rPr>
        <w:t xml:space="preserve">Untuk memperoleh data yang dibutuhkan dalam penelitian ini maka penulis memilih </w:t>
      </w:r>
      <w:proofErr w:type="gramStart"/>
      <w:r w:rsidRPr="00F426FD">
        <w:rPr>
          <w:rFonts w:ascii="Arial" w:hAnsi="Arial" w:cs="Arial"/>
        </w:rPr>
        <w:t>kantor</w:t>
      </w:r>
      <w:proofErr w:type="gramEnd"/>
      <w:r w:rsidRPr="00F426FD">
        <w:rPr>
          <w:rFonts w:ascii="Arial" w:hAnsi="Arial" w:cs="Arial"/>
        </w:rPr>
        <w:t xml:space="preserve"> SNVT Pelaksanaan Jaringan Pemanfaatan Air Pompengan Jeneberang sul-sel yang bertempat di Jl. Monumen Emmy Saelan. </w:t>
      </w:r>
      <w:proofErr w:type="gramStart"/>
      <w:r w:rsidRPr="00F426FD">
        <w:rPr>
          <w:rFonts w:ascii="Arial" w:hAnsi="Arial" w:cs="Arial"/>
        </w:rPr>
        <w:t>Penelitian ini dilakukan selama kurang lebih dua bulan mulai dari bulan April - Juni 2018.</w:t>
      </w:r>
      <w:proofErr w:type="gramEnd"/>
    </w:p>
    <w:p w:rsidR="009B4A80" w:rsidRPr="00F426FD" w:rsidRDefault="009B4A80" w:rsidP="00F426FD">
      <w:pPr>
        <w:tabs>
          <w:tab w:val="left" w:pos="0"/>
        </w:tabs>
        <w:spacing w:after="0" w:line="360" w:lineRule="auto"/>
        <w:rPr>
          <w:rFonts w:ascii="Arial" w:hAnsi="Arial" w:cs="Arial"/>
          <w:b/>
        </w:rPr>
      </w:pPr>
      <w:proofErr w:type="gramStart"/>
      <w:r w:rsidRPr="00F426FD">
        <w:rPr>
          <w:rFonts w:ascii="Arial" w:hAnsi="Arial" w:cs="Arial"/>
          <w:b/>
        </w:rPr>
        <w:t>Definisi  Operasional</w:t>
      </w:r>
      <w:proofErr w:type="gramEnd"/>
      <w:r w:rsidRPr="00F426FD">
        <w:rPr>
          <w:rFonts w:ascii="Arial" w:hAnsi="Arial" w:cs="Arial"/>
          <w:b/>
        </w:rPr>
        <w:t xml:space="preserve"> Variabel</w:t>
      </w:r>
    </w:p>
    <w:p w:rsidR="00F426FD" w:rsidRPr="00F426FD" w:rsidRDefault="009B4A80" w:rsidP="00F426FD">
      <w:pPr>
        <w:pStyle w:val="ListParagraph"/>
        <w:numPr>
          <w:ilvl w:val="0"/>
          <w:numId w:val="5"/>
        </w:numPr>
        <w:spacing w:line="360" w:lineRule="auto"/>
        <w:ind w:left="284" w:hanging="284"/>
        <w:rPr>
          <w:rFonts w:ascii="Arial" w:hAnsi="Arial" w:cs="Arial"/>
          <w:b/>
        </w:rPr>
      </w:pPr>
      <w:r w:rsidRPr="00BB46FC">
        <w:rPr>
          <w:rFonts w:ascii="Arial" w:hAnsi="Arial" w:cs="Arial"/>
        </w:rPr>
        <w:t>Variabel independen</w:t>
      </w:r>
    </w:p>
    <w:p w:rsidR="009B4A80" w:rsidRPr="00F426FD" w:rsidRDefault="009B4A80" w:rsidP="00F426FD">
      <w:pPr>
        <w:pStyle w:val="ListParagraph"/>
        <w:spacing w:line="360" w:lineRule="auto"/>
        <w:ind w:left="284"/>
        <w:rPr>
          <w:rFonts w:ascii="Arial" w:hAnsi="Arial" w:cs="Arial"/>
          <w:b/>
        </w:rPr>
      </w:pPr>
      <w:r w:rsidRPr="00F426FD">
        <w:rPr>
          <w:rFonts w:ascii="Arial" w:hAnsi="Arial" w:cs="Arial"/>
        </w:rPr>
        <w:t xml:space="preserve">Yaitu variabel yang memengaruhi produktivitas kerja karyawan terdiri </w:t>
      </w:r>
      <w:proofErr w:type="gramStart"/>
      <w:r w:rsidRPr="00F426FD">
        <w:rPr>
          <w:rFonts w:ascii="Arial" w:hAnsi="Arial" w:cs="Arial"/>
        </w:rPr>
        <w:t>dari :</w:t>
      </w:r>
      <w:proofErr w:type="gramEnd"/>
    </w:p>
    <w:p w:rsidR="00F426FD" w:rsidRPr="00F426FD" w:rsidRDefault="009B4A80" w:rsidP="00F426FD">
      <w:pPr>
        <w:pStyle w:val="ListParagraph"/>
        <w:numPr>
          <w:ilvl w:val="0"/>
          <w:numId w:val="4"/>
        </w:numPr>
        <w:spacing w:line="360" w:lineRule="auto"/>
        <w:ind w:left="567" w:hanging="283"/>
        <w:rPr>
          <w:rFonts w:ascii="Arial" w:hAnsi="Arial" w:cs="Arial"/>
        </w:rPr>
      </w:pPr>
      <w:r w:rsidRPr="00BB46FC">
        <w:rPr>
          <w:rFonts w:ascii="Arial" w:hAnsi="Arial" w:cs="Arial"/>
        </w:rPr>
        <w:t>Variabel kompensasi</w:t>
      </w:r>
    </w:p>
    <w:p w:rsidR="009B4A80" w:rsidRPr="00F426FD" w:rsidRDefault="009B4A80" w:rsidP="00F426FD">
      <w:pPr>
        <w:pStyle w:val="ListParagraph"/>
        <w:spacing w:line="360" w:lineRule="auto"/>
        <w:ind w:left="567"/>
        <w:rPr>
          <w:rFonts w:ascii="Arial" w:hAnsi="Arial" w:cs="Arial"/>
        </w:rPr>
      </w:pPr>
      <w:proofErr w:type="gramStart"/>
      <w:r w:rsidRPr="00F426FD">
        <w:rPr>
          <w:rFonts w:ascii="Arial" w:hAnsi="Arial" w:cs="Arial"/>
        </w:rPr>
        <w:t>Salah satu faktor yang mempengaruhi kepuasan kerja seorang karyawan setiap organisasi sebaiknya berupaya meningkatkan kepuasan kerja karyawan dengan memberikan program kompensasi yang adil dan layak serta kompetetif dan segala sesuatu yang diterima karyawan sebagai balas jasa atas kerja mereka.</w:t>
      </w:r>
      <w:proofErr w:type="gramEnd"/>
    </w:p>
    <w:p w:rsidR="009B4A80" w:rsidRPr="00BB46FC" w:rsidRDefault="009B4A80" w:rsidP="00BB46FC">
      <w:pPr>
        <w:spacing w:line="360" w:lineRule="auto"/>
        <w:rPr>
          <w:rFonts w:ascii="Arial" w:hAnsi="Arial" w:cs="Arial"/>
          <w:lang w:val="id-ID"/>
        </w:rPr>
      </w:pPr>
    </w:p>
    <w:p w:rsidR="009B4A80" w:rsidRPr="00BB46FC" w:rsidRDefault="009B4A80" w:rsidP="00BB46FC">
      <w:pPr>
        <w:pStyle w:val="ListParagraph"/>
        <w:numPr>
          <w:ilvl w:val="0"/>
          <w:numId w:val="4"/>
        </w:numPr>
        <w:spacing w:after="200" w:line="360" w:lineRule="auto"/>
        <w:ind w:left="426" w:hanging="284"/>
        <w:rPr>
          <w:rFonts w:ascii="Arial" w:hAnsi="Arial" w:cs="Arial"/>
        </w:rPr>
      </w:pPr>
      <w:r w:rsidRPr="00BB46FC">
        <w:rPr>
          <w:rFonts w:ascii="Arial" w:hAnsi="Arial" w:cs="Arial"/>
        </w:rPr>
        <w:lastRenderedPageBreak/>
        <w:t xml:space="preserve"> Variabel lingkungan kerja</w:t>
      </w:r>
    </w:p>
    <w:p w:rsidR="009B4A80" w:rsidRPr="00BB46FC" w:rsidRDefault="009B4A80" w:rsidP="00F426FD">
      <w:pPr>
        <w:pStyle w:val="ListParagraph"/>
        <w:spacing w:line="360" w:lineRule="auto"/>
        <w:ind w:left="567"/>
        <w:rPr>
          <w:rFonts w:ascii="Arial" w:hAnsi="Arial" w:cs="Arial"/>
        </w:rPr>
      </w:pPr>
      <w:r w:rsidRPr="00BB46FC">
        <w:rPr>
          <w:rFonts w:ascii="Arial" w:hAnsi="Arial" w:cs="Arial"/>
        </w:rPr>
        <w:t xml:space="preserve">Karyawan </w:t>
      </w:r>
      <w:proofErr w:type="gramStart"/>
      <w:r w:rsidRPr="00BB46FC">
        <w:rPr>
          <w:rFonts w:ascii="Arial" w:hAnsi="Arial" w:cs="Arial"/>
        </w:rPr>
        <w:t>akan</w:t>
      </w:r>
      <w:proofErr w:type="gramEnd"/>
      <w:r w:rsidRPr="00BB46FC">
        <w:rPr>
          <w:rFonts w:ascii="Arial" w:hAnsi="Arial" w:cs="Arial"/>
        </w:rPr>
        <w:t xml:space="preserve"> merasa kepuasan dalam bekerja apabila didukung oleh kondisi kerja atau lingkungan kerja yang baik sehingga kinerja dan output perusahaan dapat meningkat. Sebaliknya apabila kondisi kerja atau lingkungan tempat kerja buruk maka kepuasan karyawan </w:t>
      </w:r>
      <w:proofErr w:type="gramStart"/>
      <w:r w:rsidRPr="00BB46FC">
        <w:rPr>
          <w:rFonts w:ascii="Arial" w:hAnsi="Arial" w:cs="Arial"/>
        </w:rPr>
        <w:t>akan</w:t>
      </w:r>
      <w:proofErr w:type="gramEnd"/>
      <w:r w:rsidRPr="00BB46FC">
        <w:rPr>
          <w:rFonts w:ascii="Arial" w:hAnsi="Arial" w:cs="Arial"/>
        </w:rPr>
        <w:t xml:space="preserve"> menurun, sehingga secara tidak langsung faktor kondisi kerja tersebut akan mempengaruhi kinerja karyawan itu sendiri dan outputnya terhadap perusahaan.</w:t>
      </w:r>
    </w:p>
    <w:p w:rsidR="00F426FD" w:rsidRPr="00F426FD" w:rsidRDefault="009B4A80" w:rsidP="00F426FD">
      <w:pPr>
        <w:pStyle w:val="ListParagraph"/>
        <w:numPr>
          <w:ilvl w:val="0"/>
          <w:numId w:val="5"/>
        </w:numPr>
        <w:spacing w:line="360" w:lineRule="auto"/>
        <w:ind w:left="284"/>
        <w:rPr>
          <w:rFonts w:ascii="Arial" w:hAnsi="Arial" w:cs="Arial"/>
        </w:rPr>
      </w:pPr>
      <w:r w:rsidRPr="00BB46FC">
        <w:rPr>
          <w:rFonts w:ascii="Arial" w:hAnsi="Arial" w:cs="Arial"/>
        </w:rPr>
        <w:t xml:space="preserve">Variabel Dependen </w:t>
      </w:r>
    </w:p>
    <w:p w:rsidR="009B4A80" w:rsidRPr="00F426FD" w:rsidRDefault="009B4A80" w:rsidP="00F426FD">
      <w:pPr>
        <w:pStyle w:val="ListParagraph"/>
        <w:spacing w:line="360" w:lineRule="auto"/>
        <w:ind w:left="284"/>
        <w:rPr>
          <w:rFonts w:ascii="Arial" w:hAnsi="Arial" w:cs="Arial"/>
        </w:rPr>
      </w:pPr>
      <w:r w:rsidRPr="00F426FD">
        <w:rPr>
          <w:rFonts w:ascii="Arial" w:hAnsi="Arial" w:cs="Arial"/>
        </w:rPr>
        <w:t>Variabel dependen dalam penelitian ini adalah produktivitas kerja karyawan, yaitu mutu pandangan hidup dan sikap mental karyawan yang berusaha untuk meningkatkan mutu kehidupan karyawan.Variabel produktivitas kerja karyawan digunakan untuk mengukur sikap para karyawan di bagian produksi mengenai perasaan para karyawan terhadap produktivitas kerja mereka di perusahaan meliputi kemampuan kerja, pengembangan diri, peningkatan kerja dan pemenuhan kebutuhan hidup karyawan.</w:t>
      </w:r>
    </w:p>
    <w:p w:rsidR="00F426FD" w:rsidRPr="00F426FD" w:rsidRDefault="009B4A80" w:rsidP="00F426FD">
      <w:pPr>
        <w:pStyle w:val="ListParagraph"/>
        <w:numPr>
          <w:ilvl w:val="0"/>
          <w:numId w:val="5"/>
        </w:numPr>
        <w:spacing w:after="200" w:line="360" w:lineRule="auto"/>
        <w:ind w:left="284"/>
        <w:rPr>
          <w:rFonts w:ascii="Arial" w:hAnsi="Arial" w:cs="Arial"/>
        </w:rPr>
      </w:pPr>
      <w:r w:rsidRPr="00BB46FC">
        <w:rPr>
          <w:rFonts w:ascii="Arial" w:hAnsi="Arial" w:cs="Arial"/>
        </w:rPr>
        <w:t xml:space="preserve">Skala pengukuran variabel </w:t>
      </w:r>
    </w:p>
    <w:p w:rsidR="009B4A80" w:rsidRPr="00F426FD" w:rsidRDefault="009B4A80" w:rsidP="00F426FD">
      <w:pPr>
        <w:pStyle w:val="ListParagraph"/>
        <w:spacing w:after="200" w:line="360" w:lineRule="auto"/>
        <w:ind w:left="284"/>
        <w:rPr>
          <w:rFonts w:ascii="Arial" w:hAnsi="Arial" w:cs="Arial"/>
        </w:rPr>
      </w:pPr>
      <w:r w:rsidRPr="00F426FD">
        <w:rPr>
          <w:rFonts w:ascii="Arial" w:hAnsi="Arial" w:cs="Arial"/>
        </w:rPr>
        <w:t xml:space="preserve">Variabel yang </w:t>
      </w:r>
      <w:proofErr w:type="gramStart"/>
      <w:r w:rsidRPr="00F426FD">
        <w:rPr>
          <w:rFonts w:ascii="Arial" w:hAnsi="Arial" w:cs="Arial"/>
        </w:rPr>
        <w:t>akan</w:t>
      </w:r>
      <w:proofErr w:type="gramEnd"/>
      <w:r w:rsidRPr="00F426FD">
        <w:rPr>
          <w:rFonts w:ascii="Arial" w:hAnsi="Arial" w:cs="Arial"/>
        </w:rPr>
        <w:t xml:space="preserve"> dianalisis dalam penelitian ini merupakan tanggapan responden yang merupakan refleksi persetujuan ataupun pertidaksetujuan dari responden. </w:t>
      </w:r>
      <w:proofErr w:type="gramStart"/>
      <w:r w:rsidRPr="00F426FD">
        <w:rPr>
          <w:rFonts w:ascii="Arial" w:hAnsi="Arial" w:cs="Arial"/>
        </w:rPr>
        <w:t>Dimana butur –butir pertanyaan dan pengukuran masing –masing jawabannya menggunakan alat likert.</w:t>
      </w:r>
      <w:proofErr w:type="gramEnd"/>
      <w:r w:rsidRPr="00F426FD">
        <w:rPr>
          <w:rFonts w:ascii="Arial" w:hAnsi="Arial" w:cs="Arial"/>
        </w:rPr>
        <w:t xml:space="preserve"> </w:t>
      </w:r>
      <w:proofErr w:type="gramStart"/>
      <w:r w:rsidRPr="00F426FD">
        <w:rPr>
          <w:rFonts w:ascii="Arial" w:hAnsi="Arial" w:cs="Arial"/>
        </w:rPr>
        <w:t>Skala ini digunakan untuk mengukur sikap, pendapat dan persepsi seseorang atau sekelompok orang tentang suatu hal yang ditetapkan secara spesifik oleh peneliti yang disebut variabel penelitian.</w:t>
      </w:r>
      <w:proofErr w:type="gramEnd"/>
    </w:p>
    <w:p w:rsidR="009B4A80" w:rsidRPr="00BB46FC" w:rsidRDefault="009B4A80" w:rsidP="00BB46FC">
      <w:pPr>
        <w:pStyle w:val="ListParagraph"/>
        <w:spacing w:line="360" w:lineRule="auto"/>
        <w:ind w:left="1440"/>
        <w:rPr>
          <w:rFonts w:ascii="Arial" w:hAnsi="Arial" w:cs="Arial"/>
        </w:rPr>
      </w:pPr>
      <w:r w:rsidRPr="00BB46FC">
        <w:rPr>
          <w:rFonts w:ascii="Arial" w:hAnsi="Arial" w:cs="Arial"/>
        </w:rPr>
        <w:tab/>
        <w:t>Pengukuran jawaban adalah sebagai berikut:</w:t>
      </w:r>
    </w:p>
    <w:p w:rsidR="009B4A80" w:rsidRPr="00BB46FC" w:rsidRDefault="009B4A80" w:rsidP="00BB46FC">
      <w:pPr>
        <w:pStyle w:val="ListParagraph"/>
        <w:spacing w:line="360" w:lineRule="auto"/>
        <w:ind w:left="1440"/>
        <w:rPr>
          <w:rFonts w:ascii="Arial" w:hAnsi="Arial" w:cs="Arial"/>
        </w:rPr>
      </w:pPr>
      <w:r w:rsidRPr="00BB46FC">
        <w:rPr>
          <w:rFonts w:ascii="Arial" w:hAnsi="Arial" w:cs="Arial"/>
        </w:rPr>
        <w:tab/>
        <w:t xml:space="preserve">1 </w:t>
      </w:r>
      <w:proofErr w:type="gramStart"/>
      <w:r w:rsidRPr="00BB46FC">
        <w:rPr>
          <w:rFonts w:ascii="Arial" w:hAnsi="Arial" w:cs="Arial"/>
        </w:rPr>
        <w:t>=  Sangat</w:t>
      </w:r>
      <w:proofErr w:type="gramEnd"/>
      <w:r w:rsidRPr="00BB46FC">
        <w:rPr>
          <w:rFonts w:ascii="Arial" w:hAnsi="Arial" w:cs="Arial"/>
        </w:rPr>
        <w:t xml:space="preserve"> setuju</w:t>
      </w:r>
    </w:p>
    <w:p w:rsidR="009B4A80" w:rsidRPr="00BB46FC" w:rsidRDefault="009B4A80" w:rsidP="00BB46FC">
      <w:pPr>
        <w:pStyle w:val="ListParagraph"/>
        <w:spacing w:line="360" w:lineRule="auto"/>
        <w:ind w:left="1440"/>
        <w:rPr>
          <w:rFonts w:ascii="Arial" w:hAnsi="Arial" w:cs="Arial"/>
        </w:rPr>
      </w:pPr>
      <w:r w:rsidRPr="00BB46FC">
        <w:rPr>
          <w:rFonts w:ascii="Arial" w:hAnsi="Arial" w:cs="Arial"/>
        </w:rPr>
        <w:tab/>
        <w:t>2 = Setuju</w:t>
      </w:r>
    </w:p>
    <w:p w:rsidR="009B4A80" w:rsidRPr="00BB46FC" w:rsidRDefault="009B4A80" w:rsidP="00BB46FC">
      <w:pPr>
        <w:pStyle w:val="ListParagraph"/>
        <w:spacing w:line="360" w:lineRule="auto"/>
        <w:ind w:left="1440"/>
        <w:rPr>
          <w:rFonts w:ascii="Arial" w:hAnsi="Arial" w:cs="Arial"/>
        </w:rPr>
      </w:pPr>
      <w:r w:rsidRPr="00BB46FC">
        <w:rPr>
          <w:rFonts w:ascii="Arial" w:hAnsi="Arial" w:cs="Arial"/>
        </w:rPr>
        <w:tab/>
        <w:t>3 = Kurang setuju</w:t>
      </w:r>
    </w:p>
    <w:p w:rsidR="009B4A80" w:rsidRPr="00BB46FC" w:rsidRDefault="009B4A80" w:rsidP="00F426FD">
      <w:pPr>
        <w:pStyle w:val="ListParagraph"/>
        <w:spacing w:after="160" w:line="360" w:lineRule="auto"/>
        <w:ind w:left="1440"/>
        <w:rPr>
          <w:rFonts w:ascii="Arial" w:hAnsi="Arial" w:cs="Arial"/>
        </w:rPr>
      </w:pPr>
      <w:r w:rsidRPr="00BB46FC">
        <w:rPr>
          <w:rFonts w:ascii="Arial" w:hAnsi="Arial" w:cs="Arial"/>
        </w:rPr>
        <w:tab/>
        <w:t xml:space="preserve">4 </w:t>
      </w:r>
      <w:proofErr w:type="gramStart"/>
      <w:r w:rsidRPr="00BB46FC">
        <w:rPr>
          <w:rFonts w:ascii="Arial" w:hAnsi="Arial" w:cs="Arial"/>
        </w:rPr>
        <w:t>=  Sangat</w:t>
      </w:r>
      <w:proofErr w:type="gramEnd"/>
      <w:r w:rsidRPr="00BB46FC">
        <w:rPr>
          <w:rFonts w:ascii="Arial" w:hAnsi="Arial" w:cs="Arial"/>
        </w:rPr>
        <w:t xml:space="preserve"> tidak setuju</w:t>
      </w:r>
    </w:p>
    <w:p w:rsidR="009B4A80" w:rsidRPr="00F426FD" w:rsidRDefault="009B4A80" w:rsidP="00F426FD">
      <w:pPr>
        <w:tabs>
          <w:tab w:val="left" w:pos="0"/>
        </w:tabs>
        <w:spacing w:after="0" w:line="360" w:lineRule="auto"/>
        <w:rPr>
          <w:rFonts w:ascii="Arial" w:hAnsi="Arial" w:cs="Arial"/>
          <w:b/>
        </w:rPr>
      </w:pPr>
      <w:r w:rsidRPr="00F426FD">
        <w:rPr>
          <w:rFonts w:ascii="Arial" w:hAnsi="Arial" w:cs="Arial"/>
          <w:b/>
        </w:rPr>
        <w:t>Populasi, Sampel dan Metode pengambilan sampel</w:t>
      </w:r>
    </w:p>
    <w:p w:rsidR="00F426FD" w:rsidRPr="00F426FD" w:rsidRDefault="009B4A80" w:rsidP="00F426FD">
      <w:pPr>
        <w:pStyle w:val="ListParagraph"/>
        <w:numPr>
          <w:ilvl w:val="0"/>
          <w:numId w:val="23"/>
        </w:numPr>
        <w:spacing w:line="360" w:lineRule="auto"/>
        <w:ind w:left="426" w:hanging="426"/>
        <w:rPr>
          <w:rFonts w:ascii="Arial" w:hAnsi="Arial" w:cs="Arial"/>
        </w:rPr>
      </w:pPr>
      <w:r w:rsidRPr="00F426FD">
        <w:rPr>
          <w:rFonts w:ascii="Arial" w:hAnsi="Arial" w:cs="Arial"/>
        </w:rPr>
        <w:t>Populasi</w:t>
      </w:r>
    </w:p>
    <w:p w:rsidR="009B4A80" w:rsidRPr="00F426FD" w:rsidRDefault="009B4A80" w:rsidP="00F426FD">
      <w:pPr>
        <w:pStyle w:val="ListParagraph"/>
        <w:spacing w:line="360" w:lineRule="auto"/>
        <w:ind w:left="426"/>
        <w:rPr>
          <w:rFonts w:ascii="Arial" w:hAnsi="Arial" w:cs="Arial"/>
        </w:rPr>
      </w:pPr>
      <w:r w:rsidRPr="00F426FD">
        <w:rPr>
          <w:rFonts w:ascii="Arial" w:hAnsi="Arial" w:cs="Arial"/>
        </w:rPr>
        <w:t xml:space="preserve">Adalah jumlah dari keseluruhan obyek penelitian, dalam penelitian ini     yang menjadi populasi adalah keseluruhan karyawan yan mempunyai kualitas dan karakteristik pada perusahaan SNVT pelaksanaan jaringan </w:t>
      </w:r>
      <w:r w:rsidRPr="00F426FD">
        <w:rPr>
          <w:rFonts w:ascii="Arial" w:hAnsi="Arial" w:cs="Arial"/>
        </w:rPr>
        <w:lastRenderedPageBreak/>
        <w:t xml:space="preserve">pemanfaatan air pompengan jeneberang sul-sel. Diperusahaan ini </w:t>
      </w:r>
      <w:proofErr w:type="gramStart"/>
      <w:r w:rsidRPr="00F426FD">
        <w:rPr>
          <w:rFonts w:ascii="Arial" w:hAnsi="Arial" w:cs="Arial"/>
        </w:rPr>
        <w:t>mempunyai  sekitar</w:t>
      </w:r>
      <w:proofErr w:type="gramEnd"/>
      <w:r w:rsidRPr="00F426FD">
        <w:rPr>
          <w:rFonts w:ascii="Arial" w:hAnsi="Arial" w:cs="Arial"/>
        </w:rPr>
        <w:t xml:space="preserve"> 125 karyawan.</w:t>
      </w:r>
    </w:p>
    <w:p w:rsidR="00CF6197" w:rsidRPr="00CF6197" w:rsidRDefault="009B4A80" w:rsidP="00CF6197">
      <w:pPr>
        <w:pStyle w:val="ListParagraph"/>
        <w:numPr>
          <w:ilvl w:val="0"/>
          <w:numId w:val="23"/>
        </w:numPr>
        <w:spacing w:line="360" w:lineRule="auto"/>
        <w:ind w:left="426" w:hanging="426"/>
        <w:rPr>
          <w:rFonts w:ascii="Arial" w:hAnsi="Arial" w:cs="Arial"/>
        </w:rPr>
      </w:pPr>
      <w:r w:rsidRPr="00CF6197">
        <w:rPr>
          <w:rFonts w:ascii="Arial" w:hAnsi="Arial" w:cs="Arial"/>
        </w:rPr>
        <w:t xml:space="preserve">Sampel </w:t>
      </w:r>
    </w:p>
    <w:p w:rsidR="009B4A80" w:rsidRPr="00CF6197" w:rsidRDefault="009B4A80" w:rsidP="00CF6197">
      <w:pPr>
        <w:pStyle w:val="ListParagraph"/>
        <w:spacing w:line="360" w:lineRule="auto"/>
        <w:ind w:left="426"/>
        <w:rPr>
          <w:rFonts w:ascii="Arial" w:hAnsi="Arial" w:cs="Arial"/>
        </w:rPr>
      </w:pPr>
      <w:r w:rsidRPr="00CF6197">
        <w:rPr>
          <w:rFonts w:ascii="Arial" w:hAnsi="Arial" w:cs="Arial"/>
        </w:rPr>
        <w:t xml:space="preserve">Adalah sebagian dari jumlah populasi yang karakteristiknya </w:t>
      </w:r>
      <w:proofErr w:type="gramStart"/>
      <w:r w:rsidRPr="00CF6197">
        <w:rPr>
          <w:rFonts w:ascii="Arial" w:hAnsi="Arial" w:cs="Arial"/>
        </w:rPr>
        <w:t>akan</w:t>
      </w:r>
      <w:proofErr w:type="gramEnd"/>
      <w:r w:rsidRPr="00CF6197">
        <w:rPr>
          <w:rFonts w:ascii="Arial" w:hAnsi="Arial" w:cs="Arial"/>
        </w:rPr>
        <w:t xml:space="preserve"> diteliti serta dianggap bisa mewakili keseluruhan dari jumlah populasi.</w:t>
      </w:r>
    </w:p>
    <w:p w:rsidR="00CF6197" w:rsidRPr="00CF6197" w:rsidRDefault="009B4A80" w:rsidP="00CF6197">
      <w:pPr>
        <w:pStyle w:val="ListParagraph"/>
        <w:numPr>
          <w:ilvl w:val="0"/>
          <w:numId w:val="23"/>
        </w:numPr>
        <w:tabs>
          <w:tab w:val="left" w:pos="426"/>
          <w:tab w:val="left" w:pos="1134"/>
        </w:tabs>
        <w:spacing w:line="360" w:lineRule="auto"/>
        <w:ind w:left="0" w:firstLine="0"/>
        <w:rPr>
          <w:rFonts w:ascii="Arial" w:hAnsi="Arial" w:cs="Arial"/>
        </w:rPr>
      </w:pPr>
      <w:r w:rsidRPr="00BB46FC">
        <w:rPr>
          <w:rFonts w:ascii="Arial" w:hAnsi="Arial" w:cs="Arial"/>
        </w:rPr>
        <w:t>Metode pengumpulan sampel</w:t>
      </w:r>
    </w:p>
    <w:p w:rsidR="009B4A80" w:rsidRPr="00BB46FC" w:rsidRDefault="009B4A80" w:rsidP="00CF6197">
      <w:pPr>
        <w:pStyle w:val="ListParagraph"/>
        <w:tabs>
          <w:tab w:val="left" w:pos="426"/>
          <w:tab w:val="left" w:pos="1134"/>
        </w:tabs>
        <w:spacing w:line="360" w:lineRule="auto"/>
        <w:ind w:left="426"/>
        <w:rPr>
          <w:rFonts w:ascii="Arial" w:hAnsi="Arial" w:cs="Arial"/>
        </w:rPr>
      </w:pPr>
      <w:r w:rsidRPr="00CF6197">
        <w:rPr>
          <w:rFonts w:ascii="Arial" w:hAnsi="Arial" w:cs="Arial"/>
        </w:rPr>
        <w:t xml:space="preserve">Adapun teknik pengampilan sampel yang akan digunakan dalam penelitian ini adalah adalah metode stratifed random sampling, dengan pengertian bahwa populasi dalam penelitian ini bersifat heterogen, dengan langkah mengelompokkan populasi menjadi sub populasi berdasarkan pada karakteristik tertentu, sehingga pada setiap sub populasinya mempunyai anggota sampel yang homogen. Kemudian dari setiap sub populasi diambil secara acak untuk setiap anggota sampelnya, seperti jenis kelamin, </w:t>
      </w:r>
      <w:proofErr w:type="gramStart"/>
      <w:r w:rsidRPr="00CF6197">
        <w:rPr>
          <w:rFonts w:ascii="Arial" w:hAnsi="Arial" w:cs="Arial"/>
        </w:rPr>
        <w:t>usia</w:t>
      </w:r>
      <w:proofErr w:type="gramEnd"/>
      <w:r w:rsidRPr="00CF6197">
        <w:rPr>
          <w:rFonts w:ascii="Arial" w:hAnsi="Arial" w:cs="Arial"/>
        </w:rPr>
        <w:t>, pendidikan, lama kerja, status perkawinan dan rata –rata gaji yang diterima karyawan per bulan.</w:t>
      </w:r>
      <w:r w:rsidR="00CF6197">
        <w:rPr>
          <w:rFonts w:ascii="Arial" w:hAnsi="Arial" w:cs="Arial"/>
          <w:lang w:val="id-ID"/>
        </w:rPr>
        <w:t xml:space="preserve"> </w:t>
      </w:r>
      <w:r w:rsidRPr="00BB46FC">
        <w:rPr>
          <w:rFonts w:ascii="Arial" w:hAnsi="Arial" w:cs="Arial"/>
        </w:rPr>
        <w:t xml:space="preserve">Pengambilan sampel secara stratifed random sampling adalah pengambilan secara acak, di mana setiap anggota populasi mempunyai </w:t>
      </w:r>
      <w:proofErr w:type="gramStart"/>
      <w:r w:rsidRPr="00BB46FC">
        <w:rPr>
          <w:rFonts w:ascii="Arial" w:hAnsi="Arial" w:cs="Arial"/>
        </w:rPr>
        <w:t>peluang  yang</w:t>
      </w:r>
      <w:proofErr w:type="gramEnd"/>
      <w:r w:rsidRPr="00BB46FC">
        <w:rPr>
          <w:rFonts w:ascii="Arial" w:hAnsi="Arial" w:cs="Arial"/>
        </w:rPr>
        <w:t xml:space="preserve"> sama untuk dipilih menjadi anggota sampel, sehingga metode ini adalah metode terbaik yang dapat di pakai karena data yang ada dapat mewakili populasi secara keseluruhan. </w:t>
      </w:r>
      <w:proofErr w:type="gramStart"/>
      <w:r w:rsidRPr="00BB46FC">
        <w:rPr>
          <w:rFonts w:ascii="Arial" w:hAnsi="Arial" w:cs="Arial"/>
        </w:rPr>
        <w:t>Dalam pengambilan sampel ini menggunakan rumus sloving.</w:t>
      </w:r>
      <w:proofErr w:type="gramEnd"/>
    </w:p>
    <w:p w:rsidR="009B4A80" w:rsidRPr="00BB46FC" w:rsidRDefault="009B4A80" w:rsidP="00BB46FC">
      <w:pPr>
        <w:pStyle w:val="NoSpacing"/>
        <w:spacing w:line="360" w:lineRule="auto"/>
        <w:rPr>
          <w:rFonts w:ascii="Arial" w:eastAsia="Times New Roman" w:hAnsi="Arial" w:cs="Arial"/>
          <w:i/>
          <w:sz w:val="22"/>
        </w:rPr>
      </w:pPr>
      <m:oMathPara>
        <m:oMath>
          <m:r>
            <w:rPr>
              <w:rFonts w:ascii="Cambria Math" w:eastAsia="Times New Roman" w:hAnsi="Cambria Math" w:cs="Arial"/>
              <w:sz w:val="22"/>
              <w:lang w:val="id-ID"/>
            </w:rPr>
            <m:t xml:space="preserve">n= </m:t>
          </m:r>
          <m:f>
            <m:fPr>
              <m:ctrlPr>
                <w:rPr>
                  <w:rFonts w:ascii="Cambria Math" w:eastAsia="Times New Roman" w:hAnsi="Cambria Math" w:cs="Arial"/>
                  <w:i/>
                  <w:sz w:val="22"/>
                  <w:lang w:val="id-ID"/>
                </w:rPr>
              </m:ctrlPr>
            </m:fPr>
            <m:num>
              <m:r>
                <w:rPr>
                  <w:rFonts w:ascii="Cambria Math" w:eastAsia="Times New Roman" w:hAnsi="Cambria Math" w:cs="Arial"/>
                  <w:sz w:val="22"/>
                  <w:lang w:val="id-ID"/>
                </w:rPr>
                <m:t>N</m:t>
              </m:r>
            </m:num>
            <m:den>
              <m:r>
                <w:rPr>
                  <w:rFonts w:ascii="Cambria Math" w:eastAsia="Times New Roman" w:hAnsi="Cambria Math" w:cs="Arial"/>
                  <w:sz w:val="22"/>
                  <w:lang w:val="id-ID"/>
                </w:rPr>
                <m:t>1+Nx</m:t>
              </m:r>
              <m:sSup>
                <m:sSupPr>
                  <m:ctrlPr>
                    <w:rPr>
                      <w:rFonts w:ascii="Cambria Math" w:eastAsia="Times New Roman" w:hAnsi="Cambria Math" w:cs="Arial"/>
                      <w:i/>
                      <w:sz w:val="22"/>
                      <w:lang w:val="id-ID"/>
                    </w:rPr>
                  </m:ctrlPr>
                </m:sSupPr>
                <m:e>
                  <m:r>
                    <w:rPr>
                      <w:rFonts w:ascii="Cambria Math" w:eastAsia="Times New Roman" w:hAnsi="Cambria Math" w:cs="Arial"/>
                      <w:sz w:val="22"/>
                      <w:lang w:val="id-ID"/>
                    </w:rPr>
                    <m:t>e</m:t>
                  </m:r>
                </m:e>
                <m:sup>
                  <m:r>
                    <w:rPr>
                      <w:rFonts w:ascii="Cambria Math" w:eastAsia="Times New Roman" w:hAnsi="Cambria Math" w:cs="Arial"/>
                      <w:sz w:val="22"/>
                      <w:lang w:val="id-ID"/>
                    </w:rPr>
                    <m:t>2</m:t>
                  </m:r>
                </m:sup>
              </m:sSup>
            </m:den>
          </m:f>
        </m:oMath>
      </m:oMathPara>
    </w:p>
    <w:p w:rsidR="009B4A80" w:rsidRPr="00BB46FC" w:rsidRDefault="009B4A80" w:rsidP="00BB46FC">
      <w:pPr>
        <w:pStyle w:val="Default"/>
        <w:spacing w:line="360" w:lineRule="auto"/>
        <w:ind w:left="720"/>
        <w:jc w:val="both"/>
        <w:rPr>
          <w:rFonts w:ascii="Arial" w:hAnsi="Arial" w:cs="Arial"/>
          <w:sz w:val="22"/>
          <w:szCs w:val="22"/>
        </w:rPr>
      </w:pPr>
      <w:r w:rsidRPr="00BB46FC">
        <w:rPr>
          <w:rFonts w:ascii="Arial" w:hAnsi="Arial" w:cs="Arial"/>
          <w:sz w:val="22"/>
          <w:szCs w:val="22"/>
        </w:rPr>
        <w:t xml:space="preserve">Dimana: </w:t>
      </w:r>
    </w:p>
    <w:p w:rsidR="009B4A80" w:rsidRPr="00BB46FC" w:rsidRDefault="009B4A80" w:rsidP="00BB46FC">
      <w:pPr>
        <w:pStyle w:val="Default"/>
        <w:spacing w:line="360" w:lineRule="auto"/>
        <w:ind w:left="720"/>
        <w:jc w:val="both"/>
        <w:rPr>
          <w:rFonts w:ascii="Arial" w:hAnsi="Arial" w:cs="Arial"/>
          <w:sz w:val="22"/>
          <w:szCs w:val="22"/>
        </w:rPr>
      </w:pPr>
      <w:r w:rsidRPr="00BB46FC">
        <w:rPr>
          <w:rFonts w:ascii="Arial" w:hAnsi="Arial" w:cs="Arial"/>
          <w:sz w:val="22"/>
          <w:szCs w:val="22"/>
          <w:lang w:val="id-ID"/>
        </w:rPr>
        <w:t xml:space="preserve"> n  </w:t>
      </w:r>
      <w:r w:rsidRPr="00BB46FC">
        <w:rPr>
          <w:rFonts w:ascii="Arial" w:hAnsi="Arial" w:cs="Arial"/>
          <w:sz w:val="22"/>
          <w:szCs w:val="22"/>
        </w:rPr>
        <w:t xml:space="preserve"> = </w:t>
      </w:r>
      <w:r w:rsidRPr="00BB46FC">
        <w:rPr>
          <w:rFonts w:ascii="Arial" w:hAnsi="Arial" w:cs="Arial"/>
          <w:sz w:val="22"/>
          <w:szCs w:val="22"/>
          <w:lang w:val="id-ID"/>
        </w:rPr>
        <w:t xml:space="preserve">Ukuran </w:t>
      </w:r>
      <w:r w:rsidRPr="00BB46FC">
        <w:rPr>
          <w:rFonts w:ascii="Arial" w:hAnsi="Arial" w:cs="Arial"/>
          <w:sz w:val="22"/>
          <w:szCs w:val="22"/>
        </w:rPr>
        <w:t>sampel</w:t>
      </w:r>
    </w:p>
    <w:p w:rsidR="009B4A80" w:rsidRPr="00BB46FC" w:rsidRDefault="009B4A80" w:rsidP="00BB46FC">
      <w:pPr>
        <w:pStyle w:val="Default"/>
        <w:spacing w:line="360" w:lineRule="auto"/>
        <w:ind w:left="720"/>
        <w:jc w:val="both"/>
        <w:rPr>
          <w:rFonts w:ascii="Arial" w:hAnsi="Arial" w:cs="Arial"/>
          <w:sz w:val="22"/>
          <w:szCs w:val="22"/>
          <w:vertAlign w:val="superscript"/>
        </w:rPr>
      </w:pPr>
      <w:r w:rsidRPr="00BB46FC">
        <w:rPr>
          <w:rFonts w:ascii="Arial" w:hAnsi="Arial" w:cs="Arial"/>
          <w:sz w:val="22"/>
          <w:szCs w:val="22"/>
        </w:rPr>
        <w:t xml:space="preserve"> N</w:t>
      </w:r>
      <w:r w:rsidRPr="00BB46FC">
        <w:rPr>
          <w:rFonts w:ascii="Arial" w:hAnsi="Arial" w:cs="Arial"/>
          <w:sz w:val="22"/>
          <w:szCs w:val="22"/>
          <w:lang w:val="id-ID"/>
        </w:rPr>
        <w:t xml:space="preserve">  </w:t>
      </w:r>
      <w:r w:rsidRPr="00BB46FC">
        <w:rPr>
          <w:rFonts w:ascii="Arial" w:hAnsi="Arial" w:cs="Arial"/>
          <w:sz w:val="22"/>
          <w:szCs w:val="22"/>
        </w:rPr>
        <w:t xml:space="preserve"> = </w:t>
      </w:r>
      <w:r w:rsidRPr="00BB46FC">
        <w:rPr>
          <w:rFonts w:ascii="Arial" w:hAnsi="Arial" w:cs="Arial"/>
          <w:sz w:val="22"/>
          <w:szCs w:val="22"/>
          <w:lang w:val="id-ID"/>
        </w:rPr>
        <w:t xml:space="preserve">Ukuran </w:t>
      </w:r>
      <w:r w:rsidRPr="00BB46FC">
        <w:rPr>
          <w:rFonts w:ascii="Arial" w:hAnsi="Arial" w:cs="Arial"/>
          <w:sz w:val="22"/>
          <w:szCs w:val="22"/>
        </w:rPr>
        <w:t xml:space="preserve">populasi </w:t>
      </w:r>
    </w:p>
    <w:p w:rsidR="00CF6197" w:rsidRDefault="009B4A80" w:rsidP="00CF6197">
      <w:pPr>
        <w:pStyle w:val="Default"/>
        <w:spacing w:line="360" w:lineRule="auto"/>
        <w:ind w:left="720"/>
        <w:jc w:val="both"/>
        <w:rPr>
          <w:rFonts w:ascii="Arial" w:hAnsi="Arial" w:cs="Arial"/>
          <w:sz w:val="22"/>
          <w:szCs w:val="22"/>
          <w:lang w:val="id-ID"/>
        </w:rPr>
      </w:pPr>
      <w:r w:rsidRPr="00BB46FC">
        <w:rPr>
          <w:rFonts w:ascii="Arial" w:hAnsi="Arial" w:cs="Arial"/>
          <w:sz w:val="22"/>
          <w:szCs w:val="22"/>
          <w:lang w:val="id-ID"/>
        </w:rPr>
        <w:t xml:space="preserve">e    </w:t>
      </w:r>
      <w:r w:rsidRPr="00BB46FC">
        <w:rPr>
          <w:rFonts w:ascii="Arial" w:hAnsi="Arial" w:cs="Arial"/>
          <w:sz w:val="22"/>
          <w:szCs w:val="22"/>
        </w:rPr>
        <w:t xml:space="preserve"> = </w:t>
      </w:r>
      <w:r w:rsidRPr="00BB46FC">
        <w:rPr>
          <w:rFonts w:ascii="Arial" w:hAnsi="Arial" w:cs="Arial"/>
          <w:sz w:val="22"/>
          <w:szCs w:val="22"/>
          <w:lang w:val="id-ID"/>
        </w:rPr>
        <w:t>Tingkat prestasi toleransi keti</w:t>
      </w:r>
      <w:r w:rsidR="00CF6197">
        <w:rPr>
          <w:rFonts w:ascii="Arial" w:hAnsi="Arial" w:cs="Arial"/>
          <w:sz w:val="22"/>
          <w:szCs w:val="22"/>
          <w:lang w:val="id-ID"/>
        </w:rPr>
        <w:t>daktelitian</w:t>
      </w:r>
    </w:p>
    <w:p w:rsidR="009B4A80" w:rsidRPr="00BB46FC" w:rsidRDefault="009B4A80" w:rsidP="00CF6197">
      <w:pPr>
        <w:pStyle w:val="Default"/>
        <w:spacing w:line="360" w:lineRule="auto"/>
        <w:ind w:left="720"/>
        <w:jc w:val="both"/>
        <w:rPr>
          <w:rFonts w:ascii="Arial" w:hAnsi="Arial" w:cs="Arial"/>
          <w:sz w:val="22"/>
          <w:szCs w:val="22"/>
          <w:lang w:val="id-ID"/>
        </w:rPr>
      </w:pPr>
      <w:r w:rsidRPr="00BB46FC">
        <w:rPr>
          <w:rFonts w:ascii="Arial" w:hAnsi="Arial" w:cs="Arial"/>
          <w:sz w:val="22"/>
          <w:szCs w:val="22"/>
          <w:lang w:val="id-ID"/>
        </w:rPr>
        <w:t>Penelitian ini akan digunakan nilai e = 10%, artinya tingkat tolera</w:t>
      </w:r>
      <w:r w:rsidR="00CF6197">
        <w:rPr>
          <w:rFonts w:ascii="Arial" w:hAnsi="Arial" w:cs="Arial"/>
          <w:sz w:val="22"/>
          <w:szCs w:val="22"/>
          <w:lang w:val="id-ID"/>
        </w:rPr>
        <w:t xml:space="preserve">nsi ketidaktelitian sebesar 10% </w:t>
      </w:r>
      <w:r w:rsidRPr="00BB46FC">
        <w:rPr>
          <w:rFonts w:ascii="Arial" w:hAnsi="Arial" w:cs="Arial"/>
          <w:sz w:val="22"/>
          <w:szCs w:val="22"/>
          <w:lang w:val="id-ID"/>
        </w:rPr>
        <w:t>Dengan menggunakan rumus sloving maka diperoleh sampel sebagai berikut :</w:t>
      </w:r>
    </w:p>
    <w:p w:rsidR="009B4A80" w:rsidRPr="00BB46FC" w:rsidRDefault="009B4A80" w:rsidP="00BB46FC">
      <w:pPr>
        <w:pStyle w:val="Default"/>
        <w:tabs>
          <w:tab w:val="left" w:pos="2977"/>
        </w:tabs>
        <w:spacing w:line="360" w:lineRule="auto"/>
        <w:ind w:left="1440"/>
        <w:jc w:val="both"/>
        <w:rPr>
          <w:rFonts w:ascii="Arial" w:hAnsi="Arial" w:cs="Arial"/>
          <w:b/>
          <w:sz w:val="22"/>
          <w:szCs w:val="22"/>
          <w:lang w:val="id-ID"/>
        </w:rPr>
      </w:pPr>
      <m:oMathPara>
        <m:oMath>
          <m:r>
            <w:rPr>
              <w:rFonts w:ascii="Cambria Math" w:eastAsia="Times New Roman" w:hAnsi="Cambria Math" w:cs="Arial"/>
              <w:sz w:val="22"/>
              <w:szCs w:val="22"/>
              <w:lang w:val="id-ID"/>
            </w:rPr>
            <m:t xml:space="preserve">n= </m:t>
          </m:r>
          <m:f>
            <m:fPr>
              <m:ctrlPr>
                <w:rPr>
                  <w:rFonts w:ascii="Cambria Math" w:eastAsia="Times New Roman" w:hAnsi="Cambria Math" w:cs="Arial"/>
                  <w:i/>
                  <w:sz w:val="22"/>
                  <w:szCs w:val="22"/>
                  <w:lang w:val="id-ID"/>
                </w:rPr>
              </m:ctrlPr>
            </m:fPr>
            <m:num>
              <m:r>
                <w:rPr>
                  <w:rFonts w:ascii="Cambria Math" w:eastAsia="Times New Roman" w:hAnsi="Cambria Math" w:cs="Arial"/>
                  <w:sz w:val="22"/>
                  <w:szCs w:val="22"/>
                  <w:lang w:val="id-ID"/>
                </w:rPr>
                <m:t>N</m:t>
              </m:r>
            </m:num>
            <m:den>
              <m:r>
                <w:rPr>
                  <w:rFonts w:ascii="Cambria Math" w:eastAsia="Times New Roman" w:hAnsi="Cambria Math" w:cs="Arial"/>
                  <w:sz w:val="22"/>
                  <w:szCs w:val="22"/>
                  <w:lang w:val="id-ID"/>
                </w:rPr>
                <m:t>1+Nx</m:t>
              </m:r>
              <m:sSup>
                <m:sSupPr>
                  <m:ctrlPr>
                    <w:rPr>
                      <w:rFonts w:ascii="Cambria Math" w:eastAsia="Times New Roman" w:hAnsi="Cambria Math" w:cs="Arial"/>
                      <w:i/>
                      <w:sz w:val="22"/>
                      <w:szCs w:val="22"/>
                      <w:lang w:val="id-ID"/>
                    </w:rPr>
                  </m:ctrlPr>
                </m:sSupPr>
                <m:e>
                  <m:r>
                    <w:rPr>
                      <w:rFonts w:ascii="Cambria Math" w:eastAsia="Times New Roman" w:hAnsi="Cambria Math" w:cs="Arial"/>
                      <w:sz w:val="22"/>
                      <w:szCs w:val="22"/>
                      <w:lang w:val="id-ID"/>
                    </w:rPr>
                    <m:t>e</m:t>
                  </m:r>
                </m:e>
                <m:sup>
                  <m:r>
                    <w:rPr>
                      <w:rFonts w:ascii="Cambria Math" w:eastAsia="Times New Roman" w:hAnsi="Cambria Math" w:cs="Arial"/>
                      <w:sz w:val="22"/>
                      <w:szCs w:val="22"/>
                      <w:lang w:val="id-ID"/>
                    </w:rPr>
                    <m:t>2</m:t>
                  </m:r>
                </m:sup>
              </m:sSup>
            </m:den>
          </m:f>
        </m:oMath>
      </m:oMathPara>
    </w:p>
    <w:p w:rsidR="009B4A80" w:rsidRPr="00BB46FC" w:rsidRDefault="009B4A80" w:rsidP="00BB46FC">
      <w:pPr>
        <w:pStyle w:val="Default"/>
        <w:tabs>
          <w:tab w:val="left" w:pos="2694"/>
        </w:tabs>
        <w:spacing w:line="360" w:lineRule="auto"/>
        <w:ind w:left="1440"/>
        <w:jc w:val="both"/>
        <w:rPr>
          <w:rFonts w:ascii="Arial" w:hAnsi="Arial" w:cs="Arial"/>
          <w:b/>
          <w:sz w:val="22"/>
          <w:szCs w:val="22"/>
          <w:lang w:val="id-ID"/>
        </w:rPr>
      </w:pPr>
      <w:r w:rsidRPr="00BB46FC">
        <w:rPr>
          <w:rFonts w:ascii="Arial" w:hAnsi="Arial" w:cs="Arial"/>
          <w:sz w:val="22"/>
          <w:szCs w:val="22"/>
        </w:rPr>
        <w:tab/>
      </w:r>
      <w:r w:rsidRPr="00BB46FC">
        <w:rPr>
          <w:rFonts w:ascii="Arial" w:hAnsi="Arial" w:cs="Arial"/>
          <w:sz w:val="22"/>
          <w:szCs w:val="22"/>
        </w:rPr>
        <w:tab/>
      </w:r>
      <w:r w:rsidRPr="00BB46FC">
        <w:rPr>
          <w:rFonts w:ascii="Arial" w:hAnsi="Arial" w:cs="Arial"/>
          <w:sz w:val="22"/>
          <w:szCs w:val="22"/>
        </w:rPr>
        <w:tab/>
      </w:r>
      <w:r w:rsidRPr="00BB46FC">
        <w:rPr>
          <w:rFonts w:ascii="Arial" w:hAnsi="Arial" w:cs="Arial"/>
          <w:sz w:val="22"/>
          <w:szCs w:val="22"/>
        </w:rPr>
        <w:tab/>
      </w:r>
      <w:r w:rsidRPr="00BB46FC">
        <w:rPr>
          <w:rFonts w:ascii="Arial" w:hAnsi="Arial" w:cs="Arial"/>
          <w:sz w:val="22"/>
          <w:szCs w:val="22"/>
        </w:rPr>
        <w:tab/>
        <w:t xml:space="preserve">     </w:t>
      </w:r>
      <w:r w:rsidRPr="00BB46FC">
        <w:rPr>
          <w:rFonts w:ascii="Arial" w:eastAsia="Times New Roman" w:hAnsi="Arial" w:cs="Arial"/>
          <w:sz w:val="22"/>
          <w:szCs w:val="22"/>
          <w:lang w:val="id-ID"/>
        </w:rPr>
        <w:br/>
      </w:r>
      <m:oMathPara>
        <m:oMath>
          <m:r>
            <w:rPr>
              <w:rFonts w:ascii="Cambria Math" w:eastAsia="Times New Roman" w:hAnsi="Cambria Math" w:cs="Arial"/>
              <w:sz w:val="22"/>
              <w:szCs w:val="22"/>
              <w:lang w:val="id-ID"/>
            </w:rPr>
            <m:t xml:space="preserve">n= </m:t>
          </m:r>
          <m:f>
            <m:fPr>
              <m:ctrlPr>
                <w:rPr>
                  <w:rFonts w:ascii="Cambria Math" w:eastAsia="Times New Roman" w:hAnsi="Cambria Math" w:cs="Arial"/>
                  <w:i/>
                  <w:sz w:val="22"/>
                  <w:szCs w:val="22"/>
                  <w:lang w:val="id-ID"/>
                </w:rPr>
              </m:ctrlPr>
            </m:fPr>
            <m:num>
              <m:r>
                <w:rPr>
                  <w:rFonts w:ascii="Cambria Math" w:eastAsia="Times New Roman" w:hAnsi="Cambria Math" w:cs="Arial"/>
                  <w:sz w:val="22"/>
                  <w:szCs w:val="22"/>
                  <w:lang w:val="id-ID"/>
                </w:rPr>
                <m:t>125</m:t>
              </m:r>
            </m:num>
            <m:den>
              <m:r>
                <w:rPr>
                  <w:rFonts w:ascii="Cambria Math" w:eastAsia="Times New Roman" w:hAnsi="Cambria Math" w:cs="Arial"/>
                  <w:sz w:val="22"/>
                  <w:szCs w:val="22"/>
                  <w:lang w:val="id-ID"/>
                </w:rPr>
                <m:t>1+125 (0,1</m:t>
              </m:r>
              <m:sSup>
                <m:sSupPr>
                  <m:ctrlPr>
                    <w:rPr>
                      <w:rFonts w:ascii="Cambria Math" w:eastAsia="Times New Roman" w:hAnsi="Cambria Math" w:cs="Arial"/>
                      <w:i/>
                      <w:sz w:val="22"/>
                      <w:szCs w:val="22"/>
                      <w:lang w:val="id-ID"/>
                    </w:rPr>
                  </m:ctrlPr>
                </m:sSupPr>
                <m:e>
                  <m:r>
                    <w:rPr>
                      <w:rFonts w:ascii="Cambria Math" w:eastAsia="Times New Roman" w:hAnsi="Cambria Math" w:cs="Arial"/>
                      <w:sz w:val="22"/>
                      <w:szCs w:val="22"/>
                      <w:lang w:val="id-ID"/>
                    </w:rPr>
                    <m:t xml:space="preserve">) </m:t>
                  </m:r>
                </m:e>
                <m:sup>
                  <m:r>
                    <w:rPr>
                      <w:rFonts w:ascii="Cambria Math" w:eastAsia="Times New Roman" w:hAnsi="Cambria Math" w:cs="Arial"/>
                      <w:sz w:val="22"/>
                      <w:szCs w:val="22"/>
                      <w:lang w:val="id-ID"/>
                    </w:rPr>
                    <m:t>2</m:t>
                  </m:r>
                </m:sup>
              </m:sSup>
            </m:den>
          </m:f>
        </m:oMath>
      </m:oMathPara>
    </w:p>
    <w:p w:rsidR="009B4A80" w:rsidRPr="00BB46FC" w:rsidRDefault="009B4A80" w:rsidP="00CF6197">
      <w:pPr>
        <w:pStyle w:val="Default"/>
        <w:spacing w:line="360" w:lineRule="auto"/>
        <w:jc w:val="both"/>
        <w:rPr>
          <w:rFonts w:ascii="Arial" w:hAnsi="Arial" w:cs="Arial"/>
          <w:b/>
          <w:sz w:val="22"/>
          <w:szCs w:val="22"/>
          <w:lang w:val="id-ID"/>
        </w:rPr>
      </w:pPr>
      <w:r w:rsidRPr="00BB46FC">
        <w:rPr>
          <w:rFonts w:ascii="Arial" w:hAnsi="Arial" w:cs="Arial"/>
          <w:sz w:val="22"/>
          <w:szCs w:val="22"/>
        </w:rPr>
        <w:lastRenderedPageBreak/>
        <w:tab/>
      </w:r>
      <w:r w:rsidRPr="00BB46FC">
        <w:rPr>
          <w:rFonts w:ascii="Arial" w:eastAsia="Times New Roman" w:hAnsi="Arial" w:cs="Arial"/>
          <w:sz w:val="22"/>
          <w:szCs w:val="22"/>
          <w:lang w:val="id-ID"/>
        </w:rPr>
        <w:br/>
      </w:r>
      <m:oMathPara>
        <m:oMath>
          <m:r>
            <w:rPr>
              <w:rFonts w:ascii="Cambria Math" w:eastAsia="Times New Roman" w:hAnsi="Cambria Math" w:cs="Arial"/>
              <w:sz w:val="22"/>
              <w:szCs w:val="22"/>
              <w:lang w:val="id-ID"/>
            </w:rPr>
            <w:lastRenderedPageBreak/>
            <m:t xml:space="preserve">n= </m:t>
          </m:r>
          <m:f>
            <m:fPr>
              <m:ctrlPr>
                <w:rPr>
                  <w:rFonts w:ascii="Cambria Math" w:eastAsia="Times New Roman" w:hAnsi="Cambria Math" w:cs="Arial"/>
                  <w:i/>
                  <w:sz w:val="22"/>
                  <w:szCs w:val="22"/>
                  <w:lang w:val="id-ID"/>
                </w:rPr>
              </m:ctrlPr>
            </m:fPr>
            <m:num>
              <m:r>
                <w:rPr>
                  <w:rFonts w:ascii="Cambria Math" w:eastAsia="Times New Roman" w:hAnsi="Cambria Math" w:cs="Arial"/>
                  <w:sz w:val="22"/>
                  <w:szCs w:val="22"/>
                  <w:lang w:val="id-ID"/>
                </w:rPr>
                <m:t>125</m:t>
              </m:r>
            </m:num>
            <m:den>
              <m:r>
                <w:rPr>
                  <w:rFonts w:ascii="Cambria Math" w:eastAsia="Times New Roman" w:hAnsi="Cambria Math" w:cs="Arial"/>
                  <w:sz w:val="22"/>
                  <w:szCs w:val="22"/>
                  <w:lang w:val="id-ID"/>
                </w:rPr>
                <m:t>2,25</m:t>
              </m:r>
            </m:den>
          </m:f>
        </m:oMath>
      </m:oMathPara>
    </w:p>
    <w:p w:rsidR="009B4A80" w:rsidRPr="00BB46FC" w:rsidRDefault="009B4A80" w:rsidP="00BB46FC">
      <w:pPr>
        <w:pStyle w:val="Default"/>
        <w:spacing w:line="360" w:lineRule="auto"/>
        <w:ind w:left="1440"/>
        <w:jc w:val="both"/>
        <w:rPr>
          <w:rFonts w:ascii="Arial" w:hAnsi="Arial" w:cs="Arial"/>
          <w:b/>
          <w:sz w:val="22"/>
          <w:szCs w:val="22"/>
          <w:lang w:val="id-ID"/>
        </w:rPr>
      </w:pPr>
      <w:r w:rsidRPr="00BB46FC">
        <w:rPr>
          <w:rFonts w:ascii="Arial" w:hAnsi="Arial" w:cs="Arial"/>
          <w:sz w:val="22"/>
          <w:szCs w:val="22"/>
        </w:rPr>
        <w:tab/>
      </w:r>
      <w:r w:rsidRPr="00BB46FC">
        <w:rPr>
          <w:rFonts w:ascii="Arial" w:hAnsi="Arial" w:cs="Arial"/>
          <w:sz w:val="22"/>
          <w:szCs w:val="22"/>
        </w:rPr>
        <w:tab/>
      </w:r>
      <w:r w:rsidRPr="00BB46FC">
        <w:rPr>
          <w:rFonts w:ascii="Arial" w:hAnsi="Arial" w:cs="Arial"/>
          <w:sz w:val="22"/>
          <w:szCs w:val="22"/>
        </w:rPr>
        <w:tab/>
      </w:r>
      <w:r w:rsidRPr="00BB46FC">
        <w:rPr>
          <w:rFonts w:ascii="Arial" w:hAnsi="Arial" w:cs="Arial"/>
          <w:sz w:val="22"/>
          <w:szCs w:val="22"/>
        </w:rPr>
        <w:tab/>
      </w:r>
      <w:r w:rsidRPr="00BB46FC">
        <w:rPr>
          <w:rFonts w:ascii="Arial" w:hAnsi="Arial" w:cs="Arial"/>
          <w:sz w:val="22"/>
          <w:szCs w:val="22"/>
        </w:rPr>
        <w:tab/>
      </w:r>
      <w:r w:rsidRPr="00BB46FC">
        <w:rPr>
          <w:rFonts w:ascii="Arial" w:hAnsi="Arial" w:cs="Arial"/>
          <w:sz w:val="22"/>
          <w:szCs w:val="22"/>
        </w:rPr>
        <w:tab/>
      </w:r>
      <w:r w:rsidRPr="00BB46FC">
        <w:rPr>
          <w:rFonts w:ascii="Arial" w:eastAsia="Times New Roman" w:hAnsi="Arial" w:cs="Arial"/>
          <w:sz w:val="22"/>
          <w:szCs w:val="22"/>
          <w:lang w:val="id-ID"/>
        </w:rPr>
        <w:br/>
      </w:r>
      <m:oMathPara>
        <m:oMath>
          <m:r>
            <w:rPr>
              <w:rFonts w:ascii="Cambria Math" w:eastAsia="Times New Roman" w:hAnsi="Cambria Math" w:cs="Arial"/>
              <w:sz w:val="22"/>
              <w:szCs w:val="22"/>
              <w:lang w:val="id-ID"/>
            </w:rPr>
            <m:t>n= 55,6</m:t>
          </m:r>
        </m:oMath>
      </m:oMathPara>
    </w:p>
    <w:p w:rsidR="009B4A80" w:rsidRPr="00BB46FC" w:rsidRDefault="009B4A80" w:rsidP="00BB46FC">
      <w:pPr>
        <w:pStyle w:val="Default"/>
        <w:spacing w:line="360" w:lineRule="auto"/>
        <w:ind w:left="1440"/>
        <w:jc w:val="both"/>
        <w:rPr>
          <w:rFonts w:ascii="Arial" w:hAnsi="Arial" w:cs="Arial"/>
          <w:b/>
          <w:sz w:val="22"/>
          <w:szCs w:val="22"/>
          <w:lang w:val="id-ID"/>
        </w:rPr>
      </w:pPr>
      <m:oMathPara>
        <m:oMath>
          <m:r>
            <w:rPr>
              <w:rFonts w:ascii="Cambria Math" w:eastAsia="Times New Roman" w:hAnsi="Cambria Math" w:cs="Arial"/>
              <w:sz w:val="22"/>
              <w:szCs w:val="22"/>
              <w:lang w:val="id-ID"/>
            </w:rPr>
            <m:t>n= 56</m:t>
          </m:r>
        </m:oMath>
      </m:oMathPara>
    </w:p>
    <w:p w:rsidR="009B4A80" w:rsidRPr="00BB46FC" w:rsidRDefault="009B4A80" w:rsidP="00CF6197">
      <w:pPr>
        <w:tabs>
          <w:tab w:val="left" w:pos="426"/>
        </w:tabs>
        <w:spacing w:line="360" w:lineRule="auto"/>
        <w:jc w:val="both"/>
        <w:rPr>
          <w:rFonts w:ascii="Arial" w:hAnsi="Arial" w:cs="Arial"/>
        </w:rPr>
      </w:pPr>
      <w:proofErr w:type="gramStart"/>
      <w:r w:rsidRPr="00BB46FC">
        <w:rPr>
          <w:rFonts w:ascii="Arial" w:hAnsi="Arial" w:cs="Arial"/>
        </w:rPr>
        <w:t>Jadi jumlah sampel yang yang didapat berdasarkan berdasarkan perhitungan diatas adalah 56 sampel.</w:t>
      </w:r>
      <w:proofErr w:type="gramEnd"/>
      <w:r w:rsidRPr="00BB46FC">
        <w:rPr>
          <w:rFonts w:ascii="Arial" w:hAnsi="Arial" w:cs="Arial"/>
        </w:rPr>
        <w:tab/>
      </w:r>
      <w:r w:rsidRPr="00BB46FC">
        <w:rPr>
          <w:rFonts w:ascii="Arial" w:hAnsi="Arial" w:cs="Arial"/>
        </w:rPr>
        <w:tab/>
      </w:r>
    </w:p>
    <w:p w:rsidR="009B4A80" w:rsidRPr="00CF6197" w:rsidRDefault="009B4A80" w:rsidP="00CF6197">
      <w:pPr>
        <w:tabs>
          <w:tab w:val="left" w:pos="0"/>
        </w:tabs>
        <w:spacing w:after="0" w:line="360" w:lineRule="auto"/>
        <w:rPr>
          <w:rFonts w:ascii="Arial" w:hAnsi="Arial" w:cs="Arial"/>
          <w:b/>
        </w:rPr>
      </w:pPr>
      <w:proofErr w:type="gramStart"/>
      <w:r w:rsidRPr="00CF6197">
        <w:rPr>
          <w:rFonts w:ascii="Arial" w:hAnsi="Arial" w:cs="Arial"/>
          <w:b/>
        </w:rPr>
        <w:t>Teknik  Pengumpulan</w:t>
      </w:r>
      <w:proofErr w:type="gramEnd"/>
      <w:r w:rsidRPr="00CF6197">
        <w:rPr>
          <w:rFonts w:ascii="Arial" w:hAnsi="Arial" w:cs="Arial"/>
          <w:b/>
        </w:rPr>
        <w:t xml:space="preserve"> Data</w:t>
      </w:r>
    </w:p>
    <w:p w:rsidR="009B4A80" w:rsidRPr="00BB46FC" w:rsidRDefault="009B4A80" w:rsidP="00CF6197">
      <w:pPr>
        <w:spacing w:after="0" w:line="360" w:lineRule="auto"/>
        <w:ind w:firstLine="720"/>
        <w:jc w:val="both"/>
        <w:rPr>
          <w:rFonts w:ascii="Arial" w:hAnsi="Arial" w:cs="Arial"/>
        </w:rPr>
      </w:pPr>
      <w:proofErr w:type="gramStart"/>
      <w:r w:rsidRPr="00BB46FC">
        <w:rPr>
          <w:rFonts w:ascii="Arial" w:hAnsi="Arial" w:cs="Arial"/>
        </w:rPr>
        <w:t>Untuk mengumpulkan data tentang pengaruh kompensasi dan kondisi kerja terhadap produktivitas kerja karyawan pada SNVT Pelaksanaan Jaringan Pemanfaatan Air Pompengan Jeneberang sul-sel. Maka metode yang digunakan adalah melalui penyebaran angket (koesioner), observasi, dan wawancara.</w:t>
      </w:r>
      <w:proofErr w:type="gramEnd"/>
    </w:p>
    <w:p w:rsidR="009B4A80" w:rsidRPr="00BB46FC" w:rsidRDefault="009B4A80" w:rsidP="00BB46FC">
      <w:pPr>
        <w:pStyle w:val="ListParagraph"/>
        <w:numPr>
          <w:ilvl w:val="0"/>
          <w:numId w:val="7"/>
        </w:numPr>
        <w:spacing w:line="360" w:lineRule="auto"/>
        <w:ind w:left="426"/>
        <w:rPr>
          <w:rFonts w:ascii="Arial" w:hAnsi="Arial" w:cs="Arial"/>
        </w:rPr>
      </w:pPr>
      <w:r w:rsidRPr="00BB46FC">
        <w:rPr>
          <w:rFonts w:ascii="Arial" w:hAnsi="Arial" w:cs="Arial"/>
        </w:rPr>
        <w:t>Metode angket (koesioner)</w:t>
      </w:r>
    </w:p>
    <w:p w:rsidR="009B4A80" w:rsidRPr="00BB46FC" w:rsidRDefault="009B4A80" w:rsidP="00BB46FC">
      <w:pPr>
        <w:pStyle w:val="ListParagraph"/>
        <w:spacing w:line="360" w:lineRule="auto"/>
        <w:ind w:left="426"/>
        <w:rPr>
          <w:rFonts w:ascii="Arial" w:hAnsi="Arial" w:cs="Arial"/>
        </w:rPr>
      </w:pPr>
      <w:proofErr w:type="gramStart"/>
      <w:r w:rsidRPr="00BB46FC">
        <w:rPr>
          <w:rFonts w:ascii="Arial" w:hAnsi="Arial" w:cs="Arial"/>
        </w:rPr>
        <w:t>Koesioner adalah alat pengumpulan data yang berupa daftar pertanyaan tertulis untuk memperoleh keterangan dari responden.</w:t>
      </w:r>
      <w:proofErr w:type="gramEnd"/>
    </w:p>
    <w:p w:rsidR="009B4A80" w:rsidRPr="00BB46FC" w:rsidRDefault="009B4A80" w:rsidP="00BB46FC">
      <w:pPr>
        <w:pStyle w:val="ListParagraph"/>
        <w:numPr>
          <w:ilvl w:val="0"/>
          <w:numId w:val="7"/>
        </w:numPr>
        <w:spacing w:line="360" w:lineRule="auto"/>
        <w:ind w:left="426" w:hanging="284"/>
        <w:rPr>
          <w:rFonts w:ascii="Arial" w:hAnsi="Arial" w:cs="Arial"/>
        </w:rPr>
      </w:pPr>
      <w:r w:rsidRPr="00BB46FC">
        <w:rPr>
          <w:rFonts w:ascii="Arial" w:hAnsi="Arial" w:cs="Arial"/>
        </w:rPr>
        <w:t>Observasi lapangan</w:t>
      </w:r>
    </w:p>
    <w:p w:rsidR="009B4A80" w:rsidRPr="00BB46FC" w:rsidRDefault="009B4A80" w:rsidP="00BB46FC">
      <w:pPr>
        <w:pStyle w:val="ListParagraph"/>
        <w:spacing w:line="360" w:lineRule="auto"/>
        <w:ind w:left="426"/>
        <w:rPr>
          <w:rFonts w:ascii="Arial" w:hAnsi="Arial" w:cs="Arial"/>
        </w:rPr>
      </w:pPr>
      <w:proofErr w:type="gramStart"/>
      <w:r w:rsidRPr="00BB46FC">
        <w:rPr>
          <w:rFonts w:ascii="Arial" w:hAnsi="Arial" w:cs="Arial"/>
        </w:rPr>
        <w:t>Mengadakan kegiatan pengamatan secara langsung dan mencatat keadaan –keadaan yang relevan dengan masalah yang diteliti.</w:t>
      </w:r>
      <w:proofErr w:type="gramEnd"/>
    </w:p>
    <w:p w:rsidR="009B4A80" w:rsidRPr="00BB46FC" w:rsidRDefault="009B4A80" w:rsidP="00BB46FC">
      <w:pPr>
        <w:pStyle w:val="ListParagraph"/>
        <w:numPr>
          <w:ilvl w:val="0"/>
          <w:numId w:val="7"/>
        </w:numPr>
        <w:spacing w:line="360" w:lineRule="auto"/>
        <w:ind w:left="426" w:hanging="284"/>
        <w:rPr>
          <w:rFonts w:ascii="Arial" w:hAnsi="Arial" w:cs="Arial"/>
        </w:rPr>
      </w:pPr>
      <w:r w:rsidRPr="00BB46FC">
        <w:rPr>
          <w:rFonts w:ascii="Arial" w:hAnsi="Arial" w:cs="Arial"/>
        </w:rPr>
        <w:t>Dokumen</w:t>
      </w:r>
    </w:p>
    <w:p w:rsidR="00CF6197" w:rsidRDefault="009B4A80" w:rsidP="00CF6197">
      <w:pPr>
        <w:spacing w:line="360" w:lineRule="auto"/>
        <w:ind w:left="426"/>
        <w:jc w:val="both"/>
        <w:rPr>
          <w:rFonts w:ascii="Arial" w:hAnsi="Arial" w:cs="Arial"/>
          <w:lang w:val="id-ID"/>
        </w:rPr>
      </w:pPr>
      <w:proofErr w:type="gramStart"/>
      <w:r w:rsidRPr="00BB46FC">
        <w:rPr>
          <w:rFonts w:ascii="Arial" w:hAnsi="Arial" w:cs="Arial"/>
        </w:rPr>
        <w:t>Pengumpulan data penelitian dari dalam buku-buku mengenai produktivitas kerja serta dari literatur – literatur penunjang yang ber</w:t>
      </w:r>
      <w:r w:rsidR="00CF6197">
        <w:rPr>
          <w:rFonts w:ascii="Arial" w:hAnsi="Arial" w:cs="Arial"/>
        </w:rPr>
        <w:t>hubungan dengan penelitian ini.</w:t>
      </w:r>
      <w:proofErr w:type="gramEnd"/>
    </w:p>
    <w:p w:rsidR="009B4A80" w:rsidRPr="00CF6197" w:rsidRDefault="009B4A80" w:rsidP="00CF6197">
      <w:pPr>
        <w:spacing w:after="0" w:line="360" w:lineRule="auto"/>
        <w:jc w:val="both"/>
        <w:rPr>
          <w:rFonts w:ascii="Arial" w:hAnsi="Arial" w:cs="Arial"/>
        </w:rPr>
      </w:pPr>
      <w:r w:rsidRPr="00BB46FC">
        <w:rPr>
          <w:rFonts w:ascii="Arial" w:hAnsi="Arial" w:cs="Arial"/>
          <w:b/>
        </w:rPr>
        <w:t>Sumber Data Penelitian</w:t>
      </w:r>
    </w:p>
    <w:p w:rsidR="009B4A80" w:rsidRPr="00BB46FC" w:rsidRDefault="009B4A80" w:rsidP="00CF6197">
      <w:pPr>
        <w:pStyle w:val="ListParagraph"/>
        <w:numPr>
          <w:ilvl w:val="0"/>
          <w:numId w:val="3"/>
        </w:numPr>
        <w:spacing w:line="360" w:lineRule="auto"/>
        <w:ind w:left="426" w:hanging="426"/>
        <w:rPr>
          <w:rFonts w:ascii="Arial" w:hAnsi="Arial" w:cs="Arial"/>
        </w:rPr>
      </w:pPr>
      <w:r w:rsidRPr="00BB46FC">
        <w:rPr>
          <w:rFonts w:ascii="Arial" w:hAnsi="Arial" w:cs="Arial"/>
        </w:rPr>
        <w:t>Data Primer</w:t>
      </w:r>
    </w:p>
    <w:p w:rsidR="009B4A80" w:rsidRPr="00BB46FC" w:rsidRDefault="009B4A80" w:rsidP="00CF6197">
      <w:pPr>
        <w:pStyle w:val="ListParagraph"/>
        <w:spacing w:line="360" w:lineRule="auto"/>
        <w:ind w:left="426"/>
        <w:rPr>
          <w:rFonts w:ascii="Arial" w:hAnsi="Arial" w:cs="Arial"/>
          <w:lang w:val="id-ID"/>
        </w:rPr>
      </w:pPr>
      <w:r w:rsidRPr="00BB46FC">
        <w:rPr>
          <w:rFonts w:ascii="Arial" w:hAnsi="Arial" w:cs="Arial"/>
        </w:rPr>
        <w:t xml:space="preserve">Yaitu data yang diperoleh melalui penelitian secara langsung terhadap obyek penelitian pada </w:t>
      </w:r>
      <w:proofErr w:type="gramStart"/>
      <w:r w:rsidRPr="00BB46FC">
        <w:rPr>
          <w:rFonts w:ascii="Arial" w:hAnsi="Arial" w:cs="Arial"/>
        </w:rPr>
        <w:t>kantor</w:t>
      </w:r>
      <w:proofErr w:type="gramEnd"/>
      <w:r w:rsidRPr="00BB46FC">
        <w:rPr>
          <w:rFonts w:ascii="Arial" w:hAnsi="Arial" w:cs="Arial"/>
        </w:rPr>
        <w:t xml:space="preserve"> SNVT Pelaksanaan Jaringan Pemanfaatan air pompengan Jeneberang sul-sel. Data primer ini akan diperoleh melalui kegiatan, penyebaran kuesioner dan observasi dengan pihak-pihak terkait.</w:t>
      </w:r>
    </w:p>
    <w:p w:rsidR="009B4A80" w:rsidRPr="00BB46FC" w:rsidRDefault="009B4A80" w:rsidP="00CF6197">
      <w:pPr>
        <w:pStyle w:val="ListParagraph"/>
        <w:numPr>
          <w:ilvl w:val="0"/>
          <w:numId w:val="3"/>
        </w:numPr>
        <w:spacing w:line="360" w:lineRule="auto"/>
        <w:ind w:left="426"/>
        <w:rPr>
          <w:rFonts w:ascii="Arial" w:hAnsi="Arial" w:cs="Arial"/>
        </w:rPr>
      </w:pPr>
      <w:r w:rsidRPr="00BB46FC">
        <w:rPr>
          <w:rFonts w:ascii="Arial" w:hAnsi="Arial" w:cs="Arial"/>
        </w:rPr>
        <w:t>Data Sekunder</w:t>
      </w:r>
    </w:p>
    <w:p w:rsidR="009B4A80" w:rsidRPr="00BB46FC" w:rsidRDefault="009B4A80" w:rsidP="00CF6197">
      <w:pPr>
        <w:pStyle w:val="ListParagraph"/>
        <w:spacing w:line="360" w:lineRule="auto"/>
        <w:ind w:left="426" w:hanging="1"/>
        <w:rPr>
          <w:rFonts w:ascii="Arial" w:hAnsi="Arial" w:cs="Arial"/>
        </w:rPr>
      </w:pPr>
      <w:r w:rsidRPr="00BB46FC">
        <w:rPr>
          <w:rFonts w:ascii="Arial" w:hAnsi="Arial" w:cs="Arial"/>
        </w:rPr>
        <w:t xml:space="preserve">Yaitu data yang diperoleh </w:t>
      </w:r>
      <w:proofErr w:type="gramStart"/>
      <w:r w:rsidRPr="00BB46FC">
        <w:rPr>
          <w:rFonts w:ascii="Arial" w:hAnsi="Arial" w:cs="Arial"/>
        </w:rPr>
        <w:t>dari  kantor</w:t>
      </w:r>
      <w:proofErr w:type="gramEnd"/>
      <w:r w:rsidRPr="00BB46FC">
        <w:rPr>
          <w:rFonts w:ascii="Arial" w:hAnsi="Arial" w:cs="Arial"/>
        </w:rPr>
        <w:t xml:space="preserve"> SNVT Pelaksanaan Jaringan Pemanfaatan air pompengan Jeneberang Sul-Sel berupa buku absensi pegawai. </w:t>
      </w:r>
    </w:p>
    <w:p w:rsidR="00CF6197" w:rsidRDefault="00CF6197" w:rsidP="00CF6197">
      <w:pPr>
        <w:pStyle w:val="ListParagraph"/>
        <w:spacing w:after="200" w:line="360" w:lineRule="auto"/>
        <w:ind w:left="-142"/>
        <w:rPr>
          <w:rFonts w:ascii="Arial" w:hAnsi="Arial" w:cs="Arial"/>
          <w:b/>
          <w:lang w:val="id-ID"/>
        </w:rPr>
      </w:pPr>
    </w:p>
    <w:p w:rsidR="00CF6197" w:rsidRDefault="00CF6197" w:rsidP="00CF6197">
      <w:pPr>
        <w:pStyle w:val="ListParagraph"/>
        <w:spacing w:after="200" w:line="360" w:lineRule="auto"/>
        <w:ind w:left="-142"/>
        <w:rPr>
          <w:rFonts w:ascii="Arial" w:hAnsi="Arial" w:cs="Arial"/>
          <w:b/>
          <w:lang w:val="id-ID"/>
        </w:rPr>
      </w:pPr>
    </w:p>
    <w:p w:rsidR="00CF6197" w:rsidRDefault="009B4A80" w:rsidP="00CF6197">
      <w:pPr>
        <w:pStyle w:val="ListParagraph"/>
        <w:spacing w:after="200" w:line="360" w:lineRule="auto"/>
        <w:ind w:left="-142"/>
        <w:rPr>
          <w:rFonts w:ascii="Arial" w:hAnsi="Arial" w:cs="Arial"/>
          <w:b/>
          <w:lang w:val="id-ID"/>
        </w:rPr>
      </w:pPr>
      <w:proofErr w:type="gramStart"/>
      <w:r w:rsidRPr="00BB46FC">
        <w:rPr>
          <w:rFonts w:ascii="Arial" w:hAnsi="Arial" w:cs="Arial"/>
          <w:b/>
        </w:rPr>
        <w:lastRenderedPageBreak/>
        <w:t>Teknik  Analisis</w:t>
      </w:r>
      <w:proofErr w:type="gramEnd"/>
      <w:r w:rsidRPr="00BB46FC">
        <w:rPr>
          <w:rFonts w:ascii="Arial" w:hAnsi="Arial" w:cs="Arial"/>
          <w:b/>
        </w:rPr>
        <w:t xml:space="preserve"> Data</w:t>
      </w:r>
    </w:p>
    <w:p w:rsidR="009B4A80" w:rsidRPr="00CF6197" w:rsidRDefault="009B4A80" w:rsidP="00CF6197">
      <w:pPr>
        <w:pStyle w:val="ListParagraph"/>
        <w:spacing w:after="200" w:line="360" w:lineRule="auto"/>
        <w:ind w:left="-142"/>
        <w:rPr>
          <w:rFonts w:ascii="Arial" w:hAnsi="Arial" w:cs="Arial"/>
          <w:b/>
        </w:rPr>
      </w:pPr>
      <w:r w:rsidRPr="00BB46FC">
        <w:rPr>
          <w:rFonts w:ascii="Arial" w:hAnsi="Arial" w:cs="Arial"/>
          <w:color w:val="000000" w:themeColor="text1"/>
        </w:rPr>
        <w:t>Untuk memecahkan masalah pokok sekaligus menjawab hipotesis yang diajukan menggunakan metode analisis sebagai berikut:</w:t>
      </w:r>
    </w:p>
    <w:p w:rsidR="009B4A80" w:rsidRPr="00BB46FC" w:rsidRDefault="009B4A80" w:rsidP="00CF6197">
      <w:pPr>
        <w:pStyle w:val="ListParagraph"/>
        <w:numPr>
          <w:ilvl w:val="0"/>
          <w:numId w:val="8"/>
        </w:numPr>
        <w:spacing w:after="160" w:line="360" w:lineRule="auto"/>
        <w:ind w:left="284" w:hanging="284"/>
        <w:rPr>
          <w:rFonts w:ascii="Arial" w:hAnsi="Arial" w:cs="Arial"/>
          <w:color w:val="000000" w:themeColor="text1"/>
        </w:rPr>
      </w:pPr>
      <w:r w:rsidRPr="00BB46FC">
        <w:rPr>
          <w:rFonts w:ascii="Arial" w:hAnsi="Arial" w:cs="Arial"/>
          <w:color w:val="000000" w:themeColor="text1"/>
        </w:rPr>
        <w:t>Uji Kualitas Data</w:t>
      </w:r>
    </w:p>
    <w:p w:rsidR="00CF6197" w:rsidRPr="00CF6197" w:rsidRDefault="009B4A80" w:rsidP="00CF6197">
      <w:pPr>
        <w:pStyle w:val="ListParagraph"/>
        <w:numPr>
          <w:ilvl w:val="0"/>
          <w:numId w:val="9"/>
        </w:numPr>
        <w:spacing w:after="160" w:line="360" w:lineRule="auto"/>
        <w:ind w:left="567" w:hanging="283"/>
        <w:rPr>
          <w:rFonts w:ascii="Arial" w:hAnsi="Arial" w:cs="Arial"/>
          <w:color w:val="000000" w:themeColor="text1"/>
        </w:rPr>
      </w:pPr>
      <w:r w:rsidRPr="00BB46FC">
        <w:rPr>
          <w:rFonts w:ascii="Arial" w:hAnsi="Arial" w:cs="Arial"/>
          <w:color w:val="000000" w:themeColor="text1"/>
        </w:rPr>
        <w:t>Uji Validitas</w:t>
      </w:r>
    </w:p>
    <w:p w:rsidR="009B4A80" w:rsidRPr="00CF6197" w:rsidRDefault="009B4A80" w:rsidP="00CF6197">
      <w:pPr>
        <w:pStyle w:val="ListParagraph"/>
        <w:spacing w:after="160" w:line="360" w:lineRule="auto"/>
        <w:ind w:left="567"/>
        <w:rPr>
          <w:rFonts w:ascii="Arial" w:hAnsi="Arial" w:cs="Arial"/>
          <w:color w:val="000000" w:themeColor="text1"/>
        </w:rPr>
      </w:pPr>
      <w:proofErr w:type="gramStart"/>
      <w:r w:rsidRPr="00CF6197">
        <w:rPr>
          <w:rFonts w:ascii="Arial" w:hAnsi="Arial" w:cs="Arial"/>
          <w:color w:val="000000" w:themeColor="text1"/>
        </w:rPr>
        <w:t>Validitas merupakan suatu ukuran yang menunjukkan tingkat-tingkat kevalidan atau kesahihan suatu instrumen.</w:t>
      </w:r>
      <w:proofErr w:type="gramEnd"/>
      <w:r w:rsidRPr="00CF6197">
        <w:rPr>
          <w:rFonts w:ascii="Arial" w:hAnsi="Arial" w:cs="Arial"/>
          <w:color w:val="000000" w:themeColor="text1"/>
        </w:rPr>
        <w:t xml:space="preserve"> </w:t>
      </w:r>
      <w:proofErr w:type="gramStart"/>
      <w:r w:rsidRPr="00CF6197">
        <w:rPr>
          <w:rFonts w:ascii="Arial" w:hAnsi="Arial" w:cs="Arial"/>
          <w:color w:val="000000" w:themeColor="text1"/>
        </w:rPr>
        <w:t>Suatu instrumen yang valid atau sahih mempunyai validitas tinggi.</w:t>
      </w:r>
      <w:proofErr w:type="gramEnd"/>
      <w:r w:rsidRPr="00CF6197">
        <w:rPr>
          <w:rFonts w:ascii="Arial" w:hAnsi="Arial" w:cs="Arial"/>
          <w:color w:val="000000" w:themeColor="text1"/>
        </w:rPr>
        <w:t xml:space="preserve"> </w:t>
      </w:r>
      <w:proofErr w:type="gramStart"/>
      <w:r w:rsidRPr="00CF6197">
        <w:rPr>
          <w:rFonts w:ascii="Arial" w:hAnsi="Arial" w:cs="Arial"/>
          <w:color w:val="000000" w:themeColor="text1"/>
        </w:rPr>
        <w:t>Sebaliknya, instrumen yang kurang valid berarti memiliki validitas rendah.</w:t>
      </w:r>
      <w:proofErr w:type="gramEnd"/>
    </w:p>
    <w:p w:rsidR="00CF6197" w:rsidRPr="00CF6197" w:rsidRDefault="009B4A80" w:rsidP="00CF6197">
      <w:pPr>
        <w:pStyle w:val="ListParagraph"/>
        <w:numPr>
          <w:ilvl w:val="0"/>
          <w:numId w:val="9"/>
        </w:numPr>
        <w:spacing w:after="160" w:line="360" w:lineRule="auto"/>
        <w:ind w:left="567" w:hanging="283"/>
        <w:rPr>
          <w:rFonts w:ascii="Arial" w:hAnsi="Arial" w:cs="Arial"/>
          <w:color w:val="000000" w:themeColor="text1"/>
        </w:rPr>
      </w:pPr>
      <w:r w:rsidRPr="00BB46FC">
        <w:rPr>
          <w:rFonts w:ascii="Arial" w:hAnsi="Arial" w:cs="Arial"/>
          <w:color w:val="000000" w:themeColor="text1"/>
        </w:rPr>
        <w:t xml:space="preserve">Uji Reabilitas </w:t>
      </w:r>
    </w:p>
    <w:p w:rsidR="009B4A80" w:rsidRPr="00CF6197" w:rsidRDefault="009B4A80" w:rsidP="00CF6197">
      <w:pPr>
        <w:pStyle w:val="ListParagraph"/>
        <w:spacing w:after="160" w:line="360" w:lineRule="auto"/>
        <w:ind w:left="567"/>
        <w:rPr>
          <w:rFonts w:ascii="Arial" w:hAnsi="Arial" w:cs="Arial"/>
          <w:color w:val="000000" w:themeColor="text1"/>
        </w:rPr>
      </w:pPr>
      <w:proofErr w:type="gramStart"/>
      <w:r w:rsidRPr="00CF6197">
        <w:rPr>
          <w:rFonts w:ascii="Arial" w:hAnsi="Arial" w:cs="Arial"/>
          <w:color w:val="000000" w:themeColor="text1"/>
        </w:rPr>
        <w:t>Reabilitas merupakan suatu instrumen cukup dapat dipercaya untuk digunakan sebagai alat pengumpul data karena instrumen tersebut sudah baik.</w:t>
      </w:r>
      <w:proofErr w:type="gramEnd"/>
    </w:p>
    <w:p w:rsidR="009B4A80" w:rsidRPr="00BB46FC" w:rsidRDefault="009B4A80" w:rsidP="00BB46FC">
      <w:pPr>
        <w:pStyle w:val="ListParagraph"/>
        <w:numPr>
          <w:ilvl w:val="0"/>
          <w:numId w:val="8"/>
        </w:numPr>
        <w:spacing w:after="160" w:line="360" w:lineRule="auto"/>
        <w:ind w:left="426" w:hanging="284"/>
        <w:rPr>
          <w:rFonts w:ascii="Arial" w:hAnsi="Arial" w:cs="Arial"/>
          <w:color w:val="000000" w:themeColor="text1"/>
        </w:rPr>
      </w:pPr>
      <w:r w:rsidRPr="00BB46FC">
        <w:rPr>
          <w:rFonts w:ascii="Arial" w:hAnsi="Arial" w:cs="Arial"/>
          <w:color w:val="000000" w:themeColor="text1"/>
        </w:rPr>
        <w:t>Uji Hipotesis</w:t>
      </w:r>
    </w:p>
    <w:p w:rsidR="009B4A80" w:rsidRPr="00BB46FC" w:rsidRDefault="009B4A80" w:rsidP="00BB46FC">
      <w:pPr>
        <w:pStyle w:val="ListParagraph"/>
        <w:numPr>
          <w:ilvl w:val="0"/>
          <w:numId w:val="10"/>
        </w:numPr>
        <w:spacing w:after="160" w:line="360" w:lineRule="auto"/>
        <w:ind w:left="709" w:hanging="283"/>
        <w:rPr>
          <w:rFonts w:ascii="Arial" w:hAnsi="Arial" w:cs="Arial"/>
          <w:color w:val="000000" w:themeColor="text1"/>
        </w:rPr>
      </w:pPr>
      <w:r w:rsidRPr="00BB46FC">
        <w:rPr>
          <w:rFonts w:ascii="Arial" w:hAnsi="Arial" w:cs="Arial"/>
          <w:color w:val="000000" w:themeColor="text1"/>
        </w:rPr>
        <w:t>Analisis Regresi Linier Berganda</w:t>
      </w:r>
    </w:p>
    <w:p w:rsidR="009B4A80" w:rsidRPr="00BB46FC" w:rsidRDefault="009B4A80" w:rsidP="00BB46FC">
      <w:pPr>
        <w:pStyle w:val="ListParagraph"/>
        <w:spacing w:line="360" w:lineRule="auto"/>
        <w:ind w:left="709"/>
        <w:rPr>
          <w:rFonts w:ascii="Arial" w:hAnsi="Arial" w:cs="Arial"/>
          <w:lang w:val="id-ID"/>
        </w:rPr>
      </w:pPr>
      <w:proofErr w:type="gramStart"/>
      <w:r w:rsidRPr="00BB46FC">
        <w:rPr>
          <w:rFonts w:ascii="Arial" w:hAnsi="Arial" w:cs="Arial"/>
        </w:rPr>
        <w:t>teknik</w:t>
      </w:r>
      <w:proofErr w:type="gramEnd"/>
      <w:r w:rsidRPr="00BB46FC">
        <w:rPr>
          <w:rFonts w:ascii="Arial" w:hAnsi="Arial" w:cs="Arial"/>
        </w:rPr>
        <w:t xml:space="preserve"> analisis data yang digunakan dalam penelitian ini adalah analisis regresi berganda Digunakan untuk mengetahui besarnya pengaruh dari masing-masing variabel independen terhadap variabel dependen dalam penelitian.</w:t>
      </w:r>
    </w:p>
    <w:p w:rsidR="009B4A80" w:rsidRPr="00BB46FC" w:rsidRDefault="009B4A80" w:rsidP="00BB46FC">
      <w:pPr>
        <w:pStyle w:val="ListParagraph"/>
        <w:spacing w:line="360" w:lineRule="auto"/>
        <w:ind w:left="1440"/>
        <w:rPr>
          <w:rFonts w:ascii="Arial" w:hAnsi="Arial" w:cs="Arial"/>
        </w:rPr>
      </w:pPr>
      <w:r w:rsidRPr="00BB46FC">
        <w:rPr>
          <w:rFonts w:ascii="Arial" w:hAnsi="Arial" w:cs="Arial"/>
        </w:rPr>
        <w:t xml:space="preserve">Persamaan yang digunakan </w:t>
      </w:r>
      <w:proofErr w:type="gramStart"/>
      <w:r w:rsidRPr="00BB46FC">
        <w:rPr>
          <w:rFonts w:ascii="Arial" w:hAnsi="Arial" w:cs="Arial"/>
        </w:rPr>
        <w:t>adalah :</w:t>
      </w:r>
      <w:proofErr w:type="gramEnd"/>
    </w:p>
    <w:p w:rsidR="009B4A80" w:rsidRPr="00BB46FC" w:rsidRDefault="009B4A80" w:rsidP="00BB46FC">
      <w:pPr>
        <w:pStyle w:val="ListParagraph"/>
        <w:spacing w:line="360" w:lineRule="auto"/>
        <w:ind w:left="1440" w:firstLine="720"/>
        <w:rPr>
          <w:rFonts w:ascii="Arial" w:hAnsi="Arial" w:cs="Arial"/>
        </w:rPr>
      </w:pPr>
      <w:r w:rsidRPr="00BB46FC">
        <w:rPr>
          <w:rFonts w:ascii="Arial" w:hAnsi="Arial" w:cs="Arial"/>
        </w:rPr>
        <w:t>Y = a + b</w:t>
      </w:r>
      <w:r w:rsidRPr="00BB46FC">
        <w:rPr>
          <w:rFonts w:ascii="Arial" w:hAnsi="Arial" w:cs="Arial"/>
          <w:vertAlign w:val="subscript"/>
        </w:rPr>
        <w:t>1</w:t>
      </w:r>
      <w:r w:rsidRPr="00BB46FC">
        <w:rPr>
          <w:rFonts w:ascii="Arial" w:hAnsi="Arial" w:cs="Arial"/>
        </w:rPr>
        <w:t>X</w:t>
      </w:r>
      <w:r w:rsidRPr="00BB46FC">
        <w:rPr>
          <w:rFonts w:ascii="Arial" w:hAnsi="Arial" w:cs="Arial"/>
          <w:vertAlign w:val="subscript"/>
        </w:rPr>
        <w:t xml:space="preserve">1 </w:t>
      </w:r>
      <w:r w:rsidRPr="00BB46FC">
        <w:rPr>
          <w:rFonts w:ascii="Arial" w:hAnsi="Arial" w:cs="Arial"/>
        </w:rPr>
        <w:t>+b</w:t>
      </w:r>
      <w:r w:rsidRPr="00BB46FC">
        <w:rPr>
          <w:rFonts w:ascii="Arial" w:hAnsi="Arial" w:cs="Arial"/>
          <w:vertAlign w:val="subscript"/>
        </w:rPr>
        <w:t>2</w:t>
      </w:r>
      <w:r w:rsidRPr="00BB46FC">
        <w:rPr>
          <w:rFonts w:ascii="Arial" w:hAnsi="Arial" w:cs="Arial"/>
        </w:rPr>
        <w:t>X</w:t>
      </w:r>
      <w:r w:rsidRPr="00BB46FC">
        <w:rPr>
          <w:rFonts w:ascii="Arial" w:hAnsi="Arial" w:cs="Arial"/>
          <w:vertAlign w:val="subscript"/>
        </w:rPr>
        <w:t xml:space="preserve">2 </w:t>
      </w:r>
      <w:r w:rsidRPr="00BB46FC">
        <w:rPr>
          <w:rFonts w:ascii="Arial" w:hAnsi="Arial" w:cs="Arial"/>
        </w:rPr>
        <w:t>+ e</w:t>
      </w:r>
    </w:p>
    <w:p w:rsidR="009B4A80" w:rsidRPr="00BB46FC" w:rsidRDefault="009B4A80" w:rsidP="00BB46FC">
      <w:pPr>
        <w:spacing w:line="360" w:lineRule="auto"/>
        <w:jc w:val="both"/>
        <w:rPr>
          <w:rFonts w:ascii="Arial" w:hAnsi="Arial" w:cs="Arial"/>
        </w:rPr>
      </w:pPr>
      <w:r w:rsidRPr="00BB46FC">
        <w:rPr>
          <w:rFonts w:ascii="Arial" w:hAnsi="Arial" w:cs="Arial"/>
        </w:rPr>
        <w:tab/>
      </w:r>
      <w:r w:rsidRPr="00BB46FC">
        <w:rPr>
          <w:rFonts w:ascii="Arial" w:hAnsi="Arial" w:cs="Arial"/>
        </w:rPr>
        <w:tab/>
      </w:r>
      <w:proofErr w:type="gramStart"/>
      <w:r w:rsidRPr="00BB46FC">
        <w:rPr>
          <w:rFonts w:ascii="Arial" w:hAnsi="Arial" w:cs="Arial"/>
        </w:rPr>
        <w:t>Keterangan :</w:t>
      </w:r>
      <w:proofErr w:type="gramEnd"/>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Y = produktivitas kerja karyawan</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a = konstanta</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X</w:t>
      </w:r>
      <w:r w:rsidRPr="00BB46FC">
        <w:rPr>
          <w:rFonts w:ascii="Arial" w:hAnsi="Arial" w:cs="Arial"/>
          <w:vertAlign w:val="subscript"/>
        </w:rPr>
        <w:t>1</w:t>
      </w:r>
      <w:proofErr w:type="gramStart"/>
      <w:r w:rsidRPr="00BB46FC">
        <w:rPr>
          <w:rFonts w:ascii="Arial" w:hAnsi="Arial" w:cs="Arial"/>
        </w:rPr>
        <w:t>=  kompensasi</w:t>
      </w:r>
      <w:proofErr w:type="gramEnd"/>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X</w:t>
      </w:r>
      <w:r w:rsidRPr="00BB46FC">
        <w:rPr>
          <w:rFonts w:ascii="Arial" w:hAnsi="Arial" w:cs="Arial"/>
          <w:vertAlign w:val="subscript"/>
        </w:rPr>
        <w:t>2</w:t>
      </w:r>
      <w:r w:rsidRPr="00BB46FC">
        <w:rPr>
          <w:rFonts w:ascii="Arial" w:hAnsi="Arial" w:cs="Arial"/>
        </w:rPr>
        <w:t>= lingkungan kerja</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r>
      <w:proofErr w:type="gramStart"/>
      <w:r w:rsidRPr="00BB46FC">
        <w:rPr>
          <w:rFonts w:ascii="Arial" w:hAnsi="Arial" w:cs="Arial"/>
        </w:rPr>
        <w:t>b</w:t>
      </w:r>
      <w:r w:rsidRPr="00BB46FC">
        <w:rPr>
          <w:rFonts w:ascii="Arial" w:hAnsi="Arial" w:cs="Arial"/>
          <w:vertAlign w:val="subscript"/>
        </w:rPr>
        <w:t>n</w:t>
      </w:r>
      <w:proofErr w:type="gramEnd"/>
      <w:r w:rsidRPr="00BB46FC">
        <w:rPr>
          <w:rFonts w:ascii="Arial" w:hAnsi="Arial" w:cs="Arial"/>
          <w:vertAlign w:val="subscript"/>
        </w:rPr>
        <w:t xml:space="preserve"> </w:t>
      </w:r>
      <w:r w:rsidRPr="00BB46FC">
        <w:rPr>
          <w:rFonts w:ascii="Arial" w:hAnsi="Arial" w:cs="Arial"/>
        </w:rPr>
        <w:t>= kofesien regresi</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e = Tolerir kesalahan pengambilan sampel</w:t>
      </w:r>
    </w:p>
    <w:p w:rsidR="009B4A80" w:rsidRPr="00BB46FC" w:rsidRDefault="009B4A80" w:rsidP="00BB46FC">
      <w:pPr>
        <w:pStyle w:val="ListParagraph"/>
        <w:numPr>
          <w:ilvl w:val="0"/>
          <w:numId w:val="10"/>
        </w:numPr>
        <w:spacing w:after="200" w:line="360" w:lineRule="auto"/>
        <w:ind w:left="851" w:hanging="426"/>
        <w:rPr>
          <w:rFonts w:ascii="Arial" w:hAnsi="Arial" w:cs="Arial"/>
          <w:u w:val="single"/>
        </w:rPr>
      </w:pPr>
      <w:r w:rsidRPr="00BB46FC">
        <w:rPr>
          <w:rFonts w:ascii="Arial" w:hAnsi="Arial" w:cs="Arial"/>
        </w:rPr>
        <w:t>Uji parsial ( uji’t)</w:t>
      </w:r>
    </w:p>
    <w:p w:rsidR="009B4A80" w:rsidRPr="00BB46FC" w:rsidRDefault="009B4A80" w:rsidP="00BB46FC">
      <w:pPr>
        <w:pStyle w:val="ListParagraph"/>
        <w:spacing w:line="360" w:lineRule="auto"/>
        <w:ind w:left="851"/>
        <w:rPr>
          <w:rFonts w:ascii="Arial" w:hAnsi="Arial" w:cs="Arial"/>
        </w:rPr>
      </w:pPr>
      <w:proofErr w:type="gramStart"/>
      <w:r w:rsidRPr="00BB46FC">
        <w:rPr>
          <w:rFonts w:ascii="Arial" w:hAnsi="Arial" w:cs="Arial"/>
        </w:rPr>
        <w:t>uji</w:t>
      </w:r>
      <w:proofErr w:type="gramEnd"/>
      <w:r w:rsidRPr="00BB46FC">
        <w:rPr>
          <w:rFonts w:ascii="Arial" w:hAnsi="Arial" w:cs="Arial"/>
        </w:rPr>
        <w:t xml:space="preserve"> parsial (uji t) yaitu untuk menguji bagaimana pengaruh masing-masing variabel bebasnya secara sendiri-sendiri terhadap variabel terikatnya.yang dianggap konstan.</w:t>
      </w:r>
    </w:p>
    <w:p w:rsidR="009B4A80" w:rsidRPr="00BB46FC" w:rsidRDefault="009B4A80" w:rsidP="00BB46FC">
      <w:pPr>
        <w:pStyle w:val="ListParagraph"/>
        <w:numPr>
          <w:ilvl w:val="0"/>
          <w:numId w:val="10"/>
        </w:numPr>
        <w:spacing w:after="200" w:line="360" w:lineRule="auto"/>
        <w:ind w:left="851" w:hanging="425"/>
        <w:rPr>
          <w:rFonts w:ascii="Arial" w:hAnsi="Arial" w:cs="Arial"/>
        </w:rPr>
      </w:pPr>
      <w:r w:rsidRPr="00BB46FC">
        <w:rPr>
          <w:rFonts w:ascii="Arial" w:hAnsi="Arial" w:cs="Arial"/>
        </w:rPr>
        <w:t>Uji serentak (uji f)</w:t>
      </w:r>
    </w:p>
    <w:p w:rsidR="009B4A80" w:rsidRPr="00BB46FC" w:rsidRDefault="009B4A80" w:rsidP="00BB46FC">
      <w:pPr>
        <w:pStyle w:val="ListParagraph"/>
        <w:spacing w:line="360" w:lineRule="auto"/>
        <w:ind w:left="851"/>
        <w:rPr>
          <w:rFonts w:ascii="Arial" w:hAnsi="Arial" w:cs="Arial"/>
        </w:rPr>
      </w:pPr>
      <w:proofErr w:type="gramStart"/>
      <w:r w:rsidRPr="00BB46FC">
        <w:rPr>
          <w:rFonts w:ascii="Arial" w:hAnsi="Arial" w:cs="Arial"/>
        </w:rPr>
        <w:t xml:space="preserve">Uji serentak (uji f) yaitu uji untuk melihat bagaimanakah pengaruh semua variabel bebasnya secara bersama-sama terhadap variabel </w:t>
      </w:r>
      <w:r w:rsidRPr="00BB46FC">
        <w:rPr>
          <w:rFonts w:ascii="Arial" w:hAnsi="Arial" w:cs="Arial"/>
        </w:rPr>
        <w:lastRenderedPageBreak/>
        <w:t>terikatnya.</w:t>
      </w:r>
      <w:proofErr w:type="gramEnd"/>
      <w:r w:rsidRPr="00BB46FC">
        <w:rPr>
          <w:rFonts w:ascii="Arial" w:hAnsi="Arial" w:cs="Arial"/>
        </w:rPr>
        <w:t xml:space="preserve"> </w:t>
      </w:r>
      <w:proofErr w:type="gramStart"/>
      <w:r w:rsidRPr="00BB46FC">
        <w:rPr>
          <w:rFonts w:ascii="Arial" w:hAnsi="Arial" w:cs="Arial"/>
        </w:rPr>
        <w:t>Atau untuk menguji apakah model regresi yang kita buat baik/signifikan atau tidak baik/ non signifikan.</w:t>
      </w:r>
      <w:proofErr w:type="gramEnd"/>
    </w:p>
    <w:p w:rsidR="009B4A80" w:rsidRPr="00BB46FC" w:rsidRDefault="009B4A80" w:rsidP="00BB46FC">
      <w:pPr>
        <w:pStyle w:val="ListParagraph"/>
        <w:numPr>
          <w:ilvl w:val="0"/>
          <w:numId w:val="10"/>
        </w:numPr>
        <w:spacing w:after="200" w:line="360" w:lineRule="auto"/>
        <w:ind w:left="426" w:firstLine="0"/>
        <w:rPr>
          <w:rFonts w:ascii="Arial" w:hAnsi="Arial" w:cs="Arial"/>
        </w:rPr>
      </w:pPr>
      <w:r w:rsidRPr="00BB46FC">
        <w:rPr>
          <w:rFonts w:ascii="Arial" w:hAnsi="Arial" w:cs="Arial"/>
        </w:rPr>
        <w:t xml:space="preserve"> Koefisien Determinasi</w:t>
      </w:r>
    </w:p>
    <w:p w:rsidR="009B4A80" w:rsidRDefault="009B4A80" w:rsidP="00BB46FC">
      <w:pPr>
        <w:pStyle w:val="ListParagraph"/>
        <w:spacing w:line="360" w:lineRule="auto"/>
        <w:ind w:left="851"/>
        <w:rPr>
          <w:rFonts w:ascii="Arial" w:hAnsi="Arial" w:cs="Arial"/>
          <w:color w:val="000000" w:themeColor="text1"/>
          <w:lang w:val="id-ID"/>
        </w:rPr>
      </w:pPr>
      <w:proofErr w:type="gramStart"/>
      <w:r w:rsidRPr="00BB46FC">
        <w:rPr>
          <w:rFonts w:ascii="Arial" w:hAnsi="Arial" w:cs="Arial"/>
          <w:color w:val="000000" w:themeColor="text1"/>
        </w:rPr>
        <w:t>Koefisien determinasi pada regresi linear sering diartikan sebagai seberapa besar kemampuan semua variabel bebas dalam menjelaskan varians dari variabel terikatnya.</w:t>
      </w:r>
      <w:proofErr w:type="gramEnd"/>
      <w:r w:rsidRPr="00BB46FC">
        <w:rPr>
          <w:rFonts w:ascii="Arial" w:hAnsi="Arial" w:cs="Arial"/>
          <w:color w:val="000000" w:themeColor="text1"/>
        </w:rPr>
        <w:t xml:space="preserve"> </w:t>
      </w:r>
      <w:proofErr w:type="gramStart"/>
      <w:r w:rsidRPr="00BB46FC">
        <w:rPr>
          <w:rFonts w:ascii="Arial" w:hAnsi="Arial" w:cs="Arial"/>
          <w:color w:val="000000" w:themeColor="text1"/>
        </w:rPr>
        <w:t>Secara sederhana koefisien determinasi dihitung dengan mengkuadratkan koefisien korelasi (R).</w:t>
      </w:r>
      <w:proofErr w:type="gramEnd"/>
      <w:r w:rsidRPr="00BB46FC">
        <w:rPr>
          <w:rFonts w:ascii="Arial" w:hAnsi="Arial" w:cs="Arial"/>
          <w:color w:val="000000" w:themeColor="text1"/>
        </w:rPr>
        <w:t xml:space="preserve"> Nilai koefisien determinasi (R Square) dapat dipakai untuk memprediksi seberapa besar konstribusi pengaruh variabel bebas (X) terhadap variabel terikat (Y) dengan syarat hasil uji F dalam analisis regresi bernilai signifikan. </w:t>
      </w:r>
      <w:proofErr w:type="gramStart"/>
      <w:r w:rsidRPr="00BB46FC">
        <w:rPr>
          <w:rFonts w:ascii="Arial" w:hAnsi="Arial" w:cs="Arial"/>
          <w:color w:val="000000" w:themeColor="text1"/>
        </w:rPr>
        <w:t>Sebaliknya, jika hasil uji F tidak signifikan maka nilai koefisien determinasi (R square) ini tidak dapat digunakan untuk memprediksi konstribusi pengaruh variabel X terhadap variabel Y.</w:t>
      </w:r>
      <w:proofErr w:type="gramEnd"/>
    </w:p>
    <w:p w:rsidR="00CF6197" w:rsidRPr="00CF6197" w:rsidRDefault="00CF6197" w:rsidP="00BB46FC">
      <w:pPr>
        <w:pStyle w:val="ListParagraph"/>
        <w:spacing w:line="360" w:lineRule="auto"/>
        <w:ind w:left="851"/>
        <w:rPr>
          <w:rFonts w:ascii="Arial" w:hAnsi="Arial" w:cs="Arial"/>
          <w:lang w:val="id-ID"/>
        </w:rPr>
      </w:pPr>
    </w:p>
    <w:p w:rsidR="003F113E" w:rsidRPr="00BB46FC" w:rsidRDefault="003F113E" w:rsidP="00BB46FC">
      <w:pPr>
        <w:spacing w:after="240" w:line="360" w:lineRule="auto"/>
        <w:jc w:val="center"/>
        <w:rPr>
          <w:rFonts w:ascii="Arial" w:hAnsi="Arial" w:cs="Arial"/>
          <w:b/>
        </w:rPr>
      </w:pPr>
      <w:r w:rsidRPr="00BB46FC">
        <w:rPr>
          <w:rFonts w:ascii="Arial" w:hAnsi="Arial" w:cs="Arial"/>
          <w:b/>
        </w:rPr>
        <w:t>HASIL DAN PEMBAHASAN</w:t>
      </w:r>
    </w:p>
    <w:p w:rsidR="009B4A80" w:rsidRPr="00CF6197" w:rsidRDefault="009B4A80" w:rsidP="00CF6197">
      <w:pPr>
        <w:spacing w:after="0" w:line="360" w:lineRule="auto"/>
        <w:rPr>
          <w:rFonts w:ascii="Arial" w:hAnsi="Arial" w:cs="Arial"/>
          <w:b/>
          <w:lang w:val="id-ID"/>
        </w:rPr>
      </w:pPr>
      <w:r w:rsidRPr="00CF6197">
        <w:rPr>
          <w:rFonts w:ascii="Arial" w:hAnsi="Arial" w:cs="Arial"/>
          <w:b/>
          <w:lang w:val="id-ID"/>
        </w:rPr>
        <w:t>Hasil Penelitian</w:t>
      </w:r>
    </w:p>
    <w:p w:rsidR="00CF6197" w:rsidRDefault="009B4A80" w:rsidP="00CF6197">
      <w:pPr>
        <w:tabs>
          <w:tab w:val="left" w:pos="720"/>
          <w:tab w:val="left" w:pos="2340"/>
        </w:tabs>
        <w:autoSpaceDE w:val="0"/>
        <w:autoSpaceDN w:val="0"/>
        <w:adjustRightInd w:val="0"/>
        <w:spacing w:after="160" w:line="360" w:lineRule="auto"/>
        <w:jc w:val="both"/>
        <w:rPr>
          <w:rFonts w:ascii="Arial" w:hAnsi="Arial" w:cs="Arial"/>
          <w:b/>
          <w:lang w:val="id-ID"/>
        </w:rPr>
      </w:pPr>
      <w:r w:rsidRPr="00BB46FC">
        <w:rPr>
          <w:rFonts w:ascii="Arial" w:hAnsi="Arial" w:cs="Arial"/>
          <w:b/>
          <w:lang w:val="id-ID"/>
        </w:rPr>
        <w:tab/>
      </w:r>
      <w:r w:rsidRPr="00BB46FC">
        <w:rPr>
          <w:rFonts w:ascii="Arial" w:hAnsi="Arial" w:cs="Arial"/>
          <w:lang w:val="id-ID"/>
        </w:rPr>
        <w:t>Data yang digunakan dalam penelitian ini adalah data primer. Data primer dalam penelitian ini diperoleh dengan cara menyebar kuesioner di SNVT pelaksanaan jaringan pemanfaatan air pompengan jeneberang sul-sel. Jumlah sampel dalam penelitian ini adalah 56 responden. Adapun hasil penelitian yang diperoleh dari lapangan disajikan sebagai berikut.</w:t>
      </w:r>
    </w:p>
    <w:p w:rsidR="009B4A80" w:rsidRPr="00CF6197" w:rsidRDefault="009B4A80" w:rsidP="00CF6197">
      <w:pPr>
        <w:tabs>
          <w:tab w:val="left" w:pos="-142"/>
          <w:tab w:val="left" w:pos="426"/>
        </w:tabs>
        <w:spacing w:after="0" w:line="360" w:lineRule="auto"/>
        <w:rPr>
          <w:rFonts w:ascii="Arial" w:hAnsi="Arial" w:cs="Arial"/>
          <w:b/>
          <w:lang w:val="id-ID"/>
        </w:rPr>
      </w:pPr>
      <w:r w:rsidRPr="00CF6197">
        <w:rPr>
          <w:rFonts w:ascii="Arial" w:hAnsi="Arial" w:cs="Arial"/>
          <w:b/>
          <w:lang w:val="id-ID"/>
        </w:rPr>
        <w:t>Uji Validitas Data</w:t>
      </w:r>
    </w:p>
    <w:p w:rsidR="009B4A80" w:rsidRPr="00CF6197" w:rsidRDefault="009B4A80" w:rsidP="00CF6197">
      <w:pPr>
        <w:spacing w:after="0" w:line="360" w:lineRule="auto"/>
        <w:ind w:firstLine="720"/>
        <w:jc w:val="both"/>
        <w:rPr>
          <w:rFonts w:ascii="Arial" w:hAnsi="Arial" w:cs="Arial"/>
          <w:color w:val="000000" w:themeColor="text1"/>
          <w:lang w:val="id-ID"/>
        </w:rPr>
      </w:pPr>
      <w:r w:rsidRPr="00CF6197">
        <w:rPr>
          <w:rFonts w:ascii="Arial" w:hAnsi="Arial" w:cs="Arial"/>
          <w:color w:val="000000" w:themeColor="text1"/>
        </w:rPr>
        <w:t>Uji validitas digunakan untuk mengukur ketepatan dan kecermatan suatu in</w:t>
      </w:r>
      <w:r w:rsidRPr="00CF6197">
        <w:rPr>
          <w:rFonts w:ascii="Arial" w:hAnsi="Arial" w:cs="Arial"/>
          <w:color w:val="000000" w:themeColor="text1"/>
          <w:lang w:val="id-ID"/>
        </w:rPr>
        <w:t>s</w:t>
      </w:r>
      <w:r w:rsidRPr="00CF6197">
        <w:rPr>
          <w:rFonts w:ascii="Arial" w:hAnsi="Arial" w:cs="Arial"/>
          <w:color w:val="000000" w:themeColor="text1"/>
        </w:rPr>
        <w:t xml:space="preserve">trumen penelitian, dalam penetapan layak atau tidaknya suatu item yang digunakan biasanya dilakukan uji signifikan, artinya dianggap valid jika berkorelasi signifikan terhadap total, atau jika melakukan penilaian langsung batas minimal korelasi 0,30. </w:t>
      </w:r>
      <w:proofErr w:type="gramStart"/>
      <w:r w:rsidRPr="00CF6197">
        <w:rPr>
          <w:rFonts w:ascii="Arial" w:hAnsi="Arial" w:cs="Arial"/>
          <w:color w:val="000000" w:themeColor="text1"/>
        </w:rPr>
        <w:t>Dalam hubungannya dengan uraian tersebut di atas maka perlu dilakukan uji validitas untuk setiap variabel yang digunakan dalam pengujian hipotesis.</w:t>
      </w:r>
      <w:proofErr w:type="gramEnd"/>
      <w:r w:rsidRPr="00CF6197">
        <w:rPr>
          <w:rFonts w:ascii="Arial" w:hAnsi="Arial" w:cs="Arial"/>
          <w:color w:val="000000" w:themeColor="text1"/>
        </w:rPr>
        <w:t xml:space="preserve"> Oleh karena itu </w:t>
      </w:r>
      <w:proofErr w:type="gramStart"/>
      <w:r w:rsidRPr="00CF6197">
        <w:rPr>
          <w:rFonts w:ascii="Arial" w:hAnsi="Arial" w:cs="Arial"/>
          <w:color w:val="000000" w:themeColor="text1"/>
        </w:rPr>
        <w:t>akan</w:t>
      </w:r>
      <w:proofErr w:type="gramEnd"/>
      <w:r w:rsidRPr="00CF6197">
        <w:rPr>
          <w:rFonts w:ascii="Arial" w:hAnsi="Arial" w:cs="Arial"/>
          <w:color w:val="000000" w:themeColor="text1"/>
        </w:rPr>
        <w:t xml:space="preserve"> disajikan uji validitas untuk variabel </w:t>
      </w:r>
      <w:r w:rsidRPr="00CF6197">
        <w:rPr>
          <w:rFonts w:ascii="Arial" w:hAnsi="Arial" w:cs="Arial"/>
          <w:color w:val="000000" w:themeColor="text1"/>
          <w:lang w:val="id-ID"/>
        </w:rPr>
        <w:t>kompensasi</w:t>
      </w:r>
      <w:r w:rsidRPr="00CF6197">
        <w:rPr>
          <w:rFonts w:ascii="Arial" w:hAnsi="Arial" w:cs="Arial"/>
          <w:color w:val="000000" w:themeColor="text1"/>
        </w:rPr>
        <w:t xml:space="preserve"> dan </w:t>
      </w:r>
      <w:r w:rsidRPr="00CF6197">
        <w:rPr>
          <w:rFonts w:ascii="Arial" w:hAnsi="Arial" w:cs="Arial"/>
          <w:color w:val="000000" w:themeColor="text1"/>
          <w:lang w:val="id-ID"/>
        </w:rPr>
        <w:t>lingkungan kerja</w:t>
      </w:r>
      <w:r w:rsidRPr="00CF6197">
        <w:rPr>
          <w:rFonts w:ascii="Arial" w:hAnsi="Arial" w:cs="Arial"/>
          <w:color w:val="000000" w:themeColor="text1"/>
        </w:rPr>
        <w:t xml:space="preserve"> </w:t>
      </w:r>
      <w:r w:rsidRPr="00CF6197">
        <w:rPr>
          <w:rFonts w:ascii="Arial" w:hAnsi="Arial" w:cs="Arial"/>
          <w:color w:val="000000" w:themeColor="text1"/>
          <w:lang w:val="id-ID"/>
        </w:rPr>
        <w:t>terhadap produktivitas kerja</w:t>
      </w:r>
      <w:r w:rsidRPr="00CF6197">
        <w:rPr>
          <w:rFonts w:ascii="Arial" w:hAnsi="Arial" w:cs="Arial"/>
          <w:color w:val="000000" w:themeColor="text1"/>
        </w:rPr>
        <w:t xml:space="preserve"> yang dapat disajikan dalam tabel berikut:</w:t>
      </w:r>
    </w:p>
    <w:p w:rsidR="00CF6197" w:rsidRDefault="00CF6197" w:rsidP="00BB46FC">
      <w:pPr>
        <w:spacing w:line="360" w:lineRule="auto"/>
        <w:ind w:left="2880" w:firstLine="720"/>
        <w:jc w:val="both"/>
        <w:rPr>
          <w:rFonts w:ascii="Arial" w:hAnsi="Arial" w:cs="Arial"/>
          <w:b/>
          <w:lang w:val="id-ID"/>
        </w:rPr>
      </w:pPr>
    </w:p>
    <w:p w:rsidR="00CF6197" w:rsidRDefault="00CF6197" w:rsidP="00BB46FC">
      <w:pPr>
        <w:spacing w:line="360" w:lineRule="auto"/>
        <w:ind w:left="2880" w:firstLine="720"/>
        <w:jc w:val="both"/>
        <w:rPr>
          <w:rFonts w:ascii="Arial" w:hAnsi="Arial" w:cs="Arial"/>
          <w:b/>
          <w:lang w:val="id-ID"/>
        </w:rPr>
      </w:pPr>
    </w:p>
    <w:p w:rsidR="009B4A80" w:rsidRPr="00BB46FC" w:rsidRDefault="009B4A80" w:rsidP="00BB46FC">
      <w:pPr>
        <w:spacing w:line="360" w:lineRule="auto"/>
        <w:ind w:left="2880" w:firstLine="720"/>
        <w:jc w:val="both"/>
        <w:rPr>
          <w:rFonts w:ascii="Arial" w:hAnsi="Arial" w:cs="Arial"/>
          <w:b/>
          <w:lang w:val="id-ID"/>
        </w:rPr>
      </w:pPr>
      <w:r w:rsidRPr="00BB46FC">
        <w:rPr>
          <w:rFonts w:ascii="Arial" w:hAnsi="Arial" w:cs="Arial"/>
          <w:b/>
          <w:lang w:val="id-ID"/>
        </w:rPr>
        <w:lastRenderedPageBreak/>
        <w:t>TABEL 4.8</w:t>
      </w:r>
    </w:p>
    <w:p w:rsidR="009B4A80" w:rsidRPr="00BB46FC" w:rsidRDefault="009B4A80" w:rsidP="00BB46FC">
      <w:pPr>
        <w:spacing w:line="360" w:lineRule="auto"/>
        <w:ind w:left="1440" w:firstLine="720"/>
        <w:jc w:val="both"/>
        <w:rPr>
          <w:rFonts w:ascii="Arial" w:hAnsi="Arial" w:cs="Arial"/>
          <w:b/>
          <w:lang w:val="id-ID"/>
        </w:rPr>
      </w:pPr>
      <w:r w:rsidRPr="00BB46FC">
        <w:rPr>
          <w:rFonts w:ascii="Arial" w:hAnsi="Arial" w:cs="Arial"/>
          <w:b/>
          <w:lang w:val="id-ID"/>
        </w:rPr>
        <w:t xml:space="preserve"> HASIL UJI  VALIDITAS VARIABEL X1 DAN X2</w:t>
      </w:r>
    </w:p>
    <w:tbl>
      <w:tblPr>
        <w:tblStyle w:val="LightGrid-Accent5"/>
        <w:tblW w:w="7797" w:type="dxa"/>
        <w:tblInd w:w="108" w:type="dxa"/>
        <w:tblLook w:val="04A0" w:firstRow="1" w:lastRow="0" w:firstColumn="1" w:lastColumn="0" w:noHBand="0" w:noVBand="1"/>
      </w:tblPr>
      <w:tblGrid>
        <w:gridCol w:w="1024"/>
        <w:gridCol w:w="1757"/>
        <w:gridCol w:w="2464"/>
        <w:gridCol w:w="2552"/>
      </w:tblGrid>
      <w:tr w:rsidR="009B4A80" w:rsidRPr="00BB46FC" w:rsidTr="00CF61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b w:val="0"/>
                <w:bCs w:val="0"/>
                <w:color w:val="000000"/>
              </w:rPr>
            </w:pPr>
            <w:r w:rsidRPr="00BB46FC">
              <w:rPr>
                <w:rFonts w:ascii="Arial" w:hAnsi="Arial" w:cs="Arial"/>
                <w:b w:val="0"/>
                <w:bCs w:val="0"/>
                <w:color w:val="000000"/>
              </w:rPr>
              <w:t>Variabel</w:t>
            </w:r>
          </w:p>
        </w:tc>
        <w:tc>
          <w:tcPr>
            <w:tcW w:w="1757" w:type="dxa"/>
            <w:noWrap/>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BB46FC">
              <w:rPr>
                <w:rFonts w:ascii="Arial" w:hAnsi="Arial" w:cs="Arial"/>
                <w:b w:val="0"/>
                <w:bCs w:val="0"/>
                <w:color w:val="000000"/>
              </w:rPr>
              <w:t>Nilai R hitung</w:t>
            </w:r>
          </w:p>
        </w:tc>
        <w:tc>
          <w:tcPr>
            <w:tcW w:w="2464" w:type="dxa"/>
            <w:noWrap/>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BB46FC">
              <w:rPr>
                <w:rFonts w:ascii="Arial" w:hAnsi="Arial" w:cs="Arial"/>
                <w:b w:val="0"/>
                <w:bCs w:val="0"/>
                <w:color w:val="000000"/>
              </w:rPr>
              <w:t>Nilai R table</w:t>
            </w:r>
          </w:p>
        </w:tc>
        <w:tc>
          <w:tcPr>
            <w:tcW w:w="2552" w:type="dxa"/>
            <w:noWrap/>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BB46FC">
              <w:rPr>
                <w:rFonts w:ascii="Arial" w:hAnsi="Arial" w:cs="Arial"/>
                <w:b w:val="0"/>
                <w:bCs w:val="0"/>
                <w:color w:val="000000"/>
              </w:rPr>
              <w:t>Keputusan</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X1.1</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0,585</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X1.2</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0,266</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 xml:space="preserve"> Valid</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X1.3</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0,281</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 xml:space="preserve"> 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X1.4</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0,612</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X1.5</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0,640</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X1.6</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0,599</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X2.1</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0,682</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X2.2</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0,377</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 xml:space="preserve">Valid </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X2.3</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0,690</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X2.4</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0,630</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X2.5</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0,333</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X2.6</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0,681</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bl>
    <w:p w:rsidR="009B4A80" w:rsidRPr="00BB46FC" w:rsidRDefault="009B4A80" w:rsidP="00BB46FC">
      <w:pPr>
        <w:spacing w:line="360" w:lineRule="auto"/>
        <w:jc w:val="both"/>
        <w:rPr>
          <w:rFonts w:ascii="Arial" w:hAnsi="Arial" w:cs="Arial"/>
          <w:lang w:val="id-ID"/>
        </w:rPr>
      </w:pPr>
      <w:r w:rsidRPr="00BB46FC">
        <w:rPr>
          <w:rFonts w:ascii="Arial" w:hAnsi="Arial" w:cs="Arial"/>
          <w:lang w:val="id-ID"/>
        </w:rPr>
        <w:t>Sumber Data primer yang diolah, 2018</w:t>
      </w:r>
    </w:p>
    <w:p w:rsidR="009B4A80" w:rsidRPr="00BB46FC" w:rsidRDefault="009B4A80" w:rsidP="00CF6197">
      <w:pPr>
        <w:spacing w:after="0" w:line="360" w:lineRule="auto"/>
        <w:ind w:left="2880" w:firstLine="720"/>
        <w:jc w:val="both"/>
        <w:rPr>
          <w:rFonts w:ascii="Arial" w:hAnsi="Arial" w:cs="Arial"/>
          <w:b/>
          <w:lang w:val="id-ID"/>
        </w:rPr>
      </w:pPr>
      <w:r w:rsidRPr="00BB46FC">
        <w:rPr>
          <w:rFonts w:ascii="Arial" w:hAnsi="Arial" w:cs="Arial"/>
          <w:b/>
          <w:lang w:val="id-ID"/>
        </w:rPr>
        <w:t>TABEL 4.9</w:t>
      </w:r>
    </w:p>
    <w:p w:rsidR="009B4A80" w:rsidRPr="00BB46FC" w:rsidRDefault="009B4A80" w:rsidP="00CF6197">
      <w:pPr>
        <w:spacing w:after="0" w:line="360" w:lineRule="auto"/>
        <w:jc w:val="both"/>
        <w:rPr>
          <w:rFonts w:ascii="Arial" w:hAnsi="Arial" w:cs="Arial"/>
          <w:b/>
          <w:lang w:val="id-ID"/>
        </w:rPr>
      </w:pPr>
      <w:r w:rsidRPr="00BB46FC">
        <w:rPr>
          <w:rFonts w:ascii="Arial" w:hAnsi="Arial" w:cs="Arial"/>
          <w:b/>
          <w:lang w:val="id-ID"/>
        </w:rPr>
        <w:t xml:space="preserve"> </w:t>
      </w:r>
      <w:r w:rsidRPr="00BB46FC">
        <w:rPr>
          <w:rFonts w:ascii="Arial" w:hAnsi="Arial" w:cs="Arial"/>
          <w:b/>
          <w:lang w:val="id-ID"/>
        </w:rPr>
        <w:tab/>
      </w:r>
      <w:r w:rsidRPr="00BB46FC">
        <w:rPr>
          <w:rFonts w:ascii="Arial" w:hAnsi="Arial" w:cs="Arial"/>
          <w:b/>
          <w:lang w:val="id-ID"/>
        </w:rPr>
        <w:tab/>
      </w:r>
      <w:r w:rsidRPr="00BB46FC">
        <w:rPr>
          <w:rFonts w:ascii="Arial" w:hAnsi="Arial" w:cs="Arial"/>
          <w:b/>
          <w:lang w:val="id-ID"/>
        </w:rPr>
        <w:tab/>
        <w:t>HASIL UJI VALIDITAS VARIABEL Y</w:t>
      </w:r>
    </w:p>
    <w:tbl>
      <w:tblPr>
        <w:tblStyle w:val="LightGrid-Accent5"/>
        <w:tblW w:w="7797" w:type="dxa"/>
        <w:tblInd w:w="108" w:type="dxa"/>
        <w:tblLook w:val="04A0" w:firstRow="1" w:lastRow="0" w:firstColumn="1" w:lastColumn="0" w:noHBand="0" w:noVBand="1"/>
      </w:tblPr>
      <w:tblGrid>
        <w:gridCol w:w="1024"/>
        <w:gridCol w:w="1757"/>
        <w:gridCol w:w="2464"/>
        <w:gridCol w:w="2552"/>
      </w:tblGrid>
      <w:tr w:rsidR="009B4A80" w:rsidRPr="00BB46FC" w:rsidTr="00CF61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b w:val="0"/>
                <w:bCs w:val="0"/>
                <w:color w:val="000000"/>
              </w:rPr>
            </w:pPr>
            <w:r w:rsidRPr="00BB46FC">
              <w:rPr>
                <w:rFonts w:ascii="Arial" w:hAnsi="Arial" w:cs="Arial"/>
                <w:b w:val="0"/>
                <w:bCs w:val="0"/>
                <w:color w:val="000000"/>
              </w:rPr>
              <w:t>Variabel</w:t>
            </w:r>
          </w:p>
        </w:tc>
        <w:tc>
          <w:tcPr>
            <w:tcW w:w="1757" w:type="dxa"/>
            <w:noWrap/>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BB46FC">
              <w:rPr>
                <w:rFonts w:ascii="Arial" w:hAnsi="Arial" w:cs="Arial"/>
                <w:b w:val="0"/>
                <w:bCs w:val="0"/>
                <w:color w:val="000000"/>
              </w:rPr>
              <w:t>Nilai R hitung</w:t>
            </w:r>
          </w:p>
        </w:tc>
        <w:tc>
          <w:tcPr>
            <w:tcW w:w="2464" w:type="dxa"/>
            <w:noWrap/>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BB46FC">
              <w:rPr>
                <w:rFonts w:ascii="Arial" w:hAnsi="Arial" w:cs="Arial"/>
                <w:b w:val="0"/>
                <w:bCs w:val="0"/>
                <w:color w:val="000000"/>
              </w:rPr>
              <w:t>Nilai R tabel</w:t>
            </w:r>
          </w:p>
        </w:tc>
        <w:tc>
          <w:tcPr>
            <w:tcW w:w="2552" w:type="dxa"/>
            <w:noWrap/>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BB46FC">
              <w:rPr>
                <w:rFonts w:ascii="Arial" w:hAnsi="Arial" w:cs="Arial"/>
                <w:b w:val="0"/>
                <w:bCs w:val="0"/>
                <w:color w:val="000000"/>
              </w:rPr>
              <w:t>Keputusan</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Y.1</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0,541</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Y.2</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0,270</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 xml:space="preserve"> valid</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Y.3</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0,016</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Tidak 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Y.4</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0,465</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Y.5</w:t>
            </w:r>
          </w:p>
        </w:tc>
        <w:tc>
          <w:tcPr>
            <w:tcW w:w="1757"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0,626</w:t>
            </w:r>
          </w:p>
        </w:tc>
        <w:tc>
          <w:tcPr>
            <w:tcW w:w="2464"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4" w:type="dxa"/>
            <w:noWrap/>
            <w:hideMark/>
          </w:tcPr>
          <w:p w:rsidR="009B4A80" w:rsidRPr="00BB46FC" w:rsidRDefault="009B4A80" w:rsidP="00BB46FC">
            <w:pPr>
              <w:spacing w:line="360" w:lineRule="auto"/>
              <w:jc w:val="both"/>
              <w:rPr>
                <w:rFonts w:ascii="Arial" w:hAnsi="Arial" w:cs="Arial"/>
                <w:color w:val="000000"/>
                <w:lang w:val="id-ID"/>
              </w:rPr>
            </w:pPr>
            <w:r w:rsidRPr="00BB46FC">
              <w:rPr>
                <w:rFonts w:ascii="Arial" w:hAnsi="Arial" w:cs="Arial"/>
                <w:color w:val="000000"/>
                <w:lang w:val="id-ID"/>
              </w:rPr>
              <w:t>Y.6</w:t>
            </w:r>
          </w:p>
        </w:tc>
        <w:tc>
          <w:tcPr>
            <w:tcW w:w="1757"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0,266</w:t>
            </w:r>
          </w:p>
        </w:tc>
        <w:tc>
          <w:tcPr>
            <w:tcW w:w="2464"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0,2</w:t>
            </w:r>
            <w:r w:rsidRPr="00BB46FC">
              <w:rPr>
                <w:rFonts w:ascii="Arial" w:hAnsi="Arial" w:cs="Arial"/>
                <w:color w:val="000000"/>
                <w:lang w:val="id-ID"/>
              </w:rPr>
              <w:t>65</w:t>
            </w:r>
          </w:p>
        </w:tc>
        <w:tc>
          <w:tcPr>
            <w:tcW w:w="2552" w:type="dxa"/>
            <w:noWrap/>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Valid</w:t>
            </w:r>
          </w:p>
        </w:tc>
      </w:tr>
    </w:tbl>
    <w:p w:rsidR="009B4A80" w:rsidRPr="00CF6197" w:rsidRDefault="009B4A80" w:rsidP="00CF6197">
      <w:pPr>
        <w:tabs>
          <w:tab w:val="left" w:pos="-142"/>
          <w:tab w:val="left" w:pos="426"/>
        </w:tabs>
        <w:spacing w:line="360" w:lineRule="auto"/>
        <w:rPr>
          <w:rFonts w:ascii="Arial" w:hAnsi="Arial" w:cs="Arial"/>
          <w:lang w:val="id-ID"/>
        </w:rPr>
      </w:pPr>
      <w:r w:rsidRPr="00CF6197">
        <w:rPr>
          <w:rFonts w:ascii="Arial" w:hAnsi="Arial" w:cs="Arial"/>
          <w:lang w:val="id-ID"/>
        </w:rPr>
        <w:t>sumber data primer yang diolah, 2018</w:t>
      </w:r>
    </w:p>
    <w:p w:rsidR="009B4A80" w:rsidRPr="00CF6197" w:rsidRDefault="009B4A80" w:rsidP="00CF6197">
      <w:pPr>
        <w:autoSpaceDE w:val="0"/>
        <w:autoSpaceDN w:val="0"/>
        <w:adjustRightInd w:val="0"/>
        <w:spacing w:line="360" w:lineRule="auto"/>
        <w:jc w:val="both"/>
        <w:rPr>
          <w:rFonts w:ascii="Arial" w:hAnsi="Arial" w:cs="Arial"/>
          <w:color w:val="000000" w:themeColor="text1"/>
          <w:lang w:val="id-ID"/>
        </w:rPr>
      </w:pPr>
      <w:r w:rsidRPr="00CF6197">
        <w:rPr>
          <w:rFonts w:ascii="Arial" w:hAnsi="Arial" w:cs="Arial"/>
          <w:color w:val="000000" w:themeColor="text1"/>
        </w:rPr>
        <w:t xml:space="preserve">Berdasarkan tabel </w:t>
      </w:r>
      <w:r w:rsidRPr="00CF6197">
        <w:rPr>
          <w:rFonts w:ascii="Arial" w:hAnsi="Arial" w:cs="Arial"/>
          <w:color w:val="000000" w:themeColor="text1"/>
          <w:lang w:val="id-ID"/>
        </w:rPr>
        <w:t>4.8</w:t>
      </w:r>
      <w:r w:rsidRPr="00CF6197">
        <w:rPr>
          <w:rFonts w:ascii="Arial" w:hAnsi="Arial" w:cs="Arial"/>
          <w:color w:val="000000" w:themeColor="text1"/>
        </w:rPr>
        <w:t xml:space="preserve"> dan 4.</w:t>
      </w:r>
      <w:r w:rsidRPr="00CF6197">
        <w:rPr>
          <w:rFonts w:ascii="Arial" w:hAnsi="Arial" w:cs="Arial"/>
          <w:color w:val="000000" w:themeColor="text1"/>
          <w:lang w:val="id-ID"/>
        </w:rPr>
        <w:t>9</w:t>
      </w:r>
      <w:r w:rsidRPr="00CF6197">
        <w:rPr>
          <w:rFonts w:ascii="Arial" w:hAnsi="Arial" w:cs="Arial"/>
          <w:color w:val="000000" w:themeColor="text1"/>
        </w:rPr>
        <w:t xml:space="preserve"> di atas, dapat dilihat bahwa hampir semua item pernyataan valid karena nilai r hitung lebih besar daripada r tabel. </w:t>
      </w:r>
      <w:proofErr w:type="gramStart"/>
      <w:r w:rsidRPr="00CF6197">
        <w:rPr>
          <w:rFonts w:ascii="Arial" w:hAnsi="Arial" w:cs="Arial"/>
          <w:color w:val="000000" w:themeColor="text1"/>
        </w:rPr>
        <w:t xml:space="preserve">Adapun pernyataan yang tidak valid pada tabel variabel </w:t>
      </w:r>
      <w:r w:rsidRPr="00CF6197">
        <w:rPr>
          <w:rFonts w:ascii="Arial" w:hAnsi="Arial" w:cs="Arial"/>
          <w:color w:val="000000" w:themeColor="text1"/>
          <w:lang w:val="id-ID"/>
        </w:rPr>
        <w:t>Y</w:t>
      </w:r>
      <w:r w:rsidRPr="00CF6197">
        <w:rPr>
          <w:rFonts w:ascii="Arial" w:hAnsi="Arial" w:cs="Arial"/>
          <w:color w:val="000000" w:themeColor="text1"/>
        </w:rPr>
        <w:t xml:space="preserve"> (</w:t>
      </w:r>
      <w:r w:rsidRPr="00CF6197">
        <w:rPr>
          <w:rFonts w:ascii="Arial" w:hAnsi="Arial" w:cs="Arial"/>
          <w:color w:val="000000" w:themeColor="text1"/>
          <w:lang w:val="id-ID"/>
        </w:rPr>
        <w:t>produktivitas kerja</w:t>
      </w:r>
      <w:r w:rsidRPr="00CF6197">
        <w:rPr>
          <w:rFonts w:ascii="Arial" w:hAnsi="Arial" w:cs="Arial"/>
          <w:color w:val="000000" w:themeColor="text1"/>
        </w:rPr>
        <w:t>) adalah X.3.</w:t>
      </w:r>
      <w:proofErr w:type="gramEnd"/>
      <w:r w:rsidRPr="00CF6197">
        <w:rPr>
          <w:rFonts w:ascii="Arial" w:hAnsi="Arial" w:cs="Arial"/>
          <w:color w:val="000000" w:themeColor="text1"/>
          <w:lang w:val="id-ID"/>
        </w:rPr>
        <w:t xml:space="preserve"> </w:t>
      </w:r>
      <w:proofErr w:type="gramStart"/>
      <w:r w:rsidRPr="00CF6197">
        <w:rPr>
          <w:rFonts w:ascii="Arial" w:hAnsi="Arial" w:cs="Arial"/>
          <w:color w:val="000000" w:themeColor="text1"/>
        </w:rPr>
        <w:t>karena</w:t>
      </w:r>
      <w:proofErr w:type="gramEnd"/>
      <w:r w:rsidRPr="00CF6197">
        <w:rPr>
          <w:rFonts w:ascii="Arial" w:hAnsi="Arial" w:cs="Arial"/>
          <w:color w:val="000000" w:themeColor="text1"/>
        </w:rPr>
        <w:t xml:space="preserve"> nilai r hitungnya lebih kecil daripada nilai r tabelnya.</w:t>
      </w:r>
    </w:p>
    <w:p w:rsidR="00CF6197" w:rsidRDefault="00CF6197" w:rsidP="00CF6197">
      <w:pPr>
        <w:autoSpaceDE w:val="0"/>
        <w:autoSpaceDN w:val="0"/>
        <w:adjustRightInd w:val="0"/>
        <w:spacing w:line="360" w:lineRule="auto"/>
        <w:rPr>
          <w:rFonts w:ascii="Arial" w:hAnsi="Arial" w:cs="Arial"/>
          <w:b/>
          <w:color w:val="000000" w:themeColor="text1"/>
          <w:lang w:val="id-ID"/>
        </w:rPr>
      </w:pPr>
    </w:p>
    <w:p w:rsidR="00CF6197" w:rsidRDefault="009B4A80" w:rsidP="00CF6197">
      <w:pPr>
        <w:autoSpaceDE w:val="0"/>
        <w:autoSpaceDN w:val="0"/>
        <w:adjustRightInd w:val="0"/>
        <w:spacing w:after="0" w:line="360" w:lineRule="auto"/>
        <w:rPr>
          <w:rFonts w:ascii="Arial" w:hAnsi="Arial" w:cs="Arial"/>
          <w:b/>
          <w:color w:val="000000" w:themeColor="text1"/>
          <w:lang w:val="id-ID"/>
        </w:rPr>
      </w:pPr>
      <w:r w:rsidRPr="00CF6197">
        <w:rPr>
          <w:rFonts w:ascii="Arial" w:hAnsi="Arial" w:cs="Arial"/>
          <w:b/>
          <w:color w:val="000000" w:themeColor="text1"/>
        </w:rPr>
        <w:lastRenderedPageBreak/>
        <w:t>Uji Reliabilitas</w:t>
      </w:r>
    </w:p>
    <w:p w:rsidR="009B4A80" w:rsidRPr="00CF6197" w:rsidRDefault="009B4A80" w:rsidP="00CF6197">
      <w:pPr>
        <w:autoSpaceDE w:val="0"/>
        <w:autoSpaceDN w:val="0"/>
        <w:adjustRightInd w:val="0"/>
        <w:spacing w:after="0" w:line="360" w:lineRule="auto"/>
        <w:ind w:firstLine="502"/>
        <w:rPr>
          <w:rFonts w:ascii="Arial" w:hAnsi="Arial" w:cs="Arial"/>
          <w:b/>
          <w:color w:val="000000" w:themeColor="text1"/>
          <w:lang w:val="id-ID"/>
        </w:rPr>
      </w:pPr>
      <w:r w:rsidRPr="00CF6197">
        <w:rPr>
          <w:rFonts w:ascii="Arial" w:hAnsi="Arial" w:cs="Arial"/>
          <w:color w:val="000000" w:themeColor="text1"/>
        </w:rPr>
        <w:t>Re</w:t>
      </w:r>
      <w:r w:rsidRPr="00CF6197">
        <w:rPr>
          <w:rFonts w:ascii="Arial" w:hAnsi="Arial" w:cs="Arial"/>
          <w:color w:val="000000" w:themeColor="text1"/>
          <w:lang w:val="id-ID"/>
        </w:rPr>
        <w:t>lia</w:t>
      </w:r>
      <w:r w:rsidRPr="00CF6197">
        <w:rPr>
          <w:rFonts w:ascii="Arial" w:hAnsi="Arial" w:cs="Arial"/>
          <w:color w:val="000000" w:themeColor="text1"/>
        </w:rPr>
        <w:t xml:space="preserve">bilitas menunjukkan suatu instrumen yang dapat digunakan sebagai alat pengumpul data, karena instrumen dapat dipercaya dan reliable yang </w:t>
      </w:r>
      <w:proofErr w:type="gramStart"/>
      <w:r w:rsidRPr="00CF6197">
        <w:rPr>
          <w:rFonts w:ascii="Arial" w:hAnsi="Arial" w:cs="Arial"/>
          <w:color w:val="000000" w:themeColor="text1"/>
        </w:rPr>
        <w:t>akan</w:t>
      </w:r>
      <w:proofErr w:type="gramEnd"/>
      <w:r w:rsidRPr="00CF6197">
        <w:rPr>
          <w:rFonts w:ascii="Arial" w:hAnsi="Arial" w:cs="Arial"/>
          <w:color w:val="000000" w:themeColor="text1"/>
        </w:rPr>
        <w:t xml:space="preserve"> menghasilkan data yang dapat dipercaya. Suatu instrumen dikatakan reliabel apabila memiliki nilai </w:t>
      </w:r>
      <w:r w:rsidRPr="00CF6197">
        <w:rPr>
          <w:rFonts w:ascii="Arial" w:hAnsi="Arial" w:cs="Arial"/>
          <w:i/>
          <w:color w:val="000000" w:themeColor="text1"/>
        </w:rPr>
        <w:t xml:space="preserve">Cronbach’s alpha </w:t>
      </w:r>
      <w:r w:rsidRPr="00CF6197">
        <w:rPr>
          <w:rFonts w:ascii="Arial" w:hAnsi="Arial" w:cs="Arial"/>
          <w:color w:val="000000" w:themeColor="text1"/>
        </w:rPr>
        <w:t>(</w:t>
      </w:r>
      <w:r w:rsidRPr="00BB46FC">
        <w:sym w:font="Symbol" w:char="0061"/>
      </w:r>
      <w:r w:rsidRPr="00CF6197">
        <w:rPr>
          <w:rFonts w:ascii="Arial" w:hAnsi="Arial" w:cs="Arial"/>
          <w:color w:val="000000" w:themeColor="text1"/>
        </w:rPr>
        <w:t xml:space="preserve">) </w:t>
      </w:r>
      <w:r w:rsidRPr="00BB46FC">
        <w:sym w:font="Symbol" w:char="003E"/>
      </w:r>
      <w:r w:rsidRPr="00CF6197">
        <w:rPr>
          <w:rFonts w:ascii="Arial" w:hAnsi="Arial" w:cs="Arial"/>
          <w:color w:val="000000" w:themeColor="text1"/>
        </w:rPr>
        <w:t>0</w:t>
      </w:r>
      <w:proofErr w:type="gramStart"/>
      <w:r w:rsidRPr="00CF6197">
        <w:rPr>
          <w:rFonts w:ascii="Arial" w:hAnsi="Arial" w:cs="Arial"/>
          <w:color w:val="000000" w:themeColor="text1"/>
        </w:rPr>
        <w:t>,</w:t>
      </w:r>
      <w:r w:rsidRPr="00CF6197">
        <w:rPr>
          <w:rFonts w:ascii="Arial" w:hAnsi="Arial" w:cs="Arial"/>
          <w:color w:val="000000" w:themeColor="text1"/>
          <w:lang w:val="id-ID"/>
        </w:rPr>
        <w:t>56</w:t>
      </w:r>
      <w:proofErr w:type="gramEnd"/>
    </w:p>
    <w:p w:rsidR="009B4A80" w:rsidRPr="00BB46FC" w:rsidRDefault="009B4A80" w:rsidP="00BB46FC">
      <w:pPr>
        <w:pStyle w:val="ListParagraph"/>
        <w:tabs>
          <w:tab w:val="left" w:pos="-142"/>
          <w:tab w:val="left" w:pos="426"/>
        </w:tabs>
        <w:spacing w:line="360" w:lineRule="auto"/>
        <w:ind w:left="502"/>
        <w:rPr>
          <w:rFonts w:ascii="Arial" w:hAnsi="Arial" w:cs="Arial"/>
          <w:b/>
          <w:color w:val="000000" w:themeColor="text1"/>
          <w:lang w:val="id-ID"/>
        </w:rPr>
      </w:pPr>
      <w:r w:rsidRPr="00BB46FC">
        <w:rPr>
          <w:rFonts w:ascii="Arial" w:hAnsi="Arial" w:cs="Arial"/>
          <w:b/>
          <w:color w:val="000000" w:themeColor="text1"/>
          <w:lang w:val="id-ID"/>
        </w:rPr>
        <w:tab/>
      </w:r>
      <w:r w:rsidRPr="00BB46FC">
        <w:rPr>
          <w:rFonts w:ascii="Arial" w:hAnsi="Arial" w:cs="Arial"/>
          <w:b/>
          <w:color w:val="000000" w:themeColor="text1"/>
          <w:lang w:val="id-ID"/>
        </w:rPr>
        <w:tab/>
      </w:r>
      <w:r w:rsidRPr="00BB46FC">
        <w:rPr>
          <w:rFonts w:ascii="Arial" w:hAnsi="Arial" w:cs="Arial"/>
          <w:b/>
          <w:color w:val="000000" w:themeColor="text1"/>
          <w:lang w:val="id-ID"/>
        </w:rPr>
        <w:tab/>
      </w:r>
      <w:r w:rsidRPr="00BB46FC">
        <w:rPr>
          <w:rFonts w:ascii="Arial" w:hAnsi="Arial" w:cs="Arial"/>
          <w:b/>
          <w:color w:val="000000" w:themeColor="text1"/>
          <w:lang w:val="id-ID"/>
        </w:rPr>
        <w:tab/>
      </w:r>
      <w:r w:rsidRPr="00BB46FC">
        <w:rPr>
          <w:rFonts w:ascii="Arial" w:hAnsi="Arial" w:cs="Arial"/>
          <w:b/>
          <w:color w:val="000000" w:themeColor="text1"/>
          <w:lang w:val="id-ID"/>
        </w:rPr>
        <w:tab/>
        <w:t>Tabel 4.10</w:t>
      </w:r>
    </w:p>
    <w:p w:rsidR="009B4A80" w:rsidRPr="00BB46FC" w:rsidRDefault="009B4A80" w:rsidP="00BB46FC">
      <w:pPr>
        <w:pStyle w:val="ListParagraph"/>
        <w:tabs>
          <w:tab w:val="left" w:pos="-142"/>
          <w:tab w:val="left" w:pos="426"/>
        </w:tabs>
        <w:spacing w:line="360" w:lineRule="auto"/>
        <w:ind w:left="502"/>
        <w:rPr>
          <w:rFonts w:ascii="Arial" w:hAnsi="Arial" w:cs="Arial"/>
          <w:b/>
          <w:color w:val="000000" w:themeColor="text1"/>
          <w:lang w:val="id-ID"/>
        </w:rPr>
      </w:pPr>
      <w:r w:rsidRPr="00BB46FC">
        <w:rPr>
          <w:rFonts w:ascii="Arial" w:hAnsi="Arial" w:cs="Arial"/>
          <w:b/>
          <w:color w:val="000000" w:themeColor="text1"/>
          <w:lang w:val="id-ID"/>
        </w:rPr>
        <w:tab/>
      </w:r>
      <w:r w:rsidRPr="00BB46FC">
        <w:rPr>
          <w:rFonts w:ascii="Arial" w:hAnsi="Arial" w:cs="Arial"/>
          <w:b/>
          <w:color w:val="000000" w:themeColor="text1"/>
          <w:lang w:val="id-ID"/>
        </w:rPr>
        <w:tab/>
      </w:r>
      <w:r w:rsidRPr="00BB46FC">
        <w:rPr>
          <w:rFonts w:ascii="Arial" w:hAnsi="Arial" w:cs="Arial"/>
          <w:b/>
          <w:color w:val="000000" w:themeColor="text1"/>
          <w:lang w:val="id-ID"/>
        </w:rPr>
        <w:tab/>
      </w:r>
      <w:r w:rsidRPr="00BB46FC">
        <w:rPr>
          <w:rFonts w:ascii="Arial" w:hAnsi="Arial" w:cs="Arial"/>
          <w:b/>
          <w:color w:val="000000" w:themeColor="text1"/>
          <w:lang w:val="id-ID"/>
        </w:rPr>
        <w:tab/>
        <w:t>HASIL UJI RELIABILITAS</w:t>
      </w:r>
    </w:p>
    <w:tbl>
      <w:tblPr>
        <w:tblStyle w:val="LightGrid-Accent5"/>
        <w:tblW w:w="7938" w:type="dxa"/>
        <w:tblInd w:w="108" w:type="dxa"/>
        <w:tblLayout w:type="fixed"/>
        <w:tblLook w:val="04A0" w:firstRow="1" w:lastRow="0" w:firstColumn="1" w:lastColumn="0" w:noHBand="0" w:noVBand="1"/>
      </w:tblPr>
      <w:tblGrid>
        <w:gridCol w:w="4111"/>
        <w:gridCol w:w="3827"/>
      </w:tblGrid>
      <w:tr w:rsidR="009B4A80" w:rsidRPr="00BB46FC" w:rsidTr="00CF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b w:val="0"/>
                <w:bCs w:val="0"/>
                <w:color w:val="000000"/>
              </w:rPr>
              <w:t>Reliability Statistics</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color w:val="000000"/>
              </w:rPr>
              <w:t>Cronbach's Alpha</w:t>
            </w:r>
          </w:p>
        </w:tc>
        <w:tc>
          <w:tcPr>
            <w:tcW w:w="3827"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N of Items</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color w:val="000000"/>
              </w:rPr>
              <w:t>674</w:t>
            </w:r>
          </w:p>
        </w:tc>
        <w:tc>
          <w:tcPr>
            <w:tcW w:w="3827"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18</w:t>
            </w:r>
          </w:p>
        </w:tc>
      </w:tr>
    </w:tbl>
    <w:p w:rsidR="009B4A80" w:rsidRPr="00CF6197" w:rsidRDefault="009B4A80" w:rsidP="00CF6197">
      <w:pPr>
        <w:tabs>
          <w:tab w:val="left" w:pos="-142"/>
          <w:tab w:val="left" w:pos="426"/>
        </w:tabs>
        <w:spacing w:line="360" w:lineRule="auto"/>
        <w:rPr>
          <w:rFonts w:ascii="Arial" w:hAnsi="Arial" w:cs="Arial"/>
          <w:color w:val="000000" w:themeColor="text1"/>
          <w:lang w:val="id-ID"/>
        </w:rPr>
      </w:pPr>
      <w:r w:rsidRPr="00CF6197">
        <w:rPr>
          <w:rFonts w:ascii="Arial" w:hAnsi="Arial" w:cs="Arial"/>
          <w:color w:val="000000" w:themeColor="text1"/>
          <w:lang w:val="id-ID"/>
        </w:rPr>
        <w:t>Sumber SPSS.22</w:t>
      </w:r>
    </w:p>
    <w:p w:rsidR="009B4A80" w:rsidRPr="00CF6197" w:rsidRDefault="009B4A80" w:rsidP="00CF6197">
      <w:pPr>
        <w:tabs>
          <w:tab w:val="left" w:pos="426"/>
        </w:tabs>
        <w:autoSpaceDE w:val="0"/>
        <w:autoSpaceDN w:val="0"/>
        <w:adjustRightInd w:val="0"/>
        <w:spacing w:line="360" w:lineRule="auto"/>
        <w:jc w:val="both"/>
        <w:rPr>
          <w:rFonts w:ascii="Arial" w:hAnsi="Arial" w:cs="Arial"/>
          <w:color w:val="000000" w:themeColor="text1"/>
          <w:lang w:val="id-ID"/>
        </w:rPr>
      </w:pPr>
      <w:proofErr w:type="gramStart"/>
      <w:r w:rsidRPr="00CF6197">
        <w:rPr>
          <w:rFonts w:ascii="Arial" w:hAnsi="Arial" w:cs="Arial"/>
          <w:color w:val="000000" w:themeColor="text1"/>
        </w:rPr>
        <w:t>Dari hasil olah data dapat dil</w:t>
      </w:r>
      <w:r w:rsidRPr="00CF6197">
        <w:rPr>
          <w:rFonts w:ascii="Arial" w:hAnsi="Arial" w:cs="Arial"/>
          <w:color w:val="000000" w:themeColor="text1"/>
          <w:lang w:val="id-ID"/>
        </w:rPr>
        <w:t>i</w:t>
      </w:r>
      <w:r w:rsidRPr="00CF6197">
        <w:rPr>
          <w:rFonts w:ascii="Arial" w:hAnsi="Arial" w:cs="Arial"/>
          <w:color w:val="000000" w:themeColor="text1"/>
        </w:rPr>
        <w:t xml:space="preserve">hat bahwa nilai </w:t>
      </w:r>
      <w:r w:rsidRPr="00CF6197">
        <w:rPr>
          <w:rFonts w:ascii="Arial" w:hAnsi="Arial" w:cs="Arial"/>
          <w:i/>
          <w:color w:val="000000" w:themeColor="text1"/>
        </w:rPr>
        <w:t xml:space="preserve">Cronbach’s Alpha adalah </w:t>
      </w:r>
      <w:r w:rsidRPr="00CF6197">
        <w:rPr>
          <w:rFonts w:ascii="Arial" w:hAnsi="Arial" w:cs="Arial"/>
          <w:i/>
          <w:color w:val="000000" w:themeColor="text1"/>
          <w:lang w:val="id-ID"/>
        </w:rPr>
        <w:t>674.</w:t>
      </w:r>
      <w:proofErr w:type="gramEnd"/>
      <w:r w:rsidRPr="00CF6197">
        <w:rPr>
          <w:rFonts w:ascii="Arial" w:hAnsi="Arial" w:cs="Arial"/>
          <w:i/>
          <w:color w:val="000000" w:themeColor="text1"/>
          <w:lang w:val="id-ID"/>
        </w:rPr>
        <w:t xml:space="preserve"> </w:t>
      </w:r>
      <w:r w:rsidRPr="00CF6197">
        <w:rPr>
          <w:rFonts w:ascii="Arial" w:hAnsi="Arial" w:cs="Arial"/>
          <w:color w:val="000000" w:themeColor="text1"/>
        </w:rPr>
        <w:t>Nilai ini lebih besar dari 0</w:t>
      </w:r>
      <w:proofErr w:type="gramStart"/>
      <w:r w:rsidRPr="00CF6197">
        <w:rPr>
          <w:rFonts w:ascii="Arial" w:hAnsi="Arial" w:cs="Arial"/>
          <w:color w:val="000000" w:themeColor="text1"/>
        </w:rPr>
        <w:t>,</w:t>
      </w:r>
      <w:r w:rsidRPr="00CF6197">
        <w:rPr>
          <w:rFonts w:ascii="Arial" w:hAnsi="Arial" w:cs="Arial"/>
          <w:color w:val="000000" w:themeColor="text1"/>
          <w:lang w:val="id-ID"/>
        </w:rPr>
        <w:t>56</w:t>
      </w:r>
      <w:proofErr w:type="gramEnd"/>
      <w:r w:rsidRPr="00CF6197">
        <w:rPr>
          <w:rFonts w:ascii="Arial" w:hAnsi="Arial" w:cs="Arial"/>
          <w:color w:val="000000" w:themeColor="text1"/>
        </w:rPr>
        <w:t xml:space="preserve">. </w:t>
      </w:r>
      <w:proofErr w:type="gramStart"/>
      <w:r w:rsidRPr="00CF6197">
        <w:rPr>
          <w:rFonts w:ascii="Arial" w:hAnsi="Arial" w:cs="Arial"/>
          <w:color w:val="000000" w:themeColor="text1"/>
        </w:rPr>
        <w:t xml:space="preserve">Artinya indikator-indikator dalam penelitian ini sudah reliabel yang dilakukan dengan menggunakan variabel independen </w:t>
      </w:r>
      <w:r w:rsidRPr="00CF6197">
        <w:rPr>
          <w:rFonts w:ascii="Arial" w:hAnsi="Arial" w:cs="Arial"/>
          <w:color w:val="000000" w:themeColor="text1"/>
          <w:lang w:val="id-ID"/>
        </w:rPr>
        <w:t>kompensasi dan lingkungan kerja</w:t>
      </w:r>
      <w:r w:rsidRPr="00CF6197">
        <w:rPr>
          <w:rFonts w:ascii="Arial" w:hAnsi="Arial" w:cs="Arial"/>
          <w:color w:val="000000" w:themeColor="text1"/>
        </w:rPr>
        <w:t xml:space="preserve"> serta variabel dependen </w:t>
      </w:r>
      <w:r w:rsidRPr="00CF6197">
        <w:rPr>
          <w:rFonts w:ascii="Arial" w:hAnsi="Arial" w:cs="Arial"/>
          <w:color w:val="000000" w:themeColor="text1"/>
          <w:lang w:val="id-ID"/>
        </w:rPr>
        <w:t>produktivitas kerja.</w:t>
      </w:r>
      <w:proofErr w:type="gramEnd"/>
    </w:p>
    <w:p w:rsidR="009B4A80" w:rsidRPr="00CF6197" w:rsidRDefault="009B4A80" w:rsidP="00CF6197">
      <w:pPr>
        <w:tabs>
          <w:tab w:val="left" w:pos="142"/>
        </w:tabs>
        <w:autoSpaceDE w:val="0"/>
        <w:autoSpaceDN w:val="0"/>
        <w:adjustRightInd w:val="0"/>
        <w:spacing w:after="0" w:line="360" w:lineRule="auto"/>
        <w:rPr>
          <w:rFonts w:ascii="Arial" w:hAnsi="Arial" w:cs="Arial"/>
          <w:b/>
          <w:color w:val="000000" w:themeColor="text1"/>
        </w:rPr>
      </w:pPr>
      <w:r w:rsidRPr="00CF6197">
        <w:rPr>
          <w:rFonts w:ascii="Arial" w:hAnsi="Arial" w:cs="Arial"/>
          <w:b/>
          <w:color w:val="000000" w:themeColor="text1"/>
        </w:rPr>
        <w:t xml:space="preserve">Uji Hipotesis </w:t>
      </w:r>
    </w:p>
    <w:p w:rsidR="00CF6197" w:rsidRPr="00CF6197" w:rsidRDefault="009B4A80" w:rsidP="00CF6197">
      <w:pPr>
        <w:pStyle w:val="ListParagraph"/>
        <w:numPr>
          <w:ilvl w:val="0"/>
          <w:numId w:val="16"/>
        </w:numPr>
        <w:autoSpaceDE w:val="0"/>
        <w:autoSpaceDN w:val="0"/>
        <w:adjustRightInd w:val="0"/>
        <w:spacing w:line="360" w:lineRule="auto"/>
        <w:ind w:left="284" w:hanging="284"/>
        <w:rPr>
          <w:rFonts w:ascii="Arial" w:hAnsi="Arial" w:cs="Arial"/>
          <w:b/>
          <w:color w:val="000000" w:themeColor="text1"/>
        </w:rPr>
      </w:pPr>
      <w:r w:rsidRPr="00BB46FC">
        <w:rPr>
          <w:rFonts w:ascii="Arial" w:hAnsi="Arial" w:cs="Arial"/>
          <w:b/>
          <w:color w:val="000000" w:themeColor="text1"/>
        </w:rPr>
        <w:t xml:space="preserve">Analisis Regresi Linier </w:t>
      </w:r>
      <w:r w:rsidRPr="00BB46FC">
        <w:rPr>
          <w:rFonts w:ascii="Arial" w:hAnsi="Arial" w:cs="Arial"/>
          <w:b/>
          <w:color w:val="000000" w:themeColor="text1"/>
          <w:lang w:val="id-ID"/>
        </w:rPr>
        <w:t>Berganda</w:t>
      </w:r>
    </w:p>
    <w:p w:rsidR="009B4A80" w:rsidRPr="00CF6197" w:rsidRDefault="009B4A80" w:rsidP="00CF6197">
      <w:pPr>
        <w:pStyle w:val="ListParagraph"/>
        <w:autoSpaceDE w:val="0"/>
        <w:autoSpaceDN w:val="0"/>
        <w:adjustRightInd w:val="0"/>
        <w:spacing w:line="360" w:lineRule="auto"/>
        <w:ind w:left="284"/>
        <w:rPr>
          <w:rFonts w:ascii="Arial" w:hAnsi="Arial" w:cs="Arial"/>
          <w:b/>
          <w:color w:val="000000" w:themeColor="text1"/>
        </w:rPr>
      </w:pPr>
      <w:r w:rsidRPr="00CF6197">
        <w:rPr>
          <w:rFonts w:ascii="Arial" w:hAnsi="Arial" w:cs="Arial"/>
          <w:color w:val="000000" w:themeColor="text1"/>
        </w:rPr>
        <w:t xml:space="preserve">Berikut ini adalah hasil regresi </w:t>
      </w:r>
      <w:r w:rsidRPr="00CF6197">
        <w:rPr>
          <w:rFonts w:ascii="Arial" w:hAnsi="Arial" w:cs="Arial"/>
          <w:color w:val="000000" w:themeColor="text1"/>
          <w:lang w:val="id-ID"/>
        </w:rPr>
        <w:t>linier berganda</w:t>
      </w:r>
      <w:r w:rsidRPr="00CF6197">
        <w:rPr>
          <w:rFonts w:ascii="Arial" w:hAnsi="Arial" w:cs="Arial"/>
          <w:color w:val="000000" w:themeColor="text1"/>
        </w:rPr>
        <w:t xml:space="preserve"> guna menjawab permasalahan yang menjadi kajian peneliti, yaitu untuk mengetahui seberapa besar pe</w:t>
      </w:r>
      <w:r w:rsidRPr="00CF6197">
        <w:rPr>
          <w:rFonts w:ascii="Arial" w:hAnsi="Arial" w:cs="Arial"/>
          <w:color w:val="000000" w:themeColor="text1"/>
          <w:lang w:val="id-ID"/>
        </w:rPr>
        <w:t>n</w:t>
      </w:r>
      <w:r w:rsidRPr="00CF6197">
        <w:rPr>
          <w:rFonts w:ascii="Arial" w:hAnsi="Arial" w:cs="Arial"/>
          <w:color w:val="000000" w:themeColor="text1"/>
        </w:rPr>
        <w:t>garu</w:t>
      </w:r>
      <w:r w:rsidRPr="00CF6197">
        <w:rPr>
          <w:rFonts w:ascii="Arial" w:hAnsi="Arial" w:cs="Arial"/>
          <w:color w:val="000000" w:themeColor="text1"/>
          <w:lang w:val="id-ID"/>
        </w:rPr>
        <w:t>h kompensasi dan lingkungan kerja terhadap produktivitas kerja karyawan pada SNVT pelaksanaan jaringan pemanfaatan air pompengan jeneberang sul-sel</w:t>
      </w:r>
      <w:r w:rsidRPr="00CF6197">
        <w:rPr>
          <w:rFonts w:ascii="Arial" w:hAnsi="Arial" w:cs="Arial"/>
          <w:color w:val="000000" w:themeColor="text1"/>
        </w:rPr>
        <w:t xml:space="preserve">. Analisis yang dipakai menggunakan regresi linier </w:t>
      </w:r>
      <w:r w:rsidRPr="00CF6197">
        <w:rPr>
          <w:rFonts w:ascii="Arial" w:hAnsi="Arial" w:cs="Arial"/>
          <w:color w:val="000000" w:themeColor="text1"/>
          <w:lang w:val="id-ID"/>
        </w:rPr>
        <w:t>berganda</w:t>
      </w:r>
      <w:r w:rsidRPr="00CF6197">
        <w:rPr>
          <w:rFonts w:ascii="Arial" w:hAnsi="Arial" w:cs="Arial"/>
          <w:color w:val="000000" w:themeColor="text1"/>
        </w:rPr>
        <w:t xml:space="preserve"> dengan </w:t>
      </w:r>
      <w:r w:rsidRPr="00CF6197">
        <w:rPr>
          <w:rFonts w:ascii="Arial" w:hAnsi="Arial" w:cs="Arial"/>
          <w:color w:val="000000" w:themeColor="text1"/>
          <w:lang w:val="id-ID"/>
        </w:rPr>
        <w:t>bantuan SPSS 22 dengan tingkat kepercayaan yang digunakan dalam perhitungan regresi berganda adalah 95% atau dengan tingkat signifikansi 0,005 (</w:t>
      </w:r>
      <w:r w:rsidRPr="00BB46FC">
        <w:rPr>
          <w:lang w:val="id-ID"/>
        </w:rPr>
        <w:sym w:font="Symbol" w:char="0061"/>
      </w:r>
      <w:r w:rsidRPr="00CF6197">
        <w:rPr>
          <w:rFonts w:ascii="Arial" w:hAnsi="Arial" w:cs="Arial"/>
          <w:color w:val="000000" w:themeColor="text1"/>
          <w:lang w:val="id-ID"/>
        </w:rPr>
        <w:t xml:space="preserve"> = 0,05), adapun </w:t>
      </w:r>
      <w:r w:rsidRPr="00CF6197">
        <w:rPr>
          <w:rFonts w:ascii="Arial" w:hAnsi="Arial" w:cs="Arial"/>
          <w:color w:val="000000" w:themeColor="text1"/>
        </w:rPr>
        <w:t>rumus</w:t>
      </w:r>
      <w:r w:rsidRPr="00CF6197">
        <w:rPr>
          <w:rFonts w:ascii="Arial" w:hAnsi="Arial" w:cs="Arial"/>
          <w:color w:val="000000" w:themeColor="text1"/>
          <w:lang w:val="id-ID"/>
        </w:rPr>
        <w:t>nya yaitu sebagai berikut</w:t>
      </w:r>
      <w:r w:rsidRPr="00CF6197">
        <w:rPr>
          <w:rFonts w:ascii="Arial" w:hAnsi="Arial" w:cs="Arial"/>
          <w:color w:val="000000" w:themeColor="text1"/>
        </w:rPr>
        <w:t>:</w:t>
      </w:r>
      <w:r w:rsidRPr="00CF6197">
        <w:rPr>
          <w:rFonts w:ascii="Arial" w:hAnsi="Arial" w:cs="Arial"/>
        </w:rPr>
        <w:t xml:space="preserve"> Persamaan yang digunakan ada</w:t>
      </w:r>
      <w:r w:rsidRPr="00CF6197">
        <w:rPr>
          <w:rFonts w:ascii="Arial" w:hAnsi="Arial" w:cs="Arial"/>
          <w:lang w:val="id-ID"/>
        </w:rPr>
        <w:t>.</w:t>
      </w:r>
    </w:p>
    <w:tbl>
      <w:tblPr>
        <w:tblStyle w:val="TableGrid"/>
        <w:tblW w:w="0" w:type="auto"/>
        <w:tblInd w:w="1440" w:type="dxa"/>
        <w:tblLook w:val="04A0" w:firstRow="1" w:lastRow="0" w:firstColumn="1" w:lastColumn="0" w:noHBand="0" w:noVBand="1"/>
      </w:tblPr>
      <w:tblGrid>
        <w:gridCol w:w="2496"/>
      </w:tblGrid>
      <w:tr w:rsidR="009B4A80" w:rsidRPr="00BB46FC" w:rsidTr="009B4A80">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A80" w:rsidRPr="00BB46FC" w:rsidRDefault="009B4A80" w:rsidP="00BB46FC">
            <w:pPr>
              <w:pStyle w:val="ListParagraph"/>
              <w:spacing w:line="360" w:lineRule="auto"/>
              <w:ind w:left="0"/>
              <w:rPr>
                <w:rFonts w:ascii="Arial" w:hAnsi="Arial" w:cs="Arial"/>
                <w:lang w:val="id-ID"/>
              </w:rPr>
            </w:pPr>
            <w:r w:rsidRPr="00BB46FC">
              <w:rPr>
                <w:rFonts w:ascii="Arial" w:hAnsi="Arial" w:cs="Arial"/>
                <w:lang w:val="id-ID"/>
              </w:rPr>
              <w:t>Y = a + b</w:t>
            </w:r>
            <w:r w:rsidRPr="00BB46FC">
              <w:rPr>
                <w:rFonts w:ascii="Arial" w:hAnsi="Arial" w:cs="Arial"/>
                <w:vertAlign w:val="subscript"/>
                <w:lang w:val="id-ID"/>
              </w:rPr>
              <w:t>1</w:t>
            </w:r>
            <w:r w:rsidRPr="00BB46FC">
              <w:rPr>
                <w:rFonts w:ascii="Arial" w:hAnsi="Arial" w:cs="Arial"/>
                <w:lang w:val="id-ID"/>
              </w:rPr>
              <w:t>X</w:t>
            </w:r>
            <w:r w:rsidRPr="00BB46FC">
              <w:rPr>
                <w:rFonts w:ascii="Arial" w:hAnsi="Arial" w:cs="Arial"/>
                <w:vertAlign w:val="subscript"/>
                <w:lang w:val="id-ID"/>
              </w:rPr>
              <w:t xml:space="preserve">1 </w:t>
            </w:r>
            <w:r w:rsidRPr="00BB46FC">
              <w:rPr>
                <w:rFonts w:ascii="Arial" w:hAnsi="Arial" w:cs="Arial"/>
                <w:lang w:val="id-ID"/>
              </w:rPr>
              <w:t>+ b</w:t>
            </w:r>
            <w:r w:rsidRPr="00BB46FC">
              <w:rPr>
                <w:rFonts w:ascii="Arial" w:hAnsi="Arial" w:cs="Arial"/>
                <w:vertAlign w:val="subscript"/>
                <w:lang w:val="id-ID"/>
              </w:rPr>
              <w:t>2</w:t>
            </w:r>
            <w:r w:rsidRPr="00BB46FC">
              <w:rPr>
                <w:rFonts w:ascii="Arial" w:hAnsi="Arial" w:cs="Arial"/>
                <w:lang w:val="id-ID"/>
              </w:rPr>
              <w:t>X</w:t>
            </w:r>
            <w:r w:rsidRPr="00BB46FC">
              <w:rPr>
                <w:rFonts w:ascii="Arial" w:hAnsi="Arial" w:cs="Arial"/>
                <w:vertAlign w:val="subscript"/>
                <w:lang w:val="id-ID"/>
              </w:rPr>
              <w:t xml:space="preserve">2 </w:t>
            </w:r>
            <w:r w:rsidRPr="00BB46FC">
              <w:rPr>
                <w:rFonts w:ascii="Arial" w:hAnsi="Arial" w:cs="Arial"/>
                <w:lang w:val="id-ID"/>
              </w:rPr>
              <w:t>+ e</w:t>
            </w:r>
          </w:p>
        </w:tc>
      </w:tr>
    </w:tbl>
    <w:p w:rsidR="009B4A80" w:rsidRPr="00BB46FC" w:rsidRDefault="009B4A80" w:rsidP="00CF6197">
      <w:pPr>
        <w:spacing w:after="0" w:line="360" w:lineRule="auto"/>
        <w:ind w:left="720" w:firstLine="720"/>
        <w:jc w:val="both"/>
        <w:rPr>
          <w:rFonts w:ascii="Arial" w:hAnsi="Arial" w:cs="Arial"/>
        </w:rPr>
      </w:pPr>
      <w:r w:rsidRPr="00BB46FC">
        <w:rPr>
          <w:rFonts w:ascii="Arial" w:hAnsi="Arial" w:cs="Arial"/>
          <w:lang w:val="id-ID"/>
        </w:rPr>
        <w:t>Dimana</w:t>
      </w:r>
      <w:r w:rsidRPr="00BB46FC">
        <w:rPr>
          <w:rFonts w:ascii="Arial" w:hAnsi="Arial" w:cs="Arial"/>
        </w:rPr>
        <w:t xml:space="preserve"> :</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Y = produktivitas kerja karyawan</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a = konstanta</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X</w:t>
      </w:r>
      <w:r w:rsidRPr="00BB46FC">
        <w:rPr>
          <w:rFonts w:ascii="Arial" w:hAnsi="Arial" w:cs="Arial"/>
          <w:vertAlign w:val="subscript"/>
        </w:rPr>
        <w:t>1</w:t>
      </w:r>
      <w:proofErr w:type="gramStart"/>
      <w:r w:rsidRPr="00BB46FC">
        <w:rPr>
          <w:rFonts w:ascii="Arial" w:hAnsi="Arial" w:cs="Arial"/>
        </w:rPr>
        <w:t>=  kompensasi</w:t>
      </w:r>
      <w:proofErr w:type="gramEnd"/>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t>X</w:t>
      </w:r>
      <w:r w:rsidRPr="00BB46FC">
        <w:rPr>
          <w:rFonts w:ascii="Arial" w:hAnsi="Arial" w:cs="Arial"/>
          <w:vertAlign w:val="subscript"/>
        </w:rPr>
        <w:t>2</w:t>
      </w:r>
      <w:r w:rsidRPr="00BB46FC">
        <w:rPr>
          <w:rFonts w:ascii="Arial" w:hAnsi="Arial" w:cs="Arial"/>
        </w:rPr>
        <w:t xml:space="preserve">= </w:t>
      </w:r>
      <w:r w:rsidRPr="00BB46FC">
        <w:rPr>
          <w:rFonts w:ascii="Arial" w:hAnsi="Arial" w:cs="Arial"/>
          <w:lang w:val="id-ID"/>
        </w:rPr>
        <w:t>lingkungan</w:t>
      </w:r>
      <w:r w:rsidRPr="00BB46FC">
        <w:rPr>
          <w:rFonts w:ascii="Arial" w:hAnsi="Arial" w:cs="Arial"/>
        </w:rPr>
        <w:t xml:space="preserve"> kerja</w:t>
      </w:r>
    </w:p>
    <w:p w:rsidR="009B4A80" w:rsidRPr="00BB46FC" w:rsidRDefault="009B4A80" w:rsidP="00CF6197">
      <w:pPr>
        <w:spacing w:after="0" w:line="360" w:lineRule="auto"/>
        <w:jc w:val="both"/>
        <w:rPr>
          <w:rFonts w:ascii="Arial" w:hAnsi="Arial" w:cs="Arial"/>
        </w:rPr>
      </w:pPr>
      <w:r w:rsidRPr="00BB46FC">
        <w:rPr>
          <w:rFonts w:ascii="Arial" w:hAnsi="Arial" w:cs="Arial"/>
        </w:rPr>
        <w:tab/>
      </w:r>
      <w:r w:rsidRPr="00BB46FC">
        <w:rPr>
          <w:rFonts w:ascii="Arial" w:hAnsi="Arial" w:cs="Arial"/>
        </w:rPr>
        <w:tab/>
      </w:r>
      <w:proofErr w:type="gramStart"/>
      <w:r w:rsidRPr="00BB46FC">
        <w:rPr>
          <w:rFonts w:ascii="Arial" w:hAnsi="Arial" w:cs="Arial"/>
        </w:rPr>
        <w:t>b</w:t>
      </w:r>
      <w:r w:rsidRPr="00BB46FC">
        <w:rPr>
          <w:rFonts w:ascii="Arial" w:hAnsi="Arial" w:cs="Arial"/>
          <w:vertAlign w:val="subscript"/>
        </w:rPr>
        <w:t>n</w:t>
      </w:r>
      <w:proofErr w:type="gramEnd"/>
      <w:r w:rsidRPr="00BB46FC">
        <w:rPr>
          <w:rFonts w:ascii="Arial" w:hAnsi="Arial" w:cs="Arial"/>
          <w:vertAlign w:val="subscript"/>
        </w:rPr>
        <w:t xml:space="preserve"> </w:t>
      </w:r>
      <w:r w:rsidRPr="00BB46FC">
        <w:rPr>
          <w:rFonts w:ascii="Arial" w:hAnsi="Arial" w:cs="Arial"/>
        </w:rPr>
        <w:t>= kofesien regresi</w:t>
      </w:r>
    </w:p>
    <w:p w:rsidR="009B4A80" w:rsidRPr="00BB46FC" w:rsidRDefault="009B4A80" w:rsidP="00CF6197">
      <w:pPr>
        <w:spacing w:after="0" w:line="360" w:lineRule="auto"/>
        <w:jc w:val="both"/>
        <w:rPr>
          <w:rFonts w:ascii="Arial" w:hAnsi="Arial" w:cs="Arial"/>
          <w:lang w:val="id-ID"/>
        </w:rPr>
      </w:pPr>
      <w:r w:rsidRPr="00BB46FC">
        <w:rPr>
          <w:rFonts w:ascii="Arial" w:hAnsi="Arial" w:cs="Arial"/>
        </w:rPr>
        <w:tab/>
      </w:r>
      <w:r w:rsidRPr="00BB46FC">
        <w:rPr>
          <w:rFonts w:ascii="Arial" w:hAnsi="Arial" w:cs="Arial"/>
        </w:rPr>
        <w:tab/>
        <w:t>e = Tolerir kesalahan pengam</w:t>
      </w:r>
      <w:r w:rsidRPr="00BB46FC">
        <w:rPr>
          <w:rFonts w:ascii="Arial" w:hAnsi="Arial" w:cs="Arial"/>
          <w:lang w:val="id-ID"/>
        </w:rPr>
        <w:t>b</w:t>
      </w:r>
      <w:r w:rsidRPr="00BB46FC">
        <w:rPr>
          <w:rFonts w:ascii="Arial" w:hAnsi="Arial" w:cs="Arial"/>
        </w:rPr>
        <w:t>ilan sampel</w:t>
      </w:r>
    </w:p>
    <w:p w:rsidR="009B4A80" w:rsidRPr="00BB46FC" w:rsidRDefault="00CF6197" w:rsidP="00CF6197">
      <w:pPr>
        <w:spacing w:line="360" w:lineRule="auto"/>
        <w:jc w:val="center"/>
        <w:rPr>
          <w:rFonts w:ascii="Arial" w:hAnsi="Arial" w:cs="Arial"/>
          <w:b/>
          <w:lang w:val="id-ID"/>
        </w:rPr>
      </w:pPr>
      <w:r>
        <w:rPr>
          <w:rFonts w:ascii="Arial" w:hAnsi="Arial" w:cs="Arial"/>
          <w:b/>
          <w:lang w:val="id-ID"/>
        </w:rPr>
        <w:lastRenderedPageBreak/>
        <w:t xml:space="preserve">Tabel 4.11 </w:t>
      </w:r>
      <w:r w:rsidR="009B4A80" w:rsidRPr="00BB46FC">
        <w:rPr>
          <w:rFonts w:ascii="Arial" w:hAnsi="Arial" w:cs="Arial"/>
          <w:b/>
          <w:lang w:val="id-ID"/>
        </w:rPr>
        <w:t>HASIL UJI HIPOTESIS</w:t>
      </w:r>
    </w:p>
    <w:tbl>
      <w:tblPr>
        <w:tblStyle w:val="LightGrid-Accent5"/>
        <w:tblW w:w="0" w:type="auto"/>
        <w:tblInd w:w="108" w:type="dxa"/>
        <w:tblLook w:val="04A0" w:firstRow="1" w:lastRow="0" w:firstColumn="1" w:lastColumn="0" w:noHBand="0" w:noVBand="1"/>
      </w:tblPr>
      <w:tblGrid>
        <w:gridCol w:w="1809"/>
        <w:gridCol w:w="1476"/>
        <w:gridCol w:w="857"/>
        <w:gridCol w:w="911"/>
        <w:gridCol w:w="911"/>
        <w:gridCol w:w="911"/>
        <w:gridCol w:w="1170"/>
      </w:tblGrid>
      <w:tr w:rsidR="009B4A80" w:rsidRPr="00BB46FC" w:rsidTr="00CF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rsidR="009B4A80" w:rsidRPr="00BB46FC" w:rsidRDefault="009B4A80" w:rsidP="00BB46FC">
            <w:pPr>
              <w:spacing w:line="360" w:lineRule="auto"/>
              <w:jc w:val="both"/>
              <w:rPr>
                <w:rFonts w:ascii="Arial" w:hAnsi="Arial" w:cs="Arial"/>
                <w:color w:val="000000" w:themeColor="text1"/>
                <w:lang w:val="id-ID"/>
              </w:rPr>
            </w:pPr>
            <w:r w:rsidRPr="00BB46FC">
              <w:rPr>
                <w:rFonts w:ascii="Arial" w:hAnsi="Arial" w:cs="Arial"/>
                <w:color w:val="000000" w:themeColor="text1"/>
                <w:lang w:val="id-ID"/>
              </w:rPr>
              <w:t>Variabel Bebas</w:t>
            </w:r>
          </w:p>
        </w:tc>
        <w:tc>
          <w:tcPr>
            <w:tcW w:w="1476" w:type="dxa"/>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Variabel Terikat</w:t>
            </w:r>
          </w:p>
        </w:tc>
        <w:tc>
          <w:tcPr>
            <w:tcW w:w="857" w:type="dxa"/>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B</w:t>
            </w:r>
          </w:p>
        </w:tc>
        <w:tc>
          <w:tcPr>
            <w:tcW w:w="911" w:type="dxa"/>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Beta</w:t>
            </w:r>
          </w:p>
        </w:tc>
        <w:tc>
          <w:tcPr>
            <w:tcW w:w="911" w:type="dxa"/>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T</w:t>
            </w:r>
          </w:p>
        </w:tc>
        <w:tc>
          <w:tcPr>
            <w:tcW w:w="911" w:type="dxa"/>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Sig</w:t>
            </w:r>
          </w:p>
        </w:tc>
        <w:tc>
          <w:tcPr>
            <w:tcW w:w="1170" w:type="dxa"/>
            <w:hideMark/>
          </w:tcPr>
          <w:p w:rsidR="009B4A80" w:rsidRPr="00BB46FC" w:rsidRDefault="009B4A80" w:rsidP="00BB46F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Ket</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rsidR="009B4A80" w:rsidRPr="00BB46FC" w:rsidRDefault="009B4A80" w:rsidP="00BB46FC">
            <w:pPr>
              <w:spacing w:line="360" w:lineRule="auto"/>
              <w:jc w:val="both"/>
              <w:rPr>
                <w:rFonts w:ascii="Arial" w:hAnsi="Arial" w:cs="Arial"/>
                <w:color w:val="000000" w:themeColor="text1"/>
                <w:lang w:val="id-ID"/>
              </w:rPr>
            </w:pPr>
            <w:r w:rsidRPr="00BB46FC">
              <w:rPr>
                <w:rFonts w:ascii="Arial" w:hAnsi="Arial" w:cs="Arial"/>
                <w:color w:val="000000" w:themeColor="text1"/>
                <w:lang w:val="id-ID"/>
              </w:rPr>
              <w:t>Kompensasi</w:t>
            </w:r>
          </w:p>
        </w:tc>
        <w:tc>
          <w:tcPr>
            <w:tcW w:w="1476" w:type="dxa"/>
            <w:vMerge w:val="restart"/>
            <w:hideMark/>
          </w:tcPr>
          <w:p w:rsidR="009B4A80" w:rsidRPr="00BB46FC" w:rsidRDefault="009B4A80" w:rsidP="00BB46FC">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Produktivitas kerja karyawan</w:t>
            </w:r>
          </w:p>
        </w:tc>
        <w:tc>
          <w:tcPr>
            <w:tcW w:w="857" w:type="dxa"/>
            <w:hideMark/>
          </w:tcPr>
          <w:p w:rsidR="009B4A80" w:rsidRPr="00BB46FC" w:rsidRDefault="009B4A80" w:rsidP="00BB46FC">
            <w:pPr>
              <w:autoSpaceDE w:val="0"/>
              <w:autoSpaceDN w:val="0"/>
              <w:adjustRightInd w:val="0"/>
              <w:spacing w:line="360" w:lineRule="auto"/>
              <w:ind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0,293</w:t>
            </w:r>
          </w:p>
        </w:tc>
        <w:tc>
          <w:tcPr>
            <w:tcW w:w="911" w:type="dxa"/>
            <w:hideMark/>
          </w:tcPr>
          <w:p w:rsidR="009B4A80" w:rsidRPr="00BB46FC" w:rsidRDefault="009B4A80" w:rsidP="00BB46FC">
            <w:pPr>
              <w:autoSpaceDE w:val="0"/>
              <w:autoSpaceDN w:val="0"/>
              <w:adjustRightInd w:val="0"/>
              <w:spacing w:before="240"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lang w:val="id-ID"/>
              </w:rPr>
              <w:t>0</w:t>
            </w:r>
            <w:r w:rsidRPr="00BB46FC">
              <w:rPr>
                <w:rFonts w:ascii="Arial" w:hAnsi="Arial" w:cs="Arial"/>
                <w:color w:val="000000"/>
              </w:rPr>
              <w:t>,385</w:t>
            </w:r>
          </w:p>
        </w:tc>
        <w:tc>
          <w:tcPr>
            <w:tcW w:w="911" w:type="dxa"/>
            <w:hideMark/>
          </w:tcPr>
          <w:p w:rsidR="009B4A80" w:rsidRPr="00BB46FC" w:rsidRDefault="009B4A80" w:rsidP="00BB46FC">
            <w:pPr>
              <w:autoSpaceDE w:val="0"/>
              <w:autoSpaceDN w:val="0"/>
              <w:adjustRightInd w:val="0"/>
              <w:spacing w:before="240"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2,421</w:t>
            </w:r>
          </w:p>
        </w:tc>
        <w:tc>
          <w:tcPr>
            <w:tcW w:w="911" w:type="dxa"/>
            <w:hideMark/>
          </w:tcPr>
          <w:p w:rsidR="009B4A80" w:rsidRPr="00BB46FC" w:rsidRDefault="009B4A80" w:rsidP="00BB46FC">
            <w:pPr>
              <w:autoSpaceDE w:val="0"/>
              <w:autoSpaceDN w:val="0"/>
              <w:adjustRightInd w:val="0"/>
              <w:spacing w:before="240"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lang w:val="id-ID"/>
              </w:rPr>
              <w:t>0</w:t>
            </w:r>
            <w:r w:rsidRPr="00BB46FC">
              <w:rPr>
                <w:rFonts w:ascii="Arial" w:hAnsi="Arial" w:cs="Arial"/>
                <w:color w:val="000000"/>
              </w:rPr>
              <w:t>,019</w:t>
            </w:r>
          </w:p>
        </w:tc>
        <w:tc>
          <w:tcPr>
            <w:tcW w:w="1170" w:type="dxa"/>
            <w:hideMark/>
          </w:tcPr>
          <w:p w:rsidR="009B4A80" w:rsidRPr="00BB46FC" w:rsidRDefault="009B4A80" w:rsidP="00BB46FC">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 xml:space="preserve">Signifikan </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rsidR="009B4A80" w:rsidRPr="00BB46FC" w:rsidRDefault="009B4A80" w:rsidP="00BB46FC">
            <w:pPr>
              <w:spacing w:before="240" w:line="360" w:lineRule="auto"/>
              <w:jc w:val="both"/>
              <w:rPr>
                <w:rFonts w:ascii="Arial" w:hAnsi="Arial" w:cs="Arial"/>
                <w:color w:val="000000" w:themeColor="text1"/>
                <w:lang w:val="id-ID"/>
              </w:rPr>
            </w:pPr>
            <w:r w:rsidRPr="00BB46FC">
              <w:rPr>
                <w:rFonts w:ascii="Arial" w:hAnsi="Arial" w:cs="Arial"/>
                <w:color w:val="000000" w:themeColor="text1"/>
                <w:lang w:val="id-ID"/>
              </w:rPr>
              <w:t>Lingkungan kerja</w:t>
            </w:r>
          </w:p>
        </w:tc>
        <w:tc>
          <w:tcPr>
            <w:tcW w:w="0" w:type="auto"/>
            <w:vMerge/>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lang w:val="id-ID"/>
              </w:rPr>
            </w:pPr>
          </w:p>
        </w:tc>
        <w:tc>
          <w:tcPr>
            <w:tcW w:w="857" w:type="dxa"/>
            <w:hideMark/>
          </w:tcPr>
          <w:p w:rsidR="009B4A80" w:rsidRPr="00BB46FC" w:rsidRDefault="009B4A80" w:rsidP="00BB46FC">
            <w:pPr>
              <w:autoSpaceDE w:val="0"/>
              <w:autoSpaceDN w:val="0"/>
              <w:adjustRightInd w:val="0"/>
              <w:spacing w:before="240" w:line="360" w:lineRule="auto"/>
              <w:ind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0,064</w:t>
            </w:r>
          </w:p>
        </w:tc>
        <w:tc>
          <w:tcPr>
            <w:tcW w:w="911" w:type="dxa"/>
            <w:hideMark/>
          </w:tcPr>
          <w:p w:rsidR="009B4A80" w:rsidRPr="00BB46FC" w:rsidRDefault="009B4A80" w:rsidP="00BB46FC">
            <w:pPr>
              <w:autoSpaceDE w:val="0"/>
              <w:autoSpaceDN w:val="0"/>
              <w:adjustRightInd w:val="0"/>
              <w:spacing w:before="240"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0</w:t>
            </w:r>
            <w:r w:rsidRPr="00BB46FC">
              <w:rPr>
                <w:rFonts w:ascii="Arial" w:hAnsi="Arial" w:cs="Arial"/>
                <w:color w:val="000000"/>
              </w:rPr>
              <w:t>,098</w:t>
            </w:r>
          </w:p>
        </w:tc>
        <w:tc>
          <w:tcPr>
            <w:tcW w:w="911" w:type="dxa"/>
            <w:hideMark/>
          </w:tcPr>
          <w:p w:rsidR="009B4A80" w:rsidRPr="00BB46FC" w:rsidRDefault="009B4A80" w:rsidP="00BB46FC">
            <w:pPr>
              <w:autoSpaceDE w:val="0"/>
              <w:autoSpaceDN w:val="0"/>
              <w:adjustRightInd w:val="0"/>
              <w:spacing w:before="240"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0</w:t>
            </w:r>
            <w:r w:rsidRPr="00BB46FC">
              <w:rPr>
                <w:rFonts w:ascii="Arial" w:hAnsi="Arial" w:cs="Arial"/>
                <w:color w:val="000000"/>
              </w:rPr>
              <w:t>,614</w:t>
            </w:r>
          </w:p>
        </w:tc>
        <w:tc>
          <w:tcPr>
            <w:tcW w:w="911" w:type="dxa"/>
            <w:hideMark/>
          </w:tcPr>
          <w:p w:rsidR="009B4A80" w:rsidRPr="00BB46FC" w:rsidRDefault="009B4A80" w:rsidP="00BB46FC">
            <w:pPr>
              <w:autoSpaceDE w:val="0"/>
              <w:autoSpaceDN w:val="0"/>
              <w:adjustRightInd w:val="0"/>
              <w:spacing w:before="240"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lang w:val="id-ID"/>
              </w:rPr>
              <w:t>0</w:t>
            </w:r>
            <w:r w:rsidRPr="00BB46FC">
              <w:rPr>
                <w:rFonts w:ascii="Arial" w:hAnsi="Arial" w:cs="Arial"/>
                <w:color w:val="000000"/>
              </w:rPr>
              <w:t>,542</w:t>
            </w:r>
          </w:p>
        </w:tc>
        <w:tc>
          <w:tcPr>
            <w:tcW w:w="1170" w:type="dxa"/>
            <w:hideMark/>
          </w:tcPr>
          <w:p w:rsidR="009B4A80" w:rsidRPr="00BB46FC" w:rsidRDefault="009B4A80" w:rsidP="00BB46FC">
            <w:pPr>
              <w:spacing w:before="240"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lang w:val="id-ID"/>
              </w:rPr>
            </w:pPr>
            <w:r w:rsidRPr="00BB46FC">
              <w:rPr>
                <w:rFonts w:ascii="Arial" w:hAnsi="Arial" w:cs="Arial"/>
                <w:color w:val="000000" w:themeColor="text1"/>
                <w:lang w:val="id-ID"/>
              </w:rPr>
              <w:t>Tidak signifikan</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gridSpan w:val="7"/>
            <w:hideMark/>
          </w:tcPr>
          <w:p w:rsidR="009B4A80" w:rsidRPr="00BB46FC" w:rsidRDefault="009B4A80" w:rsidP="00BB46FC">
            <w:pPr>
              <w:spacing w:line="360" w:lineRule="auto"/>
              <w:jc w:val="both"/>
              <w:rPr>
                <w:rFonts w:ascii="Arial" w:hAnsi="Arial" w:cs="Arial"/>
                <w:color w:val="000000" w:themeColor="text1"/>
                <w:lang w:val="id-ID"/>
              </w:rPr>
            </w:pPr>
            <w:r w:rsidRPr="00BB46FC">
              <w:rPr>
                <w:rFonts w:ascii="Arial" w:hAnsi="Arial" w:cs="Arial"/>
                <w:color w:val="000000" w:themeColor="text1"/>
                <w:lang w:val="id-ID"/>
              </w:rPr>
              <w:t>n = 56</w:t>
            </w:r>
          </w:p>
          <w:p w:rsidR="009B4A80" w:rsidRPr="00BB46FC" w:rsidRDefault="009B4A80" w:rsidP="00BB46FC">
            <w:pPr>
              <w:spacing w:line="360" w:lineRule="auto"/>
              <w:jc w:val="both"/>
              <w:rPr>
                <w:rFonts w:ascii="Arial" w:hAnsi="Arial" w:cs="Arial"/>
                <w:color w:val="000000" w:themeColor="text1"/>
                <w:lang w:val="id-ID"/>
              </w:rPr>
            </w:pPr>
            <w:r w:rsidRPr="00BB46FC">
              <w:rPr>
                <w:rFonts w:ascii="Arial" w:hAnsi="Arial" w:cs="Arial"/>
                <w:color w:val="000000" w:themeColor="text1"/>
                <w:lang w:val="id-ID"/>
              </w:rPr>
              <w:t>R = 0,453</w:t>
            </w:r>
          </w:p>
          <w:p w:rsidR="009B4A80" w:rsidRPr="00BB46FC" w:rsidRDefault="009B4A80" w:rsidP="00BB46FC">
            <w:pPr>
              <w:spacing w:line="360" w:lineRule="auto"/>
              <w:jc w:val="both"/>
              <w:rPr>
                <w:rFonts w:ascii="Arial" w:hAnsi="Arial" w:cs="Arial"/>
                <w:color w:val="000000" w:themeColor="text1"/>
                <w:lang w:val="id-ID"/>
              </w:rPr>
            </w:pPr>
            <w:r w:rsidRPr="00BB46FC">
              <w:rPr>
                <w:rFonts w:ascii="Arial" w:hAnsi="Arial" w:cs="Arial"/>
                <w:color w:val="000000" w:themeColor="text1"/>
                <w:lang w:val="id-ID"/>
              </w:rPr>
              <w:t>R Square = 0,205</w:t>
            </w:r>
          </w:p>
          <w:p w:rsidR="009B4A80" w:rsidRPr="00BB46FC" w:rsidRDefault="009B4A80" w:rsidP="00BB46FC">
            <w:pPr>
              <w:spacing w:before="240" w:line="360" w:lineRule="auto"/>
              <w:jc w:val="both"/>
              <w:rPr>
                <w:rFonts w:ascii="Arial" w:hAnsi="Arial" w:cs="Arial"/>
                <w:color w:val="000000" w:themeColor="text1"/>
                <w:lang w:val="id-ID"/>
              </w:rPr>
            </w:pPr>
            <w:r w:rsidRPr="00BB46FC">
              <w:rPr>
                <w:rFonts w:ascii="Arial" w:hAnsi="Arial" w:cs="Arial"/>
                <w:color w:val="000000" w:themeColor="text1"/>
                <w:lang w:val="id-ID"/>
              </w:rPr>
              <w:t>F = 6,850                      Sig = 0,002</w:t>
            </w:r>
          </w:p>
        </w:tc>
      </w:tr>
    </w:tbl>
    <w:p w:rsidR="009B4A80" w:rsidRPr="00BB46FC" w:rsidRDefault="00CF6197" w:rsidP="00BB46FC">
      <w:pPr>
        <w:tabs>
          <w:tab w:val="left" w:pos="2865"/>
        </w:tabs>
        <w:spacing w:line="360" w:lineRule="auto"/>
        <w:jc w:val="both"/>
        <w:rPr>
          <w:rFonts w:ascii="Arial" w:hAnsi="Arial" w:cs="Arial"/>
          <w:lang w:val="id-ID"/>
        </w:rPr>
      </w:pPr>
      <w:r>
        <w:rPr>
          <w:rFonts w:ascii="Arial" w:hAnsi="Arial" w:cs="Arial"/>
          <w:lang w:val="id-ID"/>
        </w:rPr>
        <w:t xml:space="preserve">     </w:t>
      </w:r>
      <w:r w:rsidR="009B4A80" w:rsidRPr="00BB46FC">
        <w:rPr>
          <w:rFonts w:ascii="Arial" w:hAnsi="Arial" w:cs="Arial"/>
          <w:lang w:val="id-ID"/>
        </w:rPr>
        <w:t>Sumber: SPSS 22</w:t>
      </w:r>
    </w:p>
    <w:p w:rsidR="009B4A80" w:rsidRPr="00BB46FC" w:rsidRDefault="009B4A80" w:rsidP="00CF6197">
      <w:pPr>
        <w:autoSpaceDE w:val="0"/>
        <w:autoSpaceDN w:val="0"/>
        <w:adjustRightInd w:val="0"/>
        <w:spacing w:line="360" w:lineRule="auto"/>
        <w:ind w:firstLine="567"/>
        <w:jc w:val="both"/>
        <w:rPr>
          <w:rFonts w:ascii="Arial" w:hAnsi="Arial" w:cs="Arial"/>
          <w:color w:val="000000" w:themeColor="text1"/>
        </w:rPr>
      </w:pPr>
      <w:r w:rsidRPr="00BB46FC">
        <w:rPr>
          <w:rFonts w:ascii="Arial" w:hAnsi="Arial" w:cs="Arial"/>
          <w:color w:val="000000" w:themeColor="text1"/>
        </w:rPr>
        <w:t>Untuk menetapkan rumusan persamaan regresi</w:t>
      </w:r>
      <w:r w:rsidRPr="00BB46FC">
        <w:rPr>
          <w:rFonts w:ascii="Arial" w:hAnsi="Arial" w:cs="Arial"/>
          <w:color w:val="000000" w:themeColor="text1"/>
          <w:lang w:val="id-ID"/>
        </w:rPr>
        <w:t xml:space="preserve"> linier berganda</w:t>
      </w:r>
      <w:r w:rsidRPr="00BB46FC">
        <w:rPr>
          <w:rFonts w:ascii="Arial" w:hAnsi="Arial" w:cs="Arial"/>
          <w:color w:val="000000" w:themeColor="text1"/>
        </w:rPr>
        <w:t xml:space="preserve"> pengaruh </w:t>
      </w:r>
      <w:r w:rsidRPr="00BB46FC">
        <w:rPr>
          <w:rFonts w:ascii="Arial" w:hAnsi="Arial" w:cs="Arial"/>
          <w:color w:val="000000" w:themeColor="text1"/>
          <w:lang w:val="id-ID"/>
        </w:rPr>
        <w:t>kompensasi dan lingkungan kerja terhadap produktivitas kerja karyawan pada SNVT pelaksanaan jaringan pemanfaatan air pompengan jeneberang sul-</w:t>
      </w:r>
      <w:proofErr w:type="gramStart"/>
      <w:r w:rsidRPr="00BB46FC">
        <w:rPr>
          <w:rFonts w:ascii="Arial" w:hAnsi="Arial" w:cs="Arial"/>
          <w:color w:val="000000" w:themeColor="text1"/>
          <w:lang w:val="id-ID"/>
        </w:rPr>
        <w:t xml:space="preserve">sel </w:t>
      </w:r>
      <w:r w:rsidRPr="00BB46FC">
        <w:rPr>
          <w:rFonts w:ascii="Arial" w:hAnsi="Arial" w:cs="Arial"/>
          <w:color w:val="000000" w:themeColor="text1"/>
        </w:rPr>
        <w:t xml:space="preserve"> dilakukan</w:t>
      </w:r>
      <w:proofErr w:type="gramEnd"/>
      <w:r w:rsidRPr="00BB46FC">
        <w:rPr>
          <w:rFonts w:ascii="Arial" w:hAnsi="Arial" w:cs="Arial"/>
          <w:color w:val="000000" w:themeColor="text1"/>
        </w:rPr>
        <w:t xml:space="preserve"> analisis koefisien regresi. Hasilnya adalah sebagai berikut: </w:t>
      </w:r>
    </w:p>
    <w:p w:rsidR="009B4A80" w:rsidRPr="00BB46FC" w:rsidRDefault="009B4A80" w:rsidP="00CF6197">
      <w:pPr>
        <w:autoSpaceDE w:val="0"/>
        <w:autoSpaceDN w:val="0"/>
        <w:adjustRightInd w:val="0"/>
        <w:spacing w:after="0" w:line="360" w:lineRule="auto"/>
        <w:ind w:left="284"/>
        <w:jc w:val="both"/>
        <w:rPr>
          <w:rFonts w:ascii="Arial" w:hAnsi="Arial" w:cs="Arial"/>
          <w:color w:val="000000" w:themeColor="text1"/>
          <w:lang w:val="id-ID"/>
        </w:rPr>
      </w:pPr>
      <w:r w:rsidRPr="00BB46FC">
        <w:rPr>
          <w:rFonts w:ascii="Arial" w:hAnsi="Arial" w:cs="Arial"/>
          <w:color w:val="000000" w:themeColor="text1"/>
        </w:rPr>
        <w:t xml:space="preserve">Konstanta regresi:  </w:t>
      </w:r>
      <w:r w:rsidRPr="00BB46FC">
        <w:rPr>
          <w:rFonts w:ascii="Arial" w:hAnsi="Arial" w:cs="Arial"/>
          <w:color w:val="000000" w:themeColor="text1"/>
          <w:lang w:val="id-ID"/>
        </w:rPr>
        <w:t>11,105</w:t>
      </w:r>
    </w:p>
    <w:p w:rsidR="009B4A80" w:rsidRPr="00BB46FC" w:rsidRDefault="009B4A80" w:rsidP="00CF6197">
      <w:pPr>
        <w:autoSpaceDE w:val="0"/>
        <w:autoSpaceDN w:val="0"/>
        <w:adjustRightInd w:val="0"/>
        <w:spacing w:after="0" w:line="360" w:lineRule="auto"/>
        <w:ind w:left="284"/>
        <w:jc w:val="both"/>
        <w:rPr>
          <w:rFonts w:ascii="Arial" w:hAnsi="Arial" w:cs="Arial"/>
          <w:color w:val="000000" w:themeColor="text1"/>
          <w:lang w:val="id-ID"/>
        </w:rPr>
      </w:pPr>
      <w:r w:rsidRPr="00BB46FC">
        <w:rPr>
          <w:rFonts w:ascii="Arial" w:hAnsi="Arial" w:cs="Arial"/>
          <w:color w:val="000000" w:themeColor="text1"/>
        </w:rPr>
        <w:t xml:space="preserve">Konstanta variabel </w:t>
      </w:r>
      <w:r w:rsidRPr="00BB46FC">
        <w:rPr>
          <w:rFonts w:ascii="Arial" w:hAnsi="Arial" w:cs="Arial"/>
          <w:color w:val="000000" w:themeColor="text1"/>
          <w:lang w:val="id-ID"/>
        </w:rPr>
        <w:t>kompensasi</w:t>
      </w:r>
      <w:r w:rsidRPr="00BB46FC">
        <w:rPr>
          <w:rFonts w:ascii="Arial" w:hAnsi="Arial" w:cs="Arial"/>
          <w:color w:val="000000" w:themeColor="text1"/>
        </w:rPr>
        <w:t xml:space="preserve"> (X</w:t>
      </w:r>
      <w:r w:rsidRPr="00BB46FC">
        <w:rPr>
          <w:rFonts w:ascii="Arial" w:hAnsi="Arial" w:cs="Arial"/>
          <w:color w:val="000000" w:themeColor="text1"/>
          <w:lang w:val="id-ID"/>
        </w:rPr>
        <w:t>1</w:t>
      </w:r>
      <w:r w:rsidRPr="00BB46FC">
        <w:rPr>
          <w:rFonts w:ascii="Arial" w:hAnsi="Arial" w:cs="Arial"/>
          <w:color w:val="000000" w:themeColor="text1"/>
        </w:rPr>
        <w:t>): 0,</w:t>
      </w:r>
      <w:r w:rsidRPr="00BB46FC">
        <w:rPr>
          <w:rFonts w:ascii="Arial" w:hAnsi="Arial" w:cs="Arial"/>
          <w:color w:val="000000" w:themeColor="text1"/>
          <w:lang w:val="id-ID"/>
        </w:rPr>
        <w:t>293</w:t>
      </w:r>
    </w:p>
    <w:p w:rsidR="009B4A80" w:rsidRPr="00BB46FC" w:rsidRDefault="009B4A80" w:rsidP="00CF6197">
      <w:pPr>
        <w:autoSpaceDE w:val="0"/>
        <w:autoSpaceDN w:val="0"/>
        <w:adjustRightInd w:val="0"/>
        <w:spacing w:after="0" w:line="360" w:lineRule="auto"/>
        <w:ind w:left="284"/>
        <w:jc w:val="both"/>
        <w:rPr>
          <w:rFonts w:ascii="Arial" w:hAnsi="Arial" w:cs="Arial"/>
          <w:color w:val="000000" w:themeColor="text1"/>
          <w:lang w:val="id-ID"/>
        </w:rPr>
      </w:pPr>
      <w:r w:rsidRPr="00BB46FC">
        <w:rPr>
          <w:rFonts w:ascii="Arial" w:hAnsi="Arial" w:cs="Arial"/>
          <w:color w:val="000000" w:themeColor="text1"/>
          <w:lang w:val="id-ID"/>
        </w:rPr>
        <w:t>Konstanta variabel lingkungan kerja (X2) 0,064</w:t>
      </w:r>
    </w:p>
    <w:p w:rsidR="009B4A80" w:rsidRPr="00BB46FC" w:rsidRDefault="009B4A80" w:rsidP="00CF6197">
      <w:pPr>
        <w:autoSpaceDE w:val="0"/>
        <w:autoSpaceDN w:val="0"/>
        <w:adjustRightInd w:val="0"/>
        <w:spacing w:after="0" w:line="360" w:lineRule="auto"/>
        <w:ind w:left="284"/>
        <w:jc w:val="both"/>
        <w:rPr>
          <w:rFonts w:ascii="Arial" w:hAnsi="Arial" w:cs="Arial"/>
          <w:color w:val="000000" w:themeColor="text1"/>
          <w:lang w:val="id-ID"/>
        </w:rPr>
      </w:pPr>
      <w:r w:rsidRPr="00BB46FC">
        <w:rPr>
          <w:rFonts w:ascii="Arial" w:hAnsi="Arial" w:cs="Arial"/>
          <w:color w:val="000000" w:themeColor="text1"/>
        </w:rPr>
        <w:t xml:space="preserve">Berdasarkan hasil analisis koefisien regresi di atas, maka rumus persamaan regresi linier </w:t>
      </w:r>
      <w:r w:rsidRPr="00BB46FC">
        <w:rPr>
          <w:rFonts w:ascii="Arial" w:hAnsi="Arial" w:cs="Arial"/>
          <w:color w:val="000000" w:themeColor="text1"/>
          <w:lang w:val="id-ID"/>
        </w:rPr>
        <w:t>berganda</w:t>
      </w:r>
      <w:r w:rsidRPr="00BB46FC">
        <w:rPr>
          <w:rFonts w:ascii="Arial" w:hAnsi="Arial" w:cs="Arial"/>
          <w:color w:val="000000" w:themeColor="text1"/>
        </w:rPr>
        <w:t xml:space="preserve"> adalah:</w:t>
      </w:r>
    </w:p>
    <w:p w:rsidR="00CF6197" w:rsidRDefault="009B4A80" w:rsidP="00CF6197">
      <w:pPr>
        <w:spacing w:line="360" w:lineRule="auto"/>
        <w:ind w:firstLine="284"/>
        <w:jc w:val="both"/>
        <w:rPr>
          <w:rFonts w:ascii="Arial" w:hAnsi="Arial" w:cs="Arial"/>
          <w:b/>
          <w:lang w:val="id-ID"/>
        </w:rPr>
      </w:pPr>
      <w:r w:rsidRPr="00BB46FC">
        <w:rPr>
          <w:rFonts w:ascii="Arial" w:hAnsi="Arial" w:cs="Arial"/>
          <w:b/>
          <w:lang w:val="id-ID"/>
        </w:rPr>
        <w:t>Y = 11,105 + 0,239(x</w:t>
      </w:r>
      <w:r w:rsidRPr="00BB46FC">
        <w:rPr>
          <w:rFonts w:ascii="Arial" w:hAnsi="Arial" w:cs="Arial"/>
          <w:b/>
          <w:vertAlign w:val="subscript"/>
          <w:lang w:val="id-ID"/>
        </w:rPr>
        <w:t>1</w:t>
      </w:r>
      <w:r w:rsidRPr="00BB46FC">
        <w:rPr>
          <w:rFonts w:ascii="Arial" w:hAnsi="Arial" w:cs="Arial"/>
          <w:b/>
          <w:lang w:val="id-ID"/>
        </w:rPr>
        <w:t>) +0,064(x</w:t>
      </w:r>
      <w:r w:rsidRPr="00BB46FC">
        <w:rPr>
          <w:rFonts w:ascii="Arial" w:hAnsi="Arial" w:cs="Arial"/>
          <w:b/>
          <w:vertAlign w:val="subscript"/>
          <w:lang w:val="id-ID"/>
        </w:rPr>
        <w:t>2</w:t>
      </w:r>
      <w:r w:rsidRPr="00BB46FC">
        <w:rPr>
          <w:rFonts w:ascii="Arial" w:hAnsi="Arial" w:cs="Arial"/>
          <w:b/>
          <w:lang w:val="id-ID"/>
        </w:rPr>
        <w:t>)</w:t>
      </w:r>
    </w:p>
    <w:p w:rsidR="009B4A80" w:rsidRPr="00CF6197" w:rsidRDefault="009B4A80" w:rsidP="00CF6197">
      <w:pPr>
        <w:spacing w:after="0" w:line="360" w:lineRule="auto"/>
        <w:jc w:val="both"/>
        <w:rPr>
          <w:rFonts w:ascii="Arial" w:hAnsi="Arial" w:cs="Arial"/>
          <w:b/>
          <w:lang w:val="id-ID"/>
        </w:rPr>
      </w:pPr>
      <w:r w:rsidRPr="00BB46FC">
        <w:rPr>
          <w:rFonts w:ascii="Arial" w:hAnsi="Arial" w:cs="Arial"/>
          <w:color w:val="000000" w:themeColor="text1"/>
        </w:rPr>
        <w:t xml:space="preserve">Persamaan regresi linier </w:t>
      </w:r>
      <w:proofErr w:type="gramStart"/>
      <w:r w:rsidRPr="00BB46FC">
        <w:rPr>
          <w:rFonts w:ascii="Arial" w:hAnsi="Arial" w:cs="Arial"/>
          <w:color w:val="000000" w:themeColor="text1"/>
          <w:lang w:val="id-ID"/>
        </w:rPr>
        <w:t xml:space="preserve">berganda </w:t>
      </w:r>
      <w:r w:rsidRPr="00BB46FC">
        <w:rPr>
          <w:rFonts w:ascii="Arial" w:hAnsi="Arial" w:cs="Arial"/>
          <w:color w:val="000000" w:themeColor="text1"/>
        </w:rPr>
        <w:t xml:space="preserve"> ini</w:t>
      </w:r>
      <w:proofErr w:type="gramEnd"/>
      <w:r w:rsidRPr="00BB46FC">
        <w:rPr>
          <w:rFonts w:ascii="Arial" w:hAnsi="Arial" w:cs="Arial"/>
          <w:color w:val="000000" w:themeColor="text1"/>
        </w:rPr>
        <w:t xml:space="preserve"> dapat diartikan sebagai berikut:</w:t>
      </w:r>
    </w:p>
    <w:p w:rsidR="00CF6197" w:rsidRPr="00CF6197" w:rsidRDefault="009B4A80" w:rsidP="00CF6197">
      <w:pPr>
        <w:pStyle w:val="ListParagraph"/>
        <w:numPr>
          <w:ilvl w:val="0"/>
          <w:numId w:val="17"/>
        </w:numPr>
        <w:spacing w:line="360" w:lineRule="auto"/>
        <w:ind w:left="284" w:hanging="142"/>
        <w:rPr>
          <w:rFonts w:ascii="Arial" w:hAnsi="Arial" w:cs="Arial"/>
          <w:color w:val="000000" w:themeColor="text1"/>
        </w:rPr>
      </w:pPr>
      <w:r w:rsidRPr="00CF6197">
        <w:rPr>
          <w:rFonts w:ascii="Arial" w:hAnsi="Arial" w:cs="Arial"/>
          <w:color w:val="000000" w:themeColor="text1"/>
        </w:rPr>
        <w:t xml:space="preserve">Nilai konstanta artinya </w:t>
      </w:r>
      <w:r w:rsidRPr="00CF6197">
        <w:rPr>
          <w:rFonts w:ascii="Arial" w:hAnsi="Arial" w:cs="Arial"/>
          <w:color w:val="000000" w:themeColor="text1"/>
          <w:lang w:val="id-ID"/>
        </w:rPr>
        <w:t>bila nilai X</w:t>
      </w:r>
      <w:r w:rsidRPr="00CF6197">
        <w:rPr>
          <w:rFonts w:ascii="Arial" w:hAnsi="Arial" w:cs="Arial"/>
          <w:color w:val="000000" w:themeColor="text1"/>
          <w:vertAlign w:val="subscript"/>
          <w:lang w:val="id-ID"/>
        </w:rPr>
        <w:t>1</w:t>
      </w:r>
      <w:r w:rsidRPr="00CF6197">
        <w:rPr>
          <w:rFonts w:ascii="Arial" w:hAnsi="Arial" w:cs="Arial"/>
          <w:color w:val="000000" w:themeColor="text1"/>
          <w:lang w:val="id-ID"/>
        </w:rPr>
        <w:t xml:space="preserve"> dan X</w:t>
      </w:r>
      <w:r w:rsidRPr="00CF6197">
        <w:rPr>
          <w:rFonts w:ascii="Arial" w:hAnsi="Arial" w:cs="Arial"/>
          <w:color w:val="000000" w:themeColor="text1"/>
          <w:vertAlign w:val="subscript"/>
          <w:lang w:val="id-ID"/>
        </w:rPr>
        <w:t>2</w:t>
      </w:r>
      <w:r w:rsidRPr="00CF6197">
        <w:rPr>
          <w:rFonts w:ascii="Arial" w:hAnsi="Arial" w:cs="Arial"/>
          <w:color w:val="000000" w:themeColor="text1"/>
          <w:lang w:val="id-ID"/>
        </w:rPr>
        <w:t xml:space="preserve"> = 0 maka produktivitas kerja karyawan pada SNVT pelaksanaan jaringan pemanfaatan air pompengan jeneberang sul-sel </w:t>
      </w:r>
      <w:r w:rsidRPr="00CF6197">
        <w:rPr>
          <w:rFonts w:ascii="Arial" w:hAnsi="Arial" w:cs="Arial"/>
          <w:color w:val="000000" w:themeColor="text1"/>
        </w:rPr>
        <w:t xml:space="preserve"> sebesar 1</w:t>
      </w:r>
      <w:r w:rsidRPr="00CF6197">
        <w:rPr>
          <w:rFonts w:ascii="Arial" w:hAnsi="Arial" w:cs="Arial"/>
          <w:color w:val="000000" w:themeColor="text1"/>
          <w:lang w:val="id-ID"/>
        </w:rPr>
        <w:t>1,105</w:t>
      </w:r>
      <w:r w:rsidRPr="00CF6197">
        <w:rPr>
          <w:rFonts w:ascii="Arial" w:hAnsi="Arial" w:cs="Arial"/>
          <w:color w:val="000000" w:themeColor="text1"/>
        </w:rPr>
        <w:t xml:space="preserve"> satuan, dengan ini asumsi </w:t>
      </w:r>
      <w:r w:rsidRPr="00CF6197">
        <w:rPr>
          <w:rFonts w:ascii="Arial" w:hAnsi="Arial" w:cs="Arial"/>
          <w:color w:val="000000" w:themeColor="text1"/>
          <w:lang w:val="id-ID"/>
        </w:rPr>
        <w:t>kompensasi</w:t>
      </w:r>
      <w:r w:rsidRPr="00CF6197">
        <w:rPr>
          <w:rFonts w:ascii="Arial" w:hAnsi="Arial" w:cs="Arial"/>
          <w:color w:val="000000" w:themeColor="text1"/>
        </w:rPr>
        <w:t xml:space="preserve"> dan </w:t>
      </w:r>
      <w:r w:rsidRPr="00CF6197">
        <w:rPr>
          <w:rFonts w:ascii="Arial" w:hAnsi="Arial" w:cs="Arial"/>
          <w:color w:val="000000" w:themeColor="text1"/>
          <w:lang w:val="id-ID"/>
        </w:rPr>
        <w:t>lingkungan kerja</w:t>
      </w:r>
      <w:r w:rsidRPr="00CF6197">
        <w:rPr>
          <w:rFonts w:ascii="Arial" w:hAnsi="Arial" w:cs="Arial"/>
          <w:color w:val="000000" w:themeColor="text1"/>
        </w:rPr>
        <w:t xml:space="preserve"> dalam keadaan konstan/tetap.</w:t>
      </w:r>
    </w:p>
    <w:p w:rsidR="009B4A80" w:rsidRPr="00CF6197" w:rsidRDefault="009B4A80" w:rsidP="00CF6197">
      <w:pPr>
        <w:pStyle w:val="ListParagraph"/>
        <w:numPr>
          <w:ilvl w:val="0"/>
          <w:numId w:val="17"/>
        </w:numPr>
        <w:spacing w:before="240" w:line="360" w:lineRule="auto"/>
        <w:ind w:left="284" w:hanging="142"/>
        <w:rPr>
          <w:rFonts w:ascii="Arial" w:hAnsi="Arial" w:cs="Arial"/>
          <w:color w:val="000000" w:themeColor="text1"/>
        </w:rPr>
      </w:pPr>
      <w:r w:rsidRPr="00CF6197">
        <w:rPr>
          <w:rFonts w:ascii="Arial" w:hAnsi="Arial" w:cs="Arial"/>
          <w:color w:val="000000" w:themeColor="text1"/>
        </w:rPr>
        <w:t xml:space="preserve">Nilai koefisien regresi </w:t>
      </w:r>
      <w:r w:rsidRPr="00CF6197">
        <w:rPr>
          <w:rFonts w:ascii="Arial" w:hAnsi="Arial" w:cs="Arial"/>
          <w:color w:val="000000" w:themeColor="text1"/>
          <w:lang w:val="id-ID"/>
        </w:rPr>
        <w:t>kompensasi</w:t>
      </w:r>
      <w:r w:rsidRPr="00CF6197">
        <w:rPr>
          <w:rFonts w:ascii="Arial" w:hAnsi="Arial" w:cs="Arial"/>
          <w:color w:val="000000" w:themeColor="text1"/>
        </w:rPr>
        <w:t xml:space="preserve"> (X</w:t>
      </w:r>
      <w:r w:rsidRPr="00CF6197">
        <w:rPr>
          <w:rFonts w:ascii="Arial" w:hAnsi="Arial" w:cs="Arial"/>
          <w:color w:val="000000" w:themeColor="text1"/>
          <w:lang w:val="id-ID"/>
        </w:rPr>
        <w:t>1</w:t>
      </w:r>
      <w:r w:rsidRPr="00CF6197">
        <w:rPr>
          <w:rFonts w:ascii="Arial" w:hAnsi="Arial" w:cs="Arial"/>
          <w:color w:val="000000" w:themeColor="text1"/>
        </w:rPr>
        <w:t>) 0,</w:t>
      </w:r>
      <w:r w:rsidRPr="00CF6197">
        <w:rPr>
          <w:rFonts w:ascii="Arial" w:hAnsi="Arial" w:cs="Arial"/>
          <w:color w:val="000000" w:themeColor="text1"/>
          <w:lang w:val="id-ID"/>
        </w:rPr>
        <w:t>239</w:t>
      </w:r>
      <w:r w:rsidRPr="00CF6197">
        <w:rPr>
          <w:rFonts w:ascii="Arial" w:hAnsi="Arial" w:cs="Arial"/>
          <w:color w:val="000000" w:themeColor="text1"/>
        </w:rPr>
        <w:t>,</w:t>
      </w:r>
      <w:r w:rsidRPr="00CF6197">
        <w:rPr>
          <w:rFonts w:ascii="Arial" w:hAnsi="Arial" w:cs="Arial"/>
          <w:color w:val="000000" w:themeColor="text1"/>
          <w:lang w:val="id-ID"/>
        </w:rPr>
        <w:t xml:space="preserve"> dan lingkungan kerja (X2) 0,064, artinya kompensasi dan lingkungan kerja pada SNVT pelaksanaan jaringan pemanfaatan air pompengan jeneberang sul-sel sebesar (X1</w:t>
      </w:r>
      <w:proofErr w:type="gramStart"/>
      <w:r w:rsidRPr="00CF6197">
        <w:rPr>
          <w:rFonts w:ascii="Arial" w:hAnsi="Arial" w:cs="Arial"/>
          <w:color w:val="000000" w:themeColor="text1"/>
          <w:lang w:val="id-ID"/>
        </w:rPr>
        <w:t>)=</w:t>
      </w:r>
      <w:proofErr w:type="gramEnd"/>
      <w:r w:rsidRPr="00CF6197">
        <w:rPr>
          <w:rFonts w:ascii="Arial" w:hAnsi="Arial" w:cs="Arial"/>
          <w:color w:val="000000" w:themeColor="text1"/>
          <w:lang w:val="id-ID"/>
        </w:rPr>
        <w:t xml:space="preserve"> 0,239 dan (X2)= 0,064 .</w:t>
      </w:r>
    </w:p>
    <w:p w:rsidR="00CF6197" w:rsidRPr="00CF6197" w:rsidRDefault="00CF6197" w:rsidP="00CF6197">
      <w:pPr>
        <w:pStyle w:val="ListParagraph"/>
        <w:spacing w:before="240" w:line="360" w:lineRule="auto"/>
        <w:ind w:left="284"/>
        <w:rPr>
          <w:rFonts w:ascii="Arial" w:hAnsi="Arial" w:cs="Arial"/>
          <w:color w:val="000000" w:themeColor="text1"/>
        </w:rPr>
      </w:pPr>
    </w:p>
    <w:p w:rsidR="009B4A80" w:rsidRPr="00CF6197" w:rsidRDefault="009B4A80" w:rsidP="00CF6197">
      <w:pPr>
        <w:spacing w:before="240" w:after="0" w:line="360" w:lineRule="auto"/>
        <w:rPr>
          <w:rFonts w:ascii="Arial" w:hAnsi="Arial" w:cs="Arial"/>
          <w:b/>
          <w:color w:val="000000" w:themeColor="text1"/>
        </w:rPr>
      </w:pPr>
      <w:r w:rsidRPr="00CF6197">
        <w:rPr>
          <w:rFonts w:ascii="Arial" w:hAnsi="Arial" w:cs="Arial"/>
          <w:b/>
          <w:color w:val="000000" w:themeColor="text1"/>
        </w:rPr>
        <w:lastRenderedPageBreak/>
        <w:t>Uji t</w:t>
      </w:r>
    </w:p>
    <w:p w:rsidR="009B4A80" w:rsidRPr="00CF6197" w:rsidRDefault="009B4A80" w:rsidP="00CF6197">
      <w:pPr>
        <w:autoSpaceDE w:val="0"/>
        <w:autoSpaceDN w:val="0"/>
        <w:adjustRightInd w:val="0"/>
        <w:spacing w:after="0" w:line="360" w:lineRule="auto"/>
        <w:rPr>
          <w:rFonts w:ascii="Arial" w:hAnsi="Arial" w:cs="Arial"/>
          <w:color w:val="000000" w:themeColor="text1"/>
          <w:lang w:val="id-ID"/>
        </w:rPr>
      </w:pPr>
      <w:proofErr w:type="gramStart"/>
      <w:r w:rsidRPr="00CF6197">
        <w:rPr>
          <w:rFonts w:ascii="Arial" w:hAnsi="Arial" w:cs="Arial"/>
          <w:color w:val="000000" w:themeColor="text1"/>
        </w:rPr>
        <w:t>Untuk uji signifikansi pengaruh</w:t>
      </w:r>
      <w:r w:rsidRPr="00CF6197">
        <w:rPr>
          <w:rFonts w:ascii="Arial" w:hAnsi="Arial" w:cs="Arial"/>
          <w:color w:val="000000" w:themeColor="text1"/>
          <w:lang w:val="id-ID"/>
        </w:rPr>
        <w:t xml:space="preserve"> kompensasi dan lingkungan </w:t>
      </w:r>
      <w:r w:rsidRPr="00CF6197">
        <w:rPr>
          <w:rFonts w:ascii="Arial" w:hAnsi="Arial" w:cs="Arial"/>
          <w:color w:val="000000" w:themeColor="text1"/>
        </w:rPr>
        <w:t>digunakan uji-t atau uji parsial.</w:t>
      </w:r>
      <w:proofErr w:type="gramEnd"/>
      <w:r w:rsidRPr="00CF6197">
        <w:rPr>
          <w:rFonts w:ascii="Arial" w:hAnsi="Arial" w:cs="Arial"/>
          <w:color w:val="000000" w:themeColor="text1"/>
        </w:rPr>
        <w:t xml:space="preserve"> Digunakan untuk menguji tingkat signifikansi variabel X terhadap Y. Sampel yang digunakan sebanyak </w:t>
      </w:r>
      <w:r w:rsidRPr="00CF6197">
        <w:rPr>
          <w:rFonts w:ascii="Arial" w:hAnsi="Arial" w:cs="Arial"/>
          <w:color w:val="000000" w:themeColor="text1"/>
          <w:lang w:val="id-ID"/>
        </w:rPr>
        <w:t>56</w:t>
      </w:r>
      <w:r w:rsidRPr="00CF6197">
        <w:rPr>
          <w:rFonts w:ascii="Arial" w:hAnsi="Arial" w:cs="Arial"/>
          <w:color w:val="000000" w:themeColor="text1"/>
        </w:rPr>
        <w:t xml:space="preserve"> orang, sehingga pengujian menggunakan uji T dan tingkat signifikansi (</w:t>
      </w:r>
      <w:r w:rsidRPr="00BB46FC">
        <w:sym w:font="Symbol" w:char="0061"/>
      </w:r>
      <w:r w:rsidRPr="00CF6197">
        <w:rPr>
          <w:rFonts w:ascii="Arial" w:hAnsi="Arial" w:cs="Arial"/>
          <w:color w:val="000000" w:themeColor="text1"/>
        </w:rPr>
        <w:t>) = 5%</w:t>
      </w:r>
      <w:r w:rsidRPr="00CF6197">
        <w:rPr>
          <w:rFonts w:ascii="Arial" w:hAnsi="Arial" w:cs="Arial"/>
          <w:color w:val="000000" w:themeColor="text1"/>
          <w:lang w:val="id-ID"/>
        </w:rPr>
        <w:t xml:space="preserve"> atau 0,05</w:t>
      </w:r>
      <w:r w:rsidRPr="00CF6197">
        <w:rPr>
          <w:rFonts w:ascii="Arial" w:hAnsi="Arial" w:cs="Arial"/>
          <w:color w:val="000000" w:themeColor="text1"/>
        </w:rPr>
        <w:t xml:space="preserve"> maka diperoleh T tabel  sebesar 1,67</w:t>
      </w:r>
      <w:r w:rsidRPr="00CF6197">
        <w:rPr>
          <w:rFonts w:ascii="Arial" w:hAnsi="Arial" w:cs="Arial"/>
          <w:color w:val="000000" w:themeColor="text1"/>
          <w:lang w:val="id-ID"/>
        </w:rPr>
        <w:t>4</w:t>
      </w:r>
      <w:r w:rsidRPr="00CF6197">
        <w:rPr>
          <w:rFonts w:ascii="Arial" w:hAnsi="Arial" w:cs="Arial"/>
          <w:color w:val="000000" w:themeColor="text1"/>
        </w:rPr>
        <w:t xml:space="preserve">. Dengan kriteria pengujian: </w:t>
      </w:r>
    </w:p>
    <w:p w:rsidR="009B4A80" w:rsidRPr="00CF6197" w:rsidRDefault="00CF6197" w:rsidP="00CF6197">
      <w:pPr>
        <w:autoSpaceDE w:val="0"/>
        <w:autoSpaceDN w:val="0"/>
        <w:adjustRightInd w:val="0"/>
        <w:spacing w:line="360" w:lineRule="auto"/>
        <w:jc w:val="center"/>
        <w:rPr>
          <w:rFonts w:ascii="Arial" w:hAnsi="Arial" w:cs="Arial"/>
          <w:b/>
          <w:lang w:val="id-ID"/>
        </w:rPr>
      </w:pPr>
      <w:r>
        <w:rPr>
          <w:rFonts w:ascii="Arial" w:hAnsi="Arial" w:cs="Arial"/>
          <w:b/>
          <w:lang w:val="id-ID"/>
        </w:rPr>
        <w:t>Tabel 4.12 HASIL UJI T</w:t>
      </w:r>
    </w:p>
    <w:tbl>
      <w:tblPr>
        <w:tblStyle w:val="LightGrid-Accent5"/>
        <w:tblW w:w="7992" w:type="dxa"/>
        <w:tblInd w:w="108" w:type="dxa"/>
        <w:tblLayout w:type="fixed"/>
        <w:tblLook w:val="04A0" w:firstRow="1" w:lastRow="0" w:firstColumn="1" w:lastColumn="0" w:noHBand="0" w:noVBand="1"/>
      </w:tblPr>
      <w:tblGrid>
        <w:gridCol w:w="630"/>
        <w:gridCol w:w="1184"/>
        <w:gridCol w:w="1337"/>
        <w:gridCol w:w="1337"/>
        <w:gridCol w:w="1476"/>
        <w:gridCol w:w="1014"/>
        <w:gridCol w:w="1014"/>
      </w:tblGrid>
      <w:tr w:rsidR="009B4A80" w:rsidRPr="00BB46FC" w:rsidTr="00CF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2" w:type="dxa"/>
            <w:gridSpan w:val="7"/>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b w:val="0"/>
                <w:bCs w:val="0"/>
                <w:color w:val="000000"/>
                <w:lang w:val="id-ID"/>
              </w:rPr>
              <w:t xml:space="preserve">                                                       </w:t>
            </w:r>
            <w:r w:rsidRPr="00BB46FC">
              <w:rPr>
                <w:rFonts w:ascii="Arial" w:hAnsi="Arial" w:cs="Arial"/>
                <w:b w:val="0"/>
                <w:bCs w:val="0"/>
                <w:color w:val="000000"/>
              </w:rPr>
              <w:t>Coefficients</w:t>
            </w:r>
            <w:r w:rsidRPr="00BB46FC">
              <w:rPr>
                <w:rFonts w:ascii="Arial" w:hAnsi="Arial" w:cs="Arial"/>
                <w:b w:val="0"/>
                <w:bCs w:val="0"/>
                <w:color w:val="000000"/>
                <w:vertAlign w:val="superscript"/>
              </w:rPr>
              <w:t>a</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gridSpan w:val="2"/>
            <w:vMerge w:val="restart"/>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color w:val="000000"/>
              </w:rPr>
              <w:t>Model</w:t>
            </w:r>
          </w:p>
        </w:tc>
        <w:tc>
          <w:tcPr>
            <w:tcW w:w="2674" w:type="dxa"/>
            <w:gridSpan w:val="2"/>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Unstandardized Coefficients</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Standardized Coefficients</w:t>
            </w:r>
          </w:p>
        </w:tc>
        <w:tc>
          <w:tcPr>
            <w:tcW w:w="1014" w:type="dxa"/>
            <w:vMerge w:val="restart"/>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T</w:t>
            </w:r>
          </w:p>
        </w:tc>
        <w:tc>
          <w:tcPr>
            <w:tcW w:w="1014" w:type="dxa"/>
            <w:vMerge w:val="restart"/>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Sig.</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gridSpan w:val="2"/>
            <w:vMerge/>
            <w:hideMark/>
          </w:tcPr>
          <w:p w:rsidR="009B4A80" w:rsidRPr="00BB46FC" w:rsidRDefault="009B4A80" w:rsidP="00BB46FC">
            <w:pPr>
              <w:spacing w:line="360" w:lineRule="auto"/>
              <w:jc w:val="both"/>
              <w:rPr>
                <w:rFonts w:ascii="Arial" w:hAnsi="Arial" w:cs="Arial"/>
                <w:color w:val="000000"/>
              </w:rPr>
            </w:pP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B</w:t>
            </w: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Std. Error</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Beta</w:t>
            </w:r>
          </w:p>
        </w:tc>
        <w:tc>
          <w:tcPr>
            <w:tcW w:w="1014" w:type="dxa"/>
            <w:vMerge/>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1014" w:type="dxa"/>
            <w:vMerge/>
            <w:hideMark/>
          </w:tcPr>
          <w:p w:rsidR="009B4A80" w:rsidRPr="00BB46FC" w:rsidRDefault="009B4A80" w:rsidP="00BB46FC">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r w:rsidR="009B4A80" w:rsidRPr="00BB46FC" w:rsidTr="00CF6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vMerge w:val="restart"/>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color w:val="000000"/>
              </w:rPr>
              <w:t>1</w:t>
            </w:r>
          </w:p>
        </w:tc>
        <w:tc>
          <w:tcPr>
            <w:tcW w:w="1184"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(Constant)</w:t>
            </w: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11,105</w:t>
            </w: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1,986</w:t>
            </w:r>
          </w:p>
        </w:tc>
        <w:tc>
          <w:tcPr>
            <w:tcW w:w="1476" w:type="dxa"/>
          </w:tcPr>
          <w:p w:rsidR="009B4A80" w:rsidRPr="00BB46FC" w:rsidRDefault="009B4A80" w:rsidP="00BB46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4"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5,593</w:t>
            </w:r>
          </w:p>
        </w:tc>
        <w:tc>
          <w:tcPr>
            <w:tcW w:w="1014"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,000</w:t>
            </w:r>
          </w:p>
        </w:tc>
      </w:tr>
      <w:tr w:rsidR="009B4A80" w:rsidRPr="00BB46FC" w:rsidTr="00CF61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vMerge/>
            <w:hideMark/>
          </w:tcPr>
          <w:p w:rsidR="009B4A80" w:rsidRPr="00BB46FC" w:rsidRDefault="009B4A80" w:rsidP="00BB46FC">
            <w:pPr>
              <w:spacing w:line="360" w:lineRule="auto"/>
              <w:jc w:val="both"/>
              <w:rPr>
                <w:rFonts w:ascii="Arial" w:hAnsi="Arial" w:cs="Arial"/>
                <w:color w:val="000000"/>
              </w:rPr>
            </w:pPr>
          </w:p>
        </w:tc>
        <w:tc>
          <w:tcPr>
            <w:tcW w:w="1184"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Kompensasi(X1)</w:t>
            </w: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,293</w:t>
            </w: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,121</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,385</w:t>
            </w:r>
          </w:p>
        </w:tc>
        <w:tc>
          <w:tcPr>
            <w:tcW w:w="1014"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2,421</w:t>
            </w:r>
          </w:p>
        </w:tc>
        <w:tc>
          <w:tcPr>
            <w:tcW w:w="1014"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,019</w:t>
            </w:r>
          </w:p>
        </w:tc>
      </w:tr>
      <w:tr w:rsidR="009B4A80" w:rsidRPr="00BB46FC" w:rsidTr="00CF6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vMerge/>
            <w:hideMark/>
          </w:tcPr>
          <w:p w:rsidR="009B4A80" w:rsidRPr="00BB46FC" w:rsidRDefault="009B4A80" w:rsidP="00BB46FC">
            <w:pPr>
              <w:spacing w:line="360" w:lineRule="auto"/>
              <w:jc w:val="both"/>
              <w:rPr>
                <w:rFonts w:ascii="Arial" w:hAnsi="Arial" w:cs="Arial"/>
                <w:color w:val="000000"/>
              </w:rPr>
            </w:pPr>
          </w:p>
        </w:tc>
        <w:tc>
          <w:tcPr>
            <w:tcW w:w="1184"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BB46FC">
              <w:rPr>
                <w:rFonts w:ascii="Arial" w:hAnsi="Arial" w:cs="Arial"/>
                <w:color w:val="000000"/>
                <w:lang w:val="id-ID"/>
              </w:rPr>
              <w:t>Lingkungan kerja (X2)</w:t>
            </w: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,064</w:t>
            </w:r>
          </w:p>
        </w:tc>
        <w:tc>
          <w:tcPr>
            <w:tcW w:w="1337"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,104</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,098</w:t>
            </w:r>
          </w:p>
        </w:tc>
        <w:tc>
          <w:tcPr>
            <w:tcW w:w="1014"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,614</w:t>
            </w:r>
          </w:p>
        </w:tc>
        <w:tc>
          <w:tcPr>
            <w:tcW w:w="1014"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,542</w:t>
            </w:r>
          </w:p>
        </w:tc>
      </w:tr>
    </w:tbl>
    <w:p w:rsidR="009B4A80" w:rsidRPr="00CF6197" w:rsidRDefault="009B4A80" w:rsidP="00CF6197">
      <w:pPr>
        <w:autoSpaceDE w:val="0"/>
        <w:autoSpaceDN w:val="0"/>
        <w:adjustRightInd w:val="0"/>
        <w:spacing w:line="360" w:lineRule="auto"/>
        <w:rPr>
          <w:rFonts w:ascii="Arial" w:hAnsi="Arial" w:cs="Arial"/>
          <w:color w:val="000000" w:themeColor="text1"/>
          <w:lang w:val="id-ID"/>
        </w:rPr>
      </w:pPr>
      <w:r w:rsidRPr="00CF6197">
        <w:rPr>
          <w:rFonts w:ascii="Arial" w:hAnsi="Arial" w:cs="Arial"/>
          <w:color w:val="000000" w:themeColor="text1"/>
          <w:lang w:val="id-ID"/>
        </w:rPr>
        <w:t>Sumber: SPSS 22</w:t>
      </w:r>
    </w:p>
    <w:p w:rsidR="009B4A80" w:rsidRPr="00BB46FC" w:rsidRDefault="009B4A80" w:rsidP="00CF6197">
      <w:pPr>
        <w:pStyle w:val="ListParagraph"/>
        <w:numPr>
          <w:ilvl w:val="0"/>
          <w:numId w:val="18"/>
        </w:numPr>
        <w:autoSpaceDE w:val="0"/>
        <w:autoSpaceDN w:val="0"/>
        <w:adjustRightInd w:val="0"/>
        <w:spacing w:line="360" w:lineRule="auto"/>
        <w:ind w:left="426"/>
        <w:rPr>
          <w:rFonts w:ascii="Arial" w:hAnsi="Arial" w:cs="Arial"/>
          <w:color w:val="000000" w:themeColor="text1"/>
        </w:rPr>
      </w:pPr>
      <w:r w:rsidRPr="00BB46FC">
        <w:rPr>
          <w:rFonts w:ascii="Arial" w:hAnsi="Arial" w:cs="Arial"/>
          <w:color w:val="000000" w:themeColor="text1"/>
          <w:lang w:val="id-ID"/>
        </w:rPr>
        <w:t>Kompensasi (X</w:t>
      </w:r>
      <w:r w:rsidRPr="00BB46FC">
        <w:rPr>
          <w:rFonts w:ascii="Arial" w:hAnsi="Arial" w:cs="Arial"/>
          <w:color w:val="000000" w:themeColor="text1"/>
          <w:vertAlign w:val="subscript"/>
          <w:lang w:val="id-ID"/>
        </w:rPr>
        <w:t>1</w:t>
      </w:r>
      <w:r w:rsidRPr="00BB46FC">
        <w:rPr>
          <w:rFonts w:ascii="Arial" w:hAnsi="Arial" w:cs="Arial"/>
          <w:color w:val="000000" w:themeColor="text1"/>
          <w:lang w:val="id-ID"/>
        </w:rPr>
        <w:t xml:space="preserve">) mempunyai </w:t>
      </w:r>
      <w:r w:rsidRPr="00BB46FC">
        <w:rPr>
          <w:rFonts w:ascii="Arial" w:hAnsi="Arial" w:cs="Arial"/>
          <w:color w:val="000000" w:themeColor="text1"/>
        </w:rPr>
        <w:t xml:space="preserve"> t hitung </w:t>
      </w:r>
      <w:r w:rsidRPr="00BB46FC">
        <w:rPr>
          <w:rFonts w:ascii="Arial" w:hAnsi="Arial" w:cs="Arial"/>
          <w:color w:val="000000" w:themeColor="text1"/>
          <w:lang w:val="id-ID"/>
        </w:rPr>
        <w:t>sebesar 2,421</w:t>
      </w:r>
      <w:r w:rsidRPr="00BB46FC">
        <w:rPr>
          <w:rFonts w:ascii="Arial" w:hAnsi="Arial" w:cs="Arial"/>
          <w:color w:val="000000" w:themeColor="text1"/>
        </w:rPr>
        <w:t xml:space="preserve"> </w:t>
      </w:r>
      <w:r w:rsidRPr="00BB46FC">
        <w:rPr>
          <w:rFonts w:ascii="Arial" w:hAnsi="Arial" w:cs="Arial"/>
          <w:color w:val="000000" w:themeColor="text1"/>
          <w:lang w:val="id-ID"/>
        </w:rPr>
        <w:t xml:space="preserve">dan nilai </w:t>
      </w:r>
      <w:r w:rsidRPr="00BB46FC">
        <w:rPr>
          <w:rFonts w:ascii="Arial" w:hAnsi="Arial" w:cs="Arial"/>
          <w:color w:val="000000" w:themeColor="text1"/>
        </w:rPr>
        <w:t>sig  0,0</w:t>
      </w:r>
      <w:r w:rsidRPr="00BB46FC">
        <w:rPr>
          <w:rFonts w:ascii="Arial" w:hAnsi="Arial" w:cs="Arial"/>
          <w:color w:val="000000" w:themeColor="text1"/>
          <w:lang w:val="id-ID"/>
        </w:rPr>
        <w:t>19</w:t>
      </w:r>
      <w:r w:rsidRPr="00BB46FC">
        <w:rPr>
          <w:rFonts w:ascii="Arial" w:hAnsi="Arial" w:cs="Arial"/>
          <w:color w:val="000000" w:themeColor="text1"/>
        </w:rPr>
        <w:t xml:space="preserve">. </w:t>
      </w:r>
      <w:r w:rsidRPr="00BB46FC">
        <w:rPr>
          <w:rFonts w:ascii="Arial" w:hAnsi="Arial" w:cs="Arial"/>
          <w:color w:val="000000" w:themeColor="text1"/>
          <w:lang w:val="id-ID"/>
        </w:rPr>
        <w:t>&lt; 0,05 dimana</w:t>
      </w:r>
      <w:r w:rsidRPr="00BB46FC">
        <w:rPr>
          <w:rFonts w:ascii="Arial" w:hAnsi="Arial" w:cs="Arial"/>
          <w:color w:val="000000" w:themeColor="text1"/>
        </w:rPr>
        <w:t xml:space="preserve"> t hitung </w:t>
      </w:r>
      <w:r w:rsidRPr="00BB46FC">
        <w:rPr>
          <w:rFonts w:ascii="Arial" w:hAnsi="Arial" w:cs="Arial"/>
        </w:rPr>
        <w:sym w:font="Symbol" w:char="003E"/>
      </w:r>
      <w:r w:rsidRPr="00BB46FC">
        <w:rPr>
          <w:rFonts w:ascii="Arial" w:hAnsi="Arial" w:cs="Arial"/>
          <w:color w:val="000000" w:themeColor="text1"/>
        </w:rPr>
        <w:t xml:space="preserve"> t tabel (</w:t>
      </w:r>
      <w:r w:rsidRPr="00BB46FC">
        <w:rPr>
          <w:rFonts w:ascii="Arial" w:hAnsi="Arial" w:cs="Arial"/>
          <w:color w:val="000000" w:themeColor="text1"/>
          <w:lang w:val="id-ID"/>
        </w:rPr>
        <w:t>2</w:t>
      </w:r>
      <w:r w:rsidRPr="00BB46FC">
        <w:rPr>
          <w:rFonts w:ascii="Arial" w:hAnsi="Arial" w:cs="Arial"/>
          <w:color w:val="000000" w:themeColor="text1"/>
        </w:rPr>
        <w:t>,</w:t>
      </w:r>
      <w:r w:rsidRPr="00BB46FC">
        <w:rPr>
          <w:rFonts w:ascii="Arial" w:hAnsi="Arial" w:cs="Arial"/>
          <w:color w:val="000000" w:themeColor="text1"/>
          <w:lang w:val="id-ID"/>
        </w:rPr>
        <w:t>421</w:t>
      </w:r>
      <w:r w:rsidRPr="00BB46FC">
        <w:rPr>
          <w:rFonts w:ascii="Arial" w:hAnsi="Arial" w:cs="Arial"/>
        </w:rPr>
        <w:sym w:font="Symbol" w:char="003E"/>
      </w:r>
      <w:r w:rsidRPr="00BB46FC">
        <w:rPr>
          <w:rFonts w:ascii="Arial" w:hAnsi="Arial" w:cs="Arial"/>
          <w:color w:val="000000" w:themeColor="text1"/>
        </w:rPr>
        <w:t xml:space="preserve"> 1,67</w:t>
      </w:r>
      <w:r w:rsidRPr="00BB46FC">
        <w:rPr>
          <w:rFonts w:ascii="Arial" w:hAnsi="Arial" w:cs="Arial"/>
          <w:color w:val="000000" w:themeColor="text1"/>
          <w:lang w:val="id-ID"/>
        </w:rPr>
        <w:t>4</w:t>
      </w:r>
      <w:r w:rsidRPr="00BB46FC">
        <w:rPr>
          <w:rFonts w:ascii="Arial" w:hAnsi="Arial" w:cs="Arial"/>
          <w:color w:val="000000" w:themeColor="text1"/>
        </w:rPr>
        <w:t xml:space="preserve">) atau sigt </w:t>
      </w:r>
      <w:r w:rsidRPr="00BB46FC">
        <w:rPr>
          <w:rFonts w:ascii="Arial" w:hAnsi="Arial" w:cs="Arial"/>
        </w:rPr>
        <w:sym w:font="Symbol" w:char="003C"/>
      </w:r>
      <w:r w:rsidRPr="00BB46FC">
        <w:rPr>
          <w:rFonts w:ascii="Arial" w:hAnsi="Arial" w:cs="Arial"/>
          <w:color w:val="000000" w:themeColor="text1"/>
        </w:rPr>
        <w:t xml:space="preserve"> 5% (0,0</w:t>
      </w:r>
      <w:r w:rsidRPr="00BB46FC">
        <w:rPr>
          <w:rFonts w:ascii="Arial" w:hAnsi="Arial" w:cs="Arial"/>
          <w:color w:val="000000" w:themeColor="text1"/>
          <w:lang w:val="id-ID"/>
        </w:rPr>
        <w:t>19</w:t>
      </w:r>
      <w:r w:rsidRPr="00BB46FC">
        <w:rPr>
          <w:rFonts w:ascii="Arial" w:hAnsi="Arial" w:cs="Arial"/>
          <w:color w:val="000000" w:themeColor="text1"/>
        </w:rPr>
        <w:t xml:space="preserve"> </w:t>
      </w:r>
      <w:r w:rsidRPr="00BB46FC">
        <w:rPr>
          <w:rFonts w:ascii="Arial" w:hAnsi="Arial" w:cs="Arial"/>
        </w:rPr>
        <w:sym w:font="Symbol" w:char="003C"/>
      </w:r>
      <w:r w:rsidRPr="00BB46FC">
        <w:rPr>
          <w:rFonts w:ascii="Arial" w:hAnsi="Arial" w:cs="Arial"/>
          <w:color w:val="000000" w:themeColor="text1"/>
        </w:rPr>
        <w:t xml:space="preserve"> 0,</w:t>
      </w:r>
      <w:r w:rsidRPr="00BB46FC">
        <w:rPr>
          <w:rFonts w:ascii="Arial" w:hAnsi="Arial" w:cs="Arial"/>
          <w:color w:val="000000" w:themeColor="text1"/>
          <w:lang w:val="id-ID"/>
        </w:rPr>
        <w:t>0</w:t>
      </w:r>
      <w:r w:rsidRPr="00BB46FC">
        <w:rPr>
          <w:rFonts w:ascii="Arial" w:hAnsi="Arial" w:cs="Arial"/>
          <w:color w:val="000000" w:themeColor="text1"/>
        </w:rPr>
        <w:t xml:space="preserve">5) maka hasil ini menunjukkan bahwa </w:t>
      </w:r>
      <w:r w:rsidRPr="00BB46FC">
        <w:rPr>
          <w:rFonts w:ascii="Arial" w:hAnsi="Arial" w:cs="Arial"/>
          <w:color w:val="000000" w:themeColor="text1"/>
          <w:lang w:val="id-ID"/>
        </w:rPr>
        <w:t>kompensasi memiliki pengaruh  positif signifikan terhadap produktivitas kerja karyawan.</w:t>
      </w:r>
      <w:r w:rsidRPr="00BB46FC">
        <w:rPr>
          <w:rFonts w:ascii="Arial" w:hAnsi="Arial" w:cs="Arial"/>
          <w:color w:val="000000" w:themeColor="text1"/>
        </w:rPr>
        <w:t xml:space="preserve"> </w:t>
      </w:r>
      <w:proofErr w:type="gramStart"/>
      <w:r w:rsidRPr="00BB46FC">
        <w:rPr>
          <w:rFonts w:ascii="Arial" w:hAnsi="Arial" w:cs="Arial"/>
          <w:color w:val="000000" w:themeColor="text1"/>
        </w:rPr>
        <w:t>atau</w:t>
      </w:r>
      <w:proofErr w:type="gramEnd"/>
      <w:r w:rsidRPr="00BB46FC">
        <w:rPr>
          <w:rFonts w:ascii="Arial" w:hAnsi="Arial" w:cs="Arial"/>
          <w:color w:val="000000" w:themeColor="text1"/>
        </w:rPr>
        <w:t xml:space="preserve"> dengan kata lain bahwa hipotesis yang diajukan di bab sebelumnya dapat diterima.</w:t>
      </w:r>
    </w:p>
    <w:p w:rsidR="009B4A80" w:rsidRDefault="009B4A80" w:rsidP="00BB46FC">
      <w:pPr>
        <w:pStyle w:val="ListParagraph"/>
        <w:spacing w:line="360" w:lineRule="auto"/>
        <w:ind w:left="502"/>
        <w:rPr>
          <w:rFonts w:ascii="Arial" w:hAnsi="Arial" w:cs="Arial"/>
          <w:color w:val="000000" w:themeColor="text1"/>
          <w:lang w:val="id-ID"/>
        </w:rPr>
      </w:pPr>
      <w:r w:rsidRPr="00BB46FC">
        <w:rPr>
          <w:rFonts w:ascii="Arial" w:hAnsi="Arial" w:cs="Arial"/>
          <w:color w:val="000000" w:themeColor="text1"/>
          <w:lang w:val="id-ID"/>
        </w:rPr>
        <w:t>Lingkungan kerja (X</w:t>
      </w:r>
      <w:r w:rsidRPr="00BB46FC">
        <w:rPr>
          <w:rFonts w:ascii="Arial" w:hAnsi="Arial" w:cs="Arial"/>
          <w:color w:val="000000" w:themeColor="text1"/>
          <w:vertAlign w:val="subscript"/>
          <w:lang w:val="id-ID"/>
        </w:rPr>
        <w:t>2</w:t>
      </w:r>
      <w:r w:rsidRPr="00BB46FC">
        <w:rPr>
          <w:rFonts w:ascii="Arial" w:hAnsi="Arial" w:cs="Arial"/>
          <w:color w:val="000000" w:themeColor="text1"/>
          <w:lang w:val="id-ID"/>
        </w:rPr>
        <w:t>) mempunyai t hitung sebesar 0,614 dan nilai sig  0,542&gt; 0,05 dimana t hitung &lt; t tabel (0,614 &lt; 1,674) atau nilai sig  5 % (0,542&gt;0,05) maka tidak terdapat pengaruh signifikan, antara  lingkungan kerja terhadap produktivitas kerja karyawan pada SNVT pelaksanaan jaringan pemanfaatan air pompengan jeneberang sul-sel, sehingga hipotesis penelitian ditolak.</w:t>
      </w:r>
    </w:p>
    <w:p w:rsidR="00B4571C" w:rsidRPr="00BB46FC" w:rsidRDefault="00B4571C" w:rsidP="00BB46FC">
      <w:pPr>
        <w:pStyle w:val="ListParagraph"/>
        <w:spacing w:line="360" w:lineRule="auto"/>
        <w:ind w:left="502"/>
        <w:rPr>
          <w:rFonts w:ascii="Arial" w:hAnsi="Arial" w:cs="Arial"/>
          <w:color w:val="000000" w:themeColor="text1"/>
          <w:lang w:val="id-ID"/>
        </w:rPr>
      </w:pPr>
    </w:p>
    <w:p w:rsidR="009B4A80" w:rsidRPr="00B4571C" w:rsidRDefault="009B4A80" w:rsidP="00B4571C">
      <w:pPr>
        <w:tabs>
          <w:tab w:val="left" w:pos="0"/>
        </w:tabs>
        <w:autoSpaceDE w:val="0"/>
        <w:autoSpaceDN w:val="0"/>
        <w:adjustRightInd w:val="0"/>
        <w:spacing w:after="0" w:line="360" w:lineRule="auto"/>
        <w:rPr>
          <w:rFonts w:ascii="Arial" w:hAnsi="Arial" w:cs="Arial"/>
          <w:b/>
          <w:color w:val="000000" w:themeColor="text1"/>
          <w:lang w:val="id-ID"/>
        </w:rPr>
      </w:pPr>
      <w:r w:rsidRPr="00B4571C">
        <w:rPr>
          <w:rFonts w:ascii="Arial" w:hAnsi="Arial" w:cs="Arial"/>
          <w:b/>
          <w:color w:val="000000" w:themeColor="text1"/>
          <w:lang w:val="id-ID"/>
        </w:rPr>
        <w:lastRenderedPageBreak/>
        <w:t>Uji F</w:t>
      </w:r>
    </w:p>
    <w:p w:rsidR="009B4A80" w:rsidRPr="00B4571C" w:rsidRDefault="00B4571C" w:rsidP="00B4571C">
      <w:pPr>
        <w:tabs>
          <w:tab w:val="left" w:pos="0"/>
        </w:tabs>
        <w:autoSpaceDE w:val="0"/>
        <w:autoSpaceDN w:val="0"/>
        <w:adjustRightInd w:val="0"/>
        <w:spacing w:after="0" w:line="360" w:lineRule="auto"/>
        <w:jc w:val="both"/>
        <w:rPr>
          <w:rFonts w:ascii="Arial" w:hAnsi="Arial" w:cs="Arial"/>
          <w:color w:val="000000" w:themeColor="text1"/>
          <w:lang w:val="id-ID"/>
        </w:rPr>
      </w:pPr>
      <w:r>
        <w:rPr>
          <w:rFonts w:ascii="Arial" w:hAnsi="Arial" w:cs="Arial"/>
          <w:color w:val="000000" w:themeColor="text1"/>
          <w:lang w:val="id-ID"/>
        </w:rPr>
        <w:tab/>
      </w:r>
      <w:r w:rsidR="009B4A80" w:rsidRPr="00B4571C">
        <w:rPr>
          <w:rFonts w:ascii="Arial" w:hAnsi="Arial" w:cs="Arial"/>
          <w:color w:val="000000" w:themeColor="text1"/>
          <w:lang w:val="id-ID"/>
        </w:rPr>
        <w:t>Uji F digunakan untuk mengetahui apakah variabel kompensasi dan lingkungan kerja secara simultan berpengaruh signifikan terhadap variabel produktivitas kerja karyawan. Derajat kepercayaan yang digunakan adalah 0,05. Apabila nilai F hasil perhitungan lebih besar daripada nilai F menurut tabel maka hipotesis alternatif yang menyatakan bahwa semua variabel independen secara simultan berpengaruh signifikan terhadap variabel dependen.</w:t>
      </w:r>
    </w:p>
    <w:p w:rsidR="009B4A80" w:rsidRPr="00B4571C" w:rsidRDefault="00B4571C" w:rsidP="00B4571C">
      <w:pPr>
        <w:tabs>
          <w:tab w:val="left" w:pos="0"/>
        </w:tabs>
        <w:autoSpaceDE w:val="0"/>
        <w:autoSpaceDN w:val="0"/>
        <w:adjustRightInd w:val="0"/>
        <w:spacing w:line="360" w:lineRule="auto"/>
        <w:jc w:val="center"/>
        <w:rPr>
          <w:rFonts w:ascii="Arial" w:hAnsi="Arial" w:cs="Arial"/>
          <w:b/>
          <w:color w:val="000000" w:themeColor="text1"/>
          <w:lang w:val="id-ID"/>
        </w:rPr>
      </w:pPr>
      <w:r w:rsidRPr="00B4571C">
        <w:rPr>
          <w:rFonts w:ascii="Arial" w:hAnsi="Arial" w:cs="Arial"/>
          <w:b/>
          <w:color w:val="000000" w:themeColor="text1"/>
          <w:lang w:val="id-ID"/>
        </w:rPr>
        <w:t xml:space="preserve">Tabel 4.13 </w:t>
      </w:r>
      <w:r w:rsidR="009B4A80" w:rsidRPr="00B4571C">
        <w:rPr>
          <w:rFonts w:ascii="Arial" w:hAnsi="Arial" w:cs="Arial"/>
          <w:b/>
          <w:color w:val="000000" w:themeColor="text1"/>
          <w:lang w:val="id-ID"/>
        </w:rPr>
        <w:t>HASIL UJI F</w:t>
      </w:r>
    </w:p>
    <w:tbl>
      <w:tblPr>
        <w:tblStyle w:val="LightGrid-Accent5"/>
        <w:tblW w:w="7938" w:type="dxa"/>
        <w:tblInd w:w="108" w:type="dxa"/>
        <w:tblLayout w:type="fixed"/>
        <w:tblLook w:val="04A0" w:firstRow="1" w:lastRow="0" w:firstColumn="1" w:lastColumn="0" w:noHBand="0" w:noVBand="1"/>
      </w:tblPr>
      <w:tblGrid>
        <w:gridCol w:w="629"/>
        <w:gridCol w:w="1292"/>
        <w:gridCol w:w="1476"/>
        <w:gridCol w:w="1015"/>
        <w:gridCol w:w="1415"/>
        <w:gridCol w:w="1015"/>
        <w:gridCol w:w="1096"/>
      </w:tblGrid>
      <w:tr w:rsidR="009B4A80" w:rsidRPr="00BB46FC" w:rsidTr="00B45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7"/>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b w:val="0"/>
                <w:bCs w:val="0"/>
                <w:color w:val="000000"/>
                <w:lang w:val="id-ID"/>
              </w:rPr>
              <w:t xml:space="preserve">                                                            </w:t>
            </w:r>
            <w:r w:rsidRPr="00BB46FC">
              <w:rPr>
                <w:rFonts w:ascii="Arial" w:hAnsi="Arial" w:cs="Arial"/>
                <w:b w:val="0"/>
                <w:bCs w:val="0"/>
                <w:color w:val="000000"/>
              </w:rPr>
              <w:t>ANOVA</w:t>
            </w:r>
            <w:r w:rsidRPr="00BB46FC">
              <w:rPr>
                <w:rFonts w:ascii="Arial" w:hAnsi="Arial" w:cs="Arial"/>
                <w:b w:val="0"/>
                <w:bCs w:val="0"/>
                <w:color w:val="000000"/>
                <w:vertAlign w:val="superscript"/>
              </w:rPr>
              <w:t>a</w:t>
            </w:r>
          </w:p>
        </w:tc>
      </w:tr>
      <w:tr w:rsidR="009B4A80" w:rsidRPr="00BB46FC" w:rsidTr="00B45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1" w:type="dxa"/>
            <w:gridSpan w:val="2"/>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color w:val="000000"/>
              </w:rPr>
              <w:t>Model</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Sum of Squares</w:t>
            </w:r>
          </w:p>
        </w:tc>
        <w:tc>
          <w:tcPr>
            <w:tcW w:w="1015"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Df</w:t>
            </w:r>
          </w:p>
        </w:tc>
        <w:tc>
          <w:tcPr>
            <w:tcW w:w="1415"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Mean Square</w:t>
            </w:r>
          </w:p>
        </w:tc>
        <w:tc>
          <w:tcPr>
            <w:tcW w:w="1015"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F</w:t>
            </w:r>
          </w:p>
        </w:tc>
        <w:tc>
          <w:tcPr>
            <w:tcW w:w="1096"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Sig.</w:t>
            </w:r>
          </w:p>
        </w:tc>
      </w:tr>
      <w:tr w:rsidR="009B4A80" w:rsidRPr="00BB46FC" w:rsidTr="00B45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vMerge w:val="restart"/>
            <w:hideMark/>
          </w:tcPr>
          <w:p w:rsidR="009B4A80" w:rsidRPr="00BB46FC" w:rsidRDefault="009B4A80" w:rsidP="00BB46FC">
            <w:pPr>
              <w:autoSpaceDE w:val="0"/>
              <w:autoSpaceDN w:val="0"/>
              <w:adjustRightInd w:val="0"/>
              <w:spacing w:line="360" w:lineRule="auto"/>
              <w:ind w:left="60" w:right="60"/>
              <w:jc w:val="both"/>
              <w:rPr>
                <w:rFonts w:ascii="Arial" w:hAnsi="Arial" w:cs="Arial"/>
                <w:color w:val="000000"/>
              </w:rPr>
            </w:pPr>
            <w:r w:rsidRPr="00BB46FC">
              <w:rPr>
                <w:rFonts w:ascii="Arial" w:hAnsi="Arial" w:cs="Arial"/>
                <w:color w:val="000000"/>
              </w:rPr>
              <w:t>1</w:t>
            </w:r>
          </w:p>
        </w:tc>
        <w:tc>
          <w:tcPr>
            <w:tcW w:w="1292"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Regression</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11,855</w:t>
            </w:r>
          </w:p>
        </w:tc>
        <w:tc>
          <w:tcPr>
            <w:tcW w:w="1015"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2</w:t>
            </w:r>
          </w:p>
        </w:tc>
        <w:tc>
          <w:tcPr>
            <w:tcW w:w="1415"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5,927</w:t>
            </w:r>
          </w:p>
        </w:tc>
        <w:tc>
          <w:tcPr>
            <w:tcW w:w="1015"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6,850</w:t>
            </w:r>
          </w:p>
        </w:tc>
        <w:tc>
          <w:tcPr>
            <w:tcW w:w="1096"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,002</w:t>
            </w:r>
            <w:r w:rsidRPr="00BB46FC">
              <w:rPr>
                <w:rFonts w:ascii="Arial" w:hAnsi="Arial" w:cs="Arial"/>
                <w:color w:val="000000"/>
                <w:vertAlign w:val="superscript"/>
              </w:rPr>
              <w:t>b</w:t>
            </w:r>
          </w:p>
        </w:tc>
      </w:tr>
      <w:tr w:rsidR="009B4A80" w:rsidRPr="00BB46FC" w:rsidTr="00B45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vMerge/>
            <w:hideMark/>
          </w:tcPr>
          <w:p w:rsidR="009B4A80" w:rsidRPr="00BB46FC" w:rsidRDefault="009B4A80" w:rsidP="00BB46FC">
            <w:pPr>
              <w:spacing w:line="360" w:lineRule="auto"/>
              <w:jc w:val="both"/>
              <w:rPr>
                <w:rFonts w:ascii="Arial" w:hAnsi="Arial" w:cs="Arial"/>
                <w:color w:val="000000"/>
              </w:rPr>
            </w:pPr>
          </w:p>
        </w:tc>
        <w:tc>
          <w:tcPr>
            <w:tcW w:w="1292"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Residual</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45,859</w:t>
            </w:r>
          </w:p>
        </w:tc>
        <w:tc>
          <w:tcPr>
            <w:tcW w:w="1015"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53</w:t>
            </w:r>
          </w:p>
        </w:tc>
        <w:tc>
          <w:tcPr>
            <w:tcW w:w="1415" w:type="dxa"/>
            <w:hideMark/>
          </w:tcPr>
          <w:p w:rsidR="009B4A80" w:rsidRPr="00BB46FC" w:rsidRDefault="009B4A80" w:rsidP="00BB46FC">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,865</w:t>
            </w:r>
          </w:p>
        </w:tc>
        <w:tc>
          <w:tcPr>
            <w:tcW w:w="1015" w:type="dxa"/>
          </w:tcPr>
          <w:p w:rsidR="009B4A80" w:rsidRPr="00BB46FC" w:rsidRDefault="009B4A80" w:rsidP="00BB46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96" w:type="dxa"/>
          </w:tcPr>
          <w:p w:rsidR="009B4A80" w:rsidRPr="00BB46FC" w:rsidRDefault="009B4A80" w:rsidP="00BB46F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B4A80" w:rsidRPr="00BB46FC" w:rsidTr="00B45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vMerge/>
            <w:hideMark/>
          </w:tcPr>
          <w:p w:rsidR="009B4A80" w:rsidRPr="00BB46FC" w:rsidRDefault="009B4A80" w:rsidP="00BB46FC">
            <w:pPr>
              <w:spacing w:line="360" w:lineRule="auto"/>
              <w:jc w:val="both"/>
              <w:rPr>
                <w:rFonts w:ascii="Arial" w:hAnsi="Arial" w:cs="Arial"/>
                <w:color w:val="000000"/>
              </w:rPr>
            </w:pPr>
          </w:p>
        </w:tc>
        <w:tc>
          <w:tcPr>
            <w:tcW w:w="1292"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Total</w:t>
            </w:r>
          </w:p>
        </w:tc>
        <w:tc>
          <w:tcPr>
            <w:tcW w:w="1476"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57,714</w:t>
            </w:r>
          </w:p>
        </w:tc>
        <w:tc>
          <w:tcPr>
            <w:tcW w:w="1015" w:type="dxa"/>
            <w:hideMark/>
          </w:tcPr>
          <w:p w:rsidR="009B4A80" w:rsidRPr="00BB46FC" w:rsidRDefault="009B4A80" w:rsidP="00BB46FC">
            <w:pPr>
              <w:autoSpaceDE w:val="0"/>
              <w:autoSpaceDN w:val="0"/>
              <w:adjustRightInd w:val="0"/>
              <w:spacing w:line="360" w:lineRule="auto"/>
              <w:ind w:left="60" w:right="6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55</w:t>
            </w:r>
          </w:p>
        </w:tc>
        <w:tc>
          <w:tcPr>
            <w:tcW w:w="1415" w:type="dxa"/>
          </w:tcPr>
          <w:p w:rsidR="009B4A80" w:rsidRPr="00BB46FC" w:rsidRDefault="009B4A80" w:rsidP="00BB46FC">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015" w:type="dxa"/>
          </w:tcPr>
          <w:p w:rsidR="009B4A80" w:rsidRPr="00BB46FC" w:rsidRDefault="009B4A80" w:rsidP="00BB46FC">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096" w:type="dxa"/>
          </w:tcPr>
          <w:p w:rsidR="009B4A80" w:rsidRPr="00BB46FC" w:rsidRDefault="009B4A80" w:rsidP="00BB46FC">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rsidR="009B4A80" w:rsidRPr="00B4571C" w:rsidRDefault="009B4A80" w:rsidP="00B4571C">
      <w:pPr>
        <w:tabs>
          <w:tab w:val="left" w:pos="0"/>
        </w:tabs>
        <w:autoSpaceDE w:val="0"/>
        <w:autoSpaceDN w:val="0"/>
        <w:adjustRightInd w:val="0"/>
        <w:spacing w:line="360" w:lineRule="auto"/>
        <w:rPr>
          <w:rFonts w:ascii="Arial" w:hAnsi="Arial" w:cs="Arial"/>
          <w:color w:val="000000" w:themeColor="text1"/>
          <w:lang w:val="id-ID"/>
        </w:rPr>
      </w:pPr>
      <w:r w:rsidRPr="00B4571C">
        <w:rPr>
          <w:rFonts w:ascii="Arial" w:hAnsi="Arial" w:cs="Arial"/>
          <w:color w:val="000000" w:themeColor="text1"/>
          <w:lang w:val="id-ID"/>
        </w:rPr>
        <w:t>Sumber: SPSS 22</w:t>
      </w:r>
    </w:p>
    <w:p w:rsidR="009B4A80" w:rsidRPr="00B4571C" w:rsidRDefault="009B4A80" w:rsidP="00B4571C">
      <w:pPr>
        <w:tabs>
          <w:tab w:val="left" w:pos="0"/>
        </w:tabs>
        <w:autoSpaceDE w:val="0"/>
        <w:autoSpaceDN w:val="0"/>
        <w:adjustRightInd w:val="0"/>
        <w:spacing w:line="360" w:lineRule="auto"/>
        <w:rPr>
          <w:rFonts w:ascii="Arial" w:hAnsi="Arial" w:cs="Arial"/>
          <w:color w:val="000000" w:themeColor="text1"/>
          <w:lang w:val="id-ID"/>
        </w:rPr>
      </w:pPr>
      <w:r w:rsidRPr="00B4571C">
        <w:rPr>
          <w:rFonts w:ascii="Arial" w:hAnsi="Arial" w:cs="Arial"/>
          <w:color w:val="000000" w:themeColor="text1"/>
          <w:lang w:val="id-ID"/>
        </w:rPr>
        <w:t>Pengujian terhadap simultan X</w:t>
      </w:r>
      <w:r w:rsidRPr="00B4571C">
        <w:rPr>
          <w:rFonts w:ascii="Arial" w:hAnsi="Arial" w:cs="Arial"/>
          <w:color w:val="000000" w:themeColor="text1"/>
          <w:vertAlign w:val="subscript"/>
          <w:lang w:val="id-ID"/>
        </w:rPr>
        <w:t>1</w:t>
      </w:r>
      <w:r w:rsidRPr="00B4571C">
        <w:rPr>
          <w:rFonts w:ascii="Arial" w:hAnsi="Arial" w:cs="Arial"/>
          <w:color w:val="000000" w:themeColor="text1"/>
          <w:lang w:val="id-ID"/>
        </w:rPr>
        <w:t>,X</w:t>
      </w:r>
      <w:r w:rsidRPr="00B4571C">
        <w:rPr>
          <w:rFonts w:ascii="Arial" w:hAnsi="Arial" w:cs="Arial"/>
          <w:color w:val="000000" w:themeColor="text1"/>
          <w:vertAlign w:val="subscript"/>
          <w:lang w:val="id-ID"/>
        </w:rPr>
        <w:t>2</w:t>
      </w:r>
      <w:r w:rsidRPr="00B4571C">
        <w:rPr>
          <w:rFonts w:ascii="Arial" w:hAnsi="Arial" w:cs="Arial"/>
          <w:color w:val="000000" w:themeColor="text1"/>
          <w:lang w:val="id-ID"/>
        </w:rPr>
        <w:t xml:space="preserve"> terhadap Y:</w:t>
      </w:r>
    </w:p>
    <w:p w:rsidR="009B4A80" w:rsidRPr="00B4571C" w:rsidRDefault="009B4A80" w:rsidP="00B4571C">
      <w:pPr>
        <w:tabs>
          <w:tab w:val="left" w:pos="0"/>
        </w:tabs>
        <w:autoSpaceDE w:val="0"/>
        <w:autoSpaceDN w:val="0"/>
        <w:adjustRightInd w:val="0"/>
        <w:spacing w:line="360" w:lineRule="auto"/>
        <w:jc w:val="both"/>
        <w:rPr>
          <w:rFonts w:ascii="Arial" w:hAnsi="Arial" w:cs="Arial"/>
          <w:color w:val="000000" w:themeColor="text1"/>
          <w:lang w:val="id-ID"/>
        </w:rPr>
      </w:pPr>
      <w:r w:rsidRPr="00B4571C">
        <w:rPr>
          <w:rFonts w:ascii="Arial" w:hAnsi="Arial" w:cs="Arial"/>
          <w:color w:val="000000" w:themeColor="text1"/>
          <w:lang w:val="id-ID"/>
        </w:rPr>
        <w:t>Dari tabel diperoleh nilai F hitung sebesar 6,850 dengan nilai probabilitas (sig) =0,002. Nilai F hitung (6,850) &gt; F tabel (3,18) dan nilai sig lebih kecil dari nilai probabilitas 0,05 atau nilai 0,002&lt; 0.05, maka H</w:t>
      </w:r>
      <w:r w:rsidRPr="00B4571C">
        <w:rPr>
          <w:rFonts w:ascii="Arial" w:hAnsi="Arial" w:cs="Arial"/>
          <w:color w:val="000000" w:themeColor="text1"/>
          <w:vertAlign w:val="subscript"/>
          <w:lang w:val="id-ID"/>
        </w:rPr>
        <w:t>1</w:t>
      </w:r>
      <w:r w:rsidRPr="00B4571C">
        <w:rPr>
          <w:rFonts w:ascii="Arial" w:hAnsi="Arial" w:cs="Arial"/>
          <w:color w:val="000000" w:themeColor="text1"/>
          <w:lang w:val="id-ID"/>
        </w:rPr>
        <w:t xml:space="preserve"> diterima dan H</w:t>
      </w:r>
      <w:r w:rsidRPr="00B4571C">
        <w:rPr>
          <w:rFonts w:ascii="Arial" w:hAnsi="Arial" w:cs="Arial"/>
          <w:color w:val="000000" w:themeColor="text1"/>
          <w:vertAlign w:val="subscript"/>
          <w:lang w:val="id-ID"/>
        </w:rPr>
        <w:t>0</w:t>
      </w:r>
      <w:r w:rsidRPr="00B4571C">
        <w:rPr>
          <w:rFonts w:ascii="Arial" w:hAnsi="Arial" w:cs="Arial"/>
          <w:color w:val="000000" w:themeColor="text1"/>
          <w:lang w:val="id-ID"/>
        </w:rPr>
        <w:t xml:space="preserve"> ditolak, berarti secara bersama-sama (simultan) kompensasi dan lingkungan kerja  berpengaruh signifikan terhadap produktivitas kerja karyawan.</w:t>
      </w:r>
    </w:p>
    <w:p w:rsidR="009B4A80" w:rsidRPr="00BB46FC" w:rsidRDefault="009B4A80" w:rsidP="00B4571C">
      <w:pPr>
        <w:pStyle w:val="ListParagraph"/>
        <w:numPr>
          <w:ilvl w:val="0"/>
          <w:numId w:val="12"/>
        </w:numPr>
        <w:tabs>
          <w:tab w:val="left" w:pos="0"/>
        </w:tabs>
        <w:autoSpaceDE w:val="0"/>
        <w:autoSpaceDN w:val="0"/>
        <w:adjustRightInd w:val="0"/>
        <w:spacing w:line="360" w:lineRule="auto"/>
        <w:ind w:left="567" w:hanging="567"/>
        <w:rPr>
          <w:rFonts w:ascii="Arial" w:hAnsi="Arial" w:cs="Arial"/>
          <w:b/>
          <w:color w:val="000000" w:themeColor="text1"/>
          <w:lang w:val="id-ID"/>
        </w:rPr>
      </w:pPr>
      <w:r w:rsidRPr="00BB46FC">
        <w:rPr>
          <w:rFonts w:ascii="Arial" w:hAnsi="Arial" w:cs="Arial"/>
          <w:b/>
          <w:color w:val="000000" w:themeColor="text1"/>
          <w:lang w:val="id-ID"/>
        </w:rPr>
        <w:t>Koefisien  Determinasi</w:t>
      </w:r>
    </w:p>
    <w:p w:rsidR="009B4A80" w:rsidRPr="00B4571C" w:rsidRDefault="009B4A80" w:rsidP="00B4571C">
      <w:pPr>
        <w:autoSpaceDE w:val="0"/>
        <w:autoSpaceDN w:val="0"/>
        <w:adjustRightInd w:val="0"/>
        <w:spacing w:line="360" w:lineRule="auto"/>
        <w:ind w:firstLine="567"/>
        <w:jc w:val="both"/>
        <w:rPr>
          <w:rFonts w:ascii="Arial" w:hAnsi="Arial" w:cs="Arial"/>
          <w:color w:val="000000" w:themeColor="text1"/>
          <w:lang w:val="id-ID"/>
        </w:rPr>
      </w:pPr>
      <w:r w:rsidRPr="00B4571C">
        <w:rPr>
          <w:rFonts w:ascii="Arial" w:hAnsi="Arial" w:cs="Arial"/>
          <w:color w:val="000000" w:themeColor="text1"/>
          <w:lang w:val="id-ID"/>
        </w:rPr>
        <w:t>Koefisien determinasi pada regresi linear sering diartikan sebagai seberapa besar kemampuan semua variabel bebas dalam menjelaskan varians dari variabel terikatnya. Secara sederhana koefisien determinasi dihitung dengan mengkuadratkan koefisien korelasi (R). Nilai koefisien determinasi (R Square) dapat dipakai untuk memprediksi seberapa besar konstribusi pengaruh variabel bebas (X) terhadap variabel terikat (Y) dengan syarat hasil uji F dalam analisis regresi bernilai signifikan. Sebaliknya, jika hasil uji F tidak signifikan maka nilai koefisien determinasi (R square) ini tidak dapat digunakan untuk memprediksi konstribusi pengaruh variabel X terhadap variabel Y.</w:t>
      </w:r>
    </w:p>
    <w:p w:rsidR="009B4A80" w:rsidRPr="00BB46FC" w:rsidRDefault="009B4A80" w:rsidP="00B4571C">
      <w:pPr>
        <w:tabs>
          <w:tab w:val="left" w:pos="0"/>
        </w:tabs>
        <w:autoSpaceDE w:val="0"/>
        <w:autoSpaceDN w:val="0"/>
        <w:adjustRightInd w:val="0"/>
        <w:spacing w:line="360" w:lineRule="auto"/>
        <w:jc w:val="center"/>
        <w:rPr>
          <w:rFonts w:ascii="Arial" w:hAnsi="Arial" w:cs="Arial"/>
          <w:b/>
          <w:color w:val="000000" w:themeColor="text1"/>
          <w:lang w:val="id-ID"/>
        </w:rPr>
      </w:pPr>
      <w:r w:rsidRPr="00BB46FC">
        <w:rPr>
          <w:rFonts w:ascii="Arial" w:hAnsi="Arial" w:cs="Arial"/>
          <w:b/>
          <w:color w:val="000000" w:themeColor="text1"/>
          <w:lang w:val="id-ID"/>
        </w:rPr>
        <w:lastRenderedPageBreak/>
        <w:t>Tab</w:t>
      </w:r>
      <w:r w:rsidR="00B4571C">
        <w:rPr>
          <w:rFonts w:ascii="Arial" w:hAnsi="Arial" w:cs="Arial"/>
          <w:b/>
          <w:color w:val="000000" w:themeColor="text1"/>
          <w:lang w:val="id-ID"/>
        </w:rPr>
        <w:t xml:space="preserve">el 4.14 </w:t>
      </w:r>
      <w:r w:rsidRPr="00BB46FC">
        <w:rPr>
          <w:rFonts w:ascii="Arial" w:hAnsi="Arial" w:cs="Arial"/>
          <w:b/>
          <w:color w:val="000000" w:themeColor="text1"/>
          <w:lang w:val="id-ID"/>
        </w:rPr>
        <w:t>Koefisien Determinasi</w:t>
      </w:r>
    </w:p>
    <w:tbl>
      <w:tblPr>
        <w:tblStyle w:val="LightGrid-Accent5"/>
        <w:tblW w:w="7938" w:type="dxa"/>
        <w:tblInd w:w="108" w:type="dxa"/>
        <w:tblLayout w:type="fixed"/>
        <w:tblLook w:val="0000" w:firstRow="0" w:lastRow="0" w:firstColumn="0" w:lastColumn="0" w:noHBand="0" w:noVBand="0"/>
      </w:tblPr>
      <w:tblGrid>
        <w:gridCol w:w="691"/>
        <w:gridCol w:w="1014"/>
        <w:gridCol w:w="1091"/>
        <w:gridCol w:w="2024"/>
        <w:gridCol w:w="3118"/>
      </w:tblGrid>
      <w:tr w:rsidR="009B4A80" w:rsidRPr="00BB46FC" w:rsidTr="00B4571C">
        <w:trPr>
          <w:cnfStyle w:val="000000100000" w:firstRow="0" w:lastRow="0" w:firstColumn="0" w:lastColumn="0" w:oddVBand="0" w:evenVBand="0" w:oddHBand="1" w:evenHBand="0" w:firstRowFirstColumn="0" w:firstRowLastColumn="0" w:lastRowFirstColumn="0" w:lastRowLastColumn="0"/>
          <w:trHeight w:val="533"/>
        </w:trPr>
        <w:tc>
          <w:tcPr>
            <w:cnfStyle w:val="000010000000" w:firstRow="0" w:lastRow="0" w:firstColumn="0" w:lastColumn="0" w:oddVBand="1" w:evenVBand="0" w:oddHBand="0" w:evenHBand="0" w:firstRowFirstColumn="0" w:firstRowLastColumn="0" w:lastRowFirstColumn="0" w:lastRowLastColumn="0"/>
            <w:tcW w:w="7938" w:type="dxa"/>
            <w:gridSpan w:val="5"/>
          </w:tcPr>
          <w:p w:rsidR="009B4A80" w:rsidRPr="00BB46FC" w:rsidRDefault="009B4A80" w:rsidP="00BB46FC">
            <w:pPr>
              <w:autoSpaceDE w:val="0"/>
              <w:autoSpaceDN w:val="0"/>
              <w:adjustRightInd w:val="0"/>
              <w:spacing w:line="360" w:lineRule="auto"/>
              <w:ind w:left="60" w:right="60"/>
              <w:jc w:val="center"/>
              <w:rPr>
                <w:rFonts w:ascii="Arial" w:hAnsi="Arial" w:cs="Arial"/>
                <w:color w:val="000000"/>
              </w:rPr>
            </w:pPr>
            <w:r w:rsidRPr="00BB46FC">
              <w:rPr>
                <w:rFonts w:ascii="Arial" w:hAnsi="Arial" w:cs="Arial"/>
                <w:b/>
                <w:bCs/>
                <w:color w:val="000000"/>
              </w:rPr>
              <w:t>Model Summary</w:t>
            </w:r>
          </w:p>
        </w:tc>
      </w:tr>
      <w:tr w:rsidR="009B4A80" w:rsidRPr="00BB46FC" w:rsidTr="00B457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 w:type="dxa"/>
          </w:tcPr>
          <w:p w:rsidR="009B4A80" w:rsidRPr="00BB46FC" w:rsidRDefault="009B4A80" w:rsidP="00BB46FC">
            <w:pPr>
              <w:autoSpaceDE w:val="0"/>
              <w:autoSpaceDN w:val="0"/>
              <w:adjustRightInd w:val="0"/>
              <w:spacing w:line="360" w:lineRule="auto"/>
              <w:ind w:left="60" w:right="60"/>
              <w:rPr>
                <w:rFonts w:ascii="Arial" w:hAnsi="Arial" w:cs="Arial"/>
                <w:color w:val="000000"/>
              </w:rPr>
            </w:pPr>
            <w:r w:rsidRPr="00BB46FC">
              <w:rPr>
                <w:rFonts w:ascii="Arial" w:hAnsi="Arial" w:cs="Arial"/>
                <w:color w:val="000000"/>
              </w:rPr>
              <w:t>Model</w:t>
            </w:r>
          </w:p>
        </w:tc>
        <w:tc>
          <w:tcPr>
            <w:tcW w:w="1014" w:type="dxa"/>
          </w:tcPr>
          <w:p w:rsidR="009B4A80" w:rsidRPr="00BB46FC" w:rsidRDefault="009B4A80" w:rsidP="00BB46FC">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R</w:t>
            </w:r>
          </w:p>
        </w:tc>
        <w:tc>
          <w:tcPr>
            <w:cnfStyle w:val="000010000000" w:firstRow="0" w:lastRow="0" w:firstColumn="0" w:lastColumn="0" w:oddVBand="1" w:evenVBand="0" w:oddHBand="0" w:evenHBand="0" w:firstRowFirstColumn="0" w:firstRowLastColumn="0" w:lastRowFirstColumn="0" w:lastRowLastColumn="0"/>
            <w:tcW w:w="1091" w:type="dxa"/>
          </w:tcPr>
          <w:p w:rsidR="009B4A80" w:rsidRPr="00BB46FC" w:rsidRDefault="009B4A80" w:rsidP="00BB46FC">
            <w:pPr>
              <w:autoSpaceDE w:val="0"/>
              <w:autoSpaceDN w:val="0"/>
              <w:adjustRightInd w:val="0"/>
              <w:spacing w:line="360" w:lineRule="auto"/>
              <w:ind w:left="60" w:right="60"/>
              <w:jc w:val="center"/>
              <w:rPr>
                <w:rFonts w:ascii="Arial" w:hAnsi="Arial" w:cs="Arial"/>
                <w:color w:val="000000"/>
              </w:rPr>
            </w:pPr>
            <w:r w:rsidRPr="00BB46FC">
              <w:rPr>
                <w:rFonts w:ascii="Arial" w:hAnsi="Arial" w:cs="Arial"/>
                <w:color w:val="000000"/>
              </w:rPr>
              <w:t>R Square</w:t>
            </w:r>
          </w:p>
        </w:tc>
        <w:tc>
          <w:tcPr>
            <w:tcW w:w="2024" w:type="dxa"/>
          </w:tcPr>
          <w:p w:rsidR="009B4A80" w:rsidRPr="00BB46FC" w:rsidRDefault="009B4A80" w:rsidP="00BB46FC">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BB46FC">
              <w:rPr>
                <w:rFonts w:ascii="Arial" w:hAnsi="Arial" w:cs="Arial"/>
                <w:color w:val="000000"/>
              </w:rPr>
              <w:t>Adjusted R Square</w:t>
            </w:r>
          </w:p>
        </w:tc>
        <w:tc>
          <w:tcPr>
            <w:cnfStyle w:val="000010000000" w:firstRow="0" w:lastRow="0" w:firstColumn="0" w:lastColumn="0" w:oddVBand="1" w:evenVBand="0" w:oddHBand="0" w:evenHBand="0" w:firstRowFirstColumn="0" w:firstRowLastColumn="0" w:lastRowFirstColumn="0" w:lastRowLastColumn="0"/>
            <w:tcW w:w="3118" w:type="dxa"/>
          </w:tcPr>
          <w:p w:rsidR="009B4A80" w:rsidRPr="00BB46FC" w:rsidRDefault="009B4A80" w:rsidP="00BB46FC">
            <w:pPr>
              <w:autoSpaceDE w:val="0"/>
              <w:autoSpaceDN w:val="0"/>
              <w:adjustRightInd w:val="0"/>
              <w:spacing w:line="360" w:lineRule="auto"/>
              <w:ind w:left="60" w:right="60"/>
              <w:jc w:val="center"/>
              <w:rPr>
                <w:rFonts w:ascii="Arial" w:hAnsi="Arial" w:cs="Arial"/>
                <w:color w:val="000000"/>
              </w:rPr>
            </w:pPr>
            <w:r w:rsidRPr="00BB46FC">
              <w:rPr>
                <w:rFonts w:ascii="Arial" w:hAnsi="Arial" w:cs="Arial"/>
                <w:color w:val="000000"/>
              </w:rPr>
              <w:t>Std. Error of the Estimate</w:t>
            </w:r>
          </w:p>
        </w:tc>
      </w:tr>
      <w:tr w:rsidR="009B4A80" w:rsidRPr="00BB46FC" w:rsidTr="00B4571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 w:type="dxa"/>
          </w:tcPr>
          <w:p w:rsidR="009B4A80" w:rsidRPr="00BB46FC" w:rsidRDefault="009B4A80" w:rsidP="00BB46FC">
            <w:pPr>
              <w:autoSpaceDE w:val="0"/>
              <w:autoSpaceDN w:val="0"/>
              <w:adjustRightInd w:val="0"/>
              <w:spacing w:line="360" w:lineRule="auto"/>
              <w:ind w:left="60" w:right="60"/>
              <w:rPr>
                <w:rFonts w:ascii="Arial" w:hAnsi="Arial" w:cs="Arial"/>
                <w:color w:val="000000"/>
              </w:rPr>
            </w:pPr>
            <w:r w:rsidRPr="00BB46FC">
              <w:rPr>
                <w:rFonts w:ascii="Arial" w:hAnsi="Arial" w:cs="Arial"/>
                <w:color w:val="000000"/>
              </w:rPr>
              <w:t>1</w:t>
            </w:r>
          </w:p>
        </w:tc>
        <w:tc>
          <w:tcPr>
            <w:tcW w:w="1014" w:type="dxa"/>
          </w:tcPr>
          <w:p w:rsidR="009B4A80" w:rsidRPr="00BB46FC" w:rsidRDefault="009B4A80" w:rsidP="00BB46FC">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,453</w:t>
            </w:r>
            <w:r w:rsidRPr="00BB46FC">
              <w:rPr>
                <w:rFonts w:ascii="Arial" w:hAnsi="Arial" w:cs="Arial"/>
                <w:color w:val="000000"/>
                <w:vertAlign w:val="superscript"/>
              </w:rPr>
              <w:t>a</w:t>
            </w:r>
          </w:p>
        </w:tc>
        <w:tc>
          <w:tcPr>
            <w:cnfStyle w:val="000010000000" w:firstRow="0" w:lastRow="0" w:firstColumn="0" w:lastColumn="0" w:oddVBand="1" w:evenVBand="0" w:oddHBand="0" w:evenHBand="0" w:firstRowFirstColumn="0" w:firstRowLastColumn="0" w:lastRowFirstColumn="0" w:lastRowLastColumn="0"/>
            <w:tcW w:w="1091" w:type="dxa"/>
          </w:tcPr>
          <w:p w:rsidR="009B4A80" w:rsidRPr="00BB46FC" w:rsidRDefault="009B4A80" w:rsidP="00BB46FC">
            <w:pPr>
              <w:autoSpaceDE w:val="0"/>
              <w:autoSpaceDN w:val="0"/>
              <w:adjustRightInd w:val="0"/>
              <w:spacing w:line="360" w:lineRule="auto"/>
              <w:ind w:left="60" w:right="60"/>
              <w:jc w:val="right"/>
              <w:rPr>
                <w:rFonts w:ascii="Arial" w:hAnsi="Arial" w:cs="Arial"/>
                <w:color w:val="000000"/>
              </w:rPr>
            </w:pPr>
            <w:r w:rsidRPr="00BB46FC">
              <w:rPr>
                <w:rFonts w:ascii="Arial" w:hAnsi="Arial" w:cs="Arial"/>
                <w:color w:val="000000"/>
              </w:rPr>
              <w:t>,205</w:t>
            </w:r>
          </w:p>
        </w:tc>
        <w:tc>
          <w:tcPr>
            <w:tcW w:w="2024" w:type="dxa"/>
          </w:tcPr>
          <w:p w:rsidR="009B4A80" w:rsidRPr="00BB46FC" w:rsidRDefault="009B4A80" w:rsidP="00BB46FC">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B46FC">
              <w:rPr>
                <w:rFonts w:ascii="Arial" w:hAnsi="Arial" w:cs="Arial"/>
                <w:color w:val="000000"/>
              </w:rPr>
              <w:t>,175</w:t>
            </w:r>
          </w:p>
        </w:tc>
        <w:tc>
          <w:tcPr>
            <w:cnfStyle w:val="000010000000" w:firstRow="0" w:lastRow="0" w:firstColumn="0" w:lastColumn="0" w:oddVBand="1" w:evenVBand="0" w:oddHBand="0" w:evenHBand="0" w:firstRowFirstColumn="0" w:firstRowLastColumn="0" w:lastRowFirstColumn="0" w:lastRowLastColumn="0"/>
            <w:tcW w:w="3118" w:type="dxa"/>
          </w:tcPr>
          <w:p w:rsidR="009B4A80" w:rsidRPr="00BB46FC" w:rsidRDefault="009B4A80" w:rsidP="00BB46FC">
            <w:pPr>
              <w:autoSpaceDE w:val="0"/>
              <w:autoSpaceDN w:val="0"/>
              <w:adjustRightInd w:val="0"/>
              <w:spacing w:line="360" w:lineRule="auto"/>
              <w:ind w:left="60" w:right="60"/>
              <w:jc w:val="right"/>
              <w:rPr>
                <w:rFonts w:ascii="Arial" w:hAnsi="Arial" w:cs="Arial"/>
                <w:color w:val="000000"/>
              </w:rPr>
            </w:pPr>
            <w:r w:rsidRPr="00BB46FC">
              <w:rPr>
                <w:rFonts w:ascii="Arial" w:hAnsi="Arial" w:cs="Arial"/>
                <w:color w:val="000000"/>
              </w:rPr>
              <w:t>,930</w:t>
            </w:r>
          </w:p>
        </w:tc>
      </w:tr>
      <w:tr w:rsidR="009B4A80" w:rsidRPr="00BB46FC" w:rsidTr="00B457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5"/>
          </w:tcPr>
          <w:p w:rsidR="009B4A80" w:rsidRPr="00BB46FC" w:rsidRDefault="009B4A80" w:rsidP="00BB46FC">
            <w:pPr>
              <w:autoSpaceDE w:val="0"/>
              <w:autoSpaceDN w:val="0"/>
              <w:adjustRightInd w:val="0"/>
              <w:spacing w:line="360" w:lineRule="auto"/>
              <w:ind w:right="60"/>
              <w:rPr>
                <w:rFonts w:ascii="Arial" w:hAnsi="Arial" w:cs="Arial"/>
                <w:color w:val="000000"/>
                <w:lang w:val="id-ID"/>
              </w:rPr>
            </w:pPr>
            <w:r w:rsidRPr="00BB46FC">
              <w:rPr>
                <w:rFonts w:ascii="Arial" w:hAnsi="Arial" w:cs="Arial"/>
                <w:color w:val="000000"/>
                <w:lang w:val="id-ID"/>
              </w:rPr>
              <w:t>Sumber : SPSS 22</w:t>
            </w:r>
          </w:p>
        </w:tc>
      </w:tr>
    </w:tbl>
    <w:p w:rsidR="009B4A80" w:rsidRPr="00BB46FC" w:rsidRDefault="009B4A80" w:rsidP="00BB46FC">
      <w:pPr>
        <w:tabs>
          <w:tab w:val="left" w:pos="0"/>
        </w:tabs>
        <w:autoSpaceDE w:val="0"/>
        <w:autoSpaceDN w:val="0"/>
        <w:adjustRightInd w:val="0"/>
        <w:spacing w:line="360" w:lineRule="auto"/>
        <w:jc w:val="both"/>
        <w:rPr>
          <w:rFonts w:ascii="Arial" w:hAnsi="Arial" w:cs="Arial"/>
          <w:color w:val="000000" w:themeColor="text1"/>
          <w:lang w:val="id-ID"/>
        </w:rPr>
      </w:pPr>
      <w:r w:rsidRPr="00BB46FC">
        <w:rPr>
          <w:rFonts w:ascii="Arial" w:hAnsi="Arial" w:cs="Arial"/>
          <w:b/>
          <w:color w:val="000000" w:themeColor="text1"/>
          <w:lang w:val="id-ID"/>
        </w:rPr>
        <w:tab/>
      </w:r>
      <w:r w:rsidRPr="00BB46FC">
        <w:rPr>
          <w:rFonts w:ascii="Arial" w:hAnsi="Arial" w:cs="Arial"/>
          <w:color w:val="000000" w:themeColor="text1"/>
          <w:lang w:val="id-ID"/>
        </w:rPr>
        <w:t>Dari output model summary, diketahui nilai koefisien determinasi (R Square) sebesar 0,205 (nilai 0,205 adalah pengkuadratan dari koefisien korelasi atau R, yaitu 0,453 x 0,453 = 0,205). Besarnya angka koefisien determinasi (R Square) 0,205 sama dengan 20,5%. Angka tersebut mengadung arti bahwa kompensasi dan lingkungan kerja berpengaruh terhadap produktivitas kerja sebesar 20,5%</w:t>
      </w:r>
    </w:p>
    <w:p w:rsidR="009B4A80" w:rsidRPr="00B4571C" w:rsidRDefault="009B4A80" w:rsidP="00B4571C">
      <w:pPr>
        <w:tabs>
          <w:tab w:val="left" w:pos="0"/>
        </w:tabs>
        <w:autoSpaceDE w:val="0"/>
        <w:autoSpaceDN w:val="0"/>
        <w:adjustRightInd w:val="0"/>
        <w:spacing w:after="0" w:line="360" w:lineRule="auto"/>
        <w:rPr>
          <w:rFonts w:ascii="Arial" w:hAnsi="Arial" w:cs="Arial"/>
          <w:b/>
          <w:color w:val="000000" w:themeColor="text1"/>
          <w:lang w:val="id-ID"/>
        </w:rPr>
      </w:pPr>
      <w:r w:rsidRPr="00B4571C">
        <w:rPr>
          <w:rFonts w:ascii="Arial" w:hAnsi="Arial" w:cs="Arial"/>
          <w:b/>
          <w:color w:val="000000" w:themeColor="text1"/>
          <w:lang w:val="id-ID"/>
        </w:rPr>
        <w:t>Pembahasan Hasil penelitian</w:t>
      </w:r>
    </w:p>
    <w:p w:rsidR="00B4571C" w:rsidRDefault="009B4A80" w:rsidP="00B4571C">
      <w:pPr>
        <w:autoSpaceDE w:val="0"/>
        <w:autoSpaceDN w:val="0"/>
        <w:adjustRightInd w:val="0"/>
        <w:spacing w:after="0" w:line="360" w:lineRule="auto"/>
        <w:ind w:firstLine="720"/>
        <w:jc w:val="both"/>
        <w:rPr>
          <w:rFonts w:ascii="Arial" w:hAnsi="Arial" w:cs="Arial"/>
          <w:color w:val="000000" w:themeColor="text1"/>
          <w:lang w:val="id-ID"/>
        </w:rPr>
      </w:pPr>
      <w:r w:rsidRPr="00BB46FC">
        <w:rPr>
          <w:rFonts w:ascii="Arial" w:hAnsi="Arial" w:cs="Arial"/>
          <w:color w:val="000000" w:themeColor="text1"/>
        </w:rPr>
        <w:t xml:space="preserve">Adapun hasil regresi penelitian ini Y </w:t>
      </w:r>
      <w:proofErr w:type="gramStart"/>
      <w:r w:rsidRPr="00BB46FC">
        <w:rPr>
          <w:rFonts w:ascii="Arial" w:hAnsi="Arial" w:cs="Arial"/>
          <w:color w:val="000000" w:themeColor="text1"/>
        </w:rPr>
        <w:t>=  1</w:t>
      </w:r>
      <w:r w:rsidRPr="00BB46FC">
        <w:rPr>
          <w:rFonts w:ascii="Arial" w:hAnsi="Arial" w:cs="Arial"/>
          <w:color w:val="000000" w:themeColor="text1"/>
          <w:lang w:val="id-ID"/>
        </w:rPr>
        <w:t>1</w:t>
      </w:r>
      <w:r w:rsidRPr="00BB46FC">
        <w:rPr>
          <w:rFonts w:ascii="Arial" w:hAnsi="Arial" w:cs="Arial"/>
          <w:color w:val="000000" w:themeColor="text1"/>
        </w:rPr>
        <w:t>,</w:t>
      </w:r>
      <w:r w:rsidRPr="00BB46FC">
        <w:rPr>
          <w:rFonts w:ascii="Arial" w:hAnsi="Arial" w:cs="Arial"/>
          <w:color w:val="000000" w:themeColor="text1"/>
          <w:lang w:val="id-ID"/>
        </w:rPr>
        <w:t>105</w:t>
      </w:r>
      <w:proofErr w:type="gramEnd"/>
      <w:r w:rsidRPr="00BB46FC">
        <w:rPr>
          <w:rFonts w:ascii="Arial" w:hAnsi="Arial" w:cs="Arial"/>
          <w:color w:val="000000" w:themeColor="text1"/>
        </w:rPr>
        <w:t xml:space="preserve"> +  </w:t>
      </w:r>
      <w:r w:rsidRPr="00BB46FC">
        <w:rPr>
          <w:rFonts w:ascii="Arial" w:hAnsi="Arial" w:cs="Arial"/>
          <w:lang w:val="id-ID"/>
        </w:rPr>
        <w:t>0,239 + 0,064 y</w:t>
      </w:r>
      <w:r w:rsidRPr="00BB46FC">
        <w:rPr>
          <w:rFonts w:ascii="Arial" w:hAnsi="Arial" w:cs="Arial"/>
          <w:color w:val="000000" w:themeColor="text1"/>
        </w:rPr>
        <w:t xml:space="preserve">ang artinya bahwa hasil ini membuktikan bahwa </w:t>
      </w:r>
      <w:r w:rsidRPr="00BB46FC">
        <w:rPr>
          <w:rFonts w:ascii="Arial" w:hAnsi="Arial" w:cs="Arial"/>
          <w:color w:val="000000" w:themeColor="text1"/>
          <w:lang w:val="id-ID"/>
        </w:rPr>
        <w:t xml:space="preserve">produktivitas kerja karyawan </w:t>
      </w:r>
      <w:r w:rsidRPr="00BB46FC">
        <w:rPr>
          <w:rFonts w:ascii="Arial" w:hAnsi="Arial" w:cs="Arial"/>
          <w:color w:val="000000" w:themeColor="text1"/>
        </w:rPr>
        <w:t xml:space="preserve"> secara signifikan akan meningkat  jika </w:t>
      </w:r>
      <w:r w:rsidRPr="00BB46FC">
        <w:rPr>
          <w:rFonts w:ascii="Arial" w:hAnsi="Arial" w:cs="Arial"/>
          <w:color w:val="000000" w:themeColor="text1"/>
          <w:lang w:val="id-ID"/>
        </w:rPr>
        <w:t>kompensasi dan lingkungan kerja terhadap prduktivitas kerja karyawan pada kantor SNVT pelaksanaan jaringan pemanfaatan air pompengan jeneberang sul-sel</w:t>
      </w:r>
      <w:r w:rsidRPr="00BB46FC">
        <w:rPr>
          <w:rFonts w:ascii="Arial" w:hAnsi="Arial" w:cs="Arial"/>
          <w:color w:val="000000" w:themeColor="text1"/>
        </w:rPr>
        <w:t xml:space="preserve"> meningkat 1%.</w:t>
      </w:r>
      <w:r w:rsidR="00B4571C">
        <w:rPr>
          <w:rFonts w:ascii="Arial" w:hAnsi="Arial" w:cs="Arial"/>
          <w:color w:val="000000" w:themeColor="text1"/>
          <w:lang w:val="id-ID"/>
        </w:rPr>
        <w:t xml:space="preserve"> </w:t>
      </w:r>
      <w:r w:rsidRPr="00BB46FC">
        <w:rPr>
          <w:rFonts w:ascii="Arial" w:hAnsi="Arial" w:cs="Arial"/>
          <w:color w:val="000000" w:themeColor="text1"/>
        </w:rPr>
        <w:t>Berdasarkan hasil analisis statistik untuk menguji signifikansi penga</w:t>
      </w:r>
      <w:r w:rsidRPr="00BB46FC">
        <w:rPr>
          <w:rFonts w:ascii="Arial" w:hAnsi="Arial" w:cs="Arial"/>
          <w:color w:val="000000" w:themeColor="text1"/>
          <w:lang w:val="id-ID"/>
        </w:rPr>
        <w:t xml:space="preserve">ruh </w:t>
      </w:r>
      <w:proofErr w:type="gramStart"/>
      <w:r w:rsidRPr="00BB46FC">
        <w:rPr>
          <w:rFonts w:ascii="Arial" w:hAnsi="Arial" w:cs="Arial"/>
          <w:color w:val="000000" w:themeColor="text1"/>
          <w:lang w:val="id-ID"/>
        </w:rPr>
        <w:t>kompensasi  terhadap</w:t>
      </w:r>
      <w:proofErr w:type="gramEnd"/>
      <w:r w:rsidRPr="00BB46FC">
        <w:rPr>
          <w:rFonts w:ascii="Arial" w:hAnsi="Arial" w:cs="Arial"/>
          <w:color w:val="000000" w:themeColor="text1"/>
          <w:lang w:val="id-ID"/>
        </w:rPr>
        <w:t xml:space="preserve"> produktivitas kerja karyawan </w:t>
      </w:r>
      <w:r w:rsidRPr="00BB46FC">
        <w:rPr>
          <w:rFonts w:ascii="Arial" w:hAnsi="Arial" w:cs="Arial"/>
          <w:color w:val="000000" w:themeColor="text1"/>
        </w:rPr>
        <w:t xml:space="preserve"> dengan menggunakan statistik uji t diperoleh t hitung = </w:t>
      </w:r>
      <w:r w:rsidRPr="00BB46FC">
        <w:rPr>
          <w:rFonts w:ascii="Arial" w:hAnsi="Arial" w:cs="Arial"/>
          <w:color w:val="000000" w:themeColor="text1"/>
          <w:lang w:val="id-ID"/>
        </w:rPr>
        <w:t>2</w:t>
      </w:r>
      <w:r w:rsidRPr="00BB46FC">
        <w:rPr>
          <w:rFonts w:ascii="Arial" w:hAnsi="Arial" w:cs="Arial"/>
          <w:color w:val="000000" w:themeColor="text1"/>
        </w:rPr>
        <w:t>,</w:t>
      </w:r>
      <w:r w:rsidRPr="00BB46FC">
        <w:rPr>
          <w:rFonts w:ascii="Arial" w:hAnsi="Arial" w:cs="Arial"/>
          <w:color w:val="000000" w:themeColor="text1"/>
          <w:lang w:val="id-ID"/>
        </w:rPr>
        <w:t>421</w:t>
      </w:r>
      <w:r w:rsidRPr="00BB46FC">
        <w:rPr>
          <w:rFonts w:ascii="Arial" w:hAnsi="Arial" w:cs="Arial"/>
          <w:color w:val="000000" w:themeColor="text1"/>
        </w:rPr>
        <w:t xml:space="preserve"> </w:t>
      </w:r>
      <w:r w:rsidRPr="00BB46FC">
        <w:rPr>
          <w:rFonts w:ascii="Arial" w:hAnsi="Arial" w:cs="Arial"/>
          <w:color w:val="000000" w:themeColor="text1"/>
          <w:lang w:val="id-ID"/>
        </w:rPr>
        <w:t xml:space="preserve">dan nilai </w:t>
      </w:r>
      <w:r w:rsidRPr="00BB46FC">
        <w:rPr>
          <w:rFonts w:ascii="Arial" w:hAnsi="Arial" w:cs="Arial"/>
          <w:color w:val="000000" w:themeColor="text1"/>
        </w:rPr>
        <w:t>si</w:t>
      </w:r>
      <w:r w:rsidRPr="00BB46FC">
        <w:rPr>
          <w:rFonts w:ascii="Arial" w:hAnsi="Arial" w:cs="Arial"/>
          <w:color w:val="000000" w:themeColor="text1"/>
          <w:lang w:val="id-ID"/>
        </w:rPr>
        <w:t>g</w:t>
      </w:r>
      <w:r w:rsidRPr="00BB46FC">
        <w:rPr>
          <w:rFonts w:ascii="Arial" w:hAnsi="Arial" w:cs="Arial"/>
          <w:color w:val="000000" w:themeColor="text1"/>
        </w:rPr>
        <w:t xml:space="preserve"> 0,019</w:t>
      </w:r>
      <w:r w:rsidRPr="00BB46FC">
        <w:rPr>
          <w:rFonts w:ascii="Arial" w:hAnsi="Arial" w:cs="Arial"/>
          <w:color w:val="000000" w:themeColor="text1"/>
          <w:lang w:val="id-ID"/>
        </w:rPr>
        <w:t xml:space="preserve"> dimana</w:t>
      </w:r>
      <w:r w:rsidRPr="00BB46FC">
        <w:rPr>
          <w:rFonts w:ascii="Arial" w:hAnsi="Arial" w:cs="Arial"/>
          <w:color w:val="000000" w:themeColor="text1"/>
        </w:rPr>
        <w:t xml:space="preserve"> t hitung </w:t>
      </w:r>
      <w:r w:rsidRPr="00BB46FC">
        <w:rPr>
          <w:rFonts w:ascii="Arial" w:hAnsi="Arial" w:cs="Arial"/>
          <w:color w:val="000000" w:themeColor="text1"/>
        </w:rPr>
        <w:sym w:font="Symbol" w:char="003E"/>
      </w:r>
      <w:r w:rsidRPr="00BB46FC">
        <w:rPr>
          <w:rFonts w:ascii="Arial" w:hAnsi="Arial" w:cs="Arial"/>
          <w:color w:val="000000" w:themeColor="text1"/>
        </w:rPr>
        <w:t xml:space="preserve"> t tabel (</w:t>
      </w:r>
      <w:r w:rsidRPr="00BB46FC">
        <w:rPr>
          <w:rFonts w:ascii="Arial" w:hAnsi="Arial" w:cs="Arial"/>
          <w:color w:val="000000" w:themeColor="text1"/>
          <w:lang w:val="id-ID"/>
        </w:rPr>
        <w:t>2</w:t>
      </w:r>
      <w:r w:rsidRPr="00BB46FC">
        <w:rPr>
          <w:rFonts w:ascii="Arial" w:hAnsi="Arial" w:cs="Arial"/>
          <w:color w:val="000000" w:themeColor="text1"/>
        </w:rPr>
        <w:t>,</w:t>
      </w:r>
      <w:r w:rsidRPr="00BB46FC">
        <w:rPr>
          <w:rFonts w:ascii="Arial" w:hAnsi="Arial" w:cs="Arial"/>
          <w:color w:val="000000" w:themeColor="text1"/>
          <w:lang w:val="id-ID"/>
        </w:rPr>
        <w:t>421</w:t>
      </w:r>
      <w:r w:rsidRPr="00BB46FC">
        <w:rPr>
          <w:rFonts w:ascii="Arial" w:hAnsi="Arial" w:cs="Arial"/>
          <w:color w:val="000000" w:themeColor="text1"/>
        </w:rPr>
        <w:t xml:space="preserve"> </w:t>
      </w:r>
      <w:r w:rsidRPr="00BB46FC">
        <w:rPr>
          <w:rFonts w:ascii="Arial" w:hAnsi="Arial" w:cs="Arial"/>
          <w:color w:val="000000" w:themeColor="text1"/>
        </w:rPr>
        <w:sym w:font="Symbol" w:char="003E"/>
      </w:r>
      <w:r w:rsidRPr="00BB46FC">
        <w:rPr>
          <w:rFonts w:ascii="Arial" w:hAnsi="Arial" w:cs="Arial"/>
          <w:color w:val="000000" w:themeColor="text1"/>
        </w:rPr>
        <w:t xml:space="preserve"> 1,67</w:t>
      </w:r>
      <w:r w:rsidRPr="00BB46FC">
        <w:rPr>
          <w:rFonts w:ascii="Arial" w:hAnsi="Arial" w:cs="Arial"/>
          <w:color w:val="000000" w:themeColor="text1"/>
          <w:lang w:val="id-ID"/>
        </w:rPr>
        <w:t>4</w:t>
      </w:r>
      <w:r w:rsidRPr="00BB46FC">
        <w:rPr>
          <w:rFonts w:ascii="Arial" w:hAnsi="Arial" w:cs="Arial"/>
          <w:color w:val="000000" w:themeColor="text1"/>
        </w:rPr>
        <w:t xml:space="preserve">) atau </w:t>
      </w:r>
      <w:r w:rsidRPr="00BB46FC">
        <w:rPr>
          <w:rFonts w:ascii="Arial" w:hAnsi="Arial" w:cs="Arial"/>
          <w:color w:val="000000" w:themeColor="text1"/>
          <w:lang w:val="id-ID"/>
        </w:rPr>
        <w:t xml:space="preserve">nilai </w:t>
      </w:r>
      <w:r w:rsidRPr="00BB46FC">
        <w:rPr>
          <w:rFonts w:ascii="Arial" w:hAnsi="Arial" w:cs="Arial"/>
          <w:color w:val="000000" w:themeColor="text1"/>
        </w:rPr>
        <w:t xml:space="preserve">sig </w:t>
      </w:r>
      <w:r w:rsidRPr="00BB46FC">
        <w:rPr>
          <w:rFonts w:ascii="Arial" w:hAnsi="Arial" w:cs="Arial"/>
          <w:color w:val="000000" w:themeColor="text1"/>
        </w:rPr>
        <w:sym w:font="Symbol" w:char="003C"/>
      </w:r>
      <w:r w:rsidRPr="00BB46FC">
        <w:rPr>
          <w:rFonts w:ascii="Arial" w:hAnsi="Arial" w:cs="Arial"/>
          <w:color w:val="000000" w:themeColor="text1"/>
        </w:rPr>
        <w:t xml:space="preserve"> 5% (0,0</w:t>
      </w:r>
      <w:r w:rsidRPr="00BB46FC">
        <w:rPr>
          <w:rFonts w:ascii="Arial" w:hAnsi="Arial" w:cs="Arial"/>
          <w:color w:val="000000" w:themeColor="text1"/>
          <w:lang w:val="id-ID"/>
        </w:rPr>
        <w:t>19</w:t>
      </w:r>
      <w:r w:rsidRPr="00BB46FC">
        <w:rPr>
          <w:rFonts w:ascii="Arial" w:hAnsi="Arial" w:cs="Arial"/>
          <w:color w:val="000000" w:themeColor="text1"/>
        </w:rPr>
        <w:t xml:space="preserve"> </w:t>
      </w:r>
      <w:r w:rsidRPr="00BB46FC">
        <w:rPr>
          <w:rFonts w:ascii="Arial" w:hAnsi="Arial" w:cs="Arial"/>
          <w:color w:val="000000" w:themeColor="text1"/>
        </w:rPr>
        <w:sym w:font="Symbol" w:char="003C"/>
      </w:r>
      <w:r w:rsidRPr="00BB46FC">
        <w:rPr>
          <w:rFonts w:ascii="Arial" w:hAnsi="Arial" w:cs="Arial"/>
          <w:color w:val="000000" w:themeColor="text1"/>
        </w:rPr>
        <w:t xml:space="preserve"> 0,05) maka hasil ini menunjukkan bahwa </w:t>
      </w:r>
      <w:r w:rsidRPr="00BB46FC">
        <w:rPr>
          <w:rFonts w:ascii="Arial" w:hAnsi="Arial" w:cs="Arial"/>
          <w:color w:val="000000" w:themeColor="text1"/>
          <w:lang w:val="id-ID"/>
        </w:rPr>
        <w:t>kompensasi berpengaruh</w:t>
      </w:r>
      <w:r w:rsidRPr="00BB46FC">
        <w:rPr>
          <w:rFonts w:ascii="Arial" w:hAnsi="Arial" w:cs="Arial"/>
          <w:color w:val="000000" w:themeColor="text1"/>
        </w:rPr>
        <w:t xml:space="preserve"> positif dan signifikan terhadap </w:t>
      </w:r>
      <w:r w:rsidRPr="00BB46FC">
        <w:rPr>
          <w:rFonts w:ascii="Arial" w:hAnsi="Arial" w:cs="Arial"/>
          <w:color w:val="000000" w:themeColor="text1"/>
          <w:lang w:val="id-ID"/>
        </w:rPr>
        <w:t>produktivitas kerja karyawan</w:t>
      </w:r>
      <w:r w:rsidRPr="00BB46FC">
        <w:rPr>
          <w:rFonts w:ascii="Arial" w:hAnsi="Arial" w:cs="Arial"/>
          <w:color w:val="000000" w:themeColor="text1"/>
        </w:rPr>
        <w:t xml:space="preserve"> atau dengan kata lain bahwa hipotesis yang diajukan di bab sebelumnya dapat diterima.</w:t>
      </w:r>
      <w:r w:rsidRPr="00BB46FC">
        <w:rPr>
          <w:rFonts w:ascii="Arial" w:hAnsi="Arial" w:cs="Arial"/>
          <w:color w:val="000000" w:themeColor="text1"/>
          <w:lang w:val="id-ID"/>
        </w:rPr>
        <w:t xml:space="preserve"> Dan untuk menguji signifikansi pengaruh lingkungan kerja terhadap produktivitas kerja karyawan dengan menggunakan statistik uji t diperoleh t hitung = 0,614  dan nilai sig sebesar 0,542 </w:t>
      </w:r>
      <w:r w:rsidR="00B4571C">
        <w:rPr>
          <w:rFonts w:ascii="Arial" w:hAnsi="Arial" w:cs="Arial"/>
          <w:color w:val="000000" w:themeColor="text1"/>
          <w:lang w:val="id-ID"/>
        </w:rPr>
        <w:t xml:space="preserve"> </w:t>
      </w:r>
      <w:r w:rsidRPr="00BB46FC">
        <w:rPr>
          <w:rFonts w:ascii="Arial" w:hAnsi="Arial" w:cs="Arial"/>
          <w:color w:val="000000" w:themeColor="text1"/>
          <w:lang w:val="id-ID"/>
        </w:rPr>
        <w:t>dimana t hitung &lt; t tabel (0,614 &lt;1,674) atau tidak signifikan, maka nilai negatif menunjukkan bahwa lingkungan kerja mempunyai hubungan yg berlawanan arah dengan produktivitas kerja.</w:t>
      </w:r>
    </w:p>
    <w:p w:rsidR="00B4571C" w:rsidRDefault="009B4A80" w:rsidP="00B4571C">
      <w:pPr>
        <w:autoSpaceDE w:val="0"/>
        <w:autoSpaceDN w:val="0"/>
        <w:adjustRightInd w:val="0"/>
        <w:spacing w:after="0" w:line="360" w:lineRule="auto"/>
        <w:ind w:firstLine="720"/>
        <w:jc w:val="both"/>
        <w:rPr>
          <w:rFonts w:ascii="Arial" w:hAnsi="Arial" w:cs="Arial"/>
          <w:color w:val="000000" w:themeColor="text1"/>
          <w:lang w:val="id-ID"/>
        </w:rPr>
      </w:pPr>
      <w:r w:rsidRPr="00B4571C">
        <w:rPr>
          <w:rFonts w:ascii="Arial" w:hAnsi="Arial" w:cs="Arial"/>
          <w:color w:val="000000" w:themeColor="text1"/>
          <w:lang w:val="id-ID"/>
        </w:rPr>
        <w:t>Berdasarkan pengujian terhadap simultan kompensasi( X</w:t>
      </w:r>
      <w:r w:rsidRPr="00B4571C">
        <w:rPr>
          <w:rFonts w:ascii="Arial" w:hAnsi="Arial" w:cs="Arial"/>
          <w:color w:val="000000" w:themeColor="text1"/>
          <w:vertAlign w:val="subscript"/>
          <w:lang w:val="id-ID"/>
        </w:rPr>
        <w:t>1</w:t>
      </w:r>
      <w:r w:rsidRPr="00B4571C">
        <w:rPr>
          <w:rFonts w:ascii="Arial" w:hAnsi="Arial" w:cs="Arial"/>
          <w:color w:val="000000" w:themeColor="text1"/>
          <w:lang w:val="id-ID"/>
        </w:rPr>
        <w:t>,) dan lingkungan kerja (X</w:t>
      </w:r>
      <w:r w:rsidRPr="00B4571C">
        <w:rPr>
          <w:rFonts w:ascii="Arial" w:hAnsi="Arial" w:cs="Arial"/>
          <w:color w:val="000000" w:themeColor="text1"/>
          <w:vertAlign w:val="subscript"/>
          <w:lang w:val="id-ID"/>
        </w:rPr>
        <w:t>2</w:t>
      </w:r>
      <w:r w:rsidRPr="00B4571C">
        <w:rPr>
          <w:rFonts w:ascii="Arial" w:hAnsi="Arial" w:cs="Arial"/>
          <w:color w:val="000000" w:themeColor="text1"/>
          <w:lang w:val="id-ID"/>
        </w:rPr>
        <w:t>) terhadap produktivitas kerja karyawan (Y):</w:t>
      </w:r>
      <w:r w:rsidR="00B4571C">
        <w:rPr>
          <w:rFonts w:ascii="Arial" w:hAnsi="Arial" w:cs="Arial"/>
          <w:color w:val="000000" w:themeColor="text1"/>
          <w:lang w:val="id-ID"/>
        </w:rPr>
        <w:t xml:space="preserve"> </w:t>
      </w:r>
      <w:r w:rsidRPr="00BB46FC">
        <w:rPr>
          <w:rFonts w:ascii="Arial" w:hAnsi="Arial" w:cs="Arial"/>
          <w:color w:val="000000" w:themeColor="text1"/>
          <w:lang w:val="id-ID"/>
        </w:rPr>
        <w:t xml:space="preserve">Dari tabel diperoleh nilai F hitung sebesar 6,850 dengan nilai probabilitas (sig) =0,002. Nilai F hitung (6,850) &gt; F tabel (3,18) dan nilai sig lebih kecil dari nilai probabilitas 0,05 </w:t>
      </w:r>
      <w:r w:rsidRPr="00BB46FC">
        <w:rPr>
          <w:rFonts w:ascii="Arial" w:hAnsi="Arial" w:cs="Arial"/>
          <w:color w:val="000000" w:themeColor="text1"/>
          <w:lang w:val="id-ID"/>
        </w:rPr>
        <w:lastRenderedPageBreak/>
        <w:t>atau nilai 0,002&lt; 0.05, maka H</w:t>
      </w:r>
      <w:r w:rsidRPr="00BB46FC">
        <w:rPr>
          <w:rFonts w:ascii="Arial" w:hAnsi="Arial" w:cs="Arial"/>
          <w:color w:val="000000" w:themeColor="text1"/>
          <w:vertAlign w:val="subscript"/>
          <w:lang w:val="id-ID"/>
        </w:rPr>
        <w:t>1</w:t>
      </w:r>
      <w:r w:rsidRPr="00BB46FC">
        <w:rPr>
          <w:rFonts w:ascii="Arial" w:hAnsi="Arial" w:cs="Arial"/>
          <w:color w:val="000000" w:themeColor="text1"/>
          <w:lang w:val="id-ID"/>
        </w:rPr>
        <w:t xml:space="preserve"> diterima dan H</w:t>
      </w:r>
      <w:r w:rsidRPr="00BB46FC">
        <w:rPr>
          <w:rFonts w:ascii="Arial" w:hAnsi="Arial" w:cs="Arial"/>
          <w:color w:val="000000" w:themeColor="text1"/>
          <w:vertAlign w:val="subscript"/>
          <w:lang w:val="id-ID"/>
        </w:rPr>
        <w:t>0</w:t>
      </w:r>
      <w:r w:rsidRPr="00BB46FC">
        <w:rPr>
          <w:rFonts w:ascii="Arial" w:hAnsi="Arial" w:cs="Arial"/>
          <w:color w:val="000000" w:themeColor="text1"/>
          <w:lang w:val="id-ID"/>
        </w:rPr>
        <w:t xml:space="preserve"> ditolak, berarti secara bersama-sama (simultan) kompensasi dan lingkungan kerja  berpengaruh signifikan produktivitas kerja karyawan.</w:t>
      </w:r>
      <w:r w:rsidR="00B4571C">
        <w:rPr>
          <w:rFonts w:ascii="Arial" w:hAnsi="Arial" w:cs="Arial"/>
          <w:b/>
          <w:color w:val="000000" w:themeColor="text1"/>
          <w:lang w:val="id-ID"/>
        </w:rPr>
        <w:t xml:space="preserve"> </w:t>
      </w:r>
      <w:r w:rsidRPr="00BB46FC">
        <w:rPr>
          <w:rFonts w:ascii="Arial" w:hAnsi="Arial" w:cs="Arial"/>
          <w:color w:val="000000" w:themeColor="text1"/>
          <w:lang w:val="id-ID"/>
        </w:rPr>
        <w:t>Berdasarkan dari output model summary, diketahui nilai koefisien determinasi (R Square) sebesar 0,205 (nilai 0,205 adalah pengkuadratan dari koefisien korelasi atau R, yaitu 0,453 x 0,453 = 0,205). Besarbya angka koefisien determinasi (R Square) 0,205 sama dengan 20,5%. Angka tersebut mengadung arti bahwa kompensasi dan lingkungan kerja berpengaruh terhadap produktivitas kerja sebesar 20,5%</w:t>
      </w:r>
    </w:p>
    <w:p w:rsidR="009B4A80" w:rsidRPr="00B4571C" w:rsidRDefault="009B4A80" w:rsidP="00B4571C">
      <w:pPr>
        <w:autoSpaceDE w:val="0"/>
        <w:autoSpaceDN w:val="0"/>
        <w:adjustRightInd w:val="0"/>
        <w:spacing w:after="0" w:line="360" w:lineRule="auto"/>
        <w:ind w:firstLine="720"/>
        <w:jc w:val="both"/>
        <w:rPr>
          <w:rFonts w:ascii="Arial" w:hAnsi="Arial" w:cs="Arial"/>
          <w:color w:val="000000" w:themeColor="text1"/>
        </w:rPr>
      </w:pPr>
      <w:r w:rsidRPr="00BB46FC">
        <w:rPr>
          <w:rFonts w:ascii="Arial" w:hAnsi="Arial" w:cs="Arial"/>
          <w:color w:val="000000" w:themeColor="text1"/>
          <w:lang w:val="id-ID"/>
        </w:rPr>
        <w:t>Oleh karena itu dapat disimpulkan bahwa dengan adanya kompensasi dan ligkungan kerja bagi karyawan maka karyawan mengalami perubahan-perubahan yang positif bagi karyawan baik pengetahuan, kemampuan, keterampilan dan kinerja yang akan semakin meningkat dengan adanya pengembangan sumber daya manusia. Apabila kompensasi sesuai yang diinginkan karyawan maka karyawan akan lebih meningkatkan produktivitas kerjanya dan begitupun dengan lingkungan kerja apabila suasana kantor nyaman, bersih dan jauh dari suara kendaraan maka semangat kerja karyawan juga akan meningkat.</w:t>
      </w:r>
      <w:r w:rsidR="00B4571C">
        <w:rPr>
          <w:rFonts w:ascii="Arial" w:hAnsi="Arial" w:cs="Arial"/>
          <w:color w:val="000000" w:themeColor="text1"/>
          <w:lang w:val="id-ID"/>
        </w:rPr>
        <w:t xml:space="preserve"> </w:t>
      </w:r>
      <w:proofErr w:type="gramStart"/>
      <w:r w:rsidRPr="00BB46FC">
        <w:rPr>
          <w:rFonts w:ascii="Arial" w:hAnsi="Arial" w:cs="Arial"/>
        </w:rPr>
        <w:t>Produktivitas perbandingan antara hasil yang didapat dengan sumber daya yang diperlukan.Kualitas kerja juga harus diperhatikan dalam menilai produktivitas tenaga kerja, sebab sekalipun dalam segi waktu tugas yang dibebankan kepada pekerja atau perusahaan itu tercapai, kalau mutu kerjanya tidak baik, maka produktivitas kerja itu tidak bermakna.</w:t>
      </w:r>
      <w:proofErr w:type="gramEnd"/>
      <w:r w:rsidRPr="00BB46FC">
        <w:rPr>
          <w:rFonts w:ascii="Arial" w:hAnsi="Arial" w:cs="Arial"/>
          <w:lang w:val="id-ID"/>
        </w:rPr>
        <w:t xml:space="preserve"> Maka dari itu kompensasi dan lingkungan kerja sangat berpengaruh terhadap produktivitas kerja karyawan, kinerja yang baik dapat dilihat dari suasana yang pada kantor tersebut apabila suasananya nyaman dalam suatu ruang kerja maka karyawan juga pasti sangat menikmati pekerjaannya sehingga terciptalah produktivitas kerja yang baik bagi karyawan itu sendiri.</w:t>
      </w:r>
    </w:p>
    <w:p w:rsidR="00B4571C" w:rsidRDefault="00B4571C" w:rsidP="00BB46FC">
      <w:pPr>
        <w:spacing w:line="360" w:lineRule="auto"/>
        <w:jc w:val="both"/>
        <w:rPr>
          <w:rFonts w:ascii="Arial" w:hAnsi="Arial" w:cs="Arial"/>
          <w:b/>
          <w:lang w:val="id-ID"/>
        </w:rPr>
      </w:pPr>
    </w:p>
    <w:p w:rsidR="00B4571C" w:rsidRDefault="00B4571C" w:rsidP="00BB46FC">
      <w:pPr>
        <w:spacing w:line="360" w:lineRule="auto"/>
        <w:jc w:val="both"/>
        <w:rPr>
          <w:rFonts w:ascii="Arial" w:hAnsi="Arial" w:cs="Arial"/>
          <w:b/>
          <w:lang w:val="id-ID"/>
        </w:rPr>
      </w:pPr>
    </w:p>
    <w:p w:rsidR="00B4571C" w:rsidRDefault="00B4571C" w:rsidP="00BB46FC">
      <w:pPr>
        <w:spacing w:line="360" w:lineRule="auto"/>
        <w:jc w:val="both"/>
        <w:rPr>
          <w:rFonts w:ascii="Arial" w:hAnsi="Arial" w:cs="Arial"/>
          <w:b/>
          <w:lang w:val="id-ID"/>
        </w:rPr>
      </w:pPr>
    </w:p>
    <w:p w:rsidR="00B4571C" w:rsidRDefault="00B4571C" w:rsidP="00BB46FC">
      <w:pPr>
        <w:spacing w:line="360" w:lineRule="auto"/>
        <w:jc w:val="both"/>
        <w:rPr>
          <w:rFonts w:ascii="Arial" w:hAnsi="Arial" w:cs="Arial"/>
          <w:b/>
          <w:lang w:val="id-ID"/>
        </w:rPr>
      </w:pPr>
    </w:p>
    <w:p w:rsidR="00B4571C" w:rsidRDefault="00B4571C" w:rsidP="00BB46FC">
      <w:pPr>
        <w:spacing w:line="360" w:lineRule="auto"/>
        <w:jc w:val="both"/>
        <w:rPr>
          <w:rFonts w:ascii="Arial" w:hAnsi="Arial" w:cs="Arial"/>
          <w:b/>
          <w:lang w:val="id-ID"/>
        </w:rPr>
      </w:pPr>
    </w:p>
    <w:p w:rsidR="00B4571C" w:rsidRDefault="00B4571C" w:rsidP="00BB46FC">
      <w:pPr>
        <w:spacing w:line="360" w:lineRule="auto"/>
        <w:jc w:val="both"/>
        <w:rPr>
          <w:rFonts w:ascii="Arial" w:hAnsi="Arial" w:cs="Arial"/>
          <w:b/>
          <w:lang w:val="id-ID"/>
        </w:rPr>
      </w:pPr>
    </w:p>
    <w:p w:rsidR="009B4A80" w:rsidRPr="00BB46FC" w:rsidRDefault="009B4A80" w:rsidP="00BB46FC">
      <w:pPr>
        <w:spacing w:line="360" w:lineRule="auto"/>
        <w:jc w:val="both"/>
        <w:rPr>
          <w:rFonts w:ascii="Arial" w:hAnsi="Arial" w:cs="Arial"/>
          <w:b/>
        </w:rPr>
      </w:pPr>
      <w:r w:rsidRPr="00BB46FC">
        <w:rPr>
          <w:rFonts w:ascii="Arial" w:hAnsi="Arial" w:cs="Arial"/>
          <w:b/>
        </w:rPr>
        <w:lastRenderedPageBreak/>
        <w:tab/>
      </w:r>
      <w:r w:rsidRPr="00BB46FC">
        <w:rPr>
          <w:rFonts w:ascii="Arial" w:hAnsi="Arial" w:cs="Arial"/>
          <w:b/>
        </w:rPr>
        <w:tab/>
      </w:r>
      <w:r w:rsidRPr="00BB46FC">
        <w:rPr>
          <w:rFonts w:ascii="Arial" w:hAnsi="Arial" w:cs="Arial"/>
          <w:b/>
        </w:rPr>
        <w:tab/>
      </w:r>
      <w:r w:rsidRPr="00BB46FC">
        <w:rPr>
          <w:rFonts w:ascii="Arial" w:hAnsi="Arial" w:cs="Arial"/>
          <w:b/>
        </w:rPr>
        <w:tab/>
      </w:r>
      <w:r w:rsidRPr="00BB46FC">
        <w:rPr>
          <w:rFonts w:ascii="Arial" w:hAnsi="Arial" w:cs="Arial"/>
          <w:b/>
        </w:rPr>
        <w:tab/>
        <w:t>PENUTUP</w:t>
      </w:r>
    </w:p>
    <w:p w:rsidR="009B4A80" w:rsidRPr="00B4571C" w:rsidRDefault="009B4A80" w:rsidP="00B4571C">
      <w:pPr>
        <w:spacing w:after="0" w:line="360" w:lineRule="auto"/>
        <w:rPr>
          <w:rFonts w:ascii="Arial" w:hAnsi="Arial" w:cs="Arial"/>
          <w:b/>
        </w:rPr>
      </w:pPr>
      <w:r w:rsidRPr="00B4571C">
        <w:rPr>
          <w:rFonts w:ascii="Arial" w:hAnsi="Arial" w:cs="Arial"/>
          <w:b/>
        </w:rPr>
        <w:t xml:space="preserve">Simpulan </w:t>
      </w:r>
    </w:p>
    <w:p w:rsidR="009B4A80" w:rsidRPr="00BB46FC" w:rsidRDefault="009B4A80" w:rsidP="00B4571C">
      <w:pPr>
        <w:pStyle w:val="ListParagraph"/>
        <w:spacing w:line="360" w:lineRule="auto"/>
        <w:ind w:left="0" w:firstLine="709"/>
        <w:rPr>
          <w:rFonts w:ascii="Arial" w:hAnsi="Arial" w:cs="Arial"/>
        </w:rPr>
      </w:pPr>
      <w:r w:rsidRPr="00BB46FC">
        <w:rPr>
          <w:rFonts w:ascii="Arial" w:hAnsi="Arial" w:cs="Arial"/>
        </w:rPr>
        <w:t xml:space="preserve">Dari hasil pembahasan mengenai pengaruh kompensasi dan lingkungan kerja terhadap produktivitas kerja karyawan dapat disajikan kesimpulan sebagai </w:t>
      </w:r>
      <w:proofErr w:type="gramStart"/>
      <w:r w:rsidRPr="00BB46FC">
        <w:rPr>
          <w:rFonts w:ascii="Arial" w:hAnsi="Arial" w:cs="Arial"/>
        </w:rPr>
        <w:t>berikut :</w:t>
      </w:r>
      <w:proofErr w:type="gramEnd"/>
    </w:p>
    <w:p w:rsidR="009B4A80" w:rsidRPr="00BB46FC" w:rsidRDefault="009B4A80" w:rsidP="00B4571C">
      <w:pPr>
        <w:pStyle w:val="ListParagraph"/>
        <w:numPr>
          <w:ilvl w:val="0"/>
          <w:numId w:val="20"/>
        </w:numPr>
        <w:tabs>
          <w:tab w:val="left" w:pos="0"/>
        </w:tabs>
        <w:autoSpaceDE w:val="0"/>
        <w:autoSpaceDN w:val="0"/>
        <w:adjustRightInd w:val="0"/>
        <w:spacing w:line="360" w:lineRule="auto"/>
        <w:ind w:left="284" w:hanging="284"/>
        <w:rPr>
          <w:rFonts w:ascii="Arial" w:hAnsi="Arial" w:cs="Arial"/>
          <w:color w:val="000000" w:themeColor="text1"/>
        </w:rPr>
      </w:pPr>
      <w:r w:rsidRPr="00BB46FC">
        <w:rPr>
          <w:rFonts w:ascii="Arial" w:hAnsi="Arial" w:cs="Arial"/>
          <w:color w:val="000000" w:themeColor="text1"/>
        </w:rPr>
        <w:t>Variabel kompensasi dan lingkungan kerja berpengaruh positif signifikan terhadap produktivitas kerja karyawan</w:t>
      </w:r>
    </w:p>
    <w:p w:rsidR="00B4571C" w:rsidRPr="00B4571C" w:rsidRDefault="009B4A80" w:rsidP="00B4571C">
      <w:pPr>
        <w:pStyle w:val="ListParagraph"/>
        <w:numPr>
          <w:ilvl w:val="0"/>
          <w:numId w:val="22"/>
        </w:numPr>
        <w:tabs>
          <w:tab w:val="left" w:pos="0"/>
        </w:tabs>
        <w:autoSpaceDE w:val="0"/>
        <w:autoSpaceDN w:val="0"/>
        <w:adjustRightInd w:val="0"/>
        <w:spacing w:line="360" w:lineRule="auto"/>
        <w:ind w:left="709" w:hanging="425"/>
        <w:rPr>
          <w:rFonts w:ascii="Arial" w:hAnsi="Arial" w:cs="Arial"/>
          <w:color w:val="000000" w:themeColor="text1"/>
        </w:rPr>
      </w:pPr>
      <w:r w:rsidRPr="00BB46FC">
        <w:rPr>
          <w:rFonts w:ascii="Arial" w:hAnsi="Arial" w:cs="Arial"/>
          <w:color w:val="000000" w:themeColor="text1"/>
        </w:rPr>
        <w:t xml:space="preserve">Berdasarkan hasil uji statistik menunjukkan ada pengaruh signifikan variabel kompensasi terhadap produktivitas kerja karyawan  dengan nilai t hitung = 2,421 &gt; t tabel  1,674  dengan nilai sig &lt; 0,05 </w:t>
      </w:r>
    </w:p>
    <w:p w:rsidR="009B4A80" w:rsidRPr="00B4571C" w:rsidRDefault="009B4A80" w:rsidP="00B4571C">
      <w:pPr>
        <w:pStyle w:val="ListParagraph"/>
        <w:numPr>
          <w:ilvl w:val="0"/>
          <w:numId w:val="22"/>
        </w:numPr>
        <w:tabs>
          <w:tab w:val="left" w:pos="0"/>
        </w:tabs>
        <w:autoSpaceDE w:val="0"/>
        <w:autoSpaceDN w:val="0"/>
        <w:adjustRightInd w:val="0"/>
        <w:spacing w:line="360" w:lineRule="auto"/>
        <w:ind w:left="709" w:hanging="425"/>
        <w:rPr>
          <w:rFonts w:ascii="Arial" w:hAnsi="Arial" w:cs="Arial"/>
          <w:color w:val="000000" w:themeColor="text1"/>
        </w:rPr>
      </w:pPr>
      <w:r w:rsidRPr="00B4571C">
        <w:rPr>
          <w:rFonts w:ascii="Arial" w:hAnsi="Arial" w:cs="Arial"/>
          <w:color w:val="000000" w:themeColor="text1"/>
        </w:rPr>
        <w:t xml:space="preserve">Tidak terdapat pengaruh signifikan variabel lingkungan kerja terhadap produktivitas kerja karyawan dengan nilai t </w:t>
      </w:r>
      <w:proofErr w:type="gramStart"/>
      <w:r w:rsidRPr="00B4571C">
        <w:rPr>
          <w:rFonts w:ascii="Arial" w:hAnsi="Arial" w:cs="Arial"/>
          <w:color w:val="000000" w:themeColor="text1"/>
        </w:rPr>
        <w:t>hitung  sebesar</w:t>
      </w:r>
      <w:proofErr w:type="gramEnd"/>
      <w:r w:rsidRPr="00B4571C">
        <w:rPr>
          <w:rFonts w:ascii="Arial" w:hAnsi="Arial" w:cs="Arial"/>
          <w:color w:val="000000" w:themeColor="text1"/>
        </w:rPr>
        <w:t xml:space="preserve"> 0,614 dan t tabel 1,674 maka 0,614&lt;1,674 dan nilai sig 0,542 &gt; 0,05.</w:t>
      </w:r>
    </w:p>
    <w:p w:rsidR="009B4A80" w:rsidRPr="00BB46FC" w:rsidRDefault="009B4A80" w:rsidP="00BB46FC">
      <w:pPr>
        <w:pStyle w:val="ListParagraph"/>
        <w:numPr>
          <w:ilvl w:val="0"/>
          <w:numId w:val="20"/>
        </w:numPr>
        <w:tabs>
          <w:tab w:val="left" w:pos="0"/>
        </w:tabs>
        <w:autoSpaceDE w:val="0"/>
        <w:autoSpaceDN w:val="0"/>
        <w:adjustRightInd w:val="0"/>
        <w:spacing w:line="360" w:lineRule="auto"/>
        <w:ind w:left="426" w:hanging="426"/>
        <w:rPr>
          <w:rFonts w:ascii="Arial" w:hAnsi="Arial" w:cs="Arial"/>
          <w:color w:val="000000" w:themeColor="text1"/>
        </w:rPr>
      </w:pPr>
      <w:r w:rsidRPr="00BB46FC">
        <w:rPr>
          <w:rFonts w:ascii="Arial" w:hAnsi="Arial" w:cs="Arial"/>
          <w:color w:val="000000" w:themeColor="text1"/>
        </w:rPr>
        <w:t>Variabel yang dominan berpengaruh terhadap produktivitas kerja karyawan adalah kompensasi dengan nilai beta 0,385 (38</w:t>
      </w:r>
      <w:proofErr w:type="gramStart"/>
      <w:r w:rsidRPr="00BB46FC">
        <w:rPr>
          <w:rFonts w:ascii="Arial" w:hAnsi="Arial" w:cs="Arial"/>
          <w:color w:val="000000" w:themeColor="text1"/>
        </w:rPr>
        <w:t>,5</w:t>
      </w:r>
      <w:proofErr w:type="gramEnd"/>
      <w:r w:rsidRPr="00BB46FC">
        <w:rPr>
          <w:rFonts w:ascii="Arial" w:hAnsi="Arial" w:cs="Arial"/>
          <w:color w:val="000000" w:themeColor="text1"/>
        </w:rPr>
        <w:t>%)</w:t>
      </w:r>
    </w:p>
    <w:p w:rsidR="009B4A80" w:rsidRPr="00B4571C" w:rsidRDefault="009B4A80" w:rsidP="00B4571C">
      <w:pPr>
        <w:spacing w:after="0" w:line="360" w:lineRule="auto"/>
        <w:rPr>
          <w:rFonts w:ascii="Arial" w:hAnsi="Arial" w:cs="Arial"/>
        </w:rPr>
      </w:pPr>
      <w:r w:rsidRPr="00B4571C">
        <w:rPr>
          <w:rFonts w:ascii="Arial" w:hAnsi="Arial" w:cs="Arial"/>
          <w:b/>
        </w:rPr>
        <w:t>Saran</w:t>
      </w:r>
    </w:p>
    <w:p w:rsidR="009B4A80" w:rsidRPr="00B4571C" w:rsidRDefault="009B4A80" w:rsidP="00B4571C">
      <w:pPr>
        <w:spacing w:after="0" w:line="360" w:lineRule="auto"/>
        <w:rPr>
          <w:rFonts w:ascii="Arial" w:hAnsi="Arial" w:cs="Arial"/>
        </w:rPr>
      </w:pPr>
      <w:r w:rsidRPr="00B4571C">
        <w:rPr>
          <w:rFonts w:ascii="Arial" w:hAnsi="Arial" w:cs="Arial"/>
        </w:rPr>
        <w:t xml:space="preserve">Berdasarkan hasil analisis pembahasan serta kesimpulan pada penelitian ini, saran-saran yang dapat diberikan melalui hasil penelitian ini </w:t>
      </w:r>
      <w:proofErr w:type="gramStart"/>
      <w:r w:rsidRPr="00B4571C">
        <w:rPr>
          <w:rFonts w:ascii="Arial" w:hAnsi="Arial" w:cs="Arial"/>
        </w:rPr>
        <w:t>yaitu :</w:t>
      </w:r>
      <w:proofErr w:type="gramEnd"/>
    </w:p>
    <w:p w:rsidR="009B4A80" w:rsidRPr="00BB46FC" w:rsidRDefault="009B4A80" w:rsidP="00B4571C">
      <w:pPr>
        <w:pStyle w:val="ListParagraph"/>
        <w:numPr>
          <w:ilvl w:val="0"/>
          <w:numId w:val="21"/>
        </w:numPr>
        <w:spacing w:after="200" w:line="360" w:lineRule="auto"/>
        <w:ind w:left="426"/>
        <w:rPr>
          <w:rFonts w:ascii="Arial" w:hAnsi="Arial" w:cs="Arial"/>
        </w:rPr>
      </w:pPr>
      <w:r w:rsidRPr="00BB46FC">
        <w:rPr>
          <w:rFonts w:ascii="Arial" w:hAnsi="Arial" w:cs="Arial"/>
        </w:rPr>
        <w:t xml:space="preserve">Kantor SNVT pelaksanaan jaringan pemanfaatan air pompengan jeneberang sul-sel sebaiknya lebih meningkatkan fasilitas dalam lingkungan kerja sehingga karyawan dapat bekerja dengan </w:t>
      </w:r>
      <w:proofErr w:type="gramStart"/>
      <w:r w:rsidRPr="00BB46FC">
        <w:rPr>
          <w:rFonts w:ascii="Arial" w:hAnsi="Arial" w:cs="Arial"/>
        </w:rPr>
        <w:t>nyaman  dan</w:t>
      </w:r>
      <w:proofErr w:type="gramEnd"/>
      <w:r w:rsidRPr="00BB46FC">
        <w:rPr>
          <w:rFonts w:ascii="Arial" w:hAnsi="Arial" w:cs="Arial"/>
        </w:rPr>
        <w:t xml:space="preserve"> memiliki semangat bekerja dalam menjalankan produktivitas kerjanya. Misalnya dengan mengadakan fasilitas mesin komputer untuk satu orang dalam ruangan kerja, AC juga sangat mendukung seorang karyawan dalam bekerja apabila tidak ada AC dalam suatu ruangan maka tidak ada kenyaman dalam bekerja karena faktor panas dalam sebuah ruangan.</w:t>
      </w:r>
    </w:p>
    <w:p w:rsidR="009B4A80" w:rsidRPr="00BB46FC" w:rsidRDefault="009B4A80" w:rsidP="00B4571C">
      <w:pPr>
        <w:pStyle w:val="ListParagraph"/>
        <w:numPr>
          <w:ilvl w:val="0"/>
          <w:numId w:val="21"/>
        </w:numPr>
        <w:spacing w:after="200" w:line="360" w:lineRule="auto"/>
        <w:ind w:left="426"/>
        <w:rPr>
          <w:rFonts w:ascii="Arial" w:hAnsi="Arial" w:cs="Arial"/>
        </w:rPr>
      </w:pPr>
      <w:r w:rsidRPr="00BB46FC">
        <w:rPr>
          <w:rFonts w:ascii="Arial" w:hAnsi="Arial" w:cs="Arial"/>
        </w:rPr>
        <w:t>SNVT pelaksanaan jaringan pemenfaatan air pompengan jeneberang sul-sel, sebaiknya memperhatikan lagi kedisiplinan karyawan agar dapat memiliki karyawan yang profesional sehingga akan lebih mudah mencapai peningkatan kinerja karyawan</w:t>
      </w:r>
    </w:p>
    <w:p w:rsidR="00B4571C" w:rsidRPr="00B4571C" w:rsidRDefault="009B4A80" w:rsidP="00B4571C">
      <w:pPr>
        <w:pStyle w:val="ListParagraph"/>
        <w:numPr>
          <w:ilvl w:val="0"/>
          <w:numId w:val="21"/>
        </w:numPr>
        <w:spacing w:after="200" w:line="360" w:lineRule="auto"/>
        <w:ind w:left="426"/>
        <w:rPr>
          <w:rFonts w:ascii="Arial" w:hAnsi="Arial" w:cs="Arial"/>
          <w:b/>
        </w:rPr>
      </w:pPr>
      <w:r w:rsidRPr="00BB46FC">
        <w:rPr>
          <w:rFonts w:ascii="Arial" w:hAnsi="Arial" w:cs="Arial"/>
        </w:rPr>
        <w:t xml:space="preserve">SNVT pelaksanaan jaringan pemenfaatan air pompengan jeneberang sul-sel, sebaiknya karyawan menjaga sikap dan perilaku sehingga tetap terjalin hubungan </w:t>
      </w:r>
      <w:r w:rsidR="00B4571C">
        <w:rPr>
          <w:rFonts w:ascii="Arial" w:hAnsi="Arial" w:cs="Arial"/>
        </w:rPr>
        <w:t>harmonis antara sesama karyawan</w:t>
      </w:r>
      <w:r w:rsidRPr="00BB46FC">
        <w:rPr>
          <w:rFonts w:ascii="Arial" w:hAnsi="Arial" w:cs="Arial"/>
        </w:rPr>
        <w:t>.</w:t>
      </w:r>
    </w:p>
    <w:p w:rsidR="00B4571C" w:rsidRDefault="00B4571C" w:rsidP="00B4571C">
      <w:pPr>
        <w:spacing w:line="360" w:lineRule="auto"/>
        <w:ind w:left="66"/>
        <w:rPr>
          <w:rFonts w:ascii="Arial" w:hAnsi="Arial" w:cs="Arial"/>
          <w:b/>
          <w:lang w:val="id-ID"/>
        </w:rPr>
      </w:pPr>
    </w:p>
    <w:p w:rsidR="009B4A80" w:rsidRPr="00B4571C" w:rsidRDefault="009B4A80" w:rsidP="00B4571C">
      <w:pPr>
        <w:spacing w:line="360" w:lineRule="auto"/>
        <w:ind w:left="66"/>
        <w:jc w:val="center"/>
        <w:rPr>
          <w:rFonts w:ascii="Arial" w:hAnsi="Arial" w:cs="Arial"/>
          <w:b/>
        </w:rPr>
      </w:pPr>
      <w:r w:rsidRPr="00B4571C">
        <w:rPr>
          <w:rFonts w:ascii="Arial" w:hAnsi="Arial" w:cs="Arial"/>
          <w:b/>
        </w:rPr>
        <w:lastRenderedPageBreak/>
        <w:t>DAFTAR PUSTAKA</w:t>
      </w:r>
    </w:p>
    <w:p w:rsidR="009B4A80" w:rsidRPr="00BB46FC" w:rsidRDefault="009B4A80" w:rsidP="00BB46FC">
      <w:pPr>
        <w:spacing w:line="360" w:lineRule="auto"/>
        <w:ind w:left="567" w:hanging="567"/>
        <w:rPr>
          <w:rFonts w:ascii="Arial" w:hAnsi="Arial" w:cs="Arial"/>
          <w:lang w:val="id-ID"/>
        </w:rPr>
      </w:pPr>
      <w:proofErr w:type="gramStart"/>
      <w:r w:rsidRPr="00BB46FC">
        <w:rPr>
          <w:rFonts w:ascii="Arial" w:hAnsi="Arial" w:cs="Arial"/>
        </w:rPr>
        <w:t>A.A Anwar PrabuMangkunegar, 2004.</w:t>
      </w:r>
      <w:proofErr w:type="gramEnd"/>
      <w:r w:rsidRPr="00BB46FC">
        <w:rPr>
          <w:rFonts w:ascii="Arial" w:hAnsi="Arial" w:cs="Arial"/>
        </w:rPr>
        <w:t xml:space="preserve"> </w:t>
      </w:r>
      <w:proofErr w:type="gramStart"/>
      <w:r w:rsidRPr="00BB46FC">
        <w:rPr>
          <w:rFonts w:ascii="Arial" w:hAnsi="Arial" w:cs="Arial"/>
          <w:i/>
        </w:rPr>
        <w:t>Manajemen</w:t>
      </w:r>
      <w:r w:rsidRPr="00BB46FC">
        <w:rPr>
          <w:rFonts w:ascii="Arial" w:hAnsi="Arial" w:cs="Arial"/>
          <w:i/>
          <w:lang w:val="id-ID"/>
        </w:rPr>
        <w:t xml:space="preserve"> </w:t>
      </w:r>
      <w:r w:rsidRPr="00BB46FC">
        <w:rPr>
          <w:rFonts w:ascii="Arial" w:hAnsi="Arial" w:cs="Arial"/>
          <w:i/>
        </w:rPr>
        <w:t>sumber</w:t>
      </w:r>
      <w:r w:rsidRPr="00BB46FC">
        <w:rPr>
          <w:rFonts w:ascii="Arial" w:hAnsi="Arial" w:cs="Arial"/>
          <w:i/>
          <w:lang w:val="id-ID"/>
        </w:rPr>
        <w:t xml:space="preserve"> </w:t>
      </w:r>
      <w:r w:rsidRPr="00BB46FC">
        <w:rPr>
          <w:rFonts w:ascii="Arial" w:hAnsi="Arial" w:cs="Arial"/>
          <w:i/>
        </w:rPr>
        <w:t>daya</w:t>
      </w:r>
      <w:r w:rsidRPr="00BB46FC">
        <w:rPr>
          <w:rFonts w:ascii="Arial" w:hAnsi="Arial" w:cs="Arial"/>
          <w:i/>
          <w:lang w:val="id-ID"/>
        </w:rPr>
        <w:t xml:space="preserve"> </w:t>
      </w:r>
      <w:r w:rsidRPr="00BB46FC">
        <w:rPr>
          <w:rFonts w:ascii="Arial" w:hAnsi="Arial" w:cs="Arial"/>
          <w:i/>
        </w:rPr>
        <w:t>manusia.</w:t>
      </w:r>
      <w:proofErr w:type="gramEnd"/>
      <w:r w:rsidRPr="00BB46FC">
        <w:rPr>
          <w:rFonts w:ascii="Arial" w:hAnsi="Arial" w:cs="Arial"/>
          <w:i/>
          <w:lang w:val="id-ID"/>
        </w:rPr>
        <w:t xml:space="preserve"> </w:t>
      </w:r>
      <w:r w:rsidRPr="00BB46FC">
        <w:rPr>
          <w:rFonts w:ascii="Arial" w:hAnsi="Arial" w:cs="Arial"/>
        </w:rPr>
        <w:t>Bandung: Remaja</w:t>
      </w:r>
      <w:r w:rsidRPr="00BB46FC">
        <w:rPr>
          <w:rFonts w:ascii="Arial" w:hAnsi="Arial" w:cs="Arial"/>
          <w:lang w:val="id-ID"/>
        </w:rPr>
        <w:t xml:space="preserve"> </w:t>
      </w:r>
      <w:r w:rsidRPr="00BB46FC">
        <w:rPr>
          <w:rFonts w:ascii="Arial" w:hAnsi="Arial" w:cs="Arial"/>
        </w:rPr>
        <w:t>Rosdakarya.</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Ahmad, Komaruddin. 1995. </w:t>
      </w:r>
      <w:r w:rsidRPr="00BB46FC">
        <w:rPr>
          <w:rFonts w:ascii="Arial" w:hAnsi="Arial" w:cs="Arial"/>
          <w:i/>
          <w:lang w:val="id-ID"/>
        </w:rPr>
        <w:t>Dasar-dasar manajemen</w:t>
      </w:r>
      <w:r w:rsidRPr="00BB46FC">
        <w:rPr>
          <w:rFonts w:ascii="Arial" w:hAnsi="Arial" w:cs="Arial"/>
          <w:lang w:val="id-ID"/>
        </w:rPr>
        <w:t>. Jakarta : Rineka Cipta.</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Bangun, Wilson. 2012. </w:t>
      </w:r>
      <w:r w:rsidRPr="00BB46FC">
        <w:rPr>
          <w:rFonts w:ascii="Arial" w:hAnsi="Arial" w:cs="Arial"/>
          <w:i/>
          <w:lang w:val="id-ID"/>
        </w:rPr>
        <w:t>Arti kompensasi</w:t>
      </w:r>
      <w:r w:rsidRPr="00BB46FC">
        <w:rPr>
          <w:rFonts w:ascii="Arial" w:hAnsi="Arial" w:cs="Arial"/>
          <w:lang w:val="id-ID"/>
        </w:rPr>
        <w:t>. Jakarta: Erlangga.</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Dessler, Garry, 2008. </w:t>
      </w:r>
      <w:r w:rsidRPr="00BB46FC">
        <w:rPr>
          <w:rFonts w:ascii="Arial" w:hAnsi="Arial" w:cs="Arial"/>
          <w:i/>
          <w:lang w:val="id-ID"/>
        </w:rPr>
        <w:t>Manajemen sumber daya manusia dan kompensasi</w:t>
      </w:r>
      <w:r w:rsidRPr="00BB46FC">
        <w:rPr>
          <w:rFonts w:ascii="Arial" w:hAnsi="Arial" w:cs="Arial"/>
          <w:lang w:val="id-ID"/>
        </w:rPr>
        <w:t>. Penerbit Indeks, Jakarta.</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Edy,Sustrisno. 2016. </w:t>
      </w:r>
      <w:r w:rsidRPr="00BB46FC">
        <w:rPr>
          <w:rFonts w:ascii="Arial" w:hAnsi="Arial" w:cs="Arial"/>
          <w:i/>
          <w:lang w:val="id-ID"/>
        </w:rPr>
        <w:t>Faktor-faktor yang mempengaruhi besarnya kompensasi</w:t>
      </w:r>
      <w:r w:rsidRPr="00BB46FC">
        <w:rPr>
          <w:rFonts w:ascii="Arial" w:hAnsi="Arial" w:cs="Arial"/>
          <w:lang w:val="id-ID"/>
        </w:rPr>
        <w:t>. Jakarta: Kencana.</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Flippo, B.Edwin, 2003. </w:t>
      </w:r>
      <w:r w:rsidRPr="00BB46FC">
        <w:rPr>
          <w:rFonts w:ascii="Arial" w:hAnsi="Arial" w:cs="Arial"/>
          <w:i/>
          <w:lang w:val="id-ID"/>
        </w:rPr>
        <w:t>Manajemen sumber daya manusia,</w:t>
      </w:r>
      <w:r w:rsidRPr="00BB46FC">
        <w:rPr>
          <w:rFonts w:ascii="Arial" w:hAnsi="Arial" w:cs="Arial"/>
          <w:lang w:val="id-ID"/>
        </w:rPr>
        <w:t>Jakarta : Erlangga.</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Fajar,S.A &amp; Heru, T. 2010. </w:t>
      </w:r>
      <w:r w:rsidRPr="00BB46FC">
        <w:rPr>
          <w:rFonts w:ascii="Arial" w:hAnsi="Arial" w:cs="Arial"/>
          <w:i/>
          <w:lang w:val="id-ID"/>
        </w:rPr>
        <w:t xml:space="preserve">Kompensasi. </w:t>
      </w:r>
      <w:r w:rsidRPr="00BB46FC">
        <w:rPr>
          <w:rFonts w:ascii="Arial" w:hAnsi="Arial" w:cs="Arial"/>
          <w:lang w:val="id-ID"/>
        </w:rPr>
        <w:t>Yogyakarta: UPP STIM YKPN.</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George R. Terry. 2008. </w:t>
      </w:r>
      <w:r w:rsidRPr="00BB46FC">
        <w:rPr>
          <w:rFonts w:ascii="Arial" w:hAnsi="Arial" w:cs="Arial"/>
          <w:i/>
          <w:lang w:val="id-ID"/>
        </w:rPr>
        <w:t>Dasar-dasar manajemen</w:t>
      </w:r>
      <w:r w:rsidRPr="00BB46FC">
        <w:rPr>
          <w:rFonts w:ascii="Arial" w:hAnsi="Arial" w:cs="Arial"/>
          <w:lang w:val="id-ID"/>
        </w:rPr>
        <w:t>, Bumi Aksara: Jakarta</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rPr>
        <w:t>Ha</w:t>
      </w:r>
      <w:r w:rsidRPr="00BB46FC">
        <w:rPr>
          <w:rFonts w:ascii="Arial" w:hAnsi="Arial" w:cs="Arial"/>
          <w:lang w:val="id-ID"/>
        </w:rPr>
        <w:t>sibuan, Melayu S.P.1989</w:t>
      </w:r>
      <w:r w:rsidRPr="00BB46FC">
        <w:rPr>
          <w:rFonts w:ascii="Arial" w:hAnsi="Arial" w:cs="Arial"/>
        </w:rPr>
        <w:t>.</w:t>
      </w:r>
      <w:r w:rsidRPr="00BB46FC">
        <w:rPr>
          <w:rFonts w:ascii="Arial" w:hAnsi="Arial" w:cs="Arial"/>
          <w:i/>
          <w:lang w:val="id-ID"/>
        </w:rPr>
        <w:t xml:space="preserve"> Manajemen sumber daya manusia</w:t>
      </w:r>
      <w:r w:rsidRPr="00BB46FC">
        <w:rPr>
          <w:rFonts w:ascii="Arial" w:hAnsi="Arial" w:cs="Arial"/>
          <w:lang w:val="id-ID"/>
        </w:rPr>
        <w:t>. Jakarta</w:t>
      </w:r>
      <w:r w:rsidRPr="00BB46FC">
        <w:rPr>
          <w:rFonts w:ascii="Arial" w:hAnsi="Arial" w:cs="Arial"/>
        </w:rPr>
        <w:t xml:space="preserve"> </w:t>
      </w:r>
      <w:r w:rsidRPr="00BB46FC">
        <w:rPr>
          <w:rFonts w:ascii="Arial" w:hAnsi="Arial" w:cs="Arial"/>
          <w:lang w:val="id-ID"/>
        </w:rPr>
        <w:t xml:space="preserve"> : PT. Bumi</w:t>
      </w:r>
      <w:r w:rsidRPr="00BB46FC">
        <w:rPr>
          <w:rFonts w:ascii="Arial" w:hAnsi="Arial" w:cs="Arial"/>
          <w:i/>
          <w:lang w:val="id-ID"/>
        </w:rPr>
        <w:t xml:space="preserve"> </w:t>
      </w:r>
      <w:r w:rsidRPr="00BB46FC">
        <w:rPr>
          <w:rFonts w:ascii="Arial" w:hAnsi="Arial" w:cs="Arial"/>
          <w:lang w:val="id-ID"/>
        </w:rPr>
        <w:t>Aksara.</w:t>
      </w:r>
    </w:p>
    <w:p w:rsidR="009B4A80" w:rsidRPr="00BB46FC" w:rsidRDefault="009B4A80" w:rsidP="00BB46FC">
      <w:pPr>
        <w:spacing w:line="360" w:lineRule="auto"/>
        <w:rPr>
          <w:rFonts w:ascii="Arial" w:hAnsi="Arial" w:cs="Arial"/>
          <w:lang w:val="id-ID"/>
        </w:rPr>
      </w:pPr>
      <w:r w:rsidRPr="00BB46FC">
        <w:rPr>
          <w:rFonts w:ascii="Arial" w:hAnsi="Arial" w:cs="Arial"/>
          <w:lang w:val="id-ID"/>
        </w:rPr>
        <w:t xml:space="preserve">Husain Umar.2002. </w:t>
      </w:r>
      <w:r w:rsidRPr="00BB46FC">
        <w:rPr>
          <w:rFonts w:ascii="Arial" w:hAnsi="Arial" w:cs="Arial"/>
          <w:i/>
          <w:lang w:val="id-ID"/>
        </w:rPr>
        <w:t>produktivitas kerja</w:t>
      </w:r>
      <w:r w:rsidRPr="00BB46FC">
        <w:rPr>
          <w:rFonts w:ascii="Arial" w:hAnsi="Arial" w:cs="Arial"/>
          <w:lang w:val="id-ID"/>
        </w:rPr>
        <w:t xml:space="preserve">. Jakarta. PT.Gramedia pustaka utama. </w:t>
      </w:r>
    </w:p>
    <w:p w:rsidR="009B4A80" w:rsidRPr="00BB46FC" w:rsidRDefault="009B4A80" w:rsidP="00BB46FC">
      <w:pPr>
        <w:tabs>
          <w:tab w:val="left" w:pos="142"/>
        </w:tabs>
        <w:spacing w:line="360" w:lineRule="auto"/>
        <w:ind w:left="567" w:hanging="567"/>
        <w:rPr>
          <w:rFonts w:ascii="Arial" w:hAnsi="Arial" w:cs="Arial"/>
          <w:bCs/>
          <w:lang w:val="id-ID"/>
        </w:rPr>
      </w:pPr>
      <w:r w:rsidRPr="00BB46FC">
        <w:rPr>
          <w:rFonts w:ascii="Arial" w:hAnsi="Arial" w:cs="Arial"/>
          <w:bCs/>
          <w:lang w:val="id-ID"/>
        </w:rPr>
        <w:t>Heri Mulyono</w:t>
      </w:r>
      <w:r w:rsidRPr="00BB46FC">
        <w:rPr>
          <w:rFonts w:ascii="Arial" w:hAnsi="Arial" w:cs="Arial"/>
          <w:bCs/>
        </w:rPr>
        <w:t>.</w:t>
      </w:r>
      <w:r w:rsidRPr="00BB46FC">
        <w:rPr>
          <w:rFonts w:ascii="Arial" w:hAnsi="Arial" w:cs="Arial"/>
          <w:bCs/>
          <w:lang w:val="id-ID"/>
        </w:rPr>
        <w:t>2015</w:t>
      </w:r>
      <w:r w:rsidRPr="00BB46FC">
        <w:rPr>
          <w:rFonts w:ascii="Arial" w:hAnsi="Arial" w:cs="Arial"/>
          <w:bCs/>
        </w:rPr>
        <w:t>.</w:t>
      </w:r>
      <w:r w:rsidRPr="00BB46FC">
        <w:rPr>
          <w:rFonts w:ascii="Arial" w:hAnsi="Arial" w:cs="Arial"/>
          <w:bCs/>
          <w:lang w:val="id-ID"/>
        </w:rPr>
        <w:t xml:space="preserve"> </w:t>
      </w:r>
      <w:r w:rsidRPr="00BB46FC">
        <w:rPr>
          <w:rFonts w:ascii="Arial" w:hAnsi="Arial" w:cs="Arial"/>
          <w:bCs/>
          <w:i/>
          <w:lang w:val="id-ID"/>
        </w:rPr>
        <w:t>pengaruh disiplin kerja terhadap produktivitas kerja pegawai pada badan perencanaan pembangunan daerah (BAPPEDA)Kabupaten Bantaeng</w:t>
      </w:r>
      <w:r w:rsidRPr="00BB46FC">
        <w:rPr>
          <w:rFonts w:ascii="Arial" w:hAnsi="Arial" w:cs="Arial"/>
          <w:bCs/>
          <w:lang w:val="id-ID"/>
        </w:rPr>
        <w:t>. Skripsi unismuh makassar.</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 xml:space="preserve">Hasibuan, melayu S.P. 2014. </w:t>
      </w:r>
      <w:r w:rsidRPr="00BB46FC">
        <w:rPr>
          <w:rFonts w:ascii="Arial" w:hAnsi="Arial" w:cs="Arial"/>
          <w:i/>
          <w:lang w:val="id-ID"/>
        </w:rPr>
        <w:t>Fungsi-fungsi sumber daya manusia</w:t>
      </w:r>
      <w:r w:rsidRPr="00BB46FC">
        <w:rPr>
          <w:rFonts w:ascii="Arial" w:hAnsi="Arial" w:cs="Arial"/>
          <w:lang w:val="id-ID"/>
        </w:rPr>
        <w:t>. Jakarta: PT.Bumi Aksara.S.</w:t>
      </w: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t>Hasibuan, Melayu. 1996. Organisasi dan motivasi dasar peningkatan produktivitas. Bumi Aksara. Jakarta.</w:t>
      </w:r>
    </w:p>
    <w:p w:rsidR="009B4A80" w:rsidRPr="00BB46FC" w:rsidRDefault="009B4A80" w:rsidP="00BB46FC">
      <w:pPr>
        <w:spacing w:after="360" w:line="360" w:lineRule="auto"/>
        <w:ind w:left="547" w:hanging="547"/>
        <w:jc w:val="both"/>
        <w:rPr>
          <w:rFonts w:ascii="Arial" w:hAnsi="Arial" w:cs="Arial"/>
          <w:lang w:val="id-ID"/>
        </w:rPr>
        <w:sectPr w:rsidR="009B4A80" w:rsidRPr="00BB46FC" w:rsidSect="00BB46FC">
          <w:footerReference w:type="default" r:id="rId15"/>
          <w:headerReference w:type="first" r:id="rId16"/>
          <w:type w:val="continuous"/>
          <w:pgSz w:w="11906" w:h="16838" w:code="9"/>
          <w:pgMar w:top="1701" w:right="1701" w:bottom="1701" w:left="2268" w:header="720" w:footer="720" w:gutter="0"/>
          <w:pgNumType w:start="63"/>
          <w:cols w:space="720"/>
          <w:docGrid w:linePitch="360"/>
        </w:sectPr>
      </w:pPr>
    </w:p>
    <w:p w:rsidR="009B4A80" w:rsidRPr="00BB46FC" w:rsidRDefault="009B4A80" w:rsidP="00BB46FC">
      <w:pPr>
        <w:spacing w:after="360" w:line="360" w:lineRule="auto"/>
        <w:ind w:left="547" w:hanging="547"/>
        <w:jc w:val="both"/>
        <w:rPr>
          <w:rFonts w:ascii="Arial" w:hAnsi="Arial" w:cs="Arial"/>
          <w:lang w:val="id-ID"/>
        </w:rPr>
      </w:pPr>
      <w:r w:rsidRPr="00BB46FC">
        <w:rPr>
          <w:rFonts w:ascii="Arial" w:hAnsi="Arial" w:cs="Arial"/>
          <w:lang w:val="id-ID"/>
        </w:rPr>
        <w:lastRenderedPageBreak/>
        <w:t>Komaruddin. 2001. Kondisi kerja. Jakarta: Rineka Cipta.</w:t>
      </w:r>
    </w:p>
    <w:p w:rsidR="009B4A80" w:rsidRPr="00BB46FC" w:rsidRDefault="009B4A80" w:rsidP="00BB46FC">
      <w:pPr>
        <w:spacing w:line="360" w:lineRule="auto"/>
        <w:rPr>
          <w:rFonts w:ascii="Arial" w:hAnsi="Arial" w:cs="Arial"/>
          <w:bCs/>
          <w:lang w:val="id-ID"/>
        </w:rPr>
      </w:pPr>
      <w:r w:rsidRPr="00BB46FC">
        <w:rPr>
          <w:rFonts w:ascii="Arial" w:hAnsi="Arial" w:cs="Arial"/>
          <w:bCs/>
          <w:lang w:val="id-ID"/>
        </w:rPr>
        <w:lastRenderedPageBreak/>
        <w:t>Mangkunegara</w:t>
      </w:r>
      <w:r w:rsidRPr="00BB46FC">
        <w:rPr>
          <w:rFonts w:ascii="Arial" w:hAnsi="Arial" w:cs="Arial"/>
          <w:bCs/>
        </w:rPr>
        <w:t>. 2</w:t>
      </w:r>
      <w:r w:rsidRPr="00BB46FC">
        <w:rPr>
          <w:rFonts w:ascii="Arial" w:hAnsi="Arial" w:cs="Arial"/>
          <w:bCs/>
          <w:lang w:val="id-ID"/>
        </w:rPr>
        <w:t>003</w:t>
      </w:r>
      <w:proofErr w:type="gramStart"/>
      <w:r w:rsidRPr="00BB46FC">
        <w:rPr>
          <w:rFonts w:ascii="Arial" w:hAnsi="Arial" w:cs="Arial"/>
          <w:bCs/>
        </w:rPr>
        <w:t>.motivasi</w:t>
      </w:r>
      <w:proofErr w:type="gramEnd"/>
      <w:r w:rsidRPr="00BB46FC">
        <w:rPr>
          <w:rFonts w:ascii="Arial" w:hAnsi="Arial" w:cs="Arial"/>
          <w:bCs/>
          <w:lang w:val="id-ID"/>
        </w:rPr>
        <w:t xml:space="preserve"> </w:t>
      </w:r>
      <w:r w:rsidRPr="00BB46FC">
        <w:rPr>
          <w:rFonts w:ascii="Arial" w:hAnsi="Arial" w:cs="Arial"/>
          <w:bCs/>
        </w:rPr>
        <w:t>kerja</w:t>
      </w:r>
      <w:r w:rsidRPr="00BB46FC">
        <w:rPr>
          <w:rFonts w:ascii="Arial" w:hAnsi="Arial" w:cs="Arial"/>
          <w:bCs/>
          <w:lang w:val="id-ID"/>
        </w:rPr>
        <w:t>. Bandung: PT.Garuda.</w:t>
      </w:r>
    </w:p>
    <w:p w:rsidR="009B4A80" w:rsidRPr="00BB46FC" w:rsidRDefault="009B4A80" w:rsidP="00BB46FC">
      <w:pPr>
        <w:spacing w:line="360" w:lineRule="auto"/>
        <w:ind w:left="567" w:hanging="567"/>
        <w:rPr>
          <w:rFonts w:ascii="Arial" w:hAnsi="Arial" w:cs="Arial"/>
          <w:bCs/>
          <w:lang w:val="id-ID"/>
        </w:rPr>
      </w:pPr>
      <w:r w:rsidRPr="00BB46FC">
        <w:rPr>
          <w:rFonts w:ascii="Arial" w:hAnsi="Arial" w:cs="Arial"/>
          <w:bCs/>
          <w:lang w:val="id-ID"/>
        </w:rPr>
        <w:t>Mangkunegara, Anwar Prabu. 2005.</w:t>
      </w:r>
      <w:r w:rsidRPr="00BB46FC">
        <w:rPr>
          <w:rFonts w:ascii="Arial" w:hAnsi="Arial" w:cs="Arial"/>
          <w:bCs/>
          <w:i/>
          <w:lang w:val="id-ID"/>
        </w:rPr>
        <w:t xml:space="preserve"> Manajemen sumber daya manusia dan kondisi kerja.</w:t>
      </w:r>
      <w:r w:rsidRPr="00BB46FC">
        <w:rPr>
          <w:rFonts w:ascii="Arial" w:hAnsi="Arial" w:cs="Arial"/>
          <w:bCs/>
          <w:lang w:val="id-ID"/>
        </w:rPr>
        <w:t xml:space="preserve"> Bandung PT Remaja Rosdakarya.</w:t>
      </w:r>
    </w:p>
    <w:p w:rsidR="009B4A80" w:rsidRPr="00BB46FC" w:rsidRDefault="009B4A80" w:rsidP="00BB46FC">
      <w:pPr>
        <w:spacing w:line="360" w:lineRule="auto"/>
        <w:ind w:left="567" w:hanging="567"/>
        <w:rPr>
          <w:rFonts w:ascii="Arial" w:hAnsi="Arial" w:cs="Arial"/>
          <w:bCs/>
          <w:lang w:val="id-ID"/>
        </w:rPr>
      </w:pPr>
      <w:r w:rsidRPr="00BB46FC">
        <w:rPr>
          <w:rFonts w:ascii="Arial" w:hAnsi="Arial" w:cs="Arial"/>
          <w:bCs/>
          <w:lang w:val="id-ID"/>
        </w:rPr>
        <w:t xml:space="preserve">Miftha, Toha. 2003. </w:t>
      </w:r>
      <w:r w:rsidRPr="00BB46FC">
        <w:rPr>
          <w:rFonts w:ascii="Arial" w:hAnsi="Arial" w:cs="Arial"/>
          <w:bCs/>
          <w:i/>
          <w:lang w:val="id-ID"/>
        </w:rPr>
        <w:t>Perilaku organisasi konsep dasar dan aplikasinya</w:t>
      </w:r>
      <w:r w:rsidRPr="00BB46FC">
        <w:rPr>
          <w:rFonts w:ascii="Arial" w:hAnsi="Arial" w:cs="Arial"/>
          <w:bCs/>
          <w:lang w:val="id-ID"/>
        </w:rPr>
        <w:t>. Jakarta: PT Raja Grafindo Persada.</w:t>
      </w:r>
    </w:p>
    <w:p w:rsidR="009B4A80" w:rsidRPr="00BB46FC" w:rsidRDefault="009B4A80" w:rsidP="00BB46FC">
      <w:pPr>
        <w:spacing w:line="360" w:lineRule="auto"/>
        <w:ind w:left="567" w:hanging="567"/>
        <w:rPr>
          <w:rFonts w:ascii="Arial" w:hAnsi="Arial" w:cs="Arial"/>
          <w:bCs/>
          <w:lang w:val="id-ID"/>
        </w:rPr>
      </w:pPr>
      <w:r w:rsidRPr="00BB46FC">
        <w:rPr>
          <w:rFonts w:ascii="Arial" w:hAnsi="Arial" w:cs="Arial"/>
          <w:bCs/>
          <w:lang w:val="id-ID"/>
        </w:rPr>
        <w:t xml:space="preserve">Ndraha. 2002. </w:t>
      </w:r>
      <w:r w:rsidRPr="00BB46FC">
        <w:rPr>
          <w:rFonts w:ascii="Arial" w:hAnsi="Arial" w:cs="Arial"/>
          <w:bCs/>
          <w:i/>
          <w:lang w:val="id-ID"/>
        </w:rPr>
        <w:t>Budaya dan sumber daya manusia</w:t>
      </w:r>
      <w:r w:rsidRPr="00BB46FC">
        <w:rPr>
          <w:rFonts w:ascii="Arial" w:hAnsi="Arial" w:cs="Arial"/>
          <w:bCs/>
          <w:lang w:val="id-ID"/>
        </w:rPr>
        <w:t xml:space="preserve">. Rineka Cipta. Jakarta </w:t>
      </w:r>
    </w:p>
    <w:p w:rsidR="009B4A80" w:rsidRPr="00BB46FC" w:rsidRDefault="009B4A80" w:rsidP="00BB46FC">
      <w:pPr>
        <w:spacing w:line="360" w:lineRule="auto"/>
        <w:ind w:left="567" w:hanging="567"/>
        <w:rPr>
          <w:rFonts w:ascii="Arial" w:hAnsi="Arial" w:cs="Arial"/>
          <w:bCs/>
          <w:lang w:val="id-ID"/>
        </w:rPr>
      </w:pPr>
      <w:r w:rsidRPr="00BB46FC">
        <w:rPr>
          <w:rFonts w:ascii="Arial" w:hAnsi="Arial" w:cs="Arial"/>
          <w:bCs/>
          <w:lang w:val="id-ID"/>
        </w:rPr>
        <w:t>imanjuntak, P.J. (Eds) (1995).</w:t>
      </w:r>
      <w:r w:rsidRPr="00BB46FC">
        <w:rPr>
          <w:rFonts w:ascii="Arial" w:hAnsi="Arial" w:cs="Arial"/>
          <w:bCs/>
          <w:i/>
          <w:lang w:val="id-ID"/>
        </w:rPr>
        <w:t xml:space="preserve"> Peningkatan produktivitas dan mutu pelayanan sektor pemerintah.</w:t>
      </w:r>
      <w:r w:rsidRPr="00BB46FC">
        <w:rPr>
          <w:rFonts w:ascii="Arial" w:hAnsi="Arial" w:cs="Arial"/>
          <w:bCs/>
          <w:lang w:val="id-ID"/>
        </w:rPr>
        <w:t xml:space="preserve"> Jakarta : Dewan Produktivitas Nasional Depnaker.</w:t>
      </w:r>
    </w:p>
    <w:p w:rsidR="009B4A80" w:rsidRPr="00BB46FC" w:rsidRDefault="009B4A80" w:rsidP="00BB46FC">
      <w:pPr>
        <w:spacing w:line="360" w:lineRule="auto"/>
        <w:ind w:left="567" w:hanging="567"/>
        <w:rPr>
          <w:rFonts w:ascii="Arial" w:hAnsi="Arial" w:cs="Arial"/>
          <w:bCs/>
          <w:lang w:val="id-ID"/>
        </w:rPr>
      </w:pPr>
      <w:r w:rsidRPr="00BB46FC">
        <w:rPr>
          <w:rFonts w:ascii="Arial" w:hAnsi="Arial" w:cs="Arial"/>
          <w:bCs/>
          <w:lang w:val="id-ID"/>
        </w:rPr>
        <w:t xml:space="preserve">S.P,Hasibuan , Malayu. 2012. </w:t>
      </w:r>
      <w:r w:rsidRPr="00BB46FC">
        <w:rPr>
          <w:rFonts w:ascii="Arial" w:hAnsi="Arial" w:cs="Arial"/>
          <w:bCs/>
          <w:i/>
          <w:lang w:val="id-ID"/>
        </w:rPr>
        <w:t>Kompensasi</w:t>
      </w:r>
      <w:r w:rsidRPr="00BB46FC">
        <w:rPr>
          <w:rFonts w:ascii="Arial" w:hAnsi="Arial" w:cs="Arial"/>
          <w:bCs/>
          <w:lang w:val="id-ID"/>
        </w:rPr>
        <w:t>. Jakarta: PT Bumi Aksara.</w:t>
      </w:r>
    </w:p>
    <w:p w:rsidR="009B4A80" w:rsidRPr="00BB46FC" w:rsidRDefault="009B4A80" w:rsidP="00BB46FC">
      <w:pPr>
        <w:spacing w:line="360" w:lineRule="auto"/>
        <w:ind w:left="567" w:hanging="567"/>
        <w:rPr>
          <w:rFonts w:ascii="Arial" w:hAnsi="Arial" w:cs="Arial"/>
          <w:bCs/>
          <w:lang w:val="id-ID"/>
        </w:rPr>
      </w:pPr>
      <w:r w:rsidRPr="00BB46FC">
        <w:rPr>
          <w:rFonts w:ascii="Arial" w:hAnsi="Arial" w:cs="Arial"/>
          <w:bCs/>
          <w:lang w:val="id-ID"/>
        </w:rPr>
        <w:t xml:space="preserve">Sedarmayanti. 2001. </w:t>
      </w:r>
      <w:r w:rsidRPr="00BB46FC">
        <w:rPr>
          <w:rFonts w:ascii="Arial" w:hAnsi="Arial" w:cs="Arial"/>
          <w:bCs/>
          <w:i/>
          <w:lang w:val="id-ID"/>
        </w:rPr>
        <w:t>Kondisi kerja dan produktivitas kerja</w:t>
      </w:r>
      <w:r w:rsidRPr="00BB46FC">
        <w:rPr>
          <w:rFonts w:ascii="Arial" w:hAnsi="Arial" w:cs="Arial"/>
          <w:bCs/>
          <w:lang w:val="id-ID"/>
        </w:rPr>
        <w:t>. Bandung: Pustaka Setia.</w:t>
      </w:r>
    </w:p>
    <w:p w:rsidR="009B4A80" w:rsidRPr="00BB46FC" w:rsidRDefault="009B4A80" w:rsidP="00BB46FC">
      <w:pPr>
        <w:spacing w:line="360" w:lineRule="auto"/>
        <w:ind w:left="567" w:hanging="567"/>
        <w:rPr>
          <w:rFonts w:ascii="Arial" w:hAnsi="Arial" w:cs="Arial"/>
          <w:bCs/>
          <w:lang w:val="id-ID"/>
        </w:rPr>
      </w:pPr>
      <w:r w:rsidRPr="00BB46FC">
        <w:rPr>
          <w:rFonts w:ascii="Arial" w:hAnsi="Arial" w:cs="Arial"/>
          <w:bCs/>
          <w:lang w:val="id-ID"/>
        </w:rPr>
        <w:t xml:space="preserve">Veithzal, Rivai.2008. </w:t>
      </w:r>
      <w:r w:rsidRPr="00BB46FC">
        <w:rPr>
          <w:rFonts w:ascii="Arial" w:hAnsi="Arial" w:cs="Arial"/>
          <w:bCs/>
          <w:i/>
          <w:lang w:val="id-ID"/>
        </w:rPr>
        <w:t>Manajemen sumber daya manusia untuk perusahaan</w:t>
      </w:r>
      <w:r w:rsidRPr="00BB46FC">
        <w:rPr>
          <w:rFonts w:ascii="Arial" w:hAnsi="Arial" w:cs="Arial"/>
          <w:bCs/>
          <w:lang w:val="id-ID"/>
        </w:rPr>
        <w:t>. PT.Raja Grafindo Persada: Jakarta.</w:t>
      </w:r>
    </w:p>
    <w:p w:rsidR="0000066B" w:rsidRPr="00BB46FC" w:rsidRDefault="0000066B" w:rsidP="00BB46FC">
      <w:pPr>
        <w:spacing w:after="0" w:line="360" w:lineRule="auto"/>
        <w:jc w:val="both"/>
        <w:rPr>
          <w:rFonts w:ascii="Arial" w:hAnsi="Arial" w:cs="Arial"/>
        </w:rPr>
      </w:pPr>
    </w:p>
    <w:sectPr w:rsidR="0000066B" w:rsidRPr="00BB46FC" w:rsidSect="00BB46FC">
      <w:headerReference w:type="default" r:id="rId17"/>
      <w:footerReference w:type="default" r:id="rId18"/>
      <w:type w:val="continuous"/>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1B" w:rsidRDefault="00082D1B" w:rsidP="0000066B">
      <w:pPr>
        <w:spacing w:after="0" w:line="240" w:lineRule="auto"/>
      </w:pPr>
      <w:r>
        <w:separator/>
      </w:r>
    </w:p>
  </w:endnote>
  <w:endnote w:type="continuationSeparator" w:id="0">
    <w:p w:rsidR="00082D1B" w:rsidRDefault="00082D1B" w:rsidP="0000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50" w:rsidRDefault="00184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150050"/>
      <w:docPartObj>
        <w:docPartGallery w:val="Page Numbers (Bottom of Page)"/>
        <w:docPartUnique/>
      </w:docPartObj>
    </w:sdtPr>
    <w:sdtEndPr>
      <w:rPr>
        <w:noProof/>
      </w:rPr>
    </w:sdtEndPr>
    <w:sdtContent>
      <w:p w:rsidR="00B91B89" w:rsidRPr="00F426FD" w:rsidRDefault="00B91B89" w:rsidP="00B91B89">
        <w:pPr>
          <w:pStyle w:val="Footer"/>
          <w:jc w:val="center"/>
          <w:rPr>
            <w:rFonts w:ascii="Calibri" w:hAnsi="Calibri"/>
            <w:noProof/>
          </w:rPr>
        </w:pPr>
        <w:r w:rsidRPr="000C55AC">
          <w:rPr>
            <w:rFonts w:ascii="Bell MT" w:hAnsi="Bell MT"/>
            <w:szCs w:val="18"/>
          </w:rPr>
          <w:t>https://journal.unismuh.ac.id/index.php/profitability</w:t>
        </w:r>
      </w:p>
    </w:sdtContent>
  </w:sdt>
  <w:p w:rsidR="00B91B89" w:rsidRPr="00B91B89" w:rsidRDefault="00B91B89">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70456"/>
      <w:docPartObj>
        <w:docPartGallery w:val="Page Numbers (Bottom of Page)"/>
        <w:docPartUnique/>
      </w:docPartObj>
    </w:sdtPr>
    <w:sdtEndPr>
      <w:rPr>
        <w:noProof/>
      </w:rPr>
    </w:sdtEndPr>
    <w:sdtContent>
      <w:p w:rsidR="00F426FD" w:rsidRPr="00F426FD" w:rsidRDefault="00F426FD" w:rsidP="00F426FD">
        <w:pPr>
          <w:pStyle w:val="Footer"/>
          <w:jc w:val="center"/>
          <w:rPr>
            <w:rFonts w:ascii="Calibri" w:hAnsi="Calibri"/>
            <w:noProof/>
          </w:rPr>
        </w:pPr>
        <w:r w:rsidRPr="000C55AC">
          <w:rPr>
            <w:rFonts w:ascii="Bell MT" w:hAnsi="Bell MT"/>
            <w:szCs w:val="18"/>
          </w:rPr>
          <w:t>https://journal.unismuh.ac.id/index.php/profitability</w:t>
        </w:r>
      </w:p>
    </w:sdtContent>
  </w:sdt>
  <w:p w:rsidR="00F426FD" w:rsidRDefault="00F426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463740"/>
      <w:docPartObj>
        <w:docPartGallery w:val="Page Numbers (Bottom of Page)"/>
        <w:docPartUnique/>
      </w:docPartObj>
    </w:sdtPr>
    <w:sdtEndPr>
      <w:rPr>
        <w:noProof/>
      </w:rPr>
    </w:sdtEndPr>
    <w:sdtContent>
      <w:p w:rsidR="00F426FD" w:rsidRPr="00B91B89" w:rsidRDefault="00B91B89" w:rsidP="00B91B89">
        <w:pPr>
          <w:pStyle w:val="Footer"/>
          <w:jc w:val="center"/>
          <w:rPr>
            <w:rFonts w:ascii="Calibri" w:hAnsi="Calibri"/>
            <w:noProof/>
          </w:rPr>
        </w:pPr>
        <w:r w:rsidRPr="000C55AC">
          <w:rPr>
            <w:rFonts w:ascii="Bell MT" w:hAnsi="Bell MT"/>
            <w:szCs w:val="18"/>
          </w:rPr>
          <w:t>https://journal.unismuh.ac.id/index.php/profitability</w:t>
        </w:r>
      </w:p>
    </w:sdtContent>
  </w:sdt>
  <w:p w:rsidR="00F426FD" w:rsidRDefault="00F426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77586"/>
      <w:docPartObj>
        <w:docPartGallery w:val="Page Numbers (Bottom of Page)"/>
        <w:docPartUnique/>
      </w:docPartObj>
    </w:sdtPr>
    <w:sdtEndPr>
      <w:rPr>
        <w:noProof/>
      </w:rPr>
    </w:sdtEndPr>
    <w:sdtContent>
      <w:p w:rsidR="00F426FD" w:rsidRPr="0000066B" w:rsidRDefault="00F426FD" w:rsidP="0000066B">
        <w:pPr>
          <w:pStyle w:val="Footer"/>
          <w:jc w:val="center"/>
          <w:rPr>
            <w:rFonts w:ascii="Bell MT" w:hAnsi="Bell MT"/>
            <w:sz w:val="28"/>
            <w:lang w:val="id-ID"/>
          </w:rPr>
        </w:pPr>
        <w:r w:rsidRPr="0093607D">
          <w:rPr>
            <w:rFonts w:ascii="Bell MT" w:hAnsi="Bell MT"/>
            <w:szCs w:val="18"/>
          </w:rPr>
          <w:t xml:space="preserve"> </w:t>
        </w:r>
        <w:r w:rsidRPr="000C55AC">
          <w:rPr>
            <w:rFonts w:ascii="Bell MT" w:hAnsi="Bell MT"/>
            <w:szCs w:val="18"/>
          </w:rPr>
          <w:t>https://journal.unismuh.ac.id/index.php/profitability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1B" w:rsidRDefault="00082D1B" w:rsidP="0000066B">
      <w:pPr>
        <w:spacing w:after="0" w:line="240" w:lineRule="auto"/>
      </w:pPr>
      <w:r>
        <w:separator/>
      </w:r>
    </w:p>
  </w:footnote>
  <w:footnote w:type="continuationSeparator" w:id="0">
    <w:p w:rsidR="00082D1B" w:rsidRDefault="00082D1B" w:rsidP="00000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50" w:rsidRDefault="00184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89" w:rsidRPr="00EA6577" w:rsidRDefault="00B91B89" w:rsidP="00B91B89">
    <w:pPr>
      <w:pStyle w:val="Header"/>
      <w:jc w:val="right"/>
    </w:pPr>
  </w:p>
  <w:p w:rsidR="00B91B89" w:rsidRPr="00EA6577" w:rsidRDefault="00B91B89" w:rsidP="00B91B89">
    <w:pPr>
      <w:tabs>
        <w:tab w:val="right" w:pos="7937"/>
      </w:tabs>
      <w:spacing w:after="0" w:line="240" w:lineRule="auto"/>
      <w:rPr>
        <w:rFonts w:ascii="Bell MT" w:hAnsi="Bell MT" w:cs="Arial"/>
      </w:rPr>
    </w:pPr>
    <w:r w:rsidRPr="00EA6577">
      <w:rPr>
        <w:rFonts w:ascii="Bell MT" w:hAnsi="Bell MT" w:cs="Arial"/>
      </w:rPr>
      <w:t>Jurnal Profitability Fakultas Ekonomi Dan Bisnis</w:t>
    </w:r>
    <w:r w:rsidRPr="00EA6577">
      <w:rPr>
        <w:rFonts w:ascii="Bell MT" w:hAnsi="Bell MT" w:cs="Arial"/>
      </w:rPr>
      <w:tab/>
    </w:r>
  </w:p>
  <w:p w:rsidR="00F426FD" w:rsidRPr="00B91B89" w:rsidRDefault="00B91B89" w:rsidP="00B91B89">
    <w:pPr>
      <w:tabs>
        <w:tab w:val="right" w:pos="7938"/>
      </w:tabs>
      <w:spacing w:after="0" w:line="240" w:lineRule="auto"/>
      <w:rPr>
        <w:rFonts w:ascii="Bell MT" w:hAnsi="Bell MT" w:cs="Arial"/>
        <w:lang w:val="id-ID"/>
      </w:rPr>
    </w:pPr>
    <w:r w:rsidRPr="00EA6577">
      <w:rPr>
        <w:rFonts w:ascii="Bell MT" w:hAnsi="Bell MT"/>
        <w:i/>
      </w:rPr>
      <w:t xml:space="preserve">Volume </w:t>
    </w:r>
    <w:r w:rsidRPr="00EA6577">
      <w:rPr>
        <w:rFonts w:ascii="Bell MT" w:hAnsi="Bell MT"/>
        <w:i/>
        <w:lang w:val="id-ID"/>
      </w:rPr>
      <w:t>1</w:t>
    </w:r>
    <w:r w:rsidRPr="00EA6577">
      <w:rPr>
        <w:rFonts w:ascii="Bell MT" w:hAnsi="Bell MT"/>
        <w:i/>
      </w:rPr>
      <w:t xml:space="preserve"> No </w:t>
    </w:r>
    <w:r w:rsidRPr="00EA6577">
      <w:rPr>
        <w:rFonts w:ascii="Bell MT" w:hAnsi="Bell MT"/>
        <w:i/>
        <w:lang w:val="id-ID"/>
      </w:rPr>
      <w:t>2</w:t>
    </w:r>
    <w:r w:rsidRPr="00EA6577">
      <w:rPr>
        <w:rFonts w:ascii="Bell MT" w:hAnsi="Bell MT"/>
        <w:i/>
      </w:rPr>
      <w:t xml:space="preserve"> Tahun 201</w:t>
    </w:r>
    <w:r w:rsidRPr="00EA6577">
      <w:rPr>
        <w:rFonts w:ascii="Bell MT" w:hAnsi="Bell MT"/>
        <w:i/>
        <w:lang w:val="id-ID"/>
      </w:rPr>
      <w:t>7</w:t>
    </w:r>
    <w:r w:rsidRPr="00EA6577">
      <w:rPr>
        <w:rFonts w:ascii="Bell MT" w:hAnsi="Bell MT"/>
        <w:i/>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FD" w:rsidRPr="00EA6577" w:rsidRDefault="00F426FD" w:rsidP="00F426FD">
    <w:pPr>
      <w:pStyle w:val="Header"/>
      <w:jc w:val="right"/>
    </w:pPr>
    <w:r w:rsidRPr="00EA6577">
      <w:fldChar w:fldCharType="begin"/>
    </w:r>
    <w:r w:rsidRPr="00EA6577">
      <w:instrText xml:space="preserve"> PAGE   \* MERGEFORMAT </w:instrText>
    </w:r>
    <w:r w:rsidRPr="00EA6577">
      <w:fldChar w:fldCharType="separate"/>
    </w:r>
    <w:r w:rsidR="00184D50">
      <w:rPr>
        <w:noProof/>
      </w:rPr>
      <w:t>139</w:t>
    </w:r>
    <w:r w:rsidRPr="00EA6577">
      <w:rPr>
        <w:noProof/>
      </w:rPr>
      <w:fldChar w:fldCharType="end"/>
    </w:r>
  </w:p>
  <w:p w:rsidR="00F426FD" w:rsidRPr="00EA6577" w:rsidRDefault="00F426FD" w:rsidP="00F426FD">
    <w:pPr>
      <w:tabs>
        <w:tab w:val="right" w:pos="7937"/>
      </w:tabs>
      <w:spacing w:after="0" w:line="240" w:lineRule="auto"/>
      <w:rPr>
        <w:rFonts w:ascii="Bell MT" w:hAnsi="Bell MT" w:cs="Arial"/>
      </w:rPr>
    </w:pPr>
    <w:r w:rsidRPr="00EA6577">
      <w:rPr>
        <w:rFonts w:ascii="Bell MT" w:hAnsi="Bell MT" w:cs="Arial"/>
      </w:rPr>
      <w:t>Jurnal Profitability Fakultas Ekonomi Dan Bisnis</w:t>
    </w:r>
    <w:r w:rsidRPr="00EA6577">
      <w:rPr>
        <w:rFonts w:ascii="Bell MT" w:hAnsi="Bell MT" w:cs="Arial"/>
      </w:rPr>
      <w:tab/>
    </w:r>
  </w:p>
  <w:p w:rsidR="00F426FD" w:rsidRPr="00F426FD" w:rsidRDefault="00F426FD" w:rsidP="00F426FD">
    <w:pPr>
      <w:tabs>
        <w:tab w:val="right" w:pos="7938"/>
      </w:tabs>
      <w:spacing w:after="0" w:line="240" w:lineRule="auto"/>
      <w:rPr>
        <w:rFonts w:ascii="Bell MT" w:hAnsi="Bell MT" w:cs="Arial"/>
        <w:lang w:val="id-ID"/>
      </w:rPr>
    </w:pPr>
    <w:r w:rsidRPr="00EA6577">
      <w:rPr>
        <w:rFonts w:ascii="Bell MT" w:hAnsi="Bell MT"/>
        <w:i/>
      </w:rPr>
      <w:t xml:space="preserve">Volume </w:t>
    </w:r>
    <w:r w:rsidRPr="00EA6577">
      <w:rPr>
        <w:rFonts w:ascii="Bell MT" w:hAnsi="Bell MT"/>
        <w:i/>
        <w:lang w:val="id-ID"/>
      </w:rPr>
      <w:t>1</w:t>
    </w:r>
    <w:r w:rsidRPr="00EA6577">
      <w:rPr>
        <w:rFonts w:ascii="Bell MT" w:hAnsi="Bell MT"/>
        <w:i/>
      </w:rPr>
      <w:t xml:space="preserve"> No </w:t>
    </w:r>
    <w:r w:rsidRPr="00EA6577">
      <w:rPr>
        <w:rFonts w:ascii="Bell MT" w:hAnsi="Bell MT"/>
        <w:i/>
        <w:lang w:val="id-ID"/>
      </w:rPr>
      <w:t>2</w:t>
    </w:r>
    <w:r w:rsidRPr="00EA6577">
      <w:rPr>
        <w:rFonts w:ascii="Bell MT" w:hAnsi="Bell MT"/>
        <w:i/>
      </w:rPr>
      <w:t xml:space="preserve"> Tahun 201</w:t>
    </w:r>
    <w:r w:rsidRPr="00EA6577">
      <w:rPr>
        <w:rFonts w:ascii="Bell MT" w:hAnsi="Bell MT"/>
        <w:i/>
        <w:lang w:val="id-ID"/>
      </w:rPr>
      <w:t>7</w:t>
    </w:r>
    <w:r w:rsidRPr="00EA6577">
      <w:rPr>
        <w:rFonts w:ascii="Bell MT" w:hAnsi="Bell MT"/>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800"/>
      <w:docPartObj>
        <w:docPartGallery w:val="Page Numbers (Top of Page)"/>
        <w:docPartUnique/>
      </w:docPartObj>
    </w:sdtPr>
    <w:sdtEndPr/>
    <w:sdtContent>
      <w:p w:rsidR="00F426FD" w:rsidRDefault="00F426FD">
        <w:pPr>
          <w:pStyle w:val="Header"/>
          <w:jc w:val="right"/>
        </w:pPr>
        <w:r>
          <w:t>67</w:t>
        </w:r>
      </w:p>
    </w:sdtContent>
  </w:sdt>
  <w:p w:rsidR="00F426FD" w:rsidRDefault="00F426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FD" w:rsidRDefault="00F426FD" w:rsidP="00184D50">
    <w:pPr>
      <w:pStyle w:val="Header"/>
    </w:pPr>
    <w:bookmarkStart w:id="0" w:name="_GoBack"/>
    <w:bookmarkEnd w:id="0"/>
  </w:p>
  <w:p w:rsidR="00F426FD" w:rsidRPr="00C53512" w:rsidRDefault="00F426FD" w:rsidP="0000066B">
    <w:pPr>
      <w:tabs>
        <w:tab w:val="right" w:pos="7937"/>
      </w:tabs>
      <w:spacing w:after="0" w:line="240" w:lineRule="auto"/>
      <w:rPr>
        <w:rFonts w:ascii="Bell MT" w:hAnsi="Bell MT" w:cs="Arial"/>
        <w:szCs w:val="28"/>
      </w:rPr>
    </w:pPr>
    <w:r w:rsidRPr="00C53512">
      <w:rPr>
        <w:rFonts w:ascii="Bell MT" w:hAnsi="Bell MT" w:cs="Arial"/>
        <w:szCs w:val="28"/>
      </w:rPr>
      <w:t>Jurnal Profitability Fakultas Ekonomi Dan Bisnis</w:t>
    </w:r>
    <w:r>
      <w:rPr>
        <w:rFonts w:ascii="Bell MT" w:hAnsi="Bell MT" w:cs="Arial"/>
        <w:szCs w:val="28"/>
      </w:rPr>
      <w:tab/>
    </w:r>
  </w:p>
  <w:p w:rsidR="00F426FD" w:rsidRPr="00A00CD0" w:rsidRDefault="00F426FD" w:rsidP="0000066B">
    <w:pPr>
      <w:tabs>
        <w:tab w:val="right" w:pos="7938"/>
      </w:tabs>
      <w:spacing w:after="0" w:line="240" w:lineRule="auto"/>
      <w:rPr>
        <w:rFonts w:ascii="Bell MT" w:hAnsi="Bell MT" w:cs="Arial"/>
        <w:szCs w:val="28"/>
        <w:lang w:val="id-ID"/>
      </w:rPr>
    </w:pPr>
    <w:r>
      <w:rPr>
        <w:rFonts w:ascii="Bell MT" w:hAnsi="Bell MT"/>
        <w:i/>
        <w:szCs w:val="18"/>
      </w:rPr>
      <w:t xml:space="preserve">Volume </w:t>
    </w:r>
    <w:r>
      <w:rPr>
        <w:rFonts w:ascii="Bell MT" w:hAnsi="Bell MT"/>
        <w:i/>
        <w:szCs w:val="18"/>
        <w:lang w:val="id-ID"/>
      </w:rPr>
      <w:t>3</w:t>
    </w:r>
    <w:r>
      <w:rPr>
        <w:rFonts w:ascii="Bell MT" w:hAnsi="Bell MT"/>
        <w:i/>
        <w:szCs w:val="18"/>
      </w:rPr>
      <w:t xml:space="preserve"> No 1 Tahun 201</w:t>
    </w:r>
    <w:r>
      <w:rPr>
        <w:rFonts w:ascii="Bell MT" w:hAnsi="Bell MT"/>
        <w:i/>
        <w:szCs w:val="18"/>
        <w:lang w:val="id-ID"/>
      </w:rPr>
      <w:t>7</w:t>
    </w:r>
  </w:p>
  <w:p w:rsidR="00F426FD" w:rsidRDefault="00F42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F5B"/>
    <w:multiLevelType w:val="hybridMultilevel"/>
    <w:tmpl w:val="83EEA40A"/>
    <w:lvl w:ilvl="0" w:tplc="4A120A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C439EC"/>
    <w:multiLevelType w:val="hybridMultilevel"/>
    <w:tmpl w:val="CAB03648"/>
    <w:lvl w:ilvl="0" w:tplc="9C2CC9CC">
      <w:start w:val="2"/>
      <w:numFmt w:val="lowerLetter"/>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AA536B"/>
    <w:multiLevelType w:val="hybridMultilevel"/>
    <w:tmpl w:val="DDCA48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0677B2"/>
    <w:multiLevelType w:val="hybridMultilevel"/>
    <w:tmpl w:val="837A86DE"/>
    <w:lvl w:ilvl="0" w:tplc="16E6DA3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E133B8"/>
    <w:multiLevelType w:val="hybridMultilevel"/>
    <w:tmpl w:val="E044202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1E1586"/>
    <w:multiLevelType w:val="hybridMultilevel"/>
    <w:tmpl w:val="C102227C"/>
    <w:lvl w:ilvl="0" w:tplc="064252A0">
      <w:start w:val="2"/>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747E20"/>
    <w:multiLevelType w:val="hybridMultilevel"/>
    <w:tmpl w:val="7752E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BC2AB2"/>
    <w:multiLevelType w:val="hybridMultilevel"/>
    <w:tmpl w:val="11147BEC"/>
    <w:lvl w:ilvl="0" w:tplc="AE08196C">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C67EA9"/>
    <w:multiLevelType w:val="hybridMultilevel"/>
    <w:tmpl w:val="7D2C98C0"/>
    <w:lvl w:ilvl="0" w:tplc="C2501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401A8E"/>
    <w:multiLevelType w:val="hybridMultilevel"/>
    <w:tmpl w:val="7CD8EB8C"/>
    <w:lvl w:ilvl="0" w:tplc="9F089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DF31F9"/>
    <w:multiLevelType w:val="hybridMultilevel"/>
    <w:tmpl w:val="87E00438"/>
    <w:lvl w:ilvl="0" w:tplc="4CA60310">
      <w:start w:val="1"/>
      <w:numFmt w:val="lowerLetter"/>
      <w:lvlText w:val="%1."/>
      <w:lvlJc w:val="right"/>
      <w:pPr>
        <w:ind w:left="720" w:hanging="360"/>
      </w:pPr>
      <w:rPr>
        <w:rFonts w:ascii="Arial" w:eastAsiaTheme="minorHAns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0C91133"/>
    <w:multiLevelType w:val="hybridMultilevel"/>
    <w:tmpl w:val="E1B8FDDE"/>
    <w:lvl w:ilvl="0" w:tplc="F9B65BE6">
      <w:start w:val="1"/>
      <w:numFmt w:val="lowerLetter"/>
      <w:lvlText w:val="%1)"/>
      <w:lvlJc w:val="left"/>
      <w:pPr>
        <w:ind w:left="502"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42CF4DF8"/>
    <w:multiLevelType w:val="hybridMultilevel"/>
    <w:tmpl w:val="58B219CC"/>
    <w:lvl w:ilvl="0" w:tplc="D2B85C1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439271C4"/>
    <w:multiLevelType w:val="hybridMultilevel"/>
    <w:tmpl w:val="FACCF8FE"/>
    <w:lvl w:ilvl="0" w:tplc="04210017">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46527537"/>
    <w:multiLevelType w:val="hybridMultilevel"/>
    <w:tmpl w:val="24E24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3065BF"/>
    <w:multiLevelType w:val="hybridMultilevel"/>
    <w:tmpl w:val="E542A29E"/>
    <w:lvl w:ilvl="0" w:tplc="BE0661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6F82C7E"/>
    <w:multiLevelType w:val="hybridMultilevel"/>
    <w:tmpl w:val="DAF0A374"/>
    <w:lvl w:ilvl="0" w:tplc="ED5C77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E843DFC"/>
    <w:multiLevelType w:val="hybridMultilevel"/>
    <w:tmpl w:val="4FEA550E"/>
    <w:lvl w:ilvl="0" w:tplc="74288B9C">
      <w:start w:val="1"/>
      <w:numFmt w:val="lowerLetter"/>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64DD5157"/>
    <w:multiLevelType w:val="hybridMultilevel"/>
    <w:tmpl w:val="7E8C2904"/>
    <w:lvl w:ilvl="0" w:tplc="04090017">
      <w:start w:val="1"/>
      <w:numFmt w:val="lowerLetter"/>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63C4B1E"/>
    <w:multiLevelType w:val="hybridMultilevel"/>
    <w:tmpl w:val="3F226444"/>
    <w:lvl w:ilvl="0" w:tplc="B2BC62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6E6D14E9"/>
    <w:multiLevelType w:val="hybridMultilevel"/>
    <w:tmpl w:val="6C6E38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3F1B00"/>
    <w:multiLevelType w:val="hybridMultilevel"/>
    <w:tmpl w:val="2C46E2E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782D39DD"/>
    <w:multiLevelType w:val="hybridMultilevel"/>
    <w:tmpl w:val="48A086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4"/>
  </w:num>
  <w:num w:numId="5">
    <w:abstractNumId w:val="3"/>
  </w:num>
  <w:num w:numId="6">
    <w:abstractNumId w:val="12"/>
  </w:num>
  <w:num w:numId="7">
    <w:abstractNumId w:val="15"/>
  </w:num>
  <w:num w:numId="8">
    <w:abstractNumId w:val="9"/>
  </w:num>
  <w:num w:numId="9">
    <w:abstractNumId w:val="8"/>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2"/>
  </w:num>
  <w:num w:numId="21">
    <w:abstractNumId w:val="19"/>
  </w:num>
  <w:num w:numId="22">
    <w:abstractNumId w:val="16"/>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FF"/>
    <w:rsid w:val="0000066B"/>
    <w:rsid w:val="0003153A"/>
    <w:rsid w:val="00082D1B"/>
    <w:rsid w:val="00153E2B"/>
    <w:rsid w:val="00184D50"/>
    <w:rsid w:val="001D1C8E"/>
    <w:rsid w:val="001F456B"/>
    <w:rsid w:val="003F113E"/>
    <w:rsid w:val="003F6EE2"/>
    <w:rsid w:val="00477E67"/>
    <w:rsid w:val="00576BB7"/>
    <w:rsid w:val="0066517F"/>
    <w:rsid w:val="00746824"/>
    <w:rsid w:val="007B2CB4"/>
    <w:rsid w:val="007D76C5"/>
    <w:rsid w:val="00843FFF"/>
    <w:rsid w:val="00856705"/>
    <w:rsid w:val="008A5E3F"/>
    <w:rsid w:val="008B30A9"/>
    <w:rsid w:val="009B4A80"/>
    <w:rsid w:val="00AD4CCA"/>
    <w:rsid w:val="00B4571C"/>
    <w:rsid w:val="00B91B89"/>
    <w:rsid w:val="00BB46FC"/>
    <w:rsid w:val="00CF6197"/>
    <w:rsid w:val="00D039AC"/>
    <w:rsid w:val="00DF171B"/>
    <w:rsid w:val="00E92A46"/>
    <w:rsid w:val="00F4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3FFF"/>
    <w:pPr>
      <w:keepNext/>
      <w:keepLines/>
      <w:spacing w:before="200" w:after="0" w:line="46"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FFF"/>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843FFF"/>
    <w:pPr>
      <w:spacing w:after="0" w:line="46" w:lineRule="atLeast"/>
      <w:ind w:left="720"/>
      <w:contextualSpacing/>
      <w:jc w:val="both"/>
    </w:pPr>
  </w:style>
  <w:style w:type="character" w:customStyle="1" w:styleId="ListParagraphChar">
    <w:name w:val="List Paragraph Char"/>
    <w:basedOn w:val="DefaultParagraphFont"/>
    <w:link w:val="ListParagraph"/>
    <w:uiPriority w:val="34"/>
    <w:rsid w:val="009B4A80"/>
  </w:style>
  <w:style w:type="paragraph" w:styleId="Header">
    <w:name w:val="header"/>
    <w:basedOn w:val="Normal"/>
    <w:link w:val="HeaderChar"/>
    <w:uiPriority w:val="99"/>
    <w:unhideWhenUsed/>
    <w:rsid w:val="000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6B"/>
  </w:style>
  <w:style w:type="paragraph" w:styleId="Footer">
    <w:name w:val="footer"/>
    <w:basedOn w:val="Normal"/>
    <w:link w:val="FooterChar"/>
    <w:uiPriority w:val="99"/>
    <w:unhideWhenUsed/>
    <w:rsid w:val="000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6B"/>
  </w:style>
  <w:style w:type="paragraph" w:styleId="BodyText">
    <w:name w:val="Body Text"/>
    <w:basedOn w:val="Normal"/>
    <w:link w:val="BodyTextChar"/>
    <w:uiPriority w:val="99"/>
    <w:unhideWhenUsed/>
    <w:rsid w:val="003F113E"/>
    <w:pPr>
      <w:spacing w:after="120" w:line="46" w:lineRule="atLeast"/>
      <w:jc w:val="both"/>
    </w:pPr>
  </w:style>
  <w:style w:type="character" w:customStyle="1" w:styleId="BodyTextChar">
    <w:name w:val="Body Text Char"/>
    <w:basedOn w:val="DefaultParagraphFont"/>
    <w:link w:val="BodyText"/>
    <w:uiPriority w:val="99"/>
    <w:rsid w:val="003F113E"/>
  </w:style>
  <w:style w:type="paragraph" w:customStyle="1" w:styleId="Default">
    <w:name w:val="Default"/>
    <w:rsid w:val="009B4A8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9B4A80"/>
    <w:pPr>
      <w:spacing w:after="0" w:line="240"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9B4A80"/>
    <w:rPr>
      <w:rFonts w:ascii="Times New Roman" w:hAnsi="Times New Roman"/>
      <w:sz w:val="24"/>
    </w:rPr>
  </w:style>
  <w:style w:type="paragraph" w:styleId="BalloonText">
    <w:name w:val="Balloon Text"/>
    <w:basedOn w:val="Normal"/>
    <w:link w:val="BalloonTextChar"/>
    <w:uiPriority w:val="99"/>
    <w:semiHidden/>
    <w:unhideWhenUsed/>
    <w:rsid w:val="009B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A80"/>
    <w:rPr>
      <w:rFonts w:ascii="Tahoma" w:hAnsi="Tahoma" w:cs="Tahoma"/>
      <w:sz w:val="16"/>
      <w:szCs w:val="16"/>
    </w:rPr>
  </w:style>
  <w:style w:type="table" w:styleId="TableGrid">
    <w:name w:val="Table Grid"/>
    <w:basedOn w:val="TableNormal"/>
    <w:uiPriority w:val="59"/>
    <w:rsid w:val="009B4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Normal"/>
    <w:rsid w:val="009B4A8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9B4A80"/>
    <w:pP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7">
    <w:name w:val="xl67"/>
    <w:basedOn w:val="Normal"/>
    <w:rsid w:val="009B4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8">
    <w:name w:val="xl68"/>
    <w:basedOn w:val="Normal"/>
    <w:rsid w:val="009B4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69">
    <w:name w:val="xl69"/>
    <w:basedOn w:val="Normal"/>
    <w:rsid w:val="009B4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LightGrid-Accent5">
    <w:name w:val="Light Grid Accent 5"/>
    <w:basedOn w:val="TableNormal"/>
    <w:uiPriority w:val="62"/>
    <w:rsid w:val="00CF619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3FFF"/>
    <w:pPr>
      <w:keepNext/>
      <w:keepLines/>
      <w:spacing w:before="200" w:after="0" w:line="46"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FFF"/>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843FFF"/>
    <w:pPr>
      <w:spacing w:after="0" w:line="46" w:lineRule="atLeast"/>
      <w:ind w:left="720"/>
      <w:contextualSpacing/>
      <w:jc w:val="both"/>
    </w:pPr>
  </w:style>
  <w:style w:type="character" w:customStyle="1" w:styleId="ListParagraphChar">
    <w:name w:val="List Paragraph Char"/>
    <w:basedOn w:val="DefaultParagraphFont"/>
    <w:link w:val="ListParagraph"/>
    <w:uiPriority w:val="34"/>
    <w:rsid w:val="009B4A80"/>
  </w:style>
  <w:style w:type="paragraph" w:styleId="Header">
    <w:name w:val="header"/>
    <w:basedOn w:val="Normal"/>
    <w:link w:val="HeaderChar"/>
    <w:uiPriority w:val="99"/>
    <w:unhideWhenUsed/>
    <w:rsid w:val="000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6B"/>
  </w:style>
  <w:style w:type="paragraph" w:styleId="Footer">
    <w:name w:val="footer"/>
    <w:basedOn w:val="Normal"/>
    <w:link w:val="FooterChar"/>
    <w:uiPriority w:val="99"/>
    <w:unhideWhenUsed/>
    <w:rsid w:val="000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6B"/>
  </w:style>
  <w:style w:type="paragraph" w:styleId="BodyText">
    <w:name w:val="Body Text"/>
    <w:basedOn w:val="Normal"/>
    <w:link w:val="BodyTextChar"/>
    <w:uiPriority w:val="99"/>
    <w:unhideWhenUsed/>
    <w:rsid w:val="003F113E"/>
    <w:pPr>
      <w:spacing w:after="120" w:line="46" w:lineRule="atLeast"/>
      <w:jc w:val="both"/>
    </w:pPr>
  </w:style>
  <w:style w:type="character" w:customStyle="1" w:styleId="BodyTextChar">
    <w:name w:val="Body Text Char"/>
    <w:basedOn w:val="DefaultParagraphFont"/>
    <w:link w:val="BodyText"/>
    <w:uiPriority w:val="99"/>
    <w:rsid w:val="003F113E"/>
  </w:style>
  <w:style w:type="paragraph" w:customStyle="1" w:styleId="Default">
    <w:name w:val="Default"/>
    <w:rsid w:val="009B4A8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9B4A80"/>
    <w:pPr>
      <w:spacing w:after="0" w:line="240"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9B4A80"/>
    <w:rPr>
      <w:rFonts w:ascii="Times New Roman" w:hAnsi="Times New Roman"/>
      <w:sz w:val="24"/>
    </w:rPr>
  </w:style>
  <w:style w:type="paragraph" w:styleId="BalloonText">
    <w:name w:val="Balloon Text"/>
    <w:basedOn w:val="Normal"/>
    <w:link w:val="BalloonTextChar"/>
    <w:uiPriority w:val="99"/>
    <w:semiHidden/>
    <w:unhideWhenUsed/>
    <w:rsid w:val="009B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A80"/>
    <w:rPr>
      <w:rFonts w:ascii="Tahoma" w:hAnsi="Tahoma" w:cs="Tahoma"/>
      <w:sz w:val="16"/>
      <w:szCs w:val="16"/>
    </w:rPr>
  </w:style>
  <w:style w:type="table" w:styleId="TableGrid">
    <w:name w:val="Table Grid"/>
    <w:basedOn w:val="TableNormal"/>
    <w:uiPriority w:val="59"/>
    <w:rsid w:val="009B4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Normal"/>
    <w:rsid w:val="009B4A8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9B4A80"/>
    <w:pP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7">
    <w:name w:val="xl67"/>
    <w:basedOn w:val="Normal"/>
    <w:rsid w:val="009B4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8">
    <w:name w:val="xl68"/>
    <w:basedOn w:val="Normal"/>
    <w:rsid w:val="009B4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69">
    <w:name w:val="xl69"/>
    <w:basedOn w:val="Normal"/>
    <w:rsid w:val="009B4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LightGrid-Accent5">
    <w:name w:val="Light Grid Accent 5"/>
    <w:basedOn w:val="TableNormal"/>
    <w:uiPriority w:val="62"/>
    <w:rsid w:val="00CF619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118C-0499-4DB8-87CC-1A03B8F3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4839</Words>
  <Characters>27587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32362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User</cp:lastModifiedBy>
  <cp:revision>11</cp:revision>
  <cp:lastPrinted>2019-03-12T04:38:00Z</cp:lastPrinted>
  <dcterms:created xsi:type="dcterms:W3CDTF">2019-03-02T06:04:00Z</dcterms:created>
  <dcterms:modified xsi:type="dcterms:W3CDTF">2019-03-12T04:39:00Z</dcterms:modified>
</cp:coreProperties>
</file>