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5E0B5188"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7A517E">
        <w:rPr>
          <w:rFonts w:ascii="Times New Roman" w:hAnsi="Times New Roman" w:cs="Times New Roman"/>
          <w:sz w:val="18"/>
          <w:lang w:val="en-US"/>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7A517E">
        <w:rPr>
          <w:rFonts w:ascii="Times New Roman" w:hAnsi="Times New Roman" w:cs="Times New Roman"/>
          <w:sz w:val="18"/>
        </w:rPr>
        <w:t xml:space="preserve">: </w:t>
      </w:r>
      <w:r w:rsidR="007A517E">
        <w:rPr>
          <w:rFonts w:ascii="Times New Roman" w:hAnsi="Times New Roman" w:cs="Times New Roman"/>
          <w:sz w:val="18"/>
          <w:lang w:val="en-US"/>
        </w:rPr>
        <w:t xml:space="preserve">januari </w:t>
      </w:r>
      <w:r w:rsidR="006E6894" w:rsidRPr="00526135">
        <w:rPr>
          <w:rFonts w:ascii="Times New Roman" w:hAnsi="Times New Roman" w:cs="Times New Roman"/>
          <w:sz w:val="18"/>
        </w:rPr>
        <w:t>20</w:t>
      </w:r>
      <w:r w:rsidR="00D45EC7">
        <w:rPr>
          <w:rFonts w:ascii="Times New Roman" w:hAnsi="Times New Roman" w:cs="Times New Roman"/>
          <w:sz w:val="18"/>
          <w:lang w:val="en-US"/>
        </w:rPr>
        <w:t>2</w:t>
      </w:r>
      <w:r w:rsidR="00742CD4">
        <w:rPr>
          <w:rFonts w:ascii="Times New Roman" w:hAnsi="Times New Roman" w:cs="Times New Roman"/>
          <w:sz w:val="18"/>
          <w:lang w:val="en-US"/>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7A517E">
        <w:rPr>
          <w:rFonts w:ascii="Times New Roman" w:hAnsi="Times New Roman" w:cs="Times New Roman"/>
          <w:sz w:val="18"/>
          <w:lang w:val="en-US"/>
        </w:rPr>
        <w:t>Februari</w:t>
      </w:r>
      <w:r w:rsidR="006E6894" w:rsidRPr="00526135">
        <w:rPr>
          <w:rFonts w:ascii="Times New Roman" w:hAnsi="Times New Roman" w:cs="Times New Roman"/>
          <w:sz w:val="18"/>
        </w:rPr>
        <w:t xml:space="preserve"> 202</w:t>
      </w:r>
      <w:r w:rsidR="00742CD4">
        <w:rPr>
          <w:rFonts w:ascii="Times New Roman" w:hAnsi="Times New Roman" w:cs="Times New Roman"/>
          <w:sz w:val="18"/>
          <w:lang w:val="en-US"/>
        </w:rPr>
        <w:t>1</w:t>
      </w:r>
    </w:p>
    <w:p w14:paraId="030EB28A" w14:textId="77777777" w:rsidR="008C38CF" w:rsidRDefault="00DA7264" w:rsidP="008C38C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Al-QIRA’AH APP: </w:t>
      </w:r>
      <w:r>
        <w:rPr>
          <w:rFonts w:ascii="Times New Roman" w:hAnsi="Times New Roman" w:cs="Times New Roman"/>
          <w:b/>
          <w:i/>
          <w:iCs/>
          <w:sz w:val="28"/>
          <w:szCs w:val="28"/>
          <w:lang w:val="en-US"/>
        </w:rPr>
        <w:t xml:space="preserve">PLATFORM </w:t>
      </w:r>
      <w:r>
        <w:rPr>
          <w:rFonts w:ascii="Times New Roman" w:hAnsi="Times New Roman" w:cs="Times New Roman"/>
          <w:b/>
          <w:sz w:val="28"/>
          <w:szCs w:val="28"/>
          <w:lang w:val="en-US"/>
        </w:rPr>
        <w:t>EDUKA</w:t>
      </w:r>
      <w:bookmarkStart w:id="0" w:name="_GoBack"/>
      <w:bookmarkEnd w:id="0"/>
      <w:r>
        <w:rPr>
          <w:rFonts w:ascii="Times New Roman" w:hAnsi="Times New Roman" w:cs="Times New Roman"/>
          <w:b/>
          <w:sz w:val="28"/>
          <w:szCs w:val="28"/>
          <w:lang w:val="en-US"/>
        </w:rPr>
        <w:t xml:space="preserve">SI INTERAKTIF GUNA MEMINIMALISIR BUTA AKSARA AL-QUR’AN MASYARAKAT GOWA DI ERA </w:t>
      </w:r>
    </w:p>
    <w:p w14:paraId="6D4CF22E" w14:textId="21A00A9F" w:rsidR="00142933" w:rsidRDefault="00DA7264" w:rsidP="007A517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REVOLUSI INDUSTRI 4.0</w:t>
      </w:r>
    </w:p>
    <w:p w14:paraId="13C445F0" w14:textId="77777777" w:rsidR="007A517E" w:rsidRPr="007A517E" w:rsidRDefault="007A517E" w:rsidP="007A517E">
      <w:pPr>
        <w:spacing w:after="0" w:line="240" w:lineRule="auto"/>
        <w:jc w:val="center"/>
        <w:rPr>
          <w:rFonts w:ascii="Times New Roman" w:hAnsi="Times New Roman" w:cs="Times New Roman"/>
          <w:b/>
          <w:sz w:val="28"/>
          <w:szCs w:val="28"/>
          <w:lang w:val="en-US"/>
        </w:rPr>
      </w:pPr>
    </w:p>
    <w:p w14:paraId="7589A0FC" w14:textId="3D3B3CEB" w:rsidR="0051286C" w:rsidRPr="00742CD4" w:rsidRDefault="008C38CF" w:rsidP="007A517E">
      <w:pPr>
        <w:spacing w:after="0" w:line="240" w:lineRule="auto"/>
        <w:jc w:val="center"/>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Ummul Mu’minin</w:t>
      </w:r>
      <w:r w:rsidR="0051286C" w:rsidRPr="00526135">
        <w:rPr>
          <w:rFonts w:ascii="Times New Roman" w:eastAsia="Times New Roman" w:hAnsi="Times New Roman"/>
          <w:b/>
          <w:sz w:val="24"/>
          <w:szCs w:val="24"/>
          <w:u w:val="single"/>
          <w:vertAlign w:val="superscript"/>
        </w:rPr>
        <w:t>1</w:t>
      </w:r>
      <w:r w:rsidR="00F41D45" w:rsidRPr="00F41D45">
        <w:rPr>
          <w:rFonts w:ascii="Times New Roman" w:eastAsia="Times New Roman" w:hAnsi="Times New Roman"/>
          <w:b/>
          <w:sz w:val="24"/>
          <w:szCs w:val="24"/>
          <w:u w:val="single"/>
          <w:lang w:val="en-US"/>
        </w:rPr>
        <w:t xml:space="preserve"> </w:t>
      </w:r>
      <w:r w:rsidR="00F41D45">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Nurfadillah</w:t>
      </w:r>
      <w:r w:rsidR="00F41D45">
        <w:rPr>
          <w:rFonts w:ascii="Times New Roman" w:eastAsia="Times New Roman" w:hAnsi="Times New Roman"/>
          <w:b/>
          <w:sz w:val="24"/>
          <w:szCs w:val="24"/>
          <w:u w:val="single"/>
          <w:vertAlign w:val="superscript"/>
          <w:lang w:val="en-US"/>
        </w:rPr>
        <w:t>2</w:t>
      </w:r>
      <w:r w:rsidR="00F41D45" w:rsidRPr="00F41D45">
        <w:rPr>
          <w:rFonts w:ascii="Times New Roman" w:eastAsia="Times New Roman" w:hAnsi="Times New Roman"/>
          <w:b/>
          <w:sz w:val="24"/>
          <w:szCs w:val="24"/>
          <w:u w:val="single"/>
          <w:lang w:val="en-US"/>
        </w:rPr>
        <w:t xml:space="preserve"> </w:t>
      </w:r>
    </w:p>
    <w:p w14:paraId="3BF1CB2C" w14:textId="6F78AEFB" w:rsidR="006E6894" w:rsidRDefault="00E36D85" w:rsidP="00023D1C">
      <w:pPr>
        <w:spacing w:after="0" w:line="240" w:lineRule="auto"/>
        <w:jc w:val="center"/>
        <w:rPr>
          <w:rFonts w:ascii="Times New Roman" w:eastAsia="Times New Roman" w:hAnsi="Times New Roman"/>
          <w:sz w:val="24"/>
          <w:szCs w:val="24"/>
          <w:vertAlign w:val="superscript"/>
        </w:rPr>
      </w:pPr>
      <w:r>
        <w:rPr>
          <w:rFonts w:ascii="Times New Roman" w:hAnsi="Times New Roman" w:cs="Times New Roman"/>
          <w:i/>
          <w:sz w:val="24"/>
          <w:szCs w:val="24"/>
          <w:lang w:val="en-US"/>
        </w:rPr>
        <w:t>Pendidikan Guru Sekolah Dasar</w:t>
      </w:r>
      <w:r w:rsidR="006E6894" w:rsidRPr="00526135">
        <w:rPr>
          <w:rFonts w:ascii="Times New Roman" w:hAnsi="Times New Roman" w:cs="Times New Roman"/>
          <w:i/>
          <w:sz w:val="24"/>
          <w:szCs w:val="24"/>
          <w:lang w:val="en-US"/>
        </w:rPr>
        <w:t>, Universita</w:t>
      </w:r>
      <w:r w:rsidR="004F4DC8">
        <w:rPr>
          <w:rFonts w:ascii="Times New Roman" w:hAnsi="Times New Roman" w:cs="Times New Roman"/>
          <w:i/>
          <w:sz w:val="24"/>
          <w:szCs w:val="24"/>
          <w:lang w:val="en-US"/>
        </w:rPr>
        <w:t>s</w:t>
      </w:r>
      <w:r w:rsidR="00742CD4">
        <w:rPr>
          <w:rFonts w:ascii="Times New Roman" w:hAnsi="Times New Roman" w:cs="Times New Roman"/>
          <w:i/>
          <w:sz w:val="24"/>
          <w:szCs w:val="24"/>
          <w:lang w:val="en-US"/>
        </w:rPr>
        <w:t xml:space="preserve"> </w:t>
      </w:r>
      <w:r>
        <w:rPr>
          <w:rFonts w:ascii="Times New Roman" w:hAnsi="Times New Roman" w:cs="Times New Roman"/>
          <w:i/>
          <w:sz w:val="24"/>
          <w:szCs w:val="24"/>
          <w:lang w:val="en-US"/>
        </w:rPr>
        <w:t>Muhammadiyah</w:t>
      </w:r>
      <w:r w:rsidR="00742CD4">
        <w:rPr>
          <w:rFonts w:ascii="Times New Roman" w:hAnsi="Times New Roman" w:cs="Times New Roman"/>
          <w:i/>
          <w:sz w:val="24"/>
          <w:szCs w:val="24"/>
          <w:lang w:val="en-US"/>
        </w:rPr>
        <w:t xml:space="preserve"> Makassar</w:t>
      </w:r>
      <w:r w:rsidR="0055008B" w:rsidRPr="00526135">
        <w:rPr>
          <w:rFonts w:ascii="Times New Roman" w:eastAsia="Times New Roman" w:hAnsi="Times New Roman"/>
          <w:sz w:val="24"/>
          <w:szCs w:val="24"/>
          <w:vertAlign w:val="superscript"/>
        </w:rPr>
        <w:t>1</w:t>
      </w:r>
    </w:p>
    <w:p w14:paraId="0AF3BBC3" w14:textId="326BF98C" w:rsidR="00E56C2E" w:rsidRPr="00E56C2E" w:rsidRDefault="00E56C2E" w:rsidP="00E56C2E">
      <w:pPr>
        <w:spacing w:after="0" w:line="240" w:lineRule="auto"/>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 xml:space="preserve">Manajemen, </w:t>
      </w:r>
      <w:r w:rsidRPr="00526135">
        <w:rPr>
          <w:rFonts w:ascii="Times New Roman" w:hAnsi="Times New Roman" w:cs="Times New Roman"/>
          <w:i/>
          <w:sz w:val="24"/>
          <w:szCs w:val="24"/>
          <w:lang w:val="en-US"/>
        </w:rPr>
        <w:t>Universita</w:t>
      </w:r>
      <w:r w:rsidR="004F4DC8">
        <w:rPr>
          <w:rFonts w:ascii="Times New Roman" w:hAnsi="Times New Roman" w:cs="Times New Roman"/>
          <w:i/>
          <w:sz w:val="24"/>
          <w:szCs w:val="24"/>
          <w:lang w:val="en-US"/>
        </w:rPr>
        <w:t>s</w:t>
      </w:r>
      <w:r>
        <w:rPr>
          <w:rFonts w:ascii="Times New Roman" w:hAnsi="Times New Roman" w:cs="Times New Roman"/>
          <w:i/>
          <w:sz w:val="24"/>
          <w:szCs w:val="24"/>
          <w:lang w:val="en-US"/>
        </w:rPr>
        <w:t xml:space="preserve"> Muhammadiyah Makassar</w:t>
      </w:r>
      <w:r>
        <w:rPr>
          <w:rFonts w:ascii="Times New Roman" w:eastAsia="Times New Roman" w:hAnsi="Times New Roman"/>
          <w:sz w:val="24"/>
          <w:szCs w:val="24"/>
          <w:vertAlign w:val="superscript"/>
          <w:lang w:val="en-US"/>
        </w:rPr>
        <w:t>2</w:t>
      </w:r>
    </w:p>
    <w:p w14:paraId="2D5F8F98" w14:textId="499BDE2C" w:rsidR="00597795" w:rsidRPr="007A517E" w:rsidRDefault="00AD5249" w:rsidP="007A517E">
      <w:pPr>
        <w:pStyle w:val="ListParagraph"/>
        <w:tabs>
          <w:tab w:val="left" w:pos="4253"/>
          <w:tab w:val="left" w:pos="4395"/>
        </w:tabs>
        <w:spacing w:after="0" w:line="480" w:lineRule="auto"/>
        <w:ind w:left="0"/>
        <w:jc w:val="center"/>
        <w:rPr>
          <w:rFonts w:ascii="Times New Roman" w:hAnsi="Times New Roman" w:cs="Times New Roman"/>
          <w:sz w:val="24"/>
          <w:szCs w:val="24"/>
          <w:lang w:val="en-US"/>
        </w:rPr>
      </w:pPr>
      <w:hyperlink r:id="rId9" w:history="1">
        <w:r w:rsidR="00E56C2E" w:rsidRPr="007A517E">
          <w:rPr>
            <w:rStyle w:val="Hyperlink"/>
            <w:rFonts w:ascii="Times New Roman" w:hAnsi="Times New Roman" w:cs="Times New Roman"/>
            <w:color w:val="auto"/>
            <w:sz w:val="24"/>
            <w:szCs w:val="24"/>
            <w:u w:val="none"/>
            <w:lang w:val="en-US"/>
          </w:rPr>
          <w:t>ummulmuminin27@gmail.com</w:t>
        </w:r>
      </w:hyperlink>
    </w:p>
    <w:p w14:paraId="40A9DD9F" w14:textId="77777777" w:rsidR="00CE6FB8" w:rsidRPr="00742CD4" w:rsidRDefault="00CE6FB8" w:rsidP="00126FA4">
      <w:pPr>
        <w:spacing w:after="0" w:line="200" w:lineRule="auto"/>
        <w:jc w:val="center"/>
        <w:rPr>
          <w:rFonts w:ascii="Times New Roman" w:hAnsi="Times New Roman" w:cs="Times New Roman"/>
          <w:b/>
          <w:sz w:val="20"/>
          <w:szCs w:val="20"/>
        </w:rPr>
      </w:pPr>
      <w:r w:rsidRPr="00742CD4">
        <w:rPr>
          <w:rFonts w:ascii="Times New Roman" w:hAnsi="Times New Roman" w:cs="Times New Roman"/>
          <w:b/>
          <w:sz w:val="20"/>
          <w:szCs w:val="20"/>
        </w:rPr>
        <w:t>ABSTRAK</w:t>
      </w:r>
    </w:p>
    <w:p w14:paraId="1B3C0B7E" w14:textId="77777777" w:rsidR="00E56C2E" w:rsidRDefault="00E56C2E" w:rsidP="00E56C2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Agama berasal dari dua kata, yaitu a dan gam yang berarti tidak kacau. Ada empat hal yang harus ada dalam definisi agama, yakni agama merupakan jalan hidup, agama mengajarkan kepercayaan kepada Tuhan Yang Maha Esa, agama harus mempunyai kitab suci, dan agama harus dipimpin oleh seorang nabi dan rasul. Salah satu permasalahan dalam bidang agama adalah tingginya angka buta aksara Al-Qur’an. Sebuah data dari BPS menemukan bahwa ada sekitar </w:t>
      </w:r>
      <w:r>
        <w:rPr>
          <w:rStyle w:val="Strong"/>
          <w:rFonts w:ascii="Times New Roman" w:hAnsi="Times New Roman" w:cs="Times New Roman"/>
          <w:sz w:val="20"/>
          <w:szCs w:val="20"/>
        </w:rPr>
        <w:t>54</w:t>
      </w:r>
      <w:r>
        <w:rPr>
          <w:rFonts w:ascii="Times New Roman" w:hAnsi="Times New Roman" w:cs="Times New Roman"/>
          <w:sz w:val="20"/>
          <w:szCs w:val="20"/>
        </w:rPr>
        <w:t> persen dari total populasi umat Islam di Indonesia yang tidak bisa membaca Al-Qur’an. Hasil survei Institut Ilmu Al-Qur’an (IIQ) Jakarta menyebutkan bahwa 65 persen umat Islam di Indonesia ternyata masih buta aksara Al-Qur’an. 35 persennya hanya bisa membaca Alquran saja. Sedangkan yang membaca dengan benar hanya 20 persen.</w:t>
      </w:r>
      <w:r>
        <w:rPr>
          <w:rFonts w:ascii="Times New Roman" w:hAnsi="Times New Roman" w:cs="Times New Roman"/>
          <w:color w:val="000000"/>
          <w:sz w:val="20"/>
          <w:szCs w:val="20"/>
          <w:shd w:val="clear" w:color="auto" w:fill="FFFFFF"/>
        </w:rPr>
        <w:t xml:space="preserve"> Penurunan minat anak-anak yang datang ke TPA juga menjadi permasalahan sekarang.</w:t>
      </w:r>
      <w:r>
        <w:rPr>
          <w:rFonts w:ascii="Times New Roman" w:hAnsi="Times New Roman" w:cs="Times New Roman"/>
          <w:sz w:val="20"/>
          <w:szCs w:val="20"/>
        </w:rPr>
        <w:t xml:space="preserve"> Aplikasi Al-Qira’ah merupakan salah satu alternatif untuk menjawab permasalahan tersebut. Aplikasi Al-Qira’ah</w:t>
      </w:r>
      <w:r>
        <w:rPr>
          <w:rFonts w:ascii="Times New Roman" w:hAnsi="Times New Roman" w:cs="Times New Roman"/>
          <w:i/>
          <w:sz w:val="20"/>
          <w:szCs w:val="20"/>
        </w:rPr>
        <w:t xml:space="preserve"> </w:t>
      </w:r>
      <w:r>
        <w:rPr>
          <w:rFonts w:ascii="Times New Roman" w:hAnsi="Times New Roman" w:cs="Times New Roman"/>
          <w:sz w:val="20"/>
          <w:szCs w:val="20"/>
        </w:rPr>
        <w:t xml:space="preserve">merupakan </w:t>
      </w:r>
      <w:r>
        <w:rPr>
          <w:rFonts w:ascii="Times New Roman" w:hAnsi="Times New Roman" w:cs="Times New Roman"/>
          <w:i/>
          <w:iCs/>
          <w:sz w:val="20"/>
          <w:szCs w:val="20"/>
        </w:rPr>
        <w:t xml:space="preserve">platform </w:t>
      </w:r>
      <w:r>
        <w:rPr>
          <w:rFonts w:ascii="Times New Roman" w:hAnsi="Times New Roman" w:cs="Times New Roman"/>
          <w:sz w:val="20"/>
          <w:szCs w:val="20"/>
        </w:rPr>
        <w:t xml:space="preserve">edukasi interaktif sebagai media belajar mengaji </w:t>
      </w:r>
      <w:r>
        <w:rPr>
          <w:rFonts w:ascii="Times New Roman" w:hAnsi="Times New Roman" w:cs="Times New Roman"/>
          <w:i/>
          <w:sz w:val="20"/>
          <w:szCs w:val="20"/>
        </w:rPr>
        <w:t>online</w:t>
      </w:r>
      <w:r>
        <w:rPr>
          <w:rFonts w:ascii="Times New Roman" w:hAnsi="Times New Roman" w:cs="Times New Roman"/>
          <w:sz w:val="20"/>
          <w:szCs w:val="20"/>
        </w:rPr>
        <w:t xml:space="preserve"> di Kabupaten Gowa. Jenis penelitian yang digunakan yaitu penelitian pustaka (</w:t>
      </w:r>
      <w:r>
        <w:rPr>
          <w:rFonts w:ascii="Times New Roman" w:hAnsi="Times New Roman" w:cs="Times New Roman"/>
          <w:i/>
          <w:sz w:val="20"/>
          <w:szCs w:val="20"/>
        </w:rPr>
        <w:t>library research</w:t>
      </w:r>
      <w:r>
        <w:rPr>
          <w:rFonts w:ascii="Times New Roman" w:hAnsi="Times New Roman" w:cs="Times New Roman"/>
          <w:sz w:val="20"/>
          <w:szCs w:val="20"/>
        </w:rPr>
        <w:t>). Objek penelitian yang digunakan dalam Penulisan ini yaitu jumlah buta aksara Al-Qur’an masyarakat Gowa. Penelitian ini menggunakan sumber data sekunder yang didapatkan dari situs resmi, jurnal, dan buku yang berkaitan dengan tema atau topik yang dibahas dengan cara membaca berbagai materi yang didapatkan, menyimpulkan hasil bacaan, kemudian menyusun secara sistematis hasil bacaan tersebut. Aplikasi Al-Qira’ah diharapkan mampu menjadi solusi buta aksara Al-Qur’an dan penurunan minat ke TPA di Kabupaten Gowa menuju revolusi industri 4.0.</w:t>
      </w:r>
    </w:p>
    <w:p w14:paraId="69919811" w14:textId="77777777" w:rsidR="00E56C2E" w:rsidRDefault="00E56C2E" w:rsidP="00E56C2E">
      <w:pPr>
        <w:spacing w:after="0" w:line="240" w:lineRule="auto"/>
        <w:jc w:val="both"/>
        <w:rPr>
          <w:rFonts w:ascii="Times New Roman" w:hAnsi="Times New Roman" w:cs="Times New Roman"/>
          <w:sz w:val="20"/>
          <w:szCs w:val="20"/>
        </w:rPr>
      </w:pPr>
    </w:p>
    <w:p w14:paraId="1183C654" w14:textId="77777777" w:rsidR="00E56C2E" w:rsidRPr="004F4DC8" w:rsidRDefault="00E56C2E" w:rsidP="00E56C2E">
      <w:pPr>
        <w:spacing w:after="0" w:line="240" w:lineRule="auto"/>
        <w:ind w:left="1134" w:hanging="1134"/>
        <w:jc w:val="both"/>
        <w:rPr>
          <w:rFonts w:ascii="Times New Roman" w:hAnsi="Times New Roman" w:cs="Times New Roman"/>
          <w:b/>
          <w:bCs/>
          <w:sz w:val="20"/>
          <w:szCs w:val="20"/>
        </w:rPr>
      </w:pPr>
      <w:r w:rsidRPr="004F4DC8">
        <w:rPr>
          <w:rFonts w:ascii="Times New Roman" w:hAnsi="Times New Roman" w:cs="Times New Roman"/>
          <w:b/>
          <w:sz w:val="20"/>
          <w:szCs w:val="20"/>
        </w:rPr>
        <w:t>Kata kunci: Al-Qira’ah, Buta Aksara Al-Qur’an, Kabupaten Gowa, dan Revolusi Industri 4.0</w:t>
      </w:r>
    </w:p>
    <w:p w14:paraId="71E088A1" w14:textId="77777777" w:rsidR="00E56C2E" w:rsidRDefault="00E56C2E" w:rsidP="00126FA4">
      <w:pPr>
        <w:spacing w:line="200" w:lineRule="auto"/>
        <w:ind w:hanging="1"/>
        <w:jc w:val="center"/>
        <w:rPr>
          <w:rFonts w:ascii="Times New Roman" w:hAnsi="Times New Roman" w:cs="Times New Roman"/>
          <w:b/>
          <w:i/>
          <w:iCs/>
          <w:sz w:val="20"/>
          <w:szCs w:val="20"/>
          <w:lang w:val="en-US"/>
        </w:rPr>
      </w:pPr>
    </w:p>
    <w:p w14:paraId="4E57F15E" w14:textId="04243FE1" w:rsidR="00126FA4" w:rsidRDefault="00126FA4" w:rsidP="00126FA4">
      <w:pPr>
        <w:spacing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3A045411" w14:textId="77777777" w:rsidR="004F4DC8" w:rsidRPr="006561E2" w:rsidRDefault="004F4DC8" w:rsidP="004F4DC8">
      <w:pPr>
        <w:jc w:val="both"/>
        <w:rPr>
          <w:rFonts w:ascii="Times New Roman" w:hAnsi="Times New Roman" w:cs="Times New Roman"/>
          <w:i/>
          <w:sz w:val="20"/>
          <w:szCs w:val="20"/>
        </w:rPr>
      </w:pPr>
      <w:r w:rsidRPr="006561E2">
        <w:rPr>
          <w:rFonts w:ascii="Times New Roman" w:hAnsi="Times New Roman" w:cs="Times New Roman"/>
          <w:i/>
          <w:sz w:val="20"/>
          <w:szCs w:val="20"/>
        </w:rPr>
        <w:t xml:space="preserve">Religion is derived from two words, namely a and gam, which means not chaotic. There are four things that must be present in the definition of religion, that religion is a way of life, it teaches trust in the Lord Almighty, the religion must have the holy scriptures, and religion should be led by a prophet and apostle. One of the problems in the field of religion is the high rate of illiteracy of the Quran. A data from BPS find that there are about 54 percent of the total population of muslims in Indonesia who can not read the Qur'an. The results of the survey Institut Ilmu Al-qur'an (IIQ) Jakarta mention that 65 percent of muslims in Indonesia was still the illiteracy of the Quran. 35 percent of people can only read the qur'an only. While reading correctly only 20 percent. The decline of interest in children who come to the LANDFILL is also a problem now. Application Al-qira'ah is one of the alternatives to address these problems. Application Al-qira'ah is an educational platform interactive as a medium of learning the koran online in Kabupaten </w:t>
      </w:r>
      <w:r w:rsidRPr="006561E2">
        <w:rPr>
          <w:rFonts w:ascii="Times New Roman" w:hAnsi="Times New Roman" w:cs="Times New Roman"/>
          <w:i/>
          <w:sz w:val="20"/>
          <w:szCs w:val="20"/>
        </w:rPr>
        <w:lastRenderedPageBreak/>
        <w:t>Gowa. This type of research is library research (library research). The object of research used in this thesis is the number of illiterates Al-qur'an Gowa. This study uses secondary data sources obtained from the official website, journals, and books related to the theme or topic that is discussed by way of reading a variety of material obtained, summing up the results of the readings, then arrange in a systematic result of the passage. Application Al-qira'ah is expected to be the solution of the illiteracy of the Qur'an and the decline of interest to the LANDFILL in the District of Gowa towards the industrial revolution 4.0.</w:t>
      </w:r>
    </w:p>
    <w:p w14:paraId="5319DB54" w14:textId="77777777" w:rsidR="004F4DC8" w:rsidRPr="006561E2" w:rsidRDefault="004F4DC8" w:rsidP="004F4DC8">
      <w:pPr>
        <w:jc w:val="both"/>
        <w:rPr>
          <w:rFonts w:ascii="Times New Roman" w:hAnsi="Times New Roman" w:cs="Times New Roman"/>
          <w:i/>
          <w:sz w:val="20"/>
          <w:szCs w:val="20"/>
        </w:rPr>
      </w:pPr>
    </w:p>
    <w:p w14:paraId="1B60AF75" w14:textId="10F9EBD1" w:rsidR="00E56C2E" w:rsidRPr="004F4DC8" w:rsidRDefault="004F4DC8" w:rsidP="004F4DC8">
      <w:pPr>
        <w:jc w:val="both"/>
        <w:rPr>
          <w:rFonts w:ascii="Times New Roman" w:hAnsi="Times New Roman" w:cs="Times New Roman"/>
          <w:b/>
          <w:i/>
          <w:sz w:val="20"/>
          <w:szCs w:val="20"/>
        </w:rPr>
        <w:sectPr w:rsidR="00E56C2E" w:rsidRPr="004F4DC8" w:rsidSect="00207EB4">
          <w:headerReference w:type="default" r:id="rId10"/>
          <w:footerReference w:type="even" r:id="rId11"/>
          <w:footerReference w:type="default" r:id="rId12"/>
          <w:footerReference w:type="first" r:id="rId13"/>
          <w:type w:val="nextColumn"/>
          <w:pgSz w:w="11906" w:h="16838"/>
          <w:pgMar w:top="1701" w:right="1701" w:bottom="1701" w:left="2268" w:header="708" w:footer="488" w:gutter="0"/>
          <w:pgNumType w:start="98"/>
          <w:cols w:space="708"/>
          <w:docGrid w:linePitch="360"/>
        </w:sectPr>
      </w:pPr>
      <w:r w:rsidRPr="006561E2">
        <w:rPr>
          <w:rFonts w:ascii="Times New Roman" w:hAnsi="Times New Roman" w:cs="Times New Roman"/>
          <w:b/>
          <w:i/>
          <w:sz w:val="20"/>
          <w:szCs w:val="20"/>
        </w:rPr>
        <w:t>Keywords: Al-qira'ah, illiteracy Al-qur'an, Gowa Regency, and the Industrial Revolution 4.0</w:t>
      </w:r>
    </w:p>
    <w:p w14:paraId="74327478" w14:textId="3DAA1423" w:rsidR="004F4DC8" w:rsidRDefault="004F4DC8" w:rsidP="00DA73C6">
      <w:pPr>
        <w:spacing w:line="240" w:lineRule="auto"/>
        <w:rPr>
          <w:rFonts w:ascii="Times New Roman" w:hAnsi="Times New Roman" w:cs="Times New Roman"/>
          <w:sz w:val="20"/>
          <w:szCs w:val="20"/>
        </w:rPr>
      </w:pPr>
    </w:p>
    <w:p w14:paraId="12AEB3B7" w14:textId="6093DE2E" w:rsidR="00A70311" w:rsidRDefault="00A70311" w:rsidP="00862704">
      <w:pPr>
        <w:spacing w:after="480"/>
        <w:rPr>
          <w:rFonts w:ascii="Times New Roman" w:eastAsia="Times New Roman" w:hAnsi="Times New Roman"/>
          <w:b/>
          <w:sz w:val="20"/>
          <w:szCs w:val="20"/>
        </w:rPr>
        <w:sectPr w:rsidR="00A70311" w:rsidSect="00207EB4">
          <w:type w:val="continuous"/>
          <w:pgSz w:w="11906" w:h="16838"/>
          <w:pgMar w:top="1701" w:right="1701" w:bottom="1701" w:left="2268" w:header="708" w:footer="488" w:gutter="0"/>
          <w:pgNumType w:start="99"/>
          <w:cols w:num="2" w:space="709"/>
          <w:docGrid w:linePitch="360"/>
        </w:sectPr>
      </w:pPr>
    </w:p>
    <w:p w14:paraId="77445A9D" w14:textId="5D13434D" w:rsidR="003B776B" w:rsidRDefault="003B776B" w:rsidP="003B776B">
      <w:pPr>
        <w:spacing w:after="0" w:line="360" w:lineRule="auto"/>
        <w:rPr>
          <w:rFonts w:ascii="Times New Roman" w:hAnsi="Times New Roman" w:cs="Times New Roman"/>
          <w:b/>
          <w:sz w:val="24"/>
          <w:szCs w:val="24"/>
          <w:lang w:val="en-US"/>
        </w:rPr>
      </w:pPr>
      <w:bookmarkStart w:id="1" w:name="_Hlk65607560"/>
      <w:r w:rsidRPr="00526135">
        <w:rPr>
          <w:rFonts w:ascii="Times New Roman" w:hAnsi="Times New Roman" w:cs="Times New Roman"/>
          <w:b/>
          <w:sz w:val="24"/>
          <w:szCs w:val="24"/>
          <w:lang w:val="en-US"/>
        </w:rPr>
        <w:lastRenderedPageBreak/>
        <w:t>PENDAHULUA</w:t>
      </w:r>
      <w:r>
        <w:rPr>
          <w:rFonts w:ascii="Times New Roman" w:hAnsi="Times New Roman" w:cs="Times New Roman"/>
          <w:b/>
          <w:sz w:val="24"/>
          <w:szCs w:val="24"/>
          <w:lang w:val="en-US"/>
        </w:rPr>
        <w:t>N</w:t>
      </w:r>
    </w:p>
    <w:bookmarkEnd w:id="1"/>
    <w:p w14:paraId="0ED1C7B8" w14:textId="77777777" w:rsidR="003D1575" w:rsidRPr="003D1575" w:rsidRDefault="003D1575" w:rsidP="003D1575">
      <w:pPr>
        <w:pStyle w:val="NormalWeb"/>
        <w:shd w:val="clear" w:color="auto" w:fill="FFFFFF"/>
        <w:spacing w:before="0" w:beforeAutospacing="0" w:after="0" w:afterAutospacing="0" w:line="360" w:lineRule="auto"/>
        <w:ind w:firstLine="567"/>
        <w:jc w:val="both"/>
        <w:textAlignment w:val="baseline"/>
      </w:pPr>
      <w:r w:rsidRPr="003D1575">
        <w:t xml:space="preserve">Pancasila merupakan landasan filosofi bangsa Indonesia. </w:t>
      </w:r>
      <w:r w:rsidRPr="003D1575">
        <w:rPr>
          <w:shd w:val="clear" w:color="auto" w:fill="FFFFFF"/>
        </w:rPr>
        <w:t xml:space="preserve">Pancasila sebagai pandangan hidup bangsa yang berarti bahwa pancasila menjadi petunjuk atau pedoman diberbagai kegiatan kehidupan untuk mengatur kehidupan bernegara dan berbangsa Indonesia. </w:t>
      </w:r>
      <w:r w:rsidRPr="003D1575">
        <w:t xml:space="preserve">Sila pertama dari Pancasila adalah Ketuhanan Yang Maha Esa dimaksudkan bahwa masyarakat Indonesia memiliki keyakinan kepada tuhan. Indonesia memiliki kemajemukan baik dalam hal agama. Ada enam agama yang diakui di Indonesia </w:t>
      </w:r>
      <w:r w:rsidRPr="003D1575">
        <w:rPr>
          <w:shd w:val="clear" w:color="auto" w:fill="FFFFFF"/>
        </w:rPr>
        <w:t xml:space="preserve">yakni Agama Islam, Kristen Protestan, Katolik, Hindu, Buddha dan Kong Hu Cu. </w:t>
      </w:r>
      <w:r w:rsidRPr="003D1575">
        <w:t xml:space="preserve">Agama berasal dari bahasa sanksekerta mempunyai beberapa arti. Satu pendapat mengatakan bahwa agama berasal dari dua kata, yaitu a dan gam yang berarti tidak kacau (teratur). Ada empat hal yang </w:t>
      </w:r>
      <w:r w:rsidRPr="003D1575">
        <w:lastRenderedPageBreak/>
        <w:t xml:space="preserve">harus ada dalam definisi agama, yakni: Agama merupakan jalan hidup. Agama mengajarkan kepercayaan kepada Tuhan Yang Maha Esa Agama harus mempunyai kitab suci. Agama harus dipimpin oleh seorang nabi dan rasul (Khotimah, 2014). </w:t>
      </w:r>
    </w:p>
    <w:p w14:paraId="20E784A9" w14:textId="77777777" w:rsidR="003D1575" w:rsidRPr="003D1575" w:rsidRDefault="003D1575" w:rsidP="003D1575">
      <w:pPr>
        <w:pStyle w:val="NormalWeb"/>
        <w:shd w:val="clear" w:color="auto" w:fill="FFFFFF"/>
        <w:spacing w:before="0" w:beforeAutospacing="0" w:after="0" w:afterAutospacing="0" w:line="360" w:lineRule="auto"/>
        <w:ind w:firstLine="567"/>
        <w:jc w:val="both"/>
        <w:textAlignment w:val="baseline"/>
      </w:pPr>
      <w:r w:rsidRPr="003D1575">
        <w:t xml:space="preserve">Perkembangan zaman juga mempengaruhi bidang agama di Indonesia. Seperti yang disebutkan oleh Presiden Joko Widodo revolusi industri 4.0 telah mendorong inovasi-inovasi teknologi yang memberikan dampak disrupsi atau perubahan fundamental terhadap kehidupan masyarakat. Perubahan-perubahan tak terduga menjadi fenomena yang akan sering muncul pada era revolusi indutsri 4.0. Perubahan di era disrupsi pada hakikatnya tidak hanya berada pada perubahan cara atau strategi tetapi juga pada pada aspek fundamental bisnis. Domain era </w:t>
      </w:r>
      <w:r w:rsidRPr="003D1575">
        <w:lastRenderedPageBreak/>
        <w:t>disrupsi merambah dari mulai struktur biaya, budaya hingga pada ideologi industri. Riset tidak lagi berorientasi pada penyelesaian masalah (</w:t>
      </w:r>
      <w:r w:rsidRPr="003D1575">
        <w:rPr>
          <w:i/>
        </w:rPr>
        <w:t>problem solving</w:t>
      </w:r>
      <w:r w:rsidRPr="003D1575">
        <w:t>) tetapi didorong untuk menemukan potensi masalah maupun potensi nilai ekonomi yang dapat membantu masyarakat untuk mengantisipasi berbagai masalah sosial ekonomi dan politik di masa depan (Rosyadi 2017).</w:t>
      </w:r>
    </w:p>
    <w:p w14:paraId="6CD8FE51" w14:textId="77777777" w:rsidR="003D1575" w:rsidRPr="003D1575" w:rsidRDefault="003D1575" w:rsidP="003D1575">
      <w:pPr>
        <w:pStyle w:val="NormalWeb"/>
        <w:shd w:val="clear" w:color="auto" w:fill="FFFFFF"/>
        <w:spacing w:before="0" w:beforeAutospacing="0" w:after="0" w:afterAutospacing="0" w:line="360" w:lineRule="auto"/>
        <w:ind w:firstLine="567"/>
        <w:jc w:val="both"/>
        <w:textAlignment w:val="baseline"/>
        <w:rPr>
          <w:color w:val="000000"/>
        </w:rPr>
      </w:pPr>
      <w:r w:rsidRPr="003D1575">
        <w:rPr>
          <w:color w:val="000000"/>
        </w:rPr>
        <w:t xml:space="preserve">Dunia mengalami empat revolusi industri. Revolusi industri 1.0 ditandai dengan penemuan mesin uap untuk mendukung mesin produksi, kereta api dan kapal layar. Teknologi informasi yang semakin mudah terakses hingga ke seluruh pelosok menyebabkan semua orang dapat terhubung didalam sebuah jejaring sosial.  Selain itu, kita juga dapat memanfaatkan  revolusi industri 4.0 sebagai tempat penghasilan khususnya masyarakat Gowa untuk menciptakan lapangan pekerjaan yang berbasis revolusi industri 4.0. Munculnya revolusi industri 4.0 mempunyai manfaat yang besar bagi masyarakat milenial, terkhusus anak muda di era milenial mereka memanfaatkan industri 4.0 </w:t>
      </w:r>
      <w:r w:rsidRPr="003D1575">
        <w:rPr>
          <w:color w:val="000000"/>
        </w:rPr>
        <w:lastRenderedPageBreak/>
        <w:t>sebagai lahan bisnis, namun dibidang agama Indonesia masih perlu pelatihan dalam menghadapi revolusi industri 4.0. Realita sekarang ini banyak permasalahan berkaitan dengan  agama di Indonesia diantaranya buta aksara Al-Qur’an.</w:t>
      </w:r>
    </w:p>
    <w:p w14:paraId="5BA148BC" w14:textId="77777777" w:rsidR="003D1575" w:rsidRPr="003D1575" w:rsidRDefault="003D1575" w:rsidP="003D1575">
      <w:pPr>
        <w:pStyle w:val="NormalWeb"/>
        <w:shd w:val="clear" w:color="auto" w:fill="FFFFFF"/>
        <w:spacing w:before="0" w:beforeAutospacing="0" w:after="0" w:afterAutospacing="0" w:line="360" w:lineRule="auto"/>
        <w:ind w:firstLine="567"/>
        <w:jc w:val="both"/>
        <w:textAlignment w:val="baseline"/>
      </w:pPr>
      <w:r w:rsidRPr="003D1575">
        <w:t>Tingkat buta aksara Alquran di Indonesia terbilang tinggi, hal ini ditunjukan dengan data Badan Pusat Statistik tahun 2015 menyebutkan ada sekitar </w:t>
      </w:r>
      <w:r w:rsidRPr="003D1575">
        <w:rPr>
          <w:rStyle w:val="Strong"/>
          <w:b w:val="0"/>
          <w:bCs w:val="0"/>
        </w:rPr>
        <w:t>54</w:t>
      </w:r>
      <w:r w:rsidRPr="003D1575">
        <w:t xml:space="preserve"> persen dari total populasi umat Islam di Indonesia yang tidak bisa membaca Al-Qur’an (BPS, 2015). Hasil survei Institut Ilmu Al-Qur’an (IIQ) Jakarta menyebutkan bahwa 65 persen umat Islam di Indonesia ternyata masih buta aksara Al-Qur’an. 35 persennya hanya bisa membaca Alquran saja. Sedangkan yang membaca dengan benar hanya 20 persen. Umat islam yang mayoritas tidak lantas membuat seluruh penganutnya mampu memahami ajaran agama islam dengan baik dan benar. Tidak heran dekadensi moral yang melanda umat saat ini hasil dari kurangnya pemahaman dan interaksi dengan Al Qur’an akibat dari buta huruf &amp; buta makna yang mempersulit implementasi pengamalan ajaran </w:t>
      </w:r>
      <w:r w:rsidRPr="003D1575">
        <w:lastRenderedPageBreak/>
        <w:t>Islam yang Rahmatan Lil Alamin. Sejak September 2011 Kemenag mencanangkan program Gemar Mengaji bagi seluruh provinsi serta kabupaten/kota di Indonesia. Harapannya, masyarakat akan kembali terbiasa dengan budaya mengaji Al-Qur’an tiap sesudah melaksanakan shalat Maghrib. Ini dilakukan baik di masjid, rumah, sekolah, maupun kantor instansi swasta atau pemerintah (Republika, 2018).</w:t>
      </w:r>
    </w:p>
    <w:p w14:paraId="55702FEF" w14:textId="77777777" w:rsidR="003D1575" w:rsidRPr="003D1575" w:rsidRDefault="003D1575" w:rsidP="003D1575">
      <w:pPr>
        <w:pStyle w:val="NormalWeb"/>
        <w:shd w:val="clear" w:color="auto" w:fill="FFFFFF"/>
        <w:spacing w:before="0" w:beforeAutospacing="0" w:after="0" w:afterAutospacing="0" w:line="360" w:lineRule="auto"/>
        <w:ind w:firstLine="567"/>
        <w:jc w:val="both"/>
        <w:textAlignment w:val="baseline"/>
      </w:pPr>
      <w:r w:rsidRPr="003D1575">
        <w:t>Pemerintah Kabupaten Gowa juga mencanangkan program Gerakan Pelajar Gowa Bebas Buta Aksara Al-Qur’an. M</w:t>
      </w:r>
      <w:r w:rsidRPr="003D1575">
        <w:rPr>
          <w:shd w:val="clear" w:color="auto" w:fill="FFFFFF"/>
        </w:rPr>
        <w:t xml:space="preserve">aksud dan tujuan program ini yaitu sebagai wujud komitmen dari Pemkab Gowa yang tertuang dalam Peraturan Daerah (Perda) Nomor 7 Tahun 2003 Tentang Pemberantasan Buta Aksara Al-qur’an, sekaligus mengingat tingkat kefasihan siswa dalam membaca Al-Qur’an hanya bekisar 10-15 persen saja. </w:t>
      </w:r>
      <w:r w:rsidRPr="003D1575">
        <w:t xml:space="preserve">Dari data beberapa lembaga pembelajaran Al-Quran memberikan informasi bahwa aktivitas pembelajaran Al-Quran yang diselenggarakan di masjid maupun musholla dalam bentuk taman pendidikan Al Quran (TPA) </w:t>
      </w:r>
      <w:r w:rsidRPr="003D1575">
        <w:lastRenderedPageBreak/>
        <w:t xml:space="preserve">dalam beberapa tahun terakhir mengalami penurunan jumlah santri dan bahkan penutupan TPA (Humas, 2017). </w:t>
      </w:r>
    </w:p>
    <w:p w14:paraId="20EC4256" w14:textId="406E3F21" w:rsidR="00DD3F74" w:rsidRPr="003D1575" w:rsidRDefault="003D1575" w:rsidP="003D1575">
      <w:pPr>
        <w:spacing w:after="0" w:line="360" w:lineRule="auto"/>
        <w:ind w:firstLine="567"/>
        <w:jc w:val="both"/>
        <w:rPr>
          <w:rFonts w:ascii="Times New Roman" w:hAnsi="Times New Roman" w:cs="Times New Roman"/>
          <w:sz w:val="24"/>
          <w:szCs w:val="24"/>
          <w:lang w:val="en-US"/>
        </w:rPr>
      </w:pPr>
      <w:r w:rsidRPr="003D1575">
        <w:rPr>
          <w:rFonts w:ascii="Times New Roman" w:hAnsi="Times New Roman" w:cs="Times New Roman"/>
          <w:sz w:val="24"/>
          <w:szCs w:val="24"/>
        </w:rPr>
        <w:t xml:space="preserve">Masyarakat dan Pemerintah perlu melakukan pemahaman yang mendalam mengenai revolusi industri 4.0 untuk kemajuan perkembangan di bidang agama, karena dimasa yang akan datang kemajuan teknologi semakin meningkat. Merespon hal tersebut, dalam rangka meningkatkan SDM (Sumber Daya Manusia) dalam hal ini Penulis menawarkan sebuah inovasi baru,  berupa rancangan </w:t>
      </w:r>
      <w:r w:rsidRPr="003D1575">
        <w:rPr>
          <w:rFonts w:ascii="Times New Roman" w:hAnsi="Times New Roman" w:cs="Times New Roman"/>
          <w:i/>
          <w:sz w:val="24"/>
          <w:szCs w:val="24"/>
        </w:rPr>
        <w:t xml:space="preserve">platform </w:t>
      </w:r>
      <w:r w:rsidRPr="003D1575">
        <w:rPr>
          <w:rFonts w:ascii="Times New Roman" w:hAnsi="Times New Roman" w:cs="Times New Roman"/>
          <w:sz w:val="24"/>
          <w:szCs w:val="24"/>
        </w:rPr>
        <w:t xml:space="preserve">yang cukup sederhana dan dapat membantu dalam mengurangi buta aksara Al-Qur’an khususnya di Kabupaten Gowa. </w:t>
      </w:r>
      <w:r w:rsidRPr="003D1575">
        <w:rPr>
          <w:rFonts w:ascii="Times New Roman" w:hAnsi="Times New Roman" w:cs="Times New Roman"/>
          <w:color w:val="000000"/>
          <w:sz w:val="24"/>
          <w:szCs w:val="24"/>
        </w:rPr>
        <w:t xml:space="preserve">Berdasarkan permasalahan tersebut dalam memanfaatkan sistem informasi dan pesatnya perkembangan teknologi Penulis menawarkan solusi melalui </w:t>
      </w:r>
      <w:r w:rsidRPr="003D1575">
        <w:rPr>
          <w:rFonts w:ascii="Times New Roman" w:hAnsi="Times New Roman" w:cs="Times New Roman"/>
          <w:b/>
          <w:color w:val="000000"/>
          <w:sz w:val="24"/>
          <w:szCs w:val="24"/>
        </w:rPr>
        <w:t>Al-Qira’ah</w:t>
      </w:r>
      <w:r w:rsidRPr="003D1575">
        <w:rPr>
          <w:rFonts w:ascii="Times New Roman" w:hAnsi="Times New Roman" w:cs="Times New Roman"/>
          <w:b/>
          <w:i/>
          <w:color w:val="000000"/>
          <w:sz w:val="24"/>
          <w:szCs w:val="24"/>
        </w:rPr>
        <w:t xml:space="preserve"> </w:t>
      </w:r>
      <w:r w:rsidRPr="003D1575">
        <w:rPr>
          <w:rFonts w:ascii="Times New Roman" w:hAnsi="Times New Roman" w:cs="Times New Roman"/>
          <w:b/>
          <w:iCs/>
          <w:color w:val="000000"/>
          <w:sz w:val="24"/>
          <w:szCs w:val="24"/>
        </w:rPr>
        <w:t xml:space="preserve">App: </w:t>
      </w:r>
      <w:r w:rsidRPr="003D1575">
        <w:rPr>
          <w:rFonts w:ascii="Times New Roman" w:hAnsi="Times New Roman" w:cs="Times New Roman"/>
          <w:b/>
          <w:i/>
          <w:color w:val="000000"/>
          <w:sz w:val="24"/>
          <w:szCs w:val="24"/>
        </w:rPr>
        <w:t xml:space="preserve">Platform </w:t>
      </w:r>
      <w:r w:rsidRPr="003D1575">
        <w:rPr>
          <w:rFonts w:ascii="Times New Roman" w:hAnsi="Times New Roman" w:cs="Times New Roman"/>
          <w:b/>
          <w:iCs/>
          <w:color w:val="000000"/>
          <w:sz w:val="24"/>
          <w:szCs w:val="24"/>
        </w:rPr>
        <w:t>Edukasi Interaktif guna Meminimalisir Buta Aksara Al-Qur’an Masyarakat Gowa di Revolusi Industri 4.0.</w:t>
      </w:r>
      <w:r w:rsidRPr="003D1575">
        <w:rPr>
          <w:rFonts w:ascii="Times New Roman" w:hAnsi="Times New Roman" w:cs="Times New Roman"/>
          <w:b/>
          <w:color w:val="000000"/>
          <w:sz w:val="24"/>
          <w:szCs w:val="24"/>
        </w:rPr>
        <w:t xml:space="preserve"> </w:t>
      </w:r>
      <w:r w:rsidRPr="003D1575">
        <w:rPr>
          <w:rFonts w:ascii="Times New Roman" w:hAnsi="Times New Roman" w:cs="Times New Roman"/>
          <w:bCs/>
          <w:color w:val="000000"/>
          <w:sz w:val="24"/>
          <w:szCs w:val="24"/>
        </w:rPr>
        <w:t xml:space="preserve">Munculnya berbagai media pembelajaran berbasis </w:t>
      </w:r>
      <w:r w:rsidRPr="003D1575">
        <w:rPr>
          <w:rFonts w:ascii="Times New Roman" w:hAnsi="Times New Roman" w:cs="Times New Roman"/>
          <w:bCs/>
          <w:i/>
          <w:iCs/>
          <w:color w:val="000000"/>
          <w:sz w:val="24"/>
          <w:szCs w:val="24"/>
        </w:rPr>
        <w:t xml:space="preserve">online </w:t>
      </w:r>
      <w:r w:rsidRPr="003D1575">
        <w:rPr>
          <w:rFonts w:ascii="Times New Roman" w:hAnsi="Times New Roman" w:cs="Times New Roman"/>
          <w:bCs/>
          <w:color w:val="000000"/>
          <w:sz w:val="24"/>
          <w:szCs w:val="24"/>
        </w:rPr>
        <w:t xml:space="preserve">disambut baik oleh masyarakat. Applikasi ini dilengkapi fitur </w:t>
      </w:r>
      <w:r w:rsidRPr="003D1575">
        <w:rPr>
          <w:rFonts w:ascii="Times New Roman" w:hAnsi="Times New Roman" w:cs="Times New Roman"/>
          <w:bCs/>
          <w:i/>
          <w:iCs/>
          <w:color w:val="000000"/>
          <w:sz w:val="24"/>
          <w:szCs w:val="24"/>
        </w:rPr>
        <w:t xml:space="preserve">Speech </w:t>
      </w:r>
      <w:r w:rsidRPr="003D1575">
        <w:rPr>
          <w:rFonts w:ascii="Times New Roman" w:hAnsi="Times New Roman" w:cs="Times New Roman"/>
          <w:bCs/>
          <w:i/>
          <w:iCs/>
          <w:color w:val="000000"/>
          <w:sz w:val="24"/>
          <w:szCs w:val="24"/>
        </w:rPr>
        <w:lastRenderedPageBreak/>
        <w:t xml:space="preserve">To Text </w:t>
      </w:r>
      <w:r w:rsidRPr="003D1575">
        <w:rPr>
          <w:rFonts w:ascii="Times New Roman" w:hAnsi="Times New Roman" w:cs="Times New Roman"/>
          <w:bCs/>
          <w:color w:val="000000"/>
          <w:sz w:val="24"/>
          <w:szCs w:val="24"/>
        </w:rPr>
        <w:t>yang memudahkan dalam membaca Al-Qur’an dengan mode suara. Penulis berharap dengan applikasi ini masyarakat dapat mempelajari cara membaca Al-Qur’an dengan benar dan efisien. Selain itu Penulis juga berharap dapat membantu mengurangi angka buta aksara Al-Quran dan turut berkontribusi pada program Gerakan Pelajar Gowa Bebas Buta Aksara Al-Qur’an yang dicanangkan oleh Pemerintah Kabupaten Gowa</w:t>
      </w:r>
      <w:r w:rsidRPr="003D1575">
        <w:rPr>
          <w:rFonts w:ascii="Times New Roman" w:hAnsi="Times New Roman" w:cs="Times New Roman"/>
          <w:bCs/>
          <w:color w:val="000000"/>
          <w:sz w:val="24"/>
          <w:szCs w:val="24"/>
          <w:lang w:val="en-US"/>
        </w:rPr>
        <w:t>.</w:t>
      </w:r>
    </w:p>
    <w:p w14:paraId="535D956F" w14:textId="5AAC5957" w:rsidR="00A70311" w:rsidRPr="00DD3F74" w:rsidRDefault="00A70311" w:rsidP="00DD3F74">
      <w:pPr>
        <w:spacing w:after="0" w:line="360" w:lineRule="auto"/>
        <w:jc w:val="both"/>
        <w:rPr>
          <w:rFonts w:ascii="Times New Roman" w:hAnsi="Times New Roman" w:cs="Times New Roman"/>
          <w:sz w:val="24"/>
          <w:szCs w:val="24"/>
        </w:rPr>
      </w:pPr>
      <w:r w:rsidRPr="00FF320E">
        <w:rPr>
          <w:rFonts w:ascii="Times New Roman" w:hAnsi="Times New Roman" w:cs="Times New Roman"/>
          <w:b/>
          <w:sz w:val="24"/>
          <w:szCs w:val="24"/>
        </w:rPr>
        <w:t>METODE PENELITIAN</w:t>
      </w:r>
    </w:p>
    <w:p w14:paraId="27E85A35" w14:textId="775EA692" w:rsidR="007910E2" w:rsidRPr="0028703B" w:rsidRDefault="003D1575" w:rsidP="00EE7A02">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Jenis Penulisan yang digunakan merupakan Penulisan pustaka (</w:t>
      </w:r>
      <w:r>
        <w:rPr>
          <w:rFonts w:ascii="Times New Roman" w:hAnsi="Times New Roman" w:cs="Times New Roman"/>
          <w:i/>
          <w:sz w:val="24"/>
          <w:szCs w:val="24"/>
        </w:rPr>
        <w:t>library research</w:t>
      </w:r>
      <w:r>
        <w:rPr>
          <w:rFonts w:ascii="Times New Roman" w:hAnsi="Times New Roman" w:cs="Times New Roman"/>
          <w:sz w:val="24"/>
          <w:szCs w:val="24"/>
        </w:rPr>
        <w:t>) dengan menggunakan jenis pendekatan kualitatif.</w:t>
      </w:r>
      <w:r>
        <w:rPr>
          <w:lang w:val="en-US"/>
        </w:rPr>
        <w:t xml:space="preserve"> </w:t>
      </w:r>
      <w:r>
        <w:rPr>
          <w:rFonts w:ascii="Times New Roman" w:hAnsi="Times New Roman" w:cs="Times New Roman"/>
          <w:sz w:val="24"/>
          <w:szCs w:val="24"/>
        </w:rPr>
        <w:t xml:space="preserve">Objek Penulisan yang digunakan dalam Penulisan ini yaitu </w:t>
      </w:r>
      <w:bookmarkStart w:id="2" w:name="_Hlk16533763"/>
      <w:r>
        <w:rPr>
          <w:rFonts w:ascii="Times New Roman" w:hAnsi="Times New Roman" w:cs="Times New Roman"/>
          <w:sz w:val="24"/>
          <w:szCs w:val="24"/>
        </w:rPr>
        <w:t>jumlah buta aksara Al-Qur’an masyarakat Gowa</w:t>
      </w:r>
      <w:bookmarkEnd w:id="2"/>
      <w:r>
        <w:rPr>
          <w:rFonts w:ascii="Times New Roman" w:hAnsi="Times New Roman" w:cs="Times New Roman"/>
          <w:sz w:val="24"/>
          <w:szCs w:val="24"/>
        </w:rPr>
        <w:t xml:space="preserve"> sebagai upaya peningkatan belajar membaca Al-Qur’an dengan benar. </w:t>
      </w:r>
      <w:r w:rsidR="0028703B">
        <w:rPr>
          <w:rFonts w:ascii="Times New Roman" w:hAnsi="Times New Roman" w:cs="Times New Roman"/>
          <w:sz w:val="24"/>
          <w:szCs w:val="24"/>
        </w:rPr>
        <w:t xml:space="preserve">Sumber data dalam Penulisan adalah subyek dari mana data dapat diperoleh, bisa melalui informan dan dokumentasi. Sedangkan jenis data dalam Penulisan ini dapat dibagi menjadi dua, yaitu data primer dan data sekunder.  Adapun teknik pengumpulan data yang di gunakan </w:t>
      </w:r>
      <w:r w:rsidR="0028703B">
        <w:rPr>
          <w:rFonts w:ascii="Times New Roman" w:hAnsi="Times New Roman" w:cs="Times New Roman"/>
          <w:sz w:val="24"/>
          <w:szCs w:val="24"/>
        </w:rPr>
        <w:lastRenderedPageBreak/>
        <w:t>dalam melakukan Penulisan ini</w:t>
      </w:r>
      <w:r w:rsidR="0028703B">
        <w:rPr>
          <w:rFonts w:ascii="Times New Roman" w:hAnsi="Times New Roman" w:cs="Times New Roman"/>
          <w:sz w:val="24"/>
          <w:szCs w:val="24"/>
          <w:lang w:val="en-US"/>
        </w:rPr>
        <w:t xml:space="preserve"> yaitu studi kepustakaan, Penyajian data, dan studi dokumen. Tehnik analisis data yang digunakan berupa reduksi data, penyajian data, dan penarikan kesimpulan.</w:t>
      </w:r>
    </w:p>
    <w:p w14:paraId="3A72DC0A" w14:textId="5024C1A5" w:rsidR="004548AB" w:rsidRDefault="004548AB" w:rsidP="0028703B">
      <w:pPr>
        <w:spacing w:after="0" w:line="360" w:lineRule="auto"/>
        <w:jc w:val="both"/>
        <w:rPr>
          <w:rFonts w:ascii="Times New Roman" w:hAnsi="Times New Roman"/>
          <w:b/>
          <w:iCs/>
          <w:sz w:val="24"/>
          <w:szCs w:val="24"/>
          <w:lang w:val="en-US"/>
        </w:rPr>
      </w:pPr>
      <w:r w:rsidRPr="004548AB">
        <w:rPr>
          <w:rFonts w:ascii="Times New Roman" w:hAnsi="Times New Roman"/>
          <w:b/>
          <w:iCs/>
          <w:sz w:val="24"/>
          <w:szCs w:val="24"/>
          <w:lang w:val="en-US"/>
        </w:rPr>
        <w:t>HASIL DAN PEMBAHASAN</w:t>
      </w:r>
    </w:p>
    <w:p w14:paraId="745D42AE" w14:textId="77777777" w:rsidR="00EE7A02" w:rsidRDefault="00EE7A02" w:rsidP="00EE7A02">
      <w:pPr>
        <w:spacing w:after="0" w:line="360" w:lineRule="auto"/>
        <w:ind w:firstLine="567"/>
        <w:jc w:val="both"/>
        <w:rPr>
          <w:rFonts w:ascii="Times New Roman" w:hAnsi="Times New Roman" w:cs="Times New Roman"/>
          <w:sz w:val="24"/>
          <w:szCs w:val="24"/>
        </w:rPr>
      </w:pPr>
      <w:bookmarkStart w:id="3" w:name="_Hlk65687614"/>
      <w:bookmarkStart w:id="4" w:name="_Hlk65687745"/>
      <w:bookmarkStart w:id="5" w:name="_Hlk65687806"/>
      <w:bookmarkStart w:id="6" w:name="_Hlk65687870"/>
      <w:bookmarkStart w:id="7" w:name="_Hlk65687898"/>
      <w:r>
        <w:rPr>
          <w:rFonts w:ascii="Times New Roman" w:hAnsi="Times New Roman" w:cs="Times New Roman"/>
          <w:i/>
          <w:sz w:val="24"/>
          <w:szCs w:val="24"/>
        </w:rPr>
        <w:t>Al-Qira’ah</w:t>
      </w:r>
      <w:r>
        <w:rPr>
          <w:rFonts w:ascii="Times New Roman" w:hAnsi="Times New Roman" w:cs="Times New Roman"/>
          <w:sz w:val="24"/>
          <w:szCs w:val="24"/>
        </w:rPr>
        <w:t xml:space="preserve"> merupakan </w:t>
      </w:r>
      <w:r>
        <w:rPr>
          <w:rFonts w:ascii="Times New Roman" w:hAnsi="Times New Roman" w:cs="Times New Roman"/>
          <w:i/>
          <w:sz w:val="24"/>
          <w:szCs w:val="24"/>
        </w:rPr>
        <w:t xml:space="preserve">software </w:t>
      </w:r>
      <w:r>
        <w:rPr>
          <w:rFonts w:ascii="Times New Roman" w:hAnsi="Times New Roman" w:cs="Times New Roman"/>
          <w:sz w:val="24"/>
          <w:szCs w:val="24"/>
        </w:rPr>
        <w:t xml:space="preserve">yang diimplementasikan sebagai </w:t>
      </w:r>
      <w:r>
        <w:rPr>
          <w:rFonts w:ascii="Times New Roman" w:hAnsi="Times New Roman" w:cs="Times New Roman"/>
          <w:i/>
          <w:sz w:val="24"/>
          <w:szCs w:val="24"/>
        </w:rPr>
        <w:t xml:space="preserve">mebel </w:t>
      </w:r>
      <w:r>
        <w:rPr>
          <w:rFonts w:ascii="Times New Roman" w:hAnsi="Times New Roman" w:cs="Times New Roman"/>
          <w:sz w:val="24"/>
          <w:szCs w:val="24"/>
        </w:rPr>
        <w:t xml:space="preserve">modern yang bertujuan sebagai media pembelajaran membaca Al-Qur’an dengan benar dan efisien. </w:t>
      </w:r>
      <w:r>
        <w:rPr>
          <w:rFonts w:ascii="Times New Roman" w:hAnsi="Times New Roman" w:cs="Times New Roman"/>
          <w:iCs/>
          <w:sz w:val="24"/>
          <w:szCs w:val="24"/>
        </w:rPr>
        <w:t xml:space="preserve">Al-Qira’ah </w:t>
      </w:r>
      <w:r>
        <w:rPr>
          <w:rFonts w:ascii="Times New Roman" w:hAnsi="Times New Roman" w:cs="Times New Roman"/>
          <w:sz w:val="24"/>
          <w:szCs w:val="24"/>
        </w:rPr>
        <w:t xml:space="preserve">merupakan kata dalam bahasa Arab yang berarti metode membaca, menulis dan memahami Al-Qur’an dengan kaidah pembacaannya. </w:t>
      </w:r>
    </w:p>
    <w:p w14:paraId="38D40CF7" w14:textId="77777777" w:rsidR="00EE7A02" w:rsidRDefault="00EE7A02" w:rsidP="00EE7A02">
      <w:pPr>
        <w:pStyle w:val="ListParagraph"/>
        <w:numPr>
          <w:ilvl w:val="6"/>
          <w:numId w:val="5"/>
        </w:numPr>
        <w:spacing w:after="0"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Fase </w:t>
      </w:r>
      <w:r>
        <w:rPr>
          <w:rFonts w:ascii="Times New Roman" w:hAnsi="Times New Roman" w:cs="Times New Roman"/>
          <w:i/>
          <w:sz w:val="24"/>
          <w:szCs w:val="24"/>
        </w:rPr>
        <w:t xml:space="preserve">Requirements Planning </w:t>
      </w:r>
      <w:r>
        <w:rPr>
          <w:rFonts w:ascii="Times New Roman" w:hAnsi="Times New Roman" w:cs="Times New Roman"/>
          <w:sz w:val="24"/>
          <w:szCs w:val="24"/>
        </w:rPr>
        <w:t>(Perencanaan Syarat- Syarat)</w:t>
      </w:r>
    </w:p>
    <w:p w14:paraId="3A022E08" w14:textId="77777777" w:rsidR="00EE7A02" w:rsidRDefault="00EE7A02" w:rsidP="00EE7A02">
      <w:pPr>
        <w:pStyle w:val="ListParagraph"/>
        <w:spacing w:after="0" w:line="36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Analisa kebutuhan pengguna sistem dalam aplikasi </w:t>
      </w:r>
      <w:r>
        <w:rPr>
          <w:rFonts w:ascii="Times New Roman" w:hAnsi="Times New Roman" w:cs="Times New Roman"/>
          <w:i/>
          <w:sz w:val="24"/>
          <w:szCs w:val="24"/>
        </w:rPr>
        <w:t>mebel</w:t>
      </w:r>
      <w:r>
        <w:rPr>
          <w:rFonts w:ascii="Times New Roman" w:hAnsi="Times New Roman" w:cs="Times New Roman"/>
          <w:sz w:val="24"/>
          <w:szCs w:val="24"/>
        </w:rPr>
        <w:t xml:space="preserve"> ini meliputi analisa kebutuhan pengguna sistem seperti kebutuhan Pengguna, kebutuhan pengguna, dan kebutuhan admin. </w:t>
      </w:r>
    </w:p>
    <w:p w14:paraId="00ACBBA2" w14:textId="77777777" w:rsidR="00EE7A02" w:rsidRDefault="00EE7A02" w:rsidP="00EE7A02">
      <w:pPr>
        <w:pStyle w:val="ListParagraph"/>
        <w:numPr>
          <w:ilvl w:val="7"/>
          <w:numId w:val="5"/>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Kebutuhan Pengguna</w:t>
      </w:r>
    </w:p>
    <w:p w14:paraId="7DA6D757"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Pengguna dapat memilih </w:t>
      </w:r>
      <w:r>
        <w:rPr>
          <w:rFonts w:ascii="Times New Roman" w:hAnsi="Times New Roman" w:cs="Times New Roman"/>
          <w:i/>
          <w:iCs/>
          <w:sz w:val="24"/>
          <w:szCs w:val="24"/>
        </w:rPr>
        <w:t>item</w:t>
      </w:r>
      <w:r>
        <w:rPr>
          <w:rFonts w:ascii="Times New Roman" w:hAnsi="Times New Roman" w:cs="Times New Roman"/>
          <w:sz w:val="24"/>
          <w:szCs w:val="24"/>
        </w:rPr>
        <w:t xml:space="preserve"> TPA, belajar mengaji, surah pilihan ataupun do’a hharian.</w:t>
      </w:r>
    </w:p>
    <w:p w14:paraId="04A02C3B"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Pengguna dapat melakukan pendaftaran melalui alamat </w:t>
      </w:r>
      <w:r>
        <w:rPr>
          <w:rFonts w:ascii="Times New Roman" w:hAnsi="Times New Roman" w:cs="Times New Roman"/>
          <w:i/>
          <w:iCs/>
          <w:sz w:val="24"/>
          <w:szCs w:val="24"/>
        </w:rPr>
        <w:t>e-mail</w:t>
      </w:r>
      <w:r>
        <w:rPr>
          <w:rFonts w:ascii="Times New Roman" w:hAnsi="Times New Roman" w:cs="Times New Roman"/>
          <w:sz w:val="24"/>
          <w:szCs w:val="24"/>
        </w:rPr>
        <w:t>.</w:t>
      </w:r>
    </w:p>
    <w:p w14:paraId="0FCD899C"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Pengguna dapat melakukan masuk akun.</w:t>
      </w:r>
    </w:p>
    <w:p w14:paraId="5B24E5A9"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Pengguna dapat memilih iqra </w:t>
      </w:r>
    </w:p>
    <w:p w14:paraId="318B62E1"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Pengguna dapat mendengarkan bacaan</w:t>
      </w:r>
    </w:p>
    <w:p w14:paraId="4B5D2D73"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Pengguna dapat </w:t>
      </w:r>
      <w:r>
        <w:rPr>
          <w:rFonts w:ascii="Times New Roman" w:hAnsi="Times New Roman" w:cs="Times New Roman"/>
          <w:i/>
          <w:iCs/>
          <w:sz w:val="24"/>
          <w:szCs w:val="24"/>
        </w:rPr>
        <w:t>Speech To Text</w:t>
      </w:r>
    </w:p>
    <w:p w14:paraId="50A57B34"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Pengguna dapat mengetahui bacaan salah atau benar.</w:t>
      </w:r>
    </w:p>
    <w:p w14:paraId="77745F57" w14:textId="77777777" w:rsidR="00EE7A02" w:rsidRDefault="00EE7A02" w:rsidP="00EE7A02">
      <w:pPr>
        <w:pStyle w:val="ListParagraph"/>
        <w:numPr>
          <w:ilvl w:val="0"/>
          <w:numId w:val="6"/>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Pengguna mendapatkan materi sebelum </w:t>
      </w:r>
      <w:r>
        <w:rPr>
          <w:rFonts w:ascii="Times New Roman" w:hAnsi="Times New Roman" w:cs="Times New Roman"/>
          <w:i/>
          <w:iCs/>
          <w:sz w:val="24"/>
          <w:szCs w:val="24"/>
        </w:rPr>
        <w:t>quiz.</w:t>
      </w:r>
    </w:p>
    <w:p w14:paraId="467A8A8F" w14:textId="77777777" w:rsidR="00EE7A02" w:rsidRDefault="00EE7A02" w:rsidP="00EE7A02">
      <w:pPr>
        <w:pStyle w:val="ListParagraph"/>
        <w:numPr>
          <w:ilvl w:val="7"/>
          <w:numId w:val="5"/>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Kebutuhan Admin</w:t>
      </w:r>
    </w:p>
    <w:p w14:paraId="662276D3" w14:textId="77777777" w:rsidR="00EE7A02" w:rsidRDefault="00EE7A02" w:rsidP="00EE7A0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Admin dapat </w:t>
      </w:r>
      <w:r>
        <w:rPr>
          <w:rFonts w:ascii="Times New Roman" w:hAnsi="Times New Roman" w:cs="Times New Roman"/>
          <w:i/>
          <w:sz w:val="24"/>
          <w:szCs w:val="24"/>
        </w:rPr>
        <w:t xml:space="preserve">log-in </w:t>
      </w:r>
      <w:r>
        <w:rPr>
          <w:rFonts w:ascii="Times New Roman" w:hAnsi="Times New Roman" w:cs="Times New Roman"/>
          <w:sz w:val="24"/>
          <w:szCs w:val="24"/>
        </w:rPr>
        <w:t xml:space="preserve"> ke aplikasi ini.</w:t>
      </w:r>
    </w:p>
    <w:p w14:paraId="5335658D" w14:textId="77777777" w:rsidR="00EE7A02" w:rsidRDefault="00EE7A02" w:rsidP="00EE7A02">
      <w:pPr>
        <w:pStyle w:val="ListParagraph"/>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Admin dapat menambah, menghapus, dan mengedit menu Halaman. </w:t>
      </w:r>
    </w:p>
    <w:p w14:paraId="4285B773" w14:textId="77777777" w:rsidR="00EE7A02" w:rsidRDefault="00EE7A02" w:rsidP="00EE7A02">
      <w:pPr>
        <w:pStyle w:val="ListParagraph"/>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Admin dapat melihat detail data pengguna.</w:t>
      </w:r>
    </w:p>
    <w:p w14:paraId="1EDB9FD4" w14:textId="77777777" w:rsidR="00EE7A02" w:rsidRDefault="00EE7A02" w:rsidP="00EE7A02">
      <w:pPr>
        <w:pStyle w:val="ListParagraph"/>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Admin memberikan kemudahan terhadap </w:t>
      </w:r>
      <w:r>
        <w:rPr>
          <w:rFonts w:ascii="Times New Roman" w:hAnsi="Times New Roman" w:cs="Times New Roman"/>
          <w:i/>
          <w:sz w:val="24"/>
          <w:szCs w:val="24"/>
        </w:rPr>
        <w:t>member</w:t>
      </w:r>
      <w:r>
        <w:rPr>
          <w:rFonts w:ascii="Times New Roman" w:hAnsi="Times New Roman" w:cs="Times New Roman"/>
          <w:sz w:val="24"/>
          <w:szCs w:val="24"/>
        </w:rPr>
        <w:t xml:space="preserve"> dalam penggunaan aplikasi ini</w:t>
      </w:r>
    </w:p>
    <w:p w14:paraId="6A8F54D1" w14:textId="77777777" w:rsidR="00EE7A02" w:rsidRDefault="00EE7A02" w:rsidP="00EE7A0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Sedangkan Analisa untuk kebutuhan sistem diantaranya:</w:t>
      </w:r>
    </w:p>
    <w:p w14:paraId="17B5B6BC"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Pengguna aplikasi diharuskan mendaftar akun terlebih dahulu sebelum melakukan penggunaan.</w:t>
      </w:r>
    </w:p>
    <w:p w14:paraId="313017D9"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Setiap pengguna, memilih </w:t>
      </w:r>
      <w:r>
        <w:rPr>
          <w:rFonts w:ascii="Times New Roman" w:hAnsi="Times New Roman" w:cs="Times New Roman"/>
          <w:i/>
          <w:iCs/>
          <w:sz w:val="24"/>
          <w:szCs w:val="24"/>
        </w:rPr>
        <w:t xml:space="preserve">item </w:t>
      </w:r>
      <w:r>
        <w:rPr>
          <w:rFonts w:ascii="Times New Roman" w:hAnsi="Times New Roman" w:cs="Times New Roman"/>
          <w:sz w:val="24"/>
          <w:szCs w:val="24"/>
        </w:rPr>
        <w:t xml:space="preserve">yang diminati, di sistem ini langsung diarahkan ke </w:t>
      </w:r>
      <w:r>
        <w:rPr>
          <w:rFonts w:ascii="Times New Roman" w:hAnsi="Times New Roman" w:cs="Times New Roman"/>
          <w:i/>
          <w:iCs/>
          <w:sz w:val="24"/>
          <w:szCs w:val="24"/>
        </w:rPr>
        <w:t xml:space="preserve">menu </w:t>
      </w:r>
      <w:r>
        <w:rPr>
          <w:rFonts w:ascii="Times New Roman" w:hAnsi="Times New Roman" w:cs="Times New Roman"/>
          <w:sz w:val="24"/>
          <w:szCs w:val="24"/>
        </w:rPr>
        <w:t xml:space="preserve">selanjutnya. </w:t>
      </w:r>
    </w:p>
    <w:p w14:paraId="1D0FB999"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Pengguna menyelesaikan setiap bacaan </w:t>
      </w:r>
      <w:r>
        <w:rPr>
          <w:rFonts w:ascii="Times New Roman" w:hAnsi="Times New Roman" w:cs="Times New Roman"/>
          <w:i/>
          <w:iCs/>
          <w:sz w:val="24"/>
          <w:szCs w:val="24"/>
        </w:rPr>
        <w:t>iqra</w:t>
      </w:r>
    </w:p>
    <w:p w14:paraId="7F4FED48"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Pengguna dapat mempelajari do’a harian </w:t>
      </w:r>
    </w:p>
    <w:p w14:paraId="384EE708"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Pengguna dapat mempelajari surah-surah pilihan</w:t>
      </w:r>
    </w:p>
    <w:p w14:paraId="4601EBC2"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Pengguna dapat mempelajari juz amma</w:t>
      </w:r>
    </w:p>
    <w:p w14:paraId="52BE40C0"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Di menu </w:t>
      </w:r>
      <w:r>
        <w:rPr>
          <w:rFonts w:ascii="Times New Roman" w:hAnsi="Times New Roman" w:cs="Times New Roman"/>
          <w:i/>
          <w:iCs/>
          <w:sz w:val="24"/>
          <w:szCs w:val="24"/>
        </w:rPr>
        <w:t xml:space="preserve">belajar mengaji, </w:t>
      </w:r>
      <w:r>
        <w:rPr>
          <w:rFonts w:ascii="Times New Roman" w:hAnsi="Times New Roman" w:cs="Times New Roman"/>
          <w:sz w:val="24"/>
          <w:szCs w:val="24"/>
        </w:rPr>
        <w:t>pengguna dapat mempelajari bacaan qalqalah, wakaf, mad, nun sukun dan tanwin.</w:t>
      </w:r>
    </w:p>
    <w:p w14:paraId="67C6E655" w14:textId="77777777" w:rsidR="00EE7A02" w:rsidRDefault="00EE7A02" w:rsidP="00EE7A02">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Pada tombol aksesibiilitas terdapat menu eranda, akun, pengaturan dan lainnya. Pada tombol akses lainnya terdapat menu pesan dan pengaturan</w:t>
      </w:r>
    </w:p>
    <w:p w14:paraId="721F458B" w14:textId="21DE1C49" w:rsidR="00B57EFC" w:rsidRDefault="00EE7A02" w:rsidP="00B57EFC">
      <w:pPr>
        <w:pStyle w:val="ListParagraph"/>
        <w:numPr>
          <w:ilvl w:val="1"/>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Pembelajaran sesuai dengan yang dibutuhkan di Taman Pendidikan Al-Qur’an(TPA).</w:t>
      </w:r>
    </w:p>
    <w:p w14:paraId="759C2686" w14:textId="6187AF7B" w:rsidR="00B57EFC" w:rsidRPr="009E48CD" w:rsidRDefault="00B57EFC" w:rsidP="009E48CD">
      <w:pPr>
        <w:pStyle w:val="ListParagraph"/>
        <w:numPr>
          <w:ilvl w:val="6"/>
          <w:numId w:val="5"/>
        </w:numPr>
        <w:spacing w:after="0" w:line="360" w:lineRule="auto"/>
        <w:ind w:left="426" w:hanging="426"/>
        <w:jc w:val="both"/>
        <w:rPr>
          <w:rFonts w:ascii="Times New Roman" w:hAnsi="Times New Roman" w:cs="Times New Roman"/>
          <w:b/>
          <w:bCs/>
          <w:sz w:val="24"/>
          <w:szCs w:val="24"/>
        </w:rPr>
      </w:pPr>
      <w:r w:rsidRPr="009E48CD">
        <w:rPr>
          <w:rFonts w:ascii="Times New Roman" w:hAnsi="Times New Roman" w:cs="Times New Roman"/>
          <w:b/>
          <w:bCs/>
          <w:sz w:val="24"/>
          <w:szCs w:val="24"/>
        </w:rPr>
        <w:t>Desain Aplikasi</w:t>
      </w:r>
    </w:p>
    <w:p w14:paraId="027EDBC5" w14:textId="77777777" w:rsidR="00B57EFC" w:rsidRDefault="00B57EFC" w:rsidP="009E48CD">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Implementasi Halaman Registrasi (Pendaftaran).</w:t>
      </w:r>
    </w:p>
    <w:p w14:paraId="0F177459" w14:textId="77777777" w:rsidR="00C34CBA" w:rsidRDefault="00C34CBA" w:rsidP="009E48CD">
      <w:pPr>
        <w:pStyle w:val="ListParagraph"/>
        <w:spacing w:after="0" w:line="360" w:lineRule="auto"/>
        <w:ind w:left="0"/>
        <w:jc w:val="center"/>
        <w:rPr>
          <w:rFonts w:ascii="Times New Roman" w:hAnsi="Times New Roman" w:cs="Times New Roman"/>
          <w:sz w:val="24"/>
          <w:szCs w:val="24"/>
        </w:rPr>
        <w:sectPr w:rsidR="00C34CBA" w:rsidSect="00207EB4">
          <w:headerReference w:type="default" r:id="rId14"/>
          <w:type w:val="continuous"/>
          <w:pgSz w:w="11906" w:h="16838"/>
          <w:pgMar w:top="1701" w:right="1701" w:bottom="1701" w:left="2268" w:header="708" w:footer="488" w:gutter="0"/>
          <w:pgNumType w:start="99"/>
          <w:cols w:num="2" w:space="709"/>
          <w:docGrid w:linePitch="360"/>
        </w:sectPr>
      </w:pPr>
    </w:p>
    <w:p w14:paraId="57C1B60F" w14:textId="6BDCC250" w:rsidR="00B57EFC" w:rsidRDefault="00B57EFC" w:rsidP="009E48CD">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3538182" wp14:editId="7B5EC95B">
            <wp:extent cx="1905000" cy="174772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3987" cy="1801838"/>
                    </a:xfrm>
                    <a:prstGeom prst="rect">
                      <a:avLst/>
                    </a:prstGeom>
                    <a:noFill/>
                    <a:ln>
                      <a:noFill/>
                    </a:ln>
                  </pic:spPr>
                </pic:pic>
              </a:graphicData>
            </a:graphic>
          </wp:inline>
        </w:drawing>
      </w:r>
    </w:p>
    <w:p w14:paraId="3D723EB5" w14:textId="61DD67CC" w:rsidR="00B57EFC" w:rsidRPr="004F4DC8" w:rsidRDefault="004F4DC8" w:rsidP="009E48CD">
      <w:pPr>
        <w:pStyle w:val="ListParagraph"/>
        <w:spacing w:after="0" w:line="240" w:lineRule="auto"/>
        <w:ind w:left="-142"/>
        <w:jc w:val="center"/>
        <w:rPr>
          <w:rFonts w:ascii="Times New Roman" w:hAnsi="Times New Roman" w:cs="Times New Roman"/>
          <w:sz w:val="24"/>
          <w:szCs w:val="24"/>
        </w:rPr>
      </w:pPr>
      <w:r w:rsidRPr="004F4DC8">
        <w:rPr>
          <w:rFonts w:ascii="Times New Roman" w:hAnsi="Times New Roman" w:cs="Times New Roman"/>
          <w:sz w:val="24"/>
          <w:szCs w:val="24"/>
        </w:rPr>
        <w:t xml:space="preserve">Gambar </w:t>
      </w:r>
      <w:r w:rsidR="00B57EFC" w:rsidRPr="004F4DC8">
        <w:rPr>
          <w:rFonts w:ascii="Times New Roman" w:hAnsi="Times New Roman" w:cs="Times New Roman"/>
          <w:sz w:val="24"/>
          <w:szCs w:val="24"/>
        </w:rPr>
        <w:t>1</w:t>
      </w:r>
      <w:r w:rsidRPr="004F4DC8">
        <w:rPr>
          <w:rFonts w:ascii="Times New Roman" w:hAnsi="Times New Roman" w:cs="Times New Roman"/>
          <w:sz w:val="24"/>
          <w:szCs w:val="24"/>
          <w:lang w:val="en-US"/>
        </w:rPr>
        <w:t>.</w:t>
      </w:r>
      <w:r w:rsidR="00B57EFC" w:rsidRPr="004F4DC8">
        <w:rPr>
          <w:rFonts w:ascii="Times New Roman" w:hAnsi="Times New Roman" w:cs="Times New Roman"/>
          <w:sz w:val="24"/>
          <w:szCs w:val="24"/>
        </w:rPr>
        <w:t xml:space="preserve"> Halaman Registrasi</w:t>
      </w:r>
    </w:p>
    <w:p w14:paraId="62DC8DC1" w14:textId="77777777" w:rsidR="00B57EFC" w:rsidRPr="004F4DC8" w:rsidRDefault="00B57EFC" w:rsidP="009E48CD">
      <w:pPr>
        <w:pStyle w:val="ListParagraph"/>
        <w:spacing w:after="0" w:line="360" w:lineRule="auto"/>
        <w:ind w:left="0"/>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34402143" w14:textId="77777777" w:rsidR="00C34CBA" w:rsidRDefault="00C34CBA" w:rsidP="009E48CD">
      <w:pPr>
        <w:pStyle w:val="ListParagraph"/>
        <w:spacing w:after="0" w:line="360" w:lineRule="auto"/>
        <w:ind w:left="0" w:firstLine="283"/>
        <w:jc w:val="both"/>
        <w:rPr>
          <w:rFonts w:ascii="Times New Roman" w:hAnsi="Times New Roman" w:cs="Times New Roman"/>
          <w:sz w:val="24"/>
          <w:szCs w:val="24"/>
        </w:rPr>
        <w:sectPr w:rsidR="00C34CBA" w:rsidSect="00207EB4">
          <w:headerReference w:type="default" r:id="rId16"/>
          <w:type w:val="continuous"/>
          <w:pgSz w:w="11906" w:h="16838"/>
          <w:pgMar w:top="1701" w:right="1701" w:bottom="1701" w:left="2268" w:header="708" w:footer="488" w:gutter="0"/>
          <w:pgNumType w:start="103"/>
          <w:cols w:space="709"/>
          <w:docGrid w:linePitch="360"/>
        </w:sectPr>
      </w:pPr>
    </w:p>
    <w:p w14:paraId="42370373" w14:textId="7E5F9766" w:rsidR="00B57EFC" w:rsidRDefault="00B57EFC" w:rsidP="009E48CD">
      <w:pPr>
        <w:pStyle w:val="ListParagraph"/>
        <w:spacing w:after="0" w:line="360" w:lineRule="auto"/>
        <w:ind w:left="0"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Halaman ini digunakan untuk melakukan registrasi sebagai pengguna . Calon pengguna memasukkan data nama, </w:t>
      </w:r>
      <w:r>
        <w:rPr>
          <w:rFonts w:ascii="Times New Roman" w:hAnsi="Times New Roman" w:cs="Times New Roman"/>
          <w:i/>
          <w:sz w:val="24"/>
          <w:szCs w:val="24"/>
        </w:rPr>
        <w:t>username</w:t>
      </w:r>
      <w:r>
        <w:rPr>
          <w:rFonts w:ascii="Times New Roman" w:hAnsi="Times New Roman" w:cs="Times New Roman"/>
          <w:sz w:val="24"/>
          <w:szCs w:val="24"/>
        </w:rPr>
        <w:t xml:space="preserve">, </w:t>
      </w:r>
      <w:r>
        <w:rPr>
          <w:rFonts w:ascii="Times New Roman" w:hAnsi="Times New Roman" w:cs="Times New Roman"/>
          <w:i/>
          <w:sz w:val="24"/>
          <w:szCs w:val="24"/>
        </w:rPr>
        <w:t>e-mail</w:t>
      </w:r>
      <w:r>
        <w:rPr>
          <w:rFonts w:ascii="Times New Roman" w:hAnsi="Times New Roman" w:cs="Times New Roman"/>
          <w:sz w:val="24"/>
          <w:szCs w:val="24"/>
        </w:rPr>
        <w:t xml:space="preserve">, nomor </w:t>
      </w:r>
      <w:r>
        <w:rPr>
          <w:rFonts w:ascii="Times New Roman" w:hAnsi="Times New Roman" w:cs="Times New Roman"/>
          <w:i/>
          <w:sz w:val="24"/>
          <w:szCs w:val="24"/>
        </w:rPr>
        <w:t>handphone</w:t>
      </w:r>
      <w:r>
        <w:rPr>
          <w:rFonts w:ascii="Times New Roman" w:hAnsi="Times New Roman" w:cs="Times New Roman"/>
          <w:sz w:val="24"/>
          <w:szCs w:val="24"/>
        </w:rPr>
        <w:t xml:space="preserve">, dan </w:t>
      </w:r>
      <w:r>
        <w:rPr>
          <w:rFonts w:ascii="Times New Roman" w:hAnsi="Times New Roman" w:cs="Times New Roman"/>
          <w:i/>
          <w:sz w:val="24"/>
          <w:szCs w:val="24"/>
        </w:rPr>
        <w:lastRenderedPageBreak/>
        <w:t>password</w:t>
      </w:r>
      <w:r>
        <w:rPr>
          <w:rFonts w:ascii="Times New Roman" w:hAnsi="Times New Roman" w:cs="Times New Roman"/>
          <w:sz w:val="24"/>
          <w:szCs w:val="24"/>
        </w:rPr>
        <w:t>. Kemudian mengklik tombol register, pendaftaran akun telah selesai.</w:t>
      </w:r>
    </w:p>
    <w:p w14:paraId="50517299" w14:textId="1FD74967" w:rsidR="009E48CD" w:rsidRPr="008B4CC6" w:rsidRDefault="00B57EFC" w:rsidP="008B4CC6">
      <w:pPr>
        <w:pStyle w:val="ListParagraph"/>
        <w:numPr>
          <w:ilvl w:val="7"/>
          <w:numId w:val="5"/>
        </w:numPr>
        <w:spacing w:after="0" w:line="360" w:lineRule="auto"/>
        <w:ind w:left="426" w:hanging="426"/>
        <w:jc w:val="both"/>
        <w:rPr>
          <w:rFonts w:ascii="Times New Roman" w:hAnsi="Times New Roman" w:cs="Times New Roman"/>
          <w:i/>
          <w:sz w:val="24"/>
          <w:szCs w:val="24"/>
        </w:rPr>
      </w:pPr>
      <w:r>
        <w:rPr>
          <w:noProof/>
          <w:lang w:val="en-US"/>
        </w:rPr>
        <mc:AlternateContent>
          <mc:Choice Requires="wps">
            <w:drawing>
              <wp:anchor distT="0" distB="0" distL="114300" distR="114300" simplePos="0" relativeHeight="251782144" behindDoc="0" locked="0" layoutInCell="1" allowOverlap="1" wp14:anchorId="2A48BBA5" wp14:editId="14D6691B">
                <wp:simplePos x="0" y="0"/>
                <wp:positionH relativeFrom="column">
                  <wp:posOffset>2247265</wp:posOffset>
                </wp:positionH>
                <wp:positionV relativeFrom="paragraph">
                  <wp:posOffset>37785675</wp:posOffset>
                </wp:positionV>
                <wp:extent cx="665480" cy="0"/>
                <wp:effectExtent l="0" t="95250" r="0" b="152400"/>
                <wp:wrapNone/>
                <wp:docPr id="3" name="Straight Arrow Connector 3"/>
                <wp:cNvGraphicFramePr/>
                <a:graphic xmlns:a="http://schemas.openxmlformats.org/drawingml/2006/main">
                  <a:graphicData uri="http://schemas.microsoft.com/office/word/2010/wordprocessingShape">
                    <wps:wsp>
                      <wps:cNvCnPr/>
                      <wps:spPr>
                        <a:xfrm>
                          <a:off x="0" y="0"/>
                          <a:ext cx="665480" cy="0"/>
                        </a:xfrm>
                        <a:prstGeom prst="straightConnector1">
                          <a:avLst/>
                        </a:prstGeom>
                        <a:ln>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98E6856" id="_x0000_t32" coordsize="21600,21600" o:spt="32" o:oned="t" path="m,l21600,21600e" filled="f">
                <v:path arrowok="t" fillok="f" o:connecttype="none"/>
                <o:lock v:ext="edit" shapetype="t"/>
              </v:shapetype>
              <v:shape id="Straight Arrow Connector 3" o:spid="_x0000_s1026" type="#_x0000_t32" style="position:absolute;margin-left:176.95pt;margin-top:2975.25pt;width:52.4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" strokecolor="red" strokeweight="3pt">
                <v:stroke endarrow="block"/>
                <v:shadow on="t" color="black" opacity="22937f" origin=",.5" offset="0,.63889mm"/>
              </v:shape>
            </w:pict>
          </mc:Fallback>
        </mc:AlternateContent>
      </w:r>
      <w:r w:rsidRPr="008B4CC6">
        <w:rPr>
          <w:rFonts w:ascii="Times New Roman" w:hAnsi="Times New Roman" w:cs="Times New Roman"/>
          <w:sz w:val="24"/>
          <w:szCs w:val="24"/>
        </w:rPr>
        <w:t>Implemen</w:t>
      </w:r>
      <w:r w:rsidR="009E48CD" w:rsidRPr="008B4CC6">
        <w:rPr>
          <w:rFonts w:ascii="Times New Roman" w:hAnsi="Times New Roman" w:cs="Times New Roman"/>
          <w:sz w:val="24"/>
          <w:szCs w:val="24"/>
          <w:lang w:val="en-US"/>
        </w:rPr>
        <w:t xml:space="preserve"> </w:t>
      </w:r>
      <w:r w:rsidR="009E48CD" w:rsidRPr="008B4CC6">
        <w:rPr>
          <w:rFonts w:ascii="Times New Roman" w:hAnsi="Times New Roman" w:cs="Times New Roman"/>
          <w:sz w:val="24"/>
          <w:szCs w:val="24"/>
        </w:rPr>
        <w:t xml:space="preserve">Halaman </w:t>
      </w:r>
      <w:r w:rsidR="009E48CD" w:rsidRPr="008B4CC6">
        <w:rPr>
          <w:rFonts w:ascii="Times New Roman" w:hAnsi="Times New Roman" w:cs="Times New Roman"/>
          <w:i/>
          <w:sz w:val="24"/>
          <w:szCs w:val="24"/>
        </w:rPr>
        <w:t>Log-in</w:t>
      </w:r>
    </w:p>
    <w:p w14:paraId="533612F0" w14:textId="77777777" w:rsidR="00C34CBA" w:rsidRDefault="00C34CBA" w:rsidP="008B4CC6">
      <w:pPr>
        <w:pStyle w:val="ListParagraph"/>
        <w:spacing w:after="0" w:line="360" w:lineRule="auto"/>
        <w:ind w:left="426" w:hanging="425"/>
        <w:jc w:val="center"/>
        <w:rPr>
          <w:rFonts w:ascii="Times New Roman" w:hAnsi="Times New Roman" w:cs="Times New Roman"/>
          <w:sz w:val="24"/>
          <w:szCs w:val="24"/>
        </w:rPr>
        <w:sectPr w:rsidR="00C34CBA" w:rsidSect="00C34CBA">
          <w:type w:val="continuous"/>
          <w:pgSz w:w="11906" w:h="16838"/>
          <w:pgMar w:top="1701" w:right="1701" w:bottom="1701" w:left="2268" w:header="708" w:footer="488" w:gutter="0"/>
          <w:pgNumType w:start="1"/>
          <w:cols w:num="2" w:space="709"/>
          <w:docGrid w:linePitch="360"/>
        </w:sectPr>
      </w:pPr>
    </w:p>
    <w:p w14:paraId="431DF056" w14:textId="1B48CEE6" w:rsidR="008B4CC6" w:rsidRDefault="008B4CC6" w:rsidP="008B4CC6">
      <w:pPr>
        <w:pStyle w:val="ListParagraph"/>
        <w:spacing w:after="0" w:line="360" w:lineRule="auto"/>
        <w:ind w:left="426" w:hanging="425"/>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5A95E278" wp14:editId="5547ADF3">
            <wp:extent cx="1905000" cy="18945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3154" cy="1972254"/>
                    </a:xfrm>
                    <a:prstGeom prst="rect">
                      <a:avLst/>
                    </a:prstGeom>
                    <a:noFill/>
                    <a:ln>
                      <a:noFill/>
                    </a:ln>
                  </pic:spPr>
                </pic:pic>
              </a:graphicData>
            </a:graphic>
          </wp:inline>
        </w:drawing>
      </w:r>
    </w:p>
    <w:p w14:paraId="6E99DC72" w14:textId="6FAB241E" w:rsidR="008B4CC6" w:rsidRPr="004F4DC8" w:rsidRDefault="004F4DC8" w:rsidP="008B4CC6">
      <w:pPr>
        <w:pStyle w:val="ListParagraph"/>
        <w:spacing w:after="0" w:line="240" w:lineRule="auto"/>
        <w:ind w:left="851" w:hanging="425"/>
        <w:jc w:val="center"/>
        <w:rPr>
          <w:rFonts w:ascii="Times New Roman" w:hAnsi="Times New Roman" w:cs="Times New Roman"/>
          <w:i/>
          <w:sz w:val="24"/>
          <w:szCs w:val="24"/>
        </w:rPr>
      </w:pPr>
      <w:r>
        <w:rPr>
          <w:rFonts w:ascii="Times New Roman" w:hAnsi="Times New Roman" w:cs="Times New Roman"/>
          <w:sz w:val="24"/>
          <w:szCs w:val="24"/>
        </w:rPr>
        <w:t xml:space="preserve">Gambar </w:t>
      </w:r>
      <w:r w:rsidR="008B4CC6" w:rsidRPr="004F4DC8">
        <w:rPr>
          <w:rFonts w:ascii="Times New Roman" w:hAnsi="Times New Roman" w:cs="Times New Roman"/>
          <w:sz w:val="24"/>
          <w:szCs w:val="24"/>
        </w:rPr>
        <w:t xml:space="preserve">2 Halaman </w:t>
      </w:r>
      <w:r w:rsidR="008B4CC6" w:rsidRPr="004F4DC8">
        <w:rPr>
          <w:rFonts w:ascii="Times New Roman" w:hAnsi="Times New Roman" w:cs="Times New Roman"/>
          <w:i/>
          <w:sz w:val="24"/>
          <w:szCs w:val="24"/>
        </w:rPr>
        <w:t>log-in</w:t>
      </w:r>
    </w:p>
    <w:p w14:paraId="1FAAED03" w14:textId="77777777" w:rsidR="008B4CC6" w:rsidRPr="004F4DC8" w:rsidRDefault="008B4CC6" w:rsidP="008B4CC6">
      <w:pPr>
        <w:pStyle w:val="ListParagraph"/>
        <w:spacing w:after="0" w:line="360" w:lineRule="auto"/>
        <w:ind w:left="0"/>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4239751A" w14:textId="77777777" w:rsidR="00C34CBA" w:rsidRDefault="00C34CBA" w:rsidP="008B4CC6">
      <w:pPr>
        <w:pStyle w:val="ListParagraph"/>
        <w:spacing w:after="0" w:line="360" w:lineRule="auto"/>
        <w:ind w:left="0" w:firstLine="426"/>
        <w:jc w:val="both"/>
        <w:rPr>
          <w:rFonts w:ascii="Times New Roman" w:hAnsi="Times New Roman" w:cs="Times New Roman"/>
          <w:sz w:val="24"/>
          <w:szCs w:val="24"/>
        </w:rPr>
        <w:sectPr w:rsidR="00C34CBA" w:rsidSect="00C34CBA">
          <w:type w:val="continuous"/>
          <w:pgSz w:w="11906" w:h="16838"/>
          <w:pgMar w:top="1701" w:right="1701" w:bottom="1701" w:left="2268" w:header="708" w:footer="488" w:gutter="0"/>
          <w:pgNumType w:start="1"/>
          <w:cols w:space="709"/>
          <w:docGrid w:linePitch="360"/>
        </w:sectPr>
      </w:pPr>
    </w:p>
    <w:p w14:paraId="7B535FA2" w14:textId="39E9323F" w:rsidR="008B4CC6" w:rsidRDefault="008B4CC6" w:rsidP="008B4CC6">
      <w:pPr>
        <w:pStyle w:val="ListParagraph"/>
        <w:spacing w:after="0" w:line="360" w:lineRule="auto"/>
        <w:ind w:left="0" w:firstLine="426"/>
        <w:jc w:val="both"/>
        <w:rPr>
          <w:rFonts w:ascii="Times New Roman" w:hAnsi="Times New Roman" w:cs="Times New Roman"/>
          <w:i/>
          <w:sz w:val="24"/>
          <w:szCs w:val="24"/>
        </w:rPr>
      </w:pPr>
      <w:r>
        <w:rPr>
          <w:rFonts w:ascii="Times New Roman" w:hAnsi="Times New Roman" w:cs="Times New Roman"/>
          <w:sz w:val="24"/>
          <w:szCs w:val="24"/>
        </w:rPr>
        <w:lastRenderedPageBreak/>
        <w:t xml:space="preserve">Halaman ini digunakan untuk melakukan </w:t>
      </w:r>
      <w:r>
        <w:rPr>
          <w:rFonts w:ascii="Times New Roman" w:hAnsi="Times New Roman" w:cs="Times New Roman"/>
          <w:i/>
          <w:sz w:val="24"/>
          <w:szCs w:val="24"/>
        </w:rPr>
        <w:t>log-in</w:t>
      </w:r>
      <w:r>
        <w:rPr>
          <w:rFonts w:ascii="Times New Roman" w:hAnsi="Times New Roman" w:cs="Times New Roman"/>
          <w:sz w:val="24"/>
          <w:szCs w:val="24"/>
        </w:rPr>
        <w:t xml:space="preserve"> setelah mendaftarkan akun. Pengguna memasukkan </w:t>
      </w:r>
      <w:r>
        <w:rPr>
          <w:rFonts w:ascii="Times New Roman" w:hAnsi="Times New Roman" w:cs="Times New Roman"/>
          <w:i/>
          <w:sz w:val="24"/>
          <w:szCs w:val="24"/>
        </w:rPr>
        <w:t>e-mail</w:t>
      </w:r>
      <w:r>
        <w:rPr>
          <w:rFonts w:ascii="Times New Roman" w:hAnsi="Times New Roman" w:cs="Times New Roman"/>
          <w:sz w:val="24"/>
          <w:szCs w:val="24"/>
        </w:rPr>
        <w:t xml:space="preserve"> atau </w:t>
      </w:r>
      <w:r>
        <w:rPr>
          <w:rFonts w:ascii="Times New Roman" w:hAnsi="Times New Roman" w:cs="Times New Roman"/>
          <w:i/>
          <w:sz w:val="24"/>
          <w:szCs w:val="24"/>
        </w:rPr>
        <w:t>username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Password yang telah didaftarkan sebelumnya. Kemudian klik </w:t>
      </w:r>
      <w:r>
        <w:rPr>
          <w:rFonts w:ascii="Times New Roman" w:hAnsi="Times New Roman" w:cs="Times New Roman"/>
          <w:i/>
          <w:sz w:val="24"/>
          <w:szCs w:val="24"/>
        </w:rPr>
        <w:t>log-in.</w:t>
      </w:r>
    </w:p>
    <w:p w14:paraId="4888B7FF" w14:textId="77777777" w:rsidR="008B4CC6" w:rsidRDefault="008B4CC6" w:rsidP="00A93841">
      <w:pPr>
        <w:pStyle w:val="ListParagraph"/>
        <w:numPr>
          <w:ilvl w:val="7"/>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Implementasi Halaman Profil </w:t>
      </w:r>
    </w:p>
    <w:p w14:paraId="2044965E" w14:textId="77777777" w:rsidR="00C34CBA" w:rsidRDefault="00C34CBA" w:rsidP="00A93841">
      <w:pPr>
        <w:pStyle w:val="ListParagraph"/>
        <w:spacing w:after="0" w:line="360" w:lineRule="auto"/>
        <w:ind w:left="-142"/>
        <w:jc w:val="center"/>
        <w:rPr>
          <w:rFonts w:ascii="Times New Roman" w:hAnsi="Times New Roman" w:cs="Times New Roman"/>
          <w:sz w:val="24"/>
          <w:szCs w:val="24"/>
        </w:rPr>
        <w:sectPr w:rsidR="00C34CBA" w:rsidSect="00C34CBA">
          <w:type w:val="continuous"/>
          <w:pgSz w:w="11906" w:h="16838"/>
          <w:pgMar w:top="1701" w:right="1701" w:bottom="1701" w:left="2268" w:header="708" w:footer="488" w:gutter="0"/>
          <w:pgNumType w:start="1"/>
          <w:cols w:num="2" w:space="709"/>
          <w:docGrid w:linePitch="360"/>
        </w:sectPr>
      </w:pPr>
    </w:p>
    <w:p w14:paraId="635001FD" w14:textId="314E3499" w:rsidR="00A93841" w:rsidRDefault="00A93841" w:rsidP="00A93841">
      <w:pPr>
        <w:pStyle w:val="ListParagraph"/>
        <w:spacing w:after="0" w:line="360" w:lineRule="auto"/>
        <w:ind w:left="-142"/>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AE23675" wp14:editId="7D031BF7">
            <wp:extent cx="1800786" cy="18954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593" cy="1933165"/>
                    </a:xfrm>
                    <a:prstGeom prst="rect">
                      <a:avLst/>
                    </a:prstGeom>
                    <a:noFill/>
                    <a:ln>
                      <a:noFill/>
                    </a:ln>
                  </pic:spPr>
                </pic:pic>
              </a:graphicData>
            </a:graphic>
          </wp:inline>
        </w:drawing>
      </w:r>
    </w:p>
    <w:p w14:paraId="0F693ECC" w14:textId="00F5F350" w:rsidR="00A93841" w:rsidRPr="004F4DC8" w:rsidRDefault="004F4DC8" w:rsidP="00A93841">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Gambar </w:t>
      </w:r>
      <w:r w:rsidR="00A93841" w:rsidRPr="004F4DC8">
        <w:rPr>
          <w:rFonts w:ascii="Times New Roman" w:hAnsi="Times New Roman" w:cs="Times New Roman"/>
          <w:sz w:val="24"/>
          <w:szCs w:val="24"/>
        </w:rPr>
        <w:t>3</w:t>
      </w:r>
      <w:r>
        <w:rPr>
          <w:rFonts w:ascii="Times New Roman" w:hAnsi="Times New Roman" w:cs="Times New Roman"/>
          <w:sz w:val="24"/>
          <w:szCs w:val="24"/>
          <w:lang w:val="en-US"/>
        </w:rPr>
        <w:t>.</w:t>
      </w:r>
      <w:r w:rsidR="00A93841" w:rsidRPr="004F4DC8">
        <w:rPr>
          <w:rFonts w:ascii="Times New Roman" w:hAnsi="Times New Roman" w:cs="Times New Roman"/>
          <w:sz w:val="24"/>
          <w:szCs w:val="24"/>
        </w:rPr>
        <w:t xml:space="preserve"> Halaman profil</w:t>
      </w:r>
    </w:p>
    <w:p w14:paraId="539AE390" w14:textId="77777777" w:rsidR="00A93841" w:rsidRPr="004F4DC8" w:rsidRDefault="00A93841" w:rsidP="00A93841">
      <w:pPr>
        <w:pStyle w:val="ListParagraph"/>
        <w:spacing w:after="0" w:line="360" w:lineRule="auto"/>
        <w:ind w:left="0"/>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5497A565" w14:textId="77777777" w:rsidR="00C34CBA" w:rsidRDefault="00C34CBA" w:rsidP="00A93841">
      <w:pPr>
        <w:pStyle w:val="ListParagraph"/>
        <w:spacing w:after="0" w:line="360" w:lineRule="auto"/>
        <w:ind w:left="0" w:firstLine="589"/>
        <w:jc w:val="both"/>
        <w:rPr>
          <w:rFonts w:ascii="Times New Roman" w:hAnsi="Times New Roman" w:cs="Times New Roman"/>
          <w:sz w:val="24"/>
          <w:szCs w:val="24"/>
        </w:rPr>
        <w:sectPr w:rsidR="00C34CBA" w:rsidSect="00C34CBA">
          <w:headerReference w:type="default" r:id="rId19"/>
          <w:type w:val="continuous"/>
          <w:pgSz w:w="11906" w:h="16838"/>
          <w:pgMar w:top="1701" w:right="1701" w:bottom="1701" w:left="2268" w:header="708" w:footer="488" w:gutter="0"/>
          <w:pgNumType w:start="1"/>
          <w:cols w:space="709"/>
          <w:docGrid w:linePitch="360"/>
        </w:sectPr>
      </w:pPr>
    </w:p>
    <w:p w14:paraId="7818E1C7" w14:textId="02496440" w:rsidR="00A93841" w:rsidRDefault="00A93841" w:rsidP="00F62591">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Halaman ini digunakan untuk melihat data diri dari pengguna. Pengguna dapat mengubah profil kapan saja, kecuali alamat </w:t>
      </w:r>
      <w:r>
        <w:rPr>
          <w:rFonts w:ascii="Times New Roman" w:hAnsi="Times New Roman" w:cs="Times New Roman"/>
          <w:i/>
          <w:sz w:val="24"/>
          <w:szCs w:val="24"/>
        </w:rPr>
        <w:t>e-mail</w:t>
      </w:r>
      <w:r>
        <w:rPr>
          <w:rFonts w:ascii="Times New Roman" w:hAnsi="Times New Roman" w:cs="Times New Roman"/>
          <w:sz w:val="24"/>
          <w:szCs w:val="24"/>
        </w:rPr>
        <w:t xml:space="preserve"> yang sudah tersematkan sejak pendaftaran awal. Pengguna dapat </w:t>
      </w:r>
      <w:r>
        <w:rPr>
          <w:rFonts w:ascii="Times New Roman" w:hAnsi="Times New Roman" w:cs="Times New Roman"/>
          <w:sz w:val="24"/>
          <w:szCs w:val="24"/>
        </w:rPr>
        <w:lastRenderedPageBreak/>
        <w:t xml:space="preserve">mengubah </w:t>
      </w:r>
      <w:r>
        <w:rPr>
          <w:rFonts w:ascii="Times New Roman" w:hAnsi="Times New Roman" w:cs="Times New Roman"/>
          <w:i/>
          <w:sz w:val="24"/>
          <w:szCs w:val="24"/>
        </w:rPr>
        <w:t xml:space="preserve">username, </w:t>
      </w:r>
      <w:r>
        <w:rPr>
          <w:rFonts w:ascii="Times New Roman" w:hAnsi="Times New Roman" w:cs="Times New Roman"/>
          <w:sz w:val="24"/>
          <w:szCs w:val="24"/>
        </w:rPr>
        <w:t xml:space="preserve">nama, nomor </w:t>
      </w:r>
      <w:r>
        <w:rPr>
          <w:rFonts w:ascii="Times New Roman" w:hAnsi="Times New Roman" w:cs="Times New Roman"/>
          <w:i/>
          <w:sz w:val="24"/>
          <w:szCs w:val="24"/>
        </w:rPr>
        <w:t>handphone</w:t>
      </w:r>
      <w:r>
        <w:rPr>
          <w:rFonts w:ascii="Times New Roman" w:hAnsi="Times New Roman" w:cs="Times New Roman"/>
          <w:sz w:val="24"/>
          <w:szCs w:val="24"/>
        </w:rPr>
        <w:t xml:space="preserve">, dan bio. Pengguna juga daat mengijinkan atau tidak notifikasi berupa </w:t>
      </w:r>
      <w:r>
        <w:rPr>
          <w:rFonts w:ascii="Times New Roman" w:hAnsi="Times New Roman" w:cs="Times New Roman"/>
          <w:i/>
          <w:sz w:val="24"/>
          <w:szCs w:val="24"/>
        </w:rPr>
        <w:t>e-mail.</w:t>
      </w:r>
      <w:r>
        <w:rPr>
          <w:rFonts w:ascii="Times New Roman" w:hAnsi="Times New Roman" w:cs="Times New Roman"/>
          <w:sz w:val="24"/>
          <w:szCs w:val="24"/>
        </w:rPr>
        <w:t xml:space="preserve"> </w:t>
      </w:r>
    </w:p>
    <w:p w14:paraId="6D9A80A8" w14:textId="77777777" w:rsidR="00A93841" w:rsidRDefault="00A93841" w:rsidP="00A93841">
      <w:pPr>
        <w:pStyle w:val="ListParagraph"/>
        <w:numPr>
          <w:ilvl w:val="7"/>
          <w:numId w:val="5"/>
        </w:numPr>
        <w:spacing w:after="0" w:line="360" w:lineRule="auto"/>
        <w:ind w:left="284" w:hanging="284"/>
        <w:jc w:val="both"/>
        <w:rPr>
          <w:rFonts w:ascii="Times New Roman" w:hAnsi="Times New Roman" w:cs="Times New Roman"/>
          <w:i/>
          <w:sz w:val="24"/>
          <w:szCs w:val="24"/>
          <w:lang w:val="en-US"/>
        </w:rPr>
      </w:pPr>
      <w:r>
        <w:rPr>
          <w:rFonts w:ascii="Times New Roman" w:hAnsi="Times New Roman" w:cs="Times New Roman"/>
          <w:sz w:val="24"/>
          <w:szCs w:val="24"/>
        </w:rPr>
        <w:t xml:space="preserve">Implementasi Beranda </w:t>
      </w:r>
    </w:p>
    <w:p w14:paraId="4843732C" w14:textId="77777777" w:rsidR="00C34CBA" w:rsidRDefault="00C34CBA" w:rsidP="00A93841">
      <w:pPr>
        <w:pStyle w:val="ListParagraph"/>
        <w:spacing w:after="0" w:line="360" w:lineRule="auto"/>
        <w:ind w:left="993"/>
        <w:jc w:val="center"/>
        <w:rPr>
          <w:rFonts w:ascii="Times New Roman" w:hAnsi="Times New Roman" w:cs="Times New Roman"/>
          <w:iCs/>
          <w:sz w:val="24"/>
          <w:szCs w:val="24"/>
        </w:rPr>
        <w:sectPr w:rsidR="00C34CBA" w:rsidSect="00207EB4">
          <w:type w:val="continuous"/>
          <w:pgSz w:w="11906" w:h="16838"/>
          <w:pgMar w:top="1701" w:right="1701" w:bottom="1701" w:left="2268" w:header="708" w:footer="488" w:gutter="0"/>
          <w:pgNumType w:start="104"/>
          <w:cols w:num="2" w:space="709"/>
          <w:docGrid w:linePitch="360"/>
        </w:sectPr>
      </w:pPr>
    </w:p>
    <w:p w14:paraId="3DB41B6E" w14:textId="2AF65C66" w:rsidR="00A93841" w:rsidRDefault="00A93841" w:rsidP="00A93841">
      <w:pPr>
        <w:pStyle w:val="ListParagraph"/>
        <w:spacing w:after="0" w:line="360" w:lineRule="auto"/>
        <w:ind w:left="993"/>
        <w:jc w:val="center"/>
        <w:rPr>
          <w:rFonts w:ascii="Times New Roman" w:hAnsi="Times New Roman" w:cs="Times New Roman"/>
          <w:iCs/>
          <w:sz w:val="24"/>
          <w:szCs w:val="24"/>
        </w:rPr>
      </w:pPr>
      <w:r>
        <w:rPr>
          <w:rFonts w:ascii="Times New Roman" w:hAnsi="Times New Roman" w:cs="Times New Roman"/>
          <w:noProof/>
          <w:sz w:val="24"/>
          <w:szCs w:val="24"/>
          <w:lang w:val="en-US"/>
        </w:rPr>
        <w:lastRenderedPageBreak/>
        <w:drawing>
          <wp:inline distT="0" distB="0" distL="0" distR="0" wp14:anchorId="35E551C2" wp14:editId="7AB6C283">
            <wp:extent cx="1569294" cy="1752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8150" cy="1784827"/>
                    </a:xfrm>
                    <a:prstGeom prst="rect">
                      <a:avLst/>
                    </a:prstGeom>
                    <a:noFill/>
                    <a:ln>
                      <a:noFill/>
                    </a:ln>
                  </pic:spPr>
                </pic:pic>
              </a:graphicData>
            </a:graphic>
          </wp:inline>
        </w:drawing>
      </w:r>
    </w:p>
    <w:p w14:paraId="418D0D1F" w14:textId="3648E727" w:rsidR="00A93841" w:rsidRPr="004F4DC8" w:rsidRDefault="004F4DC8" w:rsidP="00A93841">
      <w:pPr>
        <w:pStyle w:val="ListParagraph"/>
        <w:spacing w:after="0" w:line="240" w:lineRule="auto"/>
        <w:ind w:left="993"/>
        <w:jc w:val="center"/>
        <w:rPr>
          <w:rFonts w:ascii="Times New Roman" w:hAnsi="Times New Roman" w:cs="Times New Roman"/>
          <w:sz w:val="24"/>
          <w:szCs w:val="24"/>
        </w:rPr>
      </w:pPr>
      <w:r>
        <w:rPr>
          <w:rFonts w:ascii="Times New Roman" w:hAnsi="Times New Roman" w:cs="Times New Roman"/>
          <w:sz w:val="24"/>
          <w:szCs w:val="24"/>
        </w:rPr>
        <w:t xml:space="preserve">Gambar </w:t>
      </w:r>
      <w:r w:rsidR="00A93841" w:rsidRPr="004F4DC8">
        <w:rPr>
          <w:rFonts w:ascii="Times New Roman" w:hAnsi="Times New Roman" w:cs="Times New Roman"/>
          <w:sz w:val="24"/>
          <w:szCs w:val="24"/>
        </w:rPr>
        <w:t>4</w:t>
      </w:r>
      <w:r>
        <w:rPr>
          <w:rFonts w:ascii="Times New Roman" w:hAnsi="Times New Roman" w:cs="Times New Roman"/>
          <w:sz w:val="24"/>
          <w:szCs w:val="24"/>
          <w:lang w:val="en-US"/>
        </w:rPr>
        <w:t>.</w:t>
      </w:r>
      <w:r w:rsidR="00A93841" w:rsidRPr="004F4DC8">
        <w:rPr>
          <w:rFonts w:ascii="Times New Roman" w:hAnsi="Times New Roman" w:cs="Times New Roman"/>
          <w:sz w:val="24"/>
          <w:szCs w:val="24"/>
        </w:rPr>
        <w:t xml:space="preserve"> Halaman Beranda</w:t>
      </w:r>
    </w:p>
    <w:p w14:paraId="5B3D4703" w14:textId="77777777" w:rsidR="00A93841" w:rsidRPr="004F4DC8" w:rsidRDefault="00A93841" w:rsidP="00A93841">
      <w:pPr>
        <w:pStyle w:val="ListParagraph"/>
        <w:spacing w:after="0" w:line="24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4F84F072" w14:textId="77777777" w:rsidR="00C34CBA" w:rsidRDefault="00C34CBA" w:rsidP="00A93841">
      <w:pPr>
        <w:tabs>
          <w:tab w:val="left" w:pos="900"/>
        </w:tabs>
        <w:spacing w:after="0" w:line="360" w:lineRule="auto"/>
        <w:ind w:left="900" w:firstLine="720"/>
        <w:jc w:val="both"/>
        <w:rPr>
          <w:rFonts w:ascii="Times New Roman" w:hAnsi="Times New Roman" w:cs="Times New Roman"/>
          <w:sz w:val="24"/>
          <w:szCs w:val="24"/>
        </w:rPr>
        <w:sectPr w:rsidR="00C34CBA" w:rsidSect="00C34CBA">
          <w:type w:val="continuous"/>
          <w:pgSz w:w="11906" w:h="16838"/>
          <w:pgMar w:top="1701" w:right="1701" w:bottom="1701" w:left="2268" w:header="708" w:footer="488" w:gutter="0"/>
          <w:pgNumType w:start="1"/>
          <w:cols w:space="709"/>
          <w:docGrid w:linePitch="360"/>
        </w:sectPr>
      </w:pPr>
    </w:p>
    <w:p w14:paraId="6628FC5A" w14:textId="3A092087" w:rsidR="00A93841" w:rsidRPr="00C34CBA" w:rsidRDefault="00A93841" w:rsidP="00C34CB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Halaman ini digunakan untuk melihat beranda. Pada beranda disajikan beberapa pilihan menu seperti TPA, belajar mengaji, do’a harian, juz amma, dan surah pilihan. Pada beranda juga terdapat slide yang berisikan dalil mengenai </w:t>
      </w:r>
      <w:r>
        <w:rPr>
          <w:rFonts w:ascii="Times New Roman" w:hAnsi="Times New Roman" w:cs="Times New Roman"/>
          <w:sz w:val="24"/>
          <w:szCs w:val="24"/>
        </w:rPr>
        <w:lastRenderedPageBreak/>
        <w:t>pentingnya belajar dan mempelajari cara membaca Al-Qur’an yang benar. Pada menu aksebilitas terdapat menu untuk kembali ke beranda.</w:t>
      </w:r>
    </w:p>
    <w:p w14:paraId="4D65FF9B" w14:textId="77777777" w:rsidR="00A93841" w:rsidRDefault="00A93841" w:rsidP="00F62591">
      <w:pPr>
        <w:pStyle w:val="ListParagraph"/>
        <w:numPr>
          <w:ilvl w:val="7"/>
          <w:numId w:val="5"/>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Cs/>
          <w:sz w:val="24"/>
          <w:szCs w:val="24"/>
        </w:rPr>
        <w:t>Implementasi Halaman TPA</w:t>
      </w:r>
      <w:r>
        <w:rPr>
          <w:rFonts w:ascii="Times New Roman" w:hAnsi="Times New Roman" w:cs="Times New Roman"/>
          <w:b/>
          <w:sz w:val="24"/>
          <w:szCs w:val="24"/>
        </w:rPr>
        <w:t xml:space="preserve">    </w:t>
      </w:r>
    </w:p>
    <w:p w14:paraId="27668132" w14:textId="77777777" w:rsidR="00C34CBA" w:rsidRDefault="00C34CBA" w:rsidP="00A93841">
      <w:pPr>
        <w:pStyle w:val="ListParagraph"/>
        <w:spacing w:after="0" w:line="360" w:lineRule="auto"/>
        <w:ind w:left="851"/>
        <w:jc w:val="center"/>
        <w:rPr>
          <w:rFonts w:ascii="Times New Roman" w:hAnsi="Times New Roman" w:cs="Times New Roman"/>
          <w:b/>
          <w:sz w:val="24"/>
          <w:szCs w:val="24"/>
        </w:rPr>
        <w:sectPr w:rsidR="00C34CBA" w:rsidSect="00C34CBA">
          <w:type w:val="continuous"/>
          <w:pgSz w:w="11906" w:h="16838"/>
          <w:pgMar w:top="1701" w:right="1701" w:bottom="1701" w:left="2268" w:header="708" w:footer="488" w:gutter="0"/>
          <w:pgNumType w:start="1"/>
          <w:cols w:num="2" w:space="709"/>
          <w:docGrid w:linePitch="360"/>
        </w:sectPr>
      </w:pPr>
    </w:p>
    <w:p w14:paraId="5D0BC143" w14:textId="6FCD05DA" w:rsidR="00A93841" w:rsidRDefault="00A93841" w:rsidP="00A93841">
      <w:pPr>
        <w:pStyle w:val="ListParagraph"/>
        <w:spacing w:after="0" w:line="360" w:lineRule="auto"/>
        <w:ind w:left="851"/>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397E4F47" wp14:editId="7A718374">
            <wp:extent cx="1685925" cy="16474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b="24347"/>
                    <a:stretch>
                      <a:fillRect/>
                    </a:stretch>
                  </pic:blipFill>
                  <pic:spPr bwMode="auto">
                    <a:xfrm>
                      <a:off x="0" y="0"/>
                      <a:ext cx="1706133" cy="1667159"/>
                    </a:xfrm>
                    <a:prstGeom prst="rect">
                      <a:avLst/>
                    </a:prstGeom>
                    <a:noFill/>
                    <a:ln>
                      <a:noFill/>
                    </a:ln>
                  </pic:spPr>
                </pic:pic>
              </a:graphicData>
            </a:graphic>
          </wp:inline>
        </w:drawing>
      </w:r>
    </w:p>
    <w:p w14:paraId="27020D05" w14:textId="0C672199" w:rsidR="00A93841" w:rsidRPr="004F4DC8" w:rsidRDefault="004F4DC8" w:rsidP="00A93841">
      <w:pPr>
        <w:pStyle w:val="ListParagraph"/>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Gambar </w:t>
      </w:r>
      <w:r w:rsidR="00A93841" w:rsidRPr="004F4DC8">
        <w:rPr>
          <w:rFonts w:ascii="Times New Roman" w:hAnsi="Times New Roman" w:cs="Times New Roman"/>
          <w:sz w:val="24"/>
          <w:szCs w:val="24"/>
        </w:rPr>
        <w:t>5</w:t>
      </w:r>
      <w:r>
        <w:rPr>
          <w:rFonts w:ascii="Times New Roman" w:hAnsi="Times New Roman" w:cs="Times New Roman"/>
          <w:sz w:val="24"/>
          <w:szCs w:val="24"/>
          <w:lang w:val="en-US"/>
        </w:rPr>
        <w:t>.</w:t>
      </w:r>
      <w:r w:rsidR="00A93841" w:rsidRPr="004F4DC8">
        <w:rPr>
          <w:rFonts w:ascii="Times New Roman" w:hAnsi="Times New Roman" w:cs="Times New Roman"/>
          <w:sz w:val="24"/>
          <w:szCs w:val="24"/>
        </w:rPr>
        <w:t xml:space="preserve"> Halaman TPA</w:t>
      </w:r>
    </w:p>
    <w:p w14:paraId="14BA3EF4" w14:textId="77777777" w:rsidR="00A93841" w:rsidRPr="004F4DC8" w:rsidRDefault="00A93841" w:rsidP="00A93841">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4EDADFD5" w14:textId="77777777" w:rsidR="00C34CBA" w:rsidRDefault="00C34CBA" w:rsidP="00A93841">
      <w:pPr>
        <w:pStyle w:val="ListParagraph"/>
        <w:spacing w:after="0" w:line="360" w:lineRule="auto"/>
        <w:ind w:left="851" w:firstLine="567"/>
        <w:rPr>
          <w:rFonts w:ascii="Times New Roman" w:hAnsi="Times New Roman" w:cs="Times New Roman"/>
          <w:bCs/>
          <w:sz w:val="24"/>
          <w:szCs w:val="24"/>
        </w:rPr>
        <w:sectPr w:rsidR="00C34CBA" w:rsidSect="00C34CBA">
          <w:headerReference w:type="default" r:id="rId22"/>
          <w:type w:val="continuous"/>
          <w:pgSz w:w="11906" w:h="16838"/>
          <w:pgMar w:top="1701" w:right="1701" w:bottom="1701" w:left="2268" w:header="708" w:footer="488" w:gutter="0"/>
          <w:pgNumType w:start="1"/>
          <w:cols w:space="709"/>
          <w:docGrid w:linePitch="360"/>
        </w:sectPr>
      </w:pPr>
    </w:p>
    <w:p w14:paraId="480DCAB7" w14:textId="22771E87" w:rsidR="00A93841" w:rsidRDefault="00A93841" w:rsidP="00C34CBA">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Pada halaman ini pengguna dapat mempelajari  cara membaca Al-Qur’an secara bertahap dari </w:t>
      </w:r>
      <w:r>
        <w:rPr>
          <w:rFonts w:ascii="Times New Roman" w:hAnsi="Times New Roman" w:cs="Times New Roman"/>
          <w:bCs/>
          <w:i/>
          <w:iCs/>
          <w:sz w:val="24"/>
          <w:szCs w:val="24"/>
        </w:rPr>
        <w:t xml:space="preserve">Iqra </w:t>
      </w:r>
      <w:r>
        <w:rPr>
          <w:rFonts w:ascii="Times New Roman" w:hAnsi="Times New Roman" w:cs="Times New Roman"/>
          <w:bCs/>
          <w:sz w:val="24"/>
          <w:szCs w:val="24"/>
        </w:rPr>
        <w:t xml:space="preserve">1 hingga </w:t>
      </w:r>
      <w:r>
        <w:rPr>
          <w:rFonts w:ascii="Times New Roman" w:hAnsi="Times New Roman" w:cs="Times New Roman"/>
          <w:bCs/>
          <w:i/>
          <w:iCs/>
          <w:sz w:val="24"/>
          <w:szCs w:val="24"/>
        </w:rPr>
        <w:t xml:space="preserve">Iqra </w:t>
      </w:r>
      <w:r>
        <w:rPr>
          <w:rFonts w:ascii="Times New Roman" w:hAnsi="Times New Roman" w:cs="Times New Roman"/>
          <w:bCs/>
          <w:sz w:val="24"/>
          <w:szCs w:val="24"/>
        </w:rPr>
        <w:t xml:space="preserve">6. Pengguuna tidak dapat melangkah ke </w:t>
      </w:r>
      <w:r>
        <w:rPr>
          <w:rFonts w:ascii="Times New Roman" w:hAnsi="Times New Roman" w:cs="Times New Roman"/>
          <w:bCs/>
          <w:i/>
          <w:iCs/>
          <w:sz w:val="24"/>
          <w:szCs w:val="24"/>
        </w:rPr>
        <w:t xml:space="preserve">Iqra </w:t>
      </w:r>
      <w:r>
        <w:rPr>
          <w:rFonts w:ascii="Times New Roman" w:hAnsi="Times New Roman" w:cs="Times New Roman"/>
          <w:bCs/>
          <w:sz w:val="24"/>
          <w:szCs w:val="24"/>
        </w:rPr>
        <w:t xml:space="preserve">2 dan </w:t>
      </w:r>
      <w:r>
        <w:rPr>
          <w:rFonts w:ascii="Times New Roman" w:hAnsi="Times New Roman" w:cs="Times New Roman"/>
          <w:bCs/>
          <w:sz w:val="24"/>
          <w:szCs w:val="24"/>
        </w:rPr>
        <w:lastRenderedPageBreak/>
        <w:t xml:space="preserve">selanjutnya bila belum menyelesaikan tahap pada </w:t>
      </w:r>
      <w:r>
        <w:rPr>
          <w:rFonts w:ascii="Times New Roman" w:hAnsi="Times New Roman" w:cs="Times New Roman"/>
          <w:bCs/>
          <w:i/>
          <w:iCs/>
          <w:sz w:val="24"/>
          <w:szCs w:val="24"/>
        </w:rPr>
        <w:t xml:space="preserve">Iqra 1 </w:t>
      </w:r>
      <w:r>
        <w:rPr>
          <w:rFonts w:ascii="Times New Roman" w:hAnsi="Times New Roman" w:cs="Times New Roman"/>
          <w:bCs/>
          <w:sz w:val="24"/>
          <w:szCs w:val="24"/>
        </w:rPr>
        <w:t>terlebih dahulu.</w:t>
      </w:r>
    </w:p>
    <w:p w14:paraId="3FDF64E1" w14:textId="77777777" w:rsidR="00F62591" w:rsidRDefault="00F62591" w:rsidP="00F62591">
      <w:pPr>
        <w:pStyle w:val="ListParagraph"/>
        <w:numPr>
          <w:ilvl w:val="7"/>
          <w:numId w:val="5"/>
        </w:numPr>
        <w:spacing w:after="0" w:line="360" w:lineRule="auto"/>
        <w:ind w:left="426" w:hanging="426"/>
        <w:rPr>
          <w:rFonts w:ascii="Times New Roman" w:hAnsi="Times New Roman" w:cs="Times New Roman"/>
          <w:b/>
          <w:sz w:val="24"/>
          <w:szCs w:val="24"/>
        </w:rPr>
      </w:pPr>
      <w:r>
        <w:rPr>
          <w:rFonts w:ascii="Times New Roman" w:hAnsi="Times New Roman" w:cs="Times New Roman"/>
          <w:bCs/>
          <w:sz w:val="24"/>
          <w:szCs w:val="24"/>
        </w:rPr>
        <w:t>Implementasi Halaman Iqra’</w:t>
      </w:r>
    </w:p>
    <w:p w14:paraId="1635C32E" w14:textId="77777777" w:rsidR="00F62591" w:rsidRDefault="00F62591" w:rsidP="00F62591">
      <w:pPr>
        <w:pStyle w:val="ListParagraph"/>
        <w:spacing w:after="0" w:line="360" w:lineRule="auto"/>
        <w:ind w:left="0"/>
        <w:rPr>
          <w:rFonts w:ascii="Times New Roman" w:hAnsi="Times New Roman" w:cs="Times New Roman"/>
          <w:b/>
          <w:sz w:val="24"/>
          <w:szCs w:val="24"/>
        </w:rPr>
        <w:sectPr w:rsidR="00F62591" w:rsidSect="00C34CBA">
          <w:type w:val="continuous"/>
          <w:pgSz w:w="11906" w:h="16838"/>
          <w:pgMar w:top="1701" w:right="1701" w:bottom="1701" w:left="2268" w:header="708" w:footer="488" w:gutter="0"/>
          <w:pgNumType w:start="1"/>
          <w:cols w:num="2" w:space="709"/>
          <w:docGrid w:linePitch="360"/>
        </w:sectPr>
      </w:pPr>
      <w:r>
        <w:rPr>
          <w:rFonts w:ascii="Times New Roman" w:hAnsi="Times New Roman" w:cs="Times New Roman"/>
          <w:b/>
          <w:sz w:val="24"/>
          <w:szCs w:val="24"/>
        </w:rPr>
        <w:t xml:space="preserve">   </w:t>
      </w:r>
    </w:p>
    <w:p w14:paraId="7DB071A4" w14:textId="6BA43943" w:rsidR="00F62591" w:rsidRDefault="00F62591" w:rsidP="00D732AB">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2573CA21" wp14:editId="6FFABA95">
            <wp:extent cx="1695450" cy="15525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95450" cy="1552575"/>
                    </a:xfrm>
                    <a:prstGeom prst="rect">
                      <a:avLst/>
                    </a:prstGeom>
                    <a:noFill/>
                    <a:ln>
                      <a:noFill/>
                    </a:ln>
                  </pic:spPr>
                </pic:pic>
              </a:graphicData>
            </a:graphic>
          </wp:inline>
        </w:drawing>
      </w:r>
    </w:p>
    <w:p w14:paraId="75048F3F" w14:textId="77777777" w:rsidR="00F62591" w:rsidRDefault="00F62591" w:rsidP="00D732AB">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Gambar 4.6 Halaman Iqra</w:t>
      </w:r>
    </w:p>
    <w:p w14:paraId="4AF848AA" w14:textId="77777777" w:rsidR="00F62591" w:rsidRDefault="00F62591" w:rsidP="00D732AB">
      <w:pPr>
        <w:pStyle w:val="ListParagraph"/>
        <w:spacing w:after="0" w:line="360" w:lineRule="auto"/>
        <w:ind w:left="0"/>
        <w:jc w:val="center"/>
        <w:rPr>
          <w:rFonts w:ascii="Times New Roman" w:hAnsi="Times New Roman" w:cs="Times New Roman"/>
          <w:b/>
          <w:i/>
          <w:iCs/>
          <w:sz w:val="24"/>
          <w:szCs w:val="24"/>
          <w:lang w:val="en-US"/>
        </w:rPr>
      </w:pPr>
      <w:r>
        <w:rPr>
          <w:rFonts w:ascii="Times New Roman" w:hAnsi="Times New Roman" w:cs="Times New Roman"/>
          <w:b/>
          <w:sz w:val="24"/>
          <w:szCs w:val="24"/>
        </w:rPr>
        <w:t xml:space="preserve">Sumber: </w:t>
      </w:r>
      <w:r>
        <w:rPr>
          <w:rFonts w:ascii="Times New Roman" w:hAnsi="Times New Roman" w:cs="Times New Roman"/>
          <w:b/>
          <w:i/>
          <w:iCs/>
          <w:sz w:val="24"/>
          <w:szCs w:val="24"/>
        </w:rPr>
        <w:t>Olahan Penulis</w:t>
      </w:r>
    </w:p>
    <w:p w14:paraId="5106E1CF" w14:textId="77777777" w:rsidR="00D732AB" w:rsidRDefault="00D732AB" w:rsidP="00F62591">
      <w:pPr>
        <w:pStyle w:val="ListParagraph"/>
        <w:spacing w:after="0" w:line="360" w:lineRule="auto"/>
        <w:ind w:left="851" w:firstLine="709"/>
        <w:jc w:val="both"/>
        <w:rPr>
          <w:rFonts w:ascii="Times New Roman" w:hAnsi="Times New Roman" w:cs="Times New Roman"/>
          <w:bCs/>
          <w:sz w:val="24"/>
          <w:szCs w:val="24"/>
        </w:rPr>
        <w:sectPr w:rsidR="00D732AB" w:rsidSect="00207EB4">
          <w:type w:val="continuous"/>
          <w:pgSz w:w="11906" w:h="16838"/>
          <w:pgMar w:top="1701" w:right="1701" w:bottom="1701" w:left="2268" w:header="708" w:footer="488" w:gutter="0"/>
          <w:pgNumType w:start="106"/>
          <w:cols w:space="709"/>
          <w:docGrid w:linePitch="360"/>
        </w:sectPr>
      </w:pPr>
    </w:p>
    <w:p w14:paraId="32088770" w14:textId="04CD3F6D" w:rsidR="00F62591" w:rsidRDefault="00F62591" w:rsidP="00D732AB">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Pada halaman ini pengguna dapat mempelajari bacaan sesuai tahap </w:t>
      </w:r>
      <w:r>
        <w:rPr>
          <w:rFonts w:ascii="Times New Roman" w:hAnsi="Times New Roman" w:cs="Times New Roman"/>
          <w:bCs/>
          <w:i/>
          <w:iCs/>
          <w:sz w:val="24"/>
          <w:szCs w:val="24"/>
        </w:rPr>
        <w:t xml:space="preserve">Iqra </w:t>
      </w:r>
      <w:r>
        <w:rPr>
          <w:rFonts w:ascii="Times New Roman" w:hAnsi="Times New Roman" w:cs="Times New Roman"/>
          <w:bCs/>
          <w:sz w:val="24"/>
          <w:szCs w:val="24"/>
        </w:rPr>
        <w:t xml:space="preserve">yang dipilihnya. Misalnya pada </w:t>
      </w:r>
      <w:r>
        <w:rPr>
          <w:rFonts w:ascii="Times New Roman" w:hAnsi="Times New Roman" w:cs="Times New Roman"/>
          <w:bCs/>
          <w:i/>
          <w:iCs/>
          <w:sz w:val="24"/>
          <w:szCs w:val="24"/>
        </w:rPr>
        <w:t xml:space="preserve">Iqra </w:t>
      </w:r>
      <w:r>
        <w:rPr>
          <w:rFonts w:ascii="Times New Roman" w:hAnsi="Times New Roman" w:cs="Times New Roman"/>
          <w:bCs/>
          <w:sz w:val="24"/>
          <w:szCs w:val="24"/>
        </w:rPr>
        <w:t xml:space="preserve">1 terdapat huruf hijaiyah. Pengguna tidak dapat melangkah ke </w:t>
      </w:r>
      <w:r>
        <w:rPr>
          <w:rFonts w:ascii="Times New Roman" w:hAnsi="Times New Roman" w:cs="Times New Roman"/>
          <w:bCs/>
          <w:sz w:val="24"/>
          <w:szCs w:val="24"/>
        </w:rPr>
        <w:lastRenderedPageBreak/>
        <w:t>huruf ba dan seterusnya jika belum menyelesaikan alif. Begitu pula dengan lainnya.</w:t>
      </w:r>
    </w:p>
    <w:p w14:paraId="0C4099D3" w14:textId="77777777" w:rsidR="00F62591" w:rsidRDefault="00F62591" w:rsidP="00D732AB">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Implementasi Halaman Uji Kemampuan</w:t>
      </w:r>
    </w:p>
    <w:p w14:paraId="5E4587C5" w14:textId="77777777" w:rsidR="00D732AB" w:rsidRDefault="00D732AB" w:rsidP="00F62591">
      <w:pPr>
        <w:pStyle w:val="ListParagraph"/>
        <w:spacing w:after="0" w:line="360" w:lineRule="auto"/>
        <w:ind w:left="0"/>
        <w:jc w:val="center"/>
        <w:rPr>
          <w:rFonts w:ascii="Times New Roman" w:hAnsi="Times New Roman" w:cs="Times New Roman"/>
          <w:sz w:val="24"/>
          <w:szCs w:val="24"/>
        </w:rPr>
        <w:sectPr w:rsidR="00D732AB" w:rsidSect="00D732AB">
          <w:type w:val="continuous"/>
          <w:pgSz w:w="11906" w:h="16838"/>
          <w:pgMar w:top="1701" w:right="1701" w:bottom="1701" w:left="2268" w:header="708" w:footer="488" w:gutter="0"/>
          <w:pgNumType w:start="1"/>
          <w:cols w:num="2" w:space="709"/>
          <w:docGrid w:linePitch="360"/>
        </w:sectPr>
      </w:pPr>
    </w:p>
    <w:p w14:paraId="2559E7BB" w14:textId="25558E6C" w:rsidR="00F62591" w:rsidRDefault="00F62591" w:rsidP="00F62591">
      <w:pPr>
        <w:pStyle w:val="ListParagraph"/>
        <w:spacing w:after="0" w:line="360" w:lineRule="auto"/>
        <w:ind w:left="0"/>
        <w:jc w:val="center"/>
        <w:rPr>
          <w:rFonts w:ascii="Times New Roman" w:hAnsi="Times New Roman" w:cs="Times New Roman"/>
          <w:sz w:val="24"/>
          <w:szCs w:val="24"/>
        </w:rPr>
      </w:pPr>
      <w:r>
        <w:rPr>
          <w:noProof/>
          <w:lang w:val="en-US"/>
        </w:rPr>
        <w:lastRenderedPageBreak/>
        <mc:AlternateContent>
          <mc:Choice Requires="wps">
            <w:drawing>
              <wp:anchor distT="0" distB="0" distL="114300" distR="114300" simplePos="0" relativeHeight="251784192" behindDoc="0" locked="0" layoutInCell="1" allowOverlap="1" wp14:anchorId="1BEE710D" wp14:editId="2E241FD5">
                <wp:simplePos x="0" y="0"/>
                <wp:positionH relativeFrom="column">
                  <wp:posOffset>537845</wp:posOffset>
                </wp:positionH>
                <wp:positionV relativeFrom="paragraph">
                  <wp:posOffset>977265</wp:posOffset>
                </wp:positionV>
                <wp:extent cx="974090" cy="347980"/>
                <wp:effectExtent l="19050" t="19050" r="16510" b="13970"/>
                <wp:wrapNone/>
                <wp:docPr id="28" name="Oval 28"/>
                <wp:cNvGraphicFramePr/>
                <a:graphic xmlns:a="http://schemas.openxmlformats.org/drawingml/2006/main">
                  <a:graphicData uri="http://schemas.microsoft.com/office/word/2010/wordprocessingShape">
                    <wps:wsp>
                      <wps:cNvSpPr/>
                      <wps:spPr>
                        <a:xfrm>
                          <a:off x="0" y="0"/>
                          <a:ext cx="973455" cy="34734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3F9C222" id="Oval 28" o:spid="_x0000_s1026" style="position:absolute;margin-left:42.35pt;margin-top:76.95pt;width:76.7pt;height:27.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" filled="f" strokecolor="red" strokeweight="2.25pt"/>
            </w:pict>
          </mc:Fallback>
        </mc:AlternateContent>
      </w:r>
      <w:r>
        <w:rPr>
          <w:rFonts w:ascii="Times New Roman" w:hAnsi="Times New Roman" w:cs="Times New Roman"/>
          <w:noProof/>
          <w:sz w:val="24"/>
          <w:szCs w:val="24"/>
          <w:lang w:val="en-US"/>
        </w:rPr>
        <w:drawing>
          <wp:inline distT="0" distB="0" distL="0" distR="0" wp14:anchorId="661E15A0" wp14:editId="01660F14">
            <wp:extent cx="1619250" cy="1552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b="7713"/>
                    <a:stretch>
                      <a:fillRect/>
                    </a:stretch>
                  </pic:blipFill>
                  <pic:spPr bwMode="auto">
                    <a:xfrm>
                      <a:off x="0" y="0"/>
                      <a:ext cx="1619250" cy="1552575"/>
                    </a:xfrm>
                    <a:prstGeom prst="rect">
                      <a:avLst/>
                    </a:prstGeom>
                    <a:noFill/>
                    <a:ln>
                      <a:noFill/>
                    </a:ln>
                  </pic:spPr>
                </pic:pic>
              </a:graphicData>
            </a:graphic>
          </wp:inline>
        </w:drawing>
      </w:r>
      <w:r>
        <w:rPr>
          <w:rFonts w:ascii="Times New Roman" w:hAnsi="Times New Roman" w:cs="Times New Roman"/>
          <w:noProof/>
          <w:sz w:val="24"/>
          <w:szCs w:val="24"/>
          <w:lang w:val="en-US"/>
        </w:rPr>
        <w:drawing>
          <wp:inline distT="0" distB="0" distL="0" distR="0" wp14:anchorId="2B307976" wp14:editId="59807553">
            <wp:extent cx="1628775" cy="15525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b="8690"/>
                    <a:stretch>
                      <a:fillRect/>
                    </a:stretch>
                  </pic:blipFill>
                  <pic:spPr bwMode="auto">
                    <a:xfrm>
                      <a:off x="0" y="0"/>
                      <a:ext cx="1628775" cy="1552575"/>
                    </a:xfrm>
                    <a:prstGeom prst="rect">
                      <a:avLst/>
                    </a:prstGeom>
                    <a:noFill/>
                    <a:ln>
                      <a:noFill/>
                    </a:ln>
                  </pic:spPr>
                </pic:pic>
              </a:graphicData>
            </a:graphic>
          </wp:inline>
        </w:drawing>
      </w:r>
    </w:p>
    <w:p w14:paraId="051BADA1" w14:textId="63E0F0A1" w:rsidR="00F62591" w:rsidRPr="004F4DC8" w:rsidRDefault="004F4DC8" w:rsidP="004F4DC8">
      <w:pPr>
        <w:spacing w:after="0" w:line="240" w:lineRule="auto"/>
        <w:rPr>
          <w:rFonts w:ascii="Times New Roman" w:hAnsi="Times New Roman" w:cs="Times New Roman"/>
          <w:i/>
          <w:sz w:val="24"/>
          <w:szCs w:val="24"/>
        </w:rPr>
      </w:pPr>
      <w:r w:rsidRPr="004F4DC8">
        <w:rPr>
          <w:rFonts w:ascii="Times New Roman" w:hAnsi="Times New Roman" w:cs="Times New Roman"/>
          <w:sz w:val="24"/>
          <w:szCs w:val="24"/>
        </w:rPr>
        <w:lastRenderedPageBreak/>
        <w:t xml:space="preserve">Gambar </w:t>
      </w:r>
      <w:r w:rsidR="00F62591" w:rsidRPr="004F4DC8">
        <w:rPr>
          <w:rFonts w:ascii="Times New Roman" w:hAnsi="Times New Roman" w:cs="Times New Roman"/>
          <w:sz w:val="24"/>
          <w:szCs w:val="24"/>
        </w:rPr>
        <w:t>7 Uji Kemampuan</w:t>
      </w:r>
      <w:r w:rsidR="00F62591" w:rsidRPr="004F4DC8">
        <w:rPr>
          <w:rFonts w:ascii="Times New Roman" w:hAnsi="Times New Roman" w:cs="Times New Roman"/>
          <w:sz w:val="24"/>
          <w:szCs w:val="24"/>
        </w:rPr>
        <w:tab/>
      </w:r>
      <w:r w:rsidR="00F62591" w:rsidRPr="004F4DC8">
        <w:rPr>
          <w:rFonts w:ascii="Times New Roman" w:hAnsi="Times New Roman" w:cs="Times New Roman"/>
          <w:sz w:val="24"/>
          <w:szCs w:val="24"/>
        </w:rPr>
        <w:tab/>
      </w:r>
      <w:r w:rsidRPr="004F4DC8">
        <w:rPr>
          <w:rFonts w:ascii="Times New Roman" w:hAnsi="Times New Roman" w:cs="Times New Roman"/>
          <w:sz w:val="24"/>
          <w:szCs w:val="24"/>
        </w:rPr>
        <w:tab/>
      </w:r>
      <w:r w:rsidRPr="004F4DC8">
        <w:rPr>
          <w:rFonts w:ascii="Times New Roman" w:hAnsi="Times New Roman" w:cs="Times New Roman"/>
          <w:sz w:val="24"/>
          <w:szCs w:val="24"/>
          <w:lang w:val="en-US"/>
        </w:rPr>
        <w:t xml:space="preserve">       </w:t>
      </w:r>
      <w:r>
        <w:rPr>
          <w:rFonts w:ascii="Times New Roman" w:hAnsi="Times New Roman" w:cs="Times New Roman"/>
          <w:sz w:val="24"/>
          <w:szCs w:val="24"/>
        </w:rPr>
        <w:t xml:space="preserve">Gambar </w:t>
      </w:r>
      <w:r w:rsidR="00F62591" w:rsidRPr="004F4DC8">
        <w:rPr>
          <w:rFonts w:ascii="Times New Roman" w:hAnsi="Times New Roman" w:cs="Times New Roman"/>
          <w:sz w:val="24"/>
          <w:szCs w:val="24"/>
        </w:rPr>
        <w:t>8</w:t>
      </w:r>
      <w:r>
        <w:rPr>
          <w:rFonts w:ascii="Times New Roman" w:hAnsi="Times New Roman" w:cs="Times New Roman"/>
          <w:sz w:val="24"/>
          <w:szCs w:val="24"/>
          <w:lang w:val="en-US"/>
        </w:rPr>
        <w:t>.</w:t>
      </w:r>
      <w:r w:rsidR="00F62591" w:rsidRPr="004F4DC8">
        <w:rPr>
          <w:rFonts w:ascii="Times New Roman" w:hAnsi="Times New Roman" w:cs="Times New Roman"/>
          <w:sz w:val="24"/>
          <w:szCs w:val="24"/>
        </w:rPr>
        <w:t xml:space="preserve"> Halaman Tes</w:t>
      </w:r>
    </w:p>
    <w:p w14:paraId="11E0B1EA" w14:textId="6435A361" w:rsidR="00F62591" w:rsidRPr="004F4DC8" w:rsidRDefault="004F4DC8" w:rsidP="00D732AB">
      <w:pPr>
        <w:pStyle w:val="ListParagraph"/>
        <w:spacing w:after="0" w:line="360" w:lineRule="auto"/>
        <w:ind w:left="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  </w:t>
      </w:r>
      <w:r w:rsidR="00F62591" w:rsidRPr="004F4DC8">
        <w:rPr>
          <w:rFonts w:ascii="Times New Roman" w:hAnsi="Times New Roman" w:cs="Times New Roman"/>
          <w:sz w:val="24"/>
          <w:szCs w:val="24"/>
        </w:rPr>
        <w:t xml:space="preserve">Sumber: </w:t>
      </w:r>
      <w:r w:rsidR="00F62591" w:rsidRPr="004F4DC8">
        <w:rPr>
          <w:rFonts w:ascii="Times New Roman" w:hAnsi="Times New Roman" w:cs="Times New Roman"/>
          <w:i/>
          <w:iCs/>
          <w:sz w:val="24"/>
          <w:szCs w:val="24"/>
        </w:rPr>
        <w:t>Olahan Penulis</w:t>
      </w:r>
      <w:r w:rsidR="00F62591">
        <w:rPr>
          <w:rFonts w:ascii="Times New Roman" w:hAnsi="Times New Roman" w:cs="Times New Roman"/>
          <w:b/>
          <w:i/>
          <w:iCs/>
          <w:sz w:val="24"/>
          <w:szCs w:val="24"/>
        </w:rPr>
        <w:tab/>
      </w:r>
      <w:r w:rsidR="00F62591">
        <w:rPr>
          <w:rFonts w:ascii="Times New Roman" w:hAnsi="Times New Roman" w:cs="Times New Roman"/>
          <w:b/>
          <w:i/>
          <w:iCs/>
          <w:sz w:val="24"/>
          <w:szCs w:val="24"/>
        </w:rPr>
        <w:tab/>
      </w:r>
      <w:r w:rsidR="00F62591">
        <w:rPr>
          <w:rFonts w:ascii="Times New Roman" w:hAnsi="Times New Roman" w:cs="Times New Roman"/>
          <w:b/>
          <w:i/>
          <w:iCs/>
          <w:sz w:val="24"/>
          <w:szCs w:val="24"/>
        </w:rPr>
        <w:tab/>
      </w:r>
      <w:r>
        <w:rPr>
          <w:rFonts w:ascii="Times New Roman" w:hAnsi="Times New Roman" w:cs="Times New Roman"/>
          <w:b/>
          <w:i/>
          <w:iCs/>
          <w:sz w:val="24"/>
          <w:szCs w:val="24"/>
        </w:rPr>
        <w:t xml:space="preserve">        </w:t>
      </w:r>
      <w:r w:rsidR="00F62591" w:rsidRPr="004F4DC8">
        <w:rPr>
          <w:rFonts w:ascii="Times New Roman" w:hAnsi="Times New Roman" w:cs="Times New Roman"/>
          <w:sz w:val="24"/>
          <w:szCs w:val="24"/>
        </w:rPr>
        <w:t xml:space="preserve">Sumber: </w:t>
      </w:r>
      <w:r w:rsidR="00F62591" w:rsidRPr="004F4DC8">
        <w:rPr>
          <w:rFonts w:ascii="Times New Roman" w:hAnsi="Times New Roman" w:cs="Times New Roman"/>
          <w:i/>
          <w:iCs/>
          <w:sz w:val="24"/>
          <w:szCs w:val="24"/>
        </w:rPr>
        <w:t>Olahan Penulis</w:t>
      </w:r>
    </w:p>
    <w:p w14:paraId="2BF35D4E" w14:textId="77777777" w:rsidR="00D732AB" w:rsidRDefault="00D732AB" w:rsidP="00F62591">
      <w:pPr>
        <w:pStyle w:val="ListParagraph"/>
        <w:spacing w:after="0" w:line="360" w:lineRule="auto"/>
        <w:ind w:left="851" w:firstLine="567"/>
        <w:jc w:val="both"/>
        <w:rPr>
          <w:rFonts w:ascii="Times New Roman" w:hAnsi="Times New Roman" w:cs="Times New Roman"/>
          <w:bCs/>
          <w:sz w:val="24"/>
          <w:szCs w:val="24"/>
        </w:rPr>
        <w:sectPr w:rsidR="00D732AB" w:rsidSect="00D732AB">
          <w:headerReference w:type="default" r:id="rId26"/>
          <w:type w:val="continuous"/>
          <w:pgSz w:w="11906" w:h="16838"/>
          <w:pgMar w:top="1701" w:right="1701" w:bottom="1701" w:left="2268" w:header="708" w:footer="488" w:gutter="0"/>
          <w:pgNumType w:start="1"/>
          <w:cols w:space="709"/>
          <w:docGrid w:linePitch="360"/>
        </w:sectPr>
      </w:pPr>
    </w:p>
    <w:p w14:paraId="741608DD" w14:textId="4715D759" w:rsidR="00F62591" w:rsidRDefault="00F62591" w:rsidP="00D732AB">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Pada halaman ini pengguna dapat membacanya dengan mode suara. Pengguna dapat mengetahui apakah yang dibacanya sudah benar atau salah. </w:t>
      </w:r>
      <w:r>
        <w:rPr>
          <w:rFonts w:ascii="Times New Roman" w:hAnsi="Times New Roman" w:cs="Times New Roman"/>
          <w:sz w:val="24"/>
          <w:szCs w:val="24"/>
        </w:rPr>
        <w:t xml:space="preserve">Terdapat menu teori, latihan dan uji kemampuan. Pengguna dapat melatih kemampuannya di teori dan latihan. Untuk menguji kemampuannya, </w:t>
      </w:r>
      <w:r>
        <w:rPr>
          <w:rFonts w:ascii="Times New Roman" w:hAnsi="Times New Roman" w:cs="Times New Roman"/>
          <w:sz w:val="24"/>
          <w:szCs w:val="24"/>
        </w:rPr>
        <w:lastRenderedPageBreak/>
        <w:t xml:space="preserve">terdapat menu uji kemampuan yang dilengkapi skor. </w:t>
      </w:r>
      <w:r>
        <w:rPr>
          <w:rFonts w:ascii="Times New Roman" w:hAnsi="Times New Roman" w:cs="Times New Roman"/>
          <w:bCs/>
          <w:sz w:val="24"/>
          <w:szCs w:val="24"/>
        </w:rPr>
        <w:t xml:space="preserve">Jika skor yang didapatkan belum memuaskan, pengguna bisa mengulangnya untuk melatih bagaimana pengucapan yang benar. </w:t>
      </w:r>
    </w:p>
    <w:p w14:paraId="0C5F0298" w14:textId="77777777" w:rsidR="00F62591" w:rsidRDefault="00F62591" w:rsidP="00D732AB">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Implementasi Halaman Belajar Mengaji</w:t>
      </w:r>
    </w:p>
    <w:p w14:paraId="01F9E39D" w14:textId="77777777" w:rsidR="002C095D" w:rsidRDefault="002C095D" w:rsidP="002C095D">
      <w:pPr>
        <w:pStyle w:val="ListParagraph"/>
        <w:spacing w:after="0" w:line="240" w:lineRule="auto"/>
        <w:ind w:left="709"/>
        <w:jc w:val="center"/>
        <w:rPr>
          <w:rFonts w:ascii="Times New Roman" w:hAnsi="Times New Roman" w:cs="Times New Roman"/>
          <w:b/>
          <w:sz w:val="24"/>
          <w:szCs w:val="24"/>
        </w:rPr>
        <w:sectPr w:rsidR="002C095D" w:rsidSect="00D732AB">
          <w:type w:val="continuous"/>
          <w:pgSz w:w="11906" w:h="16838"/>
          <w:pgMar w:top="1701" w:right="1701" w:bottom="1701" w:left="2268" w:header="708" w:footer="488" w:gutter="0"/>
          <w:pgNumType w:start="1"/>
          <w:cols w:num="2" w:space="709"/>
          <w:docGrid w:linePitch="360"/>
        </w:sectPr>
      </w:pPr>
    </w:p>
    <w:p w14:paraId="6C66E438" w14:textId="00D4E24A" w:rsidR="002C095D" w:rsidRDefault="002C095D" w:rsidP="002C095D">
      <w:pPr>
        <w:pStyle w:val="ListParagraph"/>
        <w:spacing w:after="0" w:line="240" w:lineRule="auto"/>
        <w:ind w:left="709"/>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57726685" wp14:editId="7203D76E">
            <wp:extent cx="1752600" cy="1600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b="36339"/>
                    <a:stretch>
                      <a:fillRect/>
                    </a:stretch>
                  </pic:blipFill>
                  <pic:spPr bwMode="auto">
                    <a:xfrm>
                      <a:off x="0" y="0"/>
                      <a:ext cx="1752600" cy="1600200"/>
                    </a:xfrm>
                    <a:prstGeom prst="rect">
                      <a:avLst/>
                    </a:prstGeom>
                    <a:noFill/>
                    <a:ln>
                      <a:noFill/>
                    </a:ln>
                  </pic:spPr>
                </pic:pic>
              </a:graphicData>
            </a:graphic>
          </wp:inline>
        </w:drawing>
      </w:r>
    </w:p>
    <w:p w14:paraId="424E3B65" w14:textId="359EDEE3" w:rsidR="002C095D" w:rsidRPr="004F4DC8" w:rsidRDefault="004F4DC8" w:rsidP="002C095D">
      <w:pPr>
        <w:pStyle w:val="ListParagraph"/>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9</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Belajar Mengaji</w:t>
      </w:r>
    </w:p>
    <w:p w14:paraId="4E495FB1"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41391889" w14:textId="77777777" w:rsidR="002C095D" w:rsidRDefault="002C095D" w:rsidP="002C095D">
      <w:pPr>
        <w:pStyle w:val="ListParagraph"/>
        <w:spacing w:after="0" w:line="360" w:lineRule="auto"/>
        <w:ind w:left="0" w:firstLine="567"/>
        <w:jc w:val="both"/>
        <w:rPr>
          <w:rFonts w:ascii="Times New Roman" w:hAnsi="Times New Roman" w:cs="Times New Roman"/>
          <w:bCs/>
          <w:sz w:val="24"/>
          <w:szCs w:val="24"/>
        </w:rPr>
        <w:sectPr w:rsidR="002C095D" w:rsidSect="00207EB4">
          <w:type w:val="continuous"/>
          <w:pgSz w:w="11906" w:h="16838"/>
          <w:pgMar w:top="1701" w:right="1701" w:bottom="1701" w:left="2268" w:header="708" w:footer="488" w:gutter="0"/>
          <w:pgNumType w:start="107"/>
          <w:cols w:space="709"/>
          <w:docGrid w:linePitch="360"/>
        </w:sectPr>
      </w:pPr>
    </w:p>
    <w:p w14:paraId="6FE8E682" w14:textId="0663E446" w:rsidR="002C095D" w:rsidRDefault="002C095D" w:rsidP="002C095D">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Pada menu halaman belajar mengaji terdapat beberapa menu seperti qalqalah, waqaf, mad, nun sukun dan tanwin. Pengguna dapat mempelajari metode dan cara </w:t>
      </w:r>
      <w:r>
        <w:rPr>
          <w:rFonts w:ascii="Times New Roman" w:hAnsi="Times New Roman" w:cs="Times New Roman"/>
          <w:bCs/>
          <w:sz w:val="24"/>
          <w:szCs w:val="24"/>
        </w:rPr>
        <w:lastRenderedPageBreak/>
        <w:t xml:space="preserve">membacanya. Berbeda dengan menu TPA, pada menu ini pengguna dapat memilih apapun yang ingin pengguna pelajari. </w:t>
      </w:r>
    </w:p>
    <w:p w14:paraId="54E007EE" w14:textId="77777777" w:rsidR="002C095D" w:rsidRDefault="002C095D" w:rsidP="002C095D">
      <w:pPr>
        <w:pStyle w:val="ListParagraph"/>
        <w:numPr>
          <w:ilvl w:val="7"/>
          <w:numId w:val="5"/>
        </w:numPr>
        <w:spacing w:after="0" w:line="360" w:lineRule="auto"/>
        <w:ind w:left="426"/>
        <w:rPr>
          <w:rFonts w:ascii="Times New Roman" w:hAnsi="Times New Roman" w:cs="Times New Roman"/>
          <w:b/>
          <w:sz w:val="24"/>
          <w:szCs w:val="24"/>
        </w:rPr>
      </w:pPr>
      <w:r>
        <w:rPr>
          <w:rFonts w:ascii="Times New Roman" w:hAnsi="Times New Roman" w:cs="Times New Roman"/>
          <w:bCs/>
          <w:sz w:val="24"/>
          <w:szCs w:val="24"/>
        </w:rPr>
        <w:t>Implementasi Halaman Qalqalah</w:t>
      </w:r>
    </w:p>
    <w:p w14:paraId="04755724" w14:textId="77777777" w:rsidR="002C095D" w:rsidRDefault="002C095D" w:rsidP="002C095D">
      <w:pPr>
        <w:pStyle w:val="ListParagraph"/>
        <w:spacing w:after="0" w:line="240" w:lineRule="auto"/>
        <w:ind w:left="709"/>
        <w:jc w:val="center"/>
        <w:rPr>
          <w:rFonts w:ascii="Times New Roman" w:hAnsi="Times New Roman" w:cs="Times New Roman"/>
          <w:b/>
          <w:sz w:val="24"/>
          <w:szCs w:val="24"/>
        </w:rPr>
        <w:sectPr w:rsidR="002C095D" w:rsidSect="002C095D">
          <w:type w:val="continuous"/>
          <w:pgSz w:w="11906" w:h="16838"/>
          <w:pgMar w:top="1701" w:right="1701" w:bottom="1701" w:left="2268" w:header="708" w:footer="488" w:gutter="0"/>
          <w:pgNumType w:start="1"/>
          <w:cols w:num="2" w:space="709"/>
          <w:docGrid w:linePitch="360"/>
        </w:sectPr>
      </w:pPr>
    </w:p>
    <w:p w14:paraId="319D154C" w14:textId="7DAA2C60" w:rsidR="002C095D" w:rsidRDefault="002C095D" w:rsidP="002C095D">
      <w:pPr>
        <w:pStyle w:val="ListParagraph"/>
        <w:spacing w:after="0" w:line="240" w:lineRule="auto"/>
        <w:ind w:left="709"/>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5AD3CED0" wp14:editId="6663E26A">
            <wp:extent cx="1914525" cy="1732699"/>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8469" cy="1736269"/>
                    </a:xfrm>
                    <a:prstGeom prst="rect">
                      <a:avLst/>
                    </a:prstGeom>
                    <a:noFill/>
                    <a:ln>
                      <a:noFill/>
                    </a:ln>
                  </pic:spPr>
                </pic:pic>
              </a:graphicData>
            </a:graphic>
          </wp:inline>
        </w:drawing>
      </w:r>
    </w:p>
    <w:p w14:paraId="7246C44C" w14:textId="744F3B3A" w:rsidR="002C095D" w:rsidRPr="004F4DC8" w:rsidRDefault="004F4DC8" w:rsidP="002C095D">
      <w:pPr>
        <w:pStyle w:val="ListParagraph"/>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10</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Qalqalah</w:t>
      </w:r>
    </w:p>
    <w:p w14:paraId="1FE58096"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7F252E65" w14:textId="77777777" w:rsidR="002C095D" w:rsidRDefault="002C095D" w:rsidP="002C095D">
      <w:pPr>
        <w:pStyle w:val="ListParagraph"/>
        <w:spacing w:after="0" w:line="360" w:lineRule="auto"/>
        <w:ind w:left="0" w:firstLine="567"/>
        <w:rPr>
          <w:rFonts w:ascii="Times New Roman" w:hAnsi="Times New Roman" w:cs="Times New Roman"/>
          <w:bCs/>
          <w:sz w:val="24"/>
          <w:szCs w:val="24"/>
        </w:rPr>
        <w:sectPr w:rsidR="002C095D" w:rsidSect="002C095D">
          <w:type w:val="continuous"/>
          <w:pgSz w:w="11906" w:h="16838"/>
          <w:pgMar w:top="1701" w:right="1701" w:bottom="1701" w:left="2268" w:header="708" w:footer="488" w:gutter="0"/>
          <w:pgNumType w:start="1"/>
          <w:cols w:space="709"/>
          <w:docGrid w:linePitch="360"/>
        </w:sectPr>
      </w:pPr>
    </w:p>
    <w:p w14:paraId="4282C067" w14:textId="0EC38DD7" w:rsidR="002C095D" w:rsidRDefault="002C095D" w:rsidP="002C095D">
      <w:pPr>
        <w:pStyle w:val="ListParagraph"/>
        <w:spacing w:after="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 xml:space="preserve">Halaman ini berisikan mengenai huruf-huruf qalqalah seperti ba, ja, da, to, qo. Terdapat </w:t>
      </w:r>
      <w:r>
        <w:rPr>
          <w:rFonts w:ascii="Times New Roman" w:hAnsi="Times New Roman" w:cs="Times New Roman"/>
          <w:bCs/>
          <w:sz w:val="24"/>
          <w:szCs w:val="24"/>
        </w:rPr>
        <w:lastRenderedPageBreak/>
        <w:t xml:space="preserve">beberapa contoh dan cara pengucapannya.  </w:t>
      </w:r>
    </w:p>
    <w:p w14:paraId="2D1BF4F4" w14:textId="77777777" w:rsidR="002C095D" w:rsidRDefault="002C095D" w:rsidP="002C095D">
      <w:pPr>
        <w:pStyle w:val="ListParagraph"/>
        <w:numPr>
          <w:ilvl w:val="7"/>
          <w:numId w:val="5"/>
        </w:numPr>
        <w:spacing w:after="0" w:line="360" w:lineRule="auto"/>
        <w:ind w:left="426" w:hanging="426"/>
        <w:rPr>
          <w:rFonts w:ascii="Times New Roman" w:hAnsi="Times New Roman" w:cs="Times New Roman"/>
          <w:b/>
          <w:sz w:val="24"/>
          <w:szCs w:val="24"/>
        </w:rPr>
      </w:pPr>
      <w:r>
        <w:rPr>
          <w:rFonts w:ascii="Times New Roman" w:hAnsi="Times New Roman" w:cs="Times New Roman"/>
          <w:bCs/>
          <w:sz w:val="24"/>
          <w:szCs w:val="24"/>
        </w:rPr>
        <w:t>Implementasi Halaman Waqaf</w:t>
      </w:r>
    </w:p>
    <w:p w14:paraId="54B7231D" w14:textId="77777777" w:rsidR="002C095D" w:rsidRDefault="002C095D" w:rsidP="002C095D">
      <w:pPr>
        <w:pStyle w:val="ListParagraph"/>
        <w:spacing w:after="0" w:line="240" w:lineRule="auto"/>
        <w:ind w:left="709"/>
        <w:jc w:val="center"/>
        <w:rPr>
          <w:rFonts w:ascii="Times New Roman" w:hAnsi="Times New Roman" w:cs="Times New Roman"/>
          <w:b/>
          <w:sz w:val="24"/>
          <w:szCs w:val="24"/>
        </w:rPr>
        <w:sectPr w:rsidR="002C095D" w:rsidSect="002C095D">
          <w:headerReference w:type="default" r:id="rId29"/>
          <w:type w:val="continuous"/>
          <w:pgSz w:w="11906" w:h="16838"/>
          <w:pgMar w:top="1701" w:right="1701" w:bottom="1701" w:left="2268" w:header="708" w:footer="488" w:gutter="0"/>
          <w:pgNumType w:start="1"/>
          <w:cols w:num="2" w:space="709"/>
          <w:docGrid w:linePitch="360"/>
        </w:sectPr>
      </w:pPr>
    </w:p>
    <w:p w14:paraId="2490FDB3" w14:textId="27C1E691" w:rsidR="002C095D" w:rsidRDefault="002C095D" w:rsidP="002C095D">
      <w:pPr>
        <w:pStyle w:val="ListParagraph"/>
        <w:spacing w:after="0" w:line="240" w:lineRule="auto"/>
        <w:ind w:left="709"/>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0AB1DAE1" wp14:editId="4CCC2F59">
            <wp:extent cx="2068123" cy="184785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b="16255"/>
                    <a:stretch>
                      <a:fillRect/>
                    </a:stretch>
                  </pic:blipFill>
                  <pic:spPr bwMode="auto">
                    <a:xfrm>
                      <a:off x="0" y="0"/>
                      <a:ext cx="2073872" cy="1852986"/>
                    </a:xfrm>
                    <a:prstGeom prst="rect">
                      <a:avLst/>
                    </a:prstGeom>
                    <a:noFill/>
                    <a:ln>
                      <a:noFill/>
                    </a:ln>
                  </pic:spPr>
                </pic:pic>
              </a:graphicData>
            </a:graphic>
          </wp:inline>
        </w:drawing>
      </w:r>
    </w:p>
    <w:p w14:paraId="69617352" w14:textId="309FC2CC" w:rsidR="002C095D" w:rsidRPr="004F4DC8" w:rsidRDefault="004F4DC8" w:rsidP="002C095D">
      <w:pPr>
        <w:pStyle w:val="ListParagraph"/>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11</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Waqaf</w:t>
      </w:r>
    </w:p>
    <w:p w14:paraId="5A9212F0"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72B500E9" w14:textId="77777777" w:rsidR="002C095D" w:rsidRDefault="002C095D" w:rsidP="002C095D">
      <w:pPr>
        <w:pStyle w:val="ListParagraph"/>
        <w:spacing w:after="0" w:line="360" w:lineRule="auto"/>
        <w:ind w:left="851" w:firstLine="567"/>
        <w:rPr>
          <w:rFonts w:ascii="Times New Roman" w:hAnsi="Times New Roman" w:cs="Times New Roman"/>
          <w:bCs/>
          <w:sz w:val="24"/>
          <w:szCs w:val="24"/>
        </w:rPr>
        <w:sectPr w:rsidR="002C095D" w:rsidSect="002C095D">
          <w:type w:val="continuous"/>
          <w:pgSz w:w="11906" w:h="16838"/>
          <w:pgMar w:top="1701" w:right="1701" w:bottom="1701" w:left="2268" w:header="708" w:footer="488" w:gutter="0"/>
          <w:pgNumType w:start="1"/>
          <w:cols w:space="709"/>
          <w:docGrid w:linePitch="360"/>
        </w:sectPr>
      </w:pPr>
    </w:p>
    <w:p w14:paraId="30ED6E96" w14:textId="50414305" w:rsidR="002C095D" w:rsidRDefault="002C095D" w:rsidP="002C095D">
      <w:pPr>
        <w:pStyle w:val="ListParagraph"/>
        <w:spacing w:after="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 xml:space="preserve">Halaman ini berisikan mengenai tanda-tanda waqaf . </w:t>
      </w:r>
      <w:r>
        <w:rPr>
          <w:rFonts w:ascii="Times New Roman" w:hAnsi="Times New Roman" w:cs="Times New Roman"/>
          <w:bCs/>
          <w:sz w:val="24"/>
          <w:szCs w:val="24"/>
        </w:rPr>
        <w:lastRenderedPageBreak/>
        <w:t>Terdapat beberapa contoh dan cara pengucapannya</w:t>
      </w:r>
    </w:p>
    <w:p w14:paraId="1FB82B77" w14:textId="77777777" w:rsidR="002C095D" w:rsidRDefault="002C095D" w:rsidP="002C095D">
      <w:pPr>
        <w:pStyle w:val="ListParagraph"/>
        <w:numPr>
          <w:ilvl w:val="7"/>
          <w:numId w:val="5"/>
        </w:numPr>
        <w:spacing w:after="0" w:line="360" w:lineRule="auto"/>
        <w:ind w:left="426" w:hanging="426"/>
        <w:rPr>
          <w:rFonts w:ascii="Times New Roman" w:hAnsi="Times New Roman" w:cs="Times New Roman"/>
          <w:bCs/>
          <w:sz w:val="24"/>
          <w:szCs w:val="24"/>
        </w:rPr>
      </w:pPr>
      <w:r>
        <w:rPr>
          <w:rFonts w:ascii="Times New Roman" w:hAnsi="Times New Roman" w:cs="Times New Roman"/>
          <w:bCs/>
          <w:sz w:val="24"/>
          <w:szCs w:val="24"/>
        </w:rPr>
        <w:t>Implementasi Halaman Mad</w:t>
      </w:r>
    </w:p>
    <w:p w14:paraId="5ECBC538" w14:textId="77777777" w:rsidR="002C095D" w:rsidRDefault="002C095D" w:rsidP="002C095D">
      <w:pPr>
        <w:pStyle w:val="ListParagraph"/>
        <w:spacing w:after="0" w:line="240" w:lineRule="auto"/>
        <w:ind w:left="1080"/>
        <w:jc w:val="center"/>
        <w:rPr>
          <w:rFonts w:ascii="Times New Roman" w:hAnsi="Times New Roman" w:cs="Times New Roman"/>
          <w:b/>
          <w:sz w:val="24"/>
          <w:szCs w:val="24"/>
        </w:rPr>
        <w:sectPr w:rsidR="002C095D" w:rsidSect="00207EB4">
          <w:type w:val="continuous"/>
          <w:pgSz w:w="11906" w:h="16838"/>
          <w:pgMar w:top="1701" w:right="1701" w:bottom="1701" w:left="2268" w:header="708" w:footer="488" w:gutter="0"/>
          <w:pgNumType w:start="108"/>
          <w:cols w:num="2" w:space="709"/>
          <w:docGrid w:linePitch="360"/>
        </w:sectPr>
      </w:pPr>
    </w:p>
    <w:p w14:paraId="776825D4" w14:textId="2F5158E3" w:rsidR="002C095D" w:rsidRDefault="002C095D" w:rsidP="002C095D">
      <w:pPr>
        <w:pStyle w:val="ListParagraph"/>
        <w:spacing w:after="0" w:line="240" w:lineRule="auto"/>
        <w:ind w:left="1080"/>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14:anchorId="6426B0FE" wp14:editId="12B8C7DE">
            <wp:extent cx="2023782" cy="1600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b="3311"/>
                    <a:stretch>
                      <a:fillRect/>
                    </a:stretch>
                  </pic:blipFill>
                  <pic:spPr bwMode="auto">
                    <a:xfrm>
                      <a:off x="0" y="0"/>
                      <a:ext cx="2025291" cy="1601393"/>
                    </a:xfrm>
                    <a:prstGeom prst="rect">
                      <a:avLst/>
                    </a:prstGeom>
                    <a:noFill/>
                    <a:ln>
                      <a:noFill/>
                    </a:ln>
                  </pic:spPr>
                </pic:pic>
              </a:graphicData>
            </a:graphic>
          </wp:inline>
        </w:drawing>
      </w:r>
    </w:p>
    <w:p w14:paraId="71803FA8" w14:textId="261D9128" w:rsidR="002C095D" w:rsidRPr="004F4DC8" w:rsidRDefault="004F4DC8" w:rsidP="002C095D">
      <w:pPr>
        <w:pStyle w:val="ListParagraph"/>
        <w:spacing w:after="0" w:line="240" w:lineRule="auto"/>
        <w:ind w:left="1080"/>
        <w:jc w:val="center"/>
        <w:rPr>
          <w:rFonts w:ascii="Times New Roman" w:hAnsi="Times New Roman" w:cs="Times New Roman"/>
          <w:sz w:val="24"/>
          <w:szCs w:val="24"/>
        </w:rPr>
      </w:pPr>
      <w:r>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12</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Mad</w:t>
      </w:r>
    </w:p>
    <w:p w14:paraId="601703CB"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2A5C93F7" w14:textId="77777777" w:rsidR="002C095D" w:rsidRDefault="002C095D" w:rsidP="002C095D">
      <w:pPr>
        <w:pStyle w:val="ListParagraph"/>
        <w:spacing w:after="0" w:line="360" w:lineRule="auto"/>
        <w:ind w:left="0" w:firstLine="567"/>
        <w:rPr>
          <w:rFonts w:ascii="Times New Roman" w:hAnsi="Times New Roman" w:cs="Times New Roman"/>
          <w:bCs/>
          <w:sz w:val="24"/>
          <w:szCs w:val="24"/>
        </w:rPr>
        <w:sectPr w:rsidR="002C095D" w:rsidSect="002C095D">
          <w:type w:val="continuous"/>
          <w:pgSz w:w="11906" w:h="16838"/>
          <w:pgMar w:top="1701" w:right="1701" w:bottom="1701" w:left="2268" w:header="708" w:footer="488" w:gutter="0"/>
          <w:pgNumType w:start="1"/>
          <w:cols w:space="709"/>
          <w:docGrid w:linePitch="360"/>
        </w:sectPr>
      </w:pPr>
    </w:p>
    <w:p w14:paraId="6DF97502" w14:textId="04E6EE9C" w:rsidR="002C095D" w:rsidRDefault="002C095D" w:rsidP="002C095D">
      <w:pPr>
        <w:pStyle w:val="ListParagraph"/>
        <w:spacing w:after="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Halaman ini berisikan beberapa jenis mad. Setiap mad berisi teori, contoh dan cara pengucapannya</w:t>
      </w:r>
    </w:p>
    <w:p w14:paraId="160ACE02" w14:textId="77777777" w:rsidR="002C095D" w:rsidRDefault="002C095D" w:rsidP="009E595B">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Implementasi Halaman Nun Sukun dan Tanwin</w:t>
      </w:r>
    </w:p>
    <w:p w14:paraId="264CFC40" w14:textId="77777777" w:rsidR="009E595B" w:rsidRDefault="009E595B" w:rsidP="002C095D">
      <w:pPr>
        <w:pStyle w:val="ListParagraph"/>
        <w:spacing w:after="0" w:line="360" w:lineRule="auto"/>
        <w:ind w:left="851"/>
        <w:jc w:val="center"/>
        <w:rPr>
          <w:rFonts w:ascii="Times New Roman" w:hAnsi="Times New Roman" w:cs="Times New Roman"/>
          <w:sz w:val="24"/>
          <w:szCs w:val="24"/>
        </w:rPr>
        <w:sectPr w:rsidR="009E595B" w:rsidSect="002C095D">
          <w:type w:val="continuous"/>
          <w:pgSz w:w="11906" w:h="16838"/>
          <w:pgMar w:top="1701" w:right="1701" w:bottom="1701" w:left="2268" w:header="708" w:footer="488" w:gutter="0"/>
          <w:pgNumType w:start="1"/>
          <w:cols w:num="2" w:space="709"/>
          <w:docGrid w:linePitch="360"/>
        </w:sectPr>
      </w:pPr>
    </w:p>
    <w:p w14:paraId="378DD501" w14:textId="1CA2A2D1" w:rsidR="002C095D" w:rsidRDefault="002C095D" w:rsidP="002C095D">
      <w:pPr>
        <w:pStyle w:val="ListParagraph"/>
        <w:spacing w:after="0" w:line="360" w:lineRule="auto"/>
        <w:ind w:left="851"/>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3B60F683" wp14:editId="0BD0BB61">
            <wp:extent cx="1820617" cy="169545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3602" cy="1707542"/>
                    </a:xfrm>
                    <a:prstGeom prst="rect">
                      <a:avLst/>
                    </a:prstGeom>
                    <a:noFill/>
                    <a:ln>
                      <a:noFill/>
                    </a:ln>
                  </pic:spPr>
                </pic:pic>
              </a:graphicData>
            </a:graphic>
          </wp:inline>
        </w:drawing>
      </w:r>
    </w:p>
    <w:p w14:paraId="57315CA1" w14:textId="4017AC91" w:rsidR="002C095D" w:rsidRPr="004F4DC8" w:rsidRDefault="004F4DC8" w:rsidP="002C095D">
      <w:pPr>
        <w:pStyle w:val="ListParagraph"/>
        <w:spacing w:after="0" w:line="240" w:lineRule="auto"/>
        <w:ind w:left="360"/>
        <w:jc w:val="center"/>
        <w:rPr>
          <w:rFonts w:ascii="Times New Roman" w:hAnsi="Times New Roman" w:cs="Times New Roman"/>
          <w:sz w:val="24"/>
          <w:szCs w:val="24"/>
          <w:lang w:val="en-US"/>
        </w:rPr>
      </w:pPr>
      <w:r>
        <w:rPr>
          <w:rFonts w:ascii="Times New Roman" w:hAnsi="Times New Roman" w:cs="Times New Roman"/>
          <w:sz w:val="24"/>
          <w:szCs w:val="24"/>
        </w:rPr>
        <w:lastRenderedPageBreak/>
        <w:t xml:space="preserve">Gambar </w:t>
      </w:r>
      <w:r w:rsidR="002C095D" w:rsidRPr="004F4DC8">
        <w:rPr>
          <w:rFonts w:ascii="Times New Roman" w:hAnsi="Times New Roman" w:cs="Times New Roman"/>
          <w:sz w:val="24"/>
          <w:szCs w:val="24"/>
        </w:rPr>
        <w:t>13</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Nun Sukun dan Tanwin</w:t>
      </w:r>
    </w:p>
    <w:p w14:paraId="1BBB8174" w14:textId="77777777" w:rsidR="002C095D" w:rsidRPr="004F4DC8" w:rsidRDefault="002C095D" w:rsidP="002C095D">
      <w:pPr>
        <w:pStyle w:val="ListParagraph"/>
        <w:spacing w:after="0" w:line="360" w:lineRule="auto"/>
        <w:ind w:left="360"/>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79661EB5" w14:textId="77777777" w:rsidR="009E595B" w:rsidRDefault="009E595B" w:rsidP="009E595B">
      <w:pPr>
        <w:pStyle w:val="ListParagraph"/>
        <w:spacing w:after="0" w:line="360" w:lineRule="auto"/>
        <w:ind w:left="0" w:firstLine="425"/>
        <w:rPr>
          <w:rFonts w:ascii="Times New Roman" w:hAnsi="Times New Roman" w:cs="Times New Roman"/>
          <w:bCs/>
          <w:sz w:val="24"/>
          <w:szCs w:val="24"/>
        </w:rPr>
        <w:sectPr w:rsidR="009E595B" w:rsidSect="009E595B">
          <w:headerReference w:type="default" r:id="rId33"/>
          <w:type w:val="continuous"/>
          <w:pgSz w:w="11906" w:h="16838"/>
          <w:pgMar w:top="1701" w:right="1701" w:bottom="1701" w:left="2268" w:header="708" w:footer="488" w:gutter="0"/>
          <w:pgNumType w:start="1"/>
          <w:cols w:space="709"/>
          <w:docGrid w:linePitch="360"/>
        </w:sectPr>
      </w:pPr>
    </w:p>
    <w:p w14:paraId="03620760" w14:textId="322610FA" w:rsidR="002C095D" w:rsidRDefault="002C095D" w:rsidP="009E595B">
      <w:pPr>
        <w:pStyle w:val="ListParagraph"/>
        <w:spacing w:after="0" w:line="360" w:lineRule="auto"/>
        <w:ind w:left="0" w:firstLine="425"/>
        <w:rPr>
          <w:rFonts w:ascii="Times New Roman" w:hAnsi="Times New Roman" w:cs="Times New Roman"/>
          <w:bCs/>
          <w:sz w:val="24"/>
          <w:szCs w:val="24"/>
        </w:rPr>
      </w:pPr>
      <w:r>
        <w:rPr>
          <w:rFonts w:ascii="Times New Roman" w:hAnsi="Times New Roman" w:cs="Times New Roman"/>
          <w:bCs/>
          <w:sz w:val="24"/>
          <w:szCs w:val="24"/>
        </w:rPr>
        <w:lastRenderedPageBreak/>
        <w:t>Halaman ini berisikan jenis pembacaan Nun Sukun dan Tanwin. Terdapat teori, contoh dan cara pengucapannya.</w:t>
      </w:r>
    </w:p>
    <w:p w14:paraId="62C1A53F" w14:textId="77777777" w:rsidR="002C095D" w:rsidRDefault="002C095D" w:rsidP="009E595B">
      <w:pPr>
        <w:pStyle w:val="ListParagraph"/>
        <w:numPr>
          <w:ilvl w:val="7"/>
          <w:numId w:val="5"/>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Implementasi Halaman Juz Amma                             </w:t>
      </w:r>
    </w:p>
    <w:p w14:paraId="2CFED5E4" w14:textId="77777777" w:rsidR="009E595B" w:rsidRDefault="009E595B" w:rsidP="002C095D">
      <w:pPr>
        <w:pStyle w:val="ListParagraph"/>
        <w:spacing w:after="0" w:line="360" w:lineRule="auto"/>
        <w:ind w:left="851"/>
        <w:jc w:val="center"/>
        <w:rPr>
          <w:rFonts w:ascii="Times New Roman" w:hAnsi="Times New Roman" w:cs="Times New Roman"/>
          <w:sz w:val="24"/>
          <w:szCs w:val="24"/>
          <w:lang w:val="en-US"/>
        </w:rPr>
        <w:sectPr w:rsidR="009E595B" w:rsidSect="009E595B">
          <w:type w:val="continuous"/>
          <w:pgSz w:w="11906" w:h="16838"/>
          <w:pgMar w:top="1701" w:right="1701" w:bottom="1701" w:left="2268" w:header="708" w:footer="488" w:gutter="0"/>
          <w:pgNumType w:start="1"/>
          <w:cols w:num="2" w:space="709"/>
          <w:docGrid w:linePitch="360"/>
        </w:sectPr>
      </w:pPr>
    </w:p>
    <w:p w14:paraId="39ED44A5" w14:textId="2A30CB95" w:rsidR="002C095D" w:rsidRDefault="002C095D" w:rsidP="002C095D">
      <w:pPr>
        <w:pStyle w:val="ListParagraph"/>
        <w:spacing w:after="0" w:line="360" w:lineRule="auto"/>
        <w:ind w:left="851"/>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11DDCB32" wp14:editId="62435351">
            <wp:extent cx="1857375" cy="15906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7375" cy="1590675"/>
                    </a:xfrm>
                    <a:prstGeom prst="rect">
                      <a:avLst/>
                    </a:prstGeom>
                    <a:noFill/>
                    <a:ln>
                      <a:noFill/>
                    </a:ln>
                  </pic:spPr>
                </pic:pic>
              </a:graphicData>
            </a:graphic>
          </wp:inline>
        </w:drawing>
      </w:r>
    </w:p>
    <w:p w14:paraId="5E6F30DA" w14:textId="23E7034F" w:rsidR="002C095D" w:rsidRPr="004F4DC8" w:rsidRDefault="004F4DC8" w:rsidP="002C095D">
      <w:pPr>
        <w:pStyle w:val="ListParagraph"/>
        <w:spacing w:after="0" w:line="240" w:lineRule="auto"/>
        <w:ind w:left="851"/>
        <w:jc w:val="center"/>
        <w:rPr>
          <w:rFonts w:ascii="Times New Roman" w:hAnsi="Times New Roman" w:cs="Times New Roman"/>
          <w:sz w:val="24"/>
          <w:szCs w:val="24"/>
        </w:rPr>
      </w:pPr>
      <w:r w:rsidRPr="004F4DC8">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14</w:t>
      </w:r>
      <w:r w:rsidRPr="004F4DC8">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Juz Amma</w:t>
      </w:r>
    </w:p>
    <w:p w14:paraId="6AB1FCE6" w14:textId="77777777" w:rsidR="002C095D" w:rsidRPr="004F4DC8" w:rsidRDefault="002C095D" w:rsidP="002C095D">
      <w:pPr>
        <w:pStyle w:val="ListParagraph"/>
        <w:spacing w:after="0" w:line="360" w:lineRule="auto"/>
        <w:ind w:left="851"/>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52B100B2" w14:textId="77777777" w:rsidR="009E595B" w:rsidRDefault="009E595B" w:rsidP="009E595B">
      <w:pPr>
        <w:pStyle w:val="ListParagraph"/>
        <w:spacing w:after="0" w:line="360" w:lineRule="auto"/>
        <w:ind w:left="0" w:firstLine="567"/>
        <w:jc w:val="both"/>
        <w:rPr>
          <w:rFonts w:ascii="Times New Roman" w:hAnsi="Times New Roman" w:cs="Times New Roman"/>
          <w:sz w:val="24"/>
          <w:szCs w:val="24"/>
        </w:rPr>
        <w:sectPr w:rsidR="009E595B" w:rsidSect="00207EB4">
          <w:type w:val="continuous"/>
          <w:pgSz w:w="11906" w:h="16838"/>
          <w:pgMar w:top="1701" w:right="1701" w:bottom="1701" w:left="2268" w:header="708" w:footer="488" w:gutter="0"/>
          <w:pgNumType w:start="108"/>
          <w:cols w:space="709"/>
          <w:docGrid w:linePitch="360"/>
        </w:sectPr>
      </w:pPr>
    </w:p>
    <w:p w14:paraId="493FFE5D" w14:textId="756F8793" w:rsidR="002C095D" w:rsidRDefault="002C095D" w:rsidP="009E595B">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Halaman ini berisikan juz amma dari surah an-naba hingga surah an-nas. Terdapat cara pengucapannya</w:t>
      </w:r>
    </w:p>
    <w:p w14:paraId="370E0476" w14:textId="77777777" w:rsidR="002C095D" w:rsidRDefault="002C095D" w:rsidP="009E595B">
      <w:pPr>
        <w:pStyle w:val="ListParagraph"/>
        <w:numPr>
          <w:ilvl w:val="7"/>
          <w:numId w:val="5"/>
        </w:numPr>
        <w:spacing w:after="0" w:line="360" w:lineRule="auto"/>
        <w:ind w:left="426" w:hanging="426"/>
        <w:rPr>
          <w:rFonts w:ascii="Times New Roman" w:hAnsi="Times New Roman" w:cs="Times New Roman"/>
          <w:bCs/>
          <w:sz w:val="24"/>
          <w:szCs w:val="24"/>
          <w:lang w:val="en-US"/>
        </w:rPr>
      </w:pPr>
      <w:r>
        <w:rPr>
          <w:rFonts w:ascii="Times New Roman" w:hAnsi="Times New Roman" w:cs="Times New Roman"/>
          <w:bCs/>
          <w:sz w:val="24"/>
          <w:szCs w:val="24"/>
        </w:rPr>
        <w:t>Implementasi Halaman Do’a Harian</w:t>
      </w:r>
    </w:p>
    <w:p w14:paraId="2FCDF211" w14:textId="7DF49DC2" w:rsidR="002C095D" w:rsidRDefault="002C095D" w:rsidP="002C095D">
      <w:pPr>
        <w:pStyle w:val="ListParagraph"/>
        <w:spacing w:after="0" w:line="240" w:lineRule="auto"/>
        <w:ind w:left="993"/>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04C8FB35" wp14:editId="586D2850">
            <wp:extent cx="1809503" cy="175260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15280" cy="1758196"/>
                    </a:xfrm>
                    <a:prstGeom prst="rect">
                      <a:avLst/>
                    </a:prstGeom>
                    <a:noFill/>
                    <a:ln>
                      <a:noFill/>
                    </a:ln>
                  </pic:spPr>
                </pic:pic>
              </a:graphicData>
            </a:graphic>
          </wp:inline>
        </w:drawing>
      </w:r>
    </w:p>
    <w:p w14:paraId="0ACC4FCB" w14:textId="119AA0C9" w:rsidR="002C095D" w:rsidRPr="004F4DC8" w:rsidRDefault="004F4DC8" w:rsidP="002C095D">
      <w:pPr>
        <w:pStyle w:val="ListParagraph"/>
        <w:spacing w:after="0" w:line="240" w:lineRule="auto"/>
        <w:ind w:left="993"/>
        <w:jc w:val="center"/>
        <w:rPr>
          <w:rFonts w:ascii="Times New Roman" w:hAnsi="Times New Roman" w:cs="Times New Roman"/>
          <w:sz w:val="24"/>
          <w:szCs w:val="24"/>
        </w:rPr>
      </w:pPr>
      <w:r w:rsidRPr="004F4DC8">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15</w:t>
      </w:r>
      <w:r w:rsidRPr="004F4DC8">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doa harian</w:t>
      </w:r>
    </w:p>
    <w:p w14:paraId="5B1DDB83"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36BA7B6A" w14:textId="77777777" w:rsidR="009E595B" w:rsidRDefault="009E595B" w:rsidP="009E595B">
      <w:pPr>
        <w:pStyle w:val="ListParagraph"/>
        <w:spacing w:after="0" w:line="360" w:lineRule="auto"/>
        <w:ind w:left="0" w:firstLine="567"/>
        <w:jc w:val="both"/>
        <w:rPr>
          <w:rFonts w:ascii="Times New Roman" w:hAnsi="Times New Roman" w:cs="Times New Roman"/>
          <w:bCs/>
          <w:sz w:val="24"/>
          <w:szCs w:val="24"/>
        </w:rPr>
        <w:sectPr w:rsidR="009E595B" w:rsidSect="009E595B">
          <w:type w:val="continuous"/>
          <w:pgSz w:w="11906" w:h="16838"/>
          <w:pgMar w:top="1701" w:right="1701" w:bottom="1701" w:left="2268" w:header="708" w:footer="488" w:gutter="0"/>
          <w:pgNumType w:start="1"/>
          <w:cols w:space="709"/>
          <w:docGrid w:linePitch="360"/>
        </w:sectPr>
      </w:pPr>
    </w:p>
    <w:p w14:paraId="237B1658" w14:textId="36FA2DC4" w:rsidR="002C095D" w:rsidRDefault="002C095D" w:rsidP="009E595B">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Halaman ini berisikan doa harian anak santri yang umum. Misalhnya doa bangun tidur dan doa makan. Terdapat cara pembacaannya. </w:t>
      </w:r>
    </w:p>
    <w:p w14:paraId="4414FB12" w14:textId="77777777" w:rsidR="002C095D" w:rsidRDefault="002C095D" w:rsidP="009E595B">
      <w:pPr>
        <w:pStyle w:val="ListParagraph"/>
        <w:numPr>
          <w:ilvl w:val="7"/>
          <w:numId w:val="5"/>
        </w:numPr>
        <w:spacing w:after="0" w:line="360" w:lineRule="auto"/>
        <w:ind w:left="426" w:hanging="426"/>
        <w:rPr>
          <w:rFonts w:ascii="Times New Roman" w:hAnsi="Times New Roman" w:cs="Times New Roman"/>
          <w:bCs/>
          <w:sz w:val="24"/>
          <w:szCs w:val="24"/>
        </w:rPr>
      </w:pPr>
      <w:r>
        <w:rPr>
          <w:rFonts w:ascii="Times New Roman" w:hAnsi="Times New Roman" w:cs="Times New Roman"/>
          <w:bCs/>
          <w:sz w:val="24"/>
          <w:szCs w:val="24"/>
        </w:rPr>
        <w:t>Implementasi Halaman Surah Pilihan</w:t>
      </w:r>
    </w:p>
    <w:p w14:paraId="73F0B7DB" w14:textId="35D4740E" w:rsidR="002C095D" w:rsidRDefault="002C095D" w:rsidP="002C095D">
      <w:pPr>
        <w:pStyle w:val="ListParagraph"/>
        <w:spacing w:after="0" w:line="360" w:lineRule="auto"/>
        <w:ind w:left="851"/>
        <w:jc w:val="center"/>
        <w:rPr>
          <w:rFonts w:ascii="Times New Roman" w:hAnsi="Times New Roman" w:cs="Times New Roman"/>
          <w:bCs/>
          <w:sz w:val="24"/>
          <w:szCs w:val="24"/>
        </w:rPr>
      </w:pPr>
      <w:r>
        <w:rPr>
          <w:rFonts w:ascii="Times New Roman" w:hAnsi="Times New Roman" w:cs="Times New Roman"/>
          <w:noProof/>
          <w:sz w:val="24"/>
          <w:szCs w:val="24"/>
          <w:lang w:val="en-US"/>
        </w:rPr>
        <w:lastRenderedPageBreak/>
        <w:drawing>
          <wp:inline distT="0" distB="0" distL="0" distR="0" wp14:anchorId="2D59E304" wp14:editId="5743B632">
            <wp:extent cx="1924050" cy="17718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27128" cy="1774699"/>
                    </a:xfrm>
                    <a:prstGeom prst="rect">
                      <a:avLst/>
                    </a:prstGeom>
                    <a:noFill/>
                    <a:ln>
                      <a:noFill/>
                    </a:ln>
                  </pic:spPr>
                </pic:pic>
              </a:graphicData>
            </a:graphic>
          </wp:inline>
        </w:drawing>
      </w:r>
    </w:p>
    <w:p w14:paraId="74CA2FFC" w14:textId="79EAB055" w:rsidR="002C095D" w:rsidRPr="004F4DC8" w:rsidRDefault="004F4DC8" w:rsidP="002C095D">
      <w:pPr>
        <w:pStyle w:val="ListParagraph"/>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Gambar </w:t>
      </w:r>
      <w:r w:rsidR="002C095D" w:rsidRPr="004F4DC8">
        <w:rPr>
          <w:rFonts w:ascii="Times New Roman" w:hAnsi="Times New Roman" w:cs="Times New Roman"/>
          <w:sz w:val="24"/>
          <w:szCs w:val="24"/>
        </w:rPr>
        <w:t>16</w:t>
      </w:r>
      <w:r>
        <w:rPr>
          <w:rFonts w:ascii="Times New Roman" w:hAnsi="Times New Roman" w:cs="Times New Roman"/>
          <w:sz w:val="24"/>
          <w:szCs w:val="24"/>
          <w:lang w:val="en-US"/>
        </w:rPr>
        <w:t>.</w:t>
      </w:r>
      <w:r w:rsidR="002C095D" w:rsidRPr="004F4DC8">
        <w:rPr>
          <w:rFonts w:ascii="Times New Roman" w:hAnsi="Times New Roman" w:cs="Times New Roman"/>
          <w:sz w:val="24"/>
          <w:szCs w:val="24"/>
        </w:rPr>
        <w:t xml:space="preserve"> Halaman surah pilihan</w:t>
      </w:r>
    </w:p>
    <w:p w14:paraId="0B9FD840" w14:textId="77777777" w:rsidR="002C095D" w:rsidRPr="004F4DC8" w:rsidRDefault="002C095D" w:rsidP="002C095D">
      <w:pPr>
        <w:pStyle w:val="ListParagraph"/>
        <w:spacing w:after="0" w:line="36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024ACCD3" w14:textId="77777777" w:rsidR="009E595B" w:rsidRDefault="009E595B" w:rsidP="009E595B">
      <w:pPr>
        <w:pStyle w:val="ListParagraph"/>
        <w:spacing w:after="0" w:line="360" w:lineRule="auto"/>
        <w:ind w:left="0" w:firstLine="567"/>
        <w:rPr>
          <w:rFonts w:ascii="Times New Roman" w:hAnsi="Times New Roman" w:cs="Times New Roman"/>
          <w:bCs/>
          <w:sz w:val="24"/>
          <w:szCs w:val="24"/>
        </w:rPr>
        <w:sectPr w:rsidR="009E595B" w:rsidSect="009E595B">
          <w:headerReference w:type="default" r:id="rId37"/>
          <w:type w:val="continuous"/>
          <w:pgSz w:w="11906" w:h="16838"/>
          <w:pgMar w:top="1701" w:right="1701" w:bottom="1701" w:left="2268" w:header="708" w:footer="488" w:gutter="0"/>
          <w:pgNumType w:start="1"/>
          <w:cols w:space="709"/>
          <w:docGrid w:linePitch="360"/>
        </w:sectPr>
      </w:pPr>
    </w:p>
    <w:p w14:paraId="0E37D2EA" w14:textId="7224A13E" w:rsidR="002C095D" w:rsidRDefault="002C095D" w:rsidP="009E595B">
      <w:pPr>
        <w:pStyle w:val="ListParagraph"/>
        <w:spacing w:after="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Halaman ini berisikan surah-surah pilihan seperti Al-Baqarah, Al-</w:t>
      </w:r>
      <w:r>
        <w:rPr>
          <w:rFonts w:ascii="Times New Roman" w:hAnsi="Times New Roman" w:cs="Times New Roman"/>
          <w:bCs/>
          <w:sz w:val="24"/>
          <w:szCs w:val="24"/>
        </w:rPr>
        <w:lastRenderedPageBreak/>
        <w:t>Luqman dan lainnya. Terdapat cara pembacaannya</w:t>
      </w:r>
    </w:p>
    <w:p w14:paraId="242F1639" w14:textId="77777777" w:rsidR="009E595B" w:rsidRDefault="009E595B" w:rsidP="00174D96">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Implementasi Halaman </w:t>
      </w:r>
      <w:r>
        <w:rPr>
          <w:rFonts w:ascii="Times New Roman" w:hAnsi="Times New Roman" w:cs="Times New Roman"/>
          <w:i/>
          <w:iCs/>
          <w:sz w:val="24"/>
          <w:szCs w:val="24"/>
        </w:rPr>
        <w:t>Settings</w:t>
      </w:r>
    </w:p>
    <w:p w14:paraId="30E67610" w14:textId="77777777" w:rsidR="00174D96" w:rsidRDefault="00174D96" w:rsidP="009E595B">
      <w:pPr>
        <w:pStyle w:val="ListParagraph"/>
        <w:spacing w:after="0" w:line="360" w:lineRule="auto"/>
        <w:ind w:left="851"/>
        <w:jc w:val="center"/>
        <w:rPr>
          <w:rFonts w:ascii="Times New Roman" w:hAnsi="Times New Roman" w:cs="Times New Roman"/>
          <w:sz w:val="24"/>
          <w:szCs w:val="24"/>
        </w:rPr>
        <w:sectPr w:rsidR="00174D96" w:rsidSect="009E595B">
          <w:type w:val="continuous"/>
          <w:pgSz w:w="11906" w:h="16838"/>
          <w:pgMar w:top="1701" w:right="1701" w:bottom="1701" w:left="2268" w:header="708" w:footer="488" w:gutter="0"/>
          <w:pgNumType w:start="1"/>
          <w:cols w:num="2" w:space="709"/>
          <w:docGrid w:linePitch="360"/>
        </w:sectPr>
      </w:pPr>
    </w:p>
    <w:p w14:paraId="3D745249" w14:textId="0A105DAD" w:rsidR="009E595B" w:rsidRDefault="009E595B" w:rsidP="009E595B">
      <w:pPr>
        <w:pStyle w:val="ListParagraph"/>
        <w:spacing w:after="0" w:line="360" w:lineRule="auto"/>
        <w:ind w:left="851"/>
        <w:jc w:val="center"/>
        <w:rPr>
          <w:rFonts w:ascii="Times New Roman" w:hAnsi="Times New Roman" w:cs="Times New Roman"/>
          <w:sz w:val="24"/>
          <w:szCs w:val="24"/>
        </w:rPr>
      </w:pPr>
      <w:r>
        <w:rPr>
          <w:rFonts w:ascii="Times New Roman" w:hAnsi="Times New Roman" w:cs="Times New Roman"/>
          <w:b/>
          <w:noProof/>
          <w:sz w:val="24"/>
          <w:szCs w:val="24"/>
          <w:lang w:val="en-US"/>
        </w:rPr>
        <w:lastRenderedPageBreak/>
        <w:drawing>
          <wp:inline distT="0" distB="0" distL="0" distR="0" wp14:anchorId="03557880" wp14:editId="3935B302">
            <wp:extent cx="1714500" cy="1676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inline>
        </w:drawing>
      </w:r>
    </w:p>
    <w:p w14:paraId="3285A299" w14:textId="512F8451" w:rsidR="009E595B" w:rsidRPr="004F4DC8" w:rsidRDefault="004F4DC8" w:rsidP="009E595B">
      <w:pPr>
        <w:pStyle w:val="ListParagraph"/>
        <w:spacing w:after="0" w:line="240" w:lineRule="auto"/>
        <w:ind w:left="851"/>
        <w:jc w:val="center"/>
        <w:rPr>
          <w:rFonts w:ascii="Times New Roman" w:hAnsi="Times New Roman" w:cs="Times New Roman"/>
          <w:i/>
          <w:iCs/>
          <w:sz w:val="24"/>
          <w:szCs w:val="24"/>
        </w:rPr>
      </w:pPr>
      <w:r w:rsidRPr="004F4DC8">
        <w:rPr>
          <w:rFonts w:ascii="Times New Roman" w:hAnsi="Times New Roman" w:cs="Times New Roman"/>
          <w:sz w:val="24"/>
          <w:szCs w:val="24"/>
        </w:rPr>
        <w:t xml:space="preserve">Gambar </w:t>
      </w:r>
      <w:r w:rsidR="009E595B" w:rsidRPr="004F4DC8">
        <w:rPr>
          <w:rFonts w:ascii="Times New Roman" w:hAnsi="Times New Roman" w:cs="Times New Roman"/>
          <w:sz w:val="24"/>
          <w:szCs w:val="24"/>
        </w:rPr>
        <w:t>17</w:t>
      </w:r>
      <w:r w:rsidRPr="004F4DC8">
        <w:rPr>
          <w:rFonts w:ascii="Times New Roman" w:hAnsi="Times New Roman" w:cs="Times New Roman"/>
          <w:sz w:val="24"/>
          <w:szCs w:val="24"/>
          <w:lang w:val="en-US"/>
        </w:rPr>
        <w:t>.</w:t>
      </w:r>
      <w:r w:rsidR="009E595B" w:rsidRPr="004F4DC8">
        <w:rPr>
          <w:rFonts w:ascii="Times New Roman" w:hAnsi="Times New Roman" w:cs="Times New Roman"/>
          <w:sz w:val="24"/>
          <w:szCs w:val="24"/>
        </w:rPr>
        <w:t xml:space="preserve"> </w:t>
      </w:r>
      <w:r w:rsidR="009E595B" w:rsidRPr="004F4DC8">
        <w:rPr>
          <w:rFonts w:ascii="Times New Roman" w:hAnsi="Times New Roman" w:cs="Times New Roman"/>
          <w:i/>
          <w:iCs/>
          <w:sz w:val="24"/>
          <w:szCs w:val="24"/>
        </w:rPr>
        <w:t>Settings</w:t>
      </w:r>
    </w:p>
    <w:p w14:paraId="4BBB8685" w14:textId="77777777" w:rsidR="009E595B" w:rsidRPr="004F4DC8" w:rsidRDefault="009E595B" w:rsidP="009E595B">
      <w:pPr>
        <w:pStyle w:val="ListParagraph"/>
        <w:spacing w:after="0" w:line="360" w:lineRule="auto"/>
        <w:ind w:left="851"/>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4E7FF9B7" w14:textId="77777777" w:rsidR="00174D96" w:rsidRDefault="00174D96" w:rsidP="00174D96">
      <w:pPr>
        <w:pStyle w:val="ListParagraph"/>
        <w:spacing w:after="0" w:line="360" w:lineRule="auto"/>
        <w:ind w:left="0" w:firstLine="567"/>
        <w:rPr>
          <w:rFonts w:ascii="Times New Roman" w:hAnsi="Times New Roman" w:cs="Times New Roman"/>
          <w:sz w:val="24"/>
          <w:szCs w:val="24"/>
        </w:rPr>
        <w:sectPr w:rsidR="00174D96" w:rsidSect="00207EB4">
          <w:type w:val="continuous"/>
          <w:pgSz w:w="11906" w:h="16838"/>
          <w:pgMar w:top="1701" w:right="1701" w:bottom="1701" w:left="2268" w:header="708" w:footer="488" w:gutter="0"/>
          <w:pgNumType w:start="110"/>
          <w:cols w:space="709"/>
          <w:docGrid w:linePitch="360"/>
        </w:sectPr>
      </w:pPr>
    </w:p>
    <w:p w14:paraId="74248C55" w14:textId="5717FE34" w:rsidR="009E595B" w:rsidRDefault="009E595B" w:rsidP="00174D96">
      <w:pPr>
        <w:pStyle w:val="ListParagraph"/>
        <w:spacing w:after="0" w:line="36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 xml:space="preserve">Halaman ini berupa </w:t>
      </w:r>
      <w:r>
        <w:rPr>
          <w:rFonts w:ascii="Times New Roman" w:hAnsi="Times New Roman" w:cs="Times New Roman"/>
          <w:i/>
          <w:iCs/>
          <w:sz w:val="24"/>
          <w:szCs w:val="24"/>
        </w:rPr>
        <w:t xml:space="preserve">settings. </w:t>
      </w:r>
      <w:r>
        <w:rPr>
          <w:rFonts w:ascii="Times New Roman" w:hAnsi="Times New Roman" w:cs="Times New Roman"/>
          <w:sz w:val="24"/>
          <w:szCs w:val="24"/>
        </w:rPr>
        <w:t xml:space="preserve">Pengguna dapat mengubah jenis </w:t>
      </w:r>
      <w:r>
        <w:rPr>
          <w:rFonts w:ascii="Times New Roman" w:hAnsi="Times New Roman" w:cs="Times New Roman"/>
          <w:i/>
          <w:iCs/>
          <w:sz w:val="24"/>
          <w:szCs w:val="24"/>
        </w:rPr>
        <w:t xml:space="preserve">font </w:t>
      </w:r>
      <w:r>
        <w:rPr>
          <w:rFonts w:ascii="Times New Roman" w:hAnsi="Times New Roman" w:cs="Times New Roman"/>
          <w:sz w:val="24"/>
          <w:szCs w:val="24"/>
        </w:rPr>
        <w:t xml:space="preserve">, audio manager, </w:t>
      </w:r>
      <w:r>
        <w:rPr>
          <w:rFonts w:ascii="Times New Roman" w:hAnsi="Times New Roman" w:cs="Times New Roman"/>
          <w:i/>
          <w:iCs/>
          <w:sz w:val="24"/>
          <w:szCs w:val="24"/>
        </w:rPr>
        <w:t xml:space="preserve">storage, </w:t>
      </w:r>
      <w:r>
        <w:rPr>
          <w:rFonts w:ascii="Times New Roman" w:hAnsi="Times New Roman" w:cs="Times New Roman"/>
          <w:sz w:val="24"/>
          <w:szCs w:val="24"/>
        </w:rPr>
        <w:t xml:space="preserve">dan </w:t>
      </w:r>
      <w:r>
        <w:rPr>
          <w:rFonts w:ascii="Times New Roman" w:hAnsi="Times New Roman" w:cs="Times New Roman"/>
          <w:sz w:val="24"/>
          <w:szCs w:val="24"/>
        </w:rPr>
        <w:lastRenderedPageBreak/>
        <w:t xml:space="preserve">lainnya. Tombol </w:t>
      </w:r>
      <w:r>
        <w:rPr>
          <w:rFonts w:ascii="Times New Roman" w:hAnsi="Times New Roman" w:cs="Times New Roman"/>
          <w:i/>
          <w:iCs/>
          <w:sz w:val="24"/>
          <w:szCs w:val="24"/>
        </w:rPr>
        <w:t xml:space="preserve">settings </w:t>
      </w:r>
      <w:r>
        <w:rPr>
          <w:rFonts w:ascii="Times New Roman" w:hAnsi="Times New Roman" w:cs="Times New Roman"/>
          <w:sz w:val="24"/>
          <w:szCs w:val="24"/>
        </w:rPr>
        <w:t>terdapat di bagian aksebilitas maupun titik tiga.</w:t>
      </w:r>
    </w:p>
    <w:p w14:paraId="392887EC" w14:textId="77777777" w:rsidR="009E595B" w:rsidRDefault="009E595B" w:rsidP="00174D96">
      <w:pPr>
        <w:pStyle w:val="ListParagraph"/>
        <w:numPr>
          <w:ilvl w:val="7"/>
          <w:numId w:val="5"/>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Implementasi Menu Aksebilitas</w:t>
      </w:r>
    </w:p>
    <w:p w14:paraId="323351F6" w14:textId="77777777" w:rsidR="00174D96" w:rsidRDefault="00174D96" w:rsidP="009E595B">
      <w:pPr>
        <w:pStyle w:val="ListParagraph"/>
        <w:spacing w:after="0" w:line="240" w:lineRule="auto"/>
        <w:ind w:left="851"/>
        <w:rPr>
          <w:rFonts w:ascii="Times New Roman" w:hAnsi="Times New Roman" w:cs="Times New Roman"/>
          <w:b/>
          <w:sz w:val="24"/>
          <w:szCs w:val="24"/>
        </w:rPr>
        <w:sectPr w:rsidR="00174D96" w:rsidSect="00174D96">
          <w:type w:val="continuous"/>
          <w:pgSz w:w="11906" w:h="16838"/>
          <w:pgMar w:top="1701" w:right="1701" w:bottom="1701" w:left="2268" w:header="708" w:footer="488" w:gutter="0"/>
          <w:pgNumType w:start="1"/>
          <w:cols w:num="2" w:space="709"/>
          <w:docGrid w:linePitch="360"/>
        </w:sectPr>
      </w:pPr>
    </w:p>
    <w:p w14:paraId="62F34A10" w14:textId="3A6AE72C" w:rsidR="009E595B" w:rsidRDefault="009E595B" w:rsidP="009E595B">
      <w:pPr>
        <w:pStyle w:val="ListParagraph"/>
        <w:spacing w:after="0" w:line="240" w:lineRule="auto"/>
        <w:ind w:left="851"/>
        <w:rPr>
          <w:rFonts w:ascii="Times New Roman" w:hAnsi="Times New Roman" w:cs="Times New Roman"/>
          <w:b/>
          <w:sz w:val="24"/>
          <w:szCs w:val="24"/>
        </w:rPr>
      </w:pPr>
      <w:r>
        <w:rPr>
          <w:noProof/>
          <w:lang w:val="en-US"/>
        </w:rPr>
        <w:lastRenderedPageBreak/>
        <mc:AlternateContent>
          <mc:Choice Requires="wps">
            <w:drawing>
              <wp:anchor distT="0" distB="0" distL="114300" distR="114300" simplePos="0" relativeHeight="251786240" behindDoc="0" locked="0" layoutInCell="1" allowOverlap="1" wp14:anchorId="43AF8D4D" wp14:editId="08502254">
                <wp:simplePos x="0" y="0"/>
                <wp:positionH relativeFrom="column">
                  <wp:posOffset>537845</wp:posOffset>
                </wp:positionH>
                <wp:positionV relativeFrom="paragraph">
                  <wp:posOffset>82550</wp:posOffset>
                </wp:positionV>
                <wp:extent cx="298450" cy="318135"/>
                <wp:effectExtent l="19050" t="19050" r="25400" b="24765"/>
                <wp:wrapNone/>
                <wp:docPr id="36" name="Oval 36"/>
                <wp:cNvGraphicFramePr/>
                <a:graphic xmlns:a="http://schemas.openxmlformats.org/drawingml/2006/main">
                  <a:graphicData uri="http://schemas.microsoft.com/office/word/2010/wordprocessingShape">
                    <wps:wsp>
                      <wps:cNvSpPr/>
                      <wps:spPr>
                        <a:xfrm>
                          <a:off x="0" y="0"/>
                          <a:ext cx="297815" cy="3175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3CA230" id="Oval 36" o:spid="_x0000_s1026" style="position:absolute;margin-left:42.35pt;margin-top:6.5pt;width:23.5pt;height:25.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" filled="f" strokecolor="red" strokeweight="3pt"/>
            </w:pict>
          </mc:Fallback>
        </mc:AlternateContent>
      </w:r>
      <w:r>
        <w:rPr>
          <w:rFonts w:ascii="Times New Roman" w:hAnsi="Times New Roman" w:cs="Times New Roman"/>
          <w:b/>
          <w:noProof/>
          <w:sz w:val="24"/>
          <w:szCs w:val="24"/>
          <w:lang w:val="en-US"/>
        </w:rPr>
        <w:drawing>
          <wp:inline distT="0" distB="0" distL="0" distR="0" wp14:anchorId="00FC6D18" wp14:editId="6EB5BB6D">
            <wp:extent cx="1809750" cy="16859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685925"/>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noProof/>
          <w:sz w:val="24"/>
          <w:szCs w:val="24"/>
          <w:lang w:val="en-US"/>
        </w:rPr>
        <w:drawing>
          <wp:inline distT="0" distB="0" distL="0" distR="0" wp14:anchorId="6EF1D3BC" wp14:editId="54ED03F4">
            <wp:extent cx="1790700" cy="1676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0700" cy="1676400"/>
                    </a:xfrm>
                    <a:prstGeom prst="rect">
                      <a:avLst/>
                    </a:prstGeom>
                    <a:noFill/>
                    <a:ln>
                      <a:noFill/>
                    </a:ln>
                  </pic:spPr>
                </pic:pic>
              </a:graphicData>
            </a:graphic>
          </wp:inline>
        </w:drawing>
      </w:r>
    </w:p>
    <w:p w14:paraId="2A6D4625" w14:textId="77777777" w:rsidR="009E595B" w:rsidRDefault="009E595B" w:rsidP="009E595B">
      <w:pPr>
        <w:pStyle w:val="ListParagraph"/>
        <w:spacing w:after="0" w:line="240" w:lineRule="auto"/>
        <w:ind w:left="851"/>
        <w:rPr>
          <w:rFonts w:ascii="Times New Roman" w:hAnsi="Times New Roman" w:cs="Times New Roman"/>
          <w:b/>
          <w:sz w:val="24"/>
          <w:szCs w:val="24"/>
        </w:rPr>
      </w:pPr>
    </w:p>
    <w:p w14:paraId="3D28B65C" w14:textId="13A623C9" w:rsidR="009E595B" w:rsidRDefault="009E595B" w:rsidP="009E595B">
      <w:pPr>
        <w:pStyle w:val="ListParagraph"/>
        <w:spacing w:after="0" w:line="240" w:lineRule="auto"/>
        <w:ind w:left="851"/>
        <w:jc w:val="center"/>
        <w:rPr>
          <w:rFonts w:ascii="Times New Roman" w:hAnsi="Times New Roman" w:cs="Times New Roman"/>
          <w:b/>
          <w:sz w:val="24"/>
          <w:szCs w:val="24"/>
        </w:rPr>
      </w:pPr>
      <w:r>
        <w:rPr>
          <w:noProof/>
          <w:lang w:val="en-US"/>
        </w:rPr>
        <w:lastRenderedPageBreak/>
        <mc:AlternateContent>
          <mc:Choice Requires="wps">
            <w:drawing>
              <wp:anchor distT="0" distB="0" distL="114300" distR="114300" simplePos="0" relativeHeight="251787264" behindDoc="0" locked="0" layoutInCell="1" allowOverlap="1" wp14:anchorId="40CC93F8" wp14:editId="47CCB770">
                <wp:simplePos x="0" y="0"/>
                <wp:positionH relativeFrom="column">
                  <wp:posOffset>3442335</wp:posOffset>
                </wp:positionH>
                <wp:positionV relativeFrom="paragraph">
                  <wp:posOffset>52070</wp:posOffset>
                </wp:positionV>
                <wp:extent cx="298450" cy="318135"/>
                <wp:effectExtent l="19050" t="19050" r="25400" b="24765"/>
                <wp:wrapNone/>
                <wp:docPr id="35" name="Oval 35"/>
                <wp:cNvGraphicFramePr/>
                <a:graphic xmlns:a="http://schemas.openxmlformats.org/drawingml/2006/main">
                  <a:graphicData uri="http://schemas.microsoft.com/office/word/2010/wordprocessingShape">
                    <wps:wsp>
                      <wps:cNvSpPr/>
                      <wps:spPr>
                        <a:xfrm>
                          <a:off x="0" y="0"/>
                          <a:ext cx="297815" cy="3175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7EBCE7" id="Oval 35" o:spid="_x0000_s1026" style="position:absolute;margin-left:271.05pt;margin-top:4.1pt;width:23.5pt;height:25.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" filled="f" strokecolor="red" strokeweight="3pt"/>
            </w:pict>
          </mc:Fallback>
        </mc:AlternateContent>
      </w:r>
      <w:r>
        <w:rPr>
          <w:rFonts w:ascii="Times New Roman" w:hAnsi="Times New Roman" w:cs="Times New Roman"/>
          <w:b/>
          <w:noProof/>
          <w:sz w:val="24"/>
          <w:szCs w:val="24"/>
          <w:lang w:val="en-US"/>
        </w:rPr>
        <w:drawing>
          <wp:inline distT="0" distB="0" distL="0" distR="0" wp14:anchorId="4E54BEF8" wp14:editId="4B3C11F5">
            <wp:extent cx="1771650" cy="1638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71650" cy="1638300"/>
                    </a:xfrm>
                    <a:prstGeom prst="rect">
                      <a:avLst/>
                    </a:prstGeom>
                    <a:noFill/>
                    <a:ln>
                      <a:noFill/>
                    </a:ln>
                  </pic:spPr>
                </pic:pic>
              </a:graphicData>
            </a:graphic>
          </wp:inline>
        </w:drawing>
      </w:r>
    </w:p>
    <w:p w14:paraId="5DE8B4BF" w14:textId="42B4F064" w:rsidR="009E595B" w:rsidRPr="004F4DC8" w:rsidRDefault="004F4DC8" w:rsidP="009E595B">
      <w:pPr>
        <w:pStyle w:val="ListParagraph"/>
        <w:spacing w:after="0" w:line="240" w:lineRule="auto"/>
        <w:ind w:left="851"/>
        <w:jc w:val="center"/>
        <w:rPr>
          <w:rFonts w:ascii="Times New Roman" w:hAnsi="Times New Roman" w:cs="Times New Roman"/>
          <w:i/>
          <w:iCs/>
          <w:sz w:val="24"/>
          <w:szCs w:val="24"/>
        </w:rPr>
      </w:pPr>
      <w:r>
        <w:rPr>
          <w:rFonts w:ascii="Times New Roman" w:hAnsi="Times New Roman" w:cs="Times New Roman"/>
          <w:sz w:val="24"/>
          <w:szCs w:val="24"/>
        </w:rPr>
        <w:t xml:space="preserve">Gambar </w:t>
      </w:r>
      <w:r w:rsidR="009E595B" w:rsidRPr="004F4DC8">
        <w:rPr>
          <w:rFonts w:ascii="Times New Roman" w:hAnsi="Times New Roman" w:cs="Times New Roman"/>
          <w:sz w:val="24"/>
          <w:szCs w:val="24"/>
        </w:rPr>
        <w:t>18</w:t>
      </w:r>
      <w:r>
        <w:rPr>
          <w:rFonts w:ascii="Times New Roman" w:hAnsi="Times New Roman" w:cs="Times New Roman"/>
          <w:sz w:val="24"/>
          <w:szCs w:val="24"/>
          <w:lang w:val="en-US"/>
        </w:rPr>
        <w:t>.</w:t>
      </w:r>
      <w:r w:rsidR="009E595B" w:rsidRPr="004F4DC8">
        <w:rPr>
          <w:rFonts w:ascii="Times New Roman" w:hAnsi="Times New Roman" w:cs="Times New Roman"/>
          <w:sz w:val="24"/>
          <w:szCs w:val="24"/>
        </w:rPr>
        <w:t xml:space="preserve"> Menu Aksebilitas</w:t>
      </w:r>
    </w:p>
    <w:p w14:paraId="436AEE9C" w14:textId="77777777" w:rsidR="009E595B" w:rsidRPr="004F4DC8" w:rsidRDefault="009E595B" w:rsidP="009E595B">
      <w:pPr>
        <w:pStyle w:val="ListParagraph"/>
        <w:spacing w:after="0" w:line="360" w:lineRule="auto"/>
        <w:ind w:left="851"/>
        <w:jc w:val="center"/>
        <w:rPr>
          <w:rFonts w:ascii="Times New Roman" w:hAnsi="Times New Roman" w:cs="Times New Roman"/>
          <w:sz w:val="24"/>
          <w:szCs w:val="24"/>
        </w:rPr>
      </w:pPr>
      <w:r w:rsidRPr="004F4DC8">
        <w:rPr>
          <w:rFonts w:ascii="Times New Roman" w:hAnsi="Times New Roman" w:cs="Times New Roman"/>
          <w:sz w:val="24"/>
          <w:szCs w:val="24"/>
        </w:rPr>
        <w:t xml:space="preserve">Sumber: </w:t>
      </w:r>
      <w:r w:rsidRPr="004F4DC8">
        <w:rPr>
          <w:rFonts w:ascii="Times New Roman" w:hAnsi="Times New Roman" w:cs="Times New Roman"/>
          <w:i/>
          <w:iCs/>
          <w:sz w:val="24"/>
          <w:szCs w:val="24"/>
        </w:rPr>
        <w:t>Olahan Penulis</w:t>
      </w:r>
    </w:p>
    <w:p w14:paraId="33292779" w14:textId="77777777" w:rsidR="00174D96" w:rsidRDefault="00174D96" w:rsidP="00174D96">
      <w:pPr>
        <w:pStyle w:val="ListParagraph"/>
        <w:spacing w:after="0" w:line="360" w:lineRule="auto"/>
        <w:ind w:left="0" w:firstLine="567"/>
        <w:jc w:val="both"/>
        <w:rPr>
          <w:rFonts w:ascii="Times New Roman" w:hAnsi="Times New Roman" w:cs="Times New Roman"/>
          <w:sz w:val="24"/>
          <w:szCs w:val="24"/>
        </w:rPr>
        <w:sectPr w:rsidR="00174D96" w:rsidSect="00174D96">
          <w:headerReference w:type="default" r:id="rId41"/>
          <w:type w:val="continuous"/>
          <w:pgSz w:w="11906" w:h="16838"/>
          <w:pgMar w:top="1701" w:right="1701" w:bottom="1701" w:left="2268" w:header="708" w:footer="488" w:gutter="0"/>
          <w:pgNumType w:start="1"/>
          <w:cols w:space="709"/>
          <w:docGrid w:linePitch="360"/>
        </w:sectPr>
      </w:pPr>
    </w:p>
    <w:p w14:paraId="7850ADBC" w14:textId="59D09D23" w:rsidR="009E595B" w:rsidRDefault="009E595B" w:rsidP="00174D96">
      <w:pPr>
        <w:pStyle w:val="ListParagraph"/>
        <w:spacing w:after="0" w:line="360" w:lineRule="auto"/>
        <w:ind w:left="0" w:firstLine="567"/>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Pada menu aksebilitas pengguna dapat mengakses untuk kembali ke beranda, menu akun, </w:t>
      </w:r>
      <w:r>
        <w:rPr>
          <w:rFonts w:ascii="Times New Roman" w:hAnsi="Times New Roman" w:cs="Times New Roman"/>
          <w:i/>
          <w:iCs/>
          <w:sz w:val="24"/>
          <w:szCs w:val="24"/>
        </w:rPr>
        <w:t xml:space="preserve">settings, </w:t>
      </w:r>
      <w:r>
        <w:rPr>
          <w:rFonts w:ascii="Times New Roman" w:hAnsi="Times New Roman" w:cs="Times New Roman"/>
          <w:sz w:val="24"/>
          <w:szCs w:val="24"/>
        </w:rPr>
        <w:t xml:space="preserve">dan lainnya. Terdapat titik tiga di sebelah kanan atas yang berisikan pesan, </w:t>
      </w:r>
      <w:r>
        <w:rPr>
          <w:rFonts w:ascii="Times New Roman" w:hAnsi="Times New Roman" w:cs="Times New Roman"/>
          <w:i/>
          <w:iCs/>
          <w:sz w:val="24"/>
          <w:szCs w:val="24"/>
        </w:rPr>
        <w:t xml:space="preserve">settings,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help. </w:t>
      </w:r>
    </w:p>
    <w:p w14:paraId="4A26080C" w14:textId="77777777" w:rsidR="009E595B" w:rsidRDefault="009E595B" w:rsidP="009E595B">
      <w:pPr>
        <w:pStyle w:val="ListParagraph"/>
        <w:spacing w:after="0" w:line="240" w:lineRule="auto"/>
        <w:ind w:left="851" w:firstLine="567"/>
        <w:jc w:val="both"/>
        <w:rPr>
          <w:rFonts w:ascii="Times New Roman" w:hAnsi="Times New Roman" w:cs="Times New Roman"/>
          <w:i/>
          <w:iCs/>
          <w:sz w:val="24"/>
          <w:szCs w:val="24"/>
        </w:rPr>
      </w:pPr>
    </w:p>
    <w:p w14:paraId="300F8CDA" w14:textId="45CB4BC7" w:rsidR="009E595B" w:rsidRDefault="009E595B" w:rsidP="00174D96">
      <w:pPr>
        <w:pStyle w:val="ListParagraph"/>
        <w:numPr>
          <w:ilvl w:val="0"/>
          <w:numId w:val="14"/>
        </w:numPr>
        <w:spacing w:line="360" w:lineRule="auto"/>
        <w:ind w:left="426" w:hanging="426"/>
        <w:jc w:val="both"/>
        <w:rPr>
          <w:rFonts w:ascii="Times New Roman" w:hAnsi="Times New Roman" w:cs="Times New Roman"/>
          <w:b/>
          <w:sz w:val="24"/>
        </w:rPr>
      </w:pPr>
      <w:r>
        <w:rPr>
          <w:rFonts w:ascii="Times New Roman" w:hAnsi="Times New Roman" w:cs="Times New Roman"/>
          <w:b/>
          <w:sz w:val="24"/>
        </w:rPr>
        <w:t xml:space="preserve">Manfaat </w:t>
      </w:r>
      <w:r>
        <w:rPr>
          <w:rFonts w:ascii="Times New Roman" w:hAnsi="Times New Roman" w:cs="Times New Roman"/>
          <w:b/>
          <w:i/>
          <w:sz w:val="24"/>
        </w:rPr>
        <w:t>Al-Qira’ah</w:t>
      </w:r>
    </w:p>
    <w:p w14:paraId="5F9B4E87" w14:textId="77777777" w:rsidR="009E595B" w:rsidRDefault="009E595B" w:rsidP="00174D96">
      <w:pPr>
        <w:pStyle w:val="ListParagraph"/>
        <w:spacing w:after="0" w:line="360" w:lineRule="auto"/>
        <w:ind w:left="0" w:firstLine="426"/>
        <w:jc w:val="both"/>
        <w:rPr>
          <w:rFonts w:ascii="Times New Roman" w:hAnsi="Times New Roman" w:cs="Times New Roman"/>
          <w:sz w:val="24"/>
        </w:rPr>
      </w:pPr>
      <w:r>
        <w:rPr>
          <w:rFonts w:ascii="Times New Roman" w:hAnsi="Times New Roman" w:cs="Times New Roman"/>
          <w:sz w:val="24"/>
        </w:rPr>
        <w:t xml:space="preserve">Perkembangan teknologi telah memungkinkan kemudahan berbagai aspek kehidupan manusia. Salah satu teknologi yang telah menjadi konsumsi sehari-hari merupakan penggunaan aplikasi. Berbagai aplikasi menyediakan kemudahan, mulai dari aplikasi </w:t>
      </w:r>
      <w:r>
        <w:rPr>
          <w:rFonts w:ascii="Times New Roman" w:hAnsi="Times New Roman" w:cs="Times New Roman"/>
          <w:i/>
          <w:sz w:val="24"/>
        </w:rPr>
        <w:t>mobile banking</w:t>
      </w:r>
      <w:r>
        <w:rPr>
          <w:rFonts w:ascii="Times New Roman" w:hAnsi="Times New Roman" w:cs="Times New Roman"/>
          <w:sz w:val="24"/>
        </w:rPr>
        <w:t xml:space="preserve">, transportasi, edukasi, hingga </w:t>
      </w:r>
      <w:r>
        <w:rPr>
          <w:rFonts w:ascii="Times New Roman" w:hAnsi="Times New Roman" w:cs="Times New Roman"/>
          <w:i/>
          <w:sz w:val="24"/>
        </w:rPr>
        <w:t>mebel</w:t>
      </w:r>
      <w:r>
        <w:rPr>
          <w:rFonts w:ascii="Times New Roman" w:hAnsi="Times New Roman" w:cs="Times New Roman"/>
          <w:sz w:val="24"/>
        </w:rPr>
        <w:t xml:space="preserve">. Perkembangan zaman teknologi di Indonesia sangat pesat, terkhusus pada aplikasi </w:t>
      </w:r>
      <w:r>
        <w:rPr>
          <w:rFonts w:ascii="Times New Roman" w:hAnsi="Times New Roman" w:cs="Times New Roman"/>
          <w:i/>
          <w:sz w:val="24"/>
        </w:rPr>
        <w:t>mebel.</w:t>
      </w:r>
      <w:r>
        <w:rPr>
          <w:rFonts w:ascii="Times New Roman" w:hAnsi="Times New Roman" w:cs="Times New Roman"/>
          <w:sz w:val="24"/>
        </w:rPr>
        <w:t xml:space="preserve"> Aplikasi jenis ini meramba hingga hampir ke seluruh daerah di Indonesia. Kemudahan dalam belajar seakan belajar di TPA ataupun sekolah, membuat aplikasi </w:t>
      </w:r>
      <w:r>
        <w:rPr>
          <w:rFonts w:ascii="Times New Roman" w:hAnsi="Times New Roman" w:cs="Times New Roman"/>
          <w:i/>
          <w:sz w:val="24"/>
        </w:rPr>
        <w:t>mebel</w:t>
      </w:r>
      <w:r>
        <w:rPr>
          <w:rFonts w:ascii="Times New Roman" w:hAnsi="Times New Roman" w:cs="Times New Roman"/>
          <w:sz w:val="24"/>
        </w:rPr>
        <w:t xml:space="preserve"> semakin </w:t>
      </w:r>
      <w:r>
        <w:rPr>
          <w:rFonts w:ascii="Times New Roman" w:hAnsi="Times New Roman" w:cs="Times New Roman"/>
          <w:sz w:val="24"/>
        </w:rPr>
        <w:lastRenderedPageBreak/>
        <w:t xml:space="preserve">eksis dikalangan masyarakat terutama masyarakat urban yang terkendala waktu dan kesempatan untuk mengunjungi tempat belajar. Seiring dengan hal tersebut, Penulis membuat inovasi aplikasi </w:t>
      </w:r>
      <w:r>
        <w:rPr>
          <w:rFonts w:ascii="Times New Roman" w:hAnsi="Times New Roman" w:cs="Times New Roman"/>
          <w:iCs/>
          <w:sz w:val="24"/>
        </w:rPr>
        <w:t>mebel</w:t>
      </w:r>
      <w:r>
        <w:rPr>
          <w:rFonts w:ascii="Times New Roman" w:hAnsi="Times New Roman" w:cs="Times New Roman"/>
          <w:sz w:val="24"/>
        </w:rPr>
        <w:t xml:space="preserve"> dalam bidang Agama yang dinamakan </w:t>
      </w:r>
      <w:r>
        <w:rPr>
          <w:rFonts w:ascii="Times New Roman" w:hAnsi="Times New Roman" w:cs="Times New Roman"/>
          <w:i/>
          <w:sz w:val="24"/>
        </w:rPr>
        <w:t>Al-Qira’ah</w:t>
      </w:r>
      <w:r>
        <w:rPr>
          <w:rFonts w:ascii="Times New Roman" w:hAnsi="Times New Roman" w:cs="Times New Roman"/>
          <w:sz w:val="24"/>
        </w:rPr>
        <w:t xml:space="preserve">. </w:t>
      </w:r>
      <w:r>
        <w:rPr>
          <w:rFonts w:ascii="Times New Roman" w:hAnsi="Times New Roman" w:cs="Times New Roman"/>
          <w:i/>
          <w:sz w:val="24"/>
        </w:rPr>
        <w:t>Al-Qira’ah</w:t>
      </w:r>
      <w:r>
        <w:rPr>
          <w:rFonts w:ascii="Times New Roman" w:hAnsi="Times New Roman" w:cs="Times New Roman"/>
          <w:sz w:val="24"/>
        </w:rPr>
        <w:t xml:space="preserve"> merupakan nama dari sebuah aplikasi </w:t>
      </w:r>
      <w:r>
        <w:rPr>
          <w:rFonts w:ascii="Times New Roman" w:hAnsi="Times New Roman" w:cs="Times New Roman"/>
          <w:iCs/>
          <w:sz w:val="24"/>
        </w:rPr>
        <w:t>edukasi</w:t>
      </w:r>
      <w:r>
        <w:rPr>
          <w:rFonts w:ascii="Times New Roman" w:hAnsi="Times New Roman" w:cs="Times New Roman"/>
          <w:sz w:val="24"/>
        </w:rPr>
        <w:t xml:space="preserve"> untuk belajar mengaji dengan benar bagi masyarakat Gowa. Selain bermanfaat sebagai aplikasi </w:t>
      </w:r>
      <w:r>
        <w:rPr>
          <w:rFonts w:ascii="Times New Roman" w:hAnsi="Times New Roman" w:cs="Times New Roman"/>
          <w:i/>
          <w:sz w:val="24"/>
        </w:rPr>
        <w:t>mebel</w:t>
      </w:r>
      <w:r>
        <w:rPr>
          <w:rFonts w:ascii="Times New Roman" w:hAnsi="Times New Roman" w:cs="Times New Roman"/>
          <w:sz w:val="24"/>
        </w:rPr>
        <w:t xml:space="preserve">, berikut beberapa manfaat yang terdapat pada aplikasi </w:t>
      </w:r>
      <w:r>
        <w:rPr>
          <w:rFonts w:ascii="Times New Roman" w:hAnsi="Times New Roman" w:cs="Times New Roman"/>
          <w:i/>
          <w:sz w:val="24"/>
        </w:rPr>
        <w:t>Al-Qira’ah</w:t>
      </w:r>
      <w:r>
        <w:rPr>
          <w:rFonts w:ascii="Times New Roman" w:hAnsi="Times New Roman" w:cs="Times New Roman"/>
          <w:sz w:val="24"/>
        </w:rPr>
        <w:t>.</w:t>
      </w:r>
    </w:p>
    <w:p w14:paraId="642067E2" w14:textId="77777777" w:rsidR="009E595B" w:rsidRDefault="009E595B" w:rsidP="00174D96">
      <w:pPr>
        <w:pStyle w:val="ListParagraph"/>
        <w:numPr>
          <w:ilvl w:val="0"/>
          <w:numId w:val="11"/>
        </w:numPr>
        <w:spacing w:line="360" w:lineRule="auto"/>
        <w:ind w:left="426" w:hanging="426"/>
        <w:jc w:val="both"/>
        <w:rPr>
          <w:rFonts w:ascii="Times New Roman" w:hAnsi="Times New Roman" w:cs="Times New Roman"/>
          <w:sz w:val="24"/>
        </w:rPr>
      </w:pPr>
      <w:r>
        <w:rPr>
          <w:rFonts w:ascii="Times New Roman" w:hAnsi="Times New Roman" w:cs="Times New Roman"/>
          <w:sz w:val="24"/>
        </w:rPr>
        <w:t>Manfaat umum:</w:t>
      </w:r>
    </w:p>
    <w:p w14:paraId="4A3E36F2" w14:textId="77777777" w:rsidR="009E595B" w:rsidRDefault="009E595B" w:rsidP="00174D96">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Adapun manfaat umum aplikasi </w:t>
      </w:r>
      <w:r>
        <w:rPr>
          <w:rFonts w:ascii="Times New Roman" w:hAnsi="Times New Roman" w:cs="Times New Roman"/>
          <w:i/>
          <w:sz w:val="24"/>
        </w:rPr>
        <w:t xml:space="preserve">Al-Qira’ah, </w:t>
      </w:r>
      <w:r>
        <w:rPr>
          <w:rFonts w:ascii="Times New Roman" w:hAnsi="Times New Roman" w:cs="Times New Roman"/>
          <w:sz w:val="24"/>
        </w:rPr>
        <w:t>yaitu.</w:t>
      </w:r>
    </w:p>
    <w:p w14:paraId="4FCEC6B1" w14:textId="77777777" w:rsidR="009E595B" w:rsidRDefault="009E595B" w:rsidP="00174D96">
      <w:pPr>
        <w:pStyle w:val="ListParagraph"/>
        <w:numPr>
          <w:ilvl w:val="0"/>
          <w:numId w:val="12"/>
        </w:numPr>
        <w:spacing w:line="360" w:lineRule="auto"/>
        <w:ind w:left="426"/>
        <w:jc w:val="both"/>
        <w:rPr>
          <w:rFonts w:ascii="Times New Roman" w:hAnsi="Times New Roman" w:cs="Times New Roman"/>
          <w:sz w:val="24"/>
        </w:rPr>
      </w:pPr>
      <w:r>
        <w:rPr>
          <w:rFonts w:ascii="Times New Roman" w:hAnsi="Times New Roman" w:cs="Times New Roman"/>
          <w:sz w:val="24"/>
        </w:rPr>
        <w:t>Pengguna dapat belajar mengaji dengan melihat hurufnya</w:t>
      </w:r>
    </w:p>
    <w:p w14:paraId="4AA959E7" w14:textId="77777777" w:rsidR="009E595B" w:rsidRDefault="009E595B" w:rsidP="00174D96">
      <w:pPr>
        <w:pStyle w:val="ListParagraph"/>
        <w:numPr>
          <w:ilvl w:val="0"/>
          <w:numId w:val="12"/>
        </w:numPr>
        <w:spacing w:line="360" w:lineRule="auto"/>
        <w:ind w:left="426"/>
        <w:jc w:val="both"/>
        <w:rPr>
          <w:rFonts w:ascii="Times New Roman" w:hAnsi="Times New Roman" w:cs="Times New Roman"/>
          <w:sz w:val="24"/>
        </w:rPr>
      </w:pPr>
      <w:r>
        <w:rPr>
          <w:rFonts w:ascii="Times New Roman" w:hAnsi="Times New Roman" w:cs="Times New Roman"/>
          <w:sz w:val="24"/>
        </w:rPr>
        <w:t>Pengguna dapat membuat akun dan mengubahnya</w:t>
      </w:r>
    </w:p>
    <w:p w14:paraId="5DEAD872" w14:textId="77777777" w:rsidR="009E595B" w:rsidRDefault="009E595B" w:rsidP="00174D96">
      <w:pPr>
        <w:pStyle w:val="ListParagraph"/>
        <w:numPr>
          <w:ilvl w:val="0"/>
          <w:numId w:val="12"/>
        </w:numPr>
        <w:spacing w:line="360" w:lineRule="auto"/>
        <w:ind w:left="426" w:hanging="426"/>
        <w:jc w:val="both"/>
        <w:rPr>
          <w:rFonts w:ascii="Times New Roman" w:hAnsi="Times New Roman" w:cs="Times New Roman"/>
          <w:sz w:val="24"/>
        </w:rPr>
      </w:pPr>
      <w:r>
        <w:rPr>
          <w:rFonts w:ascii="Times New Roman" w:hAnsi="Times New Roman" w:cs="Times New Roman"/>
          <w:sz w:val="24"/>
        </w:rPr>
        <w:t xml:space="preserve">Pengguna dapat mengatur </w:t>
      </w:r>
      <w:r>
        <w:rPr>
          <w:rFonts w:ascii="Times New Roman" w:hAnsi="Times New Roman" w:cs="Times New Roman"/>
          <w:i/>
          <w:iCs/>
          <w:sz w:val="24"/>
        </w:rPr>
        <w:t xml:space="preserve">font </w:t>
      </w:r>
      <w:r>
        <w:rPr>
          <w:rFonts w:ascii="Times New Roman" w:hAnsi="Times New Roman" w:cs="Times New Roman"/>
          <w:sz w:val="24"/>
        </w:rPr>
        <w:t xml:space="preserve">dan </w:t>
      </w:r>
      <w:r>
        <w:rPr>
          <w:rFonts w:ascii="Times New Roman" w:hAnsi="Times New Roman" w:cs="Times New Roman"/>
          <w:i/>
          <w:iCs/>
          <w:sz w:val="24"/>
        </w:rPr>
        <w:t>storage</w:t>
      </w:r>
    </w:p>
    <w:p w14:paraId="157E6BFA" w14:textId="77777777" w:rsidR="009E595B" w:rsidRDefault="009E595B" w:rsidP="00174D96">
      <w:pPr>
        <w:pStyle w:val="ListParagraph"/>
        <w:numPr>
          <w:ilvl w:val="0"/>
          <w:numId w:val="12"/>
        </w:numPr>
        <w:spacing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Efektif dan efisien karena dapat dibuka dimanapun</w:t>
      </w:r>
    </w:p>
    <w:p w14:paraId="2E011224" w14:textId="77777777" w:rsidR="009E595B" w:rsidRDefault="009E595B" w:rsidP="00174D96">
      <w:pPr>
        <w:pStyle w:val="ListParagraph"/>
        <w:numPr>
          <w:ilvl w:val="0"/>
          <w:numId w:val="11"/>
        </w:numPr>
        <w:spacing w:line="360" w:lineRule="auto"/>
        <w:ind w:left="426" w:hanging="426"/>
        <w:jc w:val="both"/>
        <w:rPr>
          <w:rFonts w:ascii="Times New Roman" w:hAnsi="Times New Roman" w:cs="Times New Roman"/>
          <w:sz w:val="24"/>
        </w:rPr>
      </w:pPr>
      <w:r>
        <w:rPr>
          <w:rFonts w:ascii="Times New Roman" w:hAnsi="Times New Roman" w:cs="Times New Roman"/>
          <w:sz w:val="24"/>
        </w:rPr>
        <w:t>Manfaat Khusus:</w:t>
      </w:r>
    </w:p>
    <w:p w14:paraId="7A21AB04" w14:textId="77777777" w:rsidR="009E595B" w:rsidRDefault="009E595B" w:rsidP="00174D96">
      <w:pPr>
        <w:pStyle w:val="ListParagraph"/>
        <w:spacing w:line="360" w:lineRule="auto"/>
        <w:ind w:left="0"/>
        <w:jc w:val="both"/>
        <w:rPr>
          <w:rFonts w:ascii="Times New Roman" w:hAnsi="Times New Roman" w:cs="Times New Roman"/>
          <w:i/>
          <w:sz w:val="24"/>
        </w:rPr>
      </w:pPr>
      <w:r>
        <w:rPr>
          <w:rFonts w:ascii="Times New Roman" w:hAnsi="Times New Roman" w:cs="Times New Roman"/>
          <w:sz w:val="24"/>
        </w:rPr>
        <w:t xml:space="preserve">Adapun manfaat khusus aplikasi </w:t>
      </w:r>
      <w:r>
        <w:rPr>
          <w:rFonts w:ascii="Times New Roman" w:hAnsi="Times New Roman" w:cs="Times New Roman"/>
          <w:i/>
          <w:sz w:val="24"/>
        </w:rPr>
        <w:t xml:space="preserve">Al-Qira’ah, </w:t>
      </w:r>
      <w:r>
        <w:rPr>
          <w:rFonts w:ascii="Times New Roman" w:hAnsi="Times New Roman" w:cs="Times New Roman"/>
          <w:sz w:val="24"/>
        </w:rPr>
        <w:t>yaitu.</w:t>
      </w:r>
    </w:p>
    <w:p w14:paraId="78AAC4A4" w14:textId="77777777" w:rsidR="009E595B" w:rsidRDefault="009E595B" w:rsidP="00174D96">
      <w:pPr>
        <w:pStyle w:val="ListParagraph"/>
        <w:numPr>
          <w:ilvl w:val="1"/>
          <w:numId w:val="12"/>
        </w:numPr>
        <w:spacing w:line="360" w:lineRule="auto"/>
        <w:ind w:left="0"/>
        <w:jc w:val="both"/>
        <w:rPr>
          <w:rFonts w:ascii="Times New Roman" w:hAnsi="Times New Roman" w:cs="Times New Roman"/>
          <w:sz w:val="24"/>
        </w:rPr>
      </w:pPr>
      <w:r>
        <w:rPr>
          <w:rFonts w:ascii="Times New Roman" w:hAnsi="Times New Roman" w:cs="Times New Roman"/>
          <w:sz w:val="24"/>
        </w:rPr>
        <w:t xml:space="preserve">Fitur </w:t>
      </w:r>
      <w:r>
        <w:rPr>
          <w:rFonts w:ascii="Times New Roman" w:hAnsi="Times New Roman" w:cs="Times New Roman"/>
          <w:i/>
          <w:iCs/>
          <w:sz w:val="24"/>
        </w:rPr>
        <w:t xml:space="preserve">Speech To Text </w:t>
      </w:r>
      <w:r>
        <w:rPr>
          <w:rFonts w:ascii="Times New Roman" w:hAnsi="Times New Roman" w:cs="Times New Roman"/>
          <w:sz w:val="24"/>
        </w:rPr>
        <w:t>yang memudahkan pengguna mengucapkan apa yang dibaca dan mengetahui kesalahan saat pembacaan</w:t>
      </w:r>
    </w:p>
    <w:p w14:paraId="4A46C216" w14:textId="77777777" w:rsidR="009E595B" w:rsidRDefault="009E595B" w:rsidP="00174D96">
      <w:pPr>
        <w:pStyle w:val="ListParagraph"/>
        <w:numPr>
          <w:ilvl w:val="1"/>
          <w:numId w:val="12"/>
        </w:numPr>
        <w:spacing w:line="360" w:lineRule="auto"/>
        <w:ind w:left="0"/>
        <w:jc w:val="both"/>
        <w:rPr>
          <w:rFonts w:ascii="Times New Roman" w:hAnsi="Times New Roman" w:cs="Times New Roman"/>
          <w:sz w:val="24"/>
        </w:rPr>
      </w:pPr>
      <w:r>
        <w:rPr>
          <w:rFonts w:ascii="Times New Roman" w:hAnsi="Times New Roman" w:cs="Times New Roman"/>
          <w:sz w:val="24"/>
        </w:rPr>
        <w:t>Dilengkapi surah pilihan, juz amma, dan doa harian layaknya apa yang diajarkan pada TPA</w:t>
      </w:r>
    </w:p>
    <w:p w14:paraId="17909F3C" w14:textId="77777777" w:rsidR="009E595B" w:rsidRDefault="009E595B" w:rsidP="00174D96">
      <w:pPr>
        <w:pStyle w:val="ListParagraph"/>
        <w:numPr>
          <w:ilvl w:val="1"/>
          <w:numId w:val="12"/>
        </w:numPr>
        <w:spacing w:line="360" w:lineRule="auto"/>
        <w:ind w:left="0"/>
        <w:jc w:val="both"/>
        <w:rPr>
          <w:rFonts w:ascii="Times New Roman" w:hAnsi="Times New Roman" w:cs="Times New Roman"/>
          <w:sz w:val="24"/>
        </w:rPr>
      </w:pPr>
      <w:r>
        <w:rPr>
          <w:rFonts w:ascii="Times New Roman" w:hAnsi="Times New Roman" w:cs="Times New Roman"/>
          <w:sz w:val="24"/>
        </w:rPr>
        <w:t>Terdapat teori pembelajaran berupa materi dan video edukasi</w:t>
      </w:r>
    </w:p>
    <w:p w14:paraId="22398116" w14:textId="77777777" w:rsidR="009E595B" w:rsidRDefault="009E595B" w:rsidP="00174D96">
      <w:pPr>
        <w:pStyle w:val="ListParagraph"/>
        <w:numPr>
          <w:ilvl w:val="1"/>
          <w:numId w:val="12"/>
        </w:numPr>
        <w:spacing w:line="360" w:lineRule="auto"/>
        <w:ind w:left="0"/>
        <w:jc w:val="both"/>
        <w:rPr>
          <w:rFonts w:ascii="Times New Roman" w:hAnsi="Times New Roman" w:cs="Times New Roman"/>
          <w:sz w:val="24"/>
        </w:rPr>
      </w:pPr>
      <w:r>
        <w:rPr>
          <w:rFonts w:ascii="Times New Roman" w:hAnsi="Times New Roman" w:cs="Times New Roman"/>
          <w:sz w:val="24"/>
        </w:rPr>
        <w:t>Menu Latihan untuk mempelajari cara membacanya dengan mempraktekkan mode suara langsung</w:t>
      </w:r>
    </w:p>
    <w:p w14:paraId="1319FCFD" w14:textId="77777777" w:rsidR="009E595B" w:rsidRDefault="009E595B" w:rsidP="00174D96">
      <w:pPr>
        <w:pStyle w:val="ListParagraph"/>
        <w:numPr>
          <w:ilvl w:val="1"/>
          <w:numId w:val="12"/>
        </w:numPr>
        <w:spacing w:line="360" w:lineRule="auto"/>
        <w:ind w:left="0"/>
        <w:jc w:val="both"/>
        <w:rPr>
          <w:rFonts w:ascii="Times New Roman" w:hAnsi="Times New Roman" w:cs="Times New Roman"/>
          <w:sz w:val="24"/>
        </w:rPr>
      </w:pPr>
      <w:r>
        <w:rPr>
          <w:rFonts w:ascii="Times New Roman" w:hAnsi="Times New Roman" w:cs="Times New Roman"/>
          <w:sz w:val="24"/>
        </w:rPr>
        <w:t>Menu Uji kemampuan sebagai penguji kemampuan pengguna setelah melakukan latihan. Menu ini dilengkapi skor dan berjenjang</w:t>
      </w:r>
    </w:p>
    <w:p w14:paraId="670B4123" w14:textId="77777777" w:rsidR="009E595B" w:rsidRDefault="009E595B" w:rsidP="00174D96">
      <w:pPr>
        <w:pStyle w:val="ListParagraph"/>
        <w:numPr>
          <w:ilvl w:val="1"/>
          <w:numId w:val="12"/>
        </w:numPr>
        <w:spacing w:line="360" w:lineRule="auto"/>
        <w:ind w:left="426" w:hanging="426"/>
        <w:jc w:val="both"/>
        <w:rPr>
          <w:rFonts w:ascii="Times New Roman" w:hAnsi="Times New Roman" w:cs="Times New Roman"/>
          <w:sz w:val="24"/>
        </w:rPr>
      </w:pPr>
      <w:r>
        <w:rPr>
          <w:rFonts w:ascii="Times New Roman" w:hAnsi="Times New Roman" w:cs="Times New Roman"/>
          <w:sz w:val="24"/>
        </w:rPr>
        <w:t>Bisa untuk segala umur yang ingin memperbaiki bacaan Al-Qur’annya</w:t>
      </w:r>
    </w:p>
    <w:p w14:paraId="35CEC3A4" w14:textId="77777777" w:rsidR="009E595B" w:rsidRDefault="009E595B" w:rsidP="00CB019D">
      <w:pPr>
        <w:spacing w:after="0" w:line="360" w:lineRule="auto"/>
        <w:ind w:firstLine="426"/>
        <w:jc w:val="both"/>
        <w:rPr>
          <w:rFonts w:ascii="Times New Roman" w:hAnsi="Times New Roman" w:cs="Times New Roman"/>
          <w:sz w:val="24"/>
        </w:rPr>
      </w:pPr>
      <w:r>
        <w:rPr>
          <w:rFonts w:ascii="Times New Roman" w:hAnsi="Times New Roman" w:cs="Times New Roman"/>
          <w:sz w:val="24"/>
        </w:rPr>
        <w:t xml:space="preserve">Adapun kelebihan dan kekurangan dari Aplikasi </w:t>
      </w:r>
      <w:r>
        <w:rPr>
          <w:rFonts w:ascii="Times New Roman" w:hAnsi="Times New Roman" w:cs="Times New Roman"/>
          <w:i/>
          <w:sz w:val="24"/>
        </w:rPr>
        <w:t>Al-Qira’ah</w:t>
      </w:r>
      <w:r>
        <w:rPr>
          <w:rFonts w:ascii="Times New Roman" w:hAnsi="Times New Roman" w:cs="Times New Roman"/>
          <w:sz w:val="24"/>
        </w:rPr>
        <w:t>, yaitu sebagai berikut.</w:t>
      </w:r>
    </w:p>
    <w:p w14:paraId="583441F2" w14:textId="77777777" w:rsidR="009E595B" w:rsidRDefault="009E595B" w:rsidP="00CB019D">
      <w:pPr>
        <w:pStyle w:val="ListParagraph"/>
        <w:numPr>
          <w:ilvl w:val="3"/>
          <w:numId w:val="8"/>
        </w:numPr>
        <w:spacing w:line="360" w:lineRule="auto"/>
        <w:ind w:left="284" w:hanging="283"/>
        <w:jc w:val="both"/>
        <w:rPr>
          <w:rFonts w:ascii="Times New Roman" w:hAnsi="Times New Roman" w:cs="Times New Roman"/>
          <w:sz w:val="24"/>
        </w:rPr>
      </w:pPr>
      <w:r>
        <w:rPr>
          <w:rFonts w:ascii="Times New Roman" w:hAnsi="Times New Roman" w:cs="Times New Roman"/>
          <w:sz w:val="24"/>
        </w:rPr>
        <w:t>Kelebihan</w:t>
      </w:r>
    </w:p>
    <w:p w14:paraId="67D2B2CF" w14:textId="77777777" w:rsidR="009E595B" w:rsidRDefault="009E595B" w:rsidP="00CB019D">
      <w:pPr>
        <w:pStyle w:val="ListParagraph"/>
        <w:numPr>
          <w:ilvl w:val="1"/>
          <w:numId w:val="13"/>
        </w:numPr>
        <w:spacing w:line="360" w:lineRule="auto"/>
        <w:ind w:left="284" w:hanging="284"/>
        <w:jc w:val="both"/>
        <w:rPr>
          <w:rFonts w:ascii="Times New Roman" w:hAnsi="Times New Roman" w:cs="Times New Roman"/>
          <w:sz w:val="24"/>
        </w:rPr>
      </w:pPr>
      <w:r>
        <w:rPr>
          <w:rFonts w:ascii="Times New Roman" w:hAnsi="Times New Roman" w:cs="Times New Roman"/>
          <w:iCs/>
          <w:sz w:val="24"/>
        </w:rPr>
        <w:t>Al</w:t>
      </w:r>
      <w:r>
        <w:rPr>
          <w:rFonts w:ascii="Times New Roman" w:hAnsi="Times New Roman" w:cs="Times New Roman"/>
          <w:i/>
          <w:sz w:val="24"/>
        </w:rPr>
        <w:t>-</w:t>
      </w:r>
      <w:r>
        <w:rPr>
          <w:rFonts w:ascii="Times New Roman" w:hAnsi="Times New Roman" w:cs="Times New Roman"/>
          <w:iCs/>
          <w:sz w:val="24"/>
        </w:rPr>
        <w:t xml:space="preserve">Qira’ah dilengkapi fitur </w:t>
      </w:r>
      <w:r>
        <w:rPr>
          <w:rFonts w:ascii="Times New Roman" w:hAnsi="Times New Roman" w:cs="Times New Roman"/>
          <w:i/>
          <w:sz w:val="24"/>
        </w:rPr>
        <w:t xml:space="preserve">Speech To Text </w:t>
      </w:r>
    </w:p>
    <w:p w14:paraId="19229D7F" w14:textId="77777777" w:rsidR="009E595B" w:rsidRDefault="009E595B" w:rsidP="00CB019D">
      <w:pPr>
        <w:pStyle w:val="ListParagraph"/>
        <w:numPr>
          <w:ilvl w:val="1"/>
          <w:numId w:val="13"/>
        </w:numPr>
        <w:spacing w:line="360" w:lineRule="auto"/>
        <w:ind w:left="284" w:hanging="284"/>
        <w:jc w:val="both"/>
        <w:rPr>
          <w:rFonts w:ascii="Times New Roman" w:hAnsi="Times New Roman" w:cs="Times New Roman"/>
          <w:sz w:val="24"/>
        </w:rPr>
      </w:pPr>
      <w:r>
        <w:rPr>
          <w:rFonts w:ascii="Times New Roman" w:hAnsi="Times New Roman" w:cs="Times New Roman"/>
          <w:sz w:val="24"/>
        </w:rPr>
        <w:lastRenderedPageBreak/>
        <w:t>Terdapat Iqra, surah pilihan, juz amma dan doa harian seperti apa yang diajarkan pada TPA</w:t>
      </w:r>
    </w:p>
    <w:p w14:paraId="6000D2FF" w14:textId="77777777" w:rsidR="009E595B" w:rsidRDefault="009E595B" w:rsidP="00CB019D">
      <w:pPr>
        <w:pStyle w:val="ListParagraph"/>
        <w:numPr>
          <w:ilvl w:val="1"/>
          <w:numId w:val="13"/>
        </w:numPr>
        <w:spacing w:line="360" w:lineRule="auto"/>
        <w:ind w:left="284" w:hanging="284"/>
        <w:jc w:val="both"/>
        <w:rPr>
          <w:rFonts w:ascii="Times New Roman" w:hAnsi="Times New Roman" w:cs="Times New Roman"/>
          <w:sz w:val="24"/>
        </w:rPr>
      </w:pPr>
      <w:r>
        <w:rPr>
          <w:rFonts w:ascii="Times New Roman" w:hAnsi="Times New Roman" w:cs="Times New Roman"/>
          <w:sz w:val="24"/>
        </w:rPr>
        <w:t>Melatih kemampuan pengguna seperti halnya mengaji secara langsung</w:t>
      </w:r>
    </w:p>
    <w:p w14:paraId="1AAB73E1" w14:textId="77777777" w:rsidR="009E595B" w:rsidRDefault="009E595B" w:rsidP="00CB019D">
      <w:pPr>
        <w:pStyle w:val="ListParagraph"/>
        <w:numPr>
          <w:ilvl w:val="1"/>
          <w:numId w:val="13"/>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Mengajukan kerja sama dengan Kementrian Agama dan instansi terkait untuk memudahkan pengguna yang ingin belajar mengaji tanpa harus ke TPA langsung. </w:t>
      </w:r>
    </w:p>
    <w:p w14:paraId="3E894027" w14:textId="77777777" w:rsidR="009E595B" w:rsidRDefault="009E595B" w:rsidP="00CB019D">
      <w:pPr>
        <w:pStyle w:val="ListParagraph"/>
        <w:numPr>
          <w:ilvl w:val="3"/>
          <w:numId w:val="8"/>
        </w:numPr>
        <w:spacing w:line="360" w:lineRule="auto"/>
        <w:ind w:left="284" w:hanging="283"/>
        <w:jc w:val="both"/>
        <w:rPr>
          <w:rFonts w:ascii="Times New Roman" w:hAnsi="Times New Roman" w:cs="Times New Roman"/>
          <w:i/>
          <w:iCs/>
          <w:sz w:val="24"/>
        </w:rPr>
      </w:pPr>
      <w:r>
        <w:rPr>
          <w:rFonts w:ascii="Times New Roman" w:hAnsi="Times New Roman" w:cs="Times New Roman"/>
          <w:sz w:val="24"/>
        </w:rPr>
        <w:t>Kelemahan</w:t>
      </w:r>
    </w:p>
    <w:p w14:paraId="326EE199" w14:textId="77777777" w:rsidR="009E595B" w:rsidRDefault="009E595B" w:rsidP="00CB019D">
      <w:pPr>
        <w:pStyle w:val="ListParagraph"/>
        <w:numPr>
          <w:ilvl w:val="4"/>
          <w:numId w:val="8"/>
        </w:numPr>
        <w:spacing w:after="0" w:line="360" w:lineRule="auto"/>
        <w:ind w:left="284"/>
        <w:jc w:val="both"/>
        <w:rPr>
          <w:rFonts w:ascii="Times New Roman" w:hAnsi="Times New Roman" w:cs="Times New Roman"/>
          <w:i/>
          <w:iCs/>
          <w:sz w:val="24"/>
        </w:rPr>
      </w:pPr>
      <w:r>
        <w:rPr>
          <w:rFonts w:ascii="Times New Roman" w:hAnsi="Times New Roman" w:cs="Times New Roman"/>
          <w:sz w:val="24"/>
        </w:rPr>
        <w:t xml:space="preserve">Belum bisa diakses melalui aplikasi google </w:t>
      </w:r>
      <w:r>
        <w:rPr>
          <w:rFonts w:ascii="Times New Roman" w:hAnsi="Times New Roman" w:cs="Times New Roman"/>
          <w:i/>
          <w:iCs/>
          <w:sz w:val="24"/>
        </w:rPr>
        <w:t>play store.</w:t>
      </w:r>
    </w:p>
    <w:p w14:paraId="62D184B8" w14:textId="77777777" w:rsidR="009E595B" w:rsidRDefault="009E595B" w:rsidP="00CB019D">
      <w:pPr>
        <w:pStyle w:val="ListParagraph"/>
        <w:numPr>
          <w:ilvl w:val="4"/>
          <w:numId w:val="8"/>
        </w:num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Memerlukan jaringan internet untuk mengakses </w:t>
      </w:r>
      <w:r>
        <w:rPr>
          <w:rFonts w:ascii="Times New Roman" w:hAnsi="Times New Roman" w:cs="Times New Roman"/>
          <w:i/>
          <w:iCs/>
          <w:sz w:val="24"/>
        </w:rPr>
        <w:t>Speech To Text</w:t>
      </w:r>
    </w:p>
    <w:p w14:paraId="60EFD8C3" w14:textId="5CDCF0A3" w:rsidR="00B57EFC" w:rsidRPr="00CB019D" w:rsidRDefault="009E595B" w:rsidP="00CB019D">
      <w:pPr>
        <w:pStyle w:val="ListParagraph"/>
        <w:numPr>
          <w:ilvl w:val="4"/>
          <w:numId w:val="8"/>
        </w:num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Orangtua harus mengawasi anak-anak agar tidak kecanduan </w:t>
      </w:r>
      <w:r>
        <w:rPr>
          <w:rFonts w:ascii="Times New Roman" w:hAnsi="Times New Roman" w:cs="Times New Roman"/>
          <w:i/>
          <w:iCs/>
          <w:sz w:val="24"/>
        </w:rPr>
        <w:t>gadget</w:t>
      </w:r>
      <w:r>
        <w:rPr>
          <w:rFonts w:ascii="Times New Roman" w:hAnsi="Times New Roman" w:cs="Times New Roman"/>
          <w:sz w:val="24"/>
        </w:rPr>
        <w:t>.</w:t>
      </w:r>
    </w:p>
    <w:p w14:paraId="0BBC317A" w14:textId="4263ED3D" w:rsidR="00820B63" w:rsidRDefault="00820B63" w:rsidP="00820B63">
      <w:pPr>
        <w:pStyle w:val="BodyText"/>
        <w:spacing w:line="480" w:lineRule="auto"/>
        <w:ind w:right="70"/>
        <w:jc w:val="both"/>
        <w:rPr>
          <w:b/>
          <w:bCs/>
          <w:lang w:val="en-US"/>
        </w:rPr>
      </w:pPr>
      <w:r w:rsidRPr="00DA03BC">
        <w:rPr>
          <w:b/>
          <w:bCs/>
          <w:lang w:val="en-US"/>
        </w:rPr>
        <w:t xml:space="preserve">KESIMPULAN </w:t>
      </w:r>
    </w:p>
    <w:p w14:paraId="647188DC" w14:textId="77777777" w:rsidR="00CB019D" w:rsidRDefault="00CB019D" w:rsidP="00CB019D">
      <w:pPr>
        <w:pStyle w:val="ListParagraph"/>
        <w:spacing w:after="0" w:line="36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Al-Qira’ah </w:t>
      </w:r>
      <w:r>
        <w:rPr>
          <w:rFonts w:ascii="Times New Roman" w:eastAsia="Times New Roman" w:hAnsi="Times New Roman" w:cs="Times New Roman"/>
          <w:sz w:val="24"/>
          <w:szCs w:val="24"/>
        </w:rPr>
        <w:t>menurut bahasa bentuk jamak dari qira’ah yang merupakan isim masdar dari qaraa, yang artinya : bacaan.</w:t>
      </w:r>
      <w:r>
        <w:rPr>
          <w:rFonts w:ascii="Arial" w:eastAsia="Times New Roman" w:hAnsi="Arial" w:cs="Arial"/>
          <w:sz w:val="21"/>
          <w:szCs w:val="21"/>
        </w:rPr>
        <w:t xml:space="preserve"> </w:t>
      </w:r>
      <w:r>
        <w:rPr>
          <w:rFonts w:ascii="Times New Roman" w:eastAsia="Times New Roman" w:hAnsi="Times New Roman" w:cs="Times New Roman"/>
          <w:sz w:val="24"/>
          <w:szCs w:val="24"/>
        </w:rPr>
        <w:t xml:space="preserve">Pengertian Qira’ah  menurut istilah cukup beragam. Hal ini disebabkan oleh keluasan makna dan sisi pandang yang dipakai oleh ulama. Qira’ah menurut al-Zarkasyi merupakan perbedaan lafal-lafal al-Qur'an, baik menyangkut huruf-hurufnya maupun cara pengucapan huruf-huruf </w:t>
      </w:r>
      <w:r>
        <w:rPr>
          <w:rFonts w:ascii="Times New Roman" w:eastAsia="Times New Roman" w:hAnsi="Times New Roman" w:cs="Times New Roman"/>
          <w:sz w:val="24"/>
          <w:szCs w:val="24"/>
        </w:rPr>
        <w:lastRenderedPageBreak/>
        <w:t xml:space="preserve">tersebut, sepeti takhfif, tasydid dan lain-lain. Al-Qiraah App adalah applikasi yang digunakan untuk mengetahui bagaimana cara membaca Al-Qur’an yang benar. </w:t>
      </w:r>
      <w:r>
        <w:rPr>
          <w:rFonts w:ascii="Times New Roman" w:hAnsi="Times New Roman" w:cs="Times New Roman"/>
          <w:bCs/>
          <w:sz w:val="24"/>
          <w:szCs w:val="24"/>
        </w:rPr>
        <w:t xml:space="preserve">Applikasi ini dirancang mempunyai </w:t>
      </w:r>
      <w:r>
        <w:rPr>
          <w:rFonts w:ascii="Times New Roman" w:hAnsi="Times New Roman" w:cs="Times New Roman"/>
          <w:bCs/>
          <w:i/>
          <w:iCs/>
          <w:sz w:val="24"/>
          <w:szCs w:val="24"/>
        </w:rPr>
        <w:t xml:space="preserve">tools </w:t>
      </w:r>
      <w:r>
        <w:rPr>
          <w:rFonts w:ascii="Times New Roman" w:hAnsi="Times New Roman" w:cs="Times New Roman"/>
          <w:bCs/>
          <w:sz w:val="24"/>
          <w:szCs w:val="24"/>
        </w:rPr>
        <w:t xml:space="preserve">berupa </w:t>
      </w:r>
      <w:r>
        <w:rPr>
          <w:rFonts w:ascii="Times New Roman" w:hAnsi="Times New Roman" w:cs="Times New Roman"/>
          <w:bCs/>
          <w:i/>
          <w:iCs/>
          <w:sz w:val="24"/>
          <w:szCs w:val="24"/>
        </w:rPr>
        <w:t xml:space="preserve">Speech To Text, </w:t>
      </w:r>
      <w:r>
        <w:rPr>
          <w:rFonts w:ascii="Times New Roman" w:hAnsi="Times New Roman" w:cs="Times New Roman"/>
          <w:bCs/>
          <w:sz w:val="24"/>
          <w:szCs w:val="24"/>
        </w:rPr>
        <w:t xml:space="preserve">artinya pengguna dapat mengetahui apakah bacaannya sudah benar atau salah. Dengan mendengar dan membaca, mode suara pada aplikasi ini diharapkan lebih mempermudah </w:t>
      </w:r>
      <w:r>
        <w:rPr>
          <w:rFonts w:ascii="Times New Roman" w:hAnsi="Times New Roman" w:cs="Times New Roman"/>
          <w:bCs/>
          <w:i/>
          <w:iCs/>
          <w:sz w:val="24"/>
          <w:szCs w:val="24"/>
        </w:rPr>
        <w:t>user</w:t>
      </w:r>
      <w:r>
        <w:rPr>
          <w:rFonts w:ascii="Times New Roman" w:hAnsi="Times New Roman" w:cs="Times New Roman"/>
          <w:bCs/>
          <w:sz w:val="24"/>
          <w:szCs w:val="24"/>
        </w:rPr>
        <w:t>. Selain itu pembelajaran yang terdapat pada applikasi ini sesuai dengan yang diajarkan di Taman Pendidikan Al-Qur’an (TPA) misalnya adanya pembelajaran iqra’, surah pilihan, juz amma, dan do’a harian. Applikasi ini tidak hanya diperuntukkan untuk anak-anak tapi juga bisa untuk masyarakat umum. Masyarakat diharapkan dapat mempelajari cara membaca Al-Qur’an dengan benar dan efisien.</w:t>
      </w:r>
    </w:p>
    <w:p w14:paraId="1AC5B7FB" w14:textId="5F03378E" w:rsidR="00CB019D" w:rsidRDefault="00CB019D" w:rsidP="00CB019D">
      <w:pPr>
        <w:pStyle w:val="NormalWeb"/>
        <w:shd w:val="clear" w:color="auto" w:fill="FFFFFF"/>
        <w:spacing w:before="0" w:beforeAutospacing="0" w:after="0" w:afterAutospacing="0" w:line="360" w:lineRule="auto"/>
        <w:ind w:firstLine="567"/>
        <w:jc w:val="both"/>
        <w:textAlignment w:val="baseline"/>
      </w:pPr>
      <w:r>
        <w:rPr>
          <w:bCs/>
        </w:rPr>
        <w:t xml:space="preserve">Al-Qiraah memudahkan masyarakat Gowa mempelajari cara membaca Al-Qur’an yang benar di manapun dan kapanpun. Applikasi ini juga sebagai solusi bagi penurunan jumlah peminat yang datang TPA. Selain itu untuk meminimalisir jumlah angka buta </w:t>
      </w:r>
      <w:r>
        <w:rPr>
          <w:bCs/>
        </w:rPr>
        <w:lastRenderedPageBreak/>
        <w:t>aksara masyarakat Gowa, applikasi ini turut mendukung program Gerakan Pelajar Gowa Bebas Buta Aksara Al-Qur’an yang dicanangkan oleh Pemerintah Kabupaten Gowa.</w:t>
      </w:r>
      <w:r>
        <w:t xml:space="preserve"> Selain itu applikasi ini juga mendukung program Kementrian Agama dalam mengurangi angka buta aksara Al-Qur’an Indonesia. Applikasi ini bisa diakses oleh semua umur yang  ingin memperbaiki bacaannya. Terdapat menu teori, latihan dan uji kemampuan. Pengguna dapat mempelajari cara membacanya dan melatih kemampuannya di teori dan latihan. Untuk menguji kemampuannya, terdapat menu uji kemampuan yang dilengkapi skor. Pengembang juga berusaha mengajukan kerja sama dengan Kementrian Agama dan instansi terkait untuk memudahkan pengguna yang ingin belajar mengaji tanpa harus ke TPA langsung. Melalui applikasi ini diharapkan dapat menjadi solusi juga bagi berkurangnya minat anak-anak yang datang ke TPA ataupun belajar mengaji seiring peningkatan penggunaan </w:t>
      </w:r>
      <w:r>
        <w:rPr>
          <w:i/>
          <w:iCs/>
        </w:rPr>
        <w:t>gadget</w:t>
      </w:r>
      <w:r>
        <w:t xml:space="preserve"> bagi anak-anak di era revolusi industry 4.0 ini.</w:t>
      </w:r>
    </w:p>
    <w:p w14:paraId="19773767" w14:textId="255C967F" w:rsidR="00CB019D" w:rsidRDefault="00CB019D" w:rsidP="00CB019D">
      <w:pPr>
        <w:pStyle w:val="NormalWeb"/>
        <w:shd w:val="clear" w:color="auto" w:fill="FFFFFF"/>
        <w:spacing w:before="0" w:beforeAutospacing="0" w:after="0" w:afterAutospacing="0" w:line="360" w:lineRule="auto"/>
        <w:jc w:val="both"/>
        <w:textAlignment w:val="baseline"/>
        <w:rPr>
          <w:b/>
          <w:bCs/>
        </w:rPr>
      </w:pPr>
      <w:r w:rsidRPr="00CB019D">
        <w:rPr>
          <w:b/>
          <w:bCs/>
        </w:rPr>
        <w:t>SARAN</w:t>
      </w:r>
    </w:p>
    <w:p w14:paraId="09436285" w14:textId="77777777" w:rsidR="00CB019D" w:rsidRDefault="00CB019D" w:rsidP="00CB019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Adapun saran dalam Penulisan karya tulis ilmiah ini yaitu, sebagai berikut.</w:t>
      </w:r>
    </w:p>
    <w:p w14:paraId="792730A0" w14:textId="77777777" w:rsidR="00CB019D" w:rsidRDefault="00CB019D" w:rsidP="00CB019D">
      <w:pPr>
        <w:pStyle w:val="ListParagraph"/>
        <w:numPr>
          <w:ilvl w:val="3"/>
          <w:numId w:val="13"/>
        </w:numPr>
        <w:spacing w:after="0"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 xml:space="preserve">Bagi Kementrian Agama Kabupaten Gowa agar kiranya memberikan izin kepada </w:t>
      </w:r>
      <w:r>
        <w:rPr>
          <w:rFonts w:ascii="Times New Roman" w:hAnsi="Times New Roman" w:cs="Times New Roman"/>
          <w:i/>
          <w:iCs/>
          <w:sz w:val="24"/>
          <w:szCs w:val="24"/>
        </w:rPr>
        <w:t xml:space="preserve">developter </w:t>
      </w:r>
      <w:r>
        <w:rPr>
          <w:rFonts w:ascii="Times New Roman" w:hAnsi="Times New Roman" w:cs="Times New Roman"/>
          <w:sz w:val="24"/>
          <w:szCs w:val="24"/>
        </w:rPr>
        <w:t>dan mendukung penggunaan applikasi ini untuk masyarakat Gowa.</w:t>
      </w:r>
    </w:p>
    <w:p w14:paraId="6F815FAF" w14:textId="77777777" w:rsidR="00CB019D" w:rsidRDefault="00CB019D" w:rsidP="00CB019D">
      <w:pPr>
        <w:pStyle w:val="ListParagraph"/>
        <w:numPr>
          <w:ilvl w:val="3"/>
          <w:numId w:val="13"/>
        </w:numPr>
        <w:spacing w:after="0"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 xml:space="preserve">Bagi masyarakat Gowa agar dapat memanfaatkan applikasi sebagai media pembelajaran mengaji berbasis </w:t>
      </w:r>
      <w:r>
        <w:rPr>
          <w:rFonts w:ascii="Times New Roman" w:hAnsi="Times New Roman" w:cs="Times New Roman"/>
          <w:i/>
          <w:iCs/>
          <w:sz w:val="24"/>
          <w:szCs w:val="24"/>
        </w:rPr>
        <w:t xml:space="preserve">online </w:t>
      </w:r>
    </w:p>
    <w:p w14:paraId="6C0651A9" w14:textId="7B8E46E7" w:rsidR="00CB019D" w:rsidRPr="00CB019D" w:rsidRDefault="00CB019D" w:rsidP="00CB019D">
      <w:pPr>
        <w:pStyle w:val="ListParagraph"/>
        <w:numPr>
          <w:ilvl w:val="3"/>
          <w:numId w:val="13"/>
        </w:numPr>
        <w:spacing w:after="0" w:line="360" w:lineRule="auto"/>
        <w:ind w:left="0" w:hanging="283"/>
        <w:jc w:val="both"/>
        <w:rPr>
          <w:rFonts w:ascii="Times New Roman" w:hAnsi="Times New Roman" w:cs="Times New Roman"/>
          <w:sz w:val="24"/>
          <w:szCs w:val="24"/>
        </w:rPr>
      </w:pPr>
      <w:r>
        <w:rPr>
          <w:rFonts w:ascii="Times New Roman" w:hAnsi="Times New Roman" w:cs="Times New Roman"/>
          <w:sz w:val="24"/>
          <w:szCs w:val="24"/>
        </w:rPr>
        <w:t>Bagi Penulis agar melakukan pengembangan applikasi guna meningkatkan kualitas dan efektifitasnya.</w:t>
      </w:r>
    </w:p>
    <w:p w14:paraId="23E7AC17" w14:textId="77777777" w:rsidR="002769FE" w:rsidRDefault="00820B63" w:rsidP="002769FE">
      <w:pPr>
        <w:pStyle w:val="ListParagraph"/>
        <w:widowControl w:val="0"/>
        <w:autoSpaceDE w:val="0"/>
        <w:autoSpaceDN w:val="0"/>
        <w:spacing w:before="240" w:after="0" w:line="480" w:lineRule="auto"/>
        <w:ind w:left="0" w:right="70"/>
        <w:jc w:val="both"/>
        <w:rPr>
          <w:rFonts w:ascii="Times New Roman" w:hAnsi="Times New Roman" w:cs="Times New Roman"/>
          <w:b/>
          <w:bCs/>
          <w:sz w:val="24"/>
          <w:lang w:val="en-US"/>
        </w:rPr>
      </w:pPr>
      <w:r w:rsidRPr="00DA03BC">
        <w:rPr>
          <w:rFonts w:ascii="Times New Roman" w:hAnsi="Times New Roman" w:cs="Times New Roman"/>
          <w:b/>
          <w:bCs/>
          <w:sz w:val="24"/>
          <w:lang w:val="en-US"/>
        </w:rPr>
        <w:t>DAFTAR PUSTAKA</w:t>
      </w:r>
      <w:bookmarkEnd w:id="3"/>
      <w:bookmarkEnd w:id="4"/>
      <w:bookmarkEnd w:id="5"/>
      <w:bookmarkEnd w:id="6"/>
      <w:bookmarkEnd w:id="7"/>
    </w:p>
    <w:p w14:paraId="3DB85E50" w14:textId="4DFAA70E" w:rsidR="00BC427B" w:rsidRPr="002769FE" w:rsidRDefault="00BC427B" w:rsidP="002769FE">
      <w:pPr>
        <w:pStyle w:val="ListParagraph"/>
        <w:widowControl w:val="0"/>
        <w:autoSpaceDE w:val="0"/>
        <w:autoSpaceDN w:val="0"/>
        <w:spacing w:before="240" w:after="0" w:line="240" w:lineRule="auto"/>
        <w:ind w:left="0" w:right="70"/>
        <w:jc w:val="both"/>
        <w:rPr>
          <w:rFonts w:ascii="Times New Roman" w:hAnsi="Times New Roman" w:cs="Times New Roman"/>
          <w:b/>
          <w:bCs/>
          <w:sz w:val="24"/>
        </w:rPr>
      </w:pPr>
      <w:r w:rsidRPr="002769FE">
        <w:rPr>
          <w:rFonts w:ascii="Times New Roman" w:hAnsi="Times New Roman" w:cs="Times New Roman"/>
          <w:sz w:val="24"/>
          <w:szCs w:val="24"/>
        </w:rPr>
        <w:t xml:space="preserve">Badan Pusat Statistik. 2015. </w:t>
      </w:r>
      <w:r w:rsidRPr="002769FE">
        <w:rPr>
          <w:rFonts w:ascii="Times New Roman" w:hAnsi="Times New Roman" w:cs="Times New Roman"/>
          <w:i/>
          <w:sz w:val="24"/>
          <w:szCs w:val="24"/>
        </w:rPr>
        <w:t>Penduduk Buta Huruf</w:t>
      </w:r>
      <w:r w:rsidRPr="002769FE">
        <w:rPr>
          <w:rFonts w:ascii="Times New Roman" w:hAnsi="Times New Roman" w:cs="Times New Roman"/>
          <w:sz w:val="24"/>
          <w:szCs w:val="24"/>
        </w:rPr>
        <w:t>. (</w:t>
      </w:r>
      <w:r w:rsidRPr="002769FE">
        <w:rPr>
          <w:rFonts w:ascii="Times New Roman" w:hAnsi="Times New Roman" w:cs="Times New Roman"/>
          <w:i/>
          <w:sz w:val="24"/>
          <w:szCs w:val="24"/>
        </w:rPr>
        <w:t>Online</w:t>
      </w:r>
      <w:r w:rsidRPr="002769FE">
        <w:rPr>
          <w:rFonts w:ascii="Times New Roman" w:hAnsi="Times New Roman" w:cs="Times New Roman"/>
          <w:sz w:val="24"/>
          <w:szCs w:val="24"/>
        </w:rPr>
        <w:t xml:space="preserve">) </w:t>
      </w:r>
      <w:hyperlink r:id="rId42" w:history="1">
        <w:r w:rsidRPr="002769FE">
          <w:rPr>
            <w:rStyle w:val="Hyperlink"/>
            <w:rFonts w:ascii="Times New Roman" w:hAnsi="Times New Roman" w:cs="Times New Roman"/>
            <w:color w:val="auto"/>
            <w:sz w:val="24"/>
            <w:szCs w:val="24"/>
            <w:u w:val="none"/>
          </w:rPr>
          <w:t>https://bps.go.id</w:t>
        </w:r>
      </w:hyperlink>
      <w:r w:rsidRPr="002769FE">
        <w:rPr>
          <w:rFonts w:ascii="Times New Roman" w:hAnsi="Times New Roman" w:cs="Times New Roman"/>
          <w:sz w:val="24"/>
          <w:szCs w:val="24"/>
        </w:rPr>
        <w:t xml:space="preserve"> Diakses pada tanggal 17 Maret 2020 pukul 12.40 WITA</w:t>
      </w:r>
    </w:p>
    <w:p w14:paraId="2E8B89B5" w14:textId="77777777" w:rsidR="00BC427B" w:rsidRPr="002769FE" w:rsidRDefault="00BC427B" w:rsidP="002769FE">
      <w:pPr>
        <w:spacing w:before="240" w:after="0" w:line="240" w:lineRule="auto"/>
        <w:jc w:val="both"/>
        <w:rPr>
          <w:rFonts w:ascii="Times New Roman" w:hAnsi="Times New Roman" w:cs="Times New Roman"/>
          <w:sz w:val="24"/>
          <w:szCs w:val="24"/>
        </w:rPr>
      </w:pPr>
      <w:r w:rsidRPr="002769FE">
        <w:rPr>
          <w:rFonts w:ascii="Times New Roman" w:hAnsi="Times New Roman" w:cs="Times New Roman"/>
          <w:sz w:val="24"/>
          <w:szCs w:val="24"/>
        </w:rPr>
        <w:lastRenderedPageBreak/>
        <w:t xml:space="preserve">Humas. 2019. Pemkab Gowa Canangkan Pelajar Bebas Buta Aksara Al-Qur’an. (Online) </w:t>
      </w:r>
      <w:hyperlink r:id="rId43" w:history="1">
        <w:r w:rsidRPr="002769FE">
          <w:rPr>
            <w:rStyle w:val="Hyperlink"/>
            <w:rFonts w:ascii="Times New Roman" w:hAnsi="Times New Roman" w:cs="Times New Roman"/>
            <w:color w:val="auto"/>
            <w:sz w:val="24"/>
            <w:szCs w:val="24"/>
            <w:u w:val="none"/>
          </w:rPr>
          <w:t>https://humas.gowakab.go.id</w:t>
        </w:r>
      </w:hyperlink>
      <w:r w:rsidRPr="002769FE">
        <w:rPr>
          <w:rFonts w:ascii="Times New Roman" w:hAnsi="Times New Roman" w:cs="Times New Roman"/>
          <w:sz w:val="24"/>
          <w:szCs w:val="24"/>
        </w:rPr>
        <w:t xml:space="preserve"> Diakses pada tanggal 15 Maret 2020 pukul 12.57 WITA</w:t>
      </w:r>
    </w:p>
    <w:p w14:paraId="12B0A339" w14:textId="77777777" w:rsidR="00BC427B" w:rsidRPr="002769FE" w:rsidRDefault="00BC427B" w:rsidP="002769FE">
      <w:pPr>
        <w:spacing w:before="240" w:after="0" w:line="240" w:lineRule="auto"/>
        <w:jc w:val="both"/>
        <w:rPr>
          <w:rFonts w:ascii="Times New Roman" w:hAnsi="Times New Roman" w:cs="Times New Roman"/>
          <w:sz w:val="24"/>
          <w:szCs w:val="24"/>
        </w:rPr>
      </w:pPr>
      <w:r w:rsidRPr="002769FE">
        <w:rPr>
          <w:rFonts w:ascii="Times New Roman" w:hAnsi="Times New Roman" w:cs="Times New Roman"/>
          <w:sz w:val="24"/>
          <w:szCs w:val="24"/>
        </w:rPr>
        <w:t xml:space="preserve">Khotimah. 2014. Agama dan </w:t>
      </w:r>
      <w:r w:rsidRPr="002769FE">
        <w:rPr>
          <w:rFonts w:ascii="Times New Roman" w:hAnsi="Times New Roman" w:cs="Times New Roman"/>
          <w:i/>
          <w:iCs/>
          <w:sz w:val="24"/>
          <w:szCs w:val="24"/>
        </w:rPr>
        <w:t xml:space="preserve">Civil Society. Jurnal Ushluddin, </w:t>
      </w:r>
      <w:r w:rsidRPr="002769FE">
        <w:rPr>
          <w:rFonts w:ascii="Times New Roman" w:hAnsi="Times New Roman" w:cs="Times New Roman"/>
          <w:sz w:val="24"/>
          <w:szCs w:val="24"/>
        </w:rPr>
        <w:t>vol XXI No. 1, hal 121-132. (</w:t>
      </w:r>
      <w:r w:rsidRPr="002769FE">
        <w:rPr>
          <w:rFonts w:ascii="Times New Roman" w:hAnsi="Times New Roman" w:cs="Times New Roman"/>
          <w:i/>
          <w:iCs/>
          <w:sz w:val="24"/>
          <w:szCs w:val="24"/>
        </w:rPr>
        <w:t>Online</w:t>
      </w:r>
      <w:r w:rsidRPr="002769FE">
        <w:rPr>
          <w:rFonts w:ascii="Times New Roman" w:hAnsi="Times New Roman" w:cs="Times New Roman"/>
          <w:sz w:val="24"/>
          <w:szCs w:val="24"/>
        </w:rPr>
        <w:t xml:space="preserve">) </w:t>
      </w:r>
      <w:hyperlink r:id="rId44" w:history="1">
        <w:r w:rsidRPr="002769FE">
          <w:rPr>
            <w:rStyle w:val="Hyperlink"/>
            <w:rFonts w:ascii="Times New Roman" w:hAnsi="Times New Roman" w:cs="Times New Roman"/>
            <w:color w:val="auto"/>
            <w:sz w:val="24"/>
            <w:szCs w:val="24"/>
            <w:u w:val="none"/>
          </w:rPr>
          <w:t>http://ejournal.uin-suska.ac.id</w:t>
        </w:r>
      </w:hyperlink>
      <w:r w:rsidRPr="002769FE">
        <w:rPr>
          <w:rFonts w:ascii="Times New Roman" w:hAnsi="Times New Roman" w:cs="Times New Roman"/>
          <w:sz w:val="24"/>
          <w:szCs w:val="24"/>
        </w:rPr>
        <w:t xml:space="preserve"> Diakses pada tanggal 15 Maret 2020 pukul 12.10 WITA</w:t>
      </w:r>
    </w:p>
    <w:p w14:paraId="6CF84D24" w14:textId="75362027" w:rsidR="00BC427B" w:rsidRPr="002769FE" w:rsidRDefault="00BC427B" w:rsidP="002769FE">
      <w:pPr>
        <w:spacing w:before="240" w:after="0" w:line="240" w:lineRule="auto"/>
        <w:jc w:val="both"/>
        <w:rPr>
          <w:rFonts w:ascii="Times New Roman" w:hAnsi="Times New Roman" w:cs="Times New Roman"/>
          <w:sz w:val="24"/>
          <w:szCs w:val="24"/>
          <w:lang w:val="en-US"/>
        </w:rPr>
      </w:pPr>
      <w:r w:rsidRPr="002769FE">
        <w:rPr>
          <w:rFonts w:ascii="Times New Roman" w:hAnsi="Times New Roman" w:cs="Times New Roman"/>
          <w:sz w:val="24"/>
          <w:szCs w:val="24"/>
        </w:rPr>
        <w:t xml:space="preserve">Rosyadi, S. 2017. </w:t>
      </w:r>
      <w:r w:rsidRPr="002769FE">
        <w:rPr>
          <w:rFonts w:ascii="Times New Roman" w:hAnsi="Times New Roman" w:cs="Times New Roman"/>
          <w:i/>
          <w:sz w:val="24"/>
          <w:szCs w:val="24"/>
        </w:rPr>
        <w:t xml:space="preserve">Revolusi Industri 4.0: Peluang dan Tantangan Alumni Universitas Terbuka. </w:t>
      </w:r>
      <w:r w:rsidRPr="002769FE">
        <w:rPr>
          <w:rFonts w:ascii="Times New Roman" w:hAnsi="Times New Roman" w:cs="Times New Roman"/>
          <w:sz w:val="24"/>
          <w:szCs w:val="24"/>
        </w:rPr>
        <w:t>Purwokerto: Universitas Jenderal Sudirman. (</w:t>
      </w:r>
      <w:r w:rsidRPr="002769FE">
        <w:rPr>
          <w:rFonts w:ascii="Times New Roman" w:hAnsi="Times New Roman" w:cs="Times New Roman"/>
          <w:i/>
          <w:sz w:val="24"/>
          <w:szCs w:val="24"/>
        </w:rPr>
        <w:t>online</w:t>
      </w:r>
      <w:r w:rsidRPr="002769FE">
        <w:rPr>
          <w:rFonts w:ascii="Times New Roman" w:hAnsi="Times New Roman" w:cs="Times New Roman"/>
          <w:sz w:val="24"/>
          <w:szCs w:val="24"/>
        </w:rPr>
        <w:t xml:space="preserve">) </w:t>
      </w:r>
      <w:hyperlink r:id="rId45" w:history="1">
        <w:r w:rsidRPr="002769FE">
          <w:rPr>
            <w:rStyle w:val="Hyperlink"/>
            <w:rFonts w:ascii="Times New Roman" w:hAnsi="Times New Roman" w:cs="Times New Roman"/>
            <w:color w:val="auto"/>
            <w:sz w:val="24"/>
            <w:szCs w:val="24"/>
            <w:u w:val="none"/>
          </w:rPr>
          <w:t>https://www.researchgate.net</w:t>
        </w:r>
      </w:hyperlink>
      <w:r w:rsidRPr="002769FE">
        <w:rPr>
          <w:rFonts w:ascii="Times New Roman" w:hAnsi="Times New Roman" w:cs="Times New Roman"/>
          <w:sz w:val="24"/>
          <w:szCs w:val="24"/>
        </w:rPr>
        <w:t xml:space="preserve"> Diakses pada tanggal 16 Maret 2020 pukul  01.42 WITA</w:t>
      </w:r>
      <w:r w:rsidR="002769FE">
        <w:rPr>
          <w:rFonts w:ascii="Times New Roman" w:hAnsi="Times New Roman" w:cs="Times New Roman"/>
          <w:sz w:val="24"/>
          <w:szCs w:val="24"/>
          <w:lang w:val="en-US"/>
        </w:rPr>
        <w:t>.</w:t>
      </w:r>
    </w:p>
    <w:p w14:paraId="0CB446E8" w14:textId="77777777" w:rsidR="00BC427B" w:rsidRPr="002769FE" w:rsidRDefault="00BC427B" w:rsidP="002769FE">
      <w:pPr>
        <w:spacing w:before="240" w:after="0" w:line="240" w:lineRule="auto"/>
        <w:jc w:val="both"/>
        <w:rPr>
          <w:rFonts w:ascii="Times New Roman" w:hAnsi="Times New Roman" w:cs="Times New Roman"/>
          <w:sz w:val="24"/>
          <w:szCs w:val="24"/>
        </w:rPr>
      </w:pPr>
      <w:bookmarkStart w:id="8" w:name="_Hlk18732142"/>
      <w:r w:rsidRPr="002769FE">
        <w:rPr>
          <w:rFonts w:ascii="Times New Roman" w:hAnsi="Times New Roman" w:cs="Times New Roman"/>
          <w:sz w:val="24"/>
          <w:szCs w:val="24"/>
        </w:rPr>
        <w:t xml:space="preserve">Republika. 2019. Buta aksara Al-Qur’an Tinggi. (Online) </w:t>
      </w:r>
      <w:hyperlink r:id="rId46" w:history="1">
        <w:r w:rsidRPr="002769FE">
          <w:rPr>
            <w:rStyle w:val="Hyperlink"/>
            <w:rFonts w:ascii="Times New Roman" w:hAnsi="Times New Roman" w:cs="Times New Roman"/>
            <w:color w:val="auto"/>
            <w:sz w:val="24"/>
            <w:szCs w:val="24"/>
            <w:u w:val="none"/>
          </w:rPr>
          <w:t>https://www.republika.co.id</w:t>
        </w:r>
      </w:hyperlink>
      <w:r w:rsidRPr="002769FE">
        <w:rPr>
          <w:rFonts w:ascii="Times New Roman" w:hAnsi="Times New Roman" w:cs="Times New Roman"/>
          <w:sz w:val="24"/>
          <w:szCs w:val="24"/>
        </w:rPr>
        <w:t xml:space="preserve"> Diakses pada tanggal  15 Maret 2020 pukul 12.48 WITA</w:t>
      </w:r>
      <w:bookmarkEnd w:id="8"/>
      <w:r w:rsidRPr="002769FE">
        <w:rPr>
          <w:rFonts w:ascii="Times New Roman" w:hAnsi="Times New Roman" w:cs="Times New Roman"/>
          <w:sz w:val="24"/>
          <w:szCs w:val="24"/>
        </w:rPr>
        <w:t xml:space="preserve">. </w:t>
      </w:r>
    </w:p>
    <w:p w14:paraId="56505377" w14:textId="77777777" w:rsidR="00BC427B" w:rsidRPr="009328DB" w:rsidRDefault="00BC427B" w:rsidP="00BC427B">
      <w:pPr>
        <w:spacing w:before="240"/>
        <w:jc w:val="both"/>
        <w:rPr>
          <w:rFonts w:ascii="Times New Roman" w:hAnsi="Times New Roman" w:cs="Times New Roman"/>
          <w:iCs/>
          <w:color w:val="222222"/>
          <w:sz w:val="24"/>
          <w:szCs w:val="24"/>
          <w:shd w:val="clear" w:color="auto" w:fill="FFFFFF"/>
        </w:rPr>
      </w:pPr>
    </w:p>
    <w:p w14:paraId="2AB992B1" w14:textId="77777777" w:rsidR="00820B63" w:rsidRPr="00526135" w:rsidRDefault="00820B63" w:rsidP="00820B63">
      <w:pPr>
        <w:pStyle w:val="BodyText"/>
        <w:spacing w:line="480" w:lineRule="auto"/>
        <w:ind w:right="1696"/>
        <w:jc w:val="both"/>
      </w:pPr>
    </w:p>
    <w:p w14:paraId="1008860C" w14:textId="3405416C" w:rsidR="00820B63" w:rsidRPr="00820B63" w:rsidRDefault="00820B63" w:rsidP="00820B63">
      <w:pPr>
        <w:spacing w:after="0" w:line="360" w:lineRule="auto"/>
        <w:ind w:firstLine="567"/>
        <w:jc w:val="both"/>
        <w:rPr>
          <w:rFonts w:ascii="Times New Roman" w:hAnsi="Times New Roman"/>
          <w:sz w:val="24"/>
          <w:szCs w:val="24"/>
        </w:rPr>
        <w:sectPr w:rsidR="00820B63" w:rsidRPr="00820B63" w:rsidSect="00207EB4">
          <w:headerReference w:type="default" r:id="rId47"/>
          <w:type w:val="continuous"/>
          <w:pgSz w:w="11906" w:h="16838"/>
          <w:pgMar w:top="1701" w:right="1701" w:bottom="1701" w:left="2268" w:header="708" w:footer="488" w:gutter="0"/>
          <w:pgNumType w:start="110"/>
          <w:cols w:num="2" w:space="709"/>
          <w:docGrid w:linePitch="360"/>
        </w:sectPr>
      </w:pPr>
    </w:p>
    <w:p w14:paraId="308E3B26" w14:textId="77777777" w:rsidR="00A70311" w:rsidRDefault="00A70311" w:rsidP="002A7D5E">
      <w:pPr>
        <w:spacing w:after="0"/>
        <w:rPr>
          <w:rFonts w:ascii="Times New Roman" w:eastAsia="Times New Roman" w:hAnsi="Times New Roman"/>
          <w:b/>
          <w:sz w:val="20"/>
          <w:szCs w:val="20"/>
        </w:rPr>
        <w:sectPr w:rsidR="00A70311" w:rsidSect="00174D96">
          <w:type w:val="continuous"/>
          <w:pgSz w:w="11906" w:h="16838"/>
          <w:pgMar w:top="1701" w:right="1701" w:bottom="1701" w:left="2268" w:header="708" w:footer="488" w:gutter="0"/>
          <w:pgNumType w:start="1"/>
          <w:cols w:num="2" w:space="709"/>
          <w:docGrid w:linePitch="360"/>
        </w:sectPr>
      </w:pPr>
    </w:p>
    <w:p w14:paraId="22A90E84" w14:textId="77777777" w:rsidR="00EF2495" w:rsidRDefault="00EF2495" w:rsidP="002A7D5E">
      <w:pPr>
        <w:tabs>
          <w:tab w:val="left" w:pos="1080"/>
        </w:tabs>
        <w:spacing w:after="240"/>
        <w:rPr>
          <w:rFonts w:ascii="Times New Roman" w:eastAsia="Times New Roman" w:hAnsi="Times New Roman"/>
          <w:b/>
          <w:sz w:val="20"/>
          <w:szCs w:val="20"/>
        </w:rPr>
        <w:sectPr w:rsidR="00EF2495" w:rsidSect="00174D96">
          <w:type w:val="continuous"/>
          <w:pgSz w:w="11906" w:h="16838"/>
          <w:pgMar w:top="1701" w:right="1701" w:bottom="1701" w:left="2268" w:header="708" w:footer="488" w:gutter="0"/>
          <w:pgNumType w:start="1"/>
          <w:cols w:num="2" w:space="709"/>
          <w:docGrid w:linePitch="360"/>
        </w:sectPr>
      </w:pPr>
    </w:p>
    <w:p w14:paraId="0F9732D7" w14:textId="779403E7" w:rsidR="002E462B" w:rsidRPr="00526135" w:rsidRDefault="002E462B" w:rsidP="00820B63">
      <w:pPr>
        <w:pStyle w:val="BodyText"/>
        <w:spacing w:line="480" w:lineRule="auto"/>
        <w:ind w:right="70"/>
        <w:jc w:val="both"/>
      </w:pPr>
    </w:p>
    <w:sectPr w:rsidR="002E462B" w:rsidRPr="00526135" w:rsidSect="00174D96">
      <w:headerReference w:type="default" r:id="rId48"/>
      <w:type w:val="continuous"/>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76C5D" w14:textId="77777777" w:rsidR="00AD5249" w:rsidRDefault="00AD5249" w:rsidP="00FE0A08">
      <w:pPr>
        <w:spacing w:after="0" w:line="240" w:lineRule="auto"/>
      </w:pPr>
      <w:r>
        <w:separator/>
      </w:r>
    </w:p>
  </w:endnote>
  <w:endnote w:type="continuationSeparator" w:id="0">
    <w:p w14:paraId="16808959" w14:textId="77777777" w:rsidR="00AD5249" w:rsidRDefault="00AD5249"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B69" w14:textId="77777777" w:rsidR="00F24009" w:rsidRDefault="00F24009"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05887154" w:rsidR="00F24009" w:rsidRPr="002D1E15" w:rsidRDefault="00F2400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7A517E">
          <w:rPr>
            <w:rFonts w:ascii="Cambria" w:hAnsi="Cambria"/>
            <w:sz w:val="20"/>
          </w:rPr>
          <w:t xml:space="preserve"> 2021</w:t>
        </w:r>
        <w:r w:rsidRPr="00AD2BEE">
          <w:rPr>
            <w:rFonts w:ascii="Cambria" w:hAnsi="Cambria"/>
            <w:sz w:val="20"/>
          </w:rPr>
          <w:t xml:space="preserve"> LKIM-PENA</w:t>
        </w:r>
      </w:p>
      <w:p w14:paraId="5A4911DF" w14:textId="77777777" w:rsidR="00F24009" w:rsidRPr="006043E6" w:rsidRDefault="00F24009"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403F7AFE" w14:textId="77777777" w:rsidR="00F24009" w:rsidRPr="00642190" w:rsidRDefault="00AD5249">
        <w:pPr>
          <w:pStyle w:val="Footer"/>
          <w:jc w:val="right"/>
          <w:rPr>
            <w:rFonts w:ascii="Times New Roman" w:hAnsi="Times New Roman" w:cs="Times New Roman"/>
            <w:sz w:val="24"/>
          </w:rPr>
        </w:pPr>
      </w:p>
    </w:sdtContent>
  </w:sdt>
  <w:p w14:paraId="5E5E3A16" w14:textId="77777777" w:rsidR="00F24009" w:rsidRDefault="00F2400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4968FD98" w14:textId="77777777" w:rsidR="00F24009" w:rsidRDefault="00F2400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F24009" w:rsidRPr="00314357" w:rsidRDefault="00F24009"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14027" w14:textId="77777777" w:rsidR="00AD5249" w:rsidRDefault="00AD5249" w:rsidP="00FE0A08">
      <w:pPr>
        <w:spacing w:after="0" w:line="240" w:lineRule="auto"/>
      </w:pPr>
      <w:r>
        <w:separator/>
      </w:r>
    </w:p>
  </w:footnote>
  <w:footnote w:type="continuationSeparator" w:id="0">
    <w:p w14:paraId="40F4FFF4" w14:textId="77777777" w:rsidR="00AD5249" w:rsidRDefault="00AD5249"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7176" w14:textId="77777777" w:rsidR="00F24009" w:rsidRDefault="00F24009"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CED78A2" w14:textId="1B383B9D" w:rsidR="00F24009" w:rsidRPr="0060517C" w:rsidRDefault="00F24009" w:rsidP="00207EB4">
    <w:pPr>
      <w:pStyle w:val="Header"/>
      <w:pBdr>
        <w:bottom w:val="single" w:sz="4" w:space="1" w:color="auto"/>
      </w:pBdr>
      <w:tabs>
        <w:tab w:val="clear" w:pos="4513"/>
        <w:tab w:val="clear" w:pos="9026"/>
        <w:tab w:val="left" w:pos="5670"/>
        <w:tab w:val="right" w:pos="7938"/>
      </w:tabs>
      <w:jc w:val="right"/>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EE5DB8">
      <w:rPr>
        <w:rFonts w:ascii="Cambria" w:hAnsi="Cambria"/>
        <w:noProof/>
        <w:szCs w:val="24"/>
      </w:rPr>
      <w:t>98</w:t>
    </w:r>
    <w:r w:rsidRPr="00CF399A">
      <w:rPr>
        <w:rFonts w:ascii="Cambria" w:hAnsi="Cambria"/>
        <w:noProof/>
        <w:szCs w:val="24"/>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11D8"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414A5653" w14:textId="7509E3DA"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111</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776E8"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13C99154" w14:textId="2B92574E"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114</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696F" w14:textId="77777777" w:rsidR="00F24009" w:rsidRDefault="00F24009"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A7E8E95" w14:textId="6E03FAA0" w:rsidR="00F24009" w:rsidRPr="00790BC8" w:rsidRDefault="00F24009" w:rsidP="00CF399A">
    <w:pPr>
      <w:pStyle w:val="Header"/>
      <w:pBdr>
        <w:bottom w:val="single" w:sz="4" w:space="1" w:color="auto"/>
      </w:pBdr>
      <w:tabs>
        <w:tab w:val="clear" w:pos="9026"/>
        <w:tab w:val="right" w:pos="7937"/>
      </w:tabs>
    </w:pPr>
    <w:r w:rsidRPr="00FA5780">
      <w:rPr>
        <w:rFonts w:ascii="Cambria" w:hAnsi="Cambria"/>
        <w:szCs w:val="24"/>
      </w:rPr>
      <w:t>ISSN 2355-3766</w:t>
    </w:r>
    <w:r>
      <w:rPr>
        <w:rFonts w:ascii="Cambria" w:hAnsi="Cambria"/>
        <w:szCs w:val="24"/>
      </w:rPr>
      <w:tab/>
    </w:r>
    <w:r>
      <w:rPr>
        <w:rFonts w:ascii="Cambria" w:hAnsi="Cambria"/>
        <w:szCs w:val="24"/>
      </w:rPr>
      <w:tab/>
      <w:t xml:space="preserve">  Volume 7|Nomor 1| </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4F4DC8">
      <w:rPr>
        <w:rFonts w:ascii="Cambria" w:hAnsi="Cambria"/>
        <w:noProof/>
        <w:szCs w:val="24"/>
      </w:rPr>
      <w:t>1</w:t>
    </w:r>
    <w:r w:rsidRPr="00CF399A">
      <w:rPr>
        <w:rFonts w:ascii="Cambria" w:hAnsi="Cambria"/>
        <w:noProof/>
        <w:szCs w:val="24"/>
      </w:rPr>
      <w:fldChar w:fldCharType="end"/>
    </w:r>
  </w:p>
  <w:p w14:paraId="7430BA00" w14:textId="77777777" w:rsidR="00F24009" w:rsidRDefault="00F240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8BDE"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5A7CDD1" w14:textId="596692F1" w:rsidR="008D1A18" w:rsidRPr="0060517C" w:rsidRDefault="008D1A18" w:rsidP="00EE5DB8">
    <w:pPr>
      <w:pStyle w:val="Header"/>
      <w:pBdr>
        <w:bottom w:val="single" w:sz="4" w:space="1" w:color="auto"/>
      </w:pBdr>
      <w:tabs>
        <w:tab w:val="clear" w:pos="4513"/>
        <w:tab w:val="clear" w:pos="9026"/>
        <w:tab w:val="left" w:pos="5670"/>
        <w:tab w:val="right" w:pos="7938"/>
      </w:tabs>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EE5DB8">
      <w:rPr>
        <w:rFonts w:ascii="Cambria" w:hAnsi="Cambria"/>
        <w:noProof/>
        <w:szCs w:val="24"/>
      </w:rPr>
      <w:t>103</w:t>
    </w:r>
    <w:r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AF2B"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F2D008D" w14:textId="39821954"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104</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9A7A"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72CAF1B1" w14:textId="42F71F69"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EE5DB8">
      <w:rPr>
        <w:rFonts w:ascii="Cambria" w:hAnsi="Cambria"/>
        <w:noProof/>
        <w:szCs w:val="24"/>
      </w:rPr>
      <w:t>1</w:t>
    </w:r>
    <w:r w:rsidRPr="00CF399A">
      <w:rPr>
        <w:rFonts w:ascii="Cambria" w:hAnsi="Cambria"/>
        <w:noProof/>
        <w:szCs w:val="24"/>
      </w:rPr>
      <w:fldChar w:fldCharType="end"/>
    </w:r>
    <w:r w:rsidR="00EE5DB8">
      <w:rPr>
        <w:rFonts w:ascii="Cambria" w:hAnsi="Cambria"/>
        <w:noProof/>
        <w:szCs w:val="24"/>
        <w:lang w:val="en-US"/>
      </w:rPr>
      <w:t>05</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2E27"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7F625C17" w14:textId="5B159C47"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EE5DB8">
      <w:rPr>
        <w:rFonts w:ascii="Cambria" w:hAnsi="Cambria"/>
        <w:noProof/>
        <w:szCs w:val="24"/>
      </w:rPr>
      <w:t>1</w:t>
    </w:r>
    <w:r w:rsidRPr="00CF399A">
      <w:rPr>
        <w:rFonts w:ascii="Cambria" w:hAnsi="Cambria"/>
        <w:noProof/>
        <w:szCs w:val="24"/>
      </w:rPr>
      <w:fldChar w:fldCharType="end"/>
    </w:r>
    <w:r w:rsidR="00EE5DB8">
      <w:rPr>
        <w:rFonts w:ascii="Cambria" w:hAnsi="Cambria"/>
        <w:noProof/>
        <w:szCs w:val="24"/>
        <w:lang w:val="en-US"/>
      </w:rPr>
      <w:t>06</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0D53"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4D54F701" w14:textId="5C947BC4"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107</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22B6"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5ACE6C51" w14:textId="4AE36316"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EE5DB8">
      <w:rPr>
        <w:rFonts w:ascii="Cambria" w:hAnsi="Cambria"/>
        <w:noProof/>
        <w:szCs w:val="24"/>
      </w:rPr>
      <w:t>1</w:t>
    </w:r>
    <w:r w:rsidRPr="00CF399A">
      <w:rPr>
        <w:rFonts w:ascii="Cambria" w:hAnsi="Cambria"/>
        <w:noProof/>
        <w:szCs w:val="24"/>
      </w:rPr>
      <w:fldChar w:fldCharType="end"/>
    </w:r>
    <w:r w:rsidR="00EE5DB8">
      <w:rPr>
        <w:rFonts w:ascii="Cambria" w:hAnsi="Cambria"/>
        <w:noProof/>
        <w:szCs w:val="24"/>
        <w:lang w:val="en-US"/>
      </w:rPr>
      <w:t>08</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2E7D"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138C1F58" w14:textId="1876DF6A"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109</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1888" w14:textId="77777777" w:rsidR="008D1A18" w:rsidRDefault="008D1A18" w:rsidP="00207EB4">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t>Jurnal PENA</w:t>
    </w:r>
  </w:p>
  <w:p w14:paraId="1CCEEE14" w14:textId="70A9B9F2" w:rsidR="008D1A18" w:rsidRPr="00EE5DB8" w:rsidRDefault="008D1A18" w:rsidP="00207EB4">
    <w:pPr>
      <w:pStyle w:val="Header"/>
      <w:pBdr>
        <w:bottom w:val="single" w:sz="4" w:space="1" w:color="auto"/>
      </w:pBdr>
      <w:tabs>
        <w:tab w:val="clear" w:pos="4513"/>
        <w:tab w:val="clear" w:pos="9026"/>
        <w:tab w:val="left" w:pos="5670"/>
        <w:tab w:val="right" w:pos="7938"/>
      </w:tabs>
      <w:jc w:val="right"/>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8</w:t>
    </w:r>
    <w:r>
      <w:rPr>
        <w:rFonts w:ascii="Cambria" w:hAnsi="Cambria"/>
        <w:szCs w:val="24"/>
      </w:rPr>
      <w:t xml:space="preserve">|Nomor </w:t>
    </w:r>
    <w:r>
      <w:rPr>
        <w:rFonts w:ascii="Cambria" w:hAnsi="Cambria"/>
        <w:szCs w:val="24"/>
        <w:lang w:val="en-US"/>
      </w:rPr>
      <w:t>1</w:t>
    </w:r>
    <w:r>
      <w:rPr>
        <w:rFonts w:ascii="Cambria" w:hAnsi="Cambria"/>
        <w:szCs w:val="24"/>
      </w:rPr>
      <w:t>|</w:t>
    </w:r>
    <w:r w:rsidR="00EE5DB8">
      <w:rPr>
        <w:rFonts w:ascii="Cambria" w:hAnsi="Cambria"/>
        <w:szCs w:val="24"/>
        <w:lang w:val="en-US"/>
      </w:rPr>
      <w:t>110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B98"/>
    <w:multiLevelType w:val="hybridMultilevel"/>
    <w:tmpl w:val="96E8A7C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4026CFC"/>
    <w:multiLevelType w:val="hybridMultilevel"/>
    <w:tmpl w:val="ABA464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9E23284">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340B68"/>
    <w:multiLevelType w:val="hybridMultilevel"/>
    <w:tmpl w:val="A6F0E7E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7B96476"/>
    <w:multiLevelType w:val="hybridMultilevel"/>
    <w:tmpl w:val="9842BC2A"/>
    <w:lvl w:ilvl="0" w:tplc="8970F8F6">
      <w:start w:val="1"/>
      <w:numFmt w:val="lowerLetter"/>
      <w:lvlText w:val="%1"/>
      <w:lvlJc w:val="left"/>
      <w:pPr>
        <w:ind w:left="1429" w:hanging="360"/>
      </w:pPr>
      <w:rPr>
        <w:sz w:val="24"/>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4" w15:restartNumberingAfterBreak="0">
    <w:nsid w:val="23262847"/>
    <w:multiLevelType w:val="hybridMultilevel"/>
    <w:tmpl w:val="9AF2B98C"/>
    <w:lvl w:ilvl="0" w:tplc="BF1AD512">
      <w:start w:val="2"/>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79C55D0"/>
    <w:multiLevelType w:val="hybridMultilevel"/>
    <w:tmpl w:val="CEB480CA"/>
    <w:lvl w:ilvl="0" w:tplc="04210011">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6" w15:restartNumberingAfterBreak="0">
    <w:nsid w:val="2C7B2341"/>
    <w:multiLevelType w:val="hybridMultilevel"/>
    <w:tmpl w:val="696238C2"/>
    <w:lvl w:ilvl="0" w:tplc="988E0B7E">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48400DB8"/>
    <w:multiLevelType w:val="multilevel"/>
    <w:tmpl w:val="C082EC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i w:val="0"/>
      </w:rPr>
    </w:lvl>
    <w:lvl w:ilvl="8">
      <w:start w:val="1"/>
      <w:numFmt w:val="lowerRoman"/>
      <w:lvlText w:val="%9."/>
      <w:lvlJc w:val="left"/>
      <w:pPr>
        <w:ind w:left="3240" w:hanging="360"/>
      </w:pPr>
    </w:lvl>
  </w:abstractNum>
  <w:abstractNum w:abstractNumId="8" w15:restartNumberingAfterBreak="0">
    <w:nsid w:val="4BEC7323"/>
    <w:multiLevelType w:val="hybridMultilevel"/>
    <w:tmpl w:val="6B96F420"/>
    <w:lvl w:ilvl="0" w:tplc="45C4FB68">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9" w15:restartNumberingAfterBreak="0">
    <w:nsid w:val="5171130A"/>
    <w:multiLevelType w:val="hybridMultilevel"/>
    <w:tmpl w:val="42DEC0C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6048014A"/>
    <w:multiLevelType w:val="multilevel"/>
    <w:tmpl w:val="C082EC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i w:val="0"/>
      </w:rPr>
    </w:lvl>
    <w:lvl w:ilvl="8">
      <w:start w:val="1"/>
      <w:numFmt w:val="lowerRoman"/>
      <w:lvlText w:val="%9."/>
      <w:lvlJc w:val="left"/>
      <w:pPr>
        <w:ind w:left="3240" w:hanging="360"/>
      </w:pPr>
    </w:lvl>
  </w:abstractNum>
  <w:abstractNum w:abstractNumId="11" w15:restartNumberingAfterBreak="0">
    <w:nsid w:val="754F267E"/>
    <w:multiLevelType w:val="hybridMultilevel"/>
    <w:tmpl w:val="EF3A3BC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76091A49"/>
    <w:multiLevelType w:val="hybridMultilevel"/>
    <w:tmpl w:val="8E7CCBA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77F12074"/>
    <w:multiLevelType w:val="hybridMultilevel"/>
    <w:tmpl w:val="76CC03F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23D1C"/>
    <w:rsid w:val="00025A58"/>
    <w:rsid w:val="0003065B"/>
    <w:rsid w:val="000717FE"/>
    <w:rsid w:val="0007671C"/>
    <w:rsid w:val="000816FA"/>
    <w:rsid w:val="0008280F"/>
    <w:rsid w:val="00097FED"/>
    <w:rsid w:val="000A7B99"/>
    <w:rsid w:val="000B0B6A"/>
    <w:rsid w:val="000B7EB4"/>
    <w:rsid w:val="000C3ED8"/>
    <w:rsid w:val="00102308"/>
    <w:rsid w:val="00105B3E"/>
    <w:rsid w:val="00111EB9"/>
    <w:rsid w:val="00117669"/>
    <w:rsid w:val="00120AF6"/>
    <w:rsid w:val="00126FA4"/>
    <w:rsid w:val="00131412"/>
    <w:rsid w:val="00142933"/>
    <w:rsid w:val="00144500"/>
    <w:rsid w:val="00144CC8"/>
    <w:rsid w:val="00150D56"/>
    <w:rsid w:val="0015278E"/>
    <w:rsid w:val="00161B1C"/>
    <w:rsid w:val="00166D66"/>
    <w:rsid w:val="00174D96"/>
    <w:rsid w:val="001757B7"/>
    <w:rsid w:val="00176AA1"/>
    <w:rsid w:val="00191B30"/>
    <w:rsid w:val="00191F09"/>
    <w:rsid w:val="001C7D84"/>
    <w:rsid w:val="001D0702"/>
    <w:rsid w:val="001D55A7"/>
    <w:rsid w:val="001D5881"/>
    <w:rsid w:val="001D7386"/>
    <w:rsid w:val="001E585D"/>
    <w:rsid w:val="001E79B2"/>
    <w:rsid w:val="001F571F"/>
    <w:rsid w:val="00204652"/>
    <w:rsid w:val="00204CFA"/>
    <w:rsid w:val="00207EB4"/>
    <w:rsid w:val="00222206"/>
    <w:rsid w:val="00235F77"/>
    <w:rsid w:val="002370C1"/>
    <w:rsid w:val="00250B59"/>
    <w:rsid w:val="0025391B"/>
    <w:rsid w:val="002769FE"/>
    <w:rsid w:val="002807AD"/>
    <w:rsid w:val="00284884"/>
    <w:rsid w:val="0028703B"/>
    <w:rsid w:val="002A41E5"/>
    <w:rsid w:val="002A7D5E"/>
    <w:rsid w:val="002C077B"/>
    <w:rsid w:val="002C095D"/>
    <w:rsid w:val="002D1E15"/>
    <w:rsid w:val="002D5FA5"/>
    <w:rsid w:val="002E462B"/>
    <w:rsid w:val="002F1F3B"/>
    <w:rsid w:val="00301CE7"/>
    <w:rsid w:val="00305787"/>
    <w:rsid w:val="00314357"/>
    <w:rsid w:val="003228EA"/>
    <w:rsid w:val="00323133"/>
    <w:rsid w:val="00332DA5"/>
    <w:rsid w:val="00343442"/>
    <w:rsid w:val="00345286"/>
    <w:rsid w:val="00357F8D"/>
    <w:rsid w:val="00376379"/>
    <w:rsid w:val="00387727"/>
    <w:rsid w:val="00396314"/>
    <w:rsid w:val="003B038D"/>
    <w:rsid w:val="003B3162"/>
    <w:rsid w:val="003B776B"/>
    <w:rsid w:val="003C3DFB"/>
    <w:rsid w:val="003C73A2"/>
    <w:rsid w:val="003D1069"/>
    <w:rsid w:val="003D1575"/>
    <w:rsid w:val="003E20AC"/>
    <w:rsid w:val="003F4980"/>
    <w:rsid w:val="003F6414"/>
    <w:rsid w:val="004026C7"/>
    <w:rsid w:val="00403ECA"/>
    <w:rsid w:val="004068B7"/>
    <w:rsid w:val="00411D48"/>
    <w:rsid w:val="00425ED0"/>
    <w:rsid w:val="00430655"/>
    <w:rsid w:val="0045057C"/>
    <w:rsid w:val="004547FB"/>
    <w:rsid w:val="004548AB"/>
    <w:rsid w:val="00457878"/>
    <w:rsid w:val="00465547"/>
    <w:rsid w:val="004679ED"/>
    <w:rsid w:val="004802B7"/>
    <w:rsid w:val="00494DAE"/>
    <w:rsid w:val="004A1B6A"/>
    <w:rsid w:val="004A36E3"/>
    <w:rsid w:val="004B3D1A"/>
    <w:rsid w:val="004C277E"/>
    <w:rsid w:val="004D4E34"/>
    <w:rsid w:val="004E3FA8"/>
    <w:rsid w:val="004E5872"/>
    <w:rsid w:val="004E5A89"/>
    <w:rsid w:val="004F4DC8"/>
    <w:rsid w:val="00500517"/>
    <w:rsid w:val="00502A3B"/>
    <w:rsid w:val="00505BB2"/>
    <w:rsid w:val="0051286C"/>
    <w:rsid w:val="00514B47"/>
    <w:rsid w:val="00526135"/>
    <w:rsid w:val="00541DAF"/>
    <w:rsid w:val="00550055"/>
    <w:rsid w:val="0055008B"/>
    <w:rsid w:val="00572ABC"/>
    <w:rsid w:val="005736B3"/>
    <w:rsid w:val="005863D1"/>
    <w:rsid w:val="00597795"/>
    <w:rsid w:val="005A0BFA"/>
    <w:rsid w:val="005B220D"/>
    <w:rsid w:val="005B3624"/>
    <w:rsid w:val="005C684F"/>
    <w:rsid w:val="005C7A09"/>
    <w:rsid w:val="005D494E"/>
    <w:rsid w:val="005E4927"/>
    <w:rsid w:val="005E591C"/>
    <w:rsid w:val="005E6E44"/>
    <w:rsid w:val="005E6F15"/>
    <w:rsid w:val="005F0E1D"/>
    <w:rsid w:val="005F4DC6"/>
    <w:rsid w:val="005F596D"/>
    <w:rsid w:val="005F7302"/>
    <w:rsid w:val="006011F7"/>
    <w:rsid w:val="0060517C"/>
    <w:rsid w:val="0061287A"/>
    <w:rsid w:val="00642190"/>
    <w:rsid w:val="0064370E"/>
    <w:rsid w:val="00653948"/>
    <w:rsid w:val="006605A3"/>
    <w:rsid w:val="006658A5"/>
    <w:rsid w:val="00667249"/>
    <w:rsid w:val="00667847"/>
    <w:rsid w:val="006734BE"/>
    <w:rsid w:val="00681975"/>
    <w:rsid w:val="00691DE0"/>
    <w:rsid w:val="006B27D9"/>
    <w:rsid w:val="006D1F78"/>
    <w:rsid w:val="006E0DF4"/>
    <w:rsid w:val="006E5D15"/>
    <w:rsid w:val="006E6894"/>
    <w:rsid w:val="006F558A"/>
    <w:rsid w:val="00710369"/>
    <w:rsid w:val="00713109"/>
    <w:rsid w:val="00721318"/>
    <w:rsid w:val="00724450"/>
    <w:rsid w:val="007260D9"/>
    <w:rsid w:val="007373FD"/>
    <w:rsid w:val="00742CD4"/>
    <w:rsid w:val="00766E81"/>
    <w:rsid w:val="00773B02"/>
    <w:rsid w:val="0077775B"/>
    <w:rsid w:val="00783918"/>
    <w:rsid w:val="00785ED3"/>
    <w:rsid w:val="007910E2"/>
    <w:rsid w:val="007937F2"/>
    <w:rsid w:val="0079449F"/>
    <w:rsid w:val="007A0248"/>
    <w:rsid w:val="007A3FF2"/>
    <w:rsid w:val="007A517E"/>
    <w:rsid w:val="007A7173"/>
    <w:rsid w:val="007B70A5"/>
    <w:rsid w:val="007D0575"/>
    <w:rsid w:val="007D1DC0"/>
    <w:rsid w:val="007E55C0"/>
    <w:rsid w:val="007F5800"/>
    <w:rsid w:val="0080647E"/>
    <w:rsid w:val="00810B32"/>
    <w:rsid w:val="008137D4"/>
    <w:rsid w:val="00820B63"/>
    <w:rsid w:val="008261BF"/>
    <w:rsid w:val="00842938"/>
    <w:rsid w:val="00853926"/>
    <w:rsid w:val="00862704"/>
    <w:rsid w:val="00863CE6"/>
    <w:rsid w:val="008671F7"/>
    <w:rsid w:val="0087773B"/>
    <w:rsid w:val="00883096"/>
    <w:rsid w:val="008837C4"/>
    <w:rsid w:val="00883B3E"/>
    <w:rsid w:val="00885BA5"/>
    <w:rsid w:val="00892694"/>
    <w:rsid w:val="008B4CC6"/>
    <w:rsid w:val="008B6EF8"/>
    <w:rsid w:val="008B74CF"/>
    <w:rsid w:val="008B75F3"/>
    <w:rsid w:val="008C38CF"/>
    <w:rsid w:val="008C3A0B"/>
    <w:rsid w:val="008C60BC"/>
    <w:rsid w:val="008D1A18"/>
    <w:rsid w:val="008D2D9C"/>
    <w:rsid w:val="008D70A7"/>
    <w:rsid w:val="008D744A"/>
    <w:rsid w:val="008D79C0"/>
    <w:rsid w:val="008E0B0F"/>
    <w:rsid w:val="008E492A"/>
    <w:rsid w:val="008E4B5C"/>
    <w:rsid w:val="008F3781"/>
    <w:rsid w:val="00904A7C"/>
    <w:rsid w:val="00905BF3"/>
    <w:rsid w:val="0091071C"/>
    <w:rsid w:val="009328DB"/>
    <w:rsid w:val="00935862"/>
    <w:rsid w:val="00942C27"/>
    <w:rsid w:val="009628BE"/>
    <w:rsid w:val="009639C6"/>
    <w:rsid w:val="009647D8"/>
    <w:rsid w:val="00982671"/>
    <w:rsid w:val="00983EBC"/>
    <w:rsid w:val="00987569"/>
    <w:rsid w:val="009944D0"/>
    <w:rsid w:val="009A2A73"/>
    <w:rsid w:val="009A38B7"/>
    <w:rsid w:val="009A5689"/>
    <w:rsid w:val="009B0CCB"/>
    <w:rsid w:val="009B75B5"/>
    <w:rsid w:val="009C1F29"/>
    <w:rsid w:val="009C40A5"/>
    <w:rsid w:val="009C69DD"/>
    <w:rsid w:val="009D1F0B"/>
    <w:rsid w:val="009D3DBD"/>
    <w:rsid w:val="009E1213"/>
    <w:rsid w:val="009E48CD"/>
    <w:rsid w:val="009E595B"/>
    <w:rsid w:val="009F34B8"/>
    <w:rsid w:val="00A04117"/>
    <w:rsid w:val="00A238C5"/>
    <w:rsid w:val="00A27589"/>
    <w:rsid w:val="00A2758A"/>
    <w:rsid w:val="00A27FE7"/>
    <w:rsid w:val="00A34FE5"/>
    <w:rsid w:val="00A351FF"/>
    <w:rsid w:val="00A355F3"/>
    <w:rsid w:val="00A45AB1"/>
    <w:rsid w:val="00A51B5A"/>
    <w:rsid w:val="00A5391E"/>
    <w:rsid w:val="00A53B4A"/>
    <w:rsid w:val="00A55D7B"/>
    <w:rsid w:val="00A62E44"/>
    <w:rsid w:val="00A70311"/>
    <w:rsid w:val="00A80C2F"/>
    <w:rsid w:val="00A826D4"/>
    <w:rsid w:val="00A84471"/>
    <w:rsid w:val="00A86091"/>
    <w:rsid w:val="00A9197D"/>
    <w:rsid w:val="00A93841"/>
    <w:rsid w:val="00AA4C85"/>
    <w:rsid w:val="00AA5B23"/>
    <w:rsid w:val="00AB0555"/>
    <w:rsid w:val="00AB1282"/>
    <w:rsid w:val="00AB175B"/>
    <w:rsid w:val="00AC0A19"/>
    <w:rsid w:val="00AC31B0"/>
    <w:rsid w:val="00AD5249"/>
    <w:rsid w:val="00AD603C"/>
    <w:rsid w:val="00AD7557"/>
    <w:rsid w:val="00AE1F60"/>
    <w:rsid w:val="00AF722B"/>
    <w:rsid w:val="00B23464"/>
    <w:rsid w:val="00B25E6C"/>
    <w:rsid w:val="00B27E3A"/>
    <w:rsid w:val="00B463DC"/>
    <w:rsid w:val="00B57EFC"/>
    <w:rsid w:val="00B63CB9"/>
    <w:rsid w:val="00B63F44"/>
    <w:rsid w:val="00B67215"/>
    <w:rsid w:val="00B7422E"/>
    <w:rsid w:val="00B85750"/>
    <w:rsid w:val="00B97118"/>
    <w:rsid w:val="00BA1D2C"/>
    <w:rsid w:val="00BB4B09"/>
    <w:rsid w:val="00BB530C"/>
    <w:rsid w:val="00BB7D2D"/>
    <w:rsid w:val="00BC4048"/>
    <w:rsid w:val="00BC427B"/>
    <w:rsid w:val="00BD31DF"/>
    <w:rsid w:val="00BE77D9"/>
    <w:rsid w:val="00BE7A00"/>
    <w:rsid w:val="00BF29D0"/>
    <w:rsid w:val="00C03FEA"/>
    <w:rsid w:val="00C12F7B"/>
    <w:rsid w:val="00C20B80"/>
    <w:rsid w:val="00C224DF"/>
    <w:rsid w:val="00C27412"/>
    <w:rsid w:val="00C34772"/>
    <w:rsid w:val="00C34CBA"/>
    <w:rsid w:val="00C44F0E"/>
    <w:rsid w:val="00C45375"/>
    <w:rsid w:val="00C47600"/>
    <w:rsid w:val="00C6118D"/>
    <w:rsid w:val="00C74471"/>
    <w:rsid w:val="00CA5746"/>
    <w:rsid w:val="00CA675B"/>
    <w:rsid w:val="00CB019D"/>
    <w:rsid w:val="00CB3554"/>
    <w:rsid w:val="00CB4971"/>
    <w:rsid w:val="00CC4B12"/>
    <w:rsid w:val="00CD30F4"/>
    <w:rsid w:val="00CE27F3"/>
    <w:rsid w:val="00CE4D1A"/>
    <w:rsid w:val="00CE6FB8"/>
    <w:rsid w:val="00CF18F8"/>
    <w:rsid w:val="00CF190A"/>
    <w:rsid w:val="00CF399A"/>
    <w:rsid w:val="00D010E2"/>
    <w:rsid w:val="00D10EBA"/>
    <w:rsid w:val="00D15592"/>
    <w:rsid w:val="00D16BD0"/>
    <w:rsid w:val="00D207A8"/>
    <w:rsid w:val="00D20AD4"/>
    <w:rsid w:val="00D20DE7"/>
    <w:rsid w:val="00D31846"/>
    <w:rsid w:val="00D43546"/>
    <w:rsid w:val="00D457FE"/>
    <w:rsid w:val="00D45EC7"/>
    <w:rsid w:val="00D46A4C"/>
    <w:rsid w:val="00D51B72"/>
    <w:rsid w:val="00D55B53"/>
    <w:rsid w:val="00D6142B"/>
    <w:rsid w:val="00D66C85"/>
    <w:rsid w:val="00D732AB"/>
    <w:rsid w:val="00D76320"/>
    <w:rsid w:val="00D843D5"/>
    <w:rsid w:val="00D90961"/>
    <w:rsid w:val="00D90E7F"/>
    <w:rsid w:val="00DA03BC"/>
    <w:rsid w:val="00DA08EB"/>
    <w:rsid w:val="00DA4425"/>
    <w:rsid w:val="00DA7264"/>
    <w:rsid w:val="00DA73C6"/>
    <w:rsid w:val="00DB6BA8"/>
    <w:rsid w:val="00DC0299"/>
    <w:rsid w:val="00DC0E93"/>
    <w:rsid w:val="00DC65CE"/>
    <w:rsid w:val="00DC6DBC"/>
    <w:rsid w:val="00DD3F74"/>
    <w:rsid w:val="00DF1904"/>
    <w:rsid w:val="00DF37B6"/>
    <w:rsid w:val="00DF6BF2"/>
    <w:rsid w:val="00E03917"/>
    <w:rsid w:val="00E11338"/>
    <w:rsid w:val="00E14122"/>
    <w:rsid w:val="00E23F3E"/>
    <w:rsid w:val="00E36D85"/>
    <w:rsid w:val="00E3736E"/>
    <w:rsid w:val="00E425C6"/>
    <w:rsid w:val="00E56C2E"/>
    <w:rsid w:val="00E57B48"/>
    <w:rsid w:val="00E64FE5"/>
    <w:rsid w:val="00E71701"/>
    <w:rsid w:val="00E81D07"/>
    <w:rsid w:val="00E8398C"/>
    <w:rsid w:val="00E93205"/>
    <w:rsid w:val="00EA1B87"/>
    <w:rsid w:val="00EB01C8"/>
    <w:rsid w:val="00EB3813"/>
    <w:rsid w:val="00EB4D27"/>
    <w:rsid w:val="00EB59A8"/>
    <w:rsid w:val="00ED4B79"/>
    <w:rsid w:val="00EE21B9"/>
    <w:rsid w:val="00EE5DB8"/>
    <w:rsid w:val="00EE7A02"/>
    <w:rsid w:val="00EF060B"/>
    <w:rsid w:val="00EF1A34"/>
    <w:rsid w:val="00EF2495"/>
    <w:rsid w:val="00EF29D4"/>
    <w:rsid w:val="00EF549B"/>
    <w:rsid w:val="00EF5B0D"/>
    <w:rsid w:val="00F2079C"/>
    <w:rsid w:val="00F24009"/>
    <w:rsid w:val="00F2655B"/>
    <w:rsid w:val="00F329E0"/>
    <w:rsid w:val="00F358C2"/>
    <w:rsid w:val="00F411F0"/>
    <w:rsid w:val="00F41355"/>
    <w:rsid w:val="00F41D45"/>
    <w:rsid w:val="00F45A55"/>
    <w:rsid w:val="00F51DB7"/>
    <w:rsid w:val="00F57AAE"/>
    <w:rsid w:val="00F62591"/>
    <w:rsid w:val="00F65CBB"/>
    <w:rsid w:val="00F66EC5"/>
    <w:rsid w:val="00F7188F"/>
    <w:rsid w:val="00F75EF3"/>
    <w:rsid w:val="00F774D4"/>
    <w:rsid w:val="00FB5908"/>
    <w:rsid w:val="00FD0649"/>
    <w:rsid w:val="00FD11F2"/>
    <w:rsid w:val="00FD4117"/>
    <w:rsid w:val="00FE0A08"/>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D7068"/>
  <w15:docId w15:val="{19941050-F508-412A-A219-D239CB2F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arab,Body of text+1,Body of text+2,Body of text+3,List Paragraph11,Medium Grid 1 - Accent 21"/>
    <w:basedOn w:val="Normal"/>
    <w:link w:val="ListParagraphChar"/>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UnresolvedMention">
    <w:name w:val="Unresolved Mention"/>
    <w:basedOn w:val="DefaultParagraphFont"/>
    <w:uiPriority w:val="99"/>
    <w:semiHidden/>
    <w:unhideWhenUsed/>
    <w:rsid w:val="00597795"/>
    <w:rPr>
      <w:color w:val="605E5C"/>
      <w:shd w:val="clear" w:color="auto" w:fill="E1DFDD"/>
    </w:rPr>
  </w:style>
  <w:style w:type="paragraph" w:customStyle="1" w:styleId="Default">
    <w:name w:val="Default"/>
    <w:rsid w:val="00A919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List Paragraph1 Char,Colorful List - Accent 11 Char,arab Char,Body of text+1 Char,Body of text+2 Char,Body of text+3 Char,List Paragraph11 Char,Medium Grid 1 - Accent 21 Char"/>
    <w:basedOn w:val="DefaultParagraphFont"/>
    <w:link w:val="ListParagraph"/>
    <w:uiPriority w:val="1"/>
    <w:locked/>
    <w:rsid w:val="004548AB"/>
  </w:style>
  <w:style w:type="character" w:styleId="Strong">
    <w:name w:val="Strong"/>
    <w:basedOn w:val="DefaultParagraphFont"/>
    <w:uiPriority w:val="22"/>
    <w:qFormat/>
    <w:rsid w:val="00E56C2E"/>
    <w:rPr>
      <w:b/>
      <w:bCs/>
    </w:rPr>
  </w:style>
  <w:style w:type="paragraph" w:styleId="NormalWeb">
    <w:name w:val="Normal (Web)"/>
    <w:basedOn w:val="Normal"/>
    <w:uiPriority w:val="99"/>
    <w:unhideWhenUsed/>
    <w:rsid w:val="003D157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310">
      <w:bodyDiv w:val="1"/>
      <w:marLeft w:val="0"/>
      <w:marRight w:val="0"/>
      <w:marTop w:val="0"/>
      <w:marBottom w:val="0"/>
      <w:divBdr>
        <w:top w:val="none" w:sz="0" w:space="0" w:color="auto"/>
        <w:left w:val="none" w:sz="0" w:space="0" w:color="auto"/>
        <w:bottom w:val="none" w:sz="0" w:space="0" w:color="auto"/>
        <w:right w:val="none" w:sz="0" w:space="0" w:color="auto"/>
      </w:divBdr>
    </w:div>
    <w:div w:id="88939149">
      <w:bodyDiv w:val="1"/>
      <w:marLeft w:val="0"/>
      <w:marRight w:val="0"/>
      <w:marTop w:val="0"/>
      <w:marBottom w:val="0"/>
      <w:divBdr>
        <w:top w:val="none" w:sz="0" w:space="0" w:color="auto"/>
        <w:left w:val="none" w:sz="0" w:space="0" w:color="auto"/>
        <w:bottom w:val="none" w:sz="0" w:space="0" w:color="auto"/>
        <w:right w:val="none" w:sz="0" w:space="0" w:color="auto"/>
      </w:divBdr>
    </w:div>
    <w:div w:id="104887944">
      <w:bodyDiv w:val="1"/>
      <w:marLeft w:val="0"/>
      <w:marRight w:val="0"/>
      <w:marTop w:val="0"/>
      <w:marBottom w:val="0"/>
      <w:divBdr>
        <w:top w:val="none" w:sz="0" w:space="0" w:color="auto"/>
        <w:left w:val="none" w:sz="0" w:space="0" w:color="auto"/>
        <w:bottom w:val="none" w:sz="0" w:space="0" w:color="auto"/>
        <w:right w:val="none" w:sz="0" w:space="0" w:color="auto"/>
      </w:divBdr>
    </w:div>
    <w:div w:id="131795773">
      <w:bodyDiv w:val="1"/>
      <w:marLeft w:val="0"/>
      <w:marRight w:val="0"/>
      <w:marTop w:val="0"/>
      <w:marBottom w:val="0"/>
      <w:divBdr>
        <w:top w:val="none" w:sz="0" w:space="0" w:color="auto"/>
        <w:left w:val="none" w:sz="0" w:space="0" w:color="auto"/>
        <w:bottom w:val="none" w:sz="0" w:space="0" w:color="auto"/>
        <w:right w:val="none" w:sz="0" w:space="0" w:color="auto"/>
      </w:divBdr>
    </w:div>
    <w:div w:id="141238833">
      <w:bodyDiv w:val="1"/>
      <w:marLeft w:val="0"/>
      <w:marRight w:val="0"/>
      <w:marTop w:val="0"/>
      <w:marBottom w:val="0"/>
      <w:divBdr>
        <w:top w:val="none" w:sz="0" w:space="0" w:color="auto"/>
        <w:left w:val="none" w:sz="0" w:space="0" w:color="auto"/>
        <w:bottom w:val="none" w:sz="0" w:space="0" w:color="auto"/>
        <w:right w:val="none" w:sz="0" w:space="0" w:color="auto"/>
      </w:divBdr>
    </w:div>
    <w:div w:id="216283552">
      <w:bodyDiv w:val="1"/>
      <w:marLeft w:val="0"/>
      <w:marRight w:val="0"/>
      <w:marTop w:val="0"/>
      <w:marBottom w:val="0"/>
      <w:divBdr>
        <w:top w:val="none" w:sz="0" w:space="0" w:color="auto"/>
        <w:left w:val="none" w:sz="0" w:space="0" w:color="auto"/>
        <w:bottom w:val="none" w:sz="0" w:space="0" w:color="auto"/>
        <w:right w:val="none" w:sz="0" w:space="0" w:color="auto"/>
      </w:divBdr>
    </w:div>
    <w:div w:id="237252001">
      <w:bodyDiv w:val="1"/>
      <w:marLeft w:val="0"/>
      <w:marRight w:val="0"/>
      <w:marTop w:val="0"/>
      <w:marBottom w:val="0"/>
      <w:divBdr>
        <w:top w:val="none" w:sz="0" w:space="0" w:color="auto"/>
        <w:left w:val="none" w:sz="0" w:space="0" w:color="auto"/>
        <w:bottom w:val="none" w:sz="0" w:space="0" w:color="auto"/>
        <w:right w:val="none" w:sz="0" w:space="0" w:color="auto"/>
      </w:divBdr>
    </w:div>
    <w:div w:id="272633146">
      <w:bodyDiv w:val="1"/>
      <w:marLeft w:val="0"/>
      <w:marRight w:val="0"/>
      <w:marTop w:val="0"/>
      <w:marBottom w:val="0"/>
      <w:divBdr>
        <w:top w:val="none" w:sz="0" w:space="0" w:color="auto"/>
        <w:left w:val="none" w:sz="0" w:space="0" w:color="auto"/>
        <w:bottom w:val="none" w:sz="0" w:space="0" w:color="auto"/>
        <w:right w:val="none" w:sz="0" w:space="0" w:color="auto"/>
      </w:divBdr>
    </w:div>
    <w:div w:id="309293542">
      <w:bodyDiv w:val="1"/>
      <w:marLeft w:val="0"/>
      <w:marRight w:val="0"/>
      <w:marTop w:val="0"/>
      <w:marBottom w:val="0"/>
      <w:divBdr>
        <w:top w:val="none" w:sz="0" w:space="0" w:color="auto"/>
        <w:left w:val="none" w:sz="0" w:space="0" w:color="auto"/>
        <w:bottom w:val="none" w:sz="0" w:space="0" w:color="auto"/>
        <w:right w:val="none" w:sz="0" w:space="0" w:color="auto"/>
      </w:divBdr>
    </w:div>
    <w:div w:id="364716441">
      <w:bodyDiv w:val="1"/>
      <w:marLeft w:val="0"/>
      <w:marRight w:val="0"/>
      <w:marTop w:val="0"/>
      <w:marBottom w:val="0"/>
      <w:divBdr>
        <w:top w:val="none" w:sz="0" w:space="0" w:color="auto"/>
        <w:left w:val="none" w:sz="0" w:space="0" w:color="auto"/>
        <w:bottom w:val="none" w:sz="0" w:space="0" w:color="auto"/>
        <w:right w:val="none" w:sz="0" w:space="0" w:color="auto"/>
      </w:divBdr>
    </w:div>
    <w:div w:id="442185841">
      <w:bodyDiv w:val="1"/>
      <w:marLeft w:val="0"/>
      <w:marRight w:val="0"/>
      <w:marTop w:val="0"/>
      <w:marBottom w:val="0"/>
      <w:divBdr>
        <w:top w:val="none" w:sz="0" w:space="0" w:color="auto"/>
        <w:left w:val="none" w:sz="0" w:space="0" w:color="auto"/>
        <w:bottom w:val="none" w:sz="0" w:space="0" w:color="auto"/>
        <w:right w:val="none" w:sz="0" w:space="0" w:color="auto"/>
      </w:divBdr>
    </w:div>
    <w:div w:id="460731143">
      <w:bodyDiv w:val="1"/>
      <w:marLeft w:val="0"/>
      <w:marRight w:val="0"/>
      <w:marTop w:val="0"/>
      <w:marBottom w:val="0"/>
      <w:divBdr>
        <w:top w:val="none" w:sz="0" w:space="0" w:color="auto"/>
        <w:left w:val="none" w:sz="0" w:space="0" w:color="auto"/>
        <w:bottom w:val="none" w:sz="0" w:space="0" w:color="auto"/>
        <w:right w:val="none" w:sz="0" w:space="0" w:color="auto"/>
      </w:divBdr>
    </w:div>
    <w:div w:id="460811694">
      <w:bodyDiv w:val="1"/>
      <w:marLeft w:val="0"/>
      <w:marRight w:val="0"/>
      <w:marTop w:val="0"/>
      <w:marBottom w:val="0"/>
      <w:divBdr>
        <w:top w:val="none" w:sz="0" w:space="0" w:color="auto"/>
        <w:left w:val="none" w:sz="0" w:space="0" w:color="auto"/>
        <w:bottom w:val="none" w:sz="0" w:space="0" w:color="auto"/>
        <w:right w:val="none" w:sz="0" w:space="0" w:color="auto"/>
      </w:divBdr>
    </w:div>
    <w:div w:id="573514259">
      <w:bodyDiv w:val="1"/>
      <w:marLeft w:val="0"/>
      <w:marRight w:val="0"/>
      <w:marTop w:val="0"/>
      <w:marBottom w:val="0"/>
      <w:divBdr>
        <w:top w:val="none" w:sz="0" w:space="0" w:color="auto"/>
        <w:left w:val="none" w:sz="0" w:space="0" w:color="auto"/>
        <w:bottom w:val="none" w:sz="0" w:space="0" w:color="auto"/>
        <w:right w:val="none" w:sz="0" w:space="0" w:color="auto"/>
      </w:divBdr>
    </w:div>
    <w:div w:id="641348675">
      <w:bodyDiv w:val="1"/>
      <w:marLeft w:val="0"/>
      <w:marRight w:val="0"/>
      <w:marTop w:val="0"/>
      <w:marBottom w:val="0"/>
      <w:divBdr>
        <w:top w:val="none" w:sz="0" w:space="0" w:color="auto"/>
        <w:left w:val="none" w:sz="0" w:space="0" w:color="auto"/>
        <w:bottom w:val="none" w:sz="0" w:space="0" w:color="auto"/>
        <w:right w:val="none" w:sz="0" w:space="0" w:color="auto"/>
      </w:divBdr>
    </w:div>
    <w:div w:id="674847326">
      <w:bodyDiv w:val="1"/>
      <w:marLeft w:val="0"/>
      <w:marRight w:val="0"/>
      <w:marTop w:val="0"/>
      <w:marBottom w:val="0"/>
      <w:divBdr>
        <w:top w:val="none" w:sz="0" w:space="0" w:color="auto"/>
        <w:left w:val="none" w:sz="0" w:space="0" w:color="auto"/>
        <w:bottom w:val="none" w:sz="0" w:space="0" w:color="auto"/>
        <w:right w:val="none" w:sz="0" w:space="0" w:color="auto"/>
      </w:divBdr>
    </w:div>
    <w:div w:id="851725621">
      <w:bodyDiv w:val="1"/>
      <w:marLeft w:val="0"/>
      <w:marRight w:val="0"/>
      <w:marTop w:val="0"/>
      <w:marBottom w:val="0"/>
      <w:divBdr>
        <w:top w:val="none" w:sz="0" w:space="0" w:color="auto"/>
        <w:left w:val="none" w:sz="0" w:space="0" w:color="auto"/>
        <w:bottom w:val="none" w:sz="0" w:space="0" w:color="auto"/>
        <w:right w:val="none" w:sz="0" w:space="0" w:color="auto"/>
      </w:divBdr>
    </w:div>
    <w:div w:id="903612578">
      <w:bodyDiv w:val="1"/>
      <w:marLeft w:val="0"/>
      <w:marRight w:val="0"/>
      <w:marTop w:val="0"/>
      <w:marBottom w:val="0"/>
      <w:divBdr>
        <w:top w:val="none" w:sz="0" w:space="0" w:color="auto"/>
        <w:left w:val="none" w:sz="0" w:space="0" w:color="auto"/>
        <w:bottom w:val="none" w:sz="0" w:space="0" w:color="auto"/>
        <w:right w:val="none" w:sz="0" w:space="0" w:color="auto"/>
      </w:divBdr>
    </w:div>
    <w:div w:id="913903212">
      <w:bodyDiv w:val="1"/>
      <w:marLeft w:val="0"/>
      <w:marRight w:val="0"/>
      <w:marTop w:val="0"/>
      <w:marBottom w:val="0"/>
      <w:divBdr>
        <w:top w:val="none" w:sz="0" w:space="0" w:color="auto"/>
        <w:left w:val="none" w:sz="0" w:space="0" w:color="auto"/>
        <w:bottom w:val="none" w:sz="0" w:space="0" w:color="auto"/>
        <w:right w:val="none" w:sz="0" w:space="0" w:color="auto"/>
      </w:divBdr>
    </w:div>
    <w:div w:id="1009066729">
      <w:bodyDiv w:val="1"/>
      <w:marLeft w:val="0"/>
      <w:marRight w:val="0"/>
      <w:marTop w:val="0"/>
      <w:marBottom w:val="0"/>
      <w:divBdr>
        <w:top w:val="none" w:sz="0" w:space="0" w:color="auto"/>
        <w:left w:val="none" w:sz="0" w:space="0" w:color="auto"/>
        <w:bottom w:val="none" w:sz="0" w:space="0" w:color="auto"/>
        <w:right w:val="none" w:sz="0" w:space="0" w:color="auto"/>
      </w:divBdr>
    </w:div>
    <w:div w:id="1034233683">
      <w:bodyDiv w:val="1"/>
      <w:marLeft w:val="0"/>
      <w:marRight w:val="0"/>
      <w:marTop w:val="0"/>
      <w:marBottom w:val="0"/>
      <w:divBdr>
        <w:top w:val="none" w:sz="0" w:space="0" w:color="auto"/>
        <w:left w:val="none" w:sz="0" w:space="0" w:color="auto"/>
        <w:bottom w:val="none" w:sz="0" w:space="0" w:color="auto"/>
        <w:right w:val="none" w:sz="0" w:space="0" w:color="auto"/>
      </w:divBdr>
    </w:div>
    <w:div w:id="1053233973">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184628918">
      <w:bodyDiv w:val="1"/>
      <w:marLeft w:val="0"/>
      <w:marRight w:val="0"/>
      <w:marTop w:val="0"/>
      <w:marBottom w:val="0"/>
      <w:divBdr>
        <w:top w:val="none" w:sz="0" w:space="0" w:color="auto"/>
        <w:left w:val="none" w:sz="0" w:space="0" w:color="auto"/>
        <w:bottom w:val="none" w:sz="0" w:space="0" w:color="auto"/>
        <w:right w:val="none" w:sz="0" w:space="0" w:color="auto"/>
      </w:divBdr>
    </w:div>
    <w:div w:id="1190682823">
      <w:bodyDiv w:val="1"/>
      <w:marLeft w:val="0"/>
      <w:marRight w:val="0"/>
      <w:marTop w:val="0"/>
      <w:marBottom w:val="0"/>
      <w:divBdr>
        <w:top w:val="none" w:sz="0" w:space="0" w:color="auto"/>
        <w:left w:val="none" w:sz="0" w:space="0" w:color="auto"/>
        <w:bottom w:val="none" w:sz="0" w:space="0" w:color="auto"/>
        <w:right w:val="none" w:sz="0" w:space="0" w:color="auto"/>
      </w:divBdr>
    </w:div>
    <w:div w:id="1190728996">
      <w:bodyDiv w:val="1"/>
      <w:marLeft w:val="0"/>
      <w:marRight w:val="0"/>
      <w:marTop w:val="0"/>
      <w:marBottom w:val="0"/>
      <w:divBdr>
        <w:top w:val="none" w:sz="0" w:space="0" w:color="auto"/>
        <w:left w:val="none" w:sz="0" w:space="0" w:color="auto"/>
        <w:bottom w:val="none" w:sz="0" w:space="0" w:color="auto"/>
        <w:right w:val="none" w:sz="0" w:space="0" w:color="auto"/>
      </w:divBdr>
    </w:div>
    <w:div w:id="1196771372">
      <w:bodyDiv w:val="1"/>
      <w:marLeft w:val="0"/>
      <w:marRight w:val="0"/>
      <w:marTop w:val="0"/>
      <w:marBottom w:val="0"/>
      <w:divBdr>
        <w:top w:val="none" w:sz="0" w:space="0" w:color="auto"/>
        <w:left w:val="none" w:sz="0" w:space="0" w:color="auto"/>
        <w:bottom w:val="none" w:sz="0" w:space="0" w:color="auto"/>
        <w:right w:val="none" w:sz="0" w:space="0" w:color="auto"/>
      </w:divBdr>
    </w:div>
    <w:div w:id="1208175805">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22392728">
      <w:bodyDiv w:val="1"/>
      <w:marLeft w:val="0"/>
      <w:marRight w:val="0"/>
      <w:marTop w:val="0"/>
      <w:marBottom w:val="0"/>
      <w:divBdr>
        <w:top w:val="none" w:sz="0" w:space="0" w:color="auto"/>
        <w:left w:val="none" w:sz="0" w:space="0" w:color="auto"/>
        <w:bottom w:val="none" w:sz="0" w:space="0" w:color="auto"/>
        <w:right w:val="none" w:sz="0" w:space="0" w:color="auto"/>
      </w:divBdr>
    </w:div>
    <w:div w:id="1388142936">
      <w:bodyDiv w:val="1"/>
      <w:marLeft w:val="0"/>
      <w:marRight w:val="0"/>
      <w:marTop w:val="0"/>
      <w:marBottom w:val="0"/>
      <w:divBdr>
        <w:top w:val="none" w:sz="0" w:space="0" w:color="auto"/>
        <w:left w:val="none" w:sz="0" w:space="0" w:color="auto"/>
        <w:bottom w:val="none" w:sz="0" w:space="0" w:color="auto"/>
        <w:right w:val="none" w:sz="0" w:space="0" w:color="auto"/>
      </w:divBdr>
    </w:div>
    <w:div w:id="1415514660">
      <w:bodyDiv w:val="1"/>
      <w:marLeft w:val="0"/>
      <w:marRight w:val="0"/>
      <w:marTop w:val="0"/>
      <w:marBottom w:val="0"/>
      <w:divBdr>
        <w:top w:val="none" w:sz="0" w:space="0" w:color="auto"/>
        <w:left w:val="none" w:sz="0" w:space="0" w:color="auto"/>
        <w:bottom w:val="none" w:sz="0" w:space="0" w:color="auto"/>
        <w:right w:val="none" w:sz="0" w:space="0" w:color="auto"/>
      </w:divBdr>
    </w:div>
    <w:div w:id="1630817708">
      <w:bodyDiv w:val="1"/>
      <w:marLeft w:val="0"/>
      <w:marRight w:val="0"/>
      <w:marTop w:val="0"/>
      <w:marBottom w:val="0"/>
      <w:divBdr>
        <w:top w:val="none" w:sz="0" w:space="0" w:color="auto"/>
        <w:left w:val="none" w:sz="0" w:space="0" w:color="auto"/>
        <w:bottom w:val="none" w:sz="0" w:space="0" w:color="auto"/>
        <w:right w:val="none" w:sz="0" w:space="0" w:color="auto"/>
      </w:divBdr>
    </w:div>
    <w:div w:id="1634361324">
      <w:bodyDiv w:val="1"/>
      <w:marLeft w:val="0"/>
      <w:marRight w:val="0"/>
      <w:marTop w:val="0"/>
      <w:marBottom w:val="0"/>
      <w:divBdr>
        <w:top w:val="none" w:sz="0" w:space="0" w:color="auto"/>
        <w:left w:val="none" w:sz="0" w:space="0" w:color="auto"/>
        <w:bottom w:val="none" w:sz="0" w:space="0" w:color="auto"/>
        <w:right w:val="none" w:sz="0" w:space="0" w:color="auto"/>
      </w:divBdr>
    </w:div>
    <w:div w:id="1693921609">
      <w:bodyDiv w:val="1"/>
      <w:marLeft w:val="0"/>
      <w:marRight w:val="0"/>
      <w:marTop w:val="0"/>
      <w:marBottom w:val="0"/>
      <w:divBdr>
        <w:top w:val="none" w:sz="0" w:space="0" w:color="auto"/>
        <w:left w:val="none" w:sz="0" w:space="0" w:color="auto"/>
        <w:bottom w:val="none" w:sz="0" w:space="0" w:color="auto"/>
        <w:right w:val="none" w:sz="0" w:space="0" w:color="auto"/>
      </w:divBdr>
    </w:div>
    <w:div w:id="1710953747">
      <w:bodyDiv w:val="1"/>
      <w:marLeft w:val="0"/>
      <w:marRight w:val="0"/>
      <w:marTop w:val="0"/>
      <w:marBottom w:val="0"/>
      <w:divBdr>
        <w:top w:val="none" w:sz="0" w:space="0" w:color="auto"/>
        <w:left w:val="none" w:sz="0" w:space="0" w:color="auto"/>
        <w:bottom w:val="none" w:sz="0" w:space="0" w:color="auto"/>
        <w:right w:val="none" w:sz="0" w:space="0" w:color="auto"/>
      </w:divBdr>
    </w:div>
    <w:div w:id="1811941896">
      <w:bodyDiv w:val="1"/>
      <w:marLeft w:val="0"/>
      <w:marRight w:val="0"/>
      <w:marTop w:val="0"/>
      <w:marBottom w:val="0"/>
      <w:divBdr>
        <w:top w:val="none" w:sz="0" w:space="0" w:color="auto"/>
        <w:left w:val="none" w:sz="0" w:space="0" w:color="auto"/>
        <w:bottom w:val="none" w:sz="0" w:space="0" w:color="auto"/>
        <w:right w:val="none" w:sz="0" w:space="0" w:color="auto"/>
      </w:divBdr>
    </w:div>
    <w:div w:id="1880193556">
      <w:bodyDiv w:val="1"/>
      <w:marLeft w:val="0"/>
      <w:marRight w:val="0"/>
      <w:marTop w:val="0"/>
      <w:marBottom w:val="0"/>
      <w:divBdr>
        <w:top w:val="none" w:sz="0" w:space="0" w:color="auto"/>
        <w:left w:val="none" w:sz="0" w:space="0" w:color="auto"/>
        <w:bottom w:val="none" w:sz="0" w:space="0" w:color="auto"/>
        <w:right w:val="none" w:sz="0" w:space="0" w:color="auto"/>
      </w:divBdr>
    </w:div>
    <w:div w:id="1920601158">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060592764">
      <w:bodyDiv w:val="1"/>
      <w:marLeft w:val="0"/>
      <w:marRight w:val="0"/>
      <w:marTop w:val="0"/>
      <w:marBottom w:val="0"/>
      <w:divBdr>
        <w:top w:val="none" w:sz="0" w:space="0" w:color="auto"/>
        <w:left w:val="none" w:sz="0" w:space="0" w:color="auto"/>
        <w:bottom w:val="none" w:sz="0" w:space="0" w:color="auto"/>
        <w:right w:val="none" w:sz="0" w:space="0" w:color="auto"/>
      </w:divBdr>
    </w:div>
    <w:div w:id="2064136797">
      <w:bodyDiv w:val="1"/>
      <w:marLeft w:val="0"/>
      <w:marRight w:val="0"/>
      <w:marTop w:val="0"/>
      <w:marBottom w:val="0"/>
      <w:divBdr>
        <w:top w:val="none" w:sz="0" w:space="0" w:color="auto"/>
        <w:left w:val="none" w:sz="0" w:space="0" w:color="auto"/>
        <w:bottom w:val="none" w:sz="0" w:space="0" w:color="auto"/>
        <w:right w:val="none" w:sz="0" w:space="0" w:color="auto"/>
      </w:divBdr>
    </w:div>
    <w:div w:id="21307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6.xml"/><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5.png"/><Relationship Id="rId42" Type="http://schemas.openxmlformats.org/officeDocument/2006/relationships/hyperlink" Target="https://bps.go.id" TargetMode="Externa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eader" Target="header8.xml"/><Relationship Id="rId38" Type="http://schemas.openxmlformats.org/officeDocument/2006/relationships/image" Target="media/image18.png"/><Relationship Id="rId46" Type="http://schemas.openxmlformats.org/officeDocument/2006/relationships/hyperlink" Target="https://www.republika.co.id"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header" Target="header7.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header" Target="header9.xml"/><Relationship Id="rId40" Type="http://schemas.openxmlformats.org/officeDocument/2006/relationships/image" Target="media/image20.png"/><Relationship Id="rId45" Type="http://schemas.openxmlformats.org/officeDocument/2006/relationships/hyperlink" Target="https://www.researchgate.ne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image" Target="media/image17.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image" Target="media/image13.png"/><Relationship Id="rId44" Type="http://schemas.openxmlformats.org/officeDocument/2006/relationships/hyperlink" Target="http://ejournal.uin-suska.ac.id" TargetMode="External"/><Relationship Id="rId4" Type="http://schemas.openxmlformats.org/officeDocument/2006/relationships/settings" Target="settings.xml"/><Relationship Id="rId9" Type="http://schemas.openxmlformats.org/officeDocument/2006/relationships/hyperlink" Target="mailto:ummulmuminin27@gmail.com"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humas.gowakab.go.id" TargetMode="External"/><Relationship Id="rId48" Type="http://schemas.openxmlformats.org/officeDocument/2006/relationships/header" Target="header1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6232-C48A-491C-A616-07399441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8</cp:revision>
  <cp:lastPrinted>2021-06-12T14:59:00Z</cp:lastPrinted>
  <dcterms:created xsi:type="dcterms:W3CDTF">2021-04-26T12:20:00Z</dcterms:created>
  <dcterms:modified xsi:type="dcterms:W3CDTF">2021-06-12T14:59:00Z</dcterms:modified>
</cp:coreProperties>
</file>