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16CF2D2B" wp14:editId="25047B67">
            <wp:simplePos x="0" y="0"/>
            <wp:positionH relativeFrom="margin">
              <wp:posOffset>0</wp:posOffset>
            </wp:positionH>
            <wp:positionV relativeFrom="paragraph">
              <wp:posOffset>24765</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700AE1">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B35216" w:rsidRDefault="008A70C4" w:rsidP="00255E8A">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74798C">
        <w:rPr>
          <w:rFonts w:ascii="Times New Roman" w:hAnsi="Times New Roman" w:cs="Times New Roman"/>
          <w:sz w:val="18"/>
        </w:rPr>
        <w:t xml:space="preserve">: </w:t>
      </w:r>
      <w:r w:rsidR="00255E8A">
        <w:rPr>
          <w:rFonts w:ascii="Times New Roman" w:hAnsi="Times New Roman" w:cs="Times New Roman"/>
          <w:sz w:val="18"/>
          <w:lang w:val="id-ID"/>
        </w:rPr>
        <w:t>Desember</w:t>
      </w:r>
      <w:r w:rsidR="00B35216">
        <w:rPr>
          <w:rFonts w:ascii="Times New Roman" w:hAnsi="Times New Roman" w:cs="Times New Roman"/>
          <w:sz w:val="18"/>
        </w:rPr>
        <w:t xml:space="preserve"> 201</w:t>
      </w:r>
      <w:r w:rsidR="0074798C">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74798C">
        <w:rPr>
          <w:rFonts w:ascii="Times New Roman" w:hAnsi="Times New Roman" w:cs="Times New Roman"/>
          <w:sz w:val="18"/>
        </w:rPr>
        <w:t>: J</w:t>
      </w:r>
      <w:r w:rsidR="00255E8A">
        <w:rPr>
          <w:rFonts w:ascii="Times New Roman" w:hAnsi="Times New Roman" w:cs="Times New Roman"/>
          <w:sz w:val="18"/>
          <w:lang w:val="id-ID"/>
        </w:rPr>
        <w:t>anuari</w:t>
      </w:r>
      <w:r w:rsidR="00B35216">
        <w:rPr>
          <w:rFonts w:ascii="Times New Roman" w:hAnsi="Times New Roman" w:cs="Times New Roman"/>
          <w:sz w:val="18"/>
        </w:rPr>
        <w:t xml:space="preserve"> 201</w:t>
      </w:r>
      <w:r w:rsidR="00255E8A">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255E8A">
        <w:rPr>
          <w:rFonts w:ascii="Times New Roman" w:hAnsi="Times New Roman" w:cs="Times New Roman"/>
          <w:sz w:val="18"/>
        </w:rPr>
        <w:t>:</w:t>
      </w:r>
      <w:r w:rsidR="00255E8A">
        <w:rPr>
          <w:rFonts w:ascii="Times New Roman" w:hAnsi="Times New Roman" w:cs="Times New Roman"/>
          <w:sz w:val="18"/>
          <w:lang w:val="id-ID"/>
        </w:rPr>
        <w:t xml:space="preserve"> Februari</w:t>
      </w:r>
      <w:r w:rsidR="00B35216">
        <w:rPr>
          <w:rFonts w:ascii="Times New Roman" w:hAnsi="Times New Roman" w:cs="Times New Roman"/>
          <w:sz w:val="18"/>
        </w:rPr>
        <w:t xml:space="preserve"> 201</w:t>
      </w:r>
      <w:r w:rsidR="00255E8A">
        <w:rPr>
          <w:rFonts w:ascii="Times New Roman" w:hAnsi="Times New Roman" w:cs="Times New Roman"/>
          <w:sz w:val="18"/>
          <w:lang w:val="id-ID"/>
        </w:rPr>
        <w:t>9</w:t>
      </w:r>
    </w:p>
    <w:p w:rsidR="00B02008" w:rsidRPr="00B02008" w:rsidRDefault="00B02008" w:rsidP="00B02008">
      <w:pPr>
        <w:spacing w:line="374" w:lineRule="exact"/>
        <w:rPr>
          <w:rFonts w:ascii="Times New Roman" w:eastAsia="Times New Roman" w:hAnsi="Times New Roman"/>
          <w:lang w:val="id-ID"/>
        </w:rPr>
      </w:pPr>
    </w:p>
    <w:p w:rsidR="007A680B" w:rsidRDefault="00B02008" w:rsidP="007A680B">
      <w:pPr>
        <w:spacing w:after="0" w:line="270" w:lineRule="auto"/>
        <w:jc w:val="center"/>
        <w:rPr>
          <w:rFonts w:ascii="Times New Roman" w:eastAsia="Times New Roman" w:hAnsi="Times New Roman"/>
          <w:b/>
          <w:sz w:val="28"/>
          <w:szCs w:val="28"/>
        </w:rPr>
      </w:pPr>
      <w:r w:rsidRPr="007A680B">
        <w:rPr>
          <w:rFonts w:ascii="Times New Roman" w:eastAsia="Times New Roman" w:hAnsi="Times New Roman"/>
          <w:b/>
          <w:sz w:val="28"/>
          <w:szCs w:val="28"/>
        </w:rPr>
        <w:t>KUARFIZ (</w:t>
      </w:r>
      <w:r w:rsidR="004146BC" w:rsidRPr="007A680B">
        <w:rPr>
          <w:rFonts w:ascii="Times New Roman" w:eastAsia="Times New Roman" w:hAnsi="Times New Roman"/>
          <w:b/>
          <w:sz w:val="28"/>
          <w:szCs w:val="28"/>
        </w:rPr>
        <w:t xml:space="preserve">KUARTET </w:t>
      </w:r>
      <w:r w:rsidR="004146BC" w:rsidRPr="007A680B">
        <w:rPr>
          <w:rFonts w:ascii="Times New Roman" w:eastAsia="Times New Roman" w:hAnsi="Times New Roman"/>
          <w:b/>
          <w:i/>
          <w:sz w:val="28"/>
          <w:szCs w:val="28"/>
        </w:rPr>
        <w:t>TAHFIDZ</w:t>
      </w:r>
      <w:r w:rsidRPr="007A680B">
        <w:rPr>
          <w:rFonts w:ascii="Times New Roman" w:eastAsia="Times New Roman" w:hAnsi="Times New Roman"/>
          <w:b/>
          <w:sz w:val="28"/>
          <w:szCs w:val="28"/>
        </w:rPr>
        <w:t xml:space="preserve">): MEDIA BELAJAR BERBASIS </w:t>
      </w:r>
      <w:r w:rsidRPr="007A680B">
        <w:rPr>
          <w:rFonts w:ascii="Times New Roman" w:eastAsia="Times New Roman" w:hAnsi="Times New Roman"/>
          <w:b/>
          <w:i/>
          <w:sz w:val="28"/>
          <w:szCs w:val="28"/>
        </w:rPr>
        <w:t>FUN GAME</w:t>
      </w:r>
      <w:r w:rsidRPr="007A680B">
        <w:rPr>
          <w:rFonts w:ascii="Times New Roman" w:eastAsia="Times New Roman" w:hAnsi="Times New Roman"/>
          <w:b/>
          <w:sz w:val="28"/>
          <w:szCs w:val="28"/>
        </w:rPr>
        <w:t xml:space="preserve"> STRATEGI MENINGKATKAN EFEKTIVITAS HAFALAN NAMA SURAH AL-QU’RAN </w:t>
      </w:r>
    </w:p>
    <w:p w:rsidR="00B02008" w:rsidRPr="007A680B" w:rsidRDefault="00B02008" w:rsidP="007A680B">
      <w:pPr>
        <w:spacing w:after="0" w:line="270" w:lineRule="auto"/>
        <w:jc w:val="center"/>
        <w:rPr>
          <w:rFonts w:ascii="Times New Roman" w:eastAsia="Times New Roman" w:hAnsi="Times New Roman"/>
          <w:b/>
          <w:sz w:val="28"/>
          <w:szCs w:val="28"/>
          <w:lang w:val="id-ID"/>
        </w:rPr>
      </w:pPr>
      <w:r w:rsidRPr="007A680B">
        <w:rPr>
          <w:rFonts w:ascii="Times New Roman" w:eastAsia="Times New Roman" w:hAnsi="Times New Roman"/>
          <w:b/>
          <w:sz w:val="28"/>
          <w:szCs w:val="28"/>
        </w:rPr>
        <w:t>PADA ANAK TPA</w:t>
      </w:r>
    </w:p>
    <w:p w:rsidR="007016A3" w:rsidRPr="00B02008" w:rsidRDefault="007016A3" w:rsidP="007016A3">
      <w:pPr>
        <w:spacing w:after="0" w:line="240" w:lineRule="auto"/>
        <w:jc w:val="center"/>
        <w:rPr>
          <w:rFonts w:ascii="Times New Roman" w:hAnsi="Times New Roman"/>
          <w:b/>
          <w:bCs/>
          <w:sz w:val="24"/>
          <w:u w:val="single"/>
        </w:rPr>
      </w:pPr>
    </w:p>
    <w:p w:rsidR="00B02008" w:rsidRPr="00651ACE" w:rsidRDefault="00B02008" w:rsidP="007016A3">
      <w:pPr>
        <w:spacing w:after="0" w:line="240" w:lineRule="auto"/>
        <w:jc w:val="center"/>
        <w:rPr>
          <w:rFonts w:ascii="Times New Roman" w:eastAsia="Times New Roman" w:hAnsi="Times New Roman"/>
          <w:b/>
          <w:bCs/>
          <w:sz w:val="32"/>
          <w:u w:val="single"/>
          <w:vertAlign w:val="superscript"/>
          <w:lang w:val="id-ID"/>
        </w:rPr>
      </w:pPr>
      <w:r w:rsidRPr="007C35E3">
        <w:rPr>
          <w:rFonts w:ascii="Times New Roman" w:eastAsia="Times New Roman" w:hAnsi="Times New Roman"/>
          <w:b/>
          <w:bCs/>
          <w:sz w:val="24"/>
          <w:u w:val="single"/>
        </w:rPr>
        <w:t>Tuarnila</w:t>
      </w:r>
      <w:r w:rsidR="00651ACE">
        <w:rPr>
          <w:rFonts w:ascii="Times New Roman" w:eastAsia="Times New Roman" w:hAnsi="Times New Roman"/>
          <w:b/>
          <w:bCs/>
          <w:sz w:val="24"/>
          <w:u w:val="single"/>
          <w:vertAlign w:val="superscript"/>
          <w:lang w:val="id-ID"/>
        </w:rPr>
        <w:t>1</w:t>
      </w:r>
      <w:r w:rsidRPr="007C35E3">
        <w:rPr>
          <w:rFonts w:ascii="Times New Roman" w:eastAsia="Times New Roman" w:hAnsi="Times New Roman"/>
          <w:b/>
          <w:bCs/>
          <w:sz w:val="24"/>
          <w:u w:val="single"/>
        </w:rPr>
        <w:t>, Andy Suriyani</w:t>
      </w:r>
      <w:r w:rsidR="00651ACE">
        <w:rPr>
          <w:rFonts w:ascii="Times New Roman" w:eastAsia="Times New Roman" w:hAnsi="Times New Roman"/>
          <w:b/>
          <w:bCs/>
          <w:sz w:val="24"/>
          <w:u w:val="single"/>
          <w:vertAlign w:val="superscript"/>
          <w:lang w:val="id-ID"/>
        </w:rPr>
        <w:t>2</w:t>
      </w:r>
      <w:r w:rsidRPr="007C35E3">
        <w:rPr>
          <w:rFonts w:ascii="Times New Roman" w:eastAsia="Times New Roman" w:hAnsi="Times New Roman"/>
          <w:b/>
          <w:bCs/>
          <w:sz w:val="24"/>
          <w:u w:val="single"/>
        </w:rPr>
        <w:t>, Fitra Yuniastri Putri</w:t>
      </w:r>
      <w:r w:rsidR="00651ACE">
        <w:rPr>
          <w:rFonts w:ascii="Times New Roman" w:eastAsia="Times New Roman" w:hAnsi="Times New Roman"/>
          <w:b/>
          <w:bCs/>
          <w:sz w:val="24"/>
          <w:u w:val="single"/>
          <w:vertAlign w:val="superscript"/>
          <w:lang w:val="id-ID"/>
        </w:rPr>
        <w:t>3</w:t>
      </w:r>
    </w:p>
    <w:p w:rsidR="00DF2B5F" w:rsidRPr="00651ACE" w:rsidRDefault="004146BC" w:rsidP="00B02008">
      <w:pPr>
        <w:spacing w:after="0" w:line="240" w:lineRule="auto"/>
        <w:jc w:val="center"/>
        <w:rPr>
          <w:rFonts w:ascii="Times New Roman" w:eastAsia="Times New Roman" w:hAnsi="Times New Roman"/>
          <w:i/>
          <w:iCs/>
          <w:sz w:val="24"/>
          <w:vertAlign w:val="superscript"/>
          <w:lang w:val="id-ID"/>
        </w:rPr>
      </w:pPr>
      <w:r>
        <w:rPr>
          <w:rFonts w:asciiTheme="majorBidi" w:hAnsiTheme="majorBidi" w:cstheme="majorBidi"/>
          <w:i/>
          <w:iCs/>
          <w:sz w:val="24"/>
          <w:lang w:val="id-ID"/>
        </w:rPr>
        <w:t>Hukum Ekonomi Syariah</w:t>
      </w:r>
      <w:r w:rsidR="00DF2B5F" w:rsidRPr="003144ED">
        <w:rPr>
          <w:rFonts w:ascii="Times New Roman" w:hAnsi="Times New Roman"/>
          <w:i/>
          <w:sz w:val="24"/>
        </w:rPr>
        <w:t xml:space="preserve">, </w:t>
      </w:r>
      <w:r w:rsidR="00B02008" w:rsidRPr="00B02008">
        <w:rPr>
          <w:rFonts w:ascii="Times New Roman" w:eastAsia="Times New Roman" w:hAnsi="Times New Roman"/>
          <w:i/>
          <w:iCs/>
          <w:sz w:val="24"/>
        </w:rPr>
        <w:t>Universitas Muhammadiyah Makassar</w:t>
      </w:r>
      <w:r w:rsidR="00651ACE">
        <w:rPr>
          <w:rFonts w:ascii="Times New Roman" w:eastAsia="Times New Roman" w:hAnsi="Times New Roman"/>
          <w:i/>
          <w:iCs/>
          <w:sz w:val="24"/>
          <w:vertAlign w:val="superscript"/>
          <w:lang w:val="id-ID"/>
        </w:rPr>
        <w:t>1</w:t>
      </w:r>
    </w:p>
    <w:p w:rsidR="00714456" w:rsidRPr="00651ACE" w:rsidRDefault="00714456" w:rsidP="00B02008">
      <w:pPr>
        <w:spacing w:after="0" w:line="240" w:lineRule="auto"/>
        <w:jc w:val="center"/>
        <w:rPr>
          <w:rFonts w:ascii="Times New Roman" w:eastAsia="Times New Roman" w:hAnsi="Times New Roman"/>
          <w:i/>
          <w:iCs/>
          <w:sz w:val="24"/>
          <w:vertAlign w:val="superscript"/>
          <w:lang w:val="id-ID"/>
        </w:rPr>
      </w:pPr>
      <w:r>
        <w:rPr>
          <w:rFonts w:ascii="Times New Roman" w:eastAsia="Times New Roman" w:hAnsi="Times New Roman"/>
          <w:i/>
          <w:iCs/>
          <w:sz w:val="24"/>
          <w:lang w:val="id-ID"/>
        </w:rPr>
        <w:t xml:space="preserve">Ekonomi Islam, </w:t>
      </w:r>
      <w:r w:rsidRPr="00B02008">
        <w:rPr>
          <w:rFonts w:ascii="Times New Roman" w:eastAsia="Times New Roman" w:hAnsi="Times New Roman"/>
          <w:i/>
          <w:iCs/>
          <w:sz w:val="24"/>
        </w:rPr>
        <w:t>Universitas Muhammadiyah Makassar</w:t>
      </w:r>
      <w:r w:rsidR="00651ACE">
        <w:rPr>
          <w:rFonts w:ascii="Times New Roman" w:eastAsia="Times New Roman" w:hAnsi="Times New Roman"/>
          <w:i/>
          <w:iCs/>
          <w:sz w:val="24"/>
          <w:vertAlign w:val="superscript"/>
          <w:lang w:val="id-ID"/>
        </w:rPr>
        <w:t>2</w:t>
      </w:r>
    </w:p>
    <w:p w:rsidR="00714456" w:rsidRPr="00651ACE" w:rsidRDefault="00714456" w:rsidP="00B02008">
      <w:pPr>
        <w:spacing w:after="0" w:line="240" w:lineRule="auto"/>
        <w:jc w:val="center"/>
        <w:rPr>
          <w:rFonts w:ascii="Times New Roman" w:hAnsi="Times New Roman"/>
          <w:i/>
          <w:sz w:val="24"/>
          <w:vertAlign w:val="superscript"/>
          <w:lang w:val="id-ID"/>
        </w:rPr>
      </w:pPr>
      <w:r>
        <w:rPr>
          <w:rFonts w:ascii="Times New Roman" w:hAnsi="Times New Roman"/>
          <w:i/>
          <w:sz w:val="24"/>
          <w:lang w:val="id-ID"/>
        </w:rPr>
        <w:t xml:space="preserve">Ilmu Administrasi Negara, </w:t>
      </w:r>
      <w:r w:rsidRPr="00B02008">
        <w:rPr>
          <w:rFonts w:ascii="Times New Roman" w:eastAsia="Times New Roman" w:hAnsi="Times New Roman"/>
          <w:i/>
          <w:iCs/>
          <w:sz w:val="24"/>
        </w:rPr>
        <w:t>Universitas Muhammadiyah Makassar</w:t>
      </w:r>
      <w:r w:rsidR="00651ACE">
        <w:rPr>
          <w:rFonts w:ascii="Times New Roman" w:eastAsia="Times New Roman" w:hAnsi="Times New Roman"/>
          <w:i/>
          <w:iCs/>
          <w:sz w:val="24"/>
          <w:vertAlign w:val="superscript"/>
          <w:lang w:val="id-ID"/>
        </w:rPr>
        <w:t>3</w:t>
      </w:r>
    </w:p>
    <w:p w:rsidR="00B02008" w:rsidRDefault="00B02008" w:rsidP="00122DA2">
      <w:pPr>
        <w:spacing w:after="480" w:line="0" w:lineRule="atLeast"/>
        <w:ind w:left="822" w:right="244"/>
        <w:jc w:val="center"/>
        <w:rPr>
          <w:rFonts w:ascii="Times New Roman" w:eastAsia="Times New Roman" w:hAnsi="Times New Roman"/>
          <w:sz w:val="24"/>
        </w:rPr>
      </w:pPr>
      <w:r>
        <w:rPr>
          <w:rFonts w:ascii="Times New Roman" w:eastAsia="Times New Roman" w:hAnsi="Times New Roman"/>
          <w:sz w:val="24"/>
        </w:rPr>
        <w:t xml:space="preserve">tuarnila1998@gmail.com </w:t>
      </w:r>
    </w:p>
    <w:p w:rsidR="00DF2B5F" w:rsidRPr="00714456" w:rsidRDefault="00DF2B5F" w:rsidP="00DF2B5F">
      <w:pPr>
        <w:spacing w:after="0" w:line="240" w:lineRule="auto"/>
        <w:jc w:val="center"/>
        <w:rPr>
          <w:rFonts w:ascii="Times New Roman" w:hAnsi="Times New Roman"/>
          <w:b/>
          <w:iCs/>
          <w:sz w:val="20"/>
          <w:szCs w:val="20"/>
        </w:rPr>
      </w:pPr>
      <w:r w:rsidRPr="00714456">
        <w:rPr>
          <w:rFonts w:ascii="Times New Roman" w:hAnsi="Times New Roman"/>
          <w:b/>
          <w:iCs/>
          <w:sz w:val="20"/>
          <w:szCs w:val="20"/>
        </w:rPr>
        <w:t>ABSTRAK</w:t>
      </w:r>
    </w:p>
    <w:p w:rsidR="007016A3" w:rsidRPr="00714456" w:rsidRDefault="00B02008" w:rsidP="00B02008">
      <w:pPr>
        <w:spacing w:line="275" w:lineRule="auto"/>
        <w:jc w:val="both"/>
        <w:rPr>
          <w:rFonts w:ascii="Times New Roman" w:eastAsia="Times New Roman" w:hAnsi="Times New Roman"/>
          <w:sz w:val="20"/>
          <w:szCs w:val="20"/>
          <w:lang w:val="id-ID"/>
        </w:rPr>
      </w:pPr>
      <w:r w:rsidRPr="00714456">
        <w:rPr>
          <w:rFonts w:ascii="Times New Roman" w:eastAsia="Times New Roman" w:hAnsi="Times New Roman"/>
          <w:sz w:val="20"/>
          <w:szCs w:val="20"/>
        </w:rPr>
        <w:t xml:space="preserve">TPA di Indonesia dalam memberi materi </w:t>
      </w:r>
      <w:r w:rsidRPr="00714456">
        <w:rPr>
          <w:rFonts w:ascii="Times New Roman" w:eastAsia="Times New Roman" w:hAnsi="Times New Roman"/>
          <w:i/>
          <w:sz w:val="20"/>
          <w:szCs w:val="20"/>
        </w:rPr>
        <w:t>UlumuL Quran</w:t>
      </w:r>
      <w:r w:rsidRPr="00714456">
        <w:rPr>
          <w:rFonts w:ascii="Times New Roman" w:eastAsia="Times New Roman" w:hAnsi="Times New Roman"/>
          <w:sz w:val="20"/>
          <w:szCs w:val="20"/>
        </w:rPr>
        <w:t xml:space="preserve"> masih menggunakan metode manual, yaitu sistem menjelaskan di papan tulis. Metode yang menarik dilakukan untuk anak TPA dalam penguatan hafalan nama surah Al-Qur’an sudah pernah diterapkan menggunakan metode memasukkan nama-nama surah Al-Qur’an menjadi sebuah kisah yang menarik untuk </w:t>
      </w:r>
      <w:proofErr w:type="gramStart"/>
      <w:r w:rsidRPr="00714456">
        <w:rPr>
          <w:rFonts w:ascii="Times New Roman" w:eastAsia="Times New Roman" w:hAnsi="Times New Roman"/>
          <w:sz w:val="20"/>
          <w:szCs w:val="20"/>
        </w:rPr>
        <w:t>dibaca(</w:t>
      </w:r>
      <w:proofErr w:type="gramEnd"/>
      <w:r w:rsidRPr="00714456">
        <w:rPr>
          <w:rFonts w:ascii="Times New Roman" w:eastAsia="Times New Roman" w:hAnsi="Times New Roman"/>
          <w:sz w:val="20"/>
          <w:szCs w:val="20"/>
        </w:rPr>
        <w:t>Imran, 2015). Namun, dikarenakan tidak semua anak-anak menyukai membaca sebuah kisah, maka diperlukan adanya metode yang dapat menarik minat dari anak-anak tersebut. Oleh karena itu</w:t>
      </w:r>
      <w:proofErr w:type="gramStart"/>
      <w:r w:rsidRPr="00714456">
        <w:rPr>
          <w:rFonts w:ascii="Times New Roman" w:eastAsia="Times New Roman" w:hAnsi="Times New Roman"/>
          <w:sz w:val="20"/>
          <w:szCs w:val="20"/>
        </w:rPr>
        <w:t>,Penulismenawarkan</w:t>
      </w:r>
      <w:proofErr w:type="gramEnd"/>
      <w:r w:rsidRPr="00714456">
        <w:rPr>
          <w:rFonts w:ascii="Times New Roman" w:eastAsia="Times New Roman" w:hAnsi="Times New Roman"/>
          <w:sz w:val="20"/>
          <w:szCs w:val="20"/>
        </w:rPr>
        <w:t xml:space="preserve"> sebuah alternatif dengan judul</w:t>
      </w:r>
      <w:r w:rsidRPr="00714456">
        <w:rPr>
          <w:rFonts w:ascii="Times New Roman" w:eastAsia="Times New Roman" w:hAnsi="Times New Roman"/>
          <w:sz w:val="20"/>
          <w:szCs w:val="20"/>
          <w:lang w:val="id-ID"/>
        </w:rPr>
        <w:t xml:space="preserve"> </w:t>
      </w:r>
      <w:r w:rsidRPr="00714456">
        <w:rPr>
          <w:rFonts w:ascii="Times New Roman" w:eastAsia="Times New Roman" w:hAnsi="Times New Roman"/>
          <w:i/>
          <w:sz w:val="20"/>
          <w:szCs w:val="20"/>
        </w:rPr>
        <w:t xml:space="preserve">Kuarfiz </w:t>
      </w:r>
      <w:r w:rsidRPr="00714456">
        <w:rPr>
          <w:rFonts w:ascii="Times New Roman" w:eastAsia="Times New Roman" w:hAnsi="Times New Roman"/>
          <w:sz w:val="20"/>
          <w:szCs w:val="20"/>
        </w:rPr>
        <w:t>(Kuarte</w:t>
      </w:r>
      <w:r w:rsidRPr="00714456">
        <w:rPr>
          <w:rFonts w:ascii="Times New Roman" w:eastAsia="Times New Roman" w:hAnsi="Times New Roman"/>
          <w:i/>
          <w:sz w:val="20"/>
          <w:szCs w:val="20"/>
        </w:rPr>
        <w:t xml:space="preserve"> Tahfidz</w:t>
      </w:r>
      <w:r w:rsidRPr="00714456">
        <w:rPr>
          <w:rFonts w:ascii="Times New Roman" w:eastAsia="Times New Roman" w:hAnsi="Times New Roman"/>
          <w:sz w:val="20"/>
          <w:szCs w:val="20"/>
        </w:rPr>
        <w:t>): Media belajar Berbasis</w:t>
      </w:r>
      <w:r w:rsidRPr="00714456">
        <w:rPr>
          <w:rFonts w:ascii="Times New Roman" w:eastAsia="Times New Roman" w:hAnsi="Times New Roman"/>
          <w:i/>
          <w:sz w:val="20"/>
          <w:szCs w:val="20"/>
        </w:rPr>
        <w:t xml:space="preserve"> Fun Game</w:t>
      </w:r>
      <w:r w:rsidRPr="00714456">
        <w:rPr>
          <w:rFonts w:ascii="Times New Roman" w:eastAsia="Times New Roman" w:hAnsi="Times New Roman"/>
          <w:sz w:val="20"/>
          <w:szCs w:val="20"/>
        </w:rPr>
        <w:t>Strategi</w:t>
      </w:r>
      <w:r w:rsidRPr="00714456">
        <w:rPr>
          <w:rFonts w:ascii="Times New Roman" w:eastAsia="Times New Roman" w:hAnsi="Times New Roman"/>
          <w:i/>
          <w:sz w:val="20"/>
          <w:szCs w:val="20"/>
        </w:rPr>
        <w:t xml:space="preserve"> </w:t>
      </w:r>
      <w:r w:rsidRPr="00714456">
        <w:rPr>
          <w:rFonts w:ascii="Times New Roman" w:eastAsia="Times New Roman" w:hAnsi="Times New Roman"/>
          <w:sz w:val="20"/>
          <w:szCs w:val="20"/>
        </w:rPr>
        <w:t xml:space="preserve">Meningkatkan Efektivitas Hafalan Nama Surah Al-Qur’an Pada Anak TPA. Penyusunan Karya Tulis Ilmiah ini menggunakan metode studi </w:t>
      </w:r>
      <w:r w:rsidRPr="00714456">
        <w:rPr>
          <w:rFonts w:ascii="Times New Roman" w:eastAsia="Times New Roman" w:hAnsi="Times New Roman"/>
          <w:i/>
          <w:sz w:val="20"/>
          <w:szCs w:val="20"/>
        </w:rPr>
        <w:t>library reaserch</w:t>
      </w:r>
      <w:r w:rsidRPr="00714456">
        <w:rPr>
          <w:rFonts w:ascii="Times New Roman" w:eastAsia="Times New Roman" w:hAnsi="Times New Roman"/>
          <w:sz w:val="20"/>
          <w:szCs w:val="20"/>
        </w:rPr>
        <w:t xml:space="preserve"> atau studi kepustakaan. Objek penulisannya yaitu anak TPA dan media belajar </w:t>
      </w:r>
      <w:r w:rsidRPr="00714456">
        <w:rPr>
          <w:rFonts w:ascii="Times New Roman" w:eastAsia="Times New Roman" w:hAnsi="Times New Roman"/>
          <w:i/>
          <w:sz w:val="20"/>
          <w:szCs w:val="20"/>
        </w:rPr>
        <w:t xml:space="preserve">Kuarfiz. </w:t>
      </w:r>
      <w:r w:rsidRPr="00714456">
        <w:rPr>
          <w:rFonts w:ascii="Times New Roman" w:eastAsia="Times New Roman" w:hAnsi="Times New Roman"/>
          <w:sz w:val="20"/>
          <w:szCs w:val="20"/>
        </w:rPr>
        <w:t>Teknik pengumpulan data pada penulisanKarya Tulis Ilmiah ini yaitu</w:t>
      </w:r>
      <w:r w:rsidRPr="00714456">
        <w:rPr>
          <w:rFonts w:ascii="Times New Roman" w:eastAsia="Times New Roman" w:hAnsi="Times New Roman"/>
          <w:i/>
          <w:sz w:val="20"/>
          <w:szCs w:val="20"/>
        </w:rPr>
        <w:t xml:space="preserve"> </w:t>
      </w:r>
      <w:r w:rsidRPr="00714456">
        <w:rPr>
          <w:rFonts w:ascii="Times New Roman" w:eastAsia="Times New Roman" w:hAnsi="Times New Roman"/>
          <w:sz w:val="20"/>
          <w:szCs w:val="20"/>
        </w:rPr>
        <w:t xml:space="preserve">dengan </w:t>
      </w:r>
      <w:proofErr w:type="gramStart"/>
      <w:r w:rsidRPr="00714456">
        <w:rPr>
          <w:rFonts w:ascii="Times New Roman" w:eastAsia="Times New Roman" w:hAnsi="Times New Roman"/>
          <w:sz w:val="20"/>
          <w:szCs w:val="20"/>
        </w:rPr>
        <w:t>cara</w:t>
      </w:r>
      <w:proofErr w:type="gramEnd"/>
      <w:r w:rsidRPr="00714456">
        <w:rPr>
          <w:rFonts w:ascii="Times New Roman" w:eastAsia="Times New Roman" w:hAnsi="Times New Roman"/>
          <w:sz w:val="20"/>
          <w:szCs w:val="20"/>
        </w:rPr>
        <w:t xml:space="preserve"> mengunjungi beberapa perpustakaan dan mengambil beberapa teori pada buku, jurnal, dan skripsi. Teknik analisis data yang digunakan yaitu reduksi data, penyajian data, dan penarikan kesimpulan. </w:t>
      </w:r>
      <w:r w:rsidRPr="00714456">
        <w:rPr>
          <w:rFonts w:ascii="Times New Roman" w:eastAsia="Times New Roman" w:hAnsi="Times New Roman"/>
          <w:i/>
          <w:sz w:val="20"/>
          <w:szCs w:val="20"/>
        </w:rPr>
        <w:t>Kuarfiz</w:t>
      </w:r>
      <w:r w:rsidRPr="00714456">
        <w:rPr>
          <w:rFonts w:ascii="Times New Roman" w:eastAsia="Times New Roman" w:hAnsi="Times New Roman"/>
          <w:sz w:val="20"/>
          <w:szCs w:val="20"/>
        </w:rPr>
        <w:t xml:space="preserve"> merupakan media belajar dalam bentuk kuartet berbasis </w:t>
      </w:r>
      <w:r w:rsidRPr="00714456">
        <w:rPr>
          <w:rFonts w:ascii="Times New Roman" w:eastAsia="Times New Roman" w:hAnsi="Times New Roman"/>
          <w:i/>
          <w:sz w:val="20"/>
          <w:szCs w:val="20"/>
        </w:rPr>
        <w:t>fun game</w:t>
      </w:r>
      <w:r w:rsidRPr="00714456">
        <w:rPr>
          <w:rFonts w:ascii="Times New Roman" w:eastAsia="Times New Roman" w:hAnsi="Times New Roman"/>
          <w:sz w:val="20"/>
          <w:szCs w:val="20"/>
        </w:rPr>
        <w:t xml:space="preserve"> yang memuat berbagai </w:t>
      </w:r>
      <w:proofErr w:type="gramStart"/>
      <w:r w:rsidRPr="00714456">
        <w:rPr>
          <w:rFonts w:ascii="Times New Roman" w:eastAsia="Times New Roman" w:hAnsi="Times New Roman"/>
          <w:sz w:val="20"/>
          <w:szCs w:val="20"/>
        </w:rPr>
        <w:t>nama</w:t>
      </w:r>
      <w:proofErr w:type="gramEnd"/>
      <w:r w:rsidRPr="00714456">
        <w:rPr>
          <w:rFonts w:ascii="Times New Roman" w:eastAsia="Times New Roman" w:hAnsi="Times New Roman"/>
          <w:sz w:val="20"/>
          <w:szCs w:val="20"/>
        </w:rPr>
        <w:t xml:space="preserve"> surah yang ada dalam Al-Quran. Bentuk media belajar ini dibuat sesederhana mungkin dan menarik minat anak-anak agar peningkatan hafalan </w:t>
      </w:r>
      <w:proofErr w:type="gramStart"/>
      <w:r w:rsidRPr="00714456">
        <w:rPr>
          <w:rFonts w:ascii="Times New Roman" w:eastAsia="Times New Roman" w:hAnsi="Times New Roman"/>
          <w:sz w:val="20"/>
          <w:szCs w:val="20"/>
        </w:rPr>
        <w:t>nama</w:t>
      </w:r>
      <w:proofErr w:type="gramEnd"/>
      <w:r w:rsidRPr="00714456">
        <w:rPr>
          <w:rFonts w:ascii="Times New Roman" w:eastAsia="Times New Roman" w:hAnsi="Times New Roman"/>
          <w:sz w:val="20"/>
          <w:szCs w:val="20"/>
        </w:rPr>
        <w:t xml:space="preserve"> surah Al-Quran dapat tercapai. Melalui media belajar </w:t>
      </w:r>
      <w:r w:rsidRPr="00714456">
        <w:rPr>
          <w:rFonts w:ascii="Times New Roman" w:eastAsia="Times New Roman" w:hAnsi="Times New Roman"/>
          <w:i/>
          <w:sz w:val="20"/>
          <w:szCs w:val="20"/>
        </w:rPr>
        <w:t>Kuarfiz,</w:t>
      </w:r>
      <w:r w:rsidRPr="00714456">
        <w:rPr>
          <w:rFonts w:ascii="Times New Roman" w:eastAsia="Times New Roman" w:hAnsi="Times New Roman"/>
          <w:sz w:val="20"/>
          <w:szCs w:val="20"/>
        </w:rPr>
        <w:t xml:space="preserve"> anak-anak TPA secara tidak langsung anak </w:t>
      </w:r>
      <w:proofErr w:type="gramStart"/>
      <w:r w:rsidRPr="00714456">
        <w:rPr>
          <w:rFonts w:ascii="Times New Roman" w:eastAsia="Times New Roman" w:hAnsi="Times New Roman"/>
          <w:sz w:val="20"/>
          <w:szCs w:val="20"/>
        </w:rPr>
        <w:t>akan</w:t>
      </w:r>
      <w:proofErr w:type="gramEnd"/>
      <w:r w:rsidRPr="00714456">
        <w:rPr>
          <w:rFonts w:ascii="Times New Roman" w:eastAsia="Times New Roman" w:hAnsi="Times New Roman"/>
          <w:sz w:val="20"/>
          <w:szCs w:val="20"/>
        </w:rPr>
        <w:t xml:space="preserve"> mampu menghafal nama surah Al-Quran dengan baik dan benar karena diimbangi dengan keadaan serta suasana yang menyenangkan</w:t>
      </w:r>
      <w:r w:rsidRPr="00714456">
        <w:rPr>
          <w:rFonts w:ascii="Times New Roman" w:eastAsia="Times New Roman" w:hAnsi="Times New Roman"/>
          <w:sz w:val="20"/>
          <w:szCs w:val="20"/>
          <w:lang w:val="id-ID"/>
        </w:rPr>
        <w:t>.</w:t>
      </w:r>
    </w:p>
    <w:p w:rsidR="00A63C81" w:rsidRPr="00714456" w:rsidRDefault="00B02008" w:rsidP="00122DA2">
      <w:pPr>
        <w:spacing w:after="0" w:line="0" w:lineRule="atLeast"/>
        <w:rPr>
          <w:rFonts w:ascii="Times New Roman" w:eastAsia="Times New Roman" w:hAnsi="Times New Roman"/>
          <w:b/>
          <w:iCs/>
          <w:sz w:val="20"/>
          <w:szCs w:val="20"/>
          <w:lang w:val="id-ID"/>
        </w:rPr>
      </w:pPr>
      <w:r w:rsidRPr="00714456">
        <w:rPr>
          <w:rFonts w:ascii="Times New Roman" w:eastAsia="Times New Roman" w:hAnsi="Times New Roman"/>
          <w:b/>
          <w:iCs/>
          <w:sz w:val="20"/>
          <w:szCs w:val="20"/>
        </w:rPr>
        <w:t xml:space="preserve">Kata Kunci: Anak, Kuarfiz, Media </w:t>
      </w:r>
      <w:proofErr w:type="gramStart"/>
      <w:r w:rsidRPr="00714456">
        <w:rPr>
          <w:rFonts w:ascii="Times New Roman" w:eastAsia="Times New Roman" w:hAnsi="Times New Roman"/>
          <w:b/>
          <w:iCs/>
          <w:sz w:val="20"/>
          <w:szCs w:val="20"/>
        </w:rPr>
        <w:t>belajar ,</w:t>
      </w:r>
      <w:proofErr w:type="gramEnd"/>
      <w:r w:rsidRPr="00714456">
        <w:rPr>
          <w:rFonts w:ascii="Times New Roman" w:eastAsia="Times New Roman" w:hAnsi="Times New Roman"/>
          <w:b/>
          <w:iCs/>
          <w:sz w:val="20"/>
          <w:szCs w:val="20"/>
        </w:rPr>
        <w:t xml:space="preserve"> Surah</w:t>
      </w:r>
    </w:p>
    <w:p w:rsidR="0029040F" w:rsidRDefault="0029040F" w:rsidP="00122DA2">
      <w:pPr>
        <w:spacing w:after="0" w:line="240" w:lineRule="auto"/>
        <w:jc w:val="both"/>
        <w:rPr>
          <w:rFonts w:ascii="Times New Roman" w:hAnsi="Times New Roman" w:cs="Times New Roman"/>
          <w:bCs/>
          <w:iCs/>
          <w:sz w:val="20"/>
          <w:szCs w:val="20"/>
          <w:lang w:val="id-ID"/>
        </w:rPr>
      </w:pPr>
    </w:p>
    <w:p w:rsidR="00122DA2" w:rsidRDefault="00122DA2" w:rsidP="00122DA2">
      <w:pPr>
        <w:spacing w:after="0" w:line="240" w:lineRule="auto"/>
        <w:jc w:val="both"/>
        <w:rPr>
          <w:rFonts w:ascii="Times New Roman" w:hAnsi="Times New Roman" w:cs="Times New Roman"/>
          <w:bCs/>
          <w:iCs/>
          <w:sz w:val="20"/>
          <w:szCs w:val="20"/>
          <w:lang w:val="id-ID"/>
        </w:rPr>
      </w:pPr>
    </w:p>
    <w:p w:rsidR="00122DA2" w:rsidRPr="00A63C81" w:rsidRDefault="00122DA2" w:rsidP="00122DA2">
      <w:pPr>
        <w:spacing w:after="0" w:line="240" w:lineRule="auto"/>
        <w:jc w:val="both"/>
        <w:rPr>
          <w:rFonts w:ascii="Times New Roman" w:hAnsi="Times New Roman" w:cs="Times New Roman"/>
          <w:bCs/>
          <w:iCs/>
          <w:sz w:val="20"/>
          <w:szCs w:val="20"/>
          <w:lang w:val="id-ID"/>
        </w:rPr>
        <w:sectPr w:rsidR="00122DA2" w:rsidRPr="00A63C81" w:rsidSect="002138C7">
          <w:footerReference w:type="default" r:id="rId9"/>
          <w:headerReference w:type="first" r:id="rId10"/>
          <w:footerReference w:type="first" r:id="rId11"/>
          <w:type w:val="continuous"/>
          <w:pgSz w:w="11907" w:h="16840" w:code="9"/>
          <w:pgMar w:top="1547" w:right="1701" w:bottom="1134" w:left="2268" w:header="1276" w:footer="906" w:gutter="0"/>
          <w:pgNumType w:start="1"/>
          <w:cols w:space="566"/>
          <w:titlePg/>
          <w:docGrid w:linePitch="360"/>
        </w:sectPr>
      </w:pPr>
    </w:p>
    <w:p w:rsidR="004146BC" w:rsidRPr="00714456" w:rsidRDefault="004146BC" w:rsidP="00122DA2">
      <w:pPr>
        <w:spacing w:after="0" w:line="240" w:lineRule="auto"/>
        <w:ind w:right="-553"/>
        <w:jc w:val="center"/>
        <w:rPr>
          <w:rFonts w:ascii="Times New Roman" w:eastAsia="Times New Roman" w:hAnsi="Times New Roman"/>
          <w:b/>
          <w:sz w:val="20"/>
          <w:szCs w:val="20"/>
          <w:lang w:val="id-ID"/>
        </w:rPr>
      </w:pPr>
      <w:r w:rsidRPr="007C35E3">
        <w:rPr>
          <w:rFonts w:ascii="Times New Roman" w:eastAsia="Times New Roman" w:hAnsi="Times New Roman"/>
          <w:b/>
          <w:i/>
          <w:iCs/>
          <w:sz w:val="20"/>
          <w:szCs w:val="20"/>
        </w:rPr>
        <w:lastRenderedPageBreak/>
        <w:t>ABSTRACT</w:t>
      </w:r>
    </w:p>
    <w:p w:rsidR="00F24893" w:rsidRDefault="004146BC" w:rsidP="004146BC">
      <w:pPr>
        <w:spacing w:after="0" w:line="240" w:lineRule="auto"/>
        <w:jc w:val="both"/>
        <w:rPr>
          <w:rFonts w:ascii="Times New Roman" w:eastAsia="Times New Roman" w:hAnsi="Times New Roman"/>
          <w:i/>
          <w:iCs/>
          <w:sz w:val="20"/>
          <w:szCs w:val="20"/>
        </w:rPr>
        <w:sectPr w:rsidR="00F24893" w:rsidSect="00B02008">
          <w:headerReference w:type="default" r:id="rId12"/>
          <w:headerReference w:type="first" r:id="rId13"/>
          <w:type w:val="continuous"/>
          <w:pgSz w:w="11907" w:h="16840" w:code="9"/>
          <w:pgMar w:top="567" w:right="1701" w:bottom="425" w:left="2268" w:header="1276" w:footer="873" w:gutter="0"/>
          <w:pgNumType w:start="1"/>
          <w:cols w:space="566"/>
          <w:titlePg/>
          <w:docGrid w:linePitch="360"/>
        </w:sectPr>
      </w:pPr>
      <w:r w:rsidRPr="003F7072">
        <w:rPr>
          <w:rFonts w:ascii="Times New Roman" w:eastAsia="Times New Roman" w:hAnsi="Times New Roman"/>
          <w:i/>
          <w:iCs/>
          <w:sz w:val="20"/>
          <w:szCs w:val="20"/>
        </w:rPr>
        <w:t>Al-Qur’an is a holy book and life guideline for all Muslims which must be read, studied, practiced, and memorized since the early age. In Indonesia, one of the non-formal educational institutions which teach children how to read, to write, and to understand the Qur’an is the Taman Pendidikan Al-Qur’an (TPA) (in English: Qur’an Education Center). Almost all TPAs in Indonesia in giving</w:t>
      </w:r>
    </w:p>
    <w:p w:rsidR="004146BC" w:rsidRPr="003F7072" w:rsidRDefault="004146BC" w:rsidP="004146BC">
      <w:pPr>
        <w:spacing w:after="0" w:line="240" w:lineRule="auto"/>
        <w:jc w:val="both"/>
        <w:rPr>
          <w:rFonts w:ascii="Times New Roman" w:eastAsia="Times New Roman" w:hAnsi="Times New Roman"/>
          <w:i/>
          <w:iCs/>
          <w:sz w:val="20"/>
          <w:szCs w:val="20"/>
        </w:rPr>
      </w:pPr>
      <w:r w:rsidRPr="003F7072">
        <w:rPr>
          <w:rFonts w:ascii="Times New Roman" w:eastAsia="Times New Roman" w:hAnsi="Times New Roman"/>
          <w:i/>
          <w:iCs/>
          <w:sz w:val="20"/>
          <w:szCs w:val="20"/>
        </w:rPr>
        <w:lastRenderedPageBreak/>
        <w:t>Ulumul Quran lesson still use traditional methods, namely by explaining it on the board. An interesting method for TPA students to improve their memorization towards the names of the Surah in Al-Qur’an has been applied previously, namely by putting the names of surah into an interesting story (Imran, 2015). However, because not all children like to read a story, then we need a method which can attract children interest. Therefore, the writer offers an alternative with the title “Kuarfiz (Kuarte Tahfidz): A Learning Media based on Fun Games to Increase the Effectiveness of the TPA Students’ Memorization towards the Names of Surah in Al-Qur’an”. This research applied the library research method. The object of this research was TPA students and Kuarfiz as the learning media. The applied technique of data collection was by visiting several libraries and taking several theories on books, journals, and thesis. Moreover, the applied techniques of data analysis were data reduction, data presentation, and conclusion. Kuarfiz is a learning media in the form of a fun game-based quartet that contains various names of Surah in Al-Qur’an. This learning media is made as simple as possible and may attract children interest so that it can increase students’ memorization towards the names of Surah in Al-Qur’an. Through this Kuarfiz as the learning media, TPA students will indirectly be able to memorize the names of the Surah in Al-Quran properly and correctly because it is balanced with the pleasant atmosphere.</w:t>
      </w:r>
    </w:p>
    <w:p w:rsidR="004146BC" w:rsidRPr="003F7072" w:rsidRDefault="004146BC" w:rsidP="004146BC">
      <w:pPr>
        <w:spacing w:line="205" w:lineRule="exact"/>
        <w:rPr>
          <w:rFonts w:ascii="Times New Roman" w:eastAsia="Times New Roman" w:hAnsi="Times New Roman"/>
          <w:i/>
          <w:iCs/>
          <w:sz w:val="20"/>
          <w:szCs w:val="20"/>
        </w:rPr>
      </w:pPr>
    </w:p>
    <w:p w:rsidR="000745B6" w:rsidRPr="003F7072" w:rsidRDefault="004146BC" w:rsidP="004146BC">
      <w:pPr>
        <w:spacing w:line="0" w:lineRule="atLeast"/>
        <w:rPr>
          <w:rFonts w:ascii="Times New Roman" w:eastAsia="Times New Roman" w:hAnsi="Times New Roman"/>
          <w:b/>
          <w:i/>
          <w:iCs/>
          <w:sz w:val="20"/>
          <w:szCs w:val="20"/>
          <w:lang w:val="id-ID"/>
        </w:rPr>
      </w:pPr>
      <w:r w:rsidRPr="003F7072">
        <w:rPr>
          <w:rFonts w:ascii="Times New Roman" w:eastAsia="Times New Roman" w:hAnsi="Times New Roman"/>
          <w:b/>
          <w:i/>
          <w:iCs/>
          <w:sz w:val="20"/>
          <w:szCs w:val="20"/>
        </w:rPr>
        <w:t>Keywords: Children, Kuarfiz, Learning media, Surah</w:t>
      </w:r>
    </w:p>
    <w:p w:rsidR="00B02008" w:rsidRDefault="00B02008" w:rsidP="0073369C">
      <w:pPr>
        <w:spacing w:after="0" w:line="360" w:lineRule="auto"/>
        <w:rPr>
          <w:lang w:val="id-ID"/>
        </w:rPr>
      </w:pPr>
    </w:p>
    <w:p w:rsidR="0073369C" w:rsidRDefault="0073369C" w:rsidP="0073369C">
      <w:pPr>
        <w:spacing w:line="240" w:lineRule="auto"/>
        <w:rPr>
          <w:lang w:val="id-ID"/>
        </w:rPr>
        <w:sectPr w:rsidR="0073369C" w:rsidSect="00F24893">
          <w:headerReference w:type="first" r:id="rId14"/>
          <w:pgSz w:w="11907" w:h="16840" w:code="9"/>
          <w:pgMar w:top="567" w:right="1701" w:bottom="425" w:left="2268" w:header="1276" w:footer="873" w:gutter="0"/>
          <w:pgNumType w:start="1"/>
          <w:cols w:space="566"/>
          <w:titlePg/>
          <w:docGrid w:linePitch="360"/>
        </w:sectPr>
      </w:pPr>
    </w:p>
    <w:p w:rsidR="00B02008" w:rsidRDefault="00B02008" w:rsidP="00B02008">
      <w:pPr>
        <w:spacing w:line="0" w:lineRule="atLeast"/>
        <w:jc w:val="both"/>
        <w:rPr>
          <w:rFonts w:ascii="Times New Roman" w:eastAsia="Times New Roman" w:hAnsi="Times New Roman"/>
          <w:b/>
          <w:sz w:val="24"/>
          <w:lang w:val="id-ID"/>
        </w:rPr>
      </w:pPr>
      <w:r w:rsidRPr="00AE3D41">
        <w:rPr>
          <w:rFonts w:ascii="Times New Roman" w:eastAsia="Times New Roman" w:hAnsi="Times New Roman"/>
          <w:b/>
          <w:sz w:val="24"/>
          <w:lang w:val="id-ID"/>
        </w:rPr>
        <w:lastRenderedPageBreak/>
        <w:t>PENDAHULUAN</w:t>
      </w:r>
    </w:p>
    <w:p w:rsidR="00B02008" w:rsidRDefault="00B02008" w:rsidP="003F7072">
      <w:pPr>
        <w:spacing w:after="0" w:line="360" w:lineRule="auto"/>
        <w:ind w:firstLine="709"/>
        <w:jc w:val="both"/>
        <w:rPr>
          <w:rFonts w:ascii="Times New Roman" w:eastAsia="Times New Roman" w:hAnsi="Times New Roman"/>
          <w:sz w:val="24"/>
          <w:lang w:val="id-ID"/>
        </w:rPr>
      </w:pPr>
      <w:r w:rsidRPr="00B02008">
        <w:rPr>
          <w:rFonts w:ascii="Times New Roman" w:eastAsia="Times New Roman" w:hAnsi="Times New Roman"/>
          <w:sz w:val="24"/>
          <w:lang w:val="id-ID"/>
        </w:rPr>
        <w:t>Al-Qur’an adalah kalam Allah Swt yang diturunkan kepada Nabi Muhammad Saw. sebagai mukjizat baginya melalui perantara malaikat Jibril, ditulis pada mushaf-mushaf yang kemudian disampaikan kepada kita secara mutawattir. Al-Qur’an menjadi satu-satunya mukjizat yang kekal sepanjang masa, berisi kandungan wahyu Illahi yang menjadi petunjuk, pedoman hidup, serta pelajaran bagi siapa saja yang mengimani dan mengamalkannya</w:t>
      </w:r>
    </w:p>
    <w:p w:rsidR="002E1B67" w:rsidRDefault="00B02008" w:rsidP="002E1B67">
      <w:pPr>
        <w:spacing w:after="0" w:line="360" w:lineRule="auto"/>
        <w:ind w:firstLine="709"/>
        <w:jc w:val="both"/>
        <w:rPr>
          <w:rFonts w:ascii="Times New Roman" w:eastAsia="Times New Roman" w:hAnsi="Times New Roman"/>
          <w:sz w:val="24"/>
          <w:lang w:val="id-ID"/>
        </w:rPr>
      </w:pPr>
      <w:r w:rsidRPr="002E1B67">
        <w:rPr>
          <w:rFonts w:asciiTheme="majorBidi" w:hAnsiTheme="majorBidi" w:cstheme="majorBidi"/>
          <w:sz w:val="24"/>
          <w:szCs w:val="24"/>
          <w:lang w:val="id-ID"/>
        </w:rPr>
        <w:t>Berdasarkan berita yang dilansir di Detiknews, Wakil Ketua Dewan Masjid I</w:t>
      </w:r>
      <w:r w:rsidRPr="002E1B67">
        <w:rPr>
          <w:rFonts w:asciiTheme="majorBidi" w:hAnsiTheme="majorBidi" w:cstheme="majorBidi"/>
          <w:sz w:val="24"/>
          <w:szCs w:val="24"/>
        </w:rPr>
        <w:t>ndonesia</w:t>
      </w:r>
      <w:r w:rsidR="00D82E29">
        <w:rPr>
          <w:rFonts w:asciiTheme="majorBidi" w:hAnsiTheme="majorBidi" w:cstheme="majorBidi"/>
          <w:sz w:val="24"/>
          <w:szCs w:val="24"/>
          <w:lang w:val="id-ID"/>
        </w:rPr>
        <w:t xml:space="preserve"> </w:t>
      </w:r>
      <w:r w:rsidRPr="002E1B67">
        <w:rPr>
          <w:rFonts w:asciiTheme="majorBidi" w:hAnsiTheme="majorBidi" w:cstheme="majorBidi"/>
          <w:sz w:val="24"/>
          <w:szCs w:val="24"/>
        </w:rPr>
        <w:t xml:space="preserve">(DMI), Komjen </w:t>
      </w:r>
      <w:r w:rsidRPr="002E1B67">
        <w:rPr>
          <w:rFonts w:asciiTheme="majorBidi" w:hAnsiTheme="majorBidi" w:cstheme="majorBidi"/>
          <w:sz w:val="24"/>
          <w:szCs w:val="24"/>
          <w:lang w:val="id-ID"/>
        </w:rPr>
        <w:t xml:space="preserve">Pol Syafruddin mengungkapkan perkembangan </w:t>
      </w:r>
      <w:r w:rsidRPr="002E1B67">
        <w:rPr>
          <w:rFonts w:asciiTheme="majorBidi" w:hAnsiTheme="majorBidi" w:cstheme="majorBidi"/>
          <w:sz w:val="24"/>
          <w:szCs w:val="24"/>
          <w:lang w:val="id-ID"/>
        </w:rPr>
        <w:lastRenderedPageBreak/>
        <w:t>penghafal Al-Qur’an di Indonesia</w:t>
      </w:r>
      <w:r w:rsidR="00D82E29">
        <w:rPr>
          <w:rFonts w:asciiTheme="majorBidi" w:hAnsiTheme="majorBidi" w:cstheme="majorBidi"/>
          <w:sz w:val="24"/>
          <w:szCs w:val="24"/>
          <w:lang w:val="id-ID"/>
        </w:rPr>
        <w:t xml:space="preserve"> </w:t>
      </w:r>
      <w:r w:rsidRPr="002E1B67">
        <w:rPr>
          <w:rFonts w:asciiTheme="majorBidi" w:hAnsiTheme="majorBidi" w:cstheme="majorBidi"/>
          <w:sz w:val="24"/>
          <w:szCs w:val="24"/>
          <w:lang w:val="id-ID"/>
        </w:rPr>
        <w:t>jumlahnya terus meningkat</w:t>
      </w:r>
      <w:r w:rsidR="00D82E29">
        <w:rPr>
          <w:rFonts w:asciiTheme="majorBidi" w:hAnsiTheme="majorBidi" w:cstheme="majorBidi"/>
          <w:sz w:val="24"/>
          <w:szCs w:val="24"/>
          <w:lang w:val="id-ID"/>
        </w:rPr>
        <w:t xml:space="preserve"> </w:t>
      </w:r>
      <w:r w:rsidRPr="002E1B67">
        <w:rPr>
          <w:rFonts w:asciiTheme="majorBidi" w:hAnsiTheme="majorBidi" w:cstheme="majorBidi"/>
          <w:sz w:val="24"/>
          <w:szCs w:val="24"/>
          <w:lang w:val="id-ID"/>
        </w:rPr>
        <w:t xml:space="preserve">(Hanafi, 2018). </w:t>
      </w:r>
      <w:r w:rsidRPr="002E1B67">
        <w:rPr>
          <w:rFonts w:asciiTheme="majorBidi" w:hAnsiTheme="majorBidi" w:cstheme="majorBidi"/>
          <w:sz w:val="24"/>
          <w:szCs w:val="24"/>
        </w:rPr>
        <w:t>Namun hal ini tidak serta merta menjadikan kita bangga karena ternyata jumlah penghafal Al-Qur’an tidak sebanding dengan tingkat buta huruf Al-Qur’an di Indonesia. Berdasarkan hasil riset yang dirilis Institut Ilmu Al-Qur’an (IIQ) mencatat sekitar 65 persen masyarakat Indonesiamasih buta huruf Al-Qur’an sehingga perlu adanya upaya dalam menjawab masalah ini (Zahid, 2018).</w:t>
      </w:r>
    </w:p>
    <w:p w:rsidR="00F24893" w:rsidRDefault="002E1B67" w:rsidP="002E1B67">
      <w:pPr>
        <w:spacing w:after="0" w:line="360" w:lineRule="auto"/>
        <w:ind w:firstLine="709"/>
        <w:jc w:val="both"/>
        <w:rPr>
          <w:rFonts w:ascii="Times New Roman" w:eastAsia="Times New Roman" w:hAnsi="Times New Roman"/>
          <w:sz w:val="24"/>
        </w:rPr>
        <w:sectPr w:rsidR="00F24893" w:rsidSect="00D216F6">
          <w:type w:val="continuous"/>
          <w:pgSz w:w="11907" w:h="16840" w:code="9"/>
          <w:pgMar w:top="567" w:right="1701" w:bottom="425" w:left="2268" w:header="1276" w:footer="873" w:gutter="0"/>
          <w:pgNumType w:start="1"/>
          <w:cols w:num="2" w:space="566"/>
          <w:titlePg/>
          <w:docGrid w:linePitch="360"/>
        </w:sectPr>
      </w:pPr>
      <w:r>
        <w:rPr>
          <w:rFonts w:ascii="Times New Roman" w:eastAsia="Times New Roman" w:hAnsi="Times New Roman"/>
          <w:sz w:val="24"/>
        </w:rPr>
        <w:t>Orang dewasa yang setiap hari rajin membaca Al-Qur’an pun rata-rata tidak bisa menghafal nama-nama surah secara detail, terlebih lagi anak-anak yang baru mengenal Al-Qur’an</w:t>
      </w:r>
    </w:p>
    <w:p w:rsidR="002E1B67" w:rsidRDefault="002E1B67" w:rsidP="00F24893">
      <w:pPr>
        <w:spacing w:after="0" w:line="360" w:lineRule="auto"/>
        <w:jc w:val="both"/>
        <w:rPr>
          <w:rFonts w:ascii="Times New Roman" w:eastAsia="Times New Roman" w:hAnsi="Times New Roman"/>
          <w:sz w:val="24"/>
          <w:lang w:val="id-ID"/>
        </w:rPr>
      </w:pPr>
      <w:proofErr w:type="gramStart"/>
      <w:r>
        <w:rPr>
          <w:rFonts w:ascii="Times New Roman" w:eastAsia="Times New Roman" w:hAnsi="Times New Roman"/>
          <w:sz w:val="24"/>
        </w:rPr>
        <w:lastRenderedPageBreak/>
        <w:t>dan</w:t>
      </w:r>
      <w:proofErr w:type="gramEnd"/>
      <w:r>
        <w:rPr>
          <w:rFonts w:ascii="Times New Roman" w:eastAsia="Times New Roman" w:hAnsi="Times New Roman"/>
          <w:sz w:val="24"/>
        </w:rPr>
        <w:t xml:space="preserve"> berusaha untuk mempelajarinya. Sejak usiakanak-kanak, mereka hanya dibekali dalam hal baca tulis Al-Qur’an tanpa memperhatikan lebih jauh detail yang ada di dalam Al-Qur’an. Masalah tersebut kadang dianggap biasa, tetapi perlu diketahui bahwa Al-Qur’an adalah kitab pedoman umat Islam, sehingga menjadi sebuah keharusan untuk mengenal dan menghafal detail yang ada di dalam Al-Qur’an.</w:t>
      </w:r>
    </w:p>
    <w:p w:rsidR="002E1B67" w:rsidRDefault="002E1B67" w:rsidP="002E1B67">
      <w:pPr>
        <w:spacing w:after="0" w:line="360" w:lineRule="auto"/>
        <w:ind w:firstLine="709"/>
        <w:jc w:val="both"/>
        <w:rPr>
          <w:rFonts w:ascii="Times New Roman" w:eastAsia="Times New Roman" w:hAnsi="Times New Roman"/>
          <w:sz w:val="24"/>
          <w:lang w:val="id-ID"/>
        </w:rPr>
      </w:pPr>
      <w:r>
        <w:rPr>
          <w:rFonts w:ascii="Times New Roman" w:eastAsia="Times New Roman" w:hAnsi="Times New Roman"/>
          <w:sz w:val="24"/>
        </w:rPr>
        <w:t xml:space="preserve">Surah-surah Al-Qur’an bisa diumpakan sebagai </w:t>
      </w:r>
      <w:proofErr w:type="gramStart"/>
      <w:r>
        <w:rPr>
          <w:rFonts w:ascii="Times New Roman" w:eastAsia="Times New Roman" w:hAnsi="Times New Roman"/>
          <w:sz w:val="24"/>
        </w:rPr>
        <w:t>bab</w:t>
      </w:r>
      <w:proofErr w:type="gramEnd"/>
      <w:r>
        <w:rPr>
          <w:rFonts w:ascii="Times New Roman" w:eastAsia="Times New Roman" w:hAnsi="Times New Roman"/>
          <w:sz w:val="24"/>
        </w:rPr>
        <w:t xml:space="preserve"> yang ada di dalam buku. Tolok ukur bahwa seseorang menguasai sebuah buku, maka perlu mengetahui jumlah </w:t>
      </w:r>
      <w:proofErr w:type="gramStart"/>
      <w:r>
        <w:rPr>
          <w:rFonts w:ascii="Times New Roman" w:eastAsia="Times New Roman" w:hAnsi="Times New Roman"/>
          <w:sz w:val="24"/>
        </w:rPr>
        <w:t>bab</w:t>
      </w:r>
      <w:proofErr w:type="gramEnd"/>
      <w:r>
        <w:rPr>
          <w:rFonts w:ascii="Times New Roman" w:eastAsia="Times New Roman" w:hAnsi="Times New Roman"/>
          <w:sz w:val="24"/>
        </w:rPr>
        <w:t>, nama bab, dan halaman bab tersebut. Hal itu pun berlaku pada Al-Qur’an. Oleh sebab itu, penting untuk mempelajari Al-Qur’an bukan hanya sekedar baca tulis Al-Qur’an saja, tetapi diperlukan upaya atau metode dalam menghafal nama-nama surah beserta detailnya sejak dini. Anak-anak umumnya mampu membaca Al-Qur’an dengan tartil pada saat telah masuk di usiaTaman Pendidikan Al-Qur’an (TPA).</w:t>
      </w:r>
    </w:p>
    <w:p w:rsidR="00983EE3" w:rsidRDefault="002E1B67" w:rsidP="00983EE3">
      <w:pPr>
        <w:spacing w:after="0" w:line="360" w:lineRule="auto"/>
        <w:ind w:firstLine="709"/>
        <w:jc w:val="both"/>
        <w:rPr>
          <w:rFonts w:ascii="Times New Roman" w:eastAsia="Times New Roman" w:hAnsi="Times New Roman"/>
          <w:sz w:val="24"/>
        </w:rPr>
      </w:pPr>
      <w:r w:rsidRPr="002E1B67">
        <w:rPr>
          <w:rFonts w:ascii="Times New Roman" w:eastAsia="Times New Roman" w:hAnsi="Times New Roman"/>
          <w:sz w:val="24"/>
          <w:lang w:val="id-ID"/>
        </w:rPr>
        <w:t xml:space="preserve">Taman Pendidikan Al-Qur’an (TPA) adalah lembaga pendidikan </w:t>
      </w:r>
      <w:r w:rsidRPr="002E1B67">
        <w:rPr>
          <w:rFonts w:ascii="Times New Roman" w:eastAsia="Times New Roman" w:hAnsi="Times New Roman"/>
          <w:sz w:val="24"/>
          <w:lang w:val="id-ID"/>
        </w:rPr>
        <w:lastRenderedPageBreak/>
        <w:t xml:space="preserve">dan pengajaran Islam bagi anak-anak usia7-12 tahun, yang bertujuan untuk menjadikan anak mampu membaca Al-Qur’an dengan baik dan benar sesuai dengan </w:t>
      </w:r>
      <w:r w:rsidRPr="002E1B67">
        <w:rPr>
          <w:rFonts w:ascii="Times New Roman" w:eastAsia="Times New Roman" w:hAnsi="Times New Roman"/>
          <w:i/>
          <w:sz w:val="24"/>
          <w:lang w:val="id-ID"/>
        </w:rPr>
        <w:t>makharijul khuruf</w:t>
      </w:r>
      <w:r w:rsidRPr="002E1B67">
        <w:rPr>
          <w:rFonts w:ascii="Times New Roman" w:eastAsia="Times New Roman" w:hAnsi="Times New Roman"/>
          <w:sz w:val="24"/>
          <w:lang w:val="id-ID"/>
        </w:rPr>
        <w:t xml:space="preserve"> dan ilmu tajwidnya. </w:t>
      </w:r>
      <w:r w:rsidRPr="00983EE3">
        <w:rPr>
          <w:rFonts w:ascii="Times New Roman" w:eastAsia="Times New Roman" w:hAnsi="Times New Roman"/>
          <w:sz w:val="24"/>
          <w:lang w:val="id-ID"/>
        </w:rPr>
        <w:t xml:space="preserve">Selain itu, tujuannya adalah menanamkan pengetahuan dasar </w:t>
      </w:r>
      <w:r w:rsidRPr="00983EE3">
        <w:rPr>
          <w:rFonts w:ascii="Times New Roman" w:eastAsia="Times New Roman" w:hAnsi="Times New Roman"/>
          <w:i/>
          <w:sz w:val="24"/>
          <w:lang w:val="id-ID"/>
        </w:rPr>
        <w:t>ulumul Quran</w:t>
      </w:r>
      <w:r w:rsidRPr="00983EE3">
        <w:rPr>
          <w:rFonts w:ascii="Times New Roman" w:eastAsia="Times New Roman" w:hAnsi="Times New Roman"/>
          <w:sz w:val="24"/>
          <w:lang w:val="id-ID"/>
        </w:rPr>
        <w:t xml:space="preserve"> atau membahas semua berkaitan dengan Al-Qur’an, salah satu nya adalah mengenai nama-nama surah Al-Qur’an. </w:t>
      </w:r>
      <w:r>
        <w:rPr>
          <w:rFonts w:ascii="Times New Roman" w:eastAsia="Times New Roman" w:hAnsi="Times New Roman"/>
          <w:sz w:val="24"/>
        </w:rPr>
        <w:t xml:space="preserve">Metode yang diterapkan dalam proses pembelajaran baca tulis Al-Qur’an di TPA sangat bervariasi, bergantung kepada personal anak. Hampir semua TPA di Indonesiadalam memberi materi </w:t>
      </w:r>
      <w:r>
        <w:rPr>
          <w:rFonts w:ascii="Times New Roman" w:eastAsia="Times New Roman" w:hAnsi="Times New Roman"/>
          <w:i/>
          <w:sz w:val="24"/>
        </w:rPr>
        <w:t xml:space="preserve">Ulumul Quran </w:t>
      </w:r>
      <w:r>
        <w:rPr>
          <w:rFonts w:ascii="Times New Roman" w:eastAsia="Times New Roman" w:hAnsi="Times New Roman"/>
          <w:sz w:val="24"/>
        </w:rPr>
        <w:t>masih menggunakan metode manual yaitu sistem menjelaskan</w:t>
      </w:r>
      <w:r>
        <w:rPr>
          <w:rFonts w:ascii="Times New Roman" w:eastAsia="Times New Roman" w:hAnsi="Times New Roman"/>
          <w:i/>
          <w:sz w:val="24"/>
        </w:rPr>
        <w:t xml:space="preserve"> </w:t>
      </w:r>
      <w:r>
        <w:rPr>
          <w:rFonts w:ascii="Times New Roman" w:eastAsia="Times New Roman" w:hAnsi="Times New Roman"/>
          <w:sz w:val="24"/>
        </w:rPr>
        <w:t xml:space="preserve">dipapan tulis. </w:t>
      </w:r>
    </w:p>
    <w:p w:rsidR="00F24893" w:rsidRDefault="002E1B67" w:rsidP="003F7072">
      <w:pPr>
        <w:spacing w:after="0" w:line="360" w:lineRule="auto"/>
        <w:ind w:firstLine="709"/>
        <w:jc w:val="both"/>
        <w:rPr>
          <w:rFonts w:ascii="Times New Roman" w:eastAsia="Times New Roman" w:hAnsi="Times New Roman"/>
          <w:sz w:val="24"/>
        </w:rPr>
        <w:sectPr w:rsidR="00F24893" w:rsidSect="00F24893">
          <w:headerReference w:type="first" r:id="rId15"/>
          <w:pgSz w:w="11907" w:h="16840" w:code="9"/>
          <w:pgMar w:top="567" w:right="1701" w:bottom="425" w:left="2268" w:header="1276" w:footer="873" w:gutter="0"/>
          <w:pgNumType w:start="1"/>
          <w:cols w:num="2" w:space="566"/>
          <w:titlePg/>
          <w:docGrid w:linePitch="360"/>
        </w:sectPr>
      </w:pPr>
      <w:r w:rsidRPr="002E1B67">
        <w:rPr>
          <w:rFonts w:ascii="Times New Roman" w:eastAsia="Times New Roman" w:hAnsi="Times New Roman"/>
          <w:sz w:val="24"/>
          <w:lang w:val="id-ID"/>
        </w:rPr>
        <w:t xml:space="preserve">Metode yang menarik dilakukan untuk anak-anak TPA dalam penguatan hafalan nama-nama surah Al-Qur’an sudah pernah diterapkan menggunakan metode memasukkan nama-nama surah Al-Qur’an menjadi kisah yang menarik untuk dibaca anak-anak (Imran, 2015). </w:t>
      </w:r>
      <w:r>
        <w:rPr>
          <w:rFonts w:ascii="Times New Roman" w:eastAsia="Times New Roman" w:hAnsi="Times New Roman"/>
          <w:sz w:val="24"/>
        </w:rPr>
        <w:t>Namun dikarenakan tidak semua anak-anak menyukai membaca kisah, maka perlu adanya metode yang lebih menarik perhatian</w:t>
      </w:r>
    </w:p>
    <w:p w:rsidR="002E1B67" w:rsidRDefault="002E1B67" w:rsidP="00F24893">
      <w:pPr>
        <w:spacing w:after="0" w:line="360" w:lineRule="auto"/>
        <w:jc w:val="both"/>
        <w:rPr>
          <w:rFonts w:ascii="Times New Roman" w:eastAsia="Times New Roman" w:hAnsi="Times New Roman"/>
          <w:sz w:val="24"/>
          <w:lang w:val="id-ID"/>
        </w:rPr>
      </w:pPr>
      <w:proofErr w:type="gramStart"/>
      <w:r>
        <w:rPr>
          <w:rFonts w:ascii="Times New Roman" w:eastAsia="Times New Roman" w:hAnsi="Times New Roman"/>
          <w:sz w:val="24"/>
        </w:rPr>
        <w:lastRenderedPageBreak/>
        <w:t>dunianya</w:t>
      </w:r>
      <w:proofErr w:type="gramEnd"/>
      <w:r>
        <w:rPr>
          <w:rFonts w:ascii="Times New Roman" w:eastAsia="Times New Roman" w:hAnsi="Times New Roman"/>
          <w:sz w:val="24"/>
        </w:rPr>
        <w:t>. Anak-anak identik dengan bermain. Oleh karena itu, metode yang bisa dilakukan dan diterapkan harus menyentuh ranah permainan, namun tetap tidak menghilangkan esensi belajar itu sendiri.</w:t>
      </w:r>
    </w:p>
    <w:p w:rsidR="00031E6B" w:rsidRDefault="002E1B67" w:rsidP="002E1B67">
      <w:pPr>
        <w:spacing w:after="0" w:line="360" w:lineRule="auto"/>
        <w:ind w:firstLine="709"/>
        <w:jc w:val="both"/>
        <w:rPr>
          <w:rFonts w:ascii="Times New Roman" w:eastAsia="Times New Roman" w:hAnsi="Times New Roman"/>
          <w:sz w:val="24"/>
          <w:lang w:val="id-ID"/>
        </w:rPr>
      </w:pPr>
      <w:r>
        <w:rPr>
          <w:rFonts w:ascii="Times New Roman" w:eastAsia="Times New Roman" w:hAnsi="Times New Roman"/>
          <w:sz w:val="24"/>
        </w:rPr>
        <w:t>Berdasarkan permasalahan yang telah dipaparkan membuat</w:t>
      </w:r>
      <w:r w:rsidR="00D82E29">
        <w:rPr>
          <w:rFonts w:ascii="Times New Roman" w:eastAsia="Times New Roman" w:hAnsi="Times New Roman"/>
          <w:sz w:val="24"/>
          <w:lang w:val="id-ID"/>
        </w:rPr>
        <w:t xml:space="preserve"> </w:t>
      </w:r>
      <w:r>
        <w:rPr>
          <w:rFonts w:ascii="Times New Roman" w:eastAsia="Times New Roman" w:hAnsi="Times New Roman"/>
          <w:sz w:val="24"/>
        </w:rPr>
        <w:t>Penulis</w:t>
      </w:r>
      <w:r w:rsidR="00D82E29">
        <w:rPr>
          <w:rFonts w:ascii="Times New Roman" w:eastAsia="Times New Roman" w:hAnsi="Times New Roman"/>
          <w:sz w:val="24"/>
          <w:lang w:val="id-ID"/>
        </w:rPr>
        <w:t xml:space="preserve"> </w:t>
      </w:r>
      <w:r>
        <w:rPr>
          <w:rFonts w:ascii="Times New Roman" w:eastAsia="Times New Roman" w:hAnsi="Times New Roman"/>
          <w:sz w:val="24"/>
        </w:rPr>
        <w:t>mengangkat judul</w:t>
      </w:r>
      <w:r w:rsidR="00D82E29">
        <w:rPr>
          <w:rFonts w:ascii="Times New Roman" w:eastAsia="Times New Roman" w:hAnsi="Times New Roman"/>
          <w:sz w:val="24"/>
          <w:lang w:val="id-ID"/>
        </w:rPr>
        <w:t xml:space="preserve"> </w:t>
      </w:r>
      <w:r>
        <w:rPr>
          <w:rFonts w:ascii="Times New Roman" w:eastAsia="Times New Roman" w:hAnsi="Times New Roman"/>
          <w:b/>
          <w:sz w:val="24"/>
        </w:rPr>
        <w:t>“Kuarfiz (Kuartet</w:t>
      </w:r>
      <w:r>
        <w:rPr>
          <w:rFonts w:ascii="Times New Roman" w:eastAsia="Times New Roman" w:hAnsi="Times New Roman"/>
          <w:sz w:val="24"/>
        </w:rPr>
        <w:t xml:space="preserve"> </w:t>
      </w:r>
      <w:r>
        <w:rPr>
          <w:rFonts w:ascii="Times New Roman" w:eastAsia="Times New Roman" w:hAnsi="Times New Roman"/>
          <w:b/>
          <w:i/>
          <w:sz w:val="24"/>
        </w:rPr>
        <w:t>Tahfidz</w:t>
      </w:r>
      <w:r>
        <w:rPr>
          <w:rFonts w:ascii="Times New Roman" w:eastAsia="Times New Roman" w:hAnsi="Times New Roman"/>
          <w:b/>
          <w:sz w:val="24"/>
        </w:rPr>
        <w:t>): Media</w:t>
      </w:r>
      <w:r>
        <w:rPr>
          <w:rFonts w:ascii="Times New Roman" w:eastAsia="Times New Roman" w:hAnsi="Times New Roman"/>
          <w:sz w:val="24"/>
        </w:rPr>
        <w:t xml:space="preserve"> </w:t>
      </w:r>
      <w:r>
        <w:rPr>
          <w:rFonts w:ascii="Times New Roman" w:eastAsia="Times New Roman" w:hAnsi="Times New Roman"/>
          <w:b/>
          <w:sz w:val="24"/>
        </w:rPr>
        <w:t xml:space="preserve">belajar Berbasis </w:t>
      </w:r>
      <w:r>
        <w:rPr>
          <w:rFonts w:ascii="Times New Roman" w:eastAsia="Times New Roman" w:hAnsi="Times New Roman"/>
          <w:b/>
          <w:i/>
          <w:sz w:val="24"/>
        </w:rPr>
        <w:t>Fun Game</w:t>
      </w:r>
      <w:r>
        <w:rPr>
          <w:rFonts w:ascii="Times New Roman" w:eastAsia="Times New Roman" w:hAnsi="Times New Roman"/>
          <w:b/>
          <w:sz w:val="24"/>
        </w:rPr>
        <w:t xml:space="preserve"> Strategi Meningkatkan Efektivitas Hafalan</w:t>
      </w:r>
      <w:r>
        <w:rPr>
          <w:rFonts w:ascii="Times New Roman" w:eastAsia="Times New Roman" w:hAnsi="Times New Roman"/>
          <w:sz w:val="24"/>
          <w:lang w:val="id-ID"/>
        </w:rPr>
        <w:t xml:space="preserve"> </w:t>
      </w:r>
      <w:r>
        <w:rPr>
          <w:rFonts w:ascii="Times New Roman" w:eastAsia="Times New Roman" w:hAnsi="Times New Roman"/>
          <w:b/>
          <w:sz w:val="24"/>
        </w:rPr>
        <w:t xml:space="preserve">Nama Surah Al-Qur’an pada Anak TPA”. </w:t>
      </w:r>
      <w:r>
        <w:rPr>
          <w:rFonts w:ascii="Times New Roman" w:eastAsia="Times New Roman" w:hAnsi="Times New Roman"/>
          <w:sz w:val="24"/>
        </w:rPr>
        <w:t>Media belajar Kuarfiz</w:t>
      </w:r>
      <w:r w:rsidR="00CF1E90">
        <w:rPr>
          <w:rFonts w:ascii="Times New Roman" w:eastAsia="Times New Roman" w:hAnsi="Times New Roman"/>
          <w:sz w:val="24"/>
          <w:lang w:val="id-ID"/>
        </w:rPr>
        <w:t xml:space="preserve"> </w:t>
      </w:r>
      <w:bookmarkStart w:id="0" w:name="_GoBack"/>
      <w:bookmarkEnd w:id="0"/>
      <w:r>
        <w:rPr>
          <w:rFonts w:ascii="Times New Roman" w:eastAsia="Times New Roman" w:hAnsi="Times New Roman"/>
          <w:sz w:val="24"/>
        </w:rPr>
        <w:t xml:space="preserve">ini </w:t>
      </w:r>
      <w:proofErr w:type="gramStart"/>
      <w:r>
        <w:rPr>
          <w:rFonts w:ascii="Times New Roman" w:eastAsia="Times New Roman" w:hAnsi="Times New Roman"/>
          <w:sz w:val="24"/>
        </w:rPr>
        <w:t>akan</w:t>
      </w:r>
      <w:proofErr w:type="gramEnd"/>
      <w:r>
        <w:rPr>
          <w:rFonts w:ascii="Times New Roman" w:eastAsia="Times New Roman" w:hAnsi="Times New Roman"/>
          <w:b/>
          <w:sz w:val="24"/>
        </w:rPr>
        <w:t xml:space="preserve"> </w:t>
      </w:r>
      <w:r>
        <w:rPr>
          <w:rFonts w:ascii="Times New Roman" w:eastAsia="Times New Roman" w:hAnsi="Times New Roman"/>
          <w:sz w:val="24"/>
        </w:rPr>
        <w:t xml:space="preserve">menjadi media belajar yang menyenangkan dengan cara bermain sekaligus menguatkan hafalan nama surah Al-Qur’an. </w:t>
      </w:r>
    </w:p>
    <w:p w:rsidR="002E1B67" w:rsidRDefault="002E1B67" w:rsidP="00031E6B">
      <w:pPr>
        <w:spacing w:after="0" w:line="360" w:lineRule="auto"/>
        <w:ind w:firstLine="709"/>
        <w:jc w:val="both"/>
        <w:rPr>
          <w:rFonts w:ascii="Times New Roman" w:eastAsia="Times New Roman" w:hAnsi="Times New Roman"/>
          <w:sz w:val="24"/>
          <w:lang w:val="id-ID"/>
        </w:rPr>
      </w:pPr>
      <w:r>
        <w:rPr>
          <w:rFonts w:ascii="Times New Roman" w:eastAsia="Times New Roman" w:hAnsi="Times New Roman"/>
          <w:sz w:val="24"/>
        </w:rPr>
        <w:t xml:space="preserve">Metode ini tidak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membebani anak-anak untuk berusaha menghafal nama surah, tetapi dengan cara bermain dan terus mengulang permainan ini maka secara tidak langsung akan membuat anak-anak menghafal nama surahAl-Qur’an dengan lebih baik. Selain itu, dengan media belajar Kuarfizini diharapkan tercapainya tujuan dan sasaran SDGs 2030 (</w:t>
      </w:r>
      <w:r>
        <w:rPr>
          <w:rFonts w:ascii="Times New Roman" w:eastAsia="Times New Roman" w:hAnsi="Times New Roman"/>
          <w:i/>
          <w:sz w:val="24"/>
        </w:rPr>
        <w:t>Sustainable Development</w:t>
      </w:r>
      <w:r>
        <w:rPr>
          <w:rFonts w:ascii="Times New Roman" w:eastAsia="Times New Roman" w:hAnsi="Times New Roman"/>
          <w:sz w:val="24"/>
        </w:rPr>
        <w:t xml:space="preserve"> Goals 2030) khususnya tujuan ke-4, yaitu memastikan kualitas pendidikan yang </w:t>
      </w:r>
      <w:r>
        <w:rPr>
          <w:rFonts w:ascii="Times New Roman" w:eastAsia="Times New Roman" w:hAnsi="Times New Roman"/>
          <w:sz w:val="24"/>
        </w:rPr>
        <w:lastRenderedPageBreak/>
        <w:t>inklusif dan berkeadilan serta mempromosikan kesempatan belajar seumur hidup (Sumekar, 2016).</w:t>
      </w:r>
    </w:p>
    <w:p w:rsidR="002E1B67" w:rsidRDefault="002E1B67" w:rsidP="002E1B67">
      <w:pPr>
        <w:spacing w:after="0" w:line="360" w:lineRule="auto"/>
        <w:ind w:firstLine="709"/>
        <w:jc w:val="both"/>
        <w:rPr>
          <w:rFonts w:ascii="Times New Roman" w:eastAsia="Times New Roman" w:hAnsi="Times New Roman"/>
          <w:sz w:val="24"/>
          <w:lang w:val="id-ID"/>
        </w:rPr>
      </w:pPr>
      <w:r>
        <w:rPr>
          <w:rFonts w:ascii="Times New Roman" w:eastAsia="Times New Roman" w:hAnsi="Times New Roman"/>
          <w:sz w:val="24"/>
        </w:rPr>
        <w:t>Salah satu pendidikan non formal jenis keagamaan Islam yang bertujuan untuk memberikan pengajaran ilmu rohani dan memberikan pengajaran Al-Qur’an sejak dini adalah Taman Pendidikan Al-Qur’an atau disingkat (TPA) (Lutfiyah, 2016).</w:t>
      </w:r>
    </w:p>
    <w:p w:rsidR="002E1B67" w:rsidRDefault="002E1B67" w:rsidP="005D5CB6">
      <w:pPr>
        <w:spacing w:after="0" w:line="360" w:lineRule="auto"/>
        <w:ind w:firstLine="709"/>
        <w:jc w:val="both"/>
        <w:rPr>
          <w:rFonts w:ascii="Times New Roman" w:eastAsia="Times New Roman" w:hAnsi="Times New Roman"/>
          <w:sz w:val="24"/>
          <w:lang w:val="id-ID"/>
        </w:rPr>
      </w:pPr>
      <w:r w:rsidRPr="002E1B67">
        <w:rPr>
          <w:rFonts w:ascii="Times New Roman" w:eastAsia="Times New Roman" w:hAnsi="Times New Roman"/>
          <w:sz w:val="24"/>
          <w:lang w:val="id-ID"/>
        </w:rPr>
        <w:t>TPA merupakan sebuah pendidikan luar sekolah untuk anak berusia</w:t>
      </w:r>
      <w:r w:rsidR="00D82E29">
        <w:rPr>
          <w:rFonts w:ascii="Times New Roman" w:eastAsia="Times New Roman" w:hAnsi="Times New Roman"/>
          <w:sz w:val="24"/>
          <w:lang w:val="id-ID"/>
        </w:rPr>
        <w:t xml:space="preserve"> </w:t>
      </w:r>
      <w:r w:rsidRPr="002E1B67">
        <w:rPr>
          <w:rFonts w:ascii="Times New Roman" w:eastAsia="Times New Roman" w:hAnsi="Times New Roman"/>
          <w:sz w:val="24"/>
          <w:lang w:val="id-ID"/>
        </w:rPr>
        <w:t xml:space="preserve">7-12 tahun yang menitikberaktkan pengajaran pada pembelajaran membaca Al-Qur’an dengan memuat tambahan yang berorientasi pada pembentukan akhlak dan kepribadian Islamiah. </w:t>
      </w:r>
    </w:p>
    <w:p w:rsidR="005D5CB6" w:rsidRDefault="005D5CB6" w:rsidP="00761072">
      <w:pPr>
        <w:spacing w:after="0" w:line="360" w:lineRule="auto"/>
        <w:ind w:firstLine="709"/>
        <w:jc w:val="both"/>
        <w:rPr>
          <w:rFonts w:ascii="Times New Roman" w:eastAsia="Times New Roman" w:hAnsi="Times New Roman"/>
          <w:sz w:val="24"/>
          <w:lang w:val="id-ID"/>
        </w:rPr>
      </w:pPr>
      <w:r>
        <w:rPr>
          <w:rFonts w:ascii="Times New Roman" w:eastAsia="Times New Roman" w:hAnsi="Times New Roman"/>
          <w:sz w:val="24"/>
        </w:rPr>
        <w:t xml:space="preserve">Belajar menjadi konsep yang tidak dapat dihilangkan dalam proses belajar mengajar (pembelajaran). Belajar menunjuk kepada </w:t>
      </w:r>
      <w:proofErr w:type="gramStart"/>
      <w:r>
        <w:rPr>
          <w:rFonts w:ascii="Times New Roman" w:eastAsia="Times New Roman" w:hAnsi="Times New Roman"/>
          <w:sz w:val="24"/>
        </w:rPr>
        <w:t>apa</w:t>
      </w:r>
      <w:proofErr w:type="gramEnd"/>
      <w:r>
        <w:rPr>
          <w:rFonts w:ascii="Times New Roman" w:eastAsia="Times New Roman" w:hAnsi="Times New Roman"/>
          <w:sz w:val="24"/>
        </w:rPr>
        <w:t xml:space="preserve"> yang harus dilakukan seseorang sebagai subyek yang menerima pelajaran (sasaran didik). Salah satu media belajar visual adalah kartu kuartet</w:t>
      </w:r>
      <w:r>
        <w:rPr>
          <w:rFonts w:ascii="Times New Roman" w:eastAsia="Times New Roman" w:hAnsi="Times New Roman"/>
          <w:sz w:val="24"/>
          <w:lang w:val="id-ID"/>
        </w:rPr>
        <w:t>.</w:t>
      </w:r>
    </w:p>
    <w:p w:rsidR="00F24893" w:rsidRDefault="005D5CB6" w:rsidP="00761072">
      <w:pPr>
        <w:spacing w:after="0" w:line="348" w:lineRule="auto"/>
        <w:ind w:firstLine="709"/>
        <w:jc w:val="both"/>
        <w:rPr>
          <w:rFonts w:ascii="Times New Roman" w:eastAsia="Times New Roman" w:hAnsi="Times New Roman"/>
          <w:sz w:val="24"/>
        </w:rPr>
        <w:sectPr w:rsidR="00F24893" w:rsidSect="00F24893">
          <w:headerReference w:type="first" r:id="rId16"/>
          <w:pgSz w:w="11907" w:h="16840" w:code="9"/>
          <w:pgMar w:top="567" w:right="1701" w:bottom="425" w:left="2268" w:header="1276" w:footer="873" w:gutter="0"/>
          <w:pgNumType w:start="1"/>
          <w:cols w:num="2" w:space="566"/>
          <w:titlePg/>
          <w:docGrid w:linePitch="360"/>
        </w:sectPr>
      </w:pPr>
      <w:r>
        <w:rPr>
          <w:rFonts w:ascii="Times New Roman" w:eastAsia="Times New Roman" w:hAnsi="Times New Roman"/>
          <w:sz w:val="24"/>
        </w:rPr>
        <w:t>Kartu kuartet adalah kartu kecil yang memiliki karakteristik berisi gambar, teks, atau tanda simbol yang mengingatkan dan menuntun</w:t>
      </w:r>
    </w:p>
    <w:p w:rsidR="005D5CB6" w:rsidRDefault="005D5CB6" w:rsidP="00F24893">
      <w:pPr>
        <w:spacing w:after="0" w:line="348" w:lineRule="auto"/>
        <w:jc w:val="both"/>
        <w:rPr>
          <w:rFonts w:ascii="Times New Roman" w:eastAsia="Times New Roman" w:hAnsi="Times New Roman"/>
          <w:sz w:val="24"/>
          <w:lang w:val="id-ID"/>
        </w:rPr>
      </w:pPr>
      <w:proofErr w:type="gramStart"/>
      <w:r>
        <w:rPr>
          <w:rFonts w:ascii="Times New Roman" w:eastAsia="Times New Roman" w:hAnsi="Times New Roman"/>
          <w:sz w:val="24"/>
        </w:rPr>
        <w:lastRenderedPageBreak/>
        <w:t>anak</w:t>
      </w:r>
      <w:proofErr w:type="gramEnd"/>
      <w:r>
        <w:rPr>
          <w:rFonts w:ascii="Times New Roman" w:eastAsia="Times New Roman" w:hAnsi="Times New Roman"/>
          <w:sz w:val="24"/>
        </w:rPr>
        <w:t xml:space="preserve"> kepada sesuatu yang berhubungan dengan materi yang sedang dipelajari. Kartu kuartet sangat menyenangkan digunakan sebagai media belajar karena</w:t>
      </w:r>
      <w:r>
        <w:rPr>
          <w:rFonts w:ascii="Times New Roman" w:eastAsia="Times New Roman" w:hAnsi="Times New Roman"/>
          <w:sz w:val="24"/>
          <w:lang w:val="id-ID"/>
        </w:rPr>
        <w:t xml:space="preserve"> </w:t>
      </w:r>
      <w:r>
        <w:rPr>
          <w:rFonts w:ascii="Times New Roman" w:eastAsia="Times New Roman" w:hAnsi="Times New Roman"/>
          <w:sz w:val="24"/>
        </w:rPr>
        <w:t xml:space="preserve">digunakan dalam bentuk permainan. </w:t>
      </w:r>
    </w:p>
    <w:p w:rsidR="005D5CB6" w:rsidRPr="005D5CB6" w:rsidRDefault="005D5CB6" w:rsidP="0073369C">
      <w:pPr>
        <w:spacing w:after="0" w:line="240" w:lineRule="auto"/>
        <w:ind w:firstLine="706"/>
        <w:jc w:val="both"/>
        <w:rPr>
          <w:rFonts w:ascii="Times New Roman" w:eastAsia="Times New Roman" w:hAnsi="Times New Roman"/>
          <w:sz w:val="24"/>
          <w:lang w:val="id-ID"/>
        </w:rPr>
      </w:pPr>
    </w:p>
    <w:p w:rsidR="005D5CB6" w:rsidRDefault="005D5CB6" w:rsidP="005D5CB6">
      <w:pPr>
        <w:spacing w:line="0" w:lineRule="atLeast"/>
        <w:ind w:right="-553"/>
        <w:rPr>
          <w:rFonts w:ascii="Times New Roman" w:eastAsia="Times New Roman" w:hAnsi="Times New Roman"/>
          <w:b/>
          <w:sz w:val="24"/>
          <w:lang w:val="id-ID"/>
        </w:rPr>
      </w:pPr>
      <w:r w:rsidRPr="00983EE3">
        <w:rPr>
          <w:rFonts w:ascii="Times New Roman" w:eastAsia="Times New Roman" w:hAnsi="Times New Roman"/>
          <w:b/>
          <w:sz w:val="24"/>
        </w:rPr>
        <w:t>METODE PEN</w:t>
      </w:r>
      <w:r w:rsidRPr="00983EE3">
        <w:rPr>
          <w:rFonts w:ascii="Times New Roman" w:eastAsia="Times New Roman" w:hAnsi="Times New Roman"/>
          <w:b/>
          <w:sz w:val="24"/>
          <w:lang w:val="id-ID"/>
        </w:rPr>
        <w:t>ELITIAN</w:t>
      </w:r>
    </w:p>
    <w:p w:rsidR="005D5CB6" w:rsidRDefault="005D5CB6" w:rsidP="00714456">
      <w:pPr>
        <w:spacing w:after="0" w:line="358" w:lineRule="auto"/>
        <w:ind w:firstLine="720"/>
        <w:jc w:val="both"/>
        <w:rPr>
          <w:rFonts w:ascii="Times New Roman" w:eastAsia="Times New Roman" w:hAnsi="Times New Roman"/>
          <w:i/>
          <w:sz w:val="24"/>
          <w:lang w:val="id-ID"/>
        </w:rPr>
      </w:pPr>
      <w:r>
        <w:rPr>
          <w:rFonts w:ascii="Times New Roman" w:eastAsia="Times New Roman" w:hAnsi="Times New Roman"/>
          <w:sz w:val="24"/>
        </w:rPr>
        <w:t>Metode penulisan yang diginakan adalah studi kepustakaan atau penulisan pustaka (</w:t>
      </w:r>
      <w:r>
        <w:rPr>
          <w:rFonts w:ascii="Times New Roman" w:eastAsia="Times New Roman" w:hAnsi="Times New Roman"/>
          <w:i/>
          <w:sz w:val="24"/>
        </w:rPr>
        <w:t>library research</w:t>
      </w:r>
      <w:r>
        <w:rPr>
          <w:rFonts w:ascii="Times New Roman" w:eastAsia="Times New Roman" w:hAnsi="Times New Roman"/>
          <w:sz w:val="24"/>
        </w:rPr>
        <w:t>).</w:t>
      </w:r>
      <w:r>
        <w:rPr>
          <w:sz w:val="24"/>
          <w:lang w:val="id-ID"/>
        </w:rPr>
        <w:t xml:space="preserve"> </w:t>
      </w:r>
      <w:r>
        <w:rPr>
          <w:rFonts w:ascii="Times New Roman" w:eastAsia="Times New Roman" w:hAnsi="Times New Roman"/>
          <w:sz w:val="24"/>
        </w:rPr>
        <w:t>Mengumpulkan data-data dalam penulisan ini dilakukan dengan membaca buku-buku, majalah, jurnal dan sejenisnya berkaitan dengan media belajar Al-Qur’an dalam dunia</w:t>
      </w:r>
      <w:r w:rsidR="00714456">
        <w:rPr>
          <w:rFonts w:ascii="Times New Roman" w:eastAsia="Times New Roman" w:hAnsi="Times New Roman"/>
          <w:sz w:val="24"/>
          <w:lang w:val="id-ID"/>
        </w:rPr>
        <w:t xml:space="preserve"> </w:t>
      </w:r>
      <w:r>
        <w:rPr>
          <w:rFonts w:ascii="Times New Roman" w:eastAsia="Times New Roman" w:hAnsi="Times New Roman"/>
          <w:sz w:val="24"/>
        </w:rPr>
        <w:t xml:space="preserve">pendidikan berbasis </w:t>
      </w:r>
      <w:r>
        <w:rPr>
          <w:rFonts w:ascii="Times New Roman" w:eastAsia="Times New Roman" w:hAnsi="Times New Roman"/>
          <w:i/>
          <w:sz w:val="24"/>
        </w:rPr>
        <w:t>fun game.</w:t>
      </w:r>
    </w:p>
    <w:p w:rsidR="00F27609" w:rsidRDefault="00F27609" w:rsidP="00761072">
      <w:pPr>
        <w:pStyle w:val="ListParagraph"/>
        <w:spacing w:line="358" w:lineRule="auto"/>
        <w:ind w:left="0" w:firstLine="709"/>
        <w:jc w:val="both"/>
        <w:rPr>
          <w:sz w:val="24"/>
          <w:lang w:val="id-ID"/>
        </w:rPr>
      </w:pPr>
      <w:r w:rsidRPr="00F27609">
        <w:rPr>
          <w:sz w:val="24"/>
        </w:rPr>
        <w:t xml:space="preserve">Objek penulisandalamKarya Tulis Ilmiah ini adalah anak TPA dan media belajar Kuarfiz “Kuartet </w:t>
      </w:r>
      <w:r w:rsidRPr="00F27609">
        <w:rPr>
          <w:i/>
          <w:sz w:val="24"/>
        </w:rPr>
        <w:t>Tahfidz</w:t>
      </w:r>
      <w:r w:rsidRPr="00F27609">
        <w:rPr>
          <w:sz w:val="24"/>
        </w:rPr>
        <w:t>”.</w:t>
      </w:r>
      <w:r w:rsidR="00761072">
        <w:rPr>
          <w:sz w:val="24"/>
          <w:lang w:val="id-ID"/>
        </w:rPr>
        <w:t xml:space="preserve"> </w:t>
      </w:r>
      <w:r>
        <w:rPr>
          <w:sz w:val="24"/>
        </w:rPr>
        <w:t>Kegiatan untuk menghimpun data-data dan informasi yang relevan dengan topik atau masalah</w:t>
      </w:r>
      <w:r>
        <w:rPr>
          <w:sz w:val="24"/>
          <w:lang w:val="id-ID"/>
        </w:rPr>
        <w:t xml:space="preserve"> </w:t>
      </w:r>
      <w:r>
        <w:rPr>
          <w:sz w:val="24"/>
        </w:rPr>
        <w:t xml:space="preserve">diperoleh dari internet </w:t>
      </w:r>
      <w:r>
        <w:rPr>
          <w:i/>
          <w:sz w:val="24"/>
        </w:rPr>
        <w:t>searching</w:t>
      </w:r>
      <w:r>
        <w:rPr>
          <w:sz w:val="24"/>
          <w:lang w:val="id-ID"/>
        </w:rPr>
        <w:t>.</w:t>
      </w:r>
    </w:p>
    <w:p w:rsidR="00F27609" w:rsidRDefault="003F7072" w:rsidP="00714456">
      <w:pPr>
        <w:pStyle w:val="ListParagraph"/>
        <w:tabs>
          <w:tab w:val="left" w:pos="1240"/>
        </w:tabs>
        <w:spacing w:line="360" w:lineRule="auto"/>
        <w:ind w:left="0" w:firstLine="709"/>
        <w:jc w:val="both"/>
        <w:rPr>
          <w:sz w:val="24"/>
          <w:lang w:val="id-ID"/>
        </w:rPr>
      </w:pPr>
      <w:r>
        <w:rPr>
          <w:sz w:val="24"/>
          <w:lang w:val="id-ID"/>
        </w:rPr>
        <w:t>T</w:t>
      </w:r>
      <w:r w:rsidR="00F27609" w:rsidRPr="00F27609">
        <w:rPr>
          <w:sz w:val="24"/>
        </w:rPr>
        <w:t>eknik analisis data yang digunakandalam melakukan penulisan, yaitu reduksi data, penyajian data, dan penarikan kesimpulan (Sugiyono, 2017: 245-252).</w:t>
      </w:r>
    </w:p>
    <w:p w:rsidR="00F27609" w:rsidRDefault="00714456" w:rsidP="00F27609">
      <w:pPr>
        <w:spacing w:after="0" w:line="360" w:lineRule="auto"/>
        <w:ind w:right="-553"/>
        <w:rPr>
          <w:rFonts w:ascii="Times New Roman" w:eastAsia="Times New Roman" w:hAnsi="Times New Roman"/>
          <w:b/>
          <w:sz w:val="24"/>
          <w:lang w:val="id-ID"/>
        </w:rPr>
      </w:pPr>
      <w:r w:rsidRPr="00983EE3">
        <w:rPr>
          <w:rFonts w:ascii="Times New Roman" w:eastAsia="Times New Roman" w:hAnsi="Times New Roman"/>
          <w:b/>
          <w:sz w:val="24"/>
          <w:lang w:val="id-ID"/>
        </w:rPr>
        <w:lastRenderedPageBreak/>
        <w:t xml:space="preserve">HASIL DAN </w:t>
      </w:r>
      <w:r w:rsidR="00F27609" w:rsidRPr="00983EE3">
        <w:rPr>
          <w:rFonts w:ascii="Times New Roman" w:eastAsia="Times New Roman" w:hAnsi="Times New Roman"/>
          <w:b/>
          <w:sz w:val="24"/>
        </w:rPr>
        <w:t>PEMBAHASAN</w:t>
      </w:r>
    </w:p>
    <w:p w:rsidR="00F27609" w:rsidRPr="00F27609" w:rsidRDefault="00F27609" w:rsidP="00644FDF">
      <w:pPr>
        <w:pStyle w:val="ListParagraph"/>
        <w:tabs>
          <w:tab w:val="left" w:pos="1240"/>
        </w:tabs>
        <w:spacing w:line="360" w:lineRule="auto"/>
        <w:ind w:left="0" w:firstLine="0"/>
        <w:rPr>
          <w:b/>
          <w:sz w:val="23"/>
        </w:rPr>
      </w:pPr>
      <w:r w:rsidRPr="00F27609">
        <w:rPr>
          <w:b/>
          <w:sz w:val="23"/>
        </w:rPr>
        <w:t xml:space="preserve">KonsepKuarfiz (Kuartet </w:t>
      </w:r>
      <w:r w:rsidRPr="00F27609">
        <w:rPr>
          <w:b/>
          <w:i/>
          <w:sz w:val="23"/>
        </w:rPr>
        <w:t>Tahfidz</w:t>
      </w:r>
      <w:r w:rsidRPr="00F27609">
        <w:rPr>
          <w:b/>
          <w:sz w:val="23"/>
        </w:rPr>
        <w:t>)</w:t>
      </w:r>
    </w:p>
    <w:p w:rsidR="00543006" w:rsidRDefault="00F27609" w:rsidP="00543006">
      <w:pPr>
        <w:pStyle w:val="ListParagraph"/>
        <w:tabs>
          <w:tab w:val="left" w:pos="1240"/>
        </w:tabs>
        <w:spacing w:line="360" w:lineRule="auto"/>
        <w:ind w:left="0" w:firstLine="709"/>
        <w:jc w:val="both"/>
        <w:rPr>
          <w:sz w:val="24"/>
          <w:lang w:val="id-ID"/>
        </w:rPr>
      </w:pPr>
      <w:r w:rsidRPr="00F27609">
        <w:rPr>
          <w:sz w:val="24"/>
        </w:rPr>
        <w:t xml:space="preserve">Media belajar ini dinamakan Kuarfiz (Kuartet </w:t>
      </w:r>
      <w:r w:rsidRPr="00F27609">
        <w:rPr>
          <w:i/>
          <w:sz w:val="24"/>
        </w:rPr>
        <w:t>Tahfidz</w:t>
      </w:r>
      <w:r w:rsidRPr="00F27609">
        <w:rPr>
          <w:sz w:val="24"/>
        </w:rPr>
        <w:t xml:space="preserve">). Kuartet adalah media belajar berbasis permainan kartu, sedangkan </w:t>
      </w:r>
      <w:r w:rsidRPr="00F27609">
        <w:rPr>
          <w:i/>
          <w:sz w:val="24"/>
        </w:rPr>
        <w:t>Tahfidz</w:t>
      </w:r>
      <w:r w:rsidRPr="00F27609">
        <w:rPr>
          <w:sz w:val="24"/>
        </w:rPr>
        <w:t xml:space="preserve"> memiliki arti hafalan. Jadi, Kuarfiz adalah inovasi dari media belajar kuartet yang bisa meningkatkan</w:t>
      </w:r>
      <w:r w:rsidR="00543006">
        <w:rPr>
          <w:sz w:val="24"/>
          <w:lang w:val="id-ID"/>
        </w:rPr>
        <w:t xml:space="preserve"> </w:t>
      </w:r>
      <w:r w:rsidRPr="00F27609">
        <w:rPr>
          <w:sz w:val="24"/>
        </w:rPr>
        <w:t>hafalan surah Al-Qur’an. Kuartet seperti namanya yang berarti</w:t>
      </w:r>
      <w:r>
        <w:rPr>
          <w:sz w:val="24"/>
          <w:lang w:val="id-ID"/>
        </w:rPr>
        <w:t xml:space="preserve"> </w:t>
      </w:r>
      <w:r w:rsidR="00543006">
        <w:rPr>
          <w:sz w:val="24"/>
        </w:rPr>
        <w:t>“berjumlah 4”, maka permainan kartu ini adalah membuat pasangan kartu berjumlah 4 sebagai satu pasangan (seri). Satu set kartu kuartet yang digunakan untuk permainan terdiri dari beragam jumlah lembar kartu dengan kelipatan 4.</w:t>
      </w:r>
    </w:p>
    <w:p w:rsidR="00543006" w:rsidRPr="00543006" w:rsidRDefault="00543006" w:rsidP="00543006">
      <w:pPr>
        <w:pStyle w:val="ListParagraph"/>
        <w:tabs>
          <w:tab w:val="left" w:pos="1240"/>
        </w:tabs>
        <w:spacing w:line="360" w:lineRule="auto"/>
        <w:ind w:left="0" w:firstLine="709"/>
        <w:jc w:val="both"/>
        <w:rPr>
          <w:rFonts w:asciiTheme="majorBidi" w:hAnsiTheme="majorBidi" w:cstheme="majorBidi"/>
          <w:sz w:val="24"/>
          <w:lang w:val="id-ID"/>
        </w:rPr>
      </w:pPr>
      <w:r>
        <w:rPr>
          <w:sz w:val="24"/>
        </w:rPr>
        <w:t xml:space="preserve">Media belajar Kuarfiz memiliki unsur-unsur didalamnya, </w:t>
      </w:r>
      <w:r w:rsidRPr="00543006">
        <w:rPr>
          <w:rFonts w:asciiTheme="majorBidi" w:hAnsiTheme="majorBidi" w:cstheme="majorBidi"/>
          <w:sz w:val="24"/>
        </w:rPr>
        <w:t>diantaranya adalah sebagai berikut.</w:t>
      </w:r>
    </w:p>
    <w:p w:rsidR="00F24893" w:rsidRDefault="00543006" w:rsidP="00714456">
      <w:pPr>
        <w:tabs>
          <w:tab w:val="left" w:pos="426"/>
        </w:tabs>
        <w:spacing w:after="0" w:line="360" w:lineRule="auto"/>
        <w:ind w:firstLine="709"/>
        <w:jc w:val="both"/>
        <w:rPr>
          <w:rFonts w:asciiTheme="majorBidi" w:hAnsiTheme="majorBidi" w:cstheme="majorBidi"/>
          <w:sz w:val="24"/>
        </w:rPr>
        <w:sectPr w:rsidR="00F24893" w:rsidSect="00F24893">
          <w:headerReference w:type="first" r:id="rId17"/>
          <w:pgSz w:w="11907" w:h="16840" w:code="9"/>
          <w:pgMar w:top="567" w:right="1701" w:bottom="425" w:left="2268" w:header="1276" w:footer="873" w:gutter="0"/>
          <w:pgNumType w:start="1"/>
          <w:cols w:num="2" w:space="566"/>
          <w:titlePg/>
          <w:docGrid w:linePitch="360"/>
        </w:sectPr>
      </w:pPr>
      <w:r w:rsidRPr="00983EE3">
        <w:rPr>
          <w:rFonts w:asciiTheme="majorBidi" w:hAnsiTheme="majorBidi" w:cstheme="majorBidi"/>
          <w:sz w:val="24"/>
          <w:lang w:val="id-ID"/>
        </w:rPr>
        <w:t xml:space="preserve">Kuarfiz memiliki 4 jenis kartu diantaranya kartu nama surah, kartu terjemahan nama surah, kartu jumlah ayat, dan kartu urutan surah. Jumlah tiap jenis kartu disesuaikan dengan jumlah surah yaitu 114. Keseluruhan kartu berjumlah 456 kartu. </w:t>
      </w:r>
      <w:r w:rsidRPr="00543006">
        <w:rPr>
          <w:rFonts w:asciiTheme="majorBidi" w:hAnsiTheme="majorBidi" w:cstheme="majorBidi"/>
          <w:sz w:val="24"/>
        </w:rPr>
        <w:t>Kartu Kuarfiz berukuran 10 x 6 cm². Adapu</w:t>
      </w:r>
      <w:r w:rsidR="00F24893">
        <w:rPr>
          <w:rFonts w:asciiTheme="majorBidi" w:hAnsiTheme="majorBidi" w:cstheme="majorBidi"/>
          <w:sz w:val="24"/>
        </w:rPr>
        <w:t>n desain Kuarfiz adalah sebagai</w:t>
      </w:r>
      <w:r w:rsidR="00F24893">
        <w:rPr>
          <w:rFonts w:asciiTheme="majorBidi" w:hAnsiTheme="majorBidi" w:cstheme="majorBidi"/>
          <w:sz w:val="24"/>
          <w:lang w:val="id-ID"/>
        </w:rPr>
        <w:t> </w:t>
      </w:r>
      <w:r w:rsidRPr="00543006">
        <w:rPr>
          <w:rFonts w:asciiTheme="majorBidi" w:hAnsiTheme="majorBidi" w:cstheme="majorBidi"/>
          <w:sz w:val="24"/>
        </w:rPr>
        <w:t>berikut:</w:t>
      </w:r>
    </w:p>
    <w:p w:rsidR="007C35E3" w:rsidRDefault="007C35E3" w:rsidP="007C35E3">
      <w:pPr>
        <w:tabs>
          <w:tab w:val="left" w:pos="426"/>
        </w:tabs>
        <w:spacing w:after="0" w:line="360" w:lineRule="auto"/>
        <w:jc w:val="both"/>
        <w:rPr>
          <w:rFonts w:asciiTheme="majorBidi" w:eastAsia="Times New Roman" w:hAnsiTheme="majorBidi" w:cstheme="majorBidi"/>
          <w:sz w:val="24"/>
          <w:lang w:val="id-ID"/>
        </w:rPr>
      </w:pPr>
      <w:r>
        <w:rPr>
          <w:rFonts w:asciiTheme="majorBidi" w:eastAsia="Times New Roman" w:hAnsiTheme="majorBidi" w:cstheme="majorBidi"/>
          <w:noProof/>
          <w:sz w:val="24"/>
          <w:lang w:val="id-ID" w:eastAsia="id-ID"/>
        </w:rPr>
        <w:lastRenderedPageBreak/>
        <w:drawing>
          <wp:anchor distT="0" distB="0" distL="114300" distR="114300" simplePos="0" relativeHeight="251660288" behindDoc="1" locked="0" layoutInCell="1" allowOverlap="1" wp14:anchorId="4504191F" wp14:editId="4944924D">
            <wp:simplePos x="0" y="0"/>
            <wp:positionH relativeFrom="column">
              <wp:posOffset>200660</wp:posOffset>
            </wp:positionH>
            <wp:positionV relativeFrom="paragraph">
              <wp:posOffset>205548</wp:posOffset>
            </wp:positionV>
            <wp:extent cx="4626610" cy="190627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6610" cy="1906270"/>
                    </a:xfrm>
                    <a:prstGeom prst="rect">
                      <a:avLst/>
                    </a:prstGeom>
                    <a:noFill/>
                  </pic:spPr>
                </pic:pic>
              </a:graphicData>
            </a:graphic>
            <wp14:sizeRelH relativeFrom="page">
              <wp14:pctWidth>0</wp14:pctWidth>
            </wp14:sizeRelH>
            <wp14:sizeRelV relativeFrom="page">
              <wp14:pctHeight>0</wp14:pctHeight>
            </wp14:sizeRelV>
          </wp:anchor>
        </w:drawing>
      </w:r>
    </w:p>
    <w:p w:rsidR="007C35E3" w:rsidRDefault="007C35E3" w:rsidP="007C35E3">
      <w:pPr>
        <w:tabs>
          <w:tab w:val="left" w:pos="426"/>
        </w:tabs>
        <w:spacing w:after="0" w:line="360" w:lineRule="auto"/>
        <w:jc w:val="both"/>
        <w:rPr>
          <w:rFonts w:asciiTheme="majorBidi" w:eastAsia="Times New Roman" w:hAnsiTheme="majorBidi" w:cstheme="majorBidi"/>
          <w:sz w:val="24"/>
          <w:lang w:val="id-ID"/>
        </w:rPr>
      </w:pPr>
    </w:p>
    <w:p w:rsidR="00543006" w:rsidRPr="00543006" w:rsidRDefault="00543006" w:rsidP="00714456">
      <w:pPr>
        <w:tabs>
          <w:tab w:val="left" w:pos="426"/>
        </w:tabs>
        <w:spacing w:after="0" w:line="360" w:lineRule="auto"/>
        <w:ind w:firstLine="709"/>
        <w:jc w:val="both"/>
        <w:rPr>
          <w:rFonts w:asciiTheme="majorBidi" w:eastAsia="Times New Roman" w:hAnsiTheme="majorBidi" w:cstheme="majorBidi"/>
          <w:sz w:val="24"/>
        </w:rPr>
      </w:pPr>
    </w:p>
    <w:p w:rsidR="00543006" w:rsidRDefault="00543006" w:rsidP="00543006">
      <w:pPr>
        <w:tabs>
          <w:tab w:val="left" w:pos="426"/>
        </w:tabs>
        <w:spacing w:after="0" w:line="360" w:lineRule="auto"/>
        <w:rPr>
          <w:rFonts w:asciiTheme="majorBidi" w:eastAsia="Times New Roman" w:hAnsiTheme="majorBidi" w:cstheme="majorBidi"/>
          <w:sz w:val="24"/>
          <w:lang w:val="id-ID"/>
        </w:rPr>
        <w:sectPr w:rsidR="00543006" w:rsidSect="00F24893">
          <w:headerReference w:type="first" r:id="rId19"/>
          <w:pgSz w:w="11907" w:h="16840" w:code="9"/>
          <w:pgMar w:top="567" w:right="1701" w:bottom="425" w:left="2268" w:header="1276" w:footer="873" w:gutter="0"/>
          <w:pgNumType w:start="1"/>
          <w:cols w:num="2" w:space="566"/>
          <w:titlePg/>
          <w:docGrid w:linePitch="360"/>
        </w:sectPr>
      </w:pPr>
    </w:p>
    <w:p w:rsidR="00543006" w:rsidRPr="00543006" w:rsidRDefault="00543006" w:rsidP="00543006">
      <w:pPr>
        <w:tabs>
          <w:tab w:val="left" w:pos="426"/>
        </w:tabs>
        <w:spacing w:after="0" w:line="360" w:lineRule="auto"/>
        <w:rPr>
          <w:rFonts w:asciiTheme="majorBidi" w:eastAsia="Times New Roman" w:hAnsiTheme="majorBidi" w:cstheme="majorBidi"/>
          <w:sz w:val="24"/>
          <w:lang w:val="id-ID"/>
        </w:rPr>
      </w:pPr>
    </w:p>
    <w:p w:rsidR="00543006" w:rsidRPr="00543006" w:rsidRDefault="00543006" w:rsidP="00543006">
      <w:pPr>
        <w:pStyle w:val="ListParagraph"/>
        <w:tabs>
          <w:tab w:val="left" w:pos="1240"/>
        </w:tabs>
        <w:spacing w:line="360" w:lineRule="auto"/>
        <w:ind w:left="0" w:firstLine="709"/>
        <w:jc w:val="both"/>
        <w:rPr>
          <w:sz w:val="24"/>
          <w:lang w:val="id-ID"/>
        </w:rPr>
      </w:pPr>
    </w:p>
    <w:p w:rsidR="00543006" w:rsidRPr="00543006" w:rsidRDefault="00543006" w:rsidP="00F27609">
      <w:pPr>
        <w:pStyle w:val="ListParagraph"/>
        <w:tabs>
          <w:tab w:val="left" w:pos="1240"/>
        </w:tabs>
        <w:spacing w:line="360" w:lineRule="auto"/>
        <w:ind w:left="0" w:firstLine="709"/>
        <w:jc w:val="both"/>
        <w:rPr>
          <w:b/>
          <w:sz w:val="23"/>
          <w:lang w:val="id-ID"/>
        </w:rPr>
      </w:pPr>
    </w:p>
    <w:p w:rsidR="00F27609" w:rsidRPr="00F27609" w:rsidRDefault="00F27609" w:rsidP="00F27609">
      <w:pPr>
        <w:pStyle w:val="ListParagraph"/>
        <w:tabs>
          <w:tab w:val="left" w:pos="1240"/>
        </w:tabs>
        <w:spacing w:line="360" w:lineRule="auto"/>
        <w:ind w:left="284" w:firstLine="0"/>
        <w:rPr>
          <w:b/>
          <w:sz w:val="23"/>
        </w:rPr>
      </w:pPr>
    </w:p>
    <w:p w:rsidR="00F27609" w:rsidRPr="007C35E3" w:rsidRDefault="00F27609" w:rsidP="007C35E3">
      <w:pPr>
        <w:tabs>
          <w:tab w:val="left" w:pos="1240"/>
        </w:tabs>
        <w:spacing w:line="360" w:lineRule="auto"/>
        <w:jc w:val="both"/>
        <w:rPr>
          <w:sz w:val="24"/>
          <w:lang w:val="id-ID"/>
        </w:rPr>
      </w:pPr>
    </w:p>
    <w:tbl>
      <w:tblPr>
        <w:tblStyle w:val="TableGrid"/>
        <w:tblW w:w="7978" w:type="dxa"/>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4253"/>
      </w:tblGrid>
      <w:tr w:rsidR="00543006" w:rsidRPr="00A00FE3" w:rsidTr="007C35E3">
        <w:tc>
          <w:tcPr>
            <w:tcW w:w="3725" w:type="dxa"/>
          </w:tcPr>
          <w:p w:rsidR="00977C21" w:rsidRDefault="00977C21" w:rsidP="00977C21">
            <w:pPr>
              <w:tabs>
                <w:tab w:val="left" w:pos="2960"/>
              </w:tabs>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 </w:t>
            </w:r>
          </w:p>
          <w:p w:rsidR="007C35E3" w:rsidRPr="00977C21" w:rsidRDefault="00543006" w:rsidP="00977C21">
            <w:pPr>
              <w:tabs>
                <w:tab w:val="left" w:pos="2960"/>
              </w:tabs>
              <w:rPr>
                <w:rFonts w:ascii="Times New Roman" w:eastAsia="Times New Roman" w:hAnsi="Times New Roman"/>
                <w:b/>
                <w:sz w:val="24"/>
                <w:szCs w:val="24"/>
                <w:lang w:val="id-ID"/>
              </w:rPr>
            </w:pPr>
            <w:r w:rsidRPr="00A00FE3">
              <w:rPr>
                <w:rFonts w:ascii="Times New Roman" w:eastAsia="Times New Roman" w:hAnsi="Times New Roman"/>
                <w:b/>
                <w:sz w:val="24"/>
                <w:szCs w:val="24"/>
              </w:rPr>
              <w:t>Sisi Belakang</w:t>
            </w:r>
            <w:r w:rsidRPr="00A00FE3">
              <w:rPr>
                <w:rFonts w:ascii="Times New Roman" w:eastAsia="Times New Roman" w:hAnsi="Times New Roman"/>
                <w:b/>
                <w:sz w:val="24"/>
                <w:szCs w:val="24"/>
                <w:lang w:val="id-ID"/>
              </w:rPr>
              <w:t xml:space="preserve">   </w:t>
            </w:r>
            <w:r w:rsidR="00A00FE3" w:rsidRPr="00A00FE3">
              <w:rPr>
                <w:rFonts w:ascii="Times New Roman" w:eastAsia="Times New Roman" w:hAnsi="Times New Roman"/>
                <w:b/>
                <w:sz w:val="24"/>
                <w:szCs w:val="24"/>
                <w:lang w:val="id-ID"/>
              </w:rPr>
              <w:t xml:space="preserve">    </w:t>
            </w:r>
            <w:r w:rsidRPr="00A00FE3">
              <w:rPr>
                <w:rFonts w:ascii="Times New Roman" w:eastAsia="Times New Roman" w:hAnsi="Times New Roman"/>
                <w:b/>
                <w:sz w:val="24"/>
                <w:szCs w:val="24"/>
                <w:lang w:val="id-ID"/>
              </w:rPr>
              <w:t xml:space="preserve"> </w:t>
            </w:r>
            <w:r w:rsidR="00977C21">
              <w:rPr>
                <w:rFonts w:ascii="Times New Roman" w:eastAsia="Times New Roman" w:hAnsi="Times New Roman"/>
                <w:b/>
                <w:sz w:val="24"/>
                <w:szCs w:val="24"/>
                <w:lang w:val="id-ID"/>
              </w:rPr>
              <w:t xml:space="preserve">   </w:t>
            </w:r>
            <w:r w:rsidRPr="00A00FE3">
              <w:rPr>
                <w:rFonts w:ascii="Times New Roman" w:eastAsia="Times New Roman" w:hAnsi="Times New Roman"/>
                <w:b/>
                <w:sz w:val="24"/>
                <w:szCs w:val="24"/>
                <w:lang w:val="id-ID"/>
              </w:rPr>
              <w:t xml:space="preserve"> </w:t>
            </w:r>
            <w:r w:rsidRPr="00A00FE3">
              <w:rPr>
                <w:rFonts w:ascii="Times New Roman" w:eastAsia="Times New Roman" w:hAnsi="Times New Roman"/>
                <w:b/>
                <w:sz w:val="24"/>
                <w:szCs w:val="24"/>
              </w:rPr>
              <w:t>Sisi Depan</w:t>
            </w:r>
          </w:p>
          <w:p w:rsidR="00543006" w:rsidRPr="007C35E3" w:rsidRDefault="00A00FE3" w:rsidP="00977C21">
            <w:pPr>
              <w:rPr>
                <w:rFonts w:ascii="Times New Roman" w:eastAsia="Times New Roman" w:hAnsi="Times New Roman"/>
                <w:b/>
                <w:bCs/>
                <w:sz w:val="24"/>
                <w:szCs w:val="24"/>
                <w:lang w:val="id-ID"/>
              </w:rPr>
            </w:pPr>
            <w:r w:rsidRPr="007C35E3">
              <w:rPr>
                <w:rFonts w:ascii="Times New Roman" w:eastAsia="Times New Roman" w:hAnsi="Times New Roman"/>
                <w:b/>
                <w:bCs/>
                <w:sz w:val="24"/>
                <w:szCs w:val="24"/>
              </w:rPr>
              <w:t>G</w:t>
            </w:r>
            <w:r w:rsidRPr="007C35E3">
              <w:rPr>
                <w:rFonts w:ascii="Times New Roman" w:eastAsia="Times New Roman" w:hAnsi="Times New Roman"/>
                <w:b/>
                <w:bCs/>
                <w:sz w:val="24"/>
                <w:szCs w:val="24"/>
                <w:lang w:val="id-ID"/>
              </w:rPr>
              <w:t>a</w:t>
            </w:r>
            <w:r w:rsidRPr="007C35E3">
              <w:rPr>
                <w:rFonts w:ascii="Times New Roman" w:eastAsia="Times New Roman" w:hAnsi="Times New Roman"/>
                <w:b/>
                <w:bCs/>
                <w:sz w:val="24"/>
                <w:szCs w:val="24"/>
              </w:rPr>
              <w:t>mb</w:t>
            </w:r>
            <w:r w:rsidRPr="007C35E3">
              <w:rPr>
                <w:rFonts w:ascii="Times New Roman" w:eastAsia="Times New Roman" w:hAnsi="Times New Roman"/>
                <w:b/>
                <w:bCs/>
                <w:sz w:val="24"/>
                <w:szCs w:val="24"/>
                <w:lang w:val="id-ID"/>
              </w:rPr>
              <w:t>a</w:t>
            </w:r>
            <w:r w:rsidR="007C35E3" w:rsidRPr="007C35E3">
              <w:rPr>
                <w:rFonts w:ascii="Times New Roman" w:eastAsia="Times New Roman" w:hAnsi="Times New Roman"/>
                <w:b/>
                <w:bCs/>
                <w:sz w:val="24"/>
                <w:szCs w:val="24"/>
              </w:rPr>
              <w:t xml:space="preserve">r </w:t>
            </w:r>
            <w:r w:rsidR="007C35E3" w:rsidRPr="007C35E3">
              <w:rPr>
                <w:rFonts w:ascii="Times New Roman" w:eastAsia="Times New Roman" w:hAnsi="Times New Roman"/>
                <w:b/>
                <w:bCs/>
                <w:sz w:val="24"/>
                <w:szCs w:val="24"/>
                <w:lang w:val="id-ID"/>
              </w:rPr>
              <w:t>1.</w:t>
            </w:r>
            <w:r w:rsidRPr="007C35E3">
              <w:rPr>
                <w:rFonts w:ascii="Times New Roman" w:eastAsia="Times New Roman" w:hAnsi="Times New Roman"/>
                <w:b/>
                <w:bCs/>
                <w:sz w:val="24"/>
                <w:szCs w:val="24"/>
              </w:rPr>
              <w:t xml:space="preserve"> Kartu Nama Surah</w:t>
            </w:r>
            <w:r w:rsidR="007C35E3">
              <w:rPr>
                <w:rFonts w:ascii="Times New Roman" w:eastAsia="Times New Roman" w:hAnsi="Times New Roman"/>
                <w:b/>
                <w:bCs/>
                <w:sz w:val="24"/>
                <w:szCs w:val="24"/>
                <w:lang w:val="id-ID"/>
              </w:rPr>
              <w:t xml:space="preserve">              </w:t>
            </w:r>
          </w:p>
        </w:tc>
        <w:tc>
          <w:tcPr>
            <w:tcW w:w="4253" w:type="dxa"/>
          </w:tcPr>
          <w:p w:rsidR="00977C21" w:rsidRDefault="00977C21" w:rsidP="007C35E3">
            <w:pPr>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 </w:t>
            </w:r>
          </w:p>
          <w:p w:rsidR="007C35E3" w:rsidRPr="00977C21" w:rsidRDefault="00A00FE3" w:rsidP="00977C21">
            <w:pPr>
              <w:rPr>
                <w:rFonts w:ascii="Times New Roman" w:eastAsia="Times New Roman" w:hAnsi="Times New Roman"/>
                <w:b/>
                <w:sz w:val="24"/>
                <w:szCs w:val="24"/>
                <w:lang w:val="id-ID"/>
              </w:rPr>
            </w:pPr>
            <w:r w:rsidRPr="00A00FE3">
              <w:rPr>
                <w:rFonts w:ascii="Times New Roman" w:eastAsia="Times New Roman" w:hAnsi="Times New Roman"/>
                <w:b/>
                <w:sz w:val="24"/>
                <w:szCs w:val="24"/>
              </w:rPr>
              <w:t>Sisi Belakan</w:t>
            </w:r>
            <w:r w:rsidRPr="00A00FE3">
              <w:rPr>
                <w:rFonts w:ascii="Times New Roman" w:eastAsia="Times New Roman" w:hAnsi="Times New Roman"/>
                <w:b/>
                <w:sz w:val="24"/>
                <w:szCs w:val="24"/>
                <w:lang w:val="id-ID"/>
              </w:rPr>
              <w:t xml:space="preserve">g        </w:t>
            </w:r>
            <w:r w:rsidR="00977C21">
              <w:rPr>
                <w:rFonts w:ascii="Times New Roman" w:eastAsia="Times New Roman" w:hAnsi="Times New Roman"/>
                <w:b/>
                <w:sz w:val="24"/>
                <w:szCs w:val="24"/>
                <w:lang w:val="id-ID"/>
              </w:rPr>
              <w:t xml:space="preserve">    </w:t>
            </w:r>
            <w:r w:rsidR="00543006" w:rsidRPr="00A00FE3">
              <w:rPr>
                <w:rFonts w:ascii="Times New Roman" w:eastAsia="Times New Roman" w:hAnsi="Times New Roman"/>
                <w:b/>
                <w:sz w:val="24"/>
                <w:szCs w:val="24"/>
              </w:rPr>
              <w:t>Sisi Depan</w:t>
            </w:r>
          </w:p>
          <w:p w:rsidR="00A00FE3" w:rsidRPr="007C35E3" w:rsidRDefault="00A00FE3" w:rsidP="007C35E3">
            <w:pPr>
              <w:rPr>
                <w:rFonts w:ascii="Times New Roman" w:eastAsia="Times New Roman" w:hAnsi="Times New Roman"/>
                <w:b/>
                <w:bCs/>
                <w:sz w:val="24"/>
                <w:szCs w:val="24"/>
                <w:lang w:val="id-ID"/>
              </w:rPr>
            </w:pPr>
            <w:r w:rsidRPr="007C35E3">
              <w:rPr>
                <w:rFonts w:ascii="Times New Roman" w:eastAsia="Times New Roman" w:hAnsi="Times New Roman"/>
                <w:b/>
                <w:bCs/>
                <w:sz w:val="24"/>
                <w:szCs w:val="24"/>
              </w:rPr>
              <w:t>G</w:t>
            </w:r>
            <w:r w:rsidRPr="007C35E3">
              <w:rPr>
                <w:rFonts w:ascii="Times New Roman" w:eastAsia="Times New Roman" w:hAnsi="Times New Roman"/>
                <w:b/>
                <w:bCs/>
                <w:sz w:val="24"/>
                <w:szCs w:val="24"/>
                <w:lang w:val="id-ID"/>
              </w:rPr>
              <w:t>a</w:t>
            </w:r>
            <w:r w:rsidRPr="007C35E3">
              <w:rPr>
                <w:rFonts w:ascii="Times New Roman" w:eastAsia="Times New Roman" w:hAnsi="Times New Roman"/>
                <w:b/>
                <w:bCs/>
                <w:sz w:val="24"/>
                <w:szCs w:val="24"/>
              </w:rPr>
              <w:t>mb</w:t>
            </w:r>
            <w:r w:rsidRPr="007C35E3">
              <w:rPr>
                <w:rFonts w:ascii="Times New Roman" w:eastAsia="Times New Roman" w:hAnsi="Times New Roman"/>
                <w:b/>
                <w:bCs/>
                <w:sz w:val="24"/>
                <w:szCs w:val="24"/>
                <w:lang w:val="id-ID"/>
              </w:rPr>
              <w:t>a</w:t>
            </w:r>
            <w:r w:rsidR="007C35E3" w:rsidRPr="007C35E3">
              <w:rPr>
                <w:rFonts w:ascii="Times New Roman" w:eastAsia="Times New Roman" w:hAnsi="Times New Roman"/>
                <w:b/>
                <w:bCs/>
                <w:sz w:val="24"/>
                <w:szCs w:val="24"/>
              </w:rPr>
              <w:t xml:space="preserve">r </w:t>
            </w:r>
            <w:r w:rsidRPr="007C35E3">
              <w:rPr>
                <w:rFonts w:ascii="Times New Roman" w:eastAsia="Times New Roman" w:hAnsi="Times New Roman"/>
                <w:b/>
                <w:bCs/>
                <w:sz w:val="24"/>
                <w:szCs w:val="24"/>
              </w:rPr>
              <w:t>2</w:t>
            </w:r>
            <w:r w:rsidR="007C35E3">
              <w:rPr>
                <w:rFonts w:ascii="Times New Roman" w:eastAsia="Times New Roman" w:hAnsi="Times New Roman"/>
                <w:b/>
                <w:bCs/>
                <w:sz w:val="24"/>
                <w:szCs w:val="24"/>
                <w:lang w:val="id-ID"/>
              </w:rPr>
              <w:t>.</w:t>
            </w:r>
            <w:r w:rsidR="007C35E3">
              <w:rPr>
                <w:rFonts w:ascii="Times New Roman" w:eastAsia="Times New Roman" w:hAnsi="Times New Roman"/>
                <w:b/>
                <w:bCs/>
                <w:sz w:val="24"/>
                <w:szCs w:val="24"/>
              </w:rPr>
              <w:t xml:space="preserve"> Kartu Terjemahan</w:t>
            </w:r>
            <w:r w:rsidR="007C35E3">
              <w:rPr>
                <w:rFonts w:ascii="Times New Roman" w:eastAsia="Times New Roman" w:hAnsi="Times New Roman"/>
                <w:b/>
                <w:bCs/>
                <w:sz w:val="24"/>
                <w:szCs w:val="24"/>
                <w:lang w:val="id-ID"/>
              </w:rPr>
              <w:t xml:space="preserve"> </w:t>
            </w:r>
            <w:r w:rsidRPr="007C35E3">
              <w:rPr>
                <w:rFonts w:ascii="Times New Roman" w:eastAsia="Times New Roman" w:hAnsi="Times New Roman"/>
                <w:b/>
                <w:bCs/>
                <w:sz w:val="24"/>
                <w:szCs w:val="24"/>
              </w:rPr>
              <w:t>Surah</w:t>
            </w:r>
            <w:r w:rsidR="007C35E3">
              <w:rPr>
                <w:rFonts w:ascii="Times New Roman" w:eastAsia="Times New Roman" w:hAnsi="Times New Roman"/>
                <w:b/>
                <w:bCs/>
                <w:sz w:val="24"/>
                <w:szCs w:val="24"/>
                <w:lang w:val="id-ID"/>
              </w:rPr>
              <w:t xml:space="preserve">     </w:t>
            </w:r>
          </w:p>
        </w:tc>
      </w:tr>
    </w:tbl>
    <w:p w:rsidR="00F27609" w:rsidRPr="0073369C" w:rsidRDefault="0083731C" w:rsidP="0073369C">
      <w:pPr>
        <w:spacing w:line="358" w:lineRule="auto"/>
        <w:jc w:val="both"/>
        <w:rPr>
          <w:i/>
          <w:sz w:val="24"/>
          <w:lang w:val="id-ID"/>
        </w:rPr>
      </w:pPr>
      <w:r>
        <w:rPr>
          <w:noProof/>
          <w:lang w:val="id-ID" w:eastAsia="id-ID"/>
        </w:rPr>
        <w:drawing>
          <wp:anchor distT="0" distB="0" distL="114300" distR="114300" simplePos="0" relativeHeight="251665408" behindDoc="1" locked="0" layoutInCell="1" allowOverlap="1" wp14:anchorId="6A229C3C" wp14:editId="4CD09099">
            <wp:simplePos x="0" y="0"/>
            <wp:positionH relativeFrom="column">
              <wp:posOffset>2562225</wp:posOffset>
            </wp:positionH>
            <wp:positionV relativeFrom="paragraph">
              <wp:posOffset>184785</wp:posOffset>
            </wp:positionV>
            <wp:extent cx="2440940" cy="222440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0940" cy="2224405"/>
                    </a:xfrm>
                    <a:prstGeom prst="rect">
                      <a:avLst/>
                    </a:prstGeom>
                    <a:noFill/>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4384" behindDoc="1" locked="0" layoutInCell="1" allowOverlap="1" wp14:anchorId="61F351F9" wp14:editId="4E9CA2E9">
            <wp:simplePos x="0" y="0"/>
            <wp:positionH relativeFrom="column">
              <wp:posOffset>43180</wp:posOffset>
            </wp:positionH>
            <wp:positionV relativeFrom="paragraph">
              <wp:posOffset>184785</wp:posOffset>
            </wp:positionV>
            <wp:extent cx="2385695" cy="22250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5695" cy="2225040"/>
                    </a:xfrm>
                    <a:prstGeom prst="rect">
                      <a:avLst/>
                    </a:prstGeom>
                    <a:noFill/>
                  </pic:spPr>
                </pic:pic>
              </a:graphicData>
            </a:graphic>
            <wp14:sizeRelH relativeFrom="page">
              <wp14:pctWidth>0</wp14:pctWidth>
            </wp14:sizeRelH>
            <wp14:sizeRelV relativeFrom="page">
              <wp14:pctHeight>0</wp14:pctHeight>
            </wp14:sizeRelV>
          </wp:anchor>
        </w:drawing>
      </w:r>
    </w:p>
    <w:p w:rsidR="00F27609" w:rsidRPr="00F27609" w:rsidRDefault="00F27609" w:rsidP="00A00FE3">
      <w:pPr>
        <w:pStyle w:val="ListParagraph"/>
        <w:spacing w:line="358" w:lineRule="auto"/>
        <w:ind w:left="284" w:firstLine="0"/>
        <w:jc w:val="center"/>
        <w:rPr>
          <w:i/>
          <w:sz w:val="24"/>
          <w:lang w:val="id-ID"/>
        </w:rPr>
      </w:pPr>
    </w:p>
    <w:p w:rsidR="00F27609" w:rsidRPr="00F27609" w:rsidRDefault="00F27609" w:rsidP="00F27609">
      <w:pPr>
        <w:pStyle w:val="ListParagraph"/>
        <w:spacing w:line="358" w:lineRule="auto"/>
        <w:ind w:left="284" w:firstLine="0"/>
        <w:jc w:val="both"/>
        <w:rPr>
          <w:i/>
          <w:sz w:val="24"/>
          <w:lang w:val="id-ID"/>
        </w:rPr>
      </w:pPr>
    </w:p>
    <w:p w:rsidR="00F27609" w:rsidRPr="00F27609" w:rsidRDefault="00F27609" w:rsidP="00F27609">
      <w:pPr>
        <w:pStyle w:val="ListParagraph"/>
        <w:spacing w:line="358" w:lineRule="auto"/>
        <w:ind w:left="284" w:firstLine="0"/>
        <w:jc w:val="both"/>
        <w:rPr>
          <w:i/>
          <w:sz w:val="24"/>
          <w:lang w:val="id-ID"/>
        </w:rPr>
      </w:pPr>
    </w:p>
    <w:p w:rsidR="005D5CB6" w:rsidRPr="005D5CB6" w:rsidRDefault="005D5CB6" w:rsidP="005D5CB6">
      <w:pPr>
        <w:pStyle w:val="ListParagraph"/>
        <w:spacing w:line="360" w:lineRule="auto"/>
        <w:ind w:left="0" w:firstLine="709"/>
        <w:jc w:val="both"/>
        <w:rPr>
          <w:b/>
          <w:sz w:val="24"/>
          <w:lang w:val="id-ID"/>
        </w:rPr>
      </w:pPr>
    </w:p>
    <w:p w:rsidR="005D5CB6" w:rsidRPr="005D5CB6" w:rsidRDefault="005D5CB6" w:rsidP="005D5CB6">
      <w:pPr>
        <w:spacing w:after="0" w:line="360" w:lineRule="auto"/>
        <w:ind w:firstLine="706"/>
        <w:jc w:val="both"/>
        <w:rPr>
          <w:rFonts w:ascii="Times New Roman" w:eastAsia="Times New Roman" w:hAnsi="Times New Roman"/>
          <w:b/>
          <w:bCs/>
          <w:sz w:val="24"/>
          <w:lang w:val="id-ID"/>
        </w:rPr>
      </w:pPr>
    </w:p>
    <w:tbl>
      <w:tblPr>
        <w:tblStyle w:val="TableGrid"/>
        <w:tblpPr w:leftFromText="180" w:rightFromText="180" w:vertAnchor="text" w:horzAnchor="margin" w:tblpY="922"/>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861"/>
      </w:tblGrid>
      <w:tr w:rsidR="0083731C" w:rsidTr="0083731C">
        <w:tc>
          <w:tcPr>
            <w:tcW w:w="4077" w:type="dxa"/>
          </w:tcPr>
          <w:p w:rsidR="0083731C" w:rsidRDefault="0083731C" w:rsidP="0083731C">
            <w:pPr>
              <w:tabs>
                <w:tab w:val="left" w:pos="2960"/>
              </w:tabs>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   </w:t>
            </w:r>
          </w:p>
          <w:p w:rsidR="0083731C" w:rsidRPr="00977C21" w:rsidRDefault="0083731C" w:rsidP="0083731C">
            <w:pPr>
              <w:tabs>
                <w:tab w:val="left" w:pos="2960"/>
              </w:tabs>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    </w:t>
            </w:r>
            <w:r w:rsidRPr="00A00FE3">
              <w:rPr>
                <w:rFonts w:ascii="Times New Roman" w:eastAsia="Times New Roman" w:hAnsi="Times New Roman"/>
                <w:b/>
                <w:sz w:val="24"/>
                <w:szCs w:val="24"/>
              </w:rPr>
              <w:t>Sisi Belakang</w:t>
            </w:r>
            <w:r w:rsidRPr="00A00FE3">
              <w:rPr>
                <w:rFonts w:ascii="Times New Roman" w:eastAsia="Times New Roman" w:hAnsi="Times New Roman"/>
                <w:b/>
                <w:sz w:val="24"/>
                <w:szCs w:val="24"/>
                <w:lang w:val="id-ID"/>
              </w:rPr>
              <w:t xml:space="preserve">        </w:t>
            </w:r>
            <w:r>
              <w:rPr>
                <w:rFonts w:ascii="Times New Roman" w:eastAsia="Times New Roman" w:hAnsi="Times New Roman"/>
                <w:b/>
                <w:sz w:val="24"/>
                <w:szCs w:val="24"/>
                <w:lang w:val="id-ID"/>
              </w:rPr>
              <w:t xml:space="preserve">    </w:t>
            </w:r>
            <w:r w:rsidRPr="00A00FE3">
              <w:rPr>
                <w:rFonts w:ascii="Times New Roman" w:eastAsia="Times New Roman" w:hAnsi="Times New Roman"/>
                <w:b/>
                <w:sz w:val="24"/>
                <w:szCs w:val="24"/>
              </w:rPr>
              <w:t>Sisi Depan</w:t>
            </w:r>
          </w:p>
          <w:p w:rsidR="0083731C" w:rsidRPr="00977C21" w:rsidRDefault="0083731C" w:rsidP="0083731C">
            <w:pPr>
              <w:rPr>
                <w:rFonts w:ascii="Times New Roman" w:eastAsia="Times New Roman" w:hAnsi="Times New Roman"/>
                <w:b/>
                <w:bCs/>
                <w:sz w:val="24"/>
                <w:szCs w:val="24"/>
                <w:lang w:val="id-ID"/>
              </w:rPr>
            </w:pPr>
            <w:r>
              <w:rPr>
                <w:rFonts w:ascii="Times New Roman" w:eastAsia="Times New Roman" w:hAnsi="Times New Roman"/>
                <w:b/>
                <w:bCs/>
                <w:sz w:val="24"/>
                <w:szCs w:val="24"/>
                <w:lang w:val="id-ID"/>
              </w:rPr>
              <w:t xml:space="preserve">    </w:t>
            </w:r>
            <w:r w:rsidRPr="007C35E3">
              <w:rPr>
                <w:rFonts w:ascii="Times New Roman" w:eastAsia="Times New Roman" w:hAnsi="Times New Roman"/>
                <w:b/>
                <w:bCs/>
                <w:sz w:val="24"/>
                <w:szCs w:val="24"/>
              </w:rPr>
              <w:t>G</w:t>
            </w:r>
            <w:r w:rsidRPr="007C35E3">
              <w:rPr>
                <w:rFonts w:ascii="Times New Roman" w:eastAsia="Times New Roman" w:hAnsi="Times New Roman"/>
                <w:b/>
                <w:bCs/>
                <w:sz w:val="24"/>
                <w:szCs w:val="24"/>
                <w:lang w:val="id-ID"/>
              </w:rPr>
              <w:t>a</w:t>
            </w:r>
            <w:r w:rsidRPr="007C35E3">
              <w:rPr>
                <w:rFonts w:ascii="Times New Roman" w:eastAsia="Times New Roman" w:hAnsi="Times New Roman"/>
                <w:b/>
                <w:bCs/>
                <w:sz w:val="24"/>
                <w:szCs w:val="24"/>
              </w:rPr>
              <w:t>mb</w:t>
            </w:r>
            <w:r w:rsidRPr="007C35E3">
              <w:rPr>
                <w:rFonts w:ascii="Times New Roman" w:eastAsia="Times New Roman" w:hAnsi="Times New Roman"/>
                <w:b/>
                <w:bCs/>
                <w:sz w:val="24"/>
                <w:szCs w:val="24"/>
                <w:lang w:val="id-ID"/>
              </w:rPr>
              <w:t>a</w:t>
            </w:r>
            <w:r w:rsidRPr="007C35E3">
              <w:rPr>
                <w:rFonts w:ascii="Times New Roman" w:eastAsia="Times New Roman" w:hAnsi="Times New Roman"/>
                <w:b/>
                <w:bCs/>
                <w:sz w:val="24"/>
                <w:szCs w:val="24"/>
              </w:rPr>
              <w:t>r 3</w:t>
            </w:r>
            <w:r>
              <w:rPr>
                <w:rFonts w:ascii="Times New Roman" w:eastAsia="Times New Roman" w:hAnsi="Times New Roman"/>
                <w:b/>
                <w:bCs/>
                <w:sz w:val="24"/>
                <w:szCs w:val="24"/>
                <w:lang w:val="id-ID"/>
              </w:rPr>
              <w:t>.</w:t>
            </w:r>
            <w:r w:rsidRPr="007C35E3">
              <w:rPr>
                <w:rFonts w:ascii="Times New Roman" w:eastAsia="Times New Roman" w:hAnsi="Times New Roman"/>
                <w:b/>
                <w:bCs/>
                <w:sz w:val="24"/>
                <w:szCs w:val="24"/>
              </w:rPr>
              <w:t xml:space="preserve"> Kartu Jumlah Ayat</w:t>
            </w:r>
          </w:p>
        </w:tc>
        <w:tc>
          <w:tcPr>
            <w:tcW w:w="3861" w:type="dxa"/>
          </w:tcPr>
          <w:p w:rsidR="0083731C" w:rsidRDefault="0083731C" w:rsidP="0083731C">
            <w:pPr>
              <w:rPr>
                <w:rFonts w:ascii="Times New Roman" w:eastAsia="Times New Roman" w:hAnsi="Times New Roman"/>
                <w:b/>
                <w:sz w:val="24"/>
                <w:szCs w:val="24"/>
                <w:lang w:val="id-ID"/>
              </w:rPr>
            </w:pPr>
            <w:r>
              <w:rPr>
                <w:rFonts w:ascii="Times New Roman" w:eastAsia="Times New Roman" w:hAnsi="Times New Roman"/>
                <w:b/>
                <w:sz w:val="24"/>
                <w:szCs w:val="24"/>
                <w:lang w:val="id-ID"/>
              </w:rPr>
              <w:t xml:space="preserve">  </w:t>
            </w:r>
          </w:p>
          <w:p w:rsidR="0083731C" w:rsidRPr="00977C21" w:rsidRDefault="0083731C" w:rsidP="0083731C">
            <w:pPr>
              <w:rPr>
                <w:rFonts w:ascii="Times New Roman" w:eastAsia="Times New Roman" w:hAnsi="Times New Roman"/>
                <w:b/>
                <w:sz w:val="24"/>
                <w:szCs w:val="24"/>
                <w:lang w:val="id-ID"/>
              </w:rPr>
            </w:pPr>
            <w:r w:rsidRPr="00A00FE3">
              <w:rPr>
                <w:rFonts w:ascii="Times New Roman" w:eastAsia="Times New Roman" w:hAnsi="Times New Roman"/>
                <w:b/>
                <w:sz w:val="24"/>
                <w:szCs w:val="24"/>
              </w:rPr>
              <w:t>Sisi Belakan</w:t>
            </w:r>
            <w:r w:rsidRPr="00A00FE3">
              <w:rPr>
                <w:rFonts w:ascii="Times New Roman" w:eastAsia="Times New Roman" w:hAnsi="Times New Roman"/>
                <w:b/>
                <w:sz w:val="24"/>
                <w:szCs w:val="24"/>
                <w:lang w:val="id-ID"/>
              </w:rPr>
              <w:t xml:space="preserve">g        </w:t>
            </w:r>
            <w:r>
              <w:rPr>
                <w:rFonts w:ascii="Times New Roman" w:eastAsia="Times New Roman" w:hAnsi="Times New Roman"/>
                <w:b/>
                <w:sz w:val="24"/>
                <w:szCs w:val="24"/>
                <w:lang w:val="id-ID"/>
              </w:rPr>
              <w:t xml:space="preserve">       </w:t>
            </w:r>
            <w:r w:rsidRPr="00A00FE3">
              <w:rPr>
                <w:rFonts w:ascii="Times New Roman" w:eastAsia="Times New Roman" w:hAnsi="Times New Roman"/>
                <w:b/>
                <w:sz w:val="24"/>
                <w:szCs w:val="24"/>
              </w:rPr>
              <w:t>Sisi Depan</w:t>
            </w:r>
          </w:p>
          <w:p w:rsidR="0083731C" w:rsidRDefault="0083731C" w:rsidP="0083731C">
            <w:pPr>
              <w:spacing w:line="0" w:lineRule="atLeast"/>
              <w:rPr>
                <w:rFonts w:ascii="Times New Roman" w:eastAsia="Times New Roman" w:hAnsi="Times New Roman"/>
                <w:b/>
                <w:bCs/>
                <w:sz w:val="24"/>
                <w:szCs w:val="24"/>
                <w:lang w:val="id-ID"/>
              </w:rPr>
            </w:pPr>
            <w:r w:rsidRPr="007C35E3">
              <w:rPr>
                <w:rFonts w:ascii="Times New Roman" w:eastAsia="Times New Roman" w:hAnsi="Times New Roman"/>
                <w:b/>
                <w:bCs/>
                <w:sz w:val="24"/>
                <w:szCs w:val="24"/>
              </w:rPr>
              <w:t>G</w:t>
            </w:r>
            <w:r w:rsidRPr="007C35E3">
              <w:rPr>
                <w:rFonts w:ascii="Times New Roman" w:eastAsia="Times New Roman" w:hAnsi="Times New Roman"/>
                <w:b/>
                <w:bCs/>
                <w:sz w:val="24"/>
                <w:szCs w:val="24"/>
                <w:lang w:val="id-ID"/>
              </w:rPr>
              <w:t>a</w:t>
            </w:r>
            <w:r w:rsidRPr="007C35E3">
              <w:rPr>
                <w:rFonts w:ascii="Times New Roman" w:eastAsia="Times New Roman" w:hAnsi="Times New Roman"/>
                <w:b/>
                <w:bCs/>
                <w:sz w:val="24"/>
                <w:szCs w:val="24"/>
              </w:rPr>
              <w:t>mb</w:t>
            </w:r>
            <w:r w:rsidRPr="007C35E3">
              <w:rPr>
                <w:rFonts w:ascii="Times New Roman" w:eastAsia="Times New Roman" w:hAnsi="Times New Roman"/>
                <w:b/>
                <w:bCs/>
                <w:sz w:val="24"/>
                <w:szCs w:val="24"/>
                <w:lang w:val="id-ID"/>
              </w:rPr>
              <w:t>a</w:t>
            </w:r>
            <w:r w:rsidRPr="007C35E3">
              <w:rPr>
                <w:rFonts w:ascii="Times New Roman" w:eastAsia="Times New Roman" w:hAnsi="Times New Roman"/>
                <w:b/>
                <w:bCs/>
                <w:sz w:val="24"/>
                <w:szCs w:val="24"/>
              </w:rPr>
              <w:t>r 4. Kartu Urutan Surah</w:t>
            </w:r>
          </w:p>
          <w:p w:rsidR="0083731C" w:rsidRPr="0083731C" w:rsidRDefault="0083731C" w:rsidP="0083731C">
            <w:pPr>
              <w:spacing w:line="0" w:lineRule="atLeast"/>
              <w:jc w:val="center"/>
              <w:rPr>
                <w:rFonts w:ascii="Times New Roman" w:eastAsia="Times New Roman" w:hAnsi="Times New Roman"/>
                <w:b/>
                <w:bCs/>
                <w:sz w:val="24"/>
                <w:szCs w:val="24"/>
                <w:lang w:val="id-ID"/>
              </w:rPr>
            </w:pPr>
          </w:p>
        </w:tc>
      </w:tr>
    </w:tbl>
    <w:p w:rsidR="00A00FE3" w:rsidRDefault="00A00FE3" w:rsidP="00031E6B">
      <w:pPr>
        <w:spacing w:after="0" w:line="360" w:lineRule="auto"/>
        <w:jc w:val="both"/>
        <w:rPr>
          <w:rFonts w:ascii="Times New Roman" w:eastAsia="Times New Roman" w:hAnsi="Times New Roman"/>
          <w:sz w:val="24"/>
          <w:lang w:val="id-ID"/>
        </w:rPr>
      </w:pPr>
    </w:p>
    <w:p w:rsidR="007C35E3" w:rsidRDefault="007C35E3" w:rsidP="00031E6B">
      <w:pPr>
        <w:spacing w:after="0" w:line="360" w:lineRule="auto"/>
        <w:jc w:val="both"/>
        <w:rPr>
          <w:rFonts w:ascii="Times New Roman" w:eastAsia="Times New Roman" w:hAnsi="Times New Roman"/>
          <w:sz w:val="24"/>
          <w:lang w:val="id-ID"/>
        </w:rPr>
      </w:pPr>
    </w:p>
    <w:p w:rsidR="007C35E3" w:rsidRDefault="007C35E3" w:rsidP="00031E6B">
      <w:pPr>
        <w:spacing w:after="0" w:line="360" w:lineRule="auto"/>
        <w:jc w:val="both"/>
        <w:rPr>
          <w:rFonts w:ascii="Times New Roman" w:eastAsia="Times New Roman" w:hAnsi="Times New Roman"/>
          <w:sz w:val="24"/>
          <w:lang w:val="id-ID"/>
        </w:rPr>
        <w:sectPr w:rsidR="007C35E3" w:rsidSect="00543006">
          <w:type w:val="continuous"/>
          <w:pgSz w:w="11907" w:h="16840" w:code="9"/>
          <w:pgMar w:top="567" w:right="1701" w:bottom="425" w:left="2268" w:header="1276" w:footer="873" w:gutter="0"/>
          <w:pgNumType w:start="1"/>
          <w:cols w:space="566"/>
          <w:titlePg/>
          <w:docGrid w:linePitch="360"/>
        </w:sectPr>
      </w:pPr>
    </w:p>
    <w:p w:rsidR="00F24893" w:rsidRDefault="00A00FE3" w:rsidP="0073369C">
      <w:pPr>
        <w:spacing w:after="0" w:line="359" w:lineRule="auto"/>
        <w:ind w:firstLine="709"/>
        <w:jc w:val="both"/>
        <w:rPr>
          <w:rFonts w:ascii="Times New Roman" w:eastAsia="Times New Roman" w:hAnsi="Times New Roman"/>
          <w:sz w:val="24"/>
        </w:rPr>
        <w:sectPr w:rsidR="00F24893" w:rsidSect="00A00FE3">
          <w:type w:val="continuous"/>
          <w:pgSz w:w="11907" w:h="16840" w:code="9"/>
          <w:pgMar w:top="567" w:right="1701" w:bottom="425" w:left="2268" w:header="1276" w:footer="873" w:gutter="0"/>
          <w:pgNumType w:start="1"/>
          <w:cols w:num="2" w:space="566"/>
          <w:titlePg/>
          <w:docGrid w:linePitch="360"/>
        </w:sectPr>
      </w:pPr>
      <w:r>
        <w:rPr>
          <w:rFonts w:ascii="Times New Roman" w:eastAsia="Times New Roman" w:hAnsi="Times New Roman"/>
          <w:sz w:val="24"/>
        </w:rPr>
        <w:t xml:space="preserve">Desain Kuarfiz pada sisi bagian belakang dapat dilihat pada gambar. Sisi bagian belakang pada semua jenis kartu memiliki desain tulisan dan warna yang </w:t>
      </w:r>
      <w:proofErr w:type="gramStart"/>
      <w:r>
        <w:rPr>
          <w:rFonts w:ascii="Times New Roman" w:eastAsia="Times New Roman" w:hAnsi="Times New Roman"/>
          <w:sz w:val="24"/>
        </w:rPr>
        <w:t>sama</w:t>
      </w:r>
      <w:proofErr w:type="gramEnd"/>
      <w:r>
        <w:rPr>
          <w:rFonts w:ascii="Times New Roman" w:eastAsia="Times New Roman" w:hAnsi="Times New Roman"/>
          <w:sz w:val="24"/>
        </w:rPr>
        <w:t xml:space="preserve">, yang membedakan Kuarfiz adalah pada sisi bagian depan. Ditinjau dari segi komposisi penulisannya, pada bagian tengah atas adalah tulisan kelompok seri. Dibawah tulisan kelompok seri terdapat gambar yang berkaitan dengan terjemahan surah. Selanjutnya dibawah gambar adalah tulisan 4 poin yang menjadi kunci untuk mencari kartu pasangannya. </w:t>
      </w:r>
      <w:proofErr w:type="gramStart"/>
      <w:r>
        <w:rPr>
          <w:rFonts w:ascii="Times New Roman" w:eastAsia="Times New Roman" w:hAnsi="Times New Roman"/>
          <w:sz w:val="24"/>
        </w:rPr>
        <w:t>tulisan</w:t>
      </w:r>
      <w:proofErr w:type="gramEnd"/>
      <w:r>
        <w:rPr>
          <w:rFonts w:ascii="Times New Roman" w:eastAsia="Times New Roman" w:hAnsi="Times New Roman"/>
          <w:sz w:val="24"/>
        </w:rPr>
        <w:t xml:space="preserve"> pada poin pertama adalah nama surah, poin kedua adalah terjemahan surah, poin ketiga adalah jumlah ayat, dan poin keempat adalah urutan surah. Semua tulisan pada sisi depan kartu diberi</w:t>
      </w:r>
    </w:p>
    <w:p w:rsidR="00714456" w:rsidRDefault="00A00FE3" w:rsidP="00F24893">
      <w:pPr>
        <w:spacing w:after="0" w:line="359" w:lineRule="auto"/>
        <w:jc w:val="both"/>
        <w:rPr>
          <w:rFonts w:ascii="Times New Roman" w:eastAsia="Times New Roman" w:hAnsi="Times New Roman"/>
          <w:sz w:val="24"/>
          <w:lang w:val="id-ID"/>
        </w:rPr>
      </w:pPr>
      <w:proofErr w:type="gramStart"/>
      <w:r>
        <w:rPr>
          <w:rFonts w:ascii="Times New Roman" w:eastAsia="Times New Roman" w:hAnsi="Times New Roman"/>
          <w:sz w:val="24"/>
        </w:rPr>
        <w:lastRenderedPageBreak/>
        <w:t>warna</w:t>
      </w:r>
      <w:proofErr w:type="gramEnd"/>
      <w:r>
        <w:rPr>
          <w:rFonts w:ascii="Times New Roman" w:eastAsia="Times New Roman" w:hAnsi="Times New Roman"/>
          <w:sz w:val="24"/>
        </w:rPr>
        <w:t xml:space="preserve"> hitam, namun ada satu tulisan yang akan di </w:t>
      </w:r>
      <w:r>
        <w:rPr>
          <w:rFonts w:ascii="Times New Roman" w:eastAsia="Times New Roman" w:hAnsi="Times New Roman"/>
          <w:i/>
          <w:sz w:val="24"/>
        </w:rPr>
        <w:t>bold.</w:t>
      </w:r>
      <w:r>
        <w:rPr>
          <w:rFonts w:ascii="Times New Roman" w:eastAsia="Times New Roman" w:hAnsi="Times New Roman"/>
          <w:sz w:val="24"/>
        </w:rPr>
        <w:t xml:space="preserve"> Tulisan itulah yang menandakan jenis kartu yang dimaksud.</w:t>
      </w:r>
      <w:r w:rsidR="0073369C">
        <w:rPr>
          <w:rFonts w:ascii="Times New Roman" w:eastAsia="Times New Roman" w:hAnsi="Times New Roman"/>
          <w:sz w:val="24"/>
          <w:lang w:val="id-ID"/>
        </w:rPr>
        <w:t xml:space="preserve"> </w:t>
      </w:r>
      <w:r>
        <w:rPr>
          <w:rFonts w:ascii="Times New Roman" w:eastAsia="Times New Roman" w:hAnsi="Times New Roman"/>
          <w:sz w:val="24"/>
        </w:rPr>
        <w:t xml:space="preserve">Misalnya pada gambar 4.1, tulisan yang di </w:t>
      </w:r>
      <w:r>
        <w:rPr>
          <w:rFonts w:ascii="Times New Roman" w:eastAsia="Times New Roman" w:hAnsi="Times New Roman"/>
          <w:i/>
          <w:sz w:val="24"/>
        </w:rPr>
        <w:t>bold</w:t>
      </w:r>
      <w:r>
        <w:rPr>
          <w:rFonts w:ascii="Times New Roman" w:eastAsia="Times New Roman" w:hAnsi="Times New Roman"/>
          <w:sz w:val="24"/>
        </w:rPr>
        <w:t xml:space="preserve"> adalah “Al-baqarah”, menandakan bahwa kartu tersebut adalah kartu </w:t>
      </w:r>
      <w:proofErr w:type="gramStart"/>
      <w:r>
        <w:rPr>
          <w:rFonts w:ascii="Times New Roman" w:eastAsia="Times New Roman" w:hAnsi="Times New Roman"/>
          <w:sz w:val="24"/>
        </w:rPr>
        <w:t>nama</w:t>
      </w:r>
      <w:proofErr w:type="gramEnd"/>
      <w:r>
        <w:rPr>
          <w:rFonts w:ascii="Times New Roman" w:eastAsia="Times New Roman" w:hAnsi="Times New Roman"/>
          <w:sz w:val="24"/>
        </w:rPr>
        <w:t xml:space="preserve"> surah. Pada gambar 4.2 tulisan yang di </w:t>
      </w:r>
      <w:r>
        <w:rPr>
          <w:rFonts w:ascii="Times New Roman" w:eastAsia="Times New Roman" w:hAnsi="Times New Roman"/>
          <w:i/>
          <w:sz w:val="24"/>
        </w:rPr>
        <w:t>bold</w:t>
      </w:r>
      <w:r>
        <w:rPr>
          <w:rFonts w:ascii="Times New Roman" w:eastAsia="Times New Roman" w:hAnsi="Times New Roman"/>
          <w:sz w:val="24"/>
        </w:rPr>
        <w:t xml:space="preserve"> adalah “Sapi betina”, menandakan bahwa kartu tersebut adalah kartu terjemahan surah. Pada gambar 4.3, tulisan yang di </w:t>
      </w:r>
      <w:r>
        <w:rPr>
          <w:rFonts w:ascii="Times New Roman" w:eastAsia="Times New Roman" w:hAnsi="Times New Roman"/>
          <w:i/>
          <w:sz w:val="24"/>
        </w:rPr>
        <w:t>bold</w:t>
      </w:r>
      <w:r>
        <w:rPr>
          <w:rFonts w:ascii="Times New Roman" w:eastAsia="Times New Roman" w:hAnsi="Times New Roman"/>
          <w:sz w:val="24"/>
        </w:rPr>
        <w:t xml:space="preserve"> adalah “286 ayat”, menandakan bahwa kartu tersebut adalah kartu jumlah ayat. Pada gambar 4.4, tulisan yang di </w:t>
      </w:r>
      <w:r>
        <w:rPr>
          <w:rFonts w:ascii="Times New Roman" w:eastAsia="Times New Roman" w:hAnsi="Times New Roman"/>
          <w:i/>
          <w:sz w:val="24"/>
        </w:rPr>
        <w:t>bold</w:t>
      </w:r>
      <w:r>
        <w:rPr>
          <w:rFonts w:ascii="Times New Roman" w:eastAsia="Times New Roman" w:hAnsi="Times New Roman"/>
          <w:sz w:val="24"/>
        </w:rPr>
        <w:t xml:space="preserve"> adalah “Surah ke-2”, menandakan bahwa kartu tersebut adalah kartu urutan surah.</w:t>
      </w:r>
    </w:p>
    <w:p w:rsidR="00B629E9" w:rsidRPr="00714456" w:rsidRDefault="00B629E9" w:rsidP="00714456">
      <w:pPr>
        <w:spacing w:after="0" w:line="359" w:lineRule="auto"/>
        <w:ind w:firstLine="709"/>
        <w:jc w:val="both"/>
        <w:rPr>
          <w:rFonts w:ascii="Times New Roman" w:eastAsia="Times New Roman" w:hAnsi="Times New Roman"/>
          <w:sz w:val="24"/>
          <w:lang w:val="id-ID"/>
        </w:rPr>
      </w:pPr>
      <w:r w:rsidRPr="00B629E9">
        <w:rPr>
          <w:rFonts w:asciiTheme="majorBidi" w:hAnsiTheme="majorBidi" w:cstheme="majorBidi"/>
          <w:sz w:val="24"/>
        </w:rPr>
        <w:t>Kotak Kuarfiz merupakan wadah atau tempat penyimpanan kartu</w:t>
      </w:r>
      <w:r w:rsidRPr="00B629E9">
        <w:rPr>
          <w:rFonts w:asciiTheme="majorBidi" w:eastAsia="Times New Roman" w:hAnsiTheme="majorBidi" w:cstheme="majorBidi"/>
          <w:sz w:val="24"/>
          <w:lang w:val="id-ID"/>
        </w:rPr>
        <w:t xml:space="preserve"> </w:t>
      </w:r>
      <w:r w:rsidRPr="00B629E9">
        <w:rPr>
          <w:rFonts w:asciiTheme="majorBidi" w:hAnsiTheme="majorBidi" w:cstheme="majorBidi"/>
          <w:sz w:val="24"/>
        </w:rPr>
        <w:t>Kuarfiz. Kotak Kuarfiz berbentuk balok dengan ukuran 20 x 20 x 10 cm³.</w:t>
      </w:r>
      <w:r w:rsidRPr="00B629E9">
        <w:rPr>
          <w:rFonts w:asciiTheme="majorBidi" w:eastAsia="Times New Roman" w:hAnsiTheme="majorBidi" w:cstheme="majorBidi"/>
          <w:sz w:val="24"/>
          <w:lang w:val="id-ID"/>
        </w:rPr>
        <w:t xml:space="preserve"> </w:t>
      </w:r>
      <w:r w:rsidRPr="00B629E9">
        <w:rPr>
          <w:rFonts w:asciiTheme="majorBidi" w:hAnsiTheme="majorBidi" w:cstheme="majorBidi"/>
          <w:sz w:val="24"/>
        </w:rPr>
        <w:t>Adapun desain kotak Kuarfiz adalah sebagai berikut.</w:t>
      </w:r>
    </w:p>
    <w:p w:rsidR="00B629E9" w:rsidRPr="00B629E9" w:rsidRDefault="0039601B" w:rsidP="00B629E9">
      <w:pPr>
        <w:spacing w:after="0" w:line="360" w:lineRule="auto"/>
        <w:ind w:firstLine="709"/>
        <w:jc w:val="both"/>
        <w:rPr>
          <w:rFonts w:asciiTheme="majorBidi" w:eastAsia="Times New Roman" w:hAnsiTheme="majorBidi" w:cstheme="majorBidi"/>
          <w:sz w:val="24"/>
          <w:lang w:val="id-ID"/>
        </w:rPr>
      </w:pPr>
      <w:r>
        <w:rPr>
          <w:rFonts w:ascii="Times New Roman" w:eastAsia="Times New Roman" w:hAnsi="Times New Roman"/>
          <w:noProof/>
          <w:sz w:val="24"/>
          <w:lang w:val="id-ID" w:eastAsia="id-ID"/>
        </w:rPr>
        <w:drawing>
          <wp:anchor distT="0" distB="0" distL="114300" distR="114300" simplePos="0" relativeHeight="251667456" behindDoc="1" locked="0" layoutInCell="1" allowOverlap="1" wp14:anchorId="2B20C6B9" wp14:editId="23745F55">
            <wp:simplePos x="0" y="0"/>
            <wp:positionH relativeFrom="column">
              <wp:posOffset>60002</wp:posOffset>
            </wp:positionH>
            <wp:positionV relativeFrom="paragraph">
              <wp:posOffset>13335</wp:posOffset>
            </wp:positionV>
            <wp:extent cx="2167890" cy="144907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7890" cy="1449070"/>
                    </a:xfrm>
                    <a:prstGeom prst="rect">
                      <a:avLst/>
                    </a:prstGeom>
                    <a:noFill/>
                  </pic:spPr>
                </pic:pic>
              </a:graphicData>
            </a:graphic>
            <wp14:sizeRelH relativeFrom="page">
              <wp14:pctWidth>0</wp14:pctWidth>
            </wp14:sizeRelH>
            <wp14:sizeRelV relativeFrom="page">
              <wp14:pctHeight>0</wp14:pctHeight>
            </wp14:sizeRelV>
          </wp:anchor>
        </w:drawing>
      </w:r>
      <w:r w:rsidR="007F23FA">
        <w:rPr>
          <w:rFonts w:asciiTheme="majorBidi" w:eastAsia="Times New Roman" w:hAnsiTheme="majorBidi" w:cstheme="majorBidi"/>
          <w:noProof/>
          <w:sz w:val="24"/>
          <w:lang w:val="id-ID" w:eastAsia="id-ID"/>
        </w:rPr>
        <w:drawing>
          <wp:anchor distT="0" distB="0" distL="114300" distR="114300" simplePos="0" relativeHeight="251666432" behindDoc="1" locked="0" layoutInCell="1" allowOverlap="1" wp14:anchorId="51E37BD5" wp14:editId="1F127C16">
            <wp:simplePos x="0" y="0"/>
            <wp:positionH relativeFrom="column">
              <wp:posOffset>2881630</wp:posOffset>
            </wp:positionH>
            <wp:positionV relativeFrom="paragraph">
              <wp:posOffset>7773670</wp:posOffset>
            </wp:positionV>
            <wp:extent cx="1214120" cy="811530"/>
            <wp:effectExtent l="0" t="0" r="508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4120" cy="811530"/>
                    </a:xfrm>
                    <a:prstGeom prst="rect">
                      <a:avLst/>
                    </a:prstGeom>
                    <a:noFill/>
                  </pic:spPr>
                </pic:pic>
              </a:graphicData>
            </a:graphic>
            <wp14:sizeRelH relativeFrom="page">
              <wp14:pctWidth>0</wp14:pctWidth>
            </wp14:sizeRelH>
            <wp14:sizeRelV relativeFrom="page">
              <wp14:pctHeight>0</wp14:pctHeight>
            </wp14:sizeRelV>
          </wp:anchor>
        </w:drawing>
      </w:r>
    </w:p>
    <w:p w:rsidR="00B629E9" w:rsidRPr="00B629E9" w:rsidRDefault="00B629E9" w:rsidP="00B629E9">
      <w:pPr>
        <w:spacing w:after="0" w:line="360" w:lineRule="auto"/>
        <w:ind w:left="284"/>
        <w:rPr>
          <w:rFonts w:asciiTheme="majorBidi" w:eastAsia="Times New Roman" w:hAnsiTheme="majorBidi" w:cstheme="majorBidi"/>
          <w:sz w:val="24"/>
        </w:rPr>
      </w:pPr>
    </w:p>
    <w:p w:rsidR="00B02008" w:rsidRDefault="00B02008" w:rsidP="007F23FA">
      <w:pPr>
        <w:spacing w:after="0" w:line="360" w:lineRule="auto"/>
        <w:jc w:val="both"/>
        <w:rPr>
          <w:rFonts w:ascii="Times New Roman" w:eastAsia="Times New Roman" w:hAnsi="Times New Roman"/>
          <w:sz w:val="24"/>
          <w:lang w:val="id-ID"/>
        </w:rPr>
      </w:pPr>
    </w:p>
    <w:p w:rsidR="007F23FA" w:rsidRDefault="007F23FA" w:rsidP="007F23FA">
      <w:pPr>
        <w:spacing w:after="0" w:line="240" w:lineRule="auto"/>
        <w:jc w:val="center"/>
        <w:rPr>
          <w:rFonts w:ascii="Times New Roman" w:eastAsia="Times New Roman" w:hAnsi="Times New Roman"/>
          <w:sz w:val="24"/>
          <w:lang w:val="id-ID"/>
        </w:rPr>
      </w:pPr>
    </w:p>
    <w:p w:rsidR="00714456" w:rsidRDefault="00714456" w:rsidP="0073369C">
      <w:pPr>
        <w:spacing w:after="0" w:line="240" w:lineRule="auto"/>
        <w:rPr>
          <w:rFonts w:ascii="Times New Roman" w:eastAsia="Times New Roman" w:hAnsi="Times New Roman"/>
          <w:sz w:val="24"/>
          <w:lang w:val="id-ID"/>
        </w:rPr>
      </w:pPr>
    </w:p>
    <w:p w:rsidR="001E7BF5" w:rsidRDefault="001E7BF5" w:rsidP="007F23FA">
      <w:pPr>
        <w:spacing w:after="0" w:line="240" w:lineRule="auto"/>
        <w:jc w:val="center"/>
        <w:rPr>
          <w:rFonts w:ascii="Times New Roman" w:eastAsia="Times New Roman" w:hAnsi="Times New Roman"/>
          <w:sz w:val="24"/>
          <w:lang w:val="id-ID"/>
        </w:rPr>
      </w:pPr>
    </w:p>
    <w:p w:rsidR="0039601B" w:rsidRDefault="0039601B" w:rsidP="007F23FA">
      <w:pPr>
        <w:spacing w:after="0" w:line="240" w:lineRule="auto"/>
        <w:jc w:val="center"/>
        <w:rPr>
          <w:rFonts w:ascii="Times New Roman" w:eastAsia="Times New Roman" w:hAnsi="Times New Roman"/>
          <w:b/>
          <w:bCs/>
          <w:sz w:val="24"/>
          <w:lang w:val="id-ID"/>
        </w:rPr>
      </w:pPr>
    </w:p>
    <w:p w:rsidR="007F23FA" w:rsidRPr="007C35E3" w:rsidRDefault="007C35E3" w:rsidP="007F23FA">
      <w:pPr>
        <w:spacing w:after="0" w:line="240" w:lineRule="auto"/>
        <w:jc w:val="center"/>
        <w:rPr>
          <w:rFonts w:ascii="Times New Roman" w:eastAsia="Times New Roman" w:hAnsi="Times New Roman"/>
          <w:b/>
          <w:bCs/>
          <w:sz w:val="24"/>
          <w:lang w:val="id-ID"/>
        </w:rPr>
      </w:pPr>
      <w:r w:rsidRPr="007C35E3">
        <w:rPr>
          <w:rFonts w:ascii="Times New Roman" w:eastAsia="Times New Roman" w:hAnsi="Times New Roman"/>
          <w:b/>
          <w:bCs/>
          <w:sz w:val="24"/>
          <w:lang w:val="id-ID"/>
        </w:rPr>
        <w:t>Gambar 5.</w:t>
      </w:r>
      <w:r w:rsidR="007F23FA" w:rsidRPr="007C35E3">
        <w:rPr>
          <w:rFonts w:ascii="Times New Roman" w:eastAsia="Times New Roman" w:hAnsi="Times New Roman"/>
          <w:b/>
          <w:bCs/>
          <w:sz w:val="24"/>
          <w:lang w:val="id-ID"/>
        </w:rPr>
        <w:t xml:space="preserve"> Kotak Kuarfiz</w:t>
      </w:r>
    </w:p>
    <w:p w:rsidR="007F23FA" w:rsidRDefault="001E7BF5" w:rsidP="00714456">
      <w:pPr>
        <w:tabs>
          <w:tab w:val="left" w:pos="567"/>
        </w:tabs>
        <w:spacing w:before="240" w:after="0" w:line="360" w:lineRule="auto"/>
        <w:ind w:firstLine="709"/>
        <w:jc w:val="both"/>
        <w:rPr>
          <w:rFonts w:asciiTheme="majorBidi" w:hAnsiTheme="majorBidi" w:cstheme="majorBidi"/>
          <w:sz w:val="24"/>
          <w:lang w:val="id-ID"/>
        </w:rPr>
      </w:pPr>
      <w:r>
        <w:rPr>
          <w:rFonts w:asciiTheme="majorBidi" w:eastAsia="Times New Roman" w:hAnsiTheme="majorBidi" w:cstheme="majorBidi"/>
          <w:noProof/>
          <w:sz w:val="24"/>
          <w:lang w:val="id-ID" w:eastAsia="id-ID"/>
        </w:rPr>
        <w:lastRenderedPageBreak/>
        <w:drawing>
          <wp:anchor distT="0" distB="0" distL="114300" distR="114300" simplePos="0" relativeHeight="251668480" behindDoc="1" locked="0" layoutInCell="1" allowOverlap="1" wp14:anchorId="232F2C70" wp14:editId="63C8935C">
            <wp:simplePos x="0" y="0"/>
            <wp:positionH relativeFrom="column">
              <wp:posOffset>2860344</wp:posOffset>
            </wp:positionH>
            <wp:positionV relativeFrom="paragraph">
              <wp:posOffset>-5862320</wp:posOffset>
            </wp:positionV>
            <wp:extent cx="2049780" cy="1637665"/>
            <wp:effectExtent l="0" t="0" r="762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9780" cy="1637665"/>
                    </a:xfrm>
                    <a:prstGeom prst="rect">
                      <a:avLst/>
                    </a:prstGeom>
                    <a:noFill/>
                  </pic:spPr>
                </pic:pic>
              </a:graphicData>
            </a:graphic>
            <wp14:sizeRelH relativeFrom="page">
              <wp14:pctWidth>0</wp14:pctWidth>
            </wp14:sizeRelH>
            <wp14:sizeRelV relativeFrom="page">
              <wp14:pctHeight>0</wp14:pctHeight>
            </wp14:sizeRelV>
          </wp:anchor>
        </w:drawing>
      </w:r>
      <w:r w:rsidR="007F23FA" w:rsidRPr="007F23FA">
        <w:rPr>
          <w:rFonts w:asciiTheme="majorBidi" w:hAnsiTheme="majorBidi" w:cstheme="majorBidi"/>
          <w:sz w:val="24"/>
        </w:rPr>
        <w:t xml:space="preserve">Buku panduan Kuarfiz merupakan buku yang berisi tentang tata </w:t>
      </w:r>
      <w:proofErr w:type="gramStart"/>
      <w:r w:rsidR="007F23FA" w:rsidRPr="007F23FA">
        <w:rPr>
          <w:rFonts w:asciiTheme="majorBidi" w:hAnsiTheme="majorBidi" w:cstheme="majorBidi"/>
          <w:sz w:val="24"/>
        </w:rPr>
        <w:t>cara</w:t>
      </w:r>
      <w:proofErr w:type="gramEnd"/>
      <w:r w:rsidR="007F23FA" w:rsidRPr="007F23FA">
        <w:rPr>
          <w:rFonts w:asciiTheme="majorBidi" w:hAnsiTheme="majorBidi" w:cstheme="majorBidi"/>
          <w:sz w:val="24"/>
        </w:rPr>
        <w:t xml:space="preserve"> memainkan media. Buku panduan Kuarfiz ini </w:t>
      </w:r>
      <w:proofErr w:type="gramStart"/>
      <w:r w:rsidR="007F23FA" w:rsidRPr="007F23FA">
        <w:rPr>
          <w:rFonts w:asciiTheme="majorBidi" w:hAnsiTheme="majorBidi" w:cstheme="majorBidi"/>
          <w:sz w:val="24"/>
        </w:rPr>
        <w:t>akan</w:t>
      </w:r>
      <w:proofErr w:type="gramEnd"/>
      <w:r w:rsidR="007F23FA" w:rsidRPr="007F23FA">
        <w:rPr>
          <w:rFonts w:asciiTheme="majorBidi" w:hAnsiTheme="majorBidi" w:cstheme="majorBidi"/>
          <w:sz w:val="24"/>
        </w:rPr>
        <w:t xml:space="preserve"> memudahkan anak TPA untuk mengetahui cara memainkan media belajar Kuarfiz. Berikut adalah desain buku panduan Kuarfiz.</w:t>
      </w:r>
    </w:p>
    <w:p w:rsidR="007F23FA" w:rsidRPr="007F23FA" w:rsidRDefault="00F24893" w:rsidP="007F23FA">
      <w:pPr>
        <w:tabs>
          <w:tab w:val="left" w:pos="567"/>
        </w:tabs>
        <w:spacing w:after="0" w:line="360" w:lineRule="auto"/>
        <w:jc w:val="both"/>
        <w:rPr>
          <w:rFonts w:asciiTheme="majorBidi" w:eastAsia="Times New Roman" w:hAnsiTheme="majorBidi" w:cstheme="majorBidi"/>
          <w:sz w:val="24"/>
          <w:lang w:val="id-ID"/>
        </w:rPr>
      </w:pPr>
      <w:r>
        <w:rPr>
          <w:rFonts w:asciiTheme="majorBidi" w:eastAsia="Times New Roman" w:hAnsiTheme="majorBidi" w:cstheme="majorBidi"/>
          <w:noProof/>
          <w:sz w:val="24"/>
          <w:lang w:val="id-ID" w:eastAsia="id-ID"/>
        </w:rPr>
        <w:drawing>
          <wp:anchor distT="0" distB="0" distL="114300" distR="114300" simplePos="0" relativeHeight="251669504" behindDoc="1" locked="0" layoutInCell="1" allowOverlap="1">
            <wp:simplePos x="0" y="0"/>
            <wp:positionH relativeFrom="column">
              <wp:posOffset>25520</wp:posOffset>
            </wp:positionH>
            <wp:positionV relativeFrom="paragraph">
              <wp:posOffset>8890</wp:posOffset>
            </wp:positionV>
            <wp:extent cx="2278483" cy="1820174"/>
            <wp:effectExtent l="0" t="0" r="762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8483" cy="1820174"/>
                    </a:xfrm>
                    <a:prstGeom prst="rect">
                      <a:avLst/>
                    </a:prstGeom>
                    <a:noFill/>
                  </pic:spPr>
                </pic:pic>
              </a:graphicData>
            </a:graphic>
            <wp14:sizeRelH relativeFrom="page">
              <wp14:pctWidth>0</wp14:pctWidth>
            </wp14:sizeRelH>
            <wp14:sizeRelV relativeFrom="page">
              <wp14:pctHeight>0</wp14:pctHeight>
            </wp14:sizeRelV>
          </wp:anchor>
        </w:drawing>
      </w:r>
    </w:p>
    <w:p w:rsidR="007F23FA" w:rsidRPr="007F23FA" w:rsidRDefault="007F23FA" w:rsidP="007F23FA">
      <w:pPr>
        <w:tabs>
          <w:tab w:val="left" w:pos="567"/>
        </w:tabs>
        <w:spacing w:after="0" w:line="360" w:lineRule="auto"/>
        <w:ind w:left="284"/>
        <w:rPr>
          <w:rFonts w:asciiTheme="majorBidi" w:eastAsia="Times New Roman" w:hAnsiTheme="majorBidi" w:cstheme="majorBidi"/>
          <w:sz w:val="24"/>
        </w:rPr>
      </w:pPr>
    </w:p>
    <w:p w:rsidR="00B02008" w:rsidRPr="007F23FA" w:rsidRDefault="00B02008" w:rsidP="007F23FA">
      <w:pPr>
        <w:spacing w:after="0" w:line="360" w:lineRule="auto"/>
        <w:ind w:firstLine="709"/>
        <w:jc w:val="both"/>
        <w:rPr>
          <w:rFonts w:asciiTheme="majorBidi" w:eastAsia="Times New Roman" w:hAnsiTheme="majorBidi" w:cstheme="majorBidi"/>
          <w:sz w:val="24"/>
          <w:lang w:val="id-ID"/>
        </w:rPr>
      </w:pPr>
    </w:p>
    <w:p w:rsidR="00B02008" w:rsidRPr="00B02008" w:rsidRDefault="00B02008" w:rsidP="00B02008">
      <w:pPr>
        <w:spacing w:after="0" w:line="360" w:lineRule="auto"/>
        <w:ind w:firstLine="709"/>
        <w:jc w:val="both"/>
        <w:rPr>
          <w:rFonts w:ascii="Times New Roman" w:eastAsia="Times New Roman" w:hAnsi="Times New Roman"/>
          <w:b/>
          <w:sz w:val="24"/>
          <w:lang w:val="id-ID"/>
        </w:rPr>
      </w:pPr>
    </w:p>
    <w:p w:rsidR="000745B6" w:rsidRDefault="000745B6" w:rsidP="000745B6">
      <w:pPr>
        <w:spacing w:line="360" w:lineRule="auto"/>
        <w:rPr>
          <w:lang w:val="id-ID"/>
        </w:rPr>
      </w:pPr>
    </w:p>
    <w:p w:rsidR="00B07595" w:rsidRPr="00B02008" w:rsidRDefault="00B07595" w:rsidP="00B07595">
      <w:pPr>
        <w:spacing w:line="240" w:lineRule="auto"/>
        <w:jc w:val="both"/>
        <w:rPr>
          <w:lang w:val="id-ID"/>
        </w:rPr>
      </w:pPr>
    </w:p>
    <w:p w:rsidR="0039601B" w:rsidRDefault="0039601B" w:rsidP="007F23FA">
      <w:pPr>
        <w:spacing w:after="0" w:line="240" w:lineRule="auto"/>
        <w:ind w:left="709" w:right="70" w:hanging="709"/>
        <w:jc w:val="center"/>
        <w:rPr>
          <w:rFonts w:asciiTheme="majorBidi" w:hAnsiTheme="majorBidi" w:cstheme="majorBidi"/>
          <w:b/>
          <w:bCs/>
          <w:sz w:val="24"/>
          <w:szCs w:val="24"/>
          <w:lang w:val="id-ID"/>
        </w:rPr>
      </w:pPr>
    </w:p>
    <w:p w:rsidR="0039601B" w:rsidRDefault="007C35E3" w:rsidP="0039601B">
      <w:pPr>
        <w:spacing w:line="240" w:lineRule="auto"/>
        <w:ind w:left="709" w:right="70" w:hanging="709"/>
        <w:jc w:val="center"/>
        <w:rPr>
          <w:rFonts w:asciiTheme="majorBidi" w:hAnsiTheme="majorBidi" w:cstheme="majorBidi"/>
          <w:b/>
          <w:bCs/>
          <w:sz w:val="24"/>
          <w:szCs w:val="24"/>
          <w:lang w:val="id-ID"/>
        </w:rPr>
      </w:pPr>
      <w:r w:rsidRPr="007C35E3">
        <w:rPr>
          <w:rFonts w:asciiTheme="majorBidi" w:hAnsiTheme="majorBidi" w:cstheme="majorBidi"/>
          <w:b/>
          <w:bCs/>
          <w:sz w:val="24"/>
          <w:szCs w:val="24"/>
          <w:lang w:val="id-ID"/>
        </w:rPr>
        <w:t>Gambar 6.</w:t>
      </w:r>
      <w:r w:rsidR="007F23FA" w:rsidRPr="007C35E3">
        <w:rPr>
          <w:rFonts w:asciiTheme="majorBidi" w:hAnsiTheme="majorBidi" w:cstheme="majorBidi"/>
          <w:b/>
          <w:bCs/>
          <w:sz w:val="24"/>
          <w:szCs w:val="24"/>
          <w:lang w:val="id-ID"/>
        </w:rPr>
        <w:t xml:space="preserve"> Buku Panduan Kuarfiz</w:t>
      </w:r>
    </w:p>
    <w:p w:rsidR="007F23FA" w:rsidRPr="001E7BF5" w:rsidRDefault="007F23FA" w:rsidP="001E7BF5">
      <w:pPr>
        <w:spacing w:after="0" w:line="348" w:lineRule="auto"/>
        <w:ind w:firstLine="709"/>
        <w:jc w:val="both"/>
        <w:rPr>
          <w:rFonts w:ascii="Times New Roman" w:eastAsia="Times New Roman" w:hAnsi="Times New Roman"/>
          <w:sz w:val="24"/>
          <w:lang w:val="id-ID"/>
        </w:rPr>
      </w:pPr>
      <w:r>
        <w:rPr>
          <w:rFonts w:ascii="Times New Roman" w:eastAsia="Times New Roman" w:hAnsi="Times New Roman"/>
          <w:sz w:val="24"/>
        </w:rPr>
        <w:t xml:space="preserve">Adapun tata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perma</w:t>
      </w:r>
      <w:r w:rsidR="001E7BF5">
        <w:rPr>
          <w:rFonts w:ascii="Times New Roman" w:eastAsia="Times New Roman" w:hAnsi="Times New Roman"/>
          <w:sz w:val="24"/>
        </w:rPr>
        <w:t>inan Kuarfiz diantaranya adalah</w:t>
      </w:r>
      <w:r w:rsidR="001E7BF5">
        <w:rPr>
          <w:rFonts w:ascii="Times New Roman" w:eastAsia="Times New Roman" w:hAnsi="Times New Roman"/>
          <w:sz w:val="24"/>
          <w:lang w:val="id-ID"/>
        </w:rPr>
        <w:t>.</w:t>
      </w:r>
    </w:p>
    <w:p w:rsidR="007F23FA" w:rsidRDefault="007F23FA" w:rsidP="007F23FA">
      <w:pPr>
        <w:pStyle w:val="ListParagraph"/>
        <w:numPr>
          <w:ilvl w:val="0"/>
          <w:numId w:val="41"/>
        </w:numPr>
        <w:spacing w:line="348" w:lineRule="auto"/>
        <w:ind w:left="284" w:hanging="284"/>
        <w:jc w:val="both"/>
        <w:rPr>
          <w:sz w:val="24"/>
          <w:lang w:val="id-ID"/>
        </w:rPr>
      </w:pPr>
      <w:proofErr w:type="gramStart"/>
      <w:r w:rsidRPr="007F23FA">
        <w:rPr>
          <w:sz w:val="24"/>
        </w:rPr>
        <w:t>siapkan</w:t>
      </w:r>
      <w:proofErr w:type="gramEnd"/>
      <w:r w:rsidRPr="007F23FA">
        <w:rPr>
          <w:sz w:val="24"/>
        </w:rPr>
        <w:t xml:space="preserve"> kartu Kuarfiz yang ingin dimainkan. Ambil jumlah seri kartu Kuarfiz sesuai keinginan pemain.</w:t>
      </w:r>
    </w:p>
    <w:p w:rsidR="007F23FA" w:rsidRDefault="007F23FA" w:rsidP="007F23FA">
      <w:pPr>
        <w:pStyle w:val="ListParagraph"/>
        <w:numPr>
          <w:ilvl w:val="0"/>
          <w:numId w:val="41"/>
        </w:numPr>
        <w:spacing w:line="348" w:lineRule="auto"/>
        <w:ind w:left="284" w:hanging="284"/>
        <w:jc w:val="both"/>
        <w:rPr>
          <w:sz w:val="24"/>
          <w:lang w:val="id-ID"/>
        </w:rPr>
      </w:pPr>
      <w:r w:rsidRPr="007F23FA">
        <w:rPr>
          <w:sz w:val="24"/>
        </w:rPr>
        <w:t>Campur semua kartu Kuarfiz yang telah diambil ke dalam satu tumpukan dan kocok secara acak.</w:t>
      </w:r>
    </w:p>
    <w:p w:rsidR="007F23FA" w:rsidRDefault="007F23FA" w:rsidP="007F23FA">
      <w:pPr>
        <w:pStyle w:val="ListParagraph"/>
        <w:numPr>
          <w:ilvl w:val="0"/>
          <w:numId w:val="41"/>
        </w:numPr>
        <w:spacing w:line="348" w:lineRule="auto"/>
        <w:ind w:left="284" w:hanging="284"/>
        <w:jc w:val="both"/>
        <w:rPr>
          <w:sz w:val="24"/>
          <w:lang w:val="id-ID"/>
        </w:rPr>
      </w:pPr>
      <w:r w:rsidRPr="007F23FA">
        <w:rPr>
          <w:sz w:val="24"/>
        </w:rPr>
        <w:t>Berikan empat kartu secara acak ke tiap pemain. Sisa kartu dapat ditumpuk di tengah.</w:t>
      </w:r>
    </w:p>
    <w:p w:rsidR="007F23FA" w:rsidRDefault="007F23FA" w:rsidP="007F23FA">
      <w:pPr>
        <w:pStyle w:val="ListParagraph"/>
        <w:numPr>
          <w:ilvl w:val="0"/>
          <w:numId w:val="41"/>
        </w:numPr>
        <w:spacing w:line="348" w:lineRule="auto"/>
        <w:ind w:left="284" w:hanging="284"/>
        <w:jc w:val="both"/>
        <w:rPr>
          <w:sz w:val="24"/>
          <w:lang w:val="id-ID"/>
        </w:rPr>
      </w:pPr>
      <w:r w:rsidRPr="007F23FA">
        <w:rPr>
          <w:sz w:val="24"/>
        </w:rPr>
        <w:t>Mulailah bermain dari pemain yang diberikan kartu pertama kali.</w:t>
      </w:r>
    </w:p>
    <w:p w:rsidR="00F24893" w:rsidRDefault="007F23FA" w:rsidP="007F23FA">
      <w:pPr>
        <w:pStyle w:val="ListParagraph"/>
        <w:numPr>
          <w:ilvl w:val="0"/>
          <w:numId w:val="41"/>
        </w:numPr>
        <w:spacing w:line="348" w:lineRule="auto"/>
        <w:ind w:left="284" w:hanging="284"/>
        <w:jc w:val="both"/>
        <w:rPr>
          <w:sz w:val="24"/>
        </w:rPr>
        <w:sectPr w:rsidR="00F24893" w:rsidSect="00F24893">
          <w:headerReference w:type="first" r:id="rId25"/>
          <w:pgSz w:w="11907" w:h="16840" w:code="9"/>
          <w:pgMar w:top="567" w:right="1701" w:bottom="425" w:left="2268" w:header="1276" w:footer="873" w:gutter="0"/>
          <w:pgNumType w:start="1"/>
          <w:cols w:num="2" w:space="566"/>
          <w:titlePg/>
          <w:docGrid w:linePitch="360"/>
        </w:sectPr>
      </w:pPr>
      <w:r w:rsidRPr="007F23FA">
        <w:rPr>
          <w:sz w:val="24"/>
        </w:rPr>
        <w:t>Pemain pertama dapat meminta</w:t>
      </w:r>
    </w:p>
    <w:p w:rsidR="007F23FA" w:rsidRDefault="007F23FA" w:rsidP="007F23FA">
      <w:pPr>
        <w:pStyle w:val="ListParagraph"/>
        <w:numPr>
          <w:ilvl w:val="0"/>
          <w:numId w:val="41"/>
        </w:numPr>
        <w:spacing w:line="348" w:lineRule="auto"/>
        <w:ind w:left="284" w:hanging="284"/>
        <w:jc w:val="both"/>
        <w:rPr>
          <w:sz w:val="24"/>
          <w:lang w:val="id-ID"/>
        </w:rPr>
      </w:pPr>
      <w:r w:rsidRPr="007F23FA">
        <w:rPr>
          <w:sz w:val="24"/>
        </w:rPr>
        <w:lastRenderedPageBreak/>
        <w:t xml:space="preserve"> </w:t>
      </w:r>
      <w:proofErr w:type="gramStart"/>
      <w:r w:rsidRPr="007F23FA">
        <w:rPr>
          <w:sz w:val="24"/>
        </w:rPr>
        <w:t>kartu</w:t>
      </w:r>
      <w:proofErr w:type="gramEnd"/>
      <w:r w:rsidRPr="007F23FA">
        <w:rPr>
          <w:sz w:val="24"/>
        </w:rPr>
        <w:t xml:space="preserve"> kepada salah seorang </w:t>
      </w:r>
      <w:r w:rsidR="001E7BF5">
        <w:rPr>
          <w:sz w:val="24"/>
          <w:lang w:val="id-ID"/>
        </w:rPr>
        <w:t xml:space="preserve"> </w:t>
      </w:r>
      <w:r w:rsidRPr="007F23FA">
        <w:rPr>
          <w:sz w:val="24"/>
        </w:rPr>
        <w:t>pemain.</w:t>
      </w:r>
    </w:p>
    <w:p w:rsidR="007F23FA" w:rsidRPr="007F23FA" w:rsidRDefault="007F23FA" w:rsidP="007F23FA">
      <w:pPr>
        <w:pStyle w:val="ListParagraph"/>
        <w:numPr>
          <w:ilvl w:val="0"/>
          <w:numId w:val="41"/>
        </w:numPr>
        <w:spacing w:line="348" w:lineRule="auto"/>
        <w:ind w:left="284" w:hanging="284"/>
        <w:jc w:val="both"/>
        <w:rPr>
          <w:sz w:val="24"/>
          <w:lang w:val="id-ID"/>
        </w:rPr>
      </w:pPr>
      <w:r w:rsidRPr="007F23FA">
        <w:rPr>
          <w:sz w:val="24"/>
        </w:rPr>
        <w:t xml:space="preserve">Untuk meminta kartu, pemain pertama harus menyebutkan </w:t>
      </w:r>
      <w:proofErr w:type="gramStart"/>
      <w:r w:rsidRPr="007F23FA">
        <w:rPr>
          <w:sz w:val="24"/>
        </w:rPr>
        <w:t>nama</w:t>
      </w:r>
      <w:proofErr w:type="gramEnd"/>
      <w:r w:rsidRPr="007F23FA">
        <w:rPr>
          <w:sz w:val="24"/>
        </w:rPr>
        <w:t xml:space="preserve"> kelompok seri. Tulisan </w:t>
      </w:r>
      <w:proofErr w:type="gramStart"/>
      <w:r w:rsidRPr="007F23FA">
        <w:rPr>
          <w:sz w:val="24"/>
        </w:rPr>
        <w:t>nama</w:t>
      </w:r>
      <w:proofErr w:type="gramEnd"/>
      <w:r w:rsidRPr="007F23FA">
        <w:rPr>
          <w:sz w:val="24"/>
        </w:rPr>
        <w:t xml:space="preserve"> kelompok seri pada kartu Kuarfiz terdapat pada tengah atas. Misalnya Andin ingin meminta kartu</w:t>
      </w:r>
      <w:r w:rsidRPr="007F23FA">
        <w:rPr>
          <w:sz w:val="24"/>
          <w:lang w:val="id-ID"/>
        </w:rPr>
        <w:t xml:space="preserve">. </w:t>
      </w:r>
      <w:proofErr w:type="gramStart"/>
      <w:r w:rsidRPr="007F23FA">
        <w:rPr>
          <w:sz w:val="24"/>
        </w:rPr>
        <w:t>kelompok</w:t>
      </w:r>
      <w:proofErr w:type="gramEnd"/>
      <w:r w:rsidRPr="007F23FA">
        <w:rPr>
          <w:sz w:val="24"/>
        </w:rPr>
        <w:t xml:space="preserve"> seri Al-baqarah. Kemudian salah satu pemain memiliki kartu Kuarfiz dengan kelompok seri tersebut, maka yang perlu dilakukan Andin adalah menebak jenis kartu yang dipegang oleh pemain tersebut. Jenis kartu Kuarfiz ada 4, diantaranya </w:t>
      </w:r>
      <w:proofErr w:type="gramStart"/>
      <w:r w:rsidRPr="007F23FA">
        <w:rPr>
          <w:sz w:val="24"/>
        </w:rPr>
        <w:t>nama</w:t>
      </w:r>
      <w:proofErr w:type="gramEnd"/>
      <w:r w:rsidRPr="007F23FA">
        <w:rPr>
          <w:sz w:val="24"/>
        </w:rPr>
        <w:t xml:space="preserve"> surah, terjemahan surah, jumlah ayat, dan urutan surah.</w:t>
      </w:r>
    </w:p>
    <w:p w:rsidR="007F23FA" w:rsidRPr="007F23FA" w:rsidRDefault="007F23FA" w:rsidP="007F23FA">
      <w:pPr>
        <w:numPr>
          <w:ilvl w:val="0"/>
          <w:numId w:val="41"/>
        </w:numPr>
        <w:tabs>
          <w:tab w:val="left" w:pos="2100"/>
        </w:tabs>
        <w:spacing w:after="0" w:line="358" w:lineRule="auto"/>
        <w:ind w:left="284" w:hanging="284"/>
        <w:jc w:val="both"/>
        <w:rPr>
          <w:rFonts w:ascii="Times New Roman" w:eastAsia="Times New Roman" w:hAnsi="Times New Roman"/>
          <w:sz w:val="24"/>
        </w:rPr>
      </w:pPr>
      <w:r w:rsidRPr="00983EE3">
        <w:rPr>
          <w:rFonts w:ascii="Times New Roman" w:eastAsia="Times New Roman" w:hAnsi="Times New Roman"/>
          <w:sz w:val="24"/>
          <w:lang w:val="id-ID"/>
        </w:rPr>
        <w:t xml:space="preserve">Berdasarkan jenis kartu tersebut, maka Andin harus menebak jenis kartu Kuarfiz yang dipegang oleh pemain, apakah jenis Kuarfiz yang dipegang adalah kartu Surah Al-baqarah, kartu sapi betina, kartu 286 ayat, atau kartu surah ke 2. </w:t>
      </w:r>
      <w:r>
        <w:rPr>
          <w:rFonts w:ascii="Times New Roman" w:eastAsia="Times New Roman" w:hAnsi="Times New Roman"/>
          <w:sz w:val="24"/>
        </w:rPr>
        <w:t xml:space="preserve">Apabila Andin menebak jenis kartu Kuarfiz dengan benar, maka pemain tersebut harus menyerahkan kartu tersebut kepada Andin. Namun apabila kartu yang di tebak salah, maka Andin berhak mengambil satu </w:t>
      </w:r>
      <w:r>
        <w:rPr>
          <w:rFonts w:ascii="Times New Roman" w:eastAsia="Times New Roman" w:hAnsi="Times New Roman"/>
          <w:sz w:val="24"/>
        </w:rPr>
        <w:lastRenderedPageBreak/>
        <w:t>kartu dari tumpukan kartu Kuarfiz yang berada di tengah dan dilanjutkan kepada pemain yang berada di samping kanan Andin.</w:t>
      </w:r>
    </w:p>
    <w:p w:rsidR="007F23FA" w:rsidRPr="007F23FA" w:rsidRDefault="007F23FA" w:rsidP="007F23FA">
      <w:pPr>
        <w:numPr>
          <w:ilvl w:val="0"/>
          <w:numId w:val="41"/>
        </w:numPr>
        <w:tabs>
          <w:tab w:val="left" w:pos="2100"/>
        </w:tabs>
        <w:spacing w:after="0" w:line="358" w:lineRule="auto"/>
        <w:ind w:left="284" w:hanging="284"/>
        <w:jc w:val="both"/>
        <w:rPr>
          <w:rFonts w:ascii="Times New Roman" w:eastAsia="Times New Roman" w:hAnsi="Times New Roman"/>
          <w:sz w:val="24"/>
        </w:rPr>
      </w:pPr>
      <w:r w:rsidRPr="007F23FA">
        <w:rPr>
          <w:rFonts w:ascii="Times New Roman" w:eastAsia="Times New Roman" w:hAnsi="Times New Roman"/>
          <w:sz w:val="24"/>
        </w:rPr>
        <w:t>Setiap pemain berusaha mengumpulkan empat kartu dalam satu kelompok seri Kuarfiz. Misalnya Andin harus bisa mengumpulkan 4 jenis kartu seperti “Al-baqarah”, “Sapi Betina”, “286 ayat” dan “surah ke 2 untuk bisa dikatakan seri. Setiap pemain yang berhasil mengumpulkan empat jenis kartu yang seri meletakkan kartu tersebut dihadapannya. Permainan berakhir ketika tumpukan kartu yang berada ditengah telah habis dan pemain kedua terakhir telah menyelesaikan semua kartu kelompok seri Kuarfiznya, sehingga pemain terakhir adalah pemain yang kalah dalam permainan.</w:t>
      </w:r>
    </w:p>
    <w:p w:rsidR="007F23FA" w:rsidRPr="007F23FA" w:rsidRDefault="00704B29" w:rsidP="00704B29">
      <w:pPr>
        <w:numPr>
          <w:ilvl w:val="0"/>
          <w:numId w:val="41"/>
        </w:numPr>
        <w:tabs>
          <w:tab w:val="left" w:pos="284"/>
        </w:tabs>
        <w:spacing w:after="0" w:line="358" w:lineRule="auto"/>
        <w:ind w:left="284" w:hanging="284"/>
        <w:jc w:val="both"/>
        <w:rPr>
          <w:rFonts w:ascii="Times New Roman" w:eastAsia="Times New Roman" w:hAnsi="Times New Roman"/>
          <w:sz w:val="24"/>
        </w:rPr>
      </w:pPr>
      <w:r>
        <w:rPr>
          <w:rFonts w:ascii="Times New Roman" w:eastAsia="Times New Roman" w:hAnsi="Times New Roman"/>
          <w:sz w:val="24"/>
          <w:lang w:val="id-ID"/>
        </w:rPr>
        <w:t>Pemain</w:t>
      </w:r>
      <w:r w:rsidR="007F23FA" w:rsidRPr="007F23FA">
        <w:rPr>
          <w:rFonts w:ascii="Times New Roman" w:eastAsia="Times New Roman" w:hAnsi="Times New Roman"/>
          <w:sz w:val="24"/>
        </w:rPr>
        <w:t xml:space="preserve"> </w:t>
      </w:r>
      <w:r>
        <w:rPr>
          <w:rFonts w:ascii="Times New Roman" w:eastAsia="Times New Roman" w:hAnsi="Times New Roman"/>
          <w:sz w:val="24"/>
          <w:lang w:val="id-ID"/>
        </w:rPr>
        <w:t xml:space="preserve">yang mengumpulkan </w:t>
      </w:r>
      <w:r w:rsidR="007F23FA" w:rsidRPr="007F23FA">
        <w:rPr>
          <w:rFonts w:ascii="Times New Roman" w:eastAsia="Times New Roman" w:hAnsi="Times New Roman"/>
          <w:sz w:val="24"/>
        </w:rPr>
        <w:t xml:space="preserve"> nilai terbanyak memenangkan permainan.</w:t>
      </w:r>
    </w:p>
    <w:p w:rsidR="00704B29" w:rsidRDefault="007F23FA" w:rsidP="00C3539B">
      <w:pPr>
        <w:spacing w:after="0" w:line="358" w:lineRule="auto"/>
        <w:ind w:firstLine="709"/>
        <w:jc w:val="both"/>
        <w:rPr>
          <w:rFonts w:ascii="Times New Roman" w:eastAsia="Times New Roman" w:hAnsi="Times New Roman"/>
          <w:sz w:val="24"/>
        </w:rPr>
        <w:sectPr w:rsidR="00704B29" w:rsidSect="00F24893">
          <w:headerReference w:type="first" r:id="rId26"/>
          <w:pgSz w:w="11907" w:h="16840" w:code="9"/>
          <w:pgMar w:top="567" w:right="1701" w:bottom="425" w:left="2268" w:header="1276" w:footer="873" w:gutter="0"/>
          <w:pgNumType w:start="1"/>
          <w:cols w:num="2" w:space="566"/>
          <w:titlePg/>
          <w:docGrid w:linePitch="360"/>
        </w:sectPr>
      </w:pPr>
      <w:r w:rsidRPr="007F23FA">
        <w:rPr>
          <w:rFonts w:ascii="Times New Roman" w:eastAsia="Times New Roman" w:hAnsi="Times New Roman"/>
          <w:sz w:val="24"/>
        </w:rPr>
        <w:t>Pemain dalam media belajar Kuarfiz ini adalah anak Taman Pendidikan Al-Qur’an (TPA). Jumlah pemain dalam media belajar Kuarfiz</w:t>
      </w:r>
    </w:p>
    <w:p w:rsidR="007F23FA" w:rsidRDefault="007F23FA" w:rsidP="00704B29">
      <w:pPr>
        <w:spacing w:after="0" w:line="358" w:lineRule="auto"/>
        <w:jc w:val="both"/>
        <w:rPr>
          <w:rFonts w:ascii="Times New Roman" w:eastAsia="Times New Roman" w:hAnsi="Times New Roman"/>
          <w:sz w:val="24"/>
          <w:lang w:val="id-ID"/>
        </w:rPr>
      </w:pPr>
      <w:proofErr w:type="gramStart"/>
      <w:r w:rsidRPr="007F23FA">
        <w:rPr>
          <w:rFonts w:ascii="Times New Roman" w:eastAsia="Times New Roman" w:hAnsi="Times New Roman"/>
          <w:sz w:val="24"/>
        </w:rPr>
        <w:lastRenderedPageBreak/>
        <w:t>berjumlah</w:t>
      </w:r>
      <w:proofErr w:type="gramEnd"/>
      <w:r w:rsidRPr="007F23FA">
        <w:rPr>
          <w:rFonts w:ascii="Times New Roman" w:eastAsia="Times New Roman" w:hAnsi="Times New Roman"/>
          <w:sz w:val="24"/>
        </w:rPr>
        <w:t xml:space="preserve"> minimal 2 anak, sedangkan maksimal pemain berjumlah 10 anak. Jumah kelompok kartu seri yang ingin dimainkan disesuaikan dengan jumlah anak. Bila jumlah anak yang ingin bermain sebanyak 2 orang, maka anak tersebut tentu saja tidak bisa memainkan semua kelompok kartu seri</w:t>
      </w:r>
      <w:r>
        <w:rPr>
          <w:rFonts w:ascii="Times New Roman" w:eastAsia="Times New Roman" w:hAnsi="Times New Roman"/>
          <w:sz w:val="24"/>
          <w:lang w:val="id-ID"/>
        </w:rPr>
        <w:t xml:space="preserve"> </w:t>
      </w:r>
      <w:r>
        <w:rPr>
          <w:rFonts w:ascii="Times New Roman" w:eastAsia="Times New Roman" w:hAnsi="Times New Roman"/>
          <w:sz w:val="24"/>
        </w:rPr>
        <w:t xml:space="preserve">dikarenakan jumlah kartu nya yang banyak sehingga memungkinkan anak tidak mampu memainkan kartu Kuarfiz dengan baik. Anak hanya bisa memilih kelompok kartu seri sebanyak maksimal 10 kelompok seri Kuarfiz atau kartu dengan jumlah maksimal sebanyak 40. Jika kartu yang dimainkan berjumlah sangat banyak, hal ini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membuat anak-anak bermain dengan durasi waktu yang lama yang akan membuat anak-anak menjadi jenuh. Namun bila media belajar ini dimainkan oleh anak TPA dengan jumlah yang banyak, maka media belajar ini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terasa lebih menyenangkan.</w:t>
      </w:r>
    </w:p>
    <w:p w:rsidR="007F23FA" w:rsidRDefault="007F23FA" w:rsidP="007F23FA">
      <w:pPr>
        <w:spacing w:after="0" w:line="360" w:lineRule="auto"/>
        <w:ind w:firstLine="709"/>
        <w:jc w:val="both"/>
        <w:rPr>
          <w:rFonts w:ascii="Times New Roman" w:eastAsia="Times New Roman" w:hAnsi="Times New Roman"/>
          <w:sz w:val="24"/>
          <w:lang w:val="id-ID"/>
        </w:rPr>
      </w:pPr>
      <w:r>
        <w:rPr>
          <w:rFonts w:ascii="Times New Roman" w:eastAsia="Times New Roman" w:hAnsi="Times New Roman"/>
          <w:sz w:val="24"/>
        </w:rPr>
        <w:t>Adapun kelebihan dan kekurangan media belajar Kuarfiz diantaranya adalah sebagai berikut.</w:t>
      </w:r>
    </w:p>
    <w:p w:rsidR="007F23FA" w:rsidRPr="00704B29" w:rsidRDefault="007F23FA" w:rsidP="007F23FA">
      <w:pPr>
        <w:numPr>
          <w:ilvl w:val="0"/>
          <w:numId w:val="45"/>
        </w:numPr>
        <w:spacing w:after="0" w:line="360" w:lineRule="auto"/>
        <w:ind w:left="284" w:hanging="284"/>
        <w:rPr>
          <w:rFonts w:ascii="Times New Roman" w:eastAsia="Times New Roman" w:hAnsi="Times New Roman"/>
          <w:sz w:val="24"/>
        </w:rPr>
      </w:pPr>
      <w:r>
        <w:rPr>
          <w:rFonts w:ascii="Times New Roman" w:eastAsia="Times New Roman" w:hAnsi="Times New Roman"/>
          <w:sz w:val="24"/>
        </w:rPr>
        <w:t>Kelebihan Kuarfiz</w:t>
      </w:r>
    </w:p>
    <w:p w:rsidR="00704B29" w:rsidRPr="00704B29" w:rsidRDefault="00704B29" w:rsidP="00E71D07">
      <w:pPr>
        <w:pStyle w:val="ListParagraph"/>
        <w:numPr>
          <w:ilvl w:val="1"/>
          <w:numId w:val="45"/>
        </w:numPr>
        <w:spacing w:line="360" w:lineRule="auto"/>
        <w:ind w:left="567" w:hanging="283"/>
        <w:rPr>
          <w:sz w:val="24"/>
        </w:rPr>
      </w:pPr>
      <w:r>
        <w:rPr>
          <w:sz w:val="24"/>
          <w:lang w:val="id-ID"/>
        </w:rPr>
        <w:t>Meningkatkan </w:t>
      </w:r>
      <w:r w:rsidR="00E71D07">
        <w:rPr>
          <w:sz w:val="24"/>
          <w:lang w:val="id-ID"/>
        </w:rPr>
        <w:t>k</w:t>
      </w:r>
      <w:r>
        <w:rPr>
          <w:sz w:val="24"/>
          <w:lang w:val="id-ID"/>
        </w:rPr>
        <w:t xml:space="preserve">emampuan  </w:t>
      </w:r>
    </w:p>
    <w:p w:rsidR="007F23FA" w:rsidRPr="007F23FA" w:rsidRDefault="007F23FA" w:rsidP="00704B29">
      <w:pPr>
        <w:tabs>
          <w:tab w:val="left" w:pos="2540"/>
        </w:tabs>
        <w:spacing w:after="0" w:line="360" w:lineRule="auto"/>
        <w:ind w:left="567"/>
        <w:jc w:val="both"/>
        <w:rPr>
          <w:rFonts w:ascii="Times New Roman" w:eastAsia="Times New Roman" w:hAnsi="Times New Roman"/>
          <w:sz w:val="24"/>
        </w:rPr>
      </w:pPr>
      <w:proofErr w:type="gramStart"/>
      <w:r>
        <w:rPr>
          <w:rFonts w:ascii="Times New Roman" w:eastAsia="Times New Roman" w:hAnsi="Times New Roman"/>
          <w:sz w:val="24"/>
        </w:rPr>
        <w:lastRenderedPageBreak/>
        <w:t>anak</w:t>
      </w:r>
      <w:proofErr w:type="gramEnd"/>
      <w:r>
        <w:rPr>
          <w:rFonts w:ascii="Times New Roman" w:eastAsia="Times New Roman" w:hAnsi="Times New Roman"/>
          <w:sz w:val="24"/>
        </w:rPr>
        <w:t xml:space="preserve"> TPA dalam menghafal nama surah, terjemahan nama surah, jumlah ayat dalam sebuah surah, dan urutan surah di dalam Al-Qur’an secara lebih efektif dan efisien..</w:t>
      </w:r>
    </w:p>
    <w:p w:rsidR="007F23FA" w:rsidRPr="007F23FA" w:rsidRDefault="007F23FA" w:rsidP="007F23FA">
      <w:pPr>
        <w:numPr>
          <w:ilvl w:val="1"/>
          <w:numId w:val="45"/>
        </w:numPr>
        <w:tabs>
          <w:tab w:val="left" w:pos="2540"/>
        </w:tabs>
        <w:spacing w:after="0" w:line="360" w:lineRule="auto"/>
        <w:ind w:left="567" w:hanging="283"/>
        <w:jc w:val="both"/>
        <w:rPr>
          <w:rFonts w:ascii="Times New Roman" w:eastAsia="Times New Roman" w:hAnsi="Times New Roman"/>
          <w:sz w:val="24"/>
        </w:rPr>
      </w:pPr>
      <w:r w:rsidRPr="007F23FA">
        <w:rPr>
          <w:rFonts w:ascii="Times New Roman" w:eastAsia="Times New Roman" w:hAnsi="Times New Roman"/>
          <w:sz w:val="24"/>
        </w:rPr>
        <w:t>Melatih anak untuk bermain sambil berkompetisi</w:t>
      </w:r>
      <w:r w:rsidR="00E71D07">
        <w:rPr>
          <w:rFonts w:ascii="Times New Roman" w:eastAsia="Times New Roman" w:hAnsi="Times New Roman"/>
          <w:sz w:val="24"/>
          <w:lang w:val="id-ID"/>
        </w:rPr>
        <w:t xml:space="preserve"> bersama anak yang lain.</w:t>
      </w:r>
    </w:p>
    <w:p w:rsidR="007F23FA" w:rsidRPr="007F23FA" w:rsidRDefault="007F23FA" w:rsidP="007F23FA">
      <w:pPr>
        <w:numPr>
          <w:ilvl w:val="1"/>
          <w:numId w:val="45"/>
        </w:numPr>
        <w:tabs>
          <w:tab w:val="left" w:pos="2540"/>
        </w:tabs>
        <w:spacing w:after="0" w:line="360" w:lineRule="auto"/>
        <w:ind w:left="567" w:hanging="283"/>
        <w:jc w:val="both"/>
        <w:rPr>
          <w:rFonts w:ascii="Times New Roman" w:eastAsia="Times New Roman" w:hAnsi="Times New Roman"/>
          <w:sz w:val="24"/>
        </w:rPr>
      </w:pPr>
      <w:r w:rsidRPr="007F23FA">
        <w:rPr>
          <w:rFonts w:ascii="Times New Roman" w:eastAsia="Times New Roman" w:hAnsi="Times New Roman"/>
          <w:sz w:val="24"/>
        </w:rPr>
        <w:t>Menjalin komunikasi antar anak</w:t>
      </w:r>
    </w:p>
    <w:p w:rsidR="007F23FA" w:rsidRPr="007F23FA" w:rsidRDefault="007F23FA" w:rsidP="007F23FA">
      <w:pPr>
        <w:numPr>
          <w:ilvl w:val="1"/>
          <w:numId w:val="45"/>
        </w:numPr>
        <w:tabs>
          <w:tab w:val="left" w:pos="2540"/>
        </w:tabs>
        <w:spacing w:after="0" w:line="360" w:lineRule="auto"/>
        <w:ind w:left="567" w:hanging="283"/>
        <w:jc w:val="both"/>
        <w:rPr>
          <w:rFonts w:ascii="Times New Roman" w:eastAsia="Times New Roman" w:hAnsi="Times New Roman"/>
          <w:sz w:val="24"/>
        </w:rPr>
      </w:pPr>
      <w:r w:rsidRPr="007F23FA">
        <w:rPr>
          <w:rFonts w:ascii="Times New Roman" w:eastAsia="Times New Roman" w:hAnsi="Times New Roman"/>
          <w:sz w:val="24"/>
        </w:rPr>
        <w:t>Permainan ini praktis dan mudah dibawa kemana-mana, mudah dalam penyajiannya, mudah dimainkan dimana saja dan mudah disimpan.</w:t>
      </w:r>
    </w:p>
    <w:p w:rsidR="007F23FA" w:rsidRPr="007F23FA" w:rsidRDefault="007F23FA" w:rsidP="007F23FA">
      <w:pPr>
        <w:numPr>
          <w:ilvl w:val="1"/>
          <w:numId w:val="45"/>
        </w:numPr>
        <w:tabs>
          <w:tab w:val="left" w:pos="2540"/>
        </w:tabs>
        <w:spacing w:after="0" w:line="360" w:lineRule="auto"/>
        <w:ind w:left="567" w:hanging="283"/>
        <w:jc w:val="both"/>
        <w:rPr>
          <w:rFonts w:ascii="Times New Roman" w:eastAsia="Times New Roman" w:hAnsi="Times New Roman"/>
          <w:sz w:val="24"/>
        </w:rPr>
      </w:pPr>
      <w:r w:rsidRPr="007F23FA">
        <w:rPr>
          <w:rFonts w:ascii="Times New Roman" w:eastAsia="Times New Roman" w:hAnsi="Times New Roman"/>
          <w:sz w:val="24"/>
        </w:rPr>
        <w:t>Permainan ini dapat digunakan dalam jumlah pemain minimal 2 pemain dan maksimal</w:t>
      </w:r>
      <w:r>
        <w:rPr>
          <w:rFonts w:ascii="Times New Roman" w:eastAsia="Times New Roman" w:hAnsi="Times New Roman"/>
          <w:sz w:val="24"/>
          <w:lang w:val="id-ID"/>
        </w:rPr>
        <w:t xml:space="preserve"> </w:t>
      </w:r>
      <w:r w:rsidRPr="007F23FA">
        <w:rPr>
          <w:rFonts w:ascii="Times New Roman" w:eastAsia="Times New Roman" w:hAnsi="Times New Roman"/>
          <w:sz w:val="24"/>
        </w:rPr>
        <w:t>berjumlah 10 pemai</w:t>
      </w:r>
      <w:r>
        <w:rPr>
          <w:rFonts w:ascii="Times New Roman" w:eastAsia="Times New Roman" w:hAnsi="Times New Roman"/>
          <w:sz w:val="24"/>
          <w:lang w:val="id-ID"/>
        </w:rPr>
        <w:t>n.</w:t>
      </w:r>
    </w:p>
    <w:p w:rsidR="007F23FA" w:rsidRPr="007F23FA" w:rsidRDefault="007F23FA" w:rsidP="007F23FA">
      <w:pPr>
        <w:numPr>
          <w:ilvl w:val="0"/>
          <w:numId w:val="45"/>
        </w:numPr>
        <w:tabs>
          <w:tab w:val="left" w:pos="2100"/>
        </w:tabs>
        <w:spacing w:after="0" w:line="360" w:lineRule="auto"/>
        <w:ind w:left="284" w:hanging="284"/>
        <w:rPr>
          <w:rFonts w:ascii="Times New Roman" w:eastAsia="Times New Roman" w:hAnsi="Times New Roman"/>
          <w:sz w:val="24"/>
        </w:rPr>
      </w:pPr>
      <w:r>
        <w:rPr>
          <w:rFonts w:ascii="Times New Roman" w:eastAsia="Times New Roman" w:hAnsi="Times New Roman"/>
          <w:sz w:val="24"/>
        </w:rPr>
        <w:t>Kekurangan Kuarfiz</w:t>
      </w:r>
    </w:p>
    <w:p w:rsidR="00704B29" w:rsidRDefault="007F23FA" w:rsidP="007F23FA">
      <w:pPr>
        <w:tabs>
          <w:tab w:val="left" w:pos="2100"/>
        </w:tabs>
        <w:spacing w:after="0" w:line="360" w:lineRule="auto"/>
        <w:ind w:left="284"/>
        <w:jc w:val="both"/>
        <w:rPr>
          <w:rFonts w:ascii="Times New Roman" w:eastAsia="Times New Roman" w:hAnsi="Times New Roman"/>
          <w:sz w:val="24"/>
          <w:lang w:val="id-ID"/>
        </w:rPr>
        <w:sectPr w:rsidR="00704B29" w:rsidSect="00F24893">
          <w:headerReference w:type="first" r:id="rId27"/>
          <w:pgSz w:w="11907" w:h="16840" w:code="9"/>
          <w:pgMar w:top="567" w:right="1701" w:bottom="425" w:left="2268" w:header="1276" w:footer="873" w:gutter="0"/>
          <w:pgNumType w:start="1"/>
          <w:cols w:num="2" w:space="566"/>
          <w:titlePg/>
          <w:docGrid w:linePitch="360"/>
        </w:sectPr>
      </w:pPr>
      <w:r w:rsidRPr="007F23FA">
        <w:rPr>
          <w:rFonts w:ascii="Times New Roman" w:eastAsia="Times New Roman" w:hAnsi="Times New Roman"/>
          <w:sz w:val="24"/>
        </w:rPr>
        <w:t xml:space="preserve">Adapun kekurangan media belajar Kuarfiz diantaranya adalah tidak bisa dimainkan semua kelompok seri kartu apabila dalam jumlah pemain kurang dari 10 anak, dikarenakan kartu Kuarfizmemiliki jumlah 456 kartu. Hal ini </w:t>
      </w:r>
      <w:proofErr w:type="gramStart"/>
      <w:r w:rsidRPr="007F23FA">
        <w:rPr>
          <w:rFonts w:ascii="Times New Roman" w:eastAsia="Times New Roman" w:hAnsi="Times New Roman"/>
          <w:sz w:val="24"/>
        </w:rPr>
        <w:t>akan</w:t>
      </w:r>
      <w:proofErr w:type="gramEnd"/>
      <w:r w:rsidRPr="007F23FA">
        <w:rPr>
          <w:rFonts w:ascii="Times New Roman" w:eastAsia="Times New Roman" w:hAnsi="Times New Roman"/>
          <w:sz w:val="24"/>
        </w:rPr>
        <w:t xml:space="preserve"> memungkinkan permainan bisa berjalan lama yang akan membuat anak-anak menjadi jenuh dalam bermain</w:t>
      </w:r>
      <w:r>
        <w:rPr>
          <w:rFonts w:ascii="Times New Roman" w:eastAsia="Times New Roman" w:hAnsi="Times New Roman"/>
          <w:sz w:val="24"/>
          <w:lang w:val="id-ID"/>
        </w:rPr>
        <w:t>.</w:t>
      </w:r>
    </w:p>
    <w:p w:rsidR="00C3539B" w:rsidRPr="00C3539B" w:rsidRDefault="007F23FA" w:rsidP="00BD2E35">
      <w:pPr>
        <w:pStyle w:val="ListParagraph"/>
        <w:tabs>
          <w:tab w:val="left" w:pos="1240"/>
          <w:tab w:val="left" w:pos="2100"/>
        </w:tabs>
        <w:spacing w:line="360" w:lineRule="auto"/>
        <w:ind w:left="0" w:firstLine="0"/>
        <w:jc w:val="both"/>
        <w:rPr>
          <w:b/>
          <w:bCs/>
          <w:sz w:val="24"/>
          <w:lang w:val="id-ID"/>
        </w:rPr>
      </w:pPr>
      <w:r w:rsidRPr="00833E36">
        <w:rPr>
          <w:b/>
          <w:sz w:val="24"/>
          <w:lang w:val="id-ID"/>
        </w:rPr>
        <w:lastRenderedPageBreak/>
        <w:t>Manfaat</w:t>
      </w:r>
      <w:r w:rsidRPr="007F23FA">
        <w:rPr>
          <w:b/>
          <w:sz w:val="24"/>
          <w:lang w:val="id-ID"/>
        </w:rPr>
        <w:t xml:space="preserve"> </w:t>
      </w:r>
      <w:r w:rsidRPr="00833E36">
        <w:rPr>
          <w:b/>
          <w:sz w:val="24"/>
          <w:lang w:val="id-ID"/>
        </w:rPr>
        <w:t>Kuarfiz</w:t>
      </w:r>
    </w:p>
    <w:p w:rsidR="00C3539B" w:rsidRDefault="007F23FA" w:rsidP="00C3539B">
      <w:pPr>
        <w:tabs>
          <w:tab w:val="left" w:pos="1240"/>
          <w:tab w:val="left" w:pos="2100"/>
        </w:tabs>
        <w:spacing w:after="0" w:line="360" w:lineRule="auto"/>
        <w:ind w:firstLine="709"/>
        <w:jc w:val="both"/>
        <w:rPr>
          <w:rFonts w:asciiTheme="majorBidi" w:hAnsiTheme="majorBidi" w:cstheme="majorBidi"/>
          <w:sz w:val="24"/>
          <w:lang w:val="id-ID"/>
        </w:rPr>
      </w:pPr>
      <w:r w:rsidRPr="00983EE3">
        <w:rPr>
          <w:rFonts w:asciiTheme="majorBidi" w:hAnsiTheme="majorBidi" w:cstheme="majorBidi"/>
          <w:sz w:val="24"/>
          <w:lang w:val="id-ID"/>
        </w:rPr>
        <w:t>Anak TPA menjadi lebih mudah menghafal nama surah Al-Qur’an berserta terjemahan surah, jumlah ayat dan urutan surah Al-Qur’an tanpa</w:t>
      </w:r>
      <w:r w:rsidR="00C3539B" w:rsidRPr="00983EE3">
        <w:rPr>
          <w:rFonts w:asciiTheme="majorBidi" w:hAnsiTheme="majorBidi" w:cstheme="majorBidi"/>
          <w:sz w:val="24"/>
          <w:lang w:val="id-ID"/>
        </w:rPr>
        <w:t xml:space="preserve"> perlu berpikir keras menghafal</w:t>
      </w:r>
      <w:r w:rsidR="00C3539B">
        <w:rPr>
          <w:rFonts w:asciiTheme="majorBidi" w:hAnsiTheme="majorBidi" w:cstheme="majorBidi"/>
          <w:sz w:val="24"/>
          <w:lang w:val="id-ID"/>
        </w:rPr>
        <w:t>.</w:t>
      </w:r>
    </w:p>
    <w:p w:rsidR="00C3539B" w:rsidRDefault="007F23FA" w:rsidP="00C3539B">
      <w:pPr>
        <w:tabs>
          <w:tab w:val="left" w:pos="1240"/>
          <w:tab w:val="left" w:pos="2100"/>
        </w:tabs>
        <w:spacing w:after="0" w:line="360" w:lineRule="auto"/>
        <w:ind w:firstLine="709"/>
        <w:jc w:val="both"/>
        <w:rPr>
          <w:rFonts w:asciiTheme="majorBidi" w:hAnsiTheme="majorBidi" w:cstheme="majorBidi"/>
          <w:b/>
          <w:bCs/>
          <w:sz w:val="24"/>
          <w:lang w:val="id-ID"/>
        </w:rPr>
      </w:pPr>
      <w:r w:rsidRPr="00983EE3">
        <w:rPr>
          <w:rFonts w:ascii="Times New Roman" w:eastAsia="Times New Roman" w:hAnsi="Times New Roman"/>
          <w:sz w:val="24"/>
          <w:lang w:val="id-ID"/>
        </w:rPr>
        <w:t>Dengan adanya media belajar Kuarfiz yang menyenangkan, anak TPA menjadi lebih semangat untuk datang belajar di TPA karena TPA tidak menghilangkan duniabermain anak-anak, tetapi menjadi tempat salah satu tempat yang menyenangkan mereka.</w:t>
      </w:r>
    </w:p>
    <w:p w:rsidR="007F23FA" w:rsidRPr="00C3539B" w:rsidRDefault="007F23FA" w:rsidP="00C3539B">
      <w:pPr>
        <w:tabs>
          <w:tab w:val="left" w:pos="1240"/>
          <w:tab w:val="left" w:pos="2100"/>
        </w:tabs>
        <w:spacing w:after="0" w:line="360" w:lineRule="auto"/>
        <w:ind w:firstLine="709"/>
        <w:jc w:val="both"/>
        <w:rPr>
          <w:rFonts w:asciiTheme="majorBidi" w:hAnsiTheme="majorBidi" w:cstheme="majorBidi"/>
          <w:b/>
          <w:bCs/>
          <w:sz w:val="24"/>
          <w:lang w:val="id-ID"/>
        </w:rPr>
      </w:pPr>
      <w:r w:rsidRPr="00983EE3">
        <w:rPr>
          <w:rFonts w:ascii="Times New Roman" w:eastAsia="Times New Roman" w:hAnsi="Times New Roman"/>
          <w:sz w:val="24"/>
          <w:lang w:val="id-ID"/>
        </w:rPr>
        <w:t>Media belajar Kuarfiz tidak menghilangkan esensi TPA sebagai tempat anak belajar banyak hal tentang Al-Qur’an, namun menjadikan salah satu penunjang untuk memudahkan anak TPA memahami pelajaran yang diterapkan di TPA.</w:t>
      </w:r>
    </w:p>
    <w:p w:rsidR="007F23FA" w:rsidRDefault="007F23FA" w:rsidP="00A63C81">
      <w:pPr>
        <w:tabs>
          <w:tab w:val="left" w:pos="1843"/>
        </w:tabs>
        <w:spacing w:after="0" w:line="240" w:lineRule="auto"/>
        <w:jc w:val="both"/>
        <w:rPr>
          <w:rFonts w:ascii="Times New Roman" w:eastAsia="Times New Roman" w:hAnsi="Times New Roman"/>
          <w:sz w:val="24"/>
          <w:lang w:val="id-ID"/>
        </w:rPr>
      </w:pPr>
    </w:p>
    <w:p w:rsidR="00D82E29" w:rsidRPr="00C3539B" w:rsidRDefault="00C3539B" w:rsidP="00D82E29">
      <w:pPr>
        <w:spacing w:after="0" w:line="360" w:lineRule="auto"/>
        <w:ind w:right="-553"/>
        <w:rPr>
          <w:rFonts w:ascii="Times New Roman" w:eastAsia="Times New Roman" w:hAnsi="Times New Roman"/>
          <w:b/>
          <w:sz w:val="24"/>
          <w:lang w:val="id-ID"/>
        </w:rPr>
      </w:pPr>
      <w:r>
        <w:rPr>
          <w:rFonts w:ascii="Times New Roman" w:eastAsia="Times New Roman" w:hAnsi="Times New Roman"/>
          <w:b/>
          <w:sz w:val="24"/>
          <w:lang w:val="id-ID"/>
        </w:rPr>
        <w:t>KESIMPULAN</w:t>
      </w:r>
    </w:p>
    <w:p w:rsidR="00D82E29" w:rsidRDefault="00D82E29" w:rsidP="00D82E29">
      <w:pPr>
        <w:spacing w:after="0" w:line="360" w:lineRule="auto"/>
        <w:ind w:firstLine="709"/>
        <w:jc w:val="both"/>
        <w:rPr>
          <w:rFonts w:ascii="Times New Roman" w:eastAsia="Times New Roman" w:hAnsi="Times New Roman"/>
          <w:sz w:val="24"/>
          <w:lang w:val="id-ID"/>
        </w:rPr>
      </w:pPr>
      <w:r w:rsidRPr="00D82E29">
        <w:rPr>
          <w:rFonts w:ascii="Times New Roman" w:eastAsia="Times New Roman" w:hAnsi="Times New Roman"/>
          <w:sz w:val="24"/>
        </w:rPr>
        <w:t xml:space="preserve">Media belajar Kuarfiz (Kuartet </w:t>
      </w:r>
      <w:r w:rsidRPr="00D82E29">
        <w:rPr>
          <w:rFonts w:ascii="Times New Roman" w:eastAsia="Times New Roman" w:hAnsi="Times New Roman"/>
          <w:i/>
          <w:sz w:val="24"/>
        </w:rPr>
        <w:t>Tahfidz</w:t>
      </w:r>
      <w:r w:rsidRPr="00D82E29">
        <w:rPr>
          <w:rFonts w:ascii="Times New Roman" w:eastAsia="Times New Roman" w:hAnsi="Times New Roman"/>
          <w:sz w:val="24"/>
        </w:rPr>
        <w:t>) merupakan media belajar berbasis permainan yang menyenangkan (</w:t>
      </w:r>
      <w:r w:rsidRPr="00D82E29">
        <w:rPr>
          <w:rFonts w:ascii="Times New Roman" w:eastAsia="Times New Roman" w:hAnsi="Times New Roman"/>
          <w:i/>
          <w:sz w:val="24"/>
        </w:rPr>
        <w:t>fun game</w:t>
      </w:r>
      <w:r w:rsidRPr="00D82E29">
        <w:rPr>
          <w:rFonts w:ascii="Times New Roman" w:eastAsia="Times New Roman" w:hAnsi="Times New Roman"/>
          <w:sz w:val="24"/>
        </w:rPr>
        <w:t xml:space="preserve">) dengan tujuan menguatkan hafalan anak </w:t>
      </w:r>
      <w:proofErr w:type="gramStart"/>
      <w:r w:rsidRPr="00D82E29">
        <w:rPr>
          <w:rFonts w:ascii="Times New Roman" w:eastAsia="Times New Roman" w:hAnsi="Times New Roman"/>
          <w:sz w:val="24"/>
        </w:rPr>
        <w:t>TPA</w:t>
      </w:r>
      <w:r w:rsidR="00E71D07">
        <w:rPr>
          <w:rFonts w:ascii="Times New Roman" w:eastAsia="Times New Roman" w:hAnsi="Times New Roman"/>
          <w:sz w:val="24"/>
          <w:lang w:val="id-ID"/>
        </w:rPr>
        <w:t xml:space="preserve"> </w:t>
      </w:r>
      <w:r w:rsidRPr="00D82E29">
        <w:rPr>
          <w:rFonts w:ascii="Times New Roman" w:eastAsia="Times New Roman" w:hAnsi="Times New Roman"/>
          <w:sz w:val="24"/>
        </w:rPr>
        <w:t xml:space="preserve"> </w:t>
      </w:r>
      <w:r w:rsidRPr="00D82E29">
        <w:rPr>
          <w:rFonts w:ascii="Times New Roman" w:eastAsia="Times New Roman" w:hAnsi="Times New Roman"/>
          <w:sz w:val="24"/>
        </w:rPr>
        <w:lastRenderedPageBreak/>
        <w:t>tentang</w:t>
      </w:r>
      <w:proofErr w:type="gramEnd"/>
      <w:r w:rsidRPr="00D82E29">
        <w:rPr>
          <w:rFonts w:ascii="Times New Roman" w:eastAsia="Times New Roman" w:hAnsi="Times New Roman"/>
          <w:sz w:val="24"/>
        </w:rPr>
        <w:t xml:space="preserve"> surah Al-Qur’an, dirancang sesuai dengan usia anak TPA.</w:t>
      </w:r>
    </w:p>
    <w:p w:rsidR="00D82E29" w:rsidRDefault="00D82E29" w:rsidP="00D82E29">
      <w:pPr>
        <w:spacing w:after="0" w:line="360" w:lineRule="auto"/>
        <w:ind w:firstLine="709"/>
        <w:jc w:val="both"/>
        <w:rPr>
          <w:rFonts w:ascii="Times New Roman" w:eastAsia="Times New Roman" w:hAnsi="Times New Roman"/>
          <w:sz w:val="24"/>
          <w:lang w:val="id-ID"/>
        </w:rPr>
      </w:pPr>
      <w:r w:rsidRPr="00983EE3">
        <w:rPr>
          <w:rFonts w:ascii="Times New Roman" w:eastAsia="Times New Roman" w:hAnsi="Times New Roman"/>
          <w:sz w:val="24"/>
          <w:lang w:val="id-ID"/>
        </w:rPr>
        <w:t>Manfaat media belajar Kuarfiz bagi anak TPA diantaranya adalah anak TPA menjadi lebih mudah menghafal surah Al-Qur’an, anak TPA menjadi lebih semangat untuk datang belajar di TPA karena TPA tidak menghilangkan dun</w:t>
      </w:r>
      <w:r>
        <w:rPr>
          <w:rFonts w:ascii="Times New Roman" w:eastAsia="Times New Roman" w:hAnsi="Times New Roman"/>
          <w:sz w:val="24"/>
          <w:lang w:val="id-ID"/>
        </w:rPr>
        <w:t xml:space="preserve"> </w:t>
      </w:r>
      <w:r w:rsidRPr="00983EE3">
        <w:rPr>
          <w:rFonts w:ascii="Times New Roman" w:eastAsia="Times New Roman" w:hAnsi="Times New Roman"/>
          <w:sz w:val="24"/>
          <w:lang w:val="id-ID"/>
        </w:rPr>
        <w:t>Penulis</w:t>
      </w:r>
      <w:r>
        <w:rPr>
          <w:rFonts w:ascii="Times New Roman" w:eastAsia="Times New Roman" w:hAnsi="Times New Roman"/>
          <w:sz w:val="24"/>
          <w:lang w:val="id-ID"/>
        </w:rPr>
        <w:t xml:space="preserve"> </w:t>
      </w:r>
      <w:r w:rsidRPr="00983EE3">
        <w:rPr>
          <w:rFonts w:ascii="Times New Roman" w:eastAsia="Times New Roman" w:hAnsi="Times New Roman"/>
          <w:sz w:val="24"/>
          <w:lang w:val="id-ID"/>
        </w:rPr>
        <w:t>bermainnya, menjadikan salah satu penunjang untuk memudahkan anak TPA memahami pelajaran yang diterapkan.</w:t>
      </w:r>
    </w:p>
    <w:p w:rsidR="00C3539B" w:rsidRPr="00C3539B" w:rsidRDefault="00C3539B" w:rsidP="00C3539B">
      <w:pPr>
        <w:spacing w:after="0" w:line="240" w:lineRule="auto"/>
        <w:ind w:firstLine="709"/>
        <w:jc w:val="both"/>
        <w:rPr>
          <w:rFonts w:ascii="Times New Roman" w:eastAsia="Times New Roman" w:hAnsi="Times New Roman"/>
          <w:sz w:val="24"/>
          <w:lang w:val="id-ID"/>
        </w:rPr>
      </w:pPr>
    </w:p>
    <w:p w:rsidR="00D82E29" w:rsidRPr="00983EE3" w:rsidRDefault="00C3539B" w:rsidP="00C3539B">
      <w:pPr>
        <w:spacing w:after="0" w:line="360" w:lineRule="auto"/>
        <w:rPr>
          <w:rFonts w:asciiTheme="majorBidi" w:hAnsiTheme="majorBidi" w:cstheme="majorBidi"/>
          <w:b/>
          <w:sz w:val="24"/>
          <w:lang w:val="id-ID"/>
        </w:rPr>
      </w:pPr>
      <w:r w:rsidRPr="00C3539B">
        <w:rPr>
          <w:rFonts w:asciiTheme="majorBidi" w:hAnsiTheme="majorBidi" w:cstheme="majorBidi"/>
          <w:b/>
          <w:sz w:val="24"/>
          <w:lang w:val="id-ID"/>
        </w:rPr>
        <w:t>SARAN</w:t>
      </w:r>
    </w:p>
    <w:p w:rsidR="00D82E29" w:rsidRDefault="00D82E29" w:rsidP="00C3539B">
      <w:pPr>
        <w:spacing w:after="0" w:line="360" w:lineRule="auto"/>
        <w:ind w:firstLine="709"/>
        <w:jc w:val="both"/>
        <w:rPr>
          <w:rFonts w:asciiTheme="majorBidi" w:hAnsiTheme="majorBidi" w:cstheme="majorBidi"/>
          <w:sz w:val="24"/>
          <w:lang w:val="id-ID"/>
        </w:rPr>
      </w:pPr>
      <w:r w:rsidRPr="00983EE3">
        <w:rPr>
          <w:rFonts w:asciiTheme="majorBidi" w:hAnsiTheme="majorBidi" w:cstheme="majorBidi"/>
          <w:sz w:val="24"/>
          <w:lang w:val="id-ID"/>
        </w:rPr>
        <w:t xml:space="preserve">Melaluimedia belajar Kuarfiz (Kuartet </w:t>
      </w:r>
      <w:r w:rsidRPr="00983EE3">
        <w:rPr>
          <w:rFonts w:asciiTheme="majorBidi" w:hAnsiTheme="majorBidi" w:cstheme="majorBidi"/>
          <w:i/>
          <w:sz w:val="24"/>
          <w:lang w:val="id-ID"/>
        </w:rPr>
        <w:t>Tahfiz</w:t>
      </w:r>
      <w:r w:rsidRPr="00983EE3">
        <w:rPr>
          <w:rFonts w:asciiTheme="majorBidi" w:hAnsiTheme="majorBidi" w:cstheme="majorBidi"/>
          <w:sz w:val="24"/>
          <w:lang w:val="id-ID"/>
        </w:rPr>
        <w:t>) ini, lembaga pendidikan non formal TPA diharapkan dapat menerapkannya dalam kegiatan pembelajaran anak TPA, sehingga anak TPA dapat memanfaatkannya sebagai media belajar sekaligus bermain untuk meningkatkan kemampuan menghafal nama surah Al-Qur’an dan menciptakan rasa kecintaan anak TPA kepada Al-Qur’an.</w:t>
      </w:r>
    </w:p>
    <w:p w:rsidR="00C3539B" w:rsidRPr="00C3539B" w:rsidRDefault="00C3539B" w:rsidP="00C3539B">
      <w:pPr>
        <w:spacing w:after="0" w:line="240" w:lineRule="auto"/>
        <w:ind w:firstLine="709"/>
        <w:jc w:val="both"/>
        <w:rPr>
          <w:rFonts w:asciiTheme="majorBidi" w:hAnsiTheme="majorBidi" w:cstheme="majorBidi"/>
          <w:sz w:val="24"/>
          <w:lang w:val="id-ID"/>
        </w:rPr>
      </w:pPr>
    </w:p>
    <w:p w:rsidR="00A63C81" w:rsidRPr="00761072" w:rsidRDefault="00A63C81" w:rsidP="00761072">
      <w:pPr>
        <w:spacing w:after="0" w:line="360" w:lineRule="auto"/>
        <w:jc w:val="both"/>
        <w:rPr>
          <w:rFonts w:asciiTheme="majorBidi" w:hAnsiTheme="majorBidi" w:cstheme="majorBidi"/>
          <w:b/>
          <w:sz w:val="24"/>
          <w:lang w:val="id-ID"/>
        </w:rPr>
      </w:pPr>
      <w:r w:rsidRPr="00983EE3">
        <w:rPr>
          <w:rFonts w:asciiTheme="majorBidi" w:hAnsiTheme="majorBidi" w:cstheme="majorBidi"/>
          <w:b/>
          <w:sz w:val="24"/>
          <w:lang w:val="id-ID"/>
        </w:rPr>
        <w:t>DAFTAR PUSTAKA</w:t>
      </w:r>
    </w:p>
    <w:p w:rsidR="00704B29" w:rsidRPr="00704B29" w:rsidRDefault="00A63C81" w:rsidP="00A63C81">
      <w:pPr>
        <w:spacing w:line="234" w:lineRule="auto"/>
        <w:ind w:left="709" w:hanging="709"/>
        <w:jc w:val="both"/>
        <w:rPr>
          <w:rFonts w:ascii="Times New Roman" w:eastAsia="Times New Roman" w:hAnsi="Times New Roman"/>
          <w:sz w:val="24"/>
          <w:lang w:val="id-ID"/>
        </w:rPr>
        <w:sectPr w:rsidR="00704B29" w:rsidRPr="00704B29" w:rsidSect="00F24893">
          <w:headerReference w:type="first" r:id="rId28"/>
          <w:pgSz w:w="11907" w:h="16840" w:code="9"/>
          <w:pgMar w:top="567" w:right="1701" w:bottom="425" w:left="2268" w:header="1276" w:footer="873" w:gutter="0"/>
          <w:pgNumType w:start="1"/>
          <w:cols w:num="2" w:space="566"/>
          <w:titlePg/>
          <w:docGrid w:linePitch="360"/>
        </w:sectPr>
      </w:pPr>
      <w:r w:rsidRPr="00A63C81">
        <w:rPr>
          <w:rFonts w:ascii="Times New Roman" w:eastAsia="Times New Roman" w:hAnsi="Times New Roman"/>
          <w:sz w:val="24"/>
        </w:rPr>
        <w:t>Hanafi, Ristu. (2018). Jumlah Penghafal Al-Qur’an Meningkat di Indonesia. (</w:t>
      </w:r>
      <w:r w:rsidRPr="00A63C81">
        <w:rPr>
          <w:rFonts w:ascii="Times New Roman" w:eastAsia="Times New Roman" w:hAnsi="Times New Roman"/>
          <w:i/>
          <w:sz w:val="24"/>
        </w:rPr>
        <w:t>Online</w:t>
      </w:r>
      <w:r w:rsidRPr="00A63C81">
        <w:rPr>
          <w:rFonts w:ascii="Times New Roman" w:eastAsia="Times New Roman" w:hAnsi="Times New Roman"/>
          <w:sz w:val="24"/>
        </w:rPr>
        <w:t>)https://news.detik.co</w:t>
      </w:r>
    </w:p>
    <w:p w:rsidR="00A63C81" w:rsidRPr="00A63C81" w:rsidRDefault="00A63C81" w:rsidP="00A63C81">
      <w:pPr>
        <w:spacing w:line="234" w:lineRule="auto"/>
        <w:ind w:left="709" w:hanging="709"/>
        <w:jc w:val="both"/>
        <w:rPr>
          <w:rFonts w:ascii="Times New Roman" w:eastAsia="Times New Roman" w:hAnsi="Times New Roman"/>
          <w:sz w:val="24"/>
          <w:lang w:val="id-ID"/>
        </w:rPr>
      </w:pPr>
      <w:proofErr w:type="gramStart"/>
      <w:r w:rsidRPr="00A63C81">
        <w:rPr>
          <w:rFonts w:ascii="Times New Roman" w:eastAsia="Times New Roman" w:hAnsi="Times New Roman"/>
          <w:sz w:val="24"/>
        </w:rPr>
        <w:lastRenderedPageBreak/>
        <w:t>m</w:t>
      </w:r>
      <w:proofErr w:type="gramEnd"/>
      <w:r w:rsidRPr="00A63C81">
        <w:rPr>
          <w:rFonts w:ascii="Times New Roman" w:eastAsia="Times New Roman" w:hAnsi="Times New Roman"/>
          <w:sz w:val="24"/>
        </w:rPr>
        <w:t>/. Diakses 01 Agustus 2018 pukul 02:42 wita</w:t>
      </w:r>
    </w:p>
    <w:p w:rsidR="00A63C81" w:rsidRPr="00A63C81" w:rsidRDefault="00A63C81" w:rsidP="001E7BF5">
      <w:pPr>
        <w:spacing w:line="236" w:lineRule="auto"/>
        <w:ind w:left="709" w:hanging="709"/>
        <w:jc w:val="both"/>
        <w:rPr>
          <w:rFonts w:ascii="Times New Roman" w:eastAsia="Times New Roman" w:hAnsi="Times New Roman"/>
          <w:sz w:val="24"/>
          <w:lang w:val="id-ID"/>
        </w:rPr>
      </w:pPr>
      <w:r w:rsidRPr="00A63C81">
        <w:rPr>
          <w:rFonts w:ascii="Times New Roman" w:eastAsia="Times New Roman" w:hAnsi="Times New Roman"/>
          <w:sz w:val="24"/>
        </w:rPr>
        <w:t xml:space="preserve">Imran, Maryam. (2015). Cara Mudah Menghafal Nama-Nama Surah Al-Qur’an. </w:t>
      </w:r>
      <w:r w:rsidRPr="00A63C81">
        <w:rPr>
          <w:rFonts w:ascii="Times New Roman" w:eastAsia="Times New Roman" w:hAnsi="Times New Roman"/>
          <w:i/>
          <w:sz w:val="24"/>
        </w:rPr>
        <w:t>(Online</w:t>
      </w:r>
      <w:r w:rsidRPr="00A63C81">
        <w:rPr>
          <w:rFonts w:ascii="Times New Roman" w:eastAsia="Times New Roman" w:hAnsi="Times New Roman"/>
          <w:sz w:val="24"/>
        </w:rPr>
        <w:t>)</w:t>
      </w:r>
      <w:r w:rsidRPr="00A63C81">
        <w:rPr>
          <w:rFonts w:ascii="Times New Roman" w:eastAsia="Times New Roman" w:hAnsi="Times New Roman"/>
          <w:sz w:val="24"/>
          <w:lang w:val="id-ID"/>
        </w:rPr>
        <w:t xml:space="preserve"> </w:t>
      </w:r>
      <w:r w:rsidRPr="00A63C81">
        <w:rPr>
          <w:rFonts w:ascii="Times New Roman" w:eastAsia="Times New Roman" w:hAnsi="Times New Roman"/>
          <w:sz w:val="24"/>
        </w:rPr>
        <w:t>http://www.akhwatmuslimah.com/. Diakses 03 Agustus 2018 pukul</w:t>
      </w:r>
      <w:r w:rsidRPr="00A63C81">
        <w:rPr>
          <w:rFonts w:ascii="Times New Roman" w:eastAsia="Times New Roman" w:hAnsi="Times New Roman"/>
          <w:i/>
          <w:sz w:val="24"/>
        </w:rPr>
        <w:t xml:space="preserve"> </w:t>
      </w:r>
      <w:r w:rsidRPr="00A63C81">
        <w:rPr>
          <w:rFonts w:ascii="Times New Roman" w:eastAsia="Times New Roman" w:hAnsi="Times New Roman"/>
          <w:sz w:val="24"/>
        </w:rPr>
        <w:t>20:10 wita</w:t>
      </w:r>
      <w:r w:rsidR="001E7BF5">
        <w:rPr>
          <w:rFonts w:ascii="Times New Roman" w:eastAsia="Times New Roman" w:hAnsi="Times New Roman"/>
          <w:sz w:val="24"/>
          <w:lang w:val="id-ID"/>
        </w:rPr>
        <w:t xml:space="preserve">. </w:t>
      </w:r>
      <w:r w:rsidRPr="00A63C81">
        <w:rPr>
          <w:rFonts w:ascii="Times New Roman" w:eastAsia="Times New Roman" w:hAnsi="Times New Roman"/>
          <w:sz w:val="24"/>
        </w:rPr>
        <w:t>Diakses 01 Agustus 2018 pukul 00:19 wita</w:t>
      </w:r>
    </w:p>
    <w:p w:rsidR="00A63C81" w:rsidRPr="00A63C81" w:rsidRDefault="00A63C81" w:rsidP="00A63C81">
      <w:pPr>
        <w:spacing w:line="236" w:lineRule="auto"/>
        <w:ind w:left="709" w:hanging="709"/>
        <w:jc w:val="both"/>
        <w:rPr>
          <w:rFonts w:ascii="Times New Roman" w:eastAsia="Times New Roman" w:hAnsi="Times New Roman"/>
          <w:sz w:val="24"/>
          <w:lang w:val="id-ID"/>
        </w:rPr>
      </w:pPr>
      <w:r w:rsidRPr="00A63C81">
        <w:rPr>
          <w:rFonts w:ascii="Times New Roman" w:eastAsia="Times New Roman" w:hAnsi="Times New Roman"/>
          <w:sz w:val="24"/>
        </w:rPr>
        <w:t xml:space="preserve">Lutfiyah, U. (2016). Pendidikan Nonformal TPA. Sekolah Tinggi Agama Islam Negeri Kudus. </w:t>
      </w:r>
      <w:r w:rsidRPr="00A63C81">
        <w:rPr>
          <w:rFonts w:ascii="Times New Roman" w:eastAsia="Times New Roman" w:hAnsi="Times New Roman"/>
          <w:i/>
          <w:sz w:val="24"/>
        </w:rPr>
        <w:t>Skripsi</w:t>
      </w:r>
      <w:r w:rsidRPr="00A63C81">
        <w:rPr>
          <w:rFonts w:ascii="Times New Roman" w:eastAsia="Times New Roman" w:hAnsi="Times New Roman"/>
          <w:sz w:val="24"/>
        </w:rPr>
        <w:t>. (</w:t>
      </w:r>
      <w:r w:rsidRPr="00A63C81">
        <w:rPr>
          <w:rFonts w:ascii="Times New Roman" w:eastAsia="Times New Roman" w:hAnsi="Times New Roman"/>
          <w:i/>
          <w:sz w:val="24"/>
        </w:rPr>
        <w:t>Online</w:t>
      </w:r>
      <w:r w:rsidRPr="00A63C81">
        <w:rPr>
          <w:rFonts w:ascii="Times New Roman" w:eastAsia="Times New Roman" w:hAnsi="Times New Roman"/>
          <w:sz w:val="24"/>
        </w:rPr>
        <w:t>). http://eprints.stainkudus.ac.id/ Diakses 8 Agustus 2018 pukul 22:10 Wita</w:t>
      </w:r>
    </w:p>
    <w:p w:rsidR="00A63C81" w:rsidRPr="00A63C81" w:rsidRDefault="00A63C81" w:rsidP="00A63C81">
      <w:pPr>
        <w:spacing w:line="236" w:lineRule="auto"/>
        <w:ind w:left="709" w:hanging="709"/>
        <w:jc w:val="both"/>
        <w:rPr>
          <w:rFonts w:ascii="Times New Roman" w:eastAsia="Times New Roman" w:hAnsi="Times New Roman"/>
          <w:sz w:val="24"/>
          <w:lang w:val="id-ID"/>
        </w:rPr>
      </w:pPr>
      <w:r w:rsidRPr="00A63C81">
        <w:rPr>
          <w:rFonts w:ascii="Times New Roman" w:eastAsia="Times New Roman" w:hAnsi="Times New Roman"/>
          <w:sz w:val="24"/>
        </w:rPr>
        <w:t xml:space="preserve">Sugiyono. (2017). </w:t>
      </w:r>
      <w:r w:rsidRPr="00A63C81">
        <w:rPr>
          <w:rFonts w:ascii="Times New Roman" w:eastAsia="Times New Roman" w:hAnsi="Times New Roman"/>
          <w:i/>
          <w:sz w:val="24"/>
        </w:rPr>
        <w:t>Metode Penulisan Kuantitatif, Kualitatif, dan R&amp;D</w:t>
      </w:r>
      <w:r w:rsidRPr="00A63C81">
        <w:rPr>
          <w:rFonts w:ascii="Times New Roman" w:eastAsia="Times New Roman" w:hAnsi="Times New Roman"/>
          <w:sz w:val="24"/>
        </w:rPr>
        <w:t>. Bandung</w:t>
      </w:r>
      <w:proofErr w:type="gramStart"/>
      <w:r w:rsidRPr="00A63C81">
        <w:rPr>
          <w:rFonts w:ascii="Times New Roman" w:eastAsia="Times New Roman" w:hAnsi="Times New Roman"/>
          <w:sz w:val="24"/>
        </w:rPr>
        <w:t>:Alvabeta</w:t>
      </w:r>
      <w:proofErr w:type="gramEnd"/>
    </w:p>
    <w:p w:rsidR="00A63C81" w:rsidRPr="00A63C81" w:rsidRDefault="00A63C81" w:rsidP="00A63C81">
      <w:pPr>
        <w:spacing w:line="236" w:lineRule="auto"/>
        <w:ind w:left="709" w:hanging="709"/>
        <w:jc w:val="both"/>
        <w:rPr>
          <w:rFonts w:ascii="Times New Roman" w:eastAsia="Times New Roman" w:hAnsi="Times New Roman"/>
          <w:sz w:val="24"/>
          <w:lang w:val="id-ID"/>
        </w:rPr>
      </w:pPr>
      <w:r w:rsidRPr="00A63C81">
        <w:rPr>
          <w:rFonts w:ascii="Times New Roman" w:eastAsia="Times New Roman" w:hAnsi="Times New Roman"/>
          <w:sz w:val="24"/>
        </w:rPr>
        <w:t xml:space="preserve">Sumekar, Sri </w:t>
      </w:r>
      <w:proofErr w:type="gramStart"/>
      <w:r w:rsidRPr="00A63C81">
        <w:rPr>
          <w:rFonts w:ascii="Times New Roman" w:eastAsia="Times New Roman" w:hAnsi="Times New Roman"/>
          <w:sz w:val="24"/>
        </w:rPr>
        <w:t>dan</w:t>
      </w:r>
      <w:proofErr w:type="gramEnd"/>
      <w:r w:rsidRPr="00A63C81">
        <w:rPr>
          <w:rFonts w:ascii="Times New Roman" w:eastAsia="Times New Roman" w:hAnsi="Times New Roman"/>
          <w:sz w:val="24"/>
        </w:rPr>
        <w:t xml:space="preserve"> Haryadi, Utami. (2016). </w:t>
      </w:r>
      <w:r w:rsidRPr="00A63C81">
        <w:rPr>
          <w:rFonts w:ascii="Times New Roman" w:eastAsia="Times New Roman" w:hAnsi="Times New Roman"/>
          <w:i/>
          <w:sz w:val="24"/>
        </w:rPr>
        <w:t>Sosialisasi Sustainable Development</w:t>
      </w:r>
      <w:r w:rsidRPr="00A63C81">
        <w:rPr>
          <w:rFonts w:ascii="Times New Roman" w:eastAsia="Times New Roman" w:hAnsi="Times New Roman"/>
          <w:sz w:val="24"/>
        </w:rPr>
        <w:t xml:space="preserve"> </w:t>
      </w:r>
      <w:r w:rsidRPr="00A63C81">
        <w:rPr>
          <w:rFonts w:ascii="Times New Roman" w:eastAsia="Times New Roman" w:hAnsi="Times New Roman"/>
          <w:i/>
          <w:sz w:val="24"/>
        </w:rPr>
        <w:t>Goals (SDGs) Implementasi di Perpustakaan</w:t>
      </w:r>
      <w:r w:rsidRPr="00A63C81">
        <w:rPr>
          <w:rFonts w:ascii="Times New Roman" w:eastAsia="Times New Roman" w:hAnsi="Times New Roman"/>
          <w:sz w:val="24"/>
        </w:rPr>
        <w:t>. http://ipi.perpusnas.go.id.</w:t>
      </w:r>
      <w:r w:rsidRPr="00A63C81">
        <w:rPr>
          <w:rFonts w:ascii="Times New Roman" w:eastAsia="Times New Roman" w:hAnsi="Times New Roman"/>
          <w:i/>
          <w:sz w:val="24"/>
        </w:rPr>
        <w:t xml:space="preserve"> </w:t>
      </w:r>
      <w:r w:rsidRPr="00A63C81">
        <w:rPr>
          <w:rFonts w:ascii="Times New Roman" w:eastAsia="Times New Roman" w:hAnsi="Times New Roman"/>
          <w:sz w:val="24"/>
        </w:rPr>
        <w:t>Diakses 05 Agustus 2018 pukul 21:43 Wita</w:t>
      </w:r>
    </w:p>
    <w:p w:rsidR="00A63C81" w:rsidRPr="00A63C81" w:rsidRDefault="00A63C81" w:rsidP="00A63C81">
      <w:pPr>
        <w:spacing w:line="236" w:lineRule="auto"/>
        <w:ind w:left="709" w:hanging="709"/>
        <w:jc w:val="both"/>
        <w:rPr>
          <w:rFonts w:ascii="Times New Roman" w:eastAsia="Times New Roman" w:hAnsi="Times New Roman"/>
          <w:sz w:val="24"/>
          <w:lang w:val="id-ID"/>
        </w:rPr>
      </w:pPr>
      <w:r w:rsidRPr="00A63C81">
        <w:rPr>
          <w:rFonts w:ascii="Times New Roman" w:eastAsia="Times New Roman" w:hAnsi="Times New Roman"/>
          <w:sz w:val="24"/>
        </w:rPr>
        <w:t>Zahid.</w:t>
      </w:r>
      <w:r w:rsidRPr="00A63C81">
        <w:rPr>
          <w:rFonts w:ascii="Times New Roman" w:eastAsia="Times New Roman" w:hAnsi="Times New Roman"/>
        </w:rPr>
        <w:t xml:space="preserve"> </w:t>
      </w:r>
      <w:r w:rsidRPr="00A63C81">
        <w:rPr>
          <w:rFonts w:ascii="Times New Roman" w:eastAsia="Times New Roman" w:hAnsi="Times New Roman"/>
          <w:sz w:val="24"/>
        </w:rPr>
        <w:t>(2018). Ironi, 65% Masyarakat IndonesiaButa Huruf Al Quran. https://www.eramuslim.com/. Diakses 01 Agustus 2018 pukul 08:03 wita</w:t>
      </w:r>
    </w:p>
    <w:p w:rsidR="00A63C81" w:rsidRPr="00A63C81" w:rsidRDefault="00A63C81" w:rsidP="00A63C81">
      <w:pPr>
        <w:spacing w:line="236" w:lineRule="auto"/>
        <w:ind w:left="709" w:hanging="709"/>
        <w:jc w:val="both"/>
        <w:rPr>
          <w:rFonts w:ascii="Times New Roman" w:eastAsia="Times New Roman" w:hAnsi="Times New Roman"/>
          <w:sz w:val="24"/>
          <w:lang w:val="id-ID"/>
        </w:rPr>
      </w:pPr>
    </w:p>
    <w:p w:rsidR="00A63C81" w:rsidRPr="00A63C81" w:rsidRDefault="00A63C81" w:rsidP="00A63C81">
      <w:pPr>
        <w:spacing w:line="236" w:lineRule="auto"/>
        <w:ind w:left="709" w:hanging="709"/>
        <w:jc w:val="both"/>
        <w:rPr>
          <w:rFonts w:ascii="Times New Roman" w:eastAsia="Times New Roman" w:hAnsi="Times New Roman"/>
          <w:sz w:val="24"/>
          <w:lang w:val="id-ID"/>
        </w:rPr>
      </w:pPr>
    </w:p>
    <w:p w:rsidR="00A63C81" w:rsidRPr="00A63C81" w:rsidRDefault="00A63C81" w:rsidP="00A63C81">
      <w:pPr>
        <w:tabs>
          <w:tab w:val="left" w:pos="3544"/>
        </w:tabs>
        <w:spacing w:line="234" w:lineRule="auto"/>
        <w:ind w:left="709" w:hanging="709"/>
        <w:jc w:val="both"/>
        <w:rPr>
          <w:rFonts w:ascii="Times New Roman" w:eastAsia="Times New Roman" w:hAnsi="Times New Roman"/>
          <w:sz w:val="24"/>
          <w:lang w:val="id-ID"/>
        </w:rPr>
      </w:pPr>
    </w:p>
    <w:p w:rsidR="00A63C81" w:rsidRPr="00A63C81" w:rsidRDefault="00A63C81" w:rsidP="00A63C81">
      <w:pPr>
        <w:spacing w:line="236" w:lineRule="auto"/>
        <w:ind w:left="709" w:hanging="709"/>
        <w:jc w:val="both"/>
        <w:rPr>
          <w:rFonts w:ascii="Times New Roman" w:eastAsia="Times New Roman" w:hAnsi="Times New Roman"/>
          <w:sz w:val="24"/>
          <w:lang w:val="id-ID"/>
        </w:rPr>
      </w:pPr>
    </w:p>
    <w:p w:rsidR="00A63C81" w:rsidRPr="00A63C81" w:rsidRDefault="00A63C81" w:rsidP="00A63C81">
      <w:pPr>
        <w:spacing w:line="234" w:lineRule="auto"/>
        <w:ind w:left="709" w:hanging="709"/>
        <w:jc w:val="both"/>
        <w:rPr>
          <w:rFonts w:ascii="Times New Roman" w:eastAsia="Times New Roman" w:hAnsi="Times New Roman"/>
          <w:sz w:val="24"/>
          <w:lang w:val="id-ID"/>
        </w:rPr>
      </w:pPr>
    </w:p>
    <w:p w:rsidR="00A63C81" w:rsidRPr="00A63C81" w:rsidRDefault="00A63C81" w:rsidP="00A63C81">
      <w:pPr>
        <w:spacing w:line="0" w:lineRule="atLeast"/>
        <w:ind w:left="709" w:hanging="709"/>
        <w:jc w:val="both"/>
        <w:rPr>
          <w:rFonts w:ascii="Times New Roman" w:eastAsia="Times New Roman" w:hAnsi="Times New Roman"/>
          <w:i/>
          <w:sz w:val="24"/>
          <w:lang w:val="id-ID"/>
        </w:rPr>
      </w:pPr>
    </w:p>
    <w:p w:rsidR="00A63C81" w:rsidRPr="00A63C81" w:rsidRDefault="00A63C81" w:rsidP="00A63C81">
      <w:pPr>
        <w:tabs>
          <w:tab w:val="left" w:pos="3686"/>
        </w:tabs>
        <w:spacing w:line="236" w:lineRule="auto"/>
        <w:ind w:left="709" w:hanging="709"/>
        <w:jc w:val="both"/>
        <w:rPr>
          <w:rFonts w:ascii="Times New Roman" w:eastAsia="Times New Roman" w:hAnsi="Times New Roman"/>
          <w:sz w:val="24"/>
          <w:lang w:val="id-ID"/>
        </w:rPr>
      </w:pPr>
    </w:p>
    <w:p w:rsidR="00A63C81" w:rsidRDefault="00A63C81" w:rsidP="00A63C81">
      <w:pPr>
        <w:spacing w:line="213" w:lineRule="exact"/>
        <w:rPr>
          <w:rFonts w:ascii="Times New Roman" w:eastAsia="Times New Roman" w:hAnsi="Times New Roman"/>
        </w:rPr>
      </w:pPr>
    </w:p>
    <w:p w:rsidR="00A63C81" w:rsidRPr="00D82E29" w:rsidRDefault="00A63C81" w:rsidP="00D82E29">
      <w:pPr>
        <w:spacing w:line="360" w:lineRule="auto"/>
        <w:ind w:firstLine="709"/>
        <w:jc w:val="both"/>
        <w:rPr>
          <w:rFonts w:asciiTheme="majorBidi" w:hAnsiTheme="majorBidi" w:cstheme="majorBidi"/>
          <w:b/>
          <w:sz w:val="24"/>
          <w:lang w:val="id-ID"/>
        </w:rPr>
      </w:pPr>
    </w:p>
    <w:p w:rsidR="00D82E29" w:rsidRPr="00D82E29" w:rsidRDefault="00D82E29" w:rsidP="00D82E29">
      <w:pPr>
        <w:spacing w:after="0" w:line="360" w:lineRule="auto"/>
        <w:ind w:firstLine="709"/>
        <w:jc w:val="both"/>
        <w:rPr>
          <w:rFonts w:ascii="Times New Roman" w:eastAsia="Times New Roman" w:hAnsi="Times New Roman"/>
          <w:sz w:val="24"/>
          <w:lang w:val="id-ID"/>
        </w:rPr>
      </w:pPr>
    </w:p>
    <w:p w:rsidR="00D82E29" w:rsidRPr="00D82E29" w:rsidRDefault="00D82E29" w:rsidP="00D82E29">
      <w:pPr>
        <w:spacing w:after="0" w:line="360" w:lineRule="auto"/>
        <w:ind w:firstLine="709"/>
        <w:jc w:val="both"/>
        <w:rPr>
          <w:rFonts w:ascii="Times New Roman" w:eastAsia="Times New Roman" w:hAnsi="Times New Roman"/>
          <w:b/>
          <w:sz w:val="24"/>
          <w:lang w:val="id-ID"/>
        </w:rPr>
      </w:pPr>
    </w:p>
    <w:p w:rsidR="00D82E29" w:rsidRPr="00D82E29" w:rsidRDefault="00D82E29" w:rsidP="00D82E29">
      <w:pPr>
        <w:spacing w:line="0" w:lineRule="atLeast"/>
        <w:ind w:right="-553"/>
        <w:rPr>
          <w:rFonts w:ascii="Times New Roman" w:eastAsia="Times New Roman" w:hAnsi="Times New Roman"/>
          <w:b/>
          <w:sz w:val="24"/>
          <w:lang w:val="id-ID"/>
        </w:rPr>
      </w:pPr>
    </w:p>
    <w:p w:rsidR="00D82E29" w:rsidRPr="007F23FA" w:rsidRDefault="00D82E29" w:rsidP="007F23FA">
      <w:pPr>
        <w:tabs>
          <w:tab w:val="left" w:pos="1843"/>
        </w:tabs>
        <w:spacing w:after="0" w:line="360" w:lineRule="auto"/>
        <w:jc w:val="both"/>
        <w:rPr>
          <w:rFonts w:ascii="Times New Roman" w:eastAsia="Times New Roman" w:hAnsi="Times New Roman"/>
          <w:sz w:val="24"/>
        </w:rPr>
      </w:pPr>
    </w:p>
    <w:p w:rsidR="007F23FA" w:rsidRPr="007F23FA" w:rsidRDefault="007F23FA" w:rsidP="007F23FA">
      <w:pPr>
        <w:tabs>
          <w:tab w:val="left" w:pos="1240"/>
          <w:tab w:val="left" w:pos="2100"/>
        </w:tabs>
        <w:spacing w:line="360" w:lineRule="auto"/>
        <w:jc w:val="both"/>
        <w:rPr>
          <w:b/>
          <w:bCs/>
          <w:sz w:val="24"/>
          <w:lang w:val="id-ID"/>
        </w:rPr>
      </w:pPr>
    </w:p>
    <w:p w:rsidR="007F23FA" w:rsidRPr="007F23FA" w:rsidRDefault="007F23FA" w:rsidP="007F23FA">
      <w:pPr>
        <w:pStyle w:val="ListParagraph"/>
        <w:tabs>
          <w:tab w:val="left" w:pos="1240"/>
          <w:tab w:val="left" w:pos="2100"/>
        </w:tabs>
        <w:spacing w:line="360" w:lineRule="auto"/>
        <w:ind w:left="284" w:firstLine="0"/>
        <w:jc w:val="both"/>
        <w:rPr>
          <w:b/>
          <w:bCs/>
          <w:sz w:val="24"/>
          <w:lang w:val="id-ID"/>
        </w:rPr>
      </w:pPr>
    </w:p>
    <w:p w:rsidR="007F23FA" w:rsidRPr="007F23FA" w:rsidRDefault="007F23FA" w:rsidP="007F23FA">
      <w:pPr>
        <w:tabs>
          <w:tab w:val="left" w:pos="2540"/>
        </w:tabs>
        <w:spacing w:after="0" w:line="360" w:lineRule="auto"/>
        <w:ind w:left="552"/>
        <w:jc w:val="both"/>
        <w:rPr>
          <w:rFonts w:ascii="Times New Roman" w:eastAsia="Times New Roman" w:hAnsi="Times New Roman"/>
          <w:sz w:val="24"/>
        </w:rPr>
      </w:pPr>
    </w:p>
    <w:p w:rsidR="007F23FA" w:rsidRDefault="007F23FA" w:rsidP="007F23FA">
      <w:pPr>
        <w:tabs>
          <w:tab w:val="left" w:pos="2540"/>
        </w:tabs>
        <w:spacing w:after="0" w:line="360" w:lineRule="auto"/>
        <w:jc w:val="both"/>
        <w:rPr>
          <w:rFonts w:ascii="Times New Roman" w:eastAsia="Times New Roman" w:hAnsi="Times New Roman"/>
          <w:sz w:val="24"/>
        </w:rPr>
      </w:pPr>
    </w:p>
    <w:p w:rsidR="007F23FA" w:rsidRDefault="007F23FA" w:rsidP="007F23FA">
      <w:pPr>
        <w:spacing w:after="0" w:line="0" w:lineRule="atLeast"/>
        <w:ind w:left="284"/>
        <w:rPr>
          <w:rFonts w:ascii="Times New Roman" w:eastAsia="Times New Roman" w:hAnsi="Times New Roman"/>
          <w:sz w:val="24"/>
        </w:rPr>
      </w:pPr>
    </w:p>
    <w:p w:rsidR="007F23FA" w:rsidRPr="007F23FA" w:rsidRDefault="007F23FA" w:rsidP="007F23FA">
      <w:pPr>
        <w:spacing w:after="0" w:line="358" w:lineRule="auto"/>
        <w:ind w:firstLine="709"/>
        <w:jc w:val="both"/>
        <w:rPr>
          <w:rFonts w:ascii="Times New Roman" w:eastAsia="Times New Roman" w:hAnsi="Times New Roman"/>
          <w:sz w:val="24"/>
          <w:lang w:val="id-ID"/>
        </w:rPr>
      </w:pPr>
    </w:p>
    <w:p w:rsidR="007F23FA" w:rsidRPr="007F23FA" w:rsidRDefault="007F23FA" w:rsidP="007F23FA">
      <w:pPr>
        <w:spacing w:line="358" w:lineRule="auto"/>
        <w:jc w:val="both"/>
        <w:rPr>
          <w:rFonts w:ascii="Times New Roman" w:eastAsia="Times New Roman" w:hAnsi="Times New Roman"/>
          <w:sz w:val="24"/>
          <w:lang w:val="id-ID"/>
        </w:rPr>
      </w:pPr>
    </w:p>
    <w:p w:rsidR="007F23FA" w:rsidRPr="007F23FA" w:rsidRDefault="007F23FA" w:rsidP="007F23FA">
      <w:pPr>
        <w:tabs>
          <w:tab w:val="left" w:pos="1418"/>
        </w:tabs>
        <w:spacing w:line="360" w:lineRule="auto"/>
        <w:jc w:val="both"/>
        <w:rPr>
          <w:rFonts w:ascii="Times New Roman" w:eastAsia="Times New Roman" w:hAnsi="Times New Roman"/>
          <w:sz w:val="24"/>
          <w:lang w:val="id-ID"/>
        </w:rPr>
      </w:pPr>
    </w:p>
    <w:p w:rsidR="007F23FA" w:rsidRPr="007F23FA" w:rsidRDefault="007F23FA" w:rsidP="007F23FA">
      <w:pPr>
        <w:pStyle w:val="ListParagraph"/>
        <w:spacing w:line="348" w:lineRule="auto"/>
        <w:ind w:left="284" w:firstLine="0"/>
        <w:jc w:val="both"/>
        <w:rPr>
          <w:sz w:val="24"/>
          <w:lang w:val="id-ID"/>
        </w:rPr>
      </w:pPr>
    </w:p>
    <w:p w:rsidR="007F23FA" w:rsidRPr="007F23FA" w:rsidRDefault="007F23FA" w:rsidP="007F23FA">
      <w:pPr>
        <w:pStyle w:val="ListParagraph"/>
        <w:spacing w:line="348" w:lineRule="auto"/>
        <w:ind w:left="284" w:firstLine="0"/>
        <w:jc w:val="both"/>
        <w:rPr>
          <w:sz w:val="24"/>
          <w:lang w:val="id-ID"/>
        </w:rPr>
      </w:pPr>
    </w:p>
    <w:p w:rsidR="007F23FA" w:rsidRDefault="007F23FA" w:rsidP="007F23FA">
      <w:pPr>
        <w:spacing w:line="136" w:lineRule="exact"/>
        <w:rPr>
          <w:rFonts w:ascii="Times New Roman" w:eastAsia="Times New Roman" w:hAnsi="Times New Roman"/>
          <w:sz w:val="24"/>
        </w:rPr>
      </w:pPr>
    </w:p>
    <w:p w:rsidR="007F23FA" w:rsidRPr="007F23FA" w:rsidRDefault="007F23FA" w:rsidP="007F23FA">
      <w:pPr>
        <w:spacing w:line="348" w:lineRule="auto"/>
        <w:ind w:right="246" w:firstLine="709"/>
        <w:jc w:val="both"/>
        <w:rPr>
          <w:rFonts w:ascii="Times New Roman" w:eastAsia="Times New Roman" w:hAnsi="Times New Roman"/>
          <w:sz w:val="24"/>
          <w:lang w:val="id-ID"/>
        </w:rPr>
      </w:pPr>
    </w:p>
    <w:p w:rsidR="00B07595" w:rsidRPr="00B07595" w:rsidRDefault="00B07595" w:rsidP="00B07595">
      <w:pPr>
        <w:spacing w:before="90"/>
        <w:ind w:left="709" w:right="70" w:hanging="709"/>
        <w:jc w:val="both"/>
        <w:rPr>
          <w:rFonts w:asciiTheme="majorBidi" w:hAnsiTheme="majorBidi" w:cstheme="majorBidi"/>
          <w:sz w:val="24"/>
          <w:szCs w:val="24"/>
          <w:lang w:val="id-ID"/>
        </w:rPr>
      </w:pPr>
    </w:p>
    <w:p w:rsidR="0054052A" w:rsidRPr="005D5CB6" w:rsidRDefault="0054052A" w:rsidP="0054052A">
      <w:pPr>
        <w:spacing w:before="240" w:line="360" w:lineRule="auto"/>
        <w:rPr>
          <w:rFonts w:asciiTheme="majorBidi" w:hAnsiTheme="majorBidi" w:cstheme="majorBidi"/>
          <w:bCs/>
          <w:color w:val="0D0D0D"/>
          <w:sz w:val="24"/>
          <w:lang w:val="id-ID"/>
        </w:rPr>
        <w:sectPr w:rsidR="0054052A" w:rsidRPr="005D5CB6" w:rsidSect="00F24893">
          <w:headerReference w:type="first" r:id="rId29"/>
          <w:pgSz w:w="11907" w:h="16840" w:code="9"/>
          <w:pgMar w:top="567" w:right="1701" w:bottom="425" w:left="2268" w:header="1276" w:footer="873" w:gutter="0"/>
          <w:pgNumType w:start="1"/>
          <w:cols w:num="2" w:space="566"/>
          <w:titlePg/>
          <w:docGrid w:linePitch="360"/>
        </w:sectPr>
      </w:pPr>
    </w:p>
    <w:p w:rsidR="008A4666" w:rsidRPr="00D216F6" w:rsidRDefault="008A4666" w:rsidP="001E7BF5">
      <w:pPr>
        <w:spacing w:after="0" w:line="360" w:lineRule="auto"/>
        <w:jc w:val="both"/>
        <w:rPr>
          <w:rFonts w:ascii="Times New Roman" w:hAnsi="Times New Roman"/>
          <w:sz w:val="24"/>
          <w:szCs w:val="24"/>
          <w:lang w:val="id-ID"/>
        </w:rPr>
      </w:pPr>
    </w:p>
    <w:sectPr w:rsidR="008A4666" w:rsidRPr="00D216F6" w:rsidSect="00790BC8">
      <w:headerReference w:type="default" r:id="rId30"/>
      <w:pgSz w:w="11906" w:h="16838"/>
      <w:pgMar w:top="1560" w:right="1701" w:bottom="1701" w:left="2268" w:header="993"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352" w:rsidRDefault="00A30352" w:rsidP="00A60567">
      <w:pPr>
        <w:spacing w:after="0" w:line="240" w:lineRule="auto"/>
      </w:pPr>
      <w:r>
        <w:separator/>
      </w:r>
    </w:p>
  </w:endnote>
  <w:endnote w:type="continuationSeparator" w:id="0">
    <w:p w:rsidR="00A30352" w:rsidRDefault="00A30352"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072" w:rsidRDefault="003F7072" w:rsidP="003F7072">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8</w:t>
    </w:r>
    <w:r w:rsidRPr="00AD2BEE">
      <w:rPr>
        <w:rFonts w:ascii="Cambria" w:hAnsi="Cambria"/>
        <w:sz w:val="20"/>
      </w:rPr>
      <w:t xml:space="preserve"> LKIM-PENA</w:t>
    </w:r>
  </w:p>
  <w:p w:rsidR="003F7072" w:rsidRPr="006043E6" w:rsidRDefault="003F7072" w:rsidP="003F7072">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3F7072" w:rsidRPr="0037732C" w:rsidRDefault="003F7072" w:rsidP="003F7072">
    <w:pPr>
      <w:pStyle w:val="Footer"/>
    </w:pPr>
  </w:p>
  <w:p w:rsidR="003F7072" w:rsidRDefault="003F7072" w:rsidP="003F7072">
    <w:pPr>
      <w:pStyle w:val="Footer"/>
    </w:pPr>
  </w:p>
  <w:p w:rsidR="003F7072" w:rsidRDefault="003F7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072" w:rsidRDefault="003F7072" w:rsidP="003F7072">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sidR="00983EE3">
      <w:rPr>
        <w:rFonts w:ascii="Cambria" w:hAnsi="Cambria"/>
        <w:sz w:val="20"/>
        <w:lang w:val="id-ID"/>
      </w:rPr>
      <w:t>9</w:t>
    </w:r>
    <w:r w:rsidRPr="00AD2BEE">
      <w:rPr>
        <w:rFonts w:ascii="Cambria" w:hAnsi="Cambria"/>
        <w:sz w:val="20"/>
      </w:rPr>
      <w:t xml:space="preserve"> LKIM-PENA</w:t>
    </w:r>
  </w:p>
  <w:p w:rsidR="003F7072" w:rsidRPr="006043E6" w:rsidRDefault="003F7072" w:rsidP="003F7072">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3F7072" w:rsidRPr="0037732C" w:rsidRDefault="003F7072" w:rsidP="003F7072">
    <w:pPr>
      <w:pStyle w:val="Footer"/>
    </w:pPr>
  </w:p>
  <w:p w:rsidR="003F7072" w:rsidRDefault="003F7072" w:rsidP="003F7072">
    <w:pPr>
      <w:pStyle w:val="Footer"/>
    </w:pPr>
  </w:p>
  <w:p w:rsidR="003F7072" w:rsidRDefault="003F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352" w:rsidRDefault="00A30352" w:rsidP="00A60567">
      <w:pPr>
        <w:spacing w:after="0" w:line="240" w:lineRule="auto"/>
      </w:pPr>
      <w:r>
        <w:separator/>
      </w:r>
    </w:p>
  </w:footnote>
  <w:footnote w:type="continuationSeparator" w:id="0">
    <w:p w:rsidR="00A30352" w:rsidRDefault="00A30352"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12" w:rsidRDefault="00862A12"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862A12" w:rsidRPr="00790BC8" w:rsidRDefault="00862A12"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F24893">
      <w:rPr>
        <w:rFonts w:ascii="Cambria" w:hAnsi="Cambria"/>
        <w:szCs w:val="24"/>
        <w:lang w:val="id-ID"/>
      </w:rPr>
      <w:t xml:space="preserve"> </w:t>
    </w:r>
    <w:r>
      <w:rPr>
        <w:rFonts w:ascii="Cambria" w:hAnsi="Cambria"/>
        <w:szCs w:val="24"/>
      </w:rPr>
      <w:t xml:space="preserve">Volume </w:t>
    </w:r>
    <w:r w:rsidR="0073369C">
      <w:rPr>
        <w:rFonts w:ascii="Cambria" w:hAnsi="Cambria"/>
        <w:szCs w:val="24"/>
        <w:lang w:val="id-ID"/>
      </w:rPr>
      <w:t>6</w:t>
    </w:r>
    <w:r>
      <w:rPr>
        <w:rFonts w:ascii="Cambria" w:hAnsi="Cambria"/>
        <w:szCs w:val="24"/>
      </w:rPr>
      <w:t xml:space="preserve">|Nomor </w:t>
    </w:r>
    <w:r w:rsidR="0073369C">
      <w:rPr>
        <w:rFonts w:ascii="Cambria" w:hAnsi="Cambria"/>
        <w:szCs w:val="24"/>
        <w:lang w:val="id-ID"/>
      </w:rPr>
      <w:t>1</w:t>
    </w:r>
    <w:r>
      <w:rPr>
        <w:rFonts w:ascii="Cambria" w:hAnsi="Cambria"/>
        <w:szCs w:val="24"/>
      </w:rPr>
      <w:t>|</w:t>
    </w:r>
    <w:r w:rsidR="00F24893">
      <w:rPr>
        <w:rFonts w:ascii="Cambria" w:hAnsi="Cambria"/>
        <w:szCs w:val="24"/>
        <w:lang w:val="id-ID"/>
      </w:rPr>
      <w:t>39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93" w:rsidRDefault="00F24893"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4893" w:rsidRPr="00F24893" w:rsidRDefault="00F24893"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46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29" w:rsidRDefault="00704B2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704B29" w:rsidRPr="00F24893" w:rsidRDefault="00704B29"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47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29" w:rsidRDefault="00704B2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704B29" w:rsidRPr="00F24893" w:rsidRDefault="00704B29"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48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29" w:rsidRDefault="00704B2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704B29" w:rsidRPr="00F24893" w:rsidRDefault="00704B29"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49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12" w:rsidRDefault="00862A12"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862A12" w:rsidRPr="00790BC8" w:rsidRDefault="00862A12" w:rsidP="00790BC8">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072" w:rsidRDefault="003F7072" w:rsidP="003F7072">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862A12" w:rsidRPr="003F7072" w:rsidRDefault="003F7072" w:rsidP="003F70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990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12" w:rsidRDefault="00862A12"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862A12" w:rsidRPr="00790BC8" w:rsidRDefault="00862A12"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rPr>
      <w:tab/>
    </w:r>
    <w:r>
      <w:rPr>
        <w:rFonts w:ascii="Cambria" w:hAnsi="Cambria"/>
        <w:szCs w:val="24"/>
        <w:lang w:val="id-ID"/>
      </w:rPr>
      <w:t>992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93" w:rsidRDefault="00F24893"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4893" w:rsidRPr="00F24893" w:rsidRDefault="00F24893"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sidR="00704B29">
      <w:rPr>
        <w:rFonts w:ascii="Cambria" w:hAnsi="Cambria"/>
        <w:szCs w:val="24"/>
        <w:lang w:val="id-ID"/>
      </w:rPr>
      <w:t>6</w:t>
    </w:r>
    <w:r>
      <w:rPr>
        <w:rFonts w:ascii="Cambria" w:hAnsi="Cambria"/>
        <w:szCs w:val="24"/>
      </w:rPr>
      <w:t xml:space="preserve">|Nomor </w:t>
    </w:r>
    <w:r w:rsidR="00704B29">
      <w:rPr>
        <w:rFonts w:ascii="Cambria" w:hAnsi="Cambria"/>
        <w:szCs w:val="24"/>
        <w:lang w:val="id-ID"/>
      </w:rPr>
      <w:t>1</w:t>
    </w:r>
    <w:r>
      <w:rPr>
        <w:rFonts w:ascii="Cambria" w:hAnsi="Cambria"/>
        <w:szCs w:val="24"/>
      </w:rPr>
      <w:t>|</w:t>
    </w:r>
    <w:r>
      <w:rPr>
        <w:rFonts w:ascii="Cambria" w:hAnsi="Cambria"/>
        <w:szCs w:val="24"/>
        <w:lang w:val="id-ID"/>
      </w:rPr>
      <w:t>40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93" w:rsidRDefault="00F24893"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4893" w:rsidRPr="00F24893" w:rsidRDefault="00F24893"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sidR="00704B29">
      <w:rPr>
        <w:rFonts w:ascii="Cambria" w:hAnsi="Cambria"/>
        <w:szCs w:val="24"/>
        <w:lang w:val="id-ID"/>
      </w:rPr>
      <w:t>6</w:t>
    </w:r>
    <w:r>
      <w:rPr>
        <w:rFonts w:ascii="Cambria" w:hAnsi="Cambria"/>
        <w:szCs w:val="24"/>
      </w:rPr>
      <w:t xml:space="preserve">|Nomor </w:t>
    </w:r>
    <w:r w:rsidR="00704B29">
      <w:rPr>
        <w:rFonts w:ascii="Cambria" w:hAnsi="Cambria"/>
        <w:szCs w:val="24"/>
        <w:lang w:val="id-ID"/>
      </w:rPr>
      <w:t>1</w:t>
    </w:r>
    <w:r>
      <w:rPr>
        <w:rFonts w:ascii="Cambria" w:hAnsi="Cambria"/>
        <w:szCs w:val="24"/>
      </w:rPr>
      <w:t>|</w:t>
    </w:r>
    <w:r>
      <w:rPr>
        <w:rFonts w:ascii="Cambria" w:hAnsi="Cambria"/>
        <w:szCs w:val="24"/>
        <w:lang w:val="id-ID"/>
      </w:rPr>
      <w:t>41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93" w:rsidRDefault="00F24893"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4893" w:rsidRPr="00F24893" w:rsidRDefault="00F24893"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sidR="00704B29">
      <w:rPr>
        <w:rFonts w:ascii="Cambria" w:hAnsi="Cambria"/>
        <w:szCs w:val="24"/>
        <w:lang w:val="id-ID"/>
      </w:rPr>
      <w:t>6</w:t>
    </w:r>
    <w:r>
      <w:rPr>
        <w:rFonts w:ascii="Cambria" w:hAnsi="Cambria"/>
        <w:szCs w:val="24"/>
      </w:rPr>
      <w:t xml:space="preserve">|Nomor </w:t>
    </w:r>
    <w:r w:rsidR="00704B29">
      <w:rPr>
        <w:rFonts w:ascii="Cambria" w:hAnsi="Cambria"/>
        <w:szCs w:val="24"/>
        <w:lang w:val="id-ID"/>
      </w:rPr>
      <w:t>1</w:t>
    </w:r>
    <w:r>
      <w:rPr>
        <w:rFonts w:ascii="Cambria" w:hAnsi="Cambria"/>
        <w:szCs w:val="24"/>
      </w:rPr>
      <w:t>|</w:t>
    </w:r>
    <w:r>
      <w:rPr>
        <w:rFonts w:ascii="Cambria" w:hAnsi="Cambria"/>
        <w:szCs w:val="24"/>
        <w:lang w:val="id-ID"/>
      </w:rPr>
      <w:t>42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93" w:rsidRDefault="00F24893"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4893" w:rsidRPr="00F24893" w:rsidRDefault="00F24893"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sidR="00704B29">
      <w:rPr>
        <w:rFonts w:ascii="Cambria" w:hAnsi="Cambria"/>
        <w:szCs w:val="24"/>
        <w:lang w:val="id-ID"/>
      </w:rPr>
      <w:t>6</w:t>
    </w:r>
    <w:r>
      <w:rPr>
        <w:rFonts w:ascii="Cambria" w:hAnsi="Cambria"/>
        <w:szCs w:val="24"/>
      </w:rPr>
      <w:t xml:space="preserve">|Nomor </w:t>
    </w:r>
    <w:r w:rsidR="00704B29">
      <w:rPr>
        <w:rFonts w:ascii="Cambria" w:hAnsi="Cambria"/>
        <w:szCs w:val="24"/>
        <w:lang w:val="id-ID"/>
      </w:rPr>
      <w:t>1</w:t>
    </w:r>
    <w:r>
      <w:rPr>
        <w:rFonts w:ascii="Cambria" w:hAnsi="Cambria"/>
        <w:szCs w:val="24"/>
      </w:rPr>
      <w:t>|</w:t>
    </w:r>
    <w:r>
      <w:rPr>
        <w:rFonts w:ascii="Cambria" w:hAnsi="Cambria"/>
        <w:szCs w:val="24"/>
        <w:lang w:val="id-ID"/>
      </w:rPr>
      <w:t>43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93" w:rsidRDefault="00F24893"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4893" w:rsidRPr="00F24893" w:rsidRDefault="00F24893"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44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893" w:rsidRDefault="00F24893"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F24893" w:rsidRPr="00F24893" w:rsidRDefault="00F24893"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109CF92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1D78C862"/>
    <w:lvl w:ilvl="0" w:tplc="0421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7FDCC232"/>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1BEFD79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62D4DAB0"/>
    <w:lvl w:ilvl="0" w:tplc="0421000F">
      <w:start w:val="1"/>
      <w:numFmt w:val="decimal"/>
      <w:lvlText w:val="%1."/>
      <w:lvlJc w:val="left"/>
    </w:lvl>
    <w:lvl w:ilvl="1" w:tplc="04210019">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6B68079A"/>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4E6AFB66"/>
    <w:lvl w:ilvl="0" w:tplc="FFFFFFFF">
      <w:start w:val="2"/>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519B500C"/>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2">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13">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14">
    <w:nsid w:val="00B71F74"/>
    <w:multiLevelType w:val="multilevel"/>
    <w:tmpl w:val="6C847834"/>
    <w:lvl w:ilvl="0">
      <w:start w:val="4"/>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numFmt w:val="bullet"/>
      <w:lvlText w:val="•"/>
      <w:lvlJc w:val="left"/>
      <w:pPr>
        <w:ind w:left="2797" w:hanging="358"/>
      </w:pPr>
    </w:lvl>
    <w:lvl w:ilvl="3">
      <w:numFmt w:val="bullet"/>
      <w:lvlText w:val="•"/>
      <w:lvlJc w:val="left"/>
      <w:pPr>
        <w:ind w:left="3725" w:hanging="358"/>
      </w:pPr>
    </w:lvl>
    <w:lvl w:ilvl="4">
      <w:numFmt w:val="bullet"/>
      <w:lvlText w:val="•"/>
      <w:lvlJc w:val="left"/>
      <w:pPr>
        <w:ind w:left="4654" w:hanging="358"/>
      </w:pPr>
    </w:lvl>
    <w:lvl w:ilvl="5">
      <w:numFmt w:val="bullet"/>
      <w:lvlText w:val="•"/>
      <w:lvlJc w:val="left"/>
      <w:pPr>
        <w:ind w:left="5583" w:hanging="358"/>
      </w:pPr>
    </w:lvl>
    <w:lvl w:ilvl="6">
      <w:numFmt w:val="bullet"/>
      <w:lvlText w:val="•"/>
      <w:lvlJc w:val="left"/>
      <w:pPr>
        <w:ind w:left="6511" w:hanging="358"/>
      </w:pPr>
    </w:lvl>
    <w:lvl w:ilvl="7">
      <w:numFmt w:val="bullet"/>
      <w:lvlText w:val="•"/>
      <w:lvlJc w:val="left"/>
      <w:pPr>
        <w:ind w:left="7440" w:hanging="358"/>
      </w:pPr>
    </w:lvl>
    <w:lvl w:ilvl="8">
      <w:numFmt w:val="bullet"/>
      <w:lvlText w:val="•"/>
      <w:lvlJc w:val="left"/>
      <w:pPr>
        <w:ind w:left="8369" w:hanging="358"/>
      </w:pPr>
    </w:lvl>
  </w:abstractNum>
  <w:abstractNum w:abstractNumId="15">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16">
    <w:nsid w:val="061623DB"/>
    <w:multiLevelType w:val="hybridMultilevel"/>
    <w:tmpl w:val="CD40B3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7C36F15"/>
    <w:multiLevelType w:val="hybridMultilevel"/>
    <w:tmpl w:val="C6263F06"/>
    <w:lvl w:ilvl="0" w:tplc="04210011">
      <w:start w:val="1"/>
      <w:numFmt w:val="decimal"/>
      <w:lvlText w:val="%1)"/>
      <w:lvlJc w:val="left"/>
      <w:pPr>
        <w:ind w:left="1831" w:hanging="360"/>
      </w:pPr>
    </w:lvl>
    <w:lvl w:ilvl="1" w:tplc="04210019" w:tentative="1">
      <w:start w:val="1"/>
      <w:numFmt w:val="lowerLetter"/>
      <w:lvlText w:val="%2."/>
      <w:lvlJc w:val="left"/>
      <w:pPr>
        <w:ind w:left="2551" w:hanging="360"/>
      </w:pPr>
    </w:lvl>
    <w:lvl w:ilvl="2" w:tplc="0421001B" w:tentative="1">
      <w:start w:val="1"/>
      <w:numFmt w:val="lowerRoman"/>
      <w:lvlText w:val="%3."/>
      <w:lvlJc w:val="right"/>
      <w:pPr>
        <w:ind w:left="3271" w:hanging="180"/>
      </w:pPr>
    </w:lvl>
    <w:lvl w:ilvl="3" w:tplc="0421000F" w:tentative="1">
      <w:start w:val="1"/>
      <w:numFmt w:val="decimal"/>
      <w:lvlText w:val="%4."/>
      <w:lvlJc w:val="left"/>
      <w:pPr>
        <w:ind w:left="3991" w:hanging="360"/>
      </w:pPr>
    </w:lvl>
    <w:lvl w:ilvl="4" w:tplc="04210019" w:tentative="1">
      <w:start w:val="1"/>
      <w:numFmt w:val="lowerLetter"/>
      <w:lvlText w:val="%5."/>
      <w:lvlJc w:val="left"/>
      <w:pPr>
        <w:ind w:left="4711" w:hanging="360"/>
      </w:pPr>
    </w:lvl>
    <w:lvl w:ilvl="5" w:tplc="0421001B" w:tentative="1">
      <w:start w:val="1"/>
      <w:numFmt w:val="lowerRoman"/>
      <w:lvlText w:val="%6."/>
      <w:lvlJc w:val="right"/>
      <w:pPr>
        <w:ind w:left="5431" w:hanging="180"/>
      </w:pPr>
    </w:lvl>
    <w:lvl w:ilvl="6" w:tplc="0421000F" w:tentative="1">
      <w:start w:val="1"/>
      <w:numFmt w:val="decimal"/>
      <w:lvlText w:val="%7."/>
      <w:lvlJc w:val="left"/>
      <w:pPr>
        <w:ind w:left="6151" w:hanging="360"/>
      </w:pPr>
    </w:lvl>
    <w:lvl w:ilvl="7" w:tplc="04210019" w:tentative="1">
      <w:start w:val="1"/>
      <w:numFmt w:val="lowerLetter"/>
      <w:lvlText w:val="%8."/>
      <w:lvlJc w:val="left"/>
      <w:pPr>
        <w:ind w:left="6871" w:hanging="360"/>
      </w:pPr>
    </w:lvl>
    <w:lvl w:ilvl="8" w:tplc="0421001B" w:tentative="1">
      <w:start w:val="1"/>
      <w:numFmt w:val="lowerRoman"/>
      <w:lvlText w:val="%9."/>
      <w:lvlJc w:val="right"/>
      <w:pPr>
        <w:ind w:left="7591" w:hanging="180"/>
      </w:pPr>
    </w:lvl>
  </w:abstractNum>
  <w:abstractNum w:abstractNumId="18">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19">
    <w:nsid w:val="0C850972"/>
    <w:multiLevelType w:val="hybridMultilevel"/>
    <w:tmpl w:val="9E3863F2"/>
    <w:lvl w:ilvl="0" w:tplc="20801E2A">
      <w:start w:val="1"/>
      <w:numFmt w:val="upperRoman"/>
      <w:lvlText w:val="(%1)"/>
      <w:lvlJc w:val="left"/>
      <w:pPr>
        <w:ind w:left="1855" w:hanging="72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0">
    <w:nsid w:val="0E947A35"/>
    <w:multiLevelType w:val="hybridMultilevel"/>
    <w:tmpl w:val="C54C72F2"/>
    <w:lvl w:ilvl="0" w:tplc="954896FC">
      <w:start w:val="1"/>
      <w:numFmt w:val="decimal"/>
      <w:lvlText w:val="%1."/>
      <w:lvlJc w:val="left"/>
      <w:pPr>
        <w:ind w:left="871" w:hanging="284"/>
      </w:pPr>
      <w:rPr>
        <w:rFonts w:ascii="Times New Roman" w:eastAsia="Times New Roman" w:hAnsi="Times New Roman" w:cs="Times New Roman" w:hint="default"/>
        <w:spacing w:val="-17"/>
        <w:w w:val="99"/>
        <w:sz w:val="24"/>
        <w:szCs w:val="24"/>
      </w:rPr>
    </w:lvl>
    <w:lvl w:ilvl="1" w:tplc="3C166754">
      <w:start w:val="1"/>
      <w:numFmt w:val="decimal"/>
      <w:lvlText w:val="%2."/>
      <w:lvlJc w:val="left"/>
      <w:pPr>
        <w:ind w:left="1582" w:hanging="286"/>
      </w:pPr>
      <w:rPr>
        <w:rFonts w:asciiTheme="majorBidi" w:eastAsiaTheme="minorHAnsi" w:hAnsiTheme="majorBidi" w:cstheme="majorBidi"/>
        <w:b w:val="0"/>
        <w:bCs/>
        <w:spacing w:val="-15"/>
        <w:w w:val="99"/>
        <w:sz w:val="24"/>
        <w:szCs w:val="24"/>
      </w:rPr>
    </w:lvl>
    <w:lvl w:ilvl="2" w:tplc="EC0A04A8">
      <w:numFmt w:val="bullet"/>
      <w:lvlText w:val="•"/>
      <w:lvlJc w:val="left"/>
      <w:pPr>
        <w:ind w:left="1200" w:hanging="286"/>
      </w:pPr>
    </w:lvl>
    <w:lvl w:ilvl="3" w:tplc="FF1C632E">
      <w:numFmt w:val="bullet"/>
      <w:lvlText w:val="•"/>
      <w:lvlJc w:val="left"/>
      <w:pPr>
        <w:ind w:left="1580" w:hanging="286"/>
      </w:pPr>
    </w:lvl>
    <w:lvl w:ilvl="4" w:tplc="48D6CB28">
      <w:numFmt w:val="bullet"/>
      <w:lvlText w:val="•"/>
      <w:lvlJc w:val="left"/>
      <w:pPr>
        <w:ind w:left="2815" w:hanging="286"/>
      </w:pPr>
    </w:lvl>
    <w:lvl w:ilvl="5" w:tplc="36A83E42">
      <w:numFmt w:val="bullet"/>
      <w:lvlText w:val="•"/>
      <w:lvlJc w:val="left"/>
      <w:pPr>
        <w:ind w:left="4050" w:hanging="286"/>
      </w:pPr>
    </w:lvl>
    <w:lvl w:ilvl="6" w:tplc="FA22823C">
      <w:numFmt w:val="bullet"/>
      <w:lvlText w:val="•"/>
      <w:lvlJc w:val="left"/>
      <w:pPr>
        <w:ind w:left="5285" w:hanging="286"/>
      </w:pPr>
    </w:lvl>
    <w:lvl w:ilvl="7" w:tplc="B044B1E6">
      <w:numFmt w:val="bullet"/>
      <w:lvlText w:val="•"/>
      <w:lvlJc w:val="left"/>
      <w:pPr>
        <w:ind w:left="6520" w:hanging="286"/>
      </w:pPr>
    </w:lvl>
    <w:lvl w:ilvl="8" w:tplc="461897C2">
      <w:numFmt w:val="bullet"/>
      <w:lvlText w:val="•"/>
      <w:lvlJc w:val="left"/>
      <w:pPr>
        <w:ind w:left="7756" w:hanging="286"/>
      </w:pPr>
    </w:lvl>
  </w:abstractNum>
  <w:abstractNum w:abstractNumId="21">
    <w:nsid w:val="11D00865"/>
    <w:multiLevelType w:val="hybridMultilevel"/>
    <w:tmpl w:val="2472916C"/>
    <w:lvl w:ilvl="0" w:tplc="82BE1CFE">
      <w:start w:val="1"/>
      <w:numFmt w:val="upperLetter"/>
      <w:lvlText w:val="%1."/>
      <w:lvlJc w:val="left"/>
      <w:pPr>
        <w:ind w:left="720" w:hanging="360"/>
      </w:pPr>
      <w:rPr>
        <w:rFonts w:hint="default"/>
        <w:b/>
        <w:bCs/>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9503A89"/>
    <w:multiLevelType w:val="hybridMultilevel"/>
    <w:tmpl w:val="AC1651DE"/>
    <w:lvl w:ilvl="0" w:tplc="04210017">
      <w:start w:val="1"/>
      <w:numFmt w:val="lowerLetter"/>
      <w:lvlText w:val="%1)"/>
      <w:lvlJc w:val="left"/>
      <w:pPr>
        <w:ind w:left="1111" w:hanging="360"/>
      </w:pPr>
    </w:lvl>
    <w:lvl w:ilvl="1" w:tplc="04210019" w:tentative="1">
      <w:start w:val="1"/>
      <w:numFmt w:val="lowerLetter"/>
      <w:lvlText w:val="%2."/>
      <w:lvlJc w:val="left"/>
      <w:pPr>
        <w:ind w:left="1831" w:hanging="360"/>
      </w:pPr>
    </w:lvl>
    <w:lvl w:ilvl="2" w:tplc="0421001B" w:tentative="1">
      <w:start w:val="1"/>
      <w:numFmt w:val="lowerRoman"/>
      <w:lvlText w:val="%3."/>
      <w:lvlJc w:val="right"/>
      <w:pPr>
        <w:ind w:left="2551" w:hanging="180"/>
      </w:pPr>
    </w:lvl>
    <w:lvl w:ilvl="3" w:tplc="0421000F" w:tentative="1">
      <w:start w:val="1"/>
      <w:numFmt w:val="decimal"/>
      <w:lvlText w:val="%4."/>
      <w:lvlJc w:val="left"/>
      <w:pPr>
        <w:ind w:left="3271" w:hanging="360"/>
      </w:pPr>
    </w:lvl>
    <w:lvl w:ilvl="4" w:tplc="04210019" w:tentative="1">
      <w:start w:val="1"/>
      <w:numFmt w:val="lowerLetter"/>
      <w:lvlText w:val="%5."/>
      <w:lvlJc w:val="left"/>
      <w:pPr>
        <w:ind w:left="3991" w:hanging="360"/>
      </w:pPr>
    </w:lvl>
    <w:lvl w:ilvl="5" w:tplc="0421001B" w:tentative="1">
      <w:start w:val="1"/>
      <w:numFmt w:val="lowerRoman"/>
      <w:lvlText w:val="%6."/>
      <w:lvlJc w:val="right"/>
      <w:pPr>
        <w:ind w:left="4711" w:hanging="180"/>
      </w:pPr>
    </w:lvl>
    <w:lvl w:ilvl="6" w:tplc="0421000F" w:tentative="1">
      <w:start w:val="1"/>
      <w:numFmt w:val="decimal"/>
      <w:lvlText w:val="%7."/>
      <w:lvlJc w:val="left"/>
      <w:pPr>
        <w:ind w:left="5431" w:hanging="360"/>
      </w:pPr>
    </w:lvl>
    <w:lvl w:ilvl="7" w:tplc="04210019" w:tentative="1">
      <w:start w:val="1"/>
      <w:numFmt w:val="lowerLetter"/>
      <w:lvlText w:val="%8."/>
      <w:lvlJc w:val="left"/>
      <w:pPr>
        <w:ind w:left="6151" w:hanging="360"/>
      </w:pPr>
    </w:lvl>
    <w:lvl w:ilvl="8" w:tplc="0421001B" w:tentative="1">
      <w:start w:val="1"/>
      <w:numFmt w:val="lowerRoman"/>
      <w:lvlText w:val="%9."/>
      <w:lvlJc w:val="right"/>
      <w:pPr>
        <w:ind w:left="6871" w:hanging="180"/>
      </w:pPr>
    </w:lvl>
  </w:abstractNum>
  <w:abstractNum w:abstractNumId="23">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24">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5">
    <w:nsid w:val="1E5A2C15"/>
    <w:multiLevelType w:val="multilevel"/>
    <w:tmpl w:val="6C847834"/>
    <w:lvl w:ilvl="0">
      <w:start w:val="4"/>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numFmt w:val="bullet"/>
      <w:lvlText w:val="•"/>
      <w:lvlJc w:val="left"/>
      <w:pPr>
        <w:ind w:left="2797" w:hanging="358"/>
      </w:pPr>
    </w:lvl>
    <w:lvl w:ilvl="3">
      <w:numFmt w:val="bullet"/>
      <w:lvlText w:val="•"/>
      <w:lvlJc w:val="left"/>
      <w:pPr>
        <w:ind w:left="3725" w:hanging="358"/>
      </w:pPr>
    </w:lvl>
    <w:lvl w:ilvl="4">
      <w:numFmt w:val="bullet"/>
      <w:lvlText w:val="•"/>
      <w:lvlJc w:val="left"/>
      <w:pPr>
        <w:ind w:left="4654" w:hanging="358"/>
      </w:pPr>
    </w:lvl>
    <w:lvl w:ilvl="5">
      <w:numFmt w:val="bullet"/>
      <w:lvlText w:val="•"/>
      <w:lvlJc w:val="left"/>
      <w:pPr>
        <w:ind w:left="5583" w:hanging="358"/>
      </w:pPr>
    </w:lvl>
    <w:lvl w:ilvl="6">
      <w:numFmt w:val="bullet"/>
      <w:lvlText w:val="•"/>
      <w:lvlJc w:val="left"/>
      <w:pPr>
        <w:ind w:left="6511" w:hanging="358"/>
      </w:pPr>
    </w:lvl>
    <w:lvl w:ilvl="7">
      <w:numFmt w:val="bullet"/>
      <w:lvlText w:val="•"/>
      <w:lvlJc w:val="left"/>
      <w:pPr>
        <w:ind w:left="7440" w:hanging="358"/>
      </w:pPr>
    </w:lvl>
    <w:lvl w:ilvl="8">
      <w:numFmt w:val="bullet"/>
      <w:lvlText w:val="•"/>
      <w:lvlJc w:val="left"/>
      <w:pPr>
        <w:ind w:left="8369" w:hanging="358"/>
      </w:pPr>
    </w:lvl>
  </w:abstractNum>
  <w:abstractNum w:abstractNumId="26">
    <w:nsid w:val="209C4373"/>
    <w:multiLevelType w:val="multilevel"/>
    <w:tmpl w:val="A7444E60"/>
    <w:lvl w:ilvl="0">
      <w:start w:val="4"/>
      <w:numFmt w:val="decimal"/>
      <w:lvlText w:val="%1"/>
      <w:lvlJc w:val="left"/>
      <w:pPr>
        <w:ind w:left="360" w:hanging="360"/>
      </w:pPr>
      <w:rPr>
        <w:rFonts w:hint="default"/>
      </w:rPr>
    </w:lvl>
    <w:lvl w:ilvl="1">
      <w:start w:val="4"/>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7">
    <w:nsid w:val="21061B7B"/>
    <w:multiLevelType w:val="hybridMultilevel"/>
    <w:tmpl w:val="2830258E"/>
    <w:lvl w:ilvl="0" w:tplc="2EDC03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21C36CB0"/>
    <w:multiLevelType w:val="hybridMultilevel"/>
    <w:tmpl w:val="989E8C60"/>
    <w:lvl w:ilvl="0" w:tplc="8F38D6BC">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B046849"/>
    <w:multiLevelType w:val="hybridMultilevel"/>
    <w:tmpl w:val="DB6C69B6"/>
    <w:lvl w:ilvl="0" w:tplc="0421000F">
      <w:start w:val="1"/>
      <w:numFmt w:val="decimal"/>
      <w:lvlText w:val="%1."/>
      <w:lvlJc w:val="left"/>
      <w:pPr>
        <w:ind w:left="1634"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abstractNum w:abstractNumId="30">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31">
    <w:nsid w:val="2D23667D"/>
    <w:multiLevelType w:val="multilevel"/>
    <w:tmpl w:val="7206AC38"/>
    <w:lvl w:ilvl="0">
      <w:start w:val="3"/>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start w:val="1"/>
      <w:numFmt w:val="decimal"/>
      <w:lvlText w:val="%1.%2.%3"/>
      <w:lvlJc w:val="left"/>
      <w:pPr>
        <w:ind w:left="524" w:hanging="524"/>
      </w:pPr>
      <w:rPr>
        <w:rFonts w:ascii="Times New Roman" w:eastAsia="Times New Roman" w:hAnsi="Times New Roman" w:cs="Times New Roman" w:hint="default"/>
        <w:b/>
        <w:bCs/>
        <w:w w:val="100"/>
        <w:sz w:val="24"/>
        <w:szCs w:val="24"/>
      </w:rPr>
    </w:lvl>
    <w:lvl w:ilvl="3">
      <w:numFmt w:val="bullet"/>
      <w:lvlText w:val="•"/>
      <w:lvlJc w:val="left"/>
      <w:pPr>
        <w:ind w:left="3688" w:hanging="524"/>
      </w:pPr>
    </w:lvl>
    <w:lvl w:ilvl="4">
      <w:numFmt w:val="bullet"/>
      <w:lvlText w:val="•"/>
      <w:lvlJc w:val="left"/>
      <w:pPr>
        <w:ind w:left="4622" w:hanging="524"/>
      </w:pPr>
    </w:lvl>
    <w:lvl w:ilvl="5">
      <w:numFmt w:val="bullet"/>
      <w:lvlText w:val="•"/>
      <w:lvlJc w:val="left"/>
      <w:pPr>
        <w:ind w:left="5556" w:hanging="524"/>
      </w:pPr>
    </w:lvl>
    <w:lvl w:ilvl="6">
      <w:numFmt w:val="bullet"/>
      <w:lvlText w:val="•"/>
      <w:lvlJc w:val="left"/>
      <w:pPr>
        <w:ind w:left="6490" w:hanging="524"/>
      </w:pPr>
    </w:lvl>
    <w:lvl w:ilvl="7">
      <w:numFmt w:val="bullet"/>
      <w:lvlText w:val="•"/>
      <w:lvlJc w:val="left"/>
      <w:pPr>
        <w:ind w:left="7424" w:hanging="524"/>
      </w:pPr>
    </w:lvl>
    <w:lvl w:ilvl="8">
      <w:numFmt w:val="bullet"/>
      <w:lvlText w:val="•"/>
      <w:lvlJc w:val="left"/>
      <w:pPr>
        <w:ind w:left="8358" w:hanging="524"/>
      </w:pPr>
    </w:lvl>
  </w:abstractNum>
  <w:abstractNum w:abstractNumId="32">
    <w:nsid w:val="2D5D01E9"/>
    <w:multiLevelType w:val="multilevel"/>
    <w:tmpl w:val="DFC668E4"/>
    <w:lvl w:ilvl="0">
      <w:start w:val="2"/>
      <w:numFmt w:val="decimal"/>
      <w:lvlText w:val="%1"/>
      <w:lvlJc w:val="left"/>
      <w:pPr>
        <w:ind w:left="948" w:hanging="360"/>
        <w:jc w:val="left"/>
      </w:pPr>
      <w:rPr>
        <w:rFonts w:hint="default"/>
      </w:rPr>
    </w:lvl>
    <w:lvl w:ilvl="1">
      <w:start w:val="1"/>
      <w:numFmt w:val="decimal"/>
      <w:lvlText w:val="%1.%2"/>
      <w:lvlJc w:val="left"/>
      <w:pPr>
        <w:ind w:left="948" w:hanging="360"/>
        <w:jc w:val="left"/>
      </w:pPr>
      <w:rPr>
        <w:rFonts w:ascii="Times New Roman" w:eastAsia="Times New Roman" w:hAnsi="Times New Roman" w:cs="Times New Roman" w:hint="default"/>
        <w:b/>
        <w:bCs/>
        <w:spacing w:val="-3"/>
        <w:w w:val="99"/>
        <w:sz w:val="24"/>
        <w:szCs w:val="24"/>
      </w:rPr>
    </w:lvl>
    <w:lvl w:ilvl="2">
      <w:numFmt w:val="bullet"/>
      <w:lvlText w:val="•"/>
      <w:lvlJc w:val="left"/>
      <w:pPr>
        <w:ind w:left="2797" w:hanging="360"/>
      </w:pPr>
      <w:rPr>
        <w:rFonts w:hint="default"/>
      </w:rPr>
    </w:lvl>
    <w:lvl w:ilvl="3">
      <w:numFmt w:val="bullet"/>
      <w:lvlText w:val="•"/>
      <w:lvlJc w:val="left"/>
      <w:pPr>
        <w:ind w:left="3725" w:hanging="360"/>
      </w:pPr>
      <w:rPr>
        <w:rFonts w:hint="default"/>
      </w:rPr>
    </w:lvl>
    <w:lvl w:ilvl="4">
      <w:numFmt w:val="bullet"/>
      <w:lvlText w:val="•"/>
      <w:lvlJc w:val="left"/>
      <w:pPr>
        <w:ind w:left="4654" w:hanging="360"/>
      </w:pPr>
      <w:rPr>
        <w:rFonts w:hint="default"/>
      </w:rPr>
    </w:lvl>
    <w:lvl w:ilvl="5">
      <w:numFmt w:val="bullet"/>
      <w:lvlText w:val="•"/>
      <w:lvlJc w:val="left"/>
      <w:pPr>
        <w:ind w:left="5583" w:hanging="360"/>
      </w:pPr>
      <w:rPr>
        <w:rFonts w:hint="default"/>
      </w:rPr>
    </w:lvl>
    <w:lvl w:ilvl="6">
      <w:numFmt w:val="bullet"/>
      <w:lvlText w:val="•"/>
      <w:lvlJc w:val="left"/>
      <w:pPr>
        <w:ind w:left="6511" w:hanging="360"/>
      </w:pPr>
      <w:rPr>
        <w:rFonts w:hint="default"/>
      </w:rPr>
    </w:lvl>
    <w:lvl w:ilvl="7">
      <w:numFmt w:val="bullet"/>
      <w:lvlText w:val="•"/>
      <w:lvlJc w:val="left"/>
      <w:pPr>
        <w:ind w:left="7440" w:hanging="360"/>
      </w:pPr>
      <w:rPr>
        <w:rFonts w:hint="default"/>
      </w:rPr>
    </w:lvl>
    <w:lvl w:ilvl="8">
      <w:numFmt w:val="bullet"/>
      <w:lvlText w:val="•"/>
      <w:lvlJc w:val="left"/>
      <w:pPr>
        <w:ind w:left="8369" w:hanging="360"/>
      </w:pPr>
      <w:rPr>
        <w:rFonts w:hint="default"/>
      </w:rPr>
    </w:lvl>
  </w:abstractNum>
  <w:abstractNum w:abstractNumId="33">
    <w:nsid w:val="2F935882"/>
    <w:multiLevelType w:val="multilevel"/>
    <w:tmpl w:val="7206AC38"/>
    <w:lvl w:ilvl="0">
      <w:start w:val="3"/>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start w:val="1"/>
      <w:numFmt w:val="decimal"/>
      <w:lvlText w:val="%1.%2.%3"/>
      <w:lvlJc w:val="left"/>
      <w:pPr>
        <w:ind w:left="1819" w:hanging="524"/>
      </w:pPr>
      <w:rPr>
        <w:rFonts w:ascii="Times New Roman" w:eastAsia="Times New Roman" w:hAnsi="Times New Roman" w:cs="Times New Roman" w:hint="default"/>
        <w:b/>
        <w:bCs/>
        <w:w w:val="100"/>
        <w:sz w:val="24"/>
        <w:szCs w:val="24"/>
      </w:rPr>
    </w:lvl>
    <w:lvl w:ilvl="3">
      <w:numFmt w:val="bullet"/>
      <w:lvlText w:val="•"/>
      <w:lvlJc w:val="left"/>
      <w:pPr>
        <w:ind w:left="3688" w:hanging="524"/>
      </w:pPr>
    </w:lvl>
    <w:lvl w:ilvl="4">
      <w:numFmt w:val="bullet"/>
      <w:lvlText w:val="•"/>
      <w:lvlJc w:val="left"/>
      <w:pPr>
        <w:ind w:left="4622" w:hanging="524"/>
      </w:pPr>
    </w:lvl>
    <w:lvl w:ilvl="5">
      <w:numFmt w:val="bullet"/>
      <w:lvlText w:val="•"/>
      <w:lvlJc w:val="left"/>
      <w:pPr>
        <w:ind w:left="5556" w:hanging="524"/>
      </w:pPr>
    </w:lvl>
    <w:lvl w:ilvl="6">
      <w:numFmt w:val="bullet"/>
      <w:lvlText w:val="•"/>
      <w:lvlJc w:val="left"/>
      <w:pPr>
        <w:ind w:left="6490" w:hanging="524"/>
      </w:pPr>
    </w:lvl>
    <w:lvl w:ilvl="7">
      <w:numFmt w:val="bullet"/>
      <w:lvlText w:val="•"/>
      <w:lvlJc w:val="left"/>
      <w:pPr>
        <w:ind w:left="7424" w:hanging="524"/>
      </w:pPr>
    </w:lvl>
    <w:lvl w:ilvl="8">
      <w:numFmt w:val="bullet"/>
      <w:lvlText w:val="•"/>
      <w:lvlJc w:val="left"/>
      <w:pPr>
        <w:ind w:left="8358" w:hanging="524"/>
      </w:pPr>
    </w:lvl>
  </w:abstractNum>
  <w:abstractNum w:abstractNumId="34">
    <w:nsid w:val="32A34C23"/>
    <w:multiLevelType w:val="hybridMultilevel"/>
    <w:tmpl w:val="293A0C12"/>
    <w:lvl w:ilvl="0" w:tplc="909E6286">
      <w:start w:val="1"/>
      <w:numFmt w:val="decimal"/>
      <w:lvlText w:val="%1."/>
      <w:lvlJc w:val="left"/>
      <w:pPr>
        <w:ind w:left="946" w:hanging="358"/>
      </w:pPr>
      <w:rPr>
        <w:rFonts w:ascii="Times New Roman" w:eastAsia="Times New Roman" w:hAnsi="Times New Roman" w:cs="Times New Roman" w:hint="default"/>
        <w:spacing w:val="-3"/>
        <w:w w:val="99"/>
        <w:sz w:val="24"/>
        <w:szCs w:val="24"/>
      </w:rPr>
    </w:lvl>
    <w:lvl w:ilvl="1" w:tplc="318AD73A">
      <w:numFmt w:val="bullet"/>
      <w:lvlText w:val="•"/>
      <w:lvlJc w:val="left"/>
      <w:pPr>
        <w:ind w:left="1868" w:hanging="358"/>
      </w:pPr>
    </w:lvl>
    <w:lvl w:ilvl="2" w:tplc="6A0E1522">
      <w:numFmt w:val="bullet"/>
      <w:lvlText w:val="•"/>
      <w:lvlJc w:val="left"/>
      <w:pPr>
        <w:ind w:left="2797" w:hanging="358"/>
      </w:pPr>
    </w:lvl>
    <w:lvl w:ilvl="3" w:tplc="2AE63FC4">
      <w:numFmt w:val="bullet"/>
      <w:lvlText w:val="•"/>
      <w:lvlJc w:val="left"/>
      <w:pPr>
        <w:ind w:left="3725" w:hanging="358"/>
      </w:pPr>
    </w:lvl>
    <w:lvl w:ilvl="4" w:tplc="CBB8CB7A">
      <w:numFmt w:val="bullet"/>
      <w:lvlText w:val="•"/>
      <w:lvlJc w:val="left"/>
      <w:pPr>
        <w:ind w:left="4654" w:hanging="358"/>
      </w:pPr>
    </w:lvl>
    <w:lvl w:ilvl="5" w:tplc="C4F21290">
      <w:numFmt w:val="bullet"/>
      <w:lvlText w:val="•"/>
      <w:lvlJc w:val="left"/>
      <w:pPr>
        <w:ind w:left="5583" w:hanging="358"/>
      </w:pPr>
    </w:lvl>
    <w:lvl w:ilvl="6" w:tplc="71F68AFA">
      <w:numFmt w:val="bullet"/>
      <w:lvlText w:val="•"/>
      <w:lvlJc w:val="left"/>
      <w:pPr>
        <w:ind w:left="6511" w:hanging="358"/>
      </w:pPr>
    </w:lvl>
    <w:lvl w:ilvl="7" w:tplc="256C1D22">
      <w:numFmt w:val="bullet"/>
      <w:lvlText w:val="•"/>
      <w:lvlJc w:val="left"/>
      <w:pPr>
        <w:ind w:left="7440" w:hanging="358"/>
      </w:pPr>
    </w:lvl>
    <w:lvl w:ilvl="8" w:tplc="E4E028BC">
      <w:numFmt w:val="bullet"/>
      <w:lvlText w:val="•"/>
      <w:lvlJc w:val="left"/>
      <w:pPr>
        <w:ind w:left="8369" w:hanging="358"/>
      </w:pPr>
    </w:lvl>
  </w:abstractNum>
  <w:abstractNum w:abstractNumId="35">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36">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3CF82A1E"/>
    <w:multiLevelType w:val="hybridMultilevel"/>
    <w:tmpl w:val="38240AE4"/>
    <w:lvl w:ilvl="0" w:tplc="5156B2B4">
      <w:start w:val="1"/>
      <w:numFmt w:val="upperLetter"/>
      <w:lvlText w:val="%1."/>
      <w:lvlJc w:val="left"/>
      <w:pPr>
        <w:ind w:left="1495" w:hanging="360"/>
      </w:pPr>
      <w:rPr>
        <w:rFonts w:hint="default"/>
        <w:b/>
        <w:bCs/>
        <w:i w:val="0"/>
        <w:iCs/>
        <w:sz w:val="23"/>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8">
    <w:nsid w:val="43DC08F7"/>
    <w:multiLevelType w:val="multilevel"/>
    <w:tmpl w:val="7206AC38"/>
    <w:lvl w:ilvl="0">
      <w:start w:val="3"/>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start w:val="1"/>
      <w:numFmt w:val="decimal"/>
      <w:lvlText w:val="%1.%2.%3"/>
      <w:lvlJc w:val="left"/>
      <w:pPr>
        <w:ind w:left="1819" w:hanging="524"/>
      </w:pPr>
      <w:rPr>
        <w:rFonts w:ascii="Times New Roman" w:eastAsia="Times New Roman" w:hAnsi="Times New Roman" w:cs="Times New Roman" w:hint="default"/>
        <w:b/>
        <w:bCs/>
        <w:w w:val="100"/>
        <w:sz w:val="24"/>
        <w:szCs w:val="24"/>
      </w:rPr>
    </w:lvl>
    <w:lvl w:ilvl="3">
      <w:numFmt w:val="bullet"/>
      <w:lvlText w:val="•"/>
      <w:lvlJc w:val="left"/>
      <w:pPr>
        <w:ind w:left="3688" w:hanging="524"/>
      </w:pPr>
    </w:lvl>
    <w:lvl w:ilvl="4">
      <w:numFmt w:val="bullet"/>
      <w:lvlText w:val="•"/>
      <w:lvlJc w:val="left"/>
      <w:pPr>
        <w:ind w:left="4622" w:hanging="524"/>
      </w:pPr>
    </w:lvl>
    <w:lvl w:ilvl="5">
      <w:numFmt w:val="bullet"/>
      <w:lvlText w:val="•"/>
      <w:lvlJc w:val="left"/>
      <w:pPr>
        <w:ind w:left="5556" w:hanging="524"/>
      </w:pPr>
    </w:lvl>
    <w:lvl w:ilvl="6">
      <w:numFmt w:val="bullet"/>
      <w:lvlText w:val="•"/>
      <w:lvlJc w:val="left"/>
      <w:pPr>
        <w:ind w:left="6490" w:hanging="524"/>
      </w:pPr>
    </w:lvl>
    <w:lvl w:ilvl="7">
      <w:numFmt w:val="bullet"/>
      <w:lvlText w:val="•"/>
      <w:lvlJc w:val="left"/>
      <w:pPr>
        <w:ind w:left="7424" w:hanging="524"/>
      </w:pPr>
    </w:lvl>
    <w:lvl w:ilvl="8">
      <w:numFmt w:val="bullet"/>
      <w:lvlText w:val="•"/>
      <w:lvlJc w:val="left"/>
      <w:pPr>
        <w:ind w:left="8358" w:hanging="524"/>
      </w:pPr>
    </w:lvl>
  </w:abstractNum>
  <w:abstractNum w:abstractNumId="39">
    <w:nsid w:val="494C3AFC"/>
    <w:multiLevelType w:val="multilevel"/>
    <w:tmpl w:val="6C847834"/>
    <w:lvl w:ilvl="0">
      <w:start w:val="4"/>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numFmt w:val="bullet"/>
      <w:lvlText w:val="•"/>
      <w:lvlJc w:val="left"/>
      <w:pPr>
        <w:ind w:left="2797" w:hanging="358"/>
      </w:pPr>
    </w:lvl>
    <w:lvl w:ilvl="3">
      <w:numFmt w:val="bullet"/>
      <w:lvlText w:val="•"/>
      <w:lvlJc w:val="left"/>
      <w:pPr>
        <w:ind w:left="3725" w:hanging="358"/>
      </w:pPr>
    </w:lvl>
    <w:lvl w:ilvl="4">
      <w:numFmt w:val="bullet"/>
      <w:lvlText w:val="•"/>
      <w:lvlJc w:val="left"/>
      <w:pPr>
        <w:ind w:left="4654" w:hanging="358"/>
      </w:pPr>
    </w:lvl>
    <w:lvl w:ilvl="5">
      <w:numFmt w:val="bullet"/>
      <w:lvlText w:val="•"/>
      <w:lvlJc w:val="left"/>
      <w:pPr>
        <w:ind w:left="5583" w:hanging="358"/>
      </w:pPr>
    </w:lvl>
    <w:lvl w:ilvl="6">
      <w:numFmt w:val="bullet"/>
      <w:lvlText w:val="•"/>
      <w:lvlJc w:val="left"/>
      <w:pPr>
        <w:ind w:left="6511" w:hanging="358"/>
      </w:pPr>
    </w:lvl>
    <w:lvl w:ilvl="7">
      <w:numFmt w:val="bullet"/>
      <w:lvlText w:val="•"/>
      <w:lvlJc w:val="left"/>
      <w:pPr>
        <w:ind w:left="7440" w:hanging="358"/>
      </w:pPr>
    </w:lvl>
    <w:lvl w:ilvl="8">
      <w:numFmt w:val="bullet"/>
      <w:lvlText w:val="•"/>
      <w:lvlJc w:val="left"/>
      <w:pPr>
        <w:ind w:left="8369" w:hanging="358"/>
      </w:pPr>
    </w:lvl>
  </w:abstractNum>
  <w:abstractNum w:abstractNumId="40">
    <w:nsid w:val="49784BC7"/>
    <w:multiLevelType w:val="multilevel"/>
    <w:tmpl w:val="7206AC38"/>
    <w:lvl w:ilvl="0">
      <w:start w:val="3"/>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start w:val="1"/>
      <w:numFmt w:val="decimal"/>
      <w:lvlText w:val="%1.%2.%3"/>
      <w:lvlJc w:val="left"/>
      <w:pPr>
        <w:ind w:left="1819" w:hanging="524"/>
      </w:pPr>
      <w:rPr>
        <w:rFonts w:ascii="Times New Roman" w:eastAsia="Times New Roman" w:hAnsi="Times New Roman" w:cs="Times New Roman" w:hint="default"/>
        <w:b/>
        <w:bCs/>
        <w:w w:val="100"/>
        <w:sz w:val="24"/>
        <w:szCs w:val="24"/>
      </w:rPr>
    </w:lvl>
    <w:lvl w:ilvl="3">
      <w:numFmt w:val="bullet"/>
      <w:lvlText w:val="•"/>
      <w:lvlJc w:val="left"/>
      <w:pPr>
        <w:ind w:left="3688" w:hanging="524"/>
      </w:pPr>
    </w:lvl>
    <w:lvl w:ilvl="4">
      <w:numFmt w:val="bullet"/>
      <w:lvlText w:val="•"/>
      <w:lvlJc w:val="left"/>
      <w:pPr>
        <w:ind w:left="4622" w:hanging="524"/>
      </w:pPr>
    </w:lvl>
    <w:lvl w:ilvl="5">
      <w:numFmt w:val="bullet"/>
      <w:lvlText w:val="•"/>
      <w:lvlJc w:val="left"/>
      <w:pPr>
        <w:ind w:left="5556" w:hanging="524"/>
      </w:pPr>
    </w:lvl>
    <w:lvl w:ilvl="6">
      <w:numFmt w:val="bullet"/>
      <w:lvlText w:val="•"/>
      <w:lvlJc w:val="left"/>
      <w:pPr>
        <w:ind w:left="6490" w:hanging="524"/>
      </w:pPr>
    </w:lvl>
    <w:lvl w:ilvl="7">
      <w:numFmt w:val="bullet"/>
      <w:lvlText w:val="•"/>
      <w:lvlJc w:val="left"/>
      <w:pPr>
        <w:ind w:left="7424" w:hanging="524"/>
      </w:pPr>
    </w:lvl>
    <w:lvl w:ilvl="8">
      <w:numFmt w:val="bullet"/>
      <w:lvlText w:val="•"/>
      <w:lvlJc w:val="left"/>
      <w:pPr>
        <w:ind w:left="8358" w:hanging="524"/>
      </w:pPr>
    </w:lvl>
  </w:abstractNum>
  <w:abstractNum w:abstractNumId="41">
    <w:nsid w:val="4CF469CE"/>
    <w:multiLevelType w:val="hybridMultilevel"/>
    <w:tmpl w:val="BF56E274"/>
    <w:lvl w:ilvl="0" w:tplc="04210017">
      <w:start w:val="1"/>
      <w:numFmt w:val="lowerLetter"/>
      <w:lvlText w:val="%1)"/>
      <w:lvlJc w:val="left"/>
      <w:pPr>
        <w:ind w:left="552" w:hanging="360"/>
      </w:pPr>
    </w:lvl>
    <w:lvl w:ilvl="1" w:tplc="04210019" w:tentative="1">
      <w:start w:val="1"/>
      <w:numFmt w:val="lowerLetter"/>
      <w:lvlText w:val="%2."/>
      <w:lvlJc w:val="left"/>
      <w:pPr>
        <w:ind w:left="1272" w:hanging="360"/>
      </w:pPr>
    </w:lvl>
    <w:lvl w:ilvl="2" w:tplc="0421001B" w:tentative="1">
      <w:start w:val="1"/>
      <w:numFmt w:val="lowerRoman"/>
      <w:lvlText w:val="%3."/>
      <w:lvlJc w:val="right"/>
      <w:pPr>
        <w:ind w:left="1992" w:hanging="180"/>
      </w:pPr>
    </w:lvl>
    <w:lvl w:ilvl="3" w:tplc="0421000F" w:tentative="1">
      <w:start w:val="1"/>
      <w:numFmt w:val="decimal"/>
      <w:lvlText w:val="%4."/>
      <w:lvlJc w:val="left"/>
      <w:pPr>
        <w:ind w:left="2712" w:hanging="360"/>
      </w:pPr>
    </w:lvl>
    <w:lvl w:ilvl="4" w:tplc="04210019" w:tentative="1">
      <w:start w:val="1"/>
      <w:numFmt w:val="lowerLetter"/>
      <w:lvlText w:val="%5."/>
      <w:lvlJc w:val="left"/>
      <w:pPr>
        <w:ind w:left="3432" w:hanging="360"/>
      </w:pPr>
    </w:lvl>
    <w:lvl w:ilvl="5" w:tplc="0421001B" w:tentative="1">
      <w:start w:val="1"/>
      <w:numFmt w:val="lowerRoman"/>
      <w:lvlText w:val="%6."/>
      <w:lvlJc w:val="right"/>
      <w:pPr>
        <w:ind w:left="4152" w:hanging="180"/>
      </w:pPr>
    </w:lvl>
    <w:lvl w:ilvl="6" w:tplc="0421000F" w:tentative="1">
      <w:start w:val="1"/>
      <w:numFmt w:val="decimal"/>
      <w:lvlText w:val="%7."/>
      <w:lvlJc w:val="left"/>
      <w:pPr>
        <w:ind w:left="4872" w:hanging="360"/>
      </w:pPr>
    </w:lvl>
    <w:lvl w:ilvl="7" w:tplc="04210019" w:tentative="1">
      <w:start w:val="1"/>
      <w:numFmt w:val="lowerLetter"/>
      <w:lvlText w:val="%8."/>
      <w:lvlJc w:val="left"/>
      <w:pPr>
        <w:ind w:left="5592" w:hanging="360"/>
      </w:pPr>
    </w:lvl>
    <w:lvl w:ilvl="8" w:tplc="0421001B" w:tentative="1">
      <w:start w:val="1"/>
      <w:numFmt w:val="lowerRoman"/>
      <w:lvlText w:val="%9."/>
      <w:lvlJc w:val="right"/>
      <w:pPr>
        <w:ind w:left="6312" w:hanging="180"/>
      </w:pPr>
    </w:lvl>
  </w:abstractNum>
  <w:abstractNum w:abstractNumId="42">
    <w:nsid w:val="4E1B363B"/>
    <w:multiLevelType w:val="hybridMultilevel"/>
    <w:tmpl w:val="70E47A2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3">
    <w:nsid w:val="4E9275C9"/>
    <w:multiLevelType w:val="multilevel"/>
    <w:tmpl w:val="7206AC38"/>
    <w:lvl w:ilvl="0">
      <w:start w:val="3"/>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start w:val="1"/>
      <w:numFmt w:val="decimal"/>
      <w:lvlText w:val="%1.%2.%3"/>
      <w:lvlJc w:val="left"/>
      <w:pPr>
        <w:ind w:left="1819" w:hanging="524"/>
      </w:pPr>
      <w:rPr>
        <w:rFonts w:ascii="Times New Roman" w:eastAsia="Times New Roman" w:hAnsi="Times New Roman" w:cs="Times New Roman" w:hint="default"/>
        <w:b/>
        <w:bCs/>
        <w:w w:val="100"/>
        <w:sz w:val="24"/>
        <w:szCs w:val="24"/>
      </w:rPr>
    </w:lvl>
    <w:lvl w:ilvl="3">
      <w:numFmt w:val="bullet"/>
      <w:lvlText w:val="•"/>
      <w:lvlJc w:val="left"/>
      <w:pPr>
        <w:ind w:left="3688" w:hanging="524"/>
      </w:pPr>
    </w:lvl>
    <w:lvl w:ilvl="4">
      <w:numFmt w:val="bullet"/>
      <w:lvlText w:val="•"/>
      <w:lvlJc w:val="left"/>
      <w:pPr>
        <w:ind w:left="4622" w:hanging="524"/>
      </w:pPr>
    </w:lvl>
    <w:lvl w:ilvl="5">
      <w:numFmt w:val="bullet"/>
      <w:lvlText w:val="•"/>
      <w:lvlJc w:val="left"/>
      <w:pPr>
        <w:ind w:left="5556" w:hanging="524"/>
      </w:pPr>
    </w:lvl>
    <w:lvl w:ilvl="6">
      <w:numFmt w:val="bullet"/>
      <w:lvlText w:val="•"/>
      <w:lvlJc w:val="left"/>
      <w:pPr>
        <w:ind w:left="6490" w:hanging="524"/>
      </w:pPr>
    </w:lvl>
    <w:lvl w:ilvl="7">
      <w:numFmt w:val="bullet"/>
      <w:lvlText w:val="•"/>
      <w:lvlJc w:val="left"/>
      <w:pPr>
        <w:ind w:left="7424" w:hanging="524"/>
      </w:pPr>
    </w:lvl>
    <w:lvl w:ilvl="8">
      <w:numFmt w:val="bullet"/>
      <w:lvlText w:val="•"/>
      <w:lvlJc w:val="left"/>
      <w:pPr>
        <w:ind w:left="8358" w:hanging="524"/>
      </w:pPr>
    </w:lvl>
  </w:abstractNum>
  <w:abstractNum w:abstractNumId="44">
    <w:nsid w:val="605E398F"/>
    <w:multiLevelType w:val="multilevel"/>
    <w:tmpl w:val="6C847834"/>
    <w:lvl w:ilvl="0">
      <w:start w:val="4"/>
      <w:numFmt w:val="decimal"/>
      <w:lvlText w:val="%1"/>
      <w:lvlJc w:val="left"/>
      <w:pPr>
        <w:ind w:left="946" w:hanging="358"/>
      </w:pPr>
    </w:lvl>
    <w:lvl w:ilvl="1">
      <w:start w:val="1"/>
      <w:numFmt w:val="decimal"/>
      <w:lvlText w:val="%1.%2"/>
      <w:lvlJc w:val="left"/>
      <w:pPr>
        <w:ind w:left="946" w:hanging="358"/>
      </w:pPr>
      <w:rPr>
        <w:rFonts w:ascii="Times New Roman" w:eastAsia="Times New Roman" w:hAnsi="Times New Roman" w:cs="Times New Roman" w:hint="default"/>
        <w:b/>
        <w:bCs/>
        <w:w w:val="100"/>
        <w:sz w:val="24"/>
        <w:szCs w:val="24"/>
      </w:rPr>
    </w:lvl>
    <w:lvl w:ilvl="2">
      <w:numFmt w:val="bullet"/>
      <w:lvlText w:val="•"/>
      <w:lvlJc w:val="left"/>
      <w:pPr>
        <w:ind w:left="2797" w:hanging="358"/>
      </w:pPr>
    </w:lvl>
    <w:lvl w:ilvl="3">
      <w:numFmt w:val="bullet"/>
      <w:lvlText w:val="•"/>
      <w:lvlJc w:val="left"/>
      <w:pPr>
        <w:ind w:left="3725" w:hanging="358"/>
      </w:pPr>
    </w:lvl>
    <w:lvl w:ilvl="4">
      <w:numFmt w:val="bullet"/>
      <w:lvlText w:val="•"/>
      <w:lvlJc w:val="left"/>
      <w:pPr>
        <w:ind w:left="4654" w:hanging="358"/>
      </w:pPr>
    </w:lvl>
    <w:lvl w:ilvl="5">
      <w:numFmt w:val="bullet"/>
      <w:lvlText w:val="•"/>
      <w:lvlJc w:val="left"/>
      <w:pPr>
        <w:ind w:left="5583" w:hanging="358"/>
      </w:pPr>
    </w:lvl>
    <w:lvl w:ilvl="6">
      <w:numFmt w:val="bullet"/>
      <w:lvlText w:val="•"/>
      <w:lvlJc w:val="left"/>
      <w:pPr>
        <w:ind w:left="6511" w:hanging="358"/>
      </w:pPr>
    </w:lvl>
    <w:lvl w:ilvl="7">
      <w:numFmt w:val="bullet"/>
      <w:lvlText w:val="•"/>
      <w:lvlJc w:val="left"/>
      <w:pPr>
        <w:ind w:left="7440" w:hanging="358"/>
      </w:pPr>
    </w:lvl>
    <w:lvl w:ilvl="8">
      <w:numFmt w:val="bullet"/>
      <w:lvlText w:val="•"/>
      <w:lvlJc w:val="left"/>
      <w:pPr>
        <w:ind w:left="8369" w:hanging="358"/>
      </w:pPr>
    </w:lvl>
  </w:abstractNum>
  <w:abstractNum w:abstractNumId="45">
    <w:nsid w:val="634D52AA"/>
    <w:multiLevelType w:val="hybridMultilevel"/>
    <w:tmpl w:val="08282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4DC6EA8"/>
    <w:multiLevelType w:val="hybridMultilevel"/>
    <w:tmpl w:val="E6FE2B08"/>
    <w:lvl w:ilvl="0" w:tplc="AFA2779A">
      <w:start w:val="1"/>
      <w:numFmt w:val="decimal"/>
      <w:lvlText w:val="%1."/>
      <w:lvlJc w:val="left"/>
      <w:pPr>
        <w:ind w:left="491" w:hanging="360"/>
      </w:pPr>
      <w:rPr>
        <w:rFonts w:hint="default"/>
      </w:rPr>
    </w:lvl>
    <w:lvl w:ilvl="1" w:tplc="04210019" w:tentative="1">
      <w:start w:val="1"/>
      <w:numFmt w:val="lowerLetter"/>
      <w:lvlText w:val="%2."/>
      <w:lvlJc w:val="left"/>
      <w:pPr>
        <w:ind w:left="1211" w:hanging="360"/>
      </w:pPr>
    </w:lvl>
    <w:lvl w:ilvl="2" w:tplc="0421001B" w:tentative="1">
      <w:start w:val="1"/>
      <w:numFmt w:val="lowerRoman"/>
      <w:lvlText w:val="%3."/>
      <w:lvlJc w:val="right"/>
      <w:pPr>
        <w:ind w:left="1931" w:hanging="180"/>
      </w:pPr>
    </w:lvl>
    <w:lvl w:ilvl="3" w:tplc="0421000F" w:tentative="1">
      <w:start w:val="1"/>
      <w:numFmt w:val="decimal"/>
      <w:lvlText w:val="%4."/>
      <w:lvlJc w:val="left"/>
      <w:pPr>
        <w:ind w:left="2651" w:hanging="360"/>
      </w:pPr>
    </w:lvl>
    <w:lvl w:ilvl="4" w:tplc="04210019" w:tentative="1">
      <w:start w:val="1"/>
      <w:numFmt w:val="lowerLetter"/>
      <w:lvlText w:val="%5."/>
      <w:lvlJc w:val="left"/>
      <w:pPr>
        <w:ind w:left="3371" w:hanging="360"/>
      </w:pPr>
    </w:lvl>
    <w:lvl w:ilvl="5" w:tplc="0421001B" w:tentative="1">
      <w:start w:val="1"/>
      <w:numFmt w:val="lowerRoman"/>
      <w:lvlText w:val="%6."/>
      <w:lvlJc w:val="right"/>
      <w:pPr>
        <w:ind w:left="4091" w:hanging="180"/>
      </w:pPr>
    </w:lvl>
    <w:lvl w:ilvl="6" w:tplc="0421000F" w:tentative="1">
      <w:start w:val="1"/>
      <w:numFmt w:val="decimal"/>
      <w:lvlText w:val="%7."/>
      <w:lvlJc w:val="left"/>
      <w:pPr>
        <w:ind w:left="4811" w:hanging="360"/>
      </w:pPr>
    </w:lvl>
    <w:lvl w:ilvl="7" w:tplc="04210019" w:tentative="1">
      <w:start w:val="1"/>
      <w:numFmt w:val="lowerLetter"/>
      <w:lvlText w:val="%8."/>
      <w:lvlJc w:val="left"/>
      <w:pPr>
        <w:ind w:left="5531" w:hanging="360"/>
      </w:pPr>
    </w:lvl>
    <w:lvl w:ilvl="8" w:tplc="0421001B" w:tentative="1">
      <w:start w:val="1"/>
      <w:numFmt w:val="lowerRoman"/>
      <w:lvlText w:val="%9."/>
      <w:lvlJc w:val="right"/>
      <w:pPr>
        <w:ind w:left="6251" w:hanging="180"/>
      </w:pPr>
    </w:lvl>
  </w:abstractNum>
  <w:abstractNum w:abstractNumId="47">
    <w:nsid w:val="779C7107"/>
    <w:multiLevelType w:val="hybridMultilevel"/>
    <w:tmpl w:val="0DED726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79295D16"/>
    <w:multiLevelType w:val="hybridMultilevel"/>
    <w:tmpl w:val="519B500C"/>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24"/>
  </w:num>
  <w:num w:numId="2">
    <w:abstractNumId w:val="23"/>
  </w:num>
  <w:num w:numId="3">
    <w:abstractNumId w:val="30"/>
  </w:num>
  <w:num w:numId="4">
    <w:abstractNumId w:val="35"/>
  </w:num>
  <w:num w:numId="5">
    <w:abstractNumId w:val="11"/>
  </w:num>
  <w:num w:numId="6">
    <w:abstractNumId w:val="36"/>
  </w:num>
  <w:num w:numId="7">
    <w:abstractNumId w:val="13"/>
  </w:num>
  <w:num w:numId="8">
    <w:abstractNumId w:val="15"/>
  </w:num>
  <w:num w:numId="9">
    <w:abstractNumId w:val="18"/>
  </w:num>
  <w:num w:numId="10">
    <w:abstractNumId w:val="12"/>
  </w:num>
  <w:num w:numId="11">
    <w:abstractNumId w:val="42"/>
  </w:num>
  <w:num w:numId="12">
    <w:abstractNumId w:val="29"/>
  </w:num>
  <w:num w:numId="13">
    <w:abstractNumId w:val="27"/>
  </w:num>
  <w:num w:numId="14">
    <w:abstractNumId w:val="41"/>
  </w:num>
  <w:num w:numId="15">
    <w:abstractNumId w:val="22"/>
  </w:num>
  <w:num w:numId="16">
    <w:abstractNumId w:val="17"/>
  </w:num>
  <w:num w:numId="17">
    <w:abstractNumId w:val="46"/>
  </w:num>
  <w:num w:numId="18">
    <w:abstractNumId w:val="16"/>
  </w:num>
  <w:num w:numId="19">
    <w:abstractNumId w:val="19"/>
  </w:num>
  <w:num w:numId="20">
    <w:abstractNumId w:val="32"/>
  </w:num>
  <w:num w:numId="21">
    <w:abstractNumId w:val="32"/>
    <w:lvlOverride w:ilvl="0">
      <w:startOverride w:val="2"/>
    </w:lvlOverride>
    <w:lvlOverride w:ilvl="1">
      <w:startOverride w:val="1"/>
    </w:lvlOverride>
    <w:lvlOverride w:ilvl="2"/>
    <w:lvlOverride w:ilvl="3"/>
    <w:lvlOverride w:ilvl="4"/>
    <w:lvlOverride w:ilvl="5"/>
    <w:lvlOverride w:ilvl="6"/>
    <w:lvlOverride w:ilvl="7"/>
    <w:lvlOverride w:ilvl="8"/>
  </w:num>
  <w:num w:numId="22">
    <w:abstractNumId w:val="3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31"/>
  </w:num>
  <w:num w:numId="24">
    <w:abstractNumId w:val="40"/>
  </w:num>
  <w:num w:numId="25">
    <w:abstractNumId w:val="38"/>
  </w:num>
  <w:num w:numId="26">
    <w:abstractNumId w:val="43"/>
  </w:num>
  <w:num w:numId="27">
    <w:abstractNumId w:val="14"/>
    <w:lvlOverride w:ilvl="0">
      <w:startOverride w:val="4"/>
    </w:lvlOverride>
    <w:lvlOverride w:ilvl="1">
      <w:startOverride w:val="1"/>
    </w:lvlOverride>
    <w:lvlOverride w:ilvl="2"/>
    <w:lvlOverride w:ilvl="3"/>
    <w:lvlOverride w:ilvl="4"/>
    <w:lvlOverride w:ilvl="5"/>
    <w:lvlOverride w:ilvl="6"/>
    <w:lvlOverride w:ilvl="7"/>
    <w:lvlOverride w:ilvl="8"/>
  </w:num>
  <w:num w:numId="28">
    <w:abstractNumId w:val="34"/>
    <w:lvlOverride w:ilvl="0">
      <w:startOverride w:val="1"/>
    </w:lvlOverride>
    <w:lvlOverride w:ilvl="1"/>
    <w:lvlOverride w:ilvl="2"/>
    <w:lvlOverride w:ilvl="3"/>
    <w:lvlOverride w:ilvl="4"/>
    <w:lvlOverride w:ilvl="5"/>
    <w:lvlOverride w:ilvl="6"/>
    <w:lvlOverride w:ilvl="7"/>
    <w:lvlOverride w:ilvl="8"/>
  </w:num>
  <w:num w:numId="29">
    <w:abstractNumId w:val="45"/>
  </w:num>
  <w:num w:numId="30">
    <w:abstractNumId w:val="44"/>
  </w:num>
  <w:num w:numId="31">
    <w:abstractNumId w:val="28"/>
  </w:num>
  <w:num w:numId="32">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39"/>
  </w:num>
  <w:num w:numId="34">
    <w:abstractNumId w:val="26"/>
  </w:num>
  <w:num w:numId="35">
    <w:abstractNumId w:val="25"/>
  </w:num>
  <w:num w:numId="36">
    <w:abstractNumId w:val="37"/>
  </w:num>
  <w:num w:numId="37">
    <w:abstractNumId w:val="21"/>
  </w:num>
  <w:num w:numId="38">
    <w:abstractNumId w:val="0"/>
  </w:num>
  <w:num w:numId="39">
    <w:abstractNumId w:val="1"/>
  </w:num>
  <w:num w:numId="40">
    <w:abstractNumId w:val="2"/>
  </w:num>
  <w:num w:numId="41">
    <w:abstractNumId w:val="3"/>
  </w:num>
  <w:num w:numId="42">
    <w:abstractNumId w:val="47"/>
  </w:num>
  <w:num w:numId="43">
    <w:abstractNumId w:val="4"/>
  </w:num>
  <w:num w:numId="44">
    <w:abstractNumId w:val="5"/>
  </w:num>
  <w:num w:numId="45">
    <w:abstractNumId w:val="6"/>
  </w:num>
  <w:num w:numId="46">
    <w:abstractNumId w:val="7"/>
  </w:num>
  <w:num w:numId="47">
    <w:abstractNumId w:val="8"/>
  </w:num>
  <w:num w:numId="48">
    <w:abstractNumId w:val="9"/>
  </w:num>
  <w:num w:numId="49">
    <w:abstractNumId w:val="10"/>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67"/>
    <w:rsid w:val="000068DA"/>
    <w:rsid w:val="00025828"/>
    <w:rsid w:val="0003184E"/>
    <w:rsid w:val="00031E6B"/>
    <w:rsid w:val="0003549C"/>
    <w:rsid w:val="00035A8C"/>
    <w:rsid w:val="00037415"/>
    <w:rsid w:val="00043AB2"/>
    <w:rsid w:val="000518F2"/>
    <w:rsid w:val="00052EA2"/>
    <w:rsid w:val="000573B4"/>
    <w:rsid w:val="00073A96"/>
    <w:rsid w:val="000745B6"/>
    <w:rsid w:val="00083355"/>
    <w:rsid w:val="0008580A"/>
    <w:rsid w:val="00085B82"/>
    <w:rsid w:val="00095482"/>
    <w:rsid w:val="0009558E"/>
    <w:rsid w:val="000A2D87"/>
    <w:rsid w:val="000B0B67"/>
    <w:rsid w:val="000C0AE0"/>
    <w:rsid w:val="000D1DDB"/>
    <w:rsid w:val="000D32F2"/>
    <w:rsid w:val="000F0C24"/>
    <w:rsid w:val="000F1F79"/>
    <w:rsid w:val="000F4934"/>
    <w:rsid w:val="000F6C59"/>
    <w:rsid w:val="00102F1B"/>
    <w:rsid w:val="0011082B"/>
    <w:rsid w:val="00111C9A"/>
    <w:rsid w:val="00122DA2"/>
    <w:rsid w:val="00125CFE"/>
    <w:rsid w:val="001263F0"/>
    <w:rsid w:val="00136318"/>
    <w:rsid w:val="00136EF1"/>
    <w:rsid w:val="00144BA0"/>
    <w:rsid w:val="00151FE6"/>
    <w:rsid w:val="001611BA"/>
    <w:rsid w:val="00161D09"/>
    <w:rsid w:val="00162C01"/>
    <w:rsid w:val="001672DD"/>
    <w:rsid w:val="0017243D"/>
    <w:rsid w:val="00177EB7"/>
    <w:rsid w:val="00180AFF"/>
    <w:rsid w:val="00183276"/>
    <w:rsid w:val="00186480"/>
    <w:rsid w:val="00193BED"/>
    <w:rsid w:val="001A4489"/>
    <w:rsid w:val="001A53E9"/>
    <w:rsid w:val="001A6BFB"/>
    <w:rsid w:val="001B7800"/>
    <w:rsid w:val="001E49A3"/>
    <w:rsid w:val="001E50E0"/>
    <w:rsid w:val="001E5A94"/>
    <w:rsid w:val="001E7BF5"/>
    <w:rsid w:val="002138C7"/>
    <w:rsid w:val="0021448D"/>
    <w:rsid w:val="00224323"/>
    <w:rsid w:val="002311E2"/>
    <w:rsid w:val="00231317"/>
    <w:rsid w:val="00231D38"/>
    <w:rsid w:val="00242AF5"/>
    <w:rsid w:val="00244A85"/>
    <w:rsid w:val="0024709F"/>
    <w:rsid w:val="00255E8A"/>
    <w:rsid w:val="0026257F"/>
    <w:rsid w:val="00265B3A"/>
    <w:rsid w:val="00271FEB"/>
    <w:rsid w:val="0027449A"/>
    <w:rsid w:val="00276CEC"/>
    <w:rsid w:val="002819A5"/>
    <w:rsid w:val="00281C56"/>
    <w:rsid w:val="00281F9E"/>
    <w:rsid w:val="0029040F"/>
    <w:rsid w:val="002919B9"/>
    <w:rsid w:val="00291E0F"/>
    <w:rsid w:val="0029655E"/>
    <w:rsid w:val="002B6CE4"/>
    <w:rsid w:val="002B7957"/>
    <w:rsid w:val="002C0767"/>
    <w:rsid w:val="002C35F2"/>
    <w:rsid w:val="002C5AEC"/>
    <w:rsid w:val="002D5210"/>
    <w:rsid w:val="002E1B67"/>
    <w:rsid w:val="002E76A8"/>
    <w:rsid w:val="002F5021"/>
    <w:rsid w:val="003004B6"/>
    <w:rsid w:val="003051EE"/>
    <w:rsid w:val="00312D3D"/>
    <w:rsid w:val="003251ED"/>
    <w:rsid w:val="00325BCF"/>
    <w:rsid w:val="00326929"/>
    <w:rsid w:val="00333221"/>
    <w:rsid w:val="00334C34"/>
    <w:rsid w:val="00337A26"/>
    <w:rsid w:val="003418FA"/>
    <w:rsid w:val="003532BD"/>
    <w:rsid w:val="003635E6"/>
    <w:rsid w:val="0037732C"/>
    <w:rsid w:val="00377BBC"/>
    <w:rsid w:val="003854F2"/>
    <w:rsid w:val="00392DC9"/>
    <w:rsid w:val="0039601B"/>
    <w:rsid w:val="003A30DB"/>
    <w:rsid w:val="003A60D8"/>
    <w:rsid w:val="003B60C3"/>
    <w:rsid w:val="003B78A2"/>
    <w:rsid w:val="003E37CA"/>
    <w:rsid w:val="003E695B"/>
    <w:rsid w:val="003F7072"/>
    <w:rsid w:val="00401FE3"/>
    <w:rsid w:val="004146BC"/>
    <w:rsid w:val="00431BC8"/>
    <w:rsid w:val="00433AC6"/>
    <w:rsid w:val="00443320"/>
    <w:rsid w:val="00444293"/>
    <w:rsid w:val="00447291"/>
    <w:rsid w:val="00451CEB"/>
    <w:rsid w:val="004540D4"/>
    <w:rsid w:val="00464EAF"/>
    <w:rsid w:val="004779D1"/>
    <w:rsid w:val="00484BB2"/>
    <w:rsid w:val="004910EF"/>
    <w:rsid w:val="004952A6"/>
    <w:rsid w:val="004A4D0B"/>
    <w:rsid w:val="004B1AA7"/>
    <w:rsid w:val="004B4565"/>
    <w:rsid w:val="004D4630"/>
    <w:rsid w:val="004E4A96"/>
    <w:rsid w:val="004E5537"/>
    <w:rsid w:val="005017D5"/>
    <w:rsid w:val="00504F49"/>
    <w:rsid w:val="005062D5"/>
    <w:rsid w:val="005131E8"/>
    <w:rsid w:val="00524280"/>
    <w:rsid w:val="00525060"/>
    <w:rsid w:val="00526CA0"/>
    <w:rsid w:val="00531B42"/>
    <w:rsid w:val="0054052A"/>
    <w:rsid w:val="00543006"/>
    <w:rsid w:val="005443E0"/>
    <w:rsid w:val="005555EE"/>
    <w:rsid w:val="00564062"/>
    <w:rsid w:val="005811A3"/>
    <w:rsid w:val="00585E55"/>
    <w:rsid w:val="005A44CA"/>
    <w:rsid w:val="005B23CC"/>
    <w:rsid w:val="005C08A9"/>
    <w:rsid w:val="005D0A91"/>
    <w:rsid w:val="005D198A"/>
    <w:rsid w:val="005D4E8B"/>
    <w:rsid w:val="005D5CB6"/>
    <w:rsid w:val="005D5D94"/>
    <w:rsid w:val="005E271E"/>
    <w:rsid w:val="005E7D85"/>
    <w:rsid w:val="005F3085"/>
    <w:rsid w:val="006043E6"/>
    <w:rsid w:val="006060C3"/>
    <w:rsid w:val="006216F7"/>
    <w:rsid w:val="00626F54"/>
    <w:rsid w:val="00627CD6"/>
    <w:rsid w:val="00644FDF"/>
    <w:rsid w:val="00651805"/>
    <w:rsid w:val="00651ACE"/>
    <w:rsid w:val="00652474"/>
    <w:rsid w:val="00680C6C"/>
    <w:rsid w:val="006836C7"/>
    <w:rsid w:val="0069071D"/>
    <w:rsid w:val="006932CF"/>
    <w:rsid w:val="00693A7C"/>
    <w:rsid w:val="006B19BF"/>
    <w:rsid w:val="006B1CCF"/>
    <w:rsid w:val="006B711B"/>
    <w:rsid w:val="006C2299"/>
    <w:rsid w:val="006C42D0"/>
    <w:rsid w:val="006D27DA"/>
    <w:rsid w:val="006D421D"/>
    <w:rsid w:val="006D537A"/>
    <w:rsid w:val="006F0E9F"/>
    <w:rsid w:val="00700AE1"/>
    <w:rsid w:val="007016A3"/>
    <w:rsid w:val="00701867"/>
    <w:rsid w:val="00704B29"/>
    <w:rsid w:val="007067B7"/>
    <w:rsid w:val="00714456"/>
    <w:rsid w:val="007314B4"/>
    <w:rsid w:val="0073369C"/>
    <w:rsid w:val="00737B4C"/>
    <w:rsid w:val="00740DCD"/>
    <w:rsid w:val="00744869"/>
    <w:rsid w:val="0074798C"/>
    <w:rsid w:val="007501D3"/>
    <w:rsid w:val="00757319"/>
    <w:rsid w:val="00761072"/>
    <w:rsid w:val="00765206"/>
    <w:rsid w:val="00771485"/>
    <w:rsid w:val="00790BC8"/>
    <w:rsid w:val="007A340D"/>
    <w:rsid w:val="007A388F"/>
    <w:rsid w:val="007A680B"/>
    <w:rsid w:val="007B09B1"/>
    <w:rsid w:val="007C35E3"/>
    <w:rsid w:val="007C3DB5"/>
    <w:rsid w:val="007C4A27"/>
    <w:rsid w:val="007E6AF5"/>
    <w:rsid w:val="007F23FA"/>
    <w:rsid w:val="0080735A"/>
    <w:rsid w:val="00813AE3"/>
    <w:rsid w:val="00824346"/>
    <w:rsid w:val="00833E36"/>
    <w:rsid w:val="0083731C"/>
    <w:rsid w:val="00837A5C"/>
    <w:rsid w:val="00841B91"/>
    <w:rsid w:val="0084759F"/>
    <w:rsid w:val="0085751B"/>
    <w:rsid w:val="00862A12"/>
    <w:rsid w:val="0087258B"/>
    <w:rsid w:val="00874BD3"/>
    <w:rsid w:val="00875DA6"/>
    <w:rsid w:val="00880ECC"/>
    <w:rsid w:val="00883740"/>
    <w:rsid w:val="00891FAB"/>
    <w:rsid w:val="008933ED"/>
    <w:rsid w:val="008943F5"/>
    <w:rsid w:val="00895147"/>
    <w:rsid w:val="00897537"/>
    <w:rsid w:val="008A4666"/>
    <w:rsid w:val="008A5F74"/>
    <w:rsid w:val="008A69F3"/>
    <w:rsid w:val="008A70C4"/>
    <w:rsid w:val="008B7A44"/>
    <w:rsid w:val="008C7F62"/>
    <w:rsid w:val="008F2272"/>
    <w:rsid w:val="008F679D"/>
    <w:rsid w:val="009022D6"/>
    <w:rsid w:val="009062FE"/>
    <w:rsid w:val="00922F87"/>
    <w:rsid w:val="009240E8"/>
    <w:rsid w:val="0093162B"/>
    <w:rsid w:val="00933B46"/>
    <w:rsid w:val="00945C0A"/>
    <w:rsid w:val="00962008"/>
    <w:rsid w:val="00962D3E"/>
    <w:rsid w:val="00962FF8"/>
    <w:rsid w:val="00967C03"/>
    <w:rsid w:val="00970241"/>
    <w:rsid w:val="00977C21"/>
    <w:rsid w:val="00983EE3"/>
    <w:rsid w:val="009857E1"/>
    <w:rsid w:val="00995FDB"/>
    <w:rsid w:val="009A0D26"/>
    <w:rsid w:val="009A182C"/>
    <w:rsid w:val="009B109F"/>
    <w:rsid w:val="009B45BB"/>
    <w:rsid w:val="009E7AA7"/>
    <w:rsid w:val="009F3CCA"/>
    <w:rsid w:val="009F6F8B"/>
    <w:rsid w:val="00A00FE3"/>
    <w:rsid w:val="00A1160E"/>
    <w:rsid w:val="00A21EF2"/>
    <w:rsid w:val="00A25684"/>
    <w:rsid w:val="00A30352"/>
    <w:rsid w:val="00A4684C"/>
    <w:rsid w:val="00A575B7"/>
    <w:rsid w:val="00A60567"/>
    <w:rsid w:val="00A62279"/>
    <w:rsid w:val="00A63C81"/>
    <w:rsid w:val="00A76B1D"/>
    <w:rsid w:val="00A87D05"/>
    <w:rsid w:val="00A96646"/>
    <w:rsid w:val="00AA1B43"/>
    <w:rsid w:val="00AB7BFE"/>
    <w:rsid w:val="00AC1C98"/>
    <w:rsid w:val="00AC2378"/>
    <w:rsid w:val="00AC3A59"/>
    <w:rsid w:val="00AD2BEE"/>
    <w:rsid w:val="00AE3D41"/>
    <w:rsid w:val="00AE3DB9"/>
    <w:rsid w:val="00AF3EB3"/>
    <w:rsid w:val="00B02008"/>
    <w:rsid w:val="00B05026"/>
    <w:rsid w:val="00B07595"/>
    <w:rsid w:val="00B1233A"/>
    <w:rsid w:val="00B13E52"/>
    <w:rsid w:val="00B2150A"/>
    <w:rsid w:val="00B223EC"/>
    <w:rsid w:val="00B35216"/>
    <w:rsid w:val="00B47AB4"/>
    <w:rsid w:val="00B50F5B"/>
    <w:rsid w:val="00B536FC"/>
    <w:rsid w:val="00B629E9"/>
    <w:rsid w:val="00B62AD6"/>
    <w:rsid w:val="00B6639B"/>
    <w:rsid w:val="00B724DE"/>
    <w:rsid w:val="00B74591"/>
    <w:rsid w:val="00B830BF"/>
    <w:rsid w:val="00B83E77"/>
    <w:rsid w:val="00B9516B"/>
    <w:rsid w:val="00BA1046"/>
    <w:rsid w:val="00BD2E35"/>
    <w:rsid w:val="00BD326D"/>
    <w:rsid w:val="00C10B23"/>
    <w:rsid w:val="00C11B79"/>
    <w:rsid w:val="00C1333D"/>
    <w:rsid w:val="00C3539B"/>
    <w:rsid w:val="00C36873"/>
    <w:rsid w:val="00C41092"/>
    <w:rsid w:val="00C42608"/>
    <w:rsid w:val="00C433E5"/>
    <w:rsid w:val="00C46641"/>
    <w:rsid w:val="00C5187A"/>
    <w:rsid w:val="00C6100E"/>
    <w:rsid w:val="00C64DC4"/>
    <w:rsid w:val="00C76A39"/>
    <w:rsid w:val="00C82C53"/>
    <w:rsid w:val="00CA3E66"/>
    <w:rsid w:val="00CA67AB"/>
    <w:rsid w:val="00CA6A79"/>
    <w:rsid w:val="00CB3374"/>
    <w:rsid w:val="00CB66FB"/>
    <w:rsid w:val="00CC2D15"/>
    <w:rsid w:val="00CC62BF"/>
    <w:rsid w:val="00CD0211"/>
    <w:rsid w:val="00CD06A1"/>
    <w:rsid w:val="00CF1E90"/>
    <w:rsid w:val="00CF322E"/>
    <w:rsid w:val="00D074CF"/>
    <w:rsid w:val="00D1233E"/>
    <w:rsid w:val="00D216F6"/>
    <w:rsid w:val="00D35628"/>
    <w:rsid w:val="00D36C8E"/>
    <w:rsid w:val="00D57A3A"/>
    <w:rsid w:val="00D653F2"/>
    <w:rsid w:val="00D73FF2"/>
    <w:rsid w:val="00D76C2F"/>
    <w:rsid w:val="00D76FEE"/>
    <w:rsid w:val="00D82928"/>
    <w:rsid w:val="00D82E29"/>
    <w:rsid w:val="00D8535F"/>
    <w:rsid w:val="00D931FD"/>
    <w:rsid w:val="00D96A95"/>
    <w:rsid w:val="00DB4A19"/>
    <w:rsid w:val="00DC0DBB"/>
    <w:rsid w:val="00DD5EE0"/>
    <w:rsid w:val="00DE1BAE"/>
    <w:rsid w:val="00DE5E2E"/>
    <w:rsid w:val="00DF0E77"/>
    <w:rsid w:val="00DF2B5F"/>
    <w:rsid w:val="00E2030C"/>
    <w:rsid w:val="00E20559"/>
    <w:rsid w:val="00E21257"/>
    <w:rsid w:val="00E23402"/>
    <w:rsid w:val="00E4295A"/>
    <w:rsid w:val="00E512C7"/>
    <w:rsid w:val="00E531F9"/>
    <w:rsid w:val="00E54400"/>
    <w:rsid w:val="00E550CD"/>
    <w:rsid w:val="00E5784F"/>
    <w:rsid w:val="00E61ADA"/>
    <w:rsid w:val="00E6487E"/>
    <w:rsid w:val="00E71D07"/>
    <w:rsid w:val="00E7514F"/>
    <w:rsid w:val="00E806E2"/>
    <w:rsid w:val="00EA324F"/>
    <w:rsid w:val="00EA67C2"/>
    <w:rsid w:val="00EB286B"/>
    <w:rsid w:val="00EB2F4C"/>
    <w:rsid w:val="00EB4B3C"/>
    <w:rsid w:val="00EC2BE4"/>
    <w:rsid w:val="00ED158C"/>
    <w:rsid w:val="00ED1FEB"/>
    <w:rsid w:val="00ED2F58"/>
    <w:rsid w:val="00EE1C43"/>
    <w:rsid w:val="00EE299A"/>
    <w:rsid w:val="00EE3EAB"/>
    <w:rsid w:val="00EE6C8B"/>
    <w:rsid w:val="00EF306C"/>
    <w:rsid w:val="00F04F55"/>
    <w:rsid w:val="00F24893"/>
    <w:rsid w:val="00F27609"/>
    <w:rsid w:val="00F34B6F"/>
    <w:rsid w:val="00F37D19"/>
    <w:rsid w:val="00F40225"/>
    <w:rsid w:val="00F44A7F"/>
    <w:rsid w:val="00F462E4"/>
    <w:rsid w:val="00F54E0E"/>
    <w:rsid w:val="00F56AE3"/>
    <w:rsid w:val="00F7176A"/>
    <w:rsid w:val="00F8488F"/>
    <w:rsid w:val="00F85679"/>
    <w:rsid w:val="00F9070E"/>
    <w:rsid w:val="00F91F34"/>
    <w:rsid w:val="00F9254B"/>
    <w:rsid w:val="00F94654"/>
    <w:rsid w:val="00F96490"/>
    <w:rsid w:val="00FA5780"/>
    <w:rsid w:val="00FA598F"/>
    <w:rsid w:val="00FC2C62"/>
    <w:rsid w:val="00FC5A81"/>
    <w:rsid w:val="00FC7D85"/>
    <w:rsid w:val="00FE240F"/>
    <w:rsid w:val="00FF7469"/>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D07666-3364-4D7A-B3B4-3AABD420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a">
    <w:name w:val="a"/>
    <w:basedOn w:val="DefaultParagraphFont"/>
    <w:rsid w:val="00DF2B5F"/>
  </w:style>
  <w:style w:type="character" w:styleId="Emphasis">
    <w:name w:val="Emphasis"/>
    <w:uiPriority w:val="20"/>
    <w:qFormat/>
    <w:rsid w:val="00DF2B5F"/>
    <w:rPr>
      <w:i/>
      <w:iCs/>
    </w:rPr>
  </w:style>
  <w:style w:type="character" w:customStyle="1" w:styleId="author">
    <w:name w:val="author"/>
    <w:basedOn w:val="DefaultParagraphFont"/>
    <w:rsid w:val="00DF2B5F"/>
  </w:style>
  <w:style w:type="character" w:customStyle="1" w:styleId="post-author">
    <w:name w:val="post-author"/>
    <w:basedOn w:val="DefaultParagraphFont"/>
    <w:rsid w:val="00DF2B5F"/>
  </w:style>
  <w:style w:type="character" w:customStyle="1" w:styleId="entry-date">
    <w:name w:val="entry-date"/>
    <w:basedOn w:val="DefaultParagraphFont"/>
    <w:rsid w:val="00DF2B5F"/>
  </w:style>
  <w:style w:type="character" w:styleId="HTMLCite">
    <w:name w:val="HTML Cite"/>
    <w:uiPriority w:val="99"/>
    <w:semiHidden/>
    <w:unhideWhenUsed/>
    <w:rsid w:val="00DF2B5F"/>
    <w:rPr>
      <w:i/>
      <w:iCs/>
    </w:rPr>
  </w:style>
  <w:style w:type="paragraph" w:customStyle="1" w:styleId="Default">
    <w:name w:val="Default"/>
    <w:rsid w:val="00DF2B5F"/>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701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892">
      <w:bodyDiv w:val="1"/>
      <w:marLeft w:val="0"/>
      <w:marRight w:val="0"/>
      <w:marTop w:val="0"/>
      <w:marBottom w:val="0"/>
      <w:divBdr>
        <w:top w:val="none" w:sz="0" w:space="0" w:color="auto"/>
        <w:left w:val="none" w:sz="0" w:space="0" w:color="auto"/>
        <w:bottom w:val="none" w:sz="0" w:space="0" w:color="auto"/>
        <w:right w:val="none" w:sz="0" w:space="0" w:color="auto"/>
      </w:divBdr>
    </w:div>
    <w:div w:id="142813908">
      <w:bodyDiv w:val="1"/>
      <w:marLeft w:val="0"/>
      <w:marRight w:val="0"/>
      <w:marTop w:val="0"/>
      <w:marBottom w:val="0"/>
      <w:divBdr>
        <w:top w:val="none" w:sz="0" w:space="0" w:color="auto"/>
        <w:left w:val="none" w:sz="0" w:space="0" w:color="auto"/>
        <w:bottom w:val="none" w:sz="0" w:space="0" w:color="auto"/>
        <w:right w:val="none" w:sz="0" w:space="0" w:color="auto"/>
      </w:divBdr>
    </w:div>
    <w:div w:id="146093352">
      <w:bodyDiv w:val="1"/>
      <w:marLeft w:val="0"/>
      <w:marRight w:val="0"/>
      <w:marTop w:val="0"/>
      <w:marBottom w:val="0"/>
      <w:divBdr>
        <w:top w:val="none" w:sz="0" w:space="0" w:color="auto"/>
        <w:left w:val="none" w:sz="0" w:space="0" w:color="auto"/>
        <w:bottom w:val="none" w:sz="0" w:space="0" w:color="auto"/>
        <w:right w:val="none" w:sz="0" w:space="0" w:color="auto"/>
      </w:divBdr>
    </w:div>
    <w:div w:id="173495739">
      <w:bodyDiv w:val="1"/>
      <w:marLeft w:val="0"/>
      <w:marRight w:val="0"/>
      <w:marTop w:val="0"/>
      <w:marBottom w:val="0"/>
      <w:divBdr>
        <w:top w:val="none" w:sz="0" w:space="0" w:color="auto"/>
        <w:left w:val="none" w:sz="0" w:space="0" w:color="auto"/>
        <w:bottom w:val="none" w:sz="0" w:space="0" w:color="auto"/>
        <w:right w:val="none" w:sz="0" w:space="0" w:color="auto"/>
      </w:divBdr>
    </w:div>
    <w:div w:id="175120612">
      <w:bodyDiv w:val="1"/>
      <w:marLeft w:val="0"/>
      <w:marRight w:val="0"/>
      <w:marTop w:val="0"/>
      <w:marBottom w:val="0"/>
      <w:divBdr>
        <w:top w:val="none" w:sz="0" w:space="0" w:color="auto"/>
        <w:left w:val="none" w:sz="0" w:space="0" w:color="auto"/>
        <w:bottom w:val="none" w:sz="0" w:space="0" w:color="auto"/>
        <w:right w:val="none" w:sz="0" w:space="0" w:color="auto"/>
      </w:divBdr>
    </w:div>
    <w:div w:id="177349212">
      <w:bodyDiv w:val="1"/>
      <w:marLeft w:val="0"/>
      <w:marRight w:val="0"/>
      <w:marTop w:val="0"/>
      <w:marBottom w:val="0"/>
      <w:divBdr>
        <w:top w:val="none" w:sz="0" w:space="0" w:color="auto"/>
        <w:left w:val="none" w:sz="0" w:space="0" w:color="auto"/>
        <w:bottom w:val="none" w:sz="0" w:space="0" w:color="auto"/>
        <w:right w:val="none" w:sz="0" w:space="0" w:color="auto"/>
      </w:divBdr>
    </w:div>
    <w:div w:id="245767884">
      <w:bodyDiv w:val="1"/>
      <w:marLeft w:val="0"/>
      <w:marRight w:val="0"/>
      <w:marTop w:val="0"/>
      <w:marBottom w:val="0"/>
      <w:divBdr>
        <w:top w:val="none" w:sz="0" w:space="0" w:color="auto"/>
        <w:left w:val="none" w:sz="0" w:space="0" w:color="auto"/>
        <w:bottom w:val="none" w:sz="0" w:space="0" w:color="auto"/>
        <w:right w:val="none" w:sz="0" w:space="0" w:color="auto"/>
      </w:divBdr>
    </w:div>
    <w:div w:id="255333597">
      <w:bodyDiv w:val="1"/>
      <w:marLeft w:val="0"/>
      <w:marRight w:val="0"/>
      <w:marTop w:val="0"/>
      <w:marBottom w:val="0"/>
      <w:divBdr>
        <w:top w:val="none" w:sz="0" w:space="0" w:color="auto"/>
        <w:left w:val="none" w:sz="0" w:space="0" w:color="auto"/>
        <w:bottom w:val="none" w:sz="0" w:space="0" w:color="auto"/>
        <w:right w:val="none" w:sz="0" w:space="0" w:color="auto"/>
      </w:divBdr>
    </w:div>
    <w:div w:id="259220250">
      <w:bodyDiv w:val="1"/>
      <w:marLeft w:val="0"/>
      <w:marRight w:val="0"/>
      <w:marTop w:val="0"/>
      <w:marBottom w:val="0"/>
      <w:divBdr>
        <w:top w:val="none" w:sz="0" w:space="0" w:color="auto"/>
        <w:left w:val="none" w:sz="0" w:space="0" w:color="auto"/>
        <w:bottom w:val="none" w:sz="0" w:space="0" w:color="auto"/>
        <w:right w:val="none" w:sz="0" w:space="0" w:color="auto"/>
      </w:divBdr>
    </w:div>
    <w:div w:id="262880345">
      <w:bodyDiv w:val="1"/>
      <w:marLeft w:val="0"/>
      <w:marRight w:val="0"/>
      <w:marTop w:val="0"/>
      <w:marBottom w:val="0"/>
      <w:divBdr>
        <w:top w:val="none" w:sz="0" w:space="0" w:color="auto"/>
        <w:left w:val="none" w:sz="0" w:space="0" w:color="auto"/>
        <w:bottom w:val="none" w:sz="0" w:space="0" w:color="auto"/>
        <w:right w:val="none" w:sz="0" w:space="0" w:color="auto"/>
      </w:divBdr>
    </w:div>
    <w:div w:id="379519777">
      <w:bodyDiv w:val="1"/>
      <w:marLeft w:val="0"/>
      <w:marRight w:val="0"/>
      <w:marTop w:val="0"/>
      <w:marBottom w:val="0"/>
      <w:divBdr>
        <w:top w:val="none" w:sz="0" w:space="0" w:color="auto"/>
        <w:left w:val="none" w:sz="0" w:space="0" w:color="auto"/>
        <w:bottom w:val="none" w:sz="0" w:space="0" w:color="auto"/>
        <w:right w:val="none" w:sz="0" w:space="0" w:color="auto"/>
      </w:divBdr>
    </w:div>
    <w:div w:id="401948815">
      <w:bodyDiv w:val="1"/>
      <w:marLeft w:val="0"/>
      <w:marRight w:val="0"/>
      <w:marTop w:val="0"/>
      <w:marBottom w:val="0"/>
      <w:divBdr>
        <w:top w:val="none" w:sz="0" w:space="0" w:color="auto"/>
        <w:left w:val="none" w:sz="0" w:space="0" w:color="auto"/>
        <w:bottom w:val="none" w:sz="0" w:space="0" w:color="auto"/>
        <w:right w:val="none" w:sz="0" w:space="0" w:color="auto"/>
      </w:divBdr>
    </w:div>
    <w:div w:id="434400665">
      <w:bodyDiv w:val="1"/>
      <w:marLeft w:val="0"/>
      <w:marRight w:val="0"/>
      <w:marTop w:val="0"/>
      <w:marBottom w:val="0"/>
      <w:divBdr>
        <w:top w:val="none" w:sz="0" w:space="0" w:color="auto"/>
        <w:left w:val="none" w:sz="0" w:space="0" w:color="auto"/>
        <w:bottom w:val="none" w:sz="0" w:space="0" w:color="auto"/>
        <w:right w:val="none" w:sz="0" w:space="0" w:color="auto"/>
      </w:divBdr>
    </w:div>
    <w:div w:id="440758191">
      <w:bodyDiv w:val="1"/>
      <w:marLeft w:val="0"/>
      <w:marRight w:val="0"/>
      <w:marTop w:val="0"/>
      <w:marBottom w:val="0"/>
      <w:divBdr>
        <w:top w:val="none" w:sz="0" w:space="0" w:color="auto"/>
        <w:left w:val="none" w:sz="0" w:space="0" w:color="auto"/>
        <w:bottom w:val="none" w:sz="0" w:space="0" w:color="auto"/>
        <w:right w:val="none" w:sz="0" w:space="0" w:color="auto"/>
      </w:divBdr>
    </w:div>
    <w:div w:id="457921134">
      <w:bodyDiv w:val="1"/>
      <w:marLeft w:val="0"/>
      <w:marRight w:val="0"/>
      <w:marTop w:val="0"/>
      <w:marBottom w:val="0"/>
      <w:divBdr>
        <w:top w:val="none" w:sz="0" w:space="0" w:color="auto"/>
        <w:left w:val="none" w:sz="0" w:space="0" w:color="auto"/>
        <w:bottom w:val="none" w:sz="0" w:space="0" w:color="auto"/>
        <w:right w:val="none" w:sz="0" w:space="0" w:color="auto"/>
      </w:divBdr>
    </w:div>
    <w:div w:id="489752849">
      <w:bodyDiv w:val="1"/>
      <w:marLeft w:val="0"/>
      <w:marRight w:val="0"/>
      <w:marTop w:val="0"/>
      <w:marBottom w:val="0"/>
      <w:divBdr>
        <w:top w:val="none" w:sz="0" w:space="0" w:color="auto"/>
        <w:left w:val="none" w:sz="0" w:space="0" w:color="auto"/>
        <w:bottom w:val="none" w:sz="0" w:space="0" w:color="auto"/>
        <w:right w:val="none" w:sz="0" w:space="0" w:color="auto"/>
      </w:divBdr>
    </w:div>
    <w:div w:id="518743769">
      <w:bodyDiv w:val="1"/>
      <w:marLeft w:val="0"/>
      <w:marRight w:val="0"/>
      <w:marTop w:val="0"/>
      <w:marBottom w:val="0"/>
      <w:divBdr>
        <w:top w:val="none" w:sz="0" w:space="0" w:color="auto"/>
        <w:left w:val="none" w:sz="0" w:space="0" w:color="auto"/>
        <w:bottom w:val="none" w:sz="0" w:space="0" w:color="auto"/>
        <w:right w:val="none" w:sz="0" w:space="0" w:color="auto"/>
      </w:divBdr>
    </w:div>
    <w:div w:id="644505873">
      <w:bodyDiv w:val="1"/>
      <w:marLeft w:val="0"/>
      <w:marRight w:val="0"/>
      <w:marTop w:val="0"/>
      <w:marBottom w:val="0"/>
      <w:divBdr>
        <w:top w:val="none" w:sz="0" w:space="0" w:color="auto"/>
        <w:left w:val="none" w:sz="0" w:space="0" w:color="auto"/>
        <w:bottom w:val="none" w:sz="0" w:space="0" w:color="auto"/>
        <w:right w:val="none" w:sz="0" w:space="0" w:color="auto"/>
      </w:divBdr>
    </w:div>
    <w:div w:id="651327738">
      <w:bodyDiv w:val="1"/>
      <w:marLeft w:val="0"/>
      <w:marRight w:val="0"/>
      <w:marTop w:val="0"/>
      <w:marBottom w:val="0"/>
      <w:divBdr>
        <w:top w:val="none" w:sz="0" w:space="0" w:color="auto"/>
        <w:left w:val="none" w:sz="0" w:space="0" w:color="auto"/>
        <w:bottom w:val="none" w:sz="0" w:space="0" w:color="auto"/>
        <w:right w:val="none" w:sz="0" w:space="0" w:color="auto"/>
      </w:divBdr>
    </w:div>
    <w:div w:id="654139423">
      <w:bodyDiv w:val="1"/>
      <w:marLeft w:val="0"/>
      <w:marRight w:val="0"/>
      <w:marTop w:val="0"/>
      <w:marBottom w:val="0"/>
      <w:divBdr>
        <w:top w:val="none" w:sz="0" w:space="0" w:color="auto"/>
        <w:left w:val="none" w:sz="0" w:space="0" w:color="auto"/>
        <w:bottom w:val="none" w:sz="0" w:space="0" w:color="auto"/>
        <w:right w:val="none" w:sz="0" w:space="0" w:color="auto"/>
      </w:divBdr>
    </w:div>
    <w:div w:id="710885836">
      <w:bodyDiv w:val="1"/>
      <w:marLeft w:val="0"/>
      <w:marRight w:val="0"/>
      <w:marTop w:val="0"/>
      <w:marBottom w:val="0"/>
      <w:divBdr>
        <w:top w:val="none" w:sz="0" w:space="0" w:color="auto"/>
        <w:left w:val="none" w:sz="0" w:space="0" w:color="auto"/>
        <w:bottom w:val="none" w:sz="0" w:space="0" w:color="auto"/>
        <w:right w:val="none" w:sz="0" w:space="0" w:color="auto"/>
      </w:divBdr>
    </w:div>
    <w:div w:id="727725118">
      <w:bodyDiv w:val="1"/>
      <w:marLeft w:val="0"/>
      <w:marRight w:val="0"/>
      <w:marTop w:val="0"/>
      <w:marBottom w:val="0"/>
      <w:divBdr>
        <w:top w:val="none" w:sz="0" w:space="0" w:color="auto"/>
        <w:left w:val="none" w:sz="0" w:space="0" w:color="auto"/>
        <w:bottom w:val="none" w:sz="0" w:space="0" w:color="auto"/>
        <w:right w:val="none" w:sz="0" w:space="0" w:color="auto"/>
      </w:divBdr>
    </w:div>
    <w:div w:id="746729665">
      <w:bodyDiv w:val="1"/>
      <w:marLeft w:val="0"/>
      <w:marRight w:val="0"/>
      <w:marTop w:val="0"/>
      <w:marBottom w:val="0"/>
      <w:divBdr>
        <w:top w:val="none" w:sz="0" w:space="0" w:color="auto"/>
        <w:left w:val="none" w:sz="0" w:space="0" w:color="auto"/>
        <w:bottom w:val="none" w:sz="0" w:space="0" w:color="auto"/>
        <w:right w:val="none" w:sz="0" w:space="0" w:color="auto"/>
      </w:divBdr>
    </w:div>
    <w:div w:id="751585429">
      <w:bodyDiv w:val="1"/>
      <w:marLeft w:val="0"/>
      <w:marRight w:val="0"/>
      <w:marTop w:val="0"/>
      <w:marBottom w:val="0"/>
      <w:divBdr>
        <w:top w:val="none" w:sz="0" w:space="0" w:color="auto"/>
        <w:left w:val="none" w:sz="0" w:space="0" w:color="auto"/>
        <w:bottom w:val="none" w:sz="0" w:space="0" w:color="auto"/>
        <w:right w:val="none" w:sz="0" w:space="0" w:color="auto"/>
      </w:divBdr>
    </w:div>
    <w:div w:id="766583778">
      <w:bodyDiv w:val="1"/>
      <w:marLeft w:val="0"/>
      <w:marRight w:val="0"/>
      <w:marTop w:val="0"/>
      <w:marBottom w:val="0"/>
      <w:divBdr>
        <w:top w:val="none" w:sz="0" w:space="0" w:color="auto"/>
        <w:left w:val="none" w:sz="0" w:space="0" w:color="auto"/>
        <w:bottom w:val="none" w:sz="0" w:space="0" w:color="auto"/>
        <w:right w:val="none" w:sz="0" w:space="0" w:color="auto"/>
      </w:divBdr>
    </w:div>
    <w:div w:id="917521961">
      <w:bodyDiv w:val="1"/>
      <w:marLeft w:val="0"/>
      <w:marRight w:val="0"/>
      <w:marTop w:val="0"/>
      <w:marBottom w:val="0"/>
      <w:divBdr>
        <w:top w:val="none" w:sz="0" w:space="0" w:color="auto"/>
        <w:left w:val="none" w:sz="0" w:space="0" w:color="auto"/>
        <w:bottom w:val="none" w:sz="0" w:space="0" w:color="auto"/>
        <w:right w:val="none" w:sz="0" w:space="0" w:color="auto"/>
      </w:divBdr>
    </w:div>
    <w:div w:id="927469630">
      <w:bodyDiv w:val="1"/>
      <w:marLeft w:val="0"/>
      <w:marRight w:val="0"/>
      <w:marTop w:val="0"/>
      <w:marBottom w:val="0"/>
      <w:divBdr>
        <w:top w:val="none" w:sz="0" w:space="0" w:color="auto"/>
        <w:left w:val="none" w:sz="0" w:space="0" w:color="auto"/>
        <w:bottom w:val="none" w:sz="0" w:space="0" w:color="auto"/>
        <w:right w:val="none" w:sz="0" w:space="0" w:color="auto"/>
      </w:divBdr>
    </w:div>
    <w:div w:id="941688760">
      <w:bodyDiv w:val="1"/>
      <w:marLeft w:val="0"/>
      <w:marRight w:val="0"/>
      <w:marTop w:val="0"/>
      <w:marBottom w:val="0"/>
      <w:divBdr>
        <w:top w:val="none" w:sz="0" w:space="0" w:color="auto"/>
        <w:left w:val="none" w:sz="0" w:space="0" w:color="auto"/>
        <w:bottom w:val="none" w:sz="0" w:space="0" w:color="auto"/>
        <w:right w:val="none" w:sz="0" w:space="0" w:color="auto"/>
      </w:divBdr>
    </w:div>
    <w:div w:id="957372080">
      <w:bodyDiv w:val="1"/>
      <w:marLeft w:val="0"/>
      <w:marRight w:val="0"/>
      <w:marTop w:val="0"/>
      <w:marBottom w:val="0"/>
      <w:divBdr>
        <w:top w:val="none" w:sz="0" w:space="0" w:color="auto"/>
        <w:left w:val="none" w:sz="0" w:space="0" w:color="auto"/>
        <w:bottom w:val="none" w:sz="0" w:space="0" w:color="auto"/>
        <w:right w:val="none" w:sz="0" w:space="0" w:color="auto"/>
      </w:divBdr>
    </w:div>
    <w:div w:id="1016540806">
      <w:bodyDiv w:val="1"/>
      <w:marLeft w:val="0"/>
      <w:marRight w:val="0"/>
      <w:marTop w:val="0"/>
      <w:marBottom w:val="0"/>
      <w:divBdr>
        <w:top w:val="none" w:sz="0" w:space="0" w:color="auto"/>
        <w:left w:val="none" w:sz="0" w:space="0" w:color="auto"/>
        <w:bottom w:val="none" w:sz="0" w:space="0" w:color="auto"/>
        <w:right w:val="none" w:sz="0" w:space="0" w:color="auto"/>
      </w:divBdr>
    </w:div>
    <w:div w:id="1046023165">
      <w:bodyDiv w:val="1"/>
      <w:marLeft w:val="0"/>
      <w:marRight w:val="0"/>
      <w:marTop w:val="0"/>
      <w:marBottom w:val="0"/>
      <w:divBdr>
        <w:top w:val="none" w:sz="0" w:space="0" w:color="auto"/>
        <w:left w:val="none" w:sz="0" w:space="0" w:color="auto"/>
        <w:bottom w:val="none" w:sz="0" w:space="0" w:color="auto"/>
        <w:right w:val="none" w:sz="0" w:space="0" w:color="auto"/>
      </w:divBdr>
    </w:div>
    <w:div w:id="1093357100">
      <w:bodyDiv w:val="1"/>
      <w:marLeft w:val="0"/>
      <w:marRight w:val="0"/>
      <w:marTop w:val="0"/>
      <w:marBottom w:val="0"/>
      <w:divBdr>
        <w:top w:val="none" w:sz="0" w:space="0" w:color="auto"/>
        <w:left w:val="none" w:sz="0" w:space="0" w:color="auto"/>
        <w:bottom w:val="none" w:sz="0" w:space="0" w:color="auto"/>
        <w:right w:val="none" w:sz="0" w:space="0" w:color="auto"/>
      </w:divBdr>
    </w:div>
    <w:div w:id="1138959614">
      <w:bodyDiv w:val="1"/>
      <w:marLeft w:val="0"/>
      <w:marRight w:val="0"/>
      <w:marTop w:val="0"/>
      <w:marBottom w:val="0"/>
      <w:divBdr>
        <w:top w:val="none" w:sz="0" w:space="0" w:color="auto"/>
        <w:left w:val="none" w:sz="0" w:space="0" w:color="auto"/>
        <w:bottom w:val="none" w:sz="0" w:space="0" w:color="auto"/>
        <w:right w:val="none" w:sz="0" w:space="0" w:color="auto"/>
      </w:divBdr>
    </w:div>
    <w:div w:id="1160270124">
      <w:bodyDiv w:val="1"/>
      <w:marLeft w:val="0"/>
      <w:marRight w:val="0"/>
      <w:marTop w:val="0"/>
      <w:marBottom w:val="0"/>
      <w:divBdr>
        <w:top w:val="none" w:sz="0" w:space="0" w:color="auto"/>
        <w:left w:val="none" w:sz="0" w:space="0" w:color="auto"/>
        <w:bottom w:val="none" w:sz="0" w:space="0" w:color="auto"/>
        <w:right w:val="none" w:sz="0" w:space="0" w:color="auto"/>
      </w:divBdr>
    </w:div>
    <w:div w:id="1160660745">
      <w:bodyDiv w:val="1"/>
      <w:marLeft w:val="0"/>
      <w:marRight w:val="0"/>
      <w:marTop w:val="0"/>
      <w:marBottom w:val="0"/>
      <w:divBdr>
        <w:top w:val="none" w:sz="0" w:space="0" w:color="auto"/>
        <w:left w:val="none" w:sz="0" w:space="0" w:color="auto"/>
        <w:bottom w:val="none" w:sz="0" w:space="0" w:color="auto"/>
        <w:right w:val="none" w:sz="0" w:space="0" w:color="auto"/>
      </w:divBdr>
    </w:div>
    <w:div w:id="1165197022">
      <w:bodyDiv w:val="1"/>
      <w:marLeft w:val="0"/>
      <w:marRight w:val="0"/>
      <w:marTop w:val="0"/>
      <w:marBottom w:val="0"/>
      <w:divBdr>
        <w:top w:val="none" w:sz="0" w:space="0" w:color="auto"/>
        <w:left w:val="none" w:sz="0" w:space="0" w:color="auto"/>
        <w:bottom w:val="none" w:sz="0" w:space="0" w:color="auto"/>
        <w:right w:val="none" w:sz="0" w:space="0" w:color="auto"/>
      </w:divBdr>
    </w:div>
    <w:div w:id="1184131219">
      <w:bodyDiv w:val="1"/>
      <w:marLeft w:val="0"/>
      <w:marRight w:val="0"/>
      <w:marTop w:val="0"/>
      <w:marBottom w:val="0"/>
      <w:divBdr>
        <w:top w:val="none" w:sz="0" w:space="0" w:color="auto"/>
        <w:left w:val="none" w:sz="0" w:space="0" w:color="auto"/>
        <w:bottom w:val="none" w:sz="0" w:space="0" w:color="auto"/>
        <w:right w:val="none" w:sz="0" w:space="0" w:color="auto"/>
      </w:divBdr>
    </w:div>
    <w:div w:id="1310670191">
      <w:bodyDiv w:val="1"/>
      <w:marLeft w:val="0"/>
      <w:marRight w:val="0"/>
      <w:marTop w:val="0"/>
      <w:marBottom w:val="0"/>
      <w:divBdr>
        <w:top w:val="none" w:sz="0" w:space="0" w:color="auto"/>
        <w:left w:val="none" w:sz="0" w:space="0" w:color="auto"/>
        <w:bottom w:val="none" w:sz="0" w:space="0" w:color="auto"/>
        <w:right w:val="none" w:sz="0" w:space="0" w:color="auto"/>
      </w:divBdr>
    </w:div>
    <w:div w:id="1355424415">
      <w:bodyDiv w:val="1"/>
      <w:marLeft w:val="0"/>
      <w:marRight w:val="0"/>
      <w:marTop w:val="0"/>
      <w:marBottom w:val="0"/>
      <w:divBdr>
        <w:top w:val="none" w:sz="0" w:space="0" w:color="auto"/>
        <w:left w:val="none" w:sz="0" w:space="0" w:color="auto"/>
        <w:bottom w:val="none" w:sz="0" w:space="0" w:color="auto"/>
        <w:right w:val="none" w:sz="0" w:space="0" w:color="auto"/>
      </w:divBdr>
    </w:div>
    <w:div w:id="1465584637">
      <w:bodyDiv w:val="1"/>
      <w:marLeft w:val="0"/>
      <w:marRight w:val="0"/>
      <w:marTop w:val="0"/>
      <w:marBottom w:val="0"/>
      <w:divBdr>
        <w:top w:val="none" w:sz="0" w:space="0" w:color="auto"/>
        <w:left w:val="none" w:sz="0" w:space="0" w:color="auto"/>
        <w:bottom w:val="none" w:sz="0" w:space="0" w:color="auto"/>
        <w:right w:val="none" w:sz="0" w:space="0" w:color="auto"/>
      </w:divBdr>
    </w:div>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 w:id="1521048110">
      <w:bodyDiv w:val="1"/>
      <w:marLeft w:val="0"/>
      <w:marRight w:val="0"/>
      <w:marTop w:val="0"/>
      <w:marBottom w:val="0"/>
      <w:divBdr>
        <w:top w:val="none" w:sz="0" w:space="0" w:color="auto"/>
        <w:left w:val="none" w:sz="0" w:space="0" w:color="auto"/>
        <w:bottom w:val="none" w:sz="0" w:space="0" w:color="auto"/>
        <w:right w:val="none" w:sz="0" w:space="0" w:color="auto"/>
      </w:divBdr>
    </w:div>
    <w:div w:id="1549681671">
      <w:bodyDiv w:val="1"/>
      <w:marLeft w:val="0"/>
      <w:marRight w:val="0"/>
      <w:marTop w:val="0"/>
      <w:marBottom w:val="0"/>
      <w:divBdr>
        <w:top w:val="none" w:sz="0" w:space="0" w:color="auto"/>
        <w:left w:val="none" w:sz="0" w:space="0" w:color="auto"/>
        <w:bottom w:val="none" w:sz="0" w:space="0" w:color="auto"/>
        <w:right w:val="none" w:sz="0" w:space="0" w:color="auto"/>
      </w:divBdr>
    </w:div>
    <w:div w:id="1644238304">
      <w:bodyDiv w:val="1"/>
      <w:marLeft w:val="0"/>
      <w:marRight w:val="0"/>
      <w:marTop w:val="0"/>
      <w:marBottom w:val="0"/>
      <w:divBdr>
        <w:top w:val="none" w:sz="0" w:space="0" w:color="auto"/>
        <w:left w:val="none" w:sz="0" w:space="0" w:color="auto"/>
        <w:bottom w:val="none" w:sz="0" w:space="0" w:color="auto"/>
        <w:right w:val="none" w:sz="0" w:space="0" w:color="auto"/>
      </w:divBdr>
    </w:div>
    <w:div w:id="1699701173">
      <w:bodyDiv w:val="1"/>
      <w:marLeft w:val="0"/>
      <w:marRight w:val="0"/>
      <w:marTop w:val="0"/>
      <w:marBottom w:val="0"/>
      <w:divBdr>
        <w:top w:val="none" w:sz="0" w:space="0" w:color="auto"/>
        <w:left w:val="none" w:sz="0" w:space="0" w:color="auto"/>
        <w:bottom w:val="none" w:sz="0" w:space="0" w:color="auto"/>
        <w:right w:val="none" w:sz="0" w:space="0" w:color="auto"/>
      </w:divBdr>
    </w:div>
    <w:div w:id="1740862443">
      <w:bodyDiv w:val="1"/>
      <w:marLeft w:val="0"/>
      <w:marRight w:val="0"/>
      <w:marTop w:val="0"/>
      <w:marBottom w:val="0"/>
      <w:divBdr>
        <w:top w:val="none" w:sz="0" w:space="0" w:color="auto"/>
        <w:left w:val="none" w:sz="0" w:space="0" w:color="auto"/>
        <w:bottom w:val="none" w:sz="0" w:space="0" w:color="auto"/>
        <w:right w:val="none" w:sz="0" w:space="0" w:color="auto"/>
      </w:divBdr>
    </w:div>
    <w:div w:id="1794857585">
      <w:bodyDiv w:val="1"/>
      <w:marLeft w:val="0"/>
      <w:marRight w:val="0"/>
      <w:marTop w:val="0"/>
      <w:marBottom w:val="0"/>
      <w:divBdr>
        <w:top w:val="none" w:sz="0" w:space="0" w:color="auto"/>
        <w:left w:val="none" w:sz="0" w:space="0" w:color="auto"/>
        <w:bottom w:val="none" w:sz="0" w:space="0" w:color="auto"/>
        <w:right w:val="none" w:sz="0" w:space="0" w:color="auto"/>
      </w:divBdr>
    </w:div>
    <w:div w:id="1845823502">
      <w:bodyDiv w:val="1"/>
      <w:marLeft w:val="0"/>
      <w:marRight w:val="0"/>
      <w:marTop w:val="0"/>
      <w:marBottom w:val="0"/>
      <w:divBdr>
        <w:top w:val="none" w:sz="0" w:space="0" w:color="auto"/>
        <w:left w:val="none" w:sz="0" w:space="0" w:color="auto"/>
        <w:bottom w:val="none" w:sz="0" w:space="0" w:color="auto"/>
        <w:right w:val="none" w:sz="0" w:space="0" w:color="auto"/>
      </w:divBdr>
    </w:div>
    <w:div w:id="1894190649">
      <w:bodyDiv w:val="1"/>
      <w:marLeft w:val="0"/>
      <w:marRight w:val="0"/>
      <w:marTop w:val="0"/>
      <w:marBottom w:val="0"/>
      <w:divBdr>
        <w:top w:val="none" w:sz="0" w:space="0" w:color="auto"/>
        <w:left w:val="none" w:sz="0" w:space="0" w:color="auto"/>
        <w:bottom w:val="none" w:sz="0" w:space="0" w:color="auto"/>
        <w:right w:val="none" w:sz="0" w:space="0" w:color="auto"/>
      </w:divBdr>
    </w:div>
    <w:div w:id="1908608815">
      <w:bodyDiv w:val="1"/>
      <w:marLeft w:val="0"/>
      <w:marRight w:val="0"/>
      <w:marTop w:val="0"/>
      <w:marBottom w:val="0"/>
      <w:divBdr>
        <w:top w:val="none" w:sz="0" w:space="0" w:color="auto"/>
        <w:left w:val="none" w:sz="0" w:space="0" w:color="auto"/>
        <w:bottom w:val="none" w:sz="0" w:space="0" w:color="auto"/>
        <w:right w:val="none" w:sz="0" w:space="0" w:color="auto"/>
      </w:divBdr>
    </w:div>
    <w:div w:id="1993217933">
      <w:bodyDiv w:val="1"/>
      <w:marLeft w:val="0"/>
      <w:marRight w:val="0"/>
      <w:marTop w:val="0"/>
      <w:marBottom w:val="0"/>
      <w:divBdr>
        <w:top w:val="none" w:sz="0" w:space="0" w:color="auto"/>
        <w:left w:val="none" w:sz="0" w:space="0" w:color="auto"/>
        <w:bottom w:val="none" w:sz="0" w:space="0" w:color="auto"/>
        <w:right w:val="none" w:sz="0" w:space="0" w:color="auto"/>
      </w:divBdr>
    </w:div>
    <w:div w:id="2040159970">
      <w:bodyDiv w:val="1"/>
      <w:marLeft w:val="0"/>
      <w:marRight w:val="0"/>
      <w:marTop w:val="0"/>
      <w:marBottom w:val="0"/>
      <w:divBdr>
        <w:top w:val="none" w:sz="0" w:space="0" w:color="auto"/>
        <w:left w:val="none" w:sz="0" w:space="0" w:color="auto"/>
        <w:bottom w:val="none" w:sz="0" w:space="0" w:color="auto"/>
        <w:right w:val="none" w:sz="0" w:space="0" w:color="auto"/>
      </w:divBdr>
    </w:div>
    <w:div w:id="20773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jpeg"/><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jpeg"/><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3DE6-FC0C-4238-B266-1AA1F3A7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asus</cp:lastModifiedBy>
  <cp:revision>19</cp:revision>
  <cp:lastPrinted>2018-05-26T00:27:00Z</cp:lastPrinted>
  <dcterms:created xsi:type="dcterms:W3CDTF">2019-07-06T14:27:00Z</dcterms:created>
  <dcterms:modified xsi:type="dcterms:W3CDTF">2019-07-19T07:35:00Z</dcterms:modified>
</cp:coreProperties>
</file>