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221" w:rsidRPr="00701867" w:rsidRDefault="001F3A49" w:rsidP="00700AE1">
      <w:pPr>
        <w:pBdr>
          <w:bottom w:val="double" w:sz="4" w:space="1" w:color="auto"/>
        </w:pBdr>
        <w:spacing w:after="0" w:line="360" w:lineRule="auto"/>
        <w:rPr>
          <w:rFonts w:ascii="38" w:hAnsi="38"/>
          <w:b/>
          <w:sz w:val="10"/>
        </w:rPr>
      </w:pPr>
      <w:r>
        <w:rPr>
          <w:noProof/>
          <w:lang w:val="id-ID" w:eastAsia="id-ID"/>
        </w:rPr>
        <w:drawing>
          <wp:anchor distT="0" distB="0" distL="114300" distR="114300" simplePos="0" relativeHeight="251705344" behindDoc="0" locked="0" layoutInCell="1" allowOverlap="1" wp14:anchorId="517E3D84" wp14:editId="730AC864">
            <wp:simplePos x="0" y="0"/>
            <wp:positionH relativeFrom="margin">
              <wp:posOffset>7620</wp:posOffset>
            </wp:positionH>
            <wp:positionV relativeFrom="paragraph">
              <wp:posOffset>7620</wp:posOffset>
            </wp:positionV>
            <wp:extent cx="600075" cy="64377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643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221" w:rsidRPr="009F6F8B" w:rsidRDefault="00962008" w:rsidP="00700AE1">
      <w:pPr>
        <w:pBdr>
          <w:bottom w:val="double" w:sz="4" w:space="1" w:color="auto"/>
        </w:pBdr>
        <w:tabs>
          <w:tab w:val="left" w:pos="1418"/>
        </w:tabs>
        <w:spacing w:after="0" w:line="360" w:lineRule="auto"/>
        <w:rPr>
          <w:rFonts w:ascii="38" w:hAnsi="38"/>
          <w:b/>
          <w:sz w:val="40"/>
        </w:rPr>
      </w:pPr>
      <w:r>
        <w:rPr>
          <w:rFonts w:ascii="38" w:hAnsi="38"/>
          <w:b/>
          <w:color w:val="0070C0"/>
          <w:sz w:val="40"/>
        </w:rPr>
        <w:tab/>
      </w:r>
      <w:r w:rsidR="00333221" w:rsidRPr="00D1233E">
        <w:rPr>
          <w:rFonts w:ascii="38" w:hAnsi="38"/>
          <w:b/>
          <w:sz w:val="40"/>
        </w:rPr>
        <w:t>J</w:t>
      </w:r>
      <w:r w:rsidR="00333221" w:rsidRPr="009F6F8B">
        <w:rPr>
          <w:rFonts w:ascii="38" w:hAnsi="38"/>
          <w:b/>
          <w:sz w:val="40"/>
        </w:rPr>
        <w:t>urnal Penelitian dan Penalaran</w:t>
      </w:r>
    </w:p>
    <w:p w:rsidR="00333221" w:rsidRPr="00B35216" w:rsidRDefault="008A70C4" w:rsidP="009B5A72">
      <w:pPr>
        <w:pBdr>
          <w:bottom w:val="double" w:sz="4" w:space="1" w:color="auto"/>
        </w:pBdr>
        <w:tabs>
          <w:tab w:val="left" w:pos="1418"/>
          <w:tab w:val="left" w:pos="6663"/>
        </w:tabs>
        <w:spacing w:after="0" w:line="360" w:lineRule="auto"/>
        <w:rPr>
          <w:rFonts w:ascii="Times New Roman" w:hAnsi="Times New Roman" w:cs="Times New Roman"/>
          <w:lang w:val="id-ID"/>
        </w:rPr>
      </w:pPr>
      <w:r>
        <w:rPr>
          <w:rFonts w:ascii="Times New Roman" w:hAnsi="Times New Roman" w:cs="Times New Roman"/>
          <w:sz w:val="24"/>
        </w:rPr>
        <w:tab/>
      </w:r>
      <w:r w:rsidRPr="005F3085">
        <w:rPr>
          <w:rFonts w:ascii="Times New Roman" w:hAnsi="Times New Roman" w:cs="Times New Roman"/>
          <w:i/>
          <w:sz w:val="18"/>
        </w:rPr>
        <w:t>Submit</w:t>
      </w:r>
      <w:r w:rsidR="005062D5" w:rsidRPr="005F3085">
        <w:rPr>
          <w:rFonts w:ascii="Times New Roman" w:hAnsi="Times New Roman" w:cs="Times New Roman"/>
          <w:i/>
          <w:sz w:val="18"/>
        </w:rPr>
        <w:t>ted</w:t>
      </w:r>
      <w:r w:rsidR="00463102">
        <w:rPr>
          <w:rFonts w:ascii="Times New Roman" w:hAnsi="Times New Roman" w:cs="Times New Roman"/>
          <w:sz w:val="18"/>
        </w:rPr>
        <w:t xml:space="preserve">: </w:t>
      </w:r>
      <w:r w:rsidR="00162604">
        <w:rPr>
          <w:rFonts w:ascii="Times New Roman" w:hAnsi="Times New Roman" w:cs="Times New Roman"/>
          <w:sz w:val="18"/>
          <w:lang w:val="id-ID"/>
        </w:rPr>
        <w:t>Desember</w:t>
      </w:r>
      <w:r w:rsidR="00B35216">
        <w:rPr>
          <w:rFonts w:ascii="Times New Roman" w:hAnsi="Times New Roman" w:cs="Times New Roman"/>
          <w:sz w:val="18"/>
        </w:rPr>
        <w:t xml:space="preserve"> 201</w:t>
      </w:r>
      <w:r w:rsidR="00463102">
        <w:rPr>
          <w:rFonts w:ascii="Times New Roman" w:hAnsi="Times New Roman" w:cs="Times New Roman"/>
          <w:sz w:val="18"/>
          <w:lang w:val="id-ID"/>
        </w:rPr>
        <w:t>8</w:t>
      </w:r>
      <w:r w:rsidRPr="005F3085">
        <w:rPr>
          <w:rFonts w:ascii="Times New Roman" w:hAnsi="Times New Roman" w:cs="Times New Roman"/>
          <w:sz w:val="18"/>
        </w:rPr>
        <w:t xml:space="preserve">, </w:t>
      </w:r>
      <w:r w:rsidRPr="005F3085">
        <w:rPr>
          <w:rFonts w:ascii="Times New Roman" w:hAnsi="Times New Roman" w:cs="Times New Roman"/>
          <w:i/>
          <w:sz w:val="18"/>
        </w:rPr>
        <w:t>Accepted</w:t>
      </w:r>
      <w:r w:rsidR="00463102">
        <w:rPr>
          <w:rFonts w:ascii="Times New Roman" w:hAnsi="Times New Roman" w:cs="Times New Roman"/>
          <w:sz w:val="18"/>
        </w:rPr>
        <w:t>: J</w:t>
      </w:r>
      <w:r w:rsidR="00162604">
        <w:rPr>
          <w:rFonts w:ascii="Times New Roman" w:hAnsi="Times New Roman" w:cs="Times New Roman"/>
          <w:sz w:val="18"/>
          <w:lang w:val="id-ID"/>
        </w:rPr>
        <w:t>anuari</w:t>
      </w:r>
      <w:r w:rsidR="00B35216">
        <w:rPr>
          <w:rFonts w:ascii="Times New Roman" w:hAnsi="Times New Roman" w:cs="Times New Roman"/>
          <w:sz w:val="18"/>
        </w:rPr>
        <w:t xml:space="preserve"> 201</w:t>
      </w:r>
      <w:r w:rsidR="007A2170">
        <w:rPr>
          <w:rFonts w:ascii="Times New Roman" w:hAnsi="Times New Roman" w:cs="Times New Roman"/>
          <w:sz w:val="18"/>
          <w:lang w:val="id-ID"/>
        </w:rPr>
        <w:t>9</w:t>
      </w:r>
      <w:r w:rsidRPr="005F3085">
        <w:rPr>
          <w:rFonts w:ascii="Times New Roman" w:hAnsi="Times New Roman" w:cs="Times New Roman"/>
          <w:sz w:val="18"/>
        </w:rPr>
        <w:t xml:space="preserve">, </w:t>
      </w:r>
      <w:r w:rsidRPr="005F3085">
        <w:rPr>
          <w:rFonts w:ascii="Times New Roman" w:hAnsi="Times New Roman" w:cs="Times New Roman"/>
          <w:i/>
          <w:sz w:val="18"/>
        </w:rPr>
        <w:t>Publisher</w:t>
      </w:r>
      <w:r w:rsidR="00B35216">
        <w:rPr>
          <w:rFonts w:ascii="Times New Roman" w:hAnsi="Times New Roman" w:cs="Times New Roman"/>
          <w:sz w:val="18"/>
        </w:rPr>
        <w:t xml:space="preserve">: </w:t>
      </w:r>
      <w:r w:rsidR="009B5A72">
        <w:rPr>
          <w:rFonts w:ascii="Times New Roman" w:hAnsi="Times New Roman" w:cs="Times New Roman"/>
          <w:sz w:val="18"/>
          <w:lang w:val="id-ID"/>
        </w:rPr>
        <w:t>Februari</w:t>
      </w:r>
      <w:r w:rsidR="00B35216">
        <w:rPr>
          <w:rFonts w:ascii="Times New Roman" w:hAnsi="Times New Roman" w:cs="Times New Roman"/>
          <w:sz w:val="18"/>
        </w:rPr>
        <w:t xml:space="preserve"> 201</w:t>
      </w:r>
      <w:r w:rsidR="009B5A72">
        <w:rPr>
          <w:rFonts w:ascii="Times New Roman" w:hAnsi="Times New Roman" w:cs="Times New Roman"/>
          <w:sz w:val="18"/>
          <w:lang w:val="id-ID"/>
        </w:rPr>
        <w:t>9</w:t>
      </w:r>
    </w:p>
    <w:p w:rsidR="009B5A72" w:rsidRDefault="009B5A72" w:rsidP="00251EA7">
      <w:pPr>
        <w:pStyle w:val="Heading2"/>
        <w:spacing w:before="0" w:after="0" w:line="360" w:lineRule="auto"/>
        <w:ind w:right="-1"/>
        <w:jc w:val="center"/>
        <w:rPr>
          <w:rFonts w:asciiTheme="majorBidi" w:hAnsiTheme="majorBidi" w:cstheme="majorBidi"/>
          <w:sz w:val="24"/>
          <w:szCs w:val="24"/>
        </w:rPr>
      </w:pPr>
    </w:p>
    <w:p w:rsidR="008323FB" w:rsidRPr="00CC12D3" w:rsidRDefault="008323FB" w:rsidP="00557A74">
      <w:pPr>
        <w:spacing w:after="0" w:line="240" w:lineRule="auto"/>
        <w:jc w:val="center"/>
        <w:rPr>
          <w:rFonts w:ascii="Times New Roman" w:eastAsia="Calibri" w:hAnsi="Times New Roman" w:cs="Times New Roman"/>
          <w:b/>
          <w:sz w:val="28"/>
          <w:szCs w:val="28"/>
        </w:rPr>
      </w:pPr>
      <w:r w:rsidRPr="00CC12D3">
        <w:rPr>
          <w:rFonts w:ascii="Times New Roman" w:eastAsia="Calibri" w:hAnsi="Times New Roman" w:cs="Times New Roman"/>
          <w:b/>
          <w:sz w:val="28"/>
          <w:szCs w:val="28"/>
        </w:rPr>
        <w:t xml:space="preserve">KOMPAS </w:t>
      </w:r>
      <w:r w:rsidRPr="00CC12D3">
        <w:rPr>
          <w:rFonts w:ascii="Times New Roman" w:eastAsia="Calibri" w:hAnsi="Times New Roman" w:cs="Times New Roman"/>
          <w:b/>
          <w:i/>
          <w:sz w:val="28"/>
          <w:szCs w:val="28"/>
        </w:rPr>
        <w:t>JAPPA-</w:t>
      </w:r>
      <w:proofErr w:type="gramStart"/>
      <w:r w:rsidRPr="00CC12D3">
        <w:rPr>
          <w:rFonts w:ascii="Times New Roman" w:eastAsia="Calibri" w:hAnsi="Times New Roman" w:cs="Times New Roman"/>
          <w:b/>
          <w:i/>
          <w:sz w:val="28"/>
          <w:szCs w:val="28"/>
        </w:rPr>
        <w:t xml:space="preserve">JAPPA </w:t>
      </w:r>
      <w:r w:rsidRPr="00CC12D3">
        <w:rPr>
          <w:rFonts w:ascii="Times New Roman" w:eastAsia="Calibri" w:hAnsi="Times New Roman" w:cs="Times New Roman"/>
          <w:b/>
          <w:sz w:val="28"/>
          <w:szCs w:val="28"/>
        </w:rPr>
        <w:t>:</w:t>
      </w:r>
      <w:proofErr w:type="gramEnd"/>
      <w:r w:rsidRPr="00CC12D3">
        <w:rPr>
          <w:rFonts w:ascii="Times New Roman" w:eastAsia="Calibri" w:hAnsi="Times New Roman" w:cs="Times New Roman"/>
          <w:b/>
          <w:sz w:val="28"/>
          <w:szCs w:val="28"/>
        </w:rPr>
        <w:t xml:space="preserve"> AKSESIBILITAS WISATAWAN </w:t>
      </w:r>
    </w:p>
    <w:p w:rsidR="008323FB" w:rsidRPr="00CC12D3" w:rsidRDefault="008323FB" w:rsidP="00557A74">
      <w:pPr>
        <w:spacing w:after="0" w:line="240" w:lineRule="auto"/>
        <w:jc w:val="center"/>
        <w:rPr>
          <w:rFonts w:ascii="Times New Roman" w:eastAsia="Calibri" w:hAnsi="Times New Roman" w:cs="Times New Roman"/>
          <w:b/>
          <w:sz w:val="28"/>
          <w:szCs w:val="28"/>
        </w:rPr>
      </w:pPr>
      <w:r w:rsidRPr="00CC12D3">
        <w:rPr>
          <w:rFonts w:ascii="Times New Roman" w:eastAsia="Calibri" w:hAnsi="Times New Roman" w:cs="Times New Roman"/>
          <w:b/>
          <w:sz w:val="28"/>
          <w:szCs w:val="28"/>
        </w:rPr>
        <w:t xml:space="preserve">STRATEGI PENINGKATAN DAYA TARIK PARIWISATA </w:t>
      </w:r>
    </w:p>
    <w:p w:rsidR="00EF1CF3" w:rsidRPr="00113C5E" w:rsidRDefault="008323FB" w:rsidP="00113C5E">
      <w:pPr>
        <w:spacing w:after="480" w:line="240" w:lineRule="auto"/>
        <w:jc w:val="center"/>
        <w:rPr>
          <w:rFonts w:ascii="Times New Roman" w:eastAsia="Calibri" w:hAnsi="Times New Roman" w:cs="Times New Roman"/>
          <w:b/>
          <w:sz w:val="28"/>
          <w:szCs w:val="28"/>
        </w:rPr>
      </w:pPr>
      <w:r w:rsidRPr="00CC12D3">
        <w:rPr>
          <w:rFonts w:ascii="Times New Roman" w:eastAsia="Calibri" w:hAnsi="Times New Roman" w:cs="Times New Roman"/>
          <w:b/>
          <w:i/>
          <w:sz w:val="28"/>
          <w:szCs w:val="28"/>
        </w:rPr>
        <w:t xml:space="preserve">BUTTA PANRITA LOPI </w:t>
      </w:r>
      <w:r w:rsidRPr="00CC12D3">
        <w:rPr>
          <w:rFonts w:ascii="Times New Roman" w:eastAsia="Calibri" w:hAnsi="Times New Roman" w:cs="Times New Roman"/>
          <w:b/>
          <w:sz w:val="28"/>
          <w:szCs w:val="28"/>
        </w:rPr>
        <w:t>DALAM MENGEMBANGKAN PEREKONOMIAN DI KABUPATEN BULUKUMBA</w:t>
      </w:r>
    </w:p>
    <w:p w:rsidR="008323FB" w:rsidRPr="000242EC" w:rsidRDefault="008323FB" w:rsidP="008323FB">
      <w:pPr>
        <w:pStyle w:val="Heading2"/>
        <w:spacing w:before="0" w:after="0"/>
        <w:ind w:right="-1"/>
        <w:jc w:val="center"/>
        <w:rPr>
          <w:rFonts w:asciiTheme="majorBidi" w:hAnsiTheme="majorBidi" w:cstheme="majorBidi"/>
          <w:i w:val="0"/>
          <w:iCs w:val="0"/>
          <w:sz w:val="24"/>
          <w:szCs w:val="24"/>
          <w:u w:val="single"/>
          <w:vertAlign w:val="superscript"/>
          <w:lang w:val="id-ID"/>
        </w:rPr>
      </w:pPr>
      <w:r w:rsidRPr="000242EC">
        <w:rPr>
          <w:rFonts w:asciiTheme="majorBidi" w:hAnsiTheme="majorBidi" w:cstheme="majorBidi"/>
          <w:i w:val="0"/>
          <w:sz w:val="24"/>
          <w:szCs w:val="24"/>
          <w:u w:val="single"/>
        </w:rPr>
        <w:t>Muh</w:t>
      </w:r>
      <w:r w:rsidRPr="000242EC">
        <w:rPr>
          <w:rFonts w:asciiTheme="majorBidi" w:hAnsiTheme="majorBidi" w:cstheme="majorBidi"/>
          <w:i w:val="0"/>
          <w:sz w:val="24"/>
          <w:szCs w:val="24"/>
          <w:u w:val="single"/>
          <w:lang w:val="id-ID"/>
        </w:rPr>
        <w:t>, Sari Sam</w:t>
      </w:r>
      <w:r w:rsidR="00251EA7" w:rsidRPr="000242EC">
        <w:rPr>
          <w:rFonts w:asciiTheme="majorBidi" w:hAnsiTheme="majorBidi" w:cstheme="majorBidi"/>
          <w:i w:val="0"/>
          <w:sz w:val="24"/>
          <w:szCs w:val="24"/>
          <w:u w:val="single"/>
          <w:vertAlign w:val="superscript"/>
          <w:lang w:val="id-ID"/>
        </w:rPr>
        <w:t>1</w:t>
      </w:r>
      <w:r w:rsidR="00251EA7" w:rsidRPr="000242EC">
        <w:rPr>
          <w:rFonts w:asciiTheme="majorBidi" w:hAnsiTheme="majorBidi" w:cstheme="majorBidi"/>
          <w:i w:val="0"/>
          <w:sz w:val="24"/>
          <w:szCs w:val="24"/>
          <w:u w:val="single"/>
          <w:lang w:val="id-ID"/>
        </w:rPr>
        <w:t xml:space="preserve">, </w:t>
      </w:r>
      <w:r w:rsidRPr="000242EC">
        <w:rPr>
          <w:rFonts w:asciiTheme="majorBidi" w:hAnsiTheme="majorBidi" w:cstheme="majorBidi"/>
          <w:i w:val="0"/>
          <w:sz w:val="24"/>
          <w:szCs w:val="24"/>
          <w:u w:val="single"/>
          <w:lang w:val="id-ID"/>
        </w:rPr>
        <w:t>Muhammad Yusuf Jusman</w:t>
      </w:r>
      <w:r w:rsidR="00907C39" w:rsidRPr="000242EC">
        <w:rPr>
          <w:rFonts w:asciiTheme="majorBidi" w:hAnsiTheme="majorBidi" w:cstheme="majorBidi"/>
          <w:i w:val="0"/>
          <w:sz w:val="24"/>
          <w:szCs w:val="24"/>
          <w:u w:val="single"/>
          <w:vertAlign w:val="superscript"/>
          <w:lang w:val="id-ID"/>
        </w:rPr>
        <w:t>2</w:t>
      </w:r>
      <w:r w:rsidRPr="000242EC">
        <w:rPr>
          <w:rFonts w:asciiTheme="majorBidi" w:hAnsiTheme="majorBidi" w:cstheme="majorBidi"/>
          <w:i w:val="0"/>
          <w:sz w:val="24"/>
          <w:szCs w:val="24"/>
          <w:u w:val="single"/>
          <w:lang w:val="id-ID"/>
        </w:rPr>
        <w:t>, Suci Indah Sari Basri</w:t>
      </w:r>
    </w:p>
    <w:p w:rsidR="00251EA7" w:rsidRDefault="008323FB" w:rsidP="00555E09">
      <w:pPr>
        <w:spacing w:after="0" w:line="240" w:lineRule="auto"/>
        <w:jc w:val="center"/>
        <w:rPr>
          <w:rFonts w:asciiTheme="majorBidi" w:hAnsiTheme="majorBidi" w:cstheme="majorBidi"/>
          <w:i/>
          <w:iCs/>
          <w:sz w:val="24"/>
          <w:szCs w:val="24"/>
          <w:vertAlign w:val="superscript"/>
          <w:lang w:val="id-ID"/>
        </w:rPr>
      </w:pPr>
      <w:r>
        <w:rPr>
          <w:rFonts w:asciiTheme="majorBidi" w:hAnsiTheme="majorBidi" w:cstheme="majorBidi"/>
          <w:i/>
          <w:iCs/>
          <w:sz w:val="24"/>
          <w:szCs w:val="24"/>
          <w:lang w:val="id-ID"/>
        </w:rPr>
        <w:t>Akunta</w:t>
      </w:r>
      <w:bookmarkStart w:id="0" w:name="_GoBack"/>
      <w:bookmarkEnd w:id="0"/>
      <w:r>
        <w:rPr>
          <w:rFonts w:asciiTheme="majorBidi" w:hAnsiTheme="majorBidi" w:cstheme="majorBidi"/>
          <w:i/>
          <w:iCs/>
          <w:sz w:val="24"/>
          <w:szCs w:val="24"/>
          <w:lang w:val="id-ID"/>
        </w:rPr>
        <w:t xml:space="preserve">nsi, </w:t>
      </w:r>
      <w:r w:rsidRPr="008323FB">
        <w:rPr>
          <w:rFonts w:asciiTheme="majorBidi" w:hAnsiTheme="majorBidi" w:cstheme="majorBidi"/>
          <w:i/>
          <w:iCs/>
          <w:sz w:val="24"/>
          <w:szCs w:val="24"/>
          <w:lang w:val="id-ID"/>
        </w:rPr>
        <w:t>Universitas Muhammadiyah Makassar</w:t>
      </w:r>
      <w:r>
        <w:rPr>
          <w:rFonts w:asciiTheme="majorBidi" w:hAnsiTheme="majorBidi" w:cstheme="majorBidi"/>
          <w:i/>
          <w:iCs/>
          <w:sz w:val="24"/>
          <w:szCs w:val="24"/>
          <w:vertAlign w:val="superscript"/>
          <w:lang w:val="id-ID"/>
        </w:rPr>
        <w:t>1</w:t>
      </w:r>
    </w:p>
    <w:p w:rsidR="008323FB" w:rsidRPr="008323FB" w:rsidRDefault="008323FB" w:rsidP="00555E09">
      <w:pPr>
        <w:spacing w:after="0" w:line="240" w:lineRule="auto"/>
        <w:jc w:val="center"/>
        <w:rPr>
          <w:rFonts w:asciiTheme="majorBidi" w:hAnsiTheme="majorBidi" w:cstheme="majorBidi"/>
          <w:i/>
          <w:iCs/>
          <w:sz w:val="24"/>
          <w:szCs w:val="24"/>
          <w:lang w:val="id-ID"/>
        </w:rPr>
      </w:pPr>
      <w:r>
        <w:rPr>
          <w:rFonts w:asciiTheme="majorBidi" w:hAnsiTheme="majorBidi" w:cstheme="majorBidi"/>
          <w:i/>
          <w:iCs/>
          <w:sz w:val="24"/>
          <w:szCs w:val="24"/>
          <w:lang w:val="id-ID"/>
        </w:rPr>
        <w:t xml:space="preserve">Ekonomi pembangunan, </w:t>
      </w:r>
      <w:r w:rsidRPr="008323FB">
        <w:rPr>
          <w:rFonts w:asciiTheme="majorBidi" w:hAnsiTheme="majorBidi" w:cstheme="majorBidi"/>
          <w:i/>
          <w:iCs/>
          <w:sz w:val="24"/>
          <w:szCs w:val="24"/>
          <w:lang w:val="id-ID"/>
        </w:rPr>
        <w:t>Universitas Muhammadiyah Makassar</w:t>
      </w:r>
      <w:r>
        <w:rPr>
          <w:rFonts w:asciiTheme="majorBidi" w:hAnsiTheme="majorBidi" w:cstheme="majorBidi"/>
          <w:sz w:val="24"/>
          <w:szCs w:val="24"/>
          <w:u w:val="single"/>
          <w:vertAlign w:val="superscript"/>
          <w:lang w:val="id-ID"/>
        </w:rPr>
        <w:t>2</w:t>
      </w:r>
    </w:p>
    <w:p w:rsidR="00F60982" w:rsidRPr="00113C5E" w:rsidRDefault="007D5E28" w:rsidP="00113C5E">
      <w:pPr>
        <w:spacing w:after="480" w:line="240" w:lineRule="auto"/>
        <w:jc w:val="center"/>
        <w:rPr>
          <w:rFonts w:asciiTheme="majorBidi" w:hAnsiTheme="majorBidi" w:cstheme="majorBidi"/>
          <w:color w:val="000000" w:themeColor="text1"/>
          <w:sz w:val="24"/>
          <w:szCs w:val="24"/>
          <w:lang w:val="id-ID"/>
        </w:rPr>
      </w:pPr>
      <w:hyperlink r:id="rId9" w:history="1">
        <w:r w:rsidR="005D40DF" w:rsidRPr="005D40DF">
          <w:rPr>
            <w:rStyle w:val="Hyperlink"/>
            <w:rFonts w:asciiTheme="majorBidi" w:hAnsiTheme="majorBidi" w:cstheme="majorBidi"/>
            <w:color w:val="000000" w:themeColor="text1"/>
            <w:sz w:val="24"/>
            <w:szCs w:val="24"/>
            <w:u w:val="none"/>
            <w:lang w:val="id-ID"/>
          </w:rPr>
          <w:t>muhsarisam1@gmail.com</w:t>
        </w:r>
      </w:hyperlink>
    </w:p>
    <w:p w:rsidR="00E4295A" w:rsidRPr="008323FB" w:rsidRDefault="00E4295A" w:rsidP="006932CF">
      <w:pPr>
        <w:spacing w:after="0" w:line="240" w:lineRule="auto"/>
        <w:jc w:val="center"/>
        <w:rPr>
          <w:rFonts w:asciiTheme="majorBidi" w:hAnsiTheme="majorBidi" w:cstheme="majorBidi"/>
          <w:b/>
          <w:bCs/>
          <w:sz w:val="20"/>
          <w:szCs w:val="20"/>
        </w:rPr>
      </w:pPr>
      <w:r w:rsidRPr="008323FB">
        <w:rPr>
          <w:rFonts w:asciiTheme="majorBidi" w:hAnsiTheme="majorBidi" w:cstheme="majorBidi"/>
          <w:b/>
          <w:bCs/>
          <w:sz w:val="20"/>
          <w:szCs w:val="20"/>
        </w:rPr>
        <w:t>ABSTRAK</w:t>
      </w:r>
    </w:p>
    <w:p w:rsidR="008323FB" w:rsidRPr="008323FB" w:rsidRDefault="008323FB" w:rsidP="008323FB">
      <w:pPr>
        <w:tabs>
          <w:tab w:val="left" w:pos="3402"/>
        </w:tabs>
        <w:spacing w:after="0" w:line="240" w:lineRule="auto"/>
        <w:jc w:val="both"/>
        <w:rPr>
          <w:rFonts w:ascii="Times New Roman" w:hAnsi="Times New Roman" w:cs="Times New Roman"/>
          <w:sz w:val="20"/>
          <w:szCs w:val="20"/>
        </w:rPr>
      </w:pPr>
      <w:r w:rsidRPr="008323FB">
        <w:rPr>
          <w:rStyle w:val="Strong"/>
          <w:rFonts w:ascii="Times New Roman" w:eastAsiaTheme="majorEastAsia" w:hAnsi="Times New Roman" w:cs="Times New Roman"/>
          <w:b w:val="0"/>
          <w:bCs w:val="0"/>
          <w:sz w:val="20"/>
          <w:szCs w:val="20"/>
        </w:rPr>
        <w:t xml:space="preserve">Potensi pariwisata yang ada di kawasan pesisir belum dapat dioptimalkan karena pengelolaan yang kurang memadai. Terutama dari infrastruktur pariwisata, kurangnya pelayanan dalam segi petunjuk arah, sarana dan prasarana, kurangnya akses wisatawan, sumber daya manusia (SDM), publikasi dan </w:t>
      </w:r>
      <w:proofErr w:type="gramStart"/>
      <w:r w:rsidRPr="008323FB">
        <w:rPr>
          <w:rStyle w:val="Strong"/>
          <w:rFonts w:ascii="Times New Roman" w:eastAsiaTheme="majorEastAsia" w:hAnsi="Times New Roman" w:cs="Times New Roman"/>
          <w:b w:val="0"/>
          <w:bCs w:val="0"/>
          <w:sz w:val="20"/>
          <w:szCs w:val="20"/>
        </w:rPr>
        <w:t>komunikasi</w:t>
      </w:r>
      <w:proofErr w:type="gramEnd"/>
      <w:r w:rsidRPr="008323FB">
        <w:rPr>
          <w:rStyle w:val="Strong"/>
          <w:rFonts w:ascii="Times New Roman" w:eastAsiaTheme="majorEastAsia" w:hAnsi="Times New Roman" w:cs="Times New Roman"/>
          <w:b w:val="0"/>
          <w:bCs w:val="0"/>
          <w:sz w:val="20"/>
          <w:szCs w:val="20"/>
        </w:rPr>
        <w:t xml:space="preserve"> kebijakan dan peraturan serta kurang pemanfaatan teknologi dalam pengembangan wisata di Kabupaten Bulukumba. </w:t>
      </w:r>
      <w:r w:rsidRPr="008323FB">
        <w:rPr>
          <w:rFonts w:ascii="Times New Roman" w:hAnsi="Times New Roman" w:cs="Times New Roman"/>
          <w:sz w:val="20"/>
          <w:szCs w:val="20"/>
        </w:rPr>
        <w:t>Karya tulis ilmiah ini</w:t>
      </w:r>
      <w:r w:rsidRPr="008323FB">
        <w:rPr>
          <w:rFonts w:ascii="Times New Roman" w:hAnsi="Times New Roman" w:cs="Times New Roman"/>
          <w:b/>
          <w:bCs/>
          <w:sz w:val="20"/>
          <w:szCs w:val="20"/>
        </w:rPr>
        <w:t xml:space="preserve"> </w:t>
      </w:r>
      <w:r w:rsidRPr="008323FB">
        <w:rPr>
          <w:rFonts w:ascii="Times New Roman" w:hAnsi="Times New Roman" w:cs="Times New Roman"/>
          <w:sz w:val="20"/>
          <w:szCs w:val="20"/>
        </w:rPr>
        <w:t xml:space="preserve">mengkaji tentang Kompas </w:t>
      </w:r>
      <w:r w:rsidRPr="008323FB">
        <w:rPr>
          <w:rFonts w:ascii="Times New Roman" w:hAnsi="Times New Roman" w:cs="Times New Roman"/>
          <w:i/>
          <w:sz w:val="20"/>
          <w:szCs w:val="20"/>
        </w:rPr>
        <w:t>Jappa-jappa</w:t>
      </w:r>
      <w:r w:rsidRPr="008323FB">
        <w:rPr>
          <w:rFonts w:ascii="Times New Roman" w:hAnsi="Times New Roman" w:cs="Times New Roman"/>
          <w:sz w:val="20"/>
          <w:szCs w:val="20"/>
        </w:rPr>
        <w:t xml:space="preserve">: Aksesibilitas Wisatawan Strategi Peningkatan Daya Tarik Pariwisata </w:t>
      </w:r>
      <w:r w:rsidRPr="008323FB">
        <w:rPr>
          <w:rFonts w:ascii="Times New Roman" w:hAnsi="Times New Roman" w:cs="Times New Roman"/>
          <w:i/>
          <w:sz w:val="20"/>
          <w:szCs w:val="20"/>
        </w:rPr>
        <w:t xml:space="preserve">Butta Panrita Lopi </w:t>
      </w:r>
      <w:r w:rsidRPr="008323FB">
        <w:rPr>
          <w:rFonts w:ascii="Times New Roman" w:hAnsi="Times New Roman" w:cs="Times New Roman"/>
          <w:sz w:val="20"/>
          <w:szCs w:val="20"/>
        </w:rPr>
        <w:t xml:space="preserve">dalam Mengembangkan Perekonomian di Kabupaten Bulukumba. Oleh karenanya, berkaitan dengan studi ini mendeskripsikan konsep Kompas </w:t>
      </w:r>
      <w:r w:rsidRPr="008323FB">
        <w:rPr>
          <w:rFonts w:ascii="Times New Roman" w:hAnsi="Times New Roman" w:cs="Times New Roman"/>
          <w:i/>
          <w:sz w:val="20"/>
          <w:szCs w:val="20"/>
        </w:rPr>
        <w:t xml:space="preserve">Jappa-jappa </w:t>
      </w:r>
      <w:r w:rsidRPr="008323FB">
        <w:rPr>
          <w:rFonts w:ascii="Times New Roman" w:hAnsi="Times New Roman" w:cs="Times New Roman"/>
          <w:sz w:val="20"/>
          <w:szCs w:val="20"/>
        </w:rPr>
        <w:t xml:space="preserve">merupakan inovasi yang dibuat untuk memudahkan wisatawan melakukan kunjugan ke wisata yang ada di Kabupaten Bulukumba, Kompas </w:t>
      </w:r>
      <w:r w:rsidRPr="008323FB">
        <w:rPr>
          <w:rFonts w:ascii="Times New Roman" w:hAnsi="Times New Roman" w:cs="Times New Roman"/>
          <w:i/>
          <w:sz w:val="20"/>
          <w:szCs w:val="20"/>
        </w:rPr>
        <w:t xml:space="preserve">Jappa-jappa </w:t>
      </w:r>
      <w:r w:rsidRPr="008323FB">
        <w:rPr>
          <w:rFonts w:ascii="Times New Roman" w:hAnsi="Times New Roman" w:cs="Times New Roman"/>
          <w:sz w:val="20"/>
          <w:szCs w:val="20"/>
        </w:rPr>
        <w:t xml:space="preserve">juga salah satu navigasi yang berfungsi untuk menunjukkan suatu arah atau rute yang telah ditentukan oleh wisatawan untuk mengunjungi objek wisata yang telah tercantum di aplikasi Kompas </w:t>
      </w:r>
      <w:r w:rsidRPr="008323FB">
        <w:rPr>
          <w:rFonts w:ascii="Times New Roman" w:hAnsi="Times New Roman" w:cs="Times New Roman"/>
          <w:i/>
          <w:sz w:val="20"/>
          <w:szCs w:val="20"/>
        </w:rPr>
        <w:t xml:space="preserve">Jappa-jappa </w:t>
      </w:r>
      <w:r w:rsidRPr="008323FB">
        <w:rPr>
          <w:rFonts w:ascii="Times New Roman" w:hAnsi="Times New Roman" w:cs="Times New Roman"/>
          <w:sz w:val="20"/>
          <w:szCs w:val="20"/>
        </w:rPr>
        <w:t xml:space="preserve">yang dirancang dalam bentuk visual sebagai pengendali dan pedoman arah. Karya tulis ilmiah ini merupakan </w:t>
      </w:r>
      <w:r w:rsidRPr="008323FB">
        <w:rPr>
          <w:rFonts w:ascii="Times New Roman" w:eastAsia="Times New Roman" w:hAnsi="Times New Roman" w:cs="Times New Roman"/>
          <w:color w:val="000000"/>
          <w:sz w:val="20"/>
          <w:szCs w:val="20"/>
        </w:rPr>
        <w:t xml:space="preserve">penelitian kepustakaan </w:t>
      </w:r>
      <w:r w:rsidRPr="008323FB">
        <w:rPr>
          <w:rFonts w:ascii="Times New Roman" w:eastAsia="Times New Roman" w:hAnsi="Times New Roman" w:cs="Times New Roman"/>
          <w:i/>
          <w:color w:val="000000"/>
          <w:sz w:val="20"/>
          <w:szCs w:val="20"/>
        </w:rPr>
        <w:t>(library research)</w:t>
      </w:r>
      <w:r w:rsidRPr="008323FB">
        <w:rPr>
          <w:rFonts w:ascii="Times New Roman" w:eastAsia="Times New Roman" w:hAnsi="Times New Roman" w:cs="Times New Roman"/>
          <w:color w:val="000000"/>
          <w:sz w:val="20"/>
          <w:szCs w:val="20"/>
        </w:rPr>
        <w:t xml:space="preserve"> menggunakan pendekatan deskriptif kualitatif. </w:t>
      </w:r>
      <w:r w:rsidRPr="008323FB">
        <w:rPr>
          <w:rFonts w:ascii="Times New Roman" w:hAnsi="Times New Roman" w:cs="Times New Roman"/>
          <w:sz w:val="20"/>
          <w:szCs w:val="20"/>
        </w:rPr>
        <w:t xml:space="preserve">Manfaat aplikasi Kompas </w:t>
      </w:r>
      <w:r w:rsidRPr="008323FB">
        <w:rPr>
          <w:rFonts w:ascii="Times New Roman" w:hAnsi="Times New Roman" w:cs="Times New Roman"/>
          <w:i/>
          <w:sz w:val="20"/>
          <w:szCs w:val="20"/>
        </w:rPr>
        <w:t>Jappa-jappa</w:t>
      </w:r>
      <w:r w:rsidRPr="008323FB">
        <w:rPr>
          <w:rFonts w:ascii="Times New Roman" w:hAnsi="Times New Roman" w:cs="Times New Roman"/>
          <w:sz w:val="20"/>
          <w:szCs w:val="20"/>
        </w:rPr>
        <w:t xml:space="preserve"> adalah memberikan informasi akurat bagi wisatawan pengguna android agar mendapatkan kemudahan mencari dan mengetahui pariwisata di Kabupaten Bulukumba melalui aplikasi Kompas </w:t>
      </w:r>
      <w:r w:rsidRPr="008323FB">
        <w:rPr>
          <w:rFonts w:ascii="Times New Roman" w:hAnsi="Times New Roman" w:cs="Times New Roman"/>
          <w:i/>
          <w:sz w:val="20"/>
          <w:szCs w:val="20"/>
        </w:rPr>
        <w:t xml:space="preserve">Jappa-jappa </w:t>
      </w:r>
      <w:r w:rsidRPr="008323FB">
        <w:rPr>
          <w:rFonts w:ascii="Times New Roman" w:hAnsi="Times New Roman" w:cs="Times New Roman"/>
          <w:sz w:val="20"/>
          <w:szCs w:val="20"/>
        </w:rPr>
        <w:t xml:space="preserve">berbasis internet, memberikan informasi lokasi tempat pengguna berada, memberikan arah dan jalur untuk mencapai objek wisata yang ingin dikunjungi serta memberikan informasi mengenai wisata di Kabupaten Bulukumba mengenai budaya, kuliner dan bahari. </w:t>
      </w:r>
      <w:r w:rsidRPr="008323FB">
        <w:rPr>
          <w:rFonts w:ascii="Times New Roman" w:eastAsia="Times New Roman" w:hAnsi="Times New Roman" w:cs="Times New Roman"/>
          <w:color w:val="000000"/>
          <w:sz w:val="20"/>
          <w:szCs w:val="20"/>
        </w:rPr>
        <w:t xml:space="preserve">Kompas </w:t>
      </w:r>
      <w:r w:rsidRPr="008323FB">
        <w:rPr>
          <w:rFonts w:ascii="Times New Roman" w:eastAsia="Times New Roman" w:hAnsi="Times New Roman" w:cs="Times New Roman"/>
          <w:i/>
          <w:color w:val="000000"/>
          <w:sz w:val="20"/>
          <w:szCs w:val="20"/>
        </w:rPr>
        <w:t xml:space="preserve">jappa-jappa </w:t>
      </w:r>
      <w:r w:rsidRPr="008323FB">
        <w:rPr>
          <w:rFonts w:ascii="Times New Roman" w:eastAsia="Times New Roman" w:hAnsi="Times New Roman" w:cs="Times New Roman"/>
          <w:color w:val="000000"/>
          <w:sz w:val="20"/>
          <w:szCs w:val="20"/>
        </w:rPr>
        <w:t xml:space="preserve">diharapkan mampu memberikan dampak yang </w:t>
      </w:r>
      <w:proofErr w:type="gramStart"/>
      <w:r w:rsidRPr="008323FB">
        <w:rPr>
          <w:rFonts w:ascii="Times New Roman" w:eastAsia="Times New Roman" w:hAnsi="Times New Roman" w:cs="Times New Roman"/>
          <w:color w:val="000000"/>
          <w:sz w:val="20"/>
          <w:szCs w:val="20"/>
        </w:rPr>
        <w:t>positif  bagi</w:t>
      </w:r>
      <w:proofErr w:type="gramEnd"/>
      <w:r w:rsidRPr="008323FB">
        <w:rPr>
          <w:rFonts w:ascii="Times New Roman" w:eastAsia="Times New Roman" w:hAnsi="Times New Roman" w:cs="Times New Roman"/>
          <w:color w:val="000000"/>
          <w:sz w:val="20"/>
          <w:szCs w:val="20"/>
        </w:rPr>
        <w:t xml:space="preserve"> dunia pariwisata Indonesia secara khusus di Kabupaten Bulukumba, sehingga diperlukan perhatian dari pihak pemerintah, masyarakat dan swasta dalam menerapkan kompas </w:t>
      </w:r>
      <w:r w:rsidRPr="008323FB">
        <w:rPr>
          <w:rFonts w:ascii="Times New Roman" w:eastAsia="Times New Roman" w:hAnsi="Times New Roman" w:cs="Times New Roman"/>
          <w:i/>
          <w:color w:val="000000"/>
          <w:sz w:val="20"/>
          <w:szCs w:val="20"/>
        </w:rPr>
        <w:t xml:space="preserve">Jappa-jappa </w:t>
      </w:r>
      <w:r w:rsidRPr="008323FB">
        <w:rPr>
          <w:rFonts w:ascii="Times New Roman" w:eastAsia="Times New Roman" w:hAnsi="Times New Roman" w:cs="Times New Roman"/>
          <w:color w:val="000000"/>
          <w:sz w:val="20"/>
          <w:szCs w:val="20"/>
        </w:rPr>
        <w:t xml:space="preserve">dan </w:t>
      </w:r>
      <w:r w:rsidRPr="008323FB">
        <w:rPr>
          <w:rFonts w:ascii="Times New Roman" w:hAnsi="Times New Roman" w:cs="Times New Roman"/>
          <w:i/>
          <w:sz w:val="20"/>
          <w:szCs w:val="20"/>
        </w:rPr>
        <w:t>Butta Panrita Lopi</w:t>
      </w:r>
      <w:r w:rsidRPr="008323FB">
        <w:rPr>
          <w:rFonts w:ascii="Times New Roman" w:eastAsia="Times New Roman" w:hAnsi="Times New Roman" w:cs="Times New Roman"/>
          <w:color w:val="000000"/>
          <w:sz w:val="20"/>
          <w:szCs w:val="20"/>
        </w:rPr>
        <w:t xml:space="preserve"> di Kabupaten Bulukumba.</w:t>
      </w:r>
    </w:p>
    <w:p w:rsidR="008323FB" w:rsidRPr="008323FB" w:rsidRDefault="008323FB" w:rsidP="00CC12D3">
      <w:pPr>
        <w:spacing w:after="0"/>
        <w:jc w:val="center"/>
        <w:rPr>
          <w:rFonts w:ascii="Times New Roman" w:hAnsi="Times New Roman" w:cs="Times New Roman"/>
          <w:sz w:val="20"/>
          <w:szCs w:val="20"/>
        </w:rPr>
      </w:pPr>
    </w:p>
    <w:p w:rsidR="00557A74" w:rsidRDefault="008323FB" w:rsidP="00113C5E">
      <w:pPr>
        <w:spacing w:after="0" w:line="240" w:lineRule="auto"/>
        <w:ind w:left="1134" w:hanging="1134"/>
        <w:rPr>
          <w:rFonts w:ascii="Times New Roman" w:hAnsi="Times New Roman" w:cs="Times New Roman"/>
          <w:b/>
          <w:bCs/>
          <w:i/>
          <w:sz w:val="20"/>
          <w:szCs w:val="20"/>
        </w:rPr>
      </w:pPr>
      <w:r w:rsidRPr="008323FB">
        <w:rPr>
          <w:rFonts w:ascii="Times New Roman" w:hAnsi="Times New Roman" w:cs="Times New Roman"/>
          <w:b/>
          <w:i/>
          <w:sz w:val="20"/>
          <w:szCs w:val="20"/>
        </w:rPr>
        <w:t xml:space="preserve">Kata </w:t>
      </w:r>
      <w:proofErr w:type="gramStart"/>
      <w:r w:rsidRPr="008323FB">
        <w:rPr>
          <w:rFonts w:ascii="Times New Roman" w:hAnsi="Times New Roman" w:cs="Times New Roman"/>
          <w:b/>
          <w:i/>
          <w:sz w:val="20"/>
          <w:szCs w:val="20"/>
        </w:rPr>
        <w:t xml:space="preserve">Kunci </w:t>
      </w:r>
      <w:r w:rsidRPr="008323FB">
        <w:rPr>
          <w:rFonts w:ascii="Times New Roman" w:hAnsi="Times New Roman" w:cs="Times New Roman"/>
          <w:b/>
          <w:sz w:val="20"/>
          <w:szCs w:val="20"/>
        </w:rPr>
        <w:t>:</w:t>
      </w:r>
      <w:proofErr w:type="gramEnd"/>
      <w:r w:rsidRPr="008323FB">
        <w:rPr>
          <w:rFonts w:ascii="Times New Roman" w:hAnsi="Times New Roman" w:cs="Times New Roman"/>
          <w:b/>
          <w:sz w:val="20"/>
          <w:szCs w:val="20"/>
        </w:rPr>
        <w:t xml:space="preserve"> </w:t>
      </w:r>
      <w:r w:rsidRPr="0015507F">
        <w:rPr>
          <w:rFonts w:ascii="Times New Roman" w:hAnsi="Times New Roman" w:cs="Times New Roman"/>
          <w:b/>
          <w:bCs/>
          <w:i/>
          <w:sz w:val="20"/>
          <w:szCs w:val="20"/>
        </w:rPr>
        <w:t>Kompas Jappa-jappa, Aksesibilitas wisatawan, Strate</w:t>
      </w:r>
      <w:r w:rsidR="00557A74" w:rsidRPr="0015507F">
        <w:rPr>
          <w:rFonts w:ascii="Times New Roman" w:hAnsi="Times New Roman" w:cs="Times New Roman"/>
          <w:b/>
          <w:bCs/>
          <w:i/>
          <w:sz w:val="20"/>
          <w:szCs w:val="20"/>
        </w:rPr>
        <w:t>gi, Daya tarik pariwisata Butta</w:t>
      </w:r>
      <w:r w:rsidR="00557A74" w:rsidRPr="0015507F">
        <w:rPr>
          <w:rFonts w:ascii="Times New Roman" w:hAnsi="Times New Roman" w:cs="Times New Roman"/>
          <w:b/>
          <w:bCs/>
          <w:i/>
          <w:sz w:val="20"/>
          <w:szCs w:val="20"/>
          <w:lang w:val="id-ID"/>
        </w:rPr>
        <w:t xml:space="preserve"> </w:t>
      </w:r>
      <w:r w:rsidRPr="0015507F">
        <w:rPr>
          <w:rFonts w:ascii="Times New Roman" w:hAnsi="Times New Roman" w:cs="Times New Roman"/>
          <w:b/>
          <w:bCs/>
          <w:i/>
          <w:sz w:val="20"/>
          <w:szCs w:val="20"/>
        </w:rPr>
        <w:t>Panrita Lopi.</w:t>
      </w:r>
    </w:p>
    <w:p w:rsidR="00113C5E" w:rsidRDefault="00113C5E" w:rsidP="00113C5E">
      <w:pPr>
        <w:spacing w:after="0" w:line="240" w:lineRule="auto"/>
        <w:ind w:left="1134" w:hanging="1134"/>
        <w:rPr>
          <w:rFonts w:ascii="Times New Roman" w:hAnsi="Times New Roman" w:cs="Times New Roman"/>
          <w:b/>
          <w:bCs/>
          <w:i/>
          <w:sz w:val="20"/>
          <w:szCs w:val="20"/>
        </w:rPr>
      </w:pPr>
    </w:p>
    <w:p w:rsidR="00113C5E" w:rsidRPr="00113C5E" w:rsidRDefault="00113C5E" w:rsidP="00113C5E">
      <w:pPr>
        <w:spacing w:after="0" w:line="240" w:lineRule="auto"/>
        <w:ind w:left="1134" w:hanging="1134"/>
        <w:rPr>
          <w:rFonts w:ascii="Times New Roman" w:hAnsi="Times New Roman" w:cs="Times New Roman"/>
          <w:b/>
          <w:bCs/>
          <w:i/>
          <w:sz w:val="20"/>
          <w:szCs w:val="20"/>
        </w:rPr>
      </w:pPr>
    </w:p>
    <w:p w:rsidR="007E6AF5" w:rsidRPr="00F60982" w:rsidRDefault="007E6AF5" w:rsidP="00113C5E">
      <w:pPr>
        <w:tabs>
          <w:tab w:val="left" w:pos="2410"/>
        </w:tabs>
        <w:spacing w:after="0" w:line="240" w:lineRule="auto"/>
        <w:ind w:left="1276" w:hanging="1276"/>
        <w:jc w:val="center"/>
        <w:rPr>
          <w:rFonts w:asciiTheme="majorBidi" w:hAnsiTheme="majorBidi" w:cstheme="majorBidi"/>
          <w:b/>
          <w:bCs/>
          <w:i/>
          <w:sz w:val="20"/>
          <w:szCs w:val="20"/>
          <w:lang w:val="id-ID"/>
        </w:rPr>
      </w:pPr>
      <w:r w:rsidRPr="00F60982">
        <w:rPr>
          <w:rFonts w:asciiTheme="majorBidi" w:hAnsiTheme="majorBidi" w:cstheme="majorBidi"/>
          <w:b/>
          <w:bCs/>
          <w:i/>
          <w:sz w:val="20"/>
          <w:szCs w:val="20"/>
          <w:lang w:val="id-ID"/>
        </w:rPr>
        <w:t>ABSTRACT</w:t>
      </w:r>
    </w:p>
    <w:p w:rsidR="001A7561" w:rsidRDefault="00557A74" w:rsidP="00557A74">
      <w:pPr>
        <w:tabs>
          <w:tab w:val="left" w:pos="3402"/>
        </w:tabs>
        <w:spacing w:after="0" w:line="240" w:lineRule="auto"/>
        <w:jc w:val="both"/>
        <w:rPr>
          <w:rStyle w:val="Strong"/>
          <w:rFonts w:ascii="Times New Roman" w:eastAsiaTheme="majorEastAsia" w:hAnsi="Times New Roman" w:cs="Times New Roman"/>
          <w:b w:val="0"/>
          <w:bCs w:val="0"/>
          <w:i/>
          <w:iCs/>
          <w:sz w:val="20"/>
          <w:szCs w:val="20"/>
        </w:rPr>
        <w:sectPr w:rsidR="001A7561" w:rsidSect="00593C39">
          <w:headerReference w:type="default" r:id="rId10"/>
          <w:footerReference w:type="default" r:id="rId11"/>
          <w:headerReference w:type="first" r:id="rId12"/>
          <w:footerReference w:type="first" r:id="rId13"/>
          <w:type w:val="continuous"/>
          <w:pgSz w:w="11907" w:h="16840" w:code="9"/>
          <w:pgMar w:top="567" w:right="1701" w:bottom="1701" w:left="2268" w:header="1134" w:footer="1134" w:gutter="0"/>
          <w:pgNumType w:start="1"/>
          <w:cols w:space="566"/>
          <w:titlePg/>
          <w:docGrid w:linePitch="360"/>
        </w:sectPr>
      </w:pPr>
      <w:r w:rsidRPr="00557A74">
        <w:rPr>
          <w:rStyle w:val="Strong"/>
          <w:rFonts w:ascii="Times New Roman" w:eastAsiaTheme="majorEastAsia" w:hAnsi="Times New Roman" w:cs="Times New Roman"/>
          <w:b w:val="0"/>
          <w:bCs w:val="0"/>
          <w:i/>
          <w:iCs/>
          <w:sz w:val="20"/>
          <w:szCs w:val="20"/>
        </w:rPr>
        <w:t>The tourism potential around the coastal area has not been utilized optimally because of inadequate management. Specifically in tourism field in Bulukumba, the problems which can be found are the lack of services in terms of directions, facilities and infrastructure, the lack of tourist access, human resources (HR), publication and communication of policies and regulations, and the lack of technology utilization in tourism development. The purpose of this paper is to review the Kompas Jappa-jappa Application: Tourist Accessibility as a Strategy to Increase the Tourism Attractiveness</w:t>
      </w:r>
    </w:p>
    <w:p w:rsidR="00557A74" w:rsidRDefault="00557A74" w:rsidP="00557A74">
      <w:pPr>
        <w:tabs>
          <w:tab w:val="left" w:pos="3402"/>
        </w:tabs>
        <w:spacing w:after="0" w:line="240" w:lineRule="auto"/>
        <w:jc w:val="both"/>
        <w:rPr>
          <w:rFonts w:ascii="Times New Roman" w:hAnsi="Times New Roman" w:cs="Times New Roman"/>
          <w:i/>
          <w:iCs/>
          <w:sz w:val="20"/>
          <w:szCs w:val="20"/>
        </w:rPr>
      </w:pPr>
      <w:r w:rsidRPr="00557A74">
        <w:rPr>
          <w:rStyle w:val="Strong"/>
          <w:rFonts w:ascii="Times New Roman" w:eastAsiaTheme="majorEastAsia" w:hAnsi="Times New Roman" w:cs="Times New Roman"/>
          <w:b w:val="0"/>
          <w:bCs w:val="0"/>
          <w:i/>
          <w:iCs/>
          <w:sz w:val="20"/>
          <w:szCs w:val="20"/>
        </w:rPr>
        <w:lastRenderedPageBreak/>
        <w:t xml:space="preserve"> </w:t>
      </w:r>
      <w:proofErr w:type="gramStart"/>
      <w:r w:rsidRPr="00557A74">
        <w:rPr>
          <w:rStyle w:val="Strong"/>
          <w:rFonts w:ascii="Times New Roman" w:eastAsiaTheme="majorEastAsia" w:hAnsi="Times New Roman" w:cs="Times New Roman"/>
          <w:b w:val="0"/>
          <w:bCs w:val="0"/>
          <w:i/>
          <w:iCs/>
          <w:sz w:val="20"/>
          <w:szCs w:val="20"/>
        </w:rPr>
        <w:t>of</w:t>
      </w:r>
      <w:proofErr w:type="gramEnd"/>
      <w:r w:rsidRPr="00557A74">
        <w:rPr>
          <w:rStyle w:val="Strong"/>
          <w:rFonts w:ascii="Times New Roman" w:eastAsiaTheme="majorEastAsia" w:hAnsi="Times New Roman" w:cs="Times New Roman"/>
          <w:b w:val="0"/>
          <w:bCs w:val="0"/>
          <w:i/>
          <w:iCs/>
          <w:sz w:val="20"/>
          <w:szCs w:val="20"/>
        </w:rPr>
        <w:t xml:space="preserve"> Butta Panrita Lopi in Developing the Economy in Bulukumba. Therefore, related to this study, the concept of Kompas Jappa-jappa is an innovation to make travelers getting easier to visit tourism sites in Bulukumba. Kompas Jappa-jappa also has a function to show a direction or route to a tourism site which has been listed in the Kompas Jappa-jappa with visual form as controllers and direction guidelines. The type of this scientific paper is library research using a qualitative descriptive approach. The benefit of the Kompas Jappa-jappa application is to provide accurate information for Android user travelers in finding out the tourism sites in Bulukumba through the internet-based Kompas Jappa-jappa application, to provide information on where the position of the users is, to provide directions and routes to reach tourist sites which the travelers want to visit, and to provide tourism information about Bulukumba, especially related to culture, culinary, and marine. Kompas jappa-jappa is expected to have a positive impact on Indonesian tourism specifically in Bulukumba. Therefore, it needs concern from the government, local community, and private sector to support the Kompas Jappa-jappa and Butta Panrita Lopi in Bulukumba.</w:t>
      </w:r>
    </w:p>
    <w:p w:rsidR="00557A74" w:rsidRPr="00557A74" w:rsidRDefault="00557A74" w:rsidP="00557A74">
      <w:pPr>
        <w:tabs>
          <w:tab w:val="left" w:pos="3402"/>
        </w:tabs>
        <w:spacing w:after="0" w:line="240" w:lineRule="auto"/>
        <w:jc w:val="both"/>
        <w:rPr>
          <w:rFonts w:ascii="Times New Roman" w:hAnsi="Times New Roman" w:cs="Times New Roman"/>
          <w:i/>
          <w:iCs/>
          <w:sz w:val="20"/>
          <w:szCs w:val="20"/>
        </w:rPr>
      </w:pPr>
    </w:p>
    <w:p w:rsidR="00557A74" w:rsidRDefault="00557A74" w:rsidP="00113C5E">
      <w:pPr>
        <w:spacing w:after="0" w:line="240" w:lineRule="auto"/>
        <w:ind w:left="993" w:hanging="993"/>
        <w:rPr>
          <w:rFonts w:ascii="Times New Roman" w:hAnsi="Times New Roman" w:cs="Times New Roman"/>
          <w:b/>
          <w:bCs/>
          <w:i/>
          <w:iCs/>
          <w:sz w:val="20"/>
          <w:szCs w:val="20"/>
        </w:rPr>
      </w:pPr>
      <w:r w:rsidRPr="0015507F">
        <w:rPr>
          <w:rFonts w:ascii="Times New Roman" w:hAnsi="Times New Roman" w:cs="Times New Roman"/>
          <w:b/>
          <w:bCs/>
          <w:i/>
          <w:iCs/>
          <w:sz w:val="20"/>
          <w:szCs w:val="20"/>
        </w:rPr>
        <w:t>Keywords:</w:t>
      </w:r>
      <w:r w:rsidRPr="0015507F">
        <w:rPr>
          <w:rFonts w:ascii="Times New Roman" w:hAnsi="Times New Roman" w:cs="Times New Roman"/>
          <w:b/>
          <w:bCs/>
          <w:i/>
          <w:iCs/>
          <w:sz w:val="20"/>
          <w:szCs w:val="20"/>
        </w:rPr>
        <w:tab/>
        <w:t>Kompas Jappa-jappa, Traveler accessibility, Strategy, Tourism attraction of Butta Panrita Lopi.</w:t>
      </w:r>
    </w:p>
    <w:p w:rsidR="00113C5E" w:rsidRDefault="00113C5E" w:rsidP="00113C5E">
      <w:pPr>
        <w:spacing w:after="0" w:line="240" w:lineRule="auto"/>
        <w:ind w:left="993" w:hanging="993"/>
        <w:rPr>
          <w:rFonts w:ascii="Times New Roman" w:hAnsi="Times New Roman" w:cs="Times New Roman"/>
          <w:b/>
          <w:bCs/>
          <w:i/>
          <w:iCs/>
          <w:sz w:val="20"/>
          <w:szCs w:val="20"/>
        </w:rPr>
      </w:pPr>
    </w:p>
    <w:p w:rsidR="00113C5E" w:rsidRDefault="00113C5E" w:rsidP="00113C5E">
      <w:pPr>
        <w:spacing w:after="0" w:line="240" w:lineRule="auto"/>
        <w:ind w:left="993" w:hanging="993"/>
        <w:rPr>
          <w:rFonts w:ascii="Times New Roman" w:hAnsi="Times New Roman" w:cs="Times New Roman"/>
          <w:b/>
          <w:bCs/>
          <w:i/>
          <w:iCs/>
          <w:sz w:val="20"/>
          <w:szCs w:val="20"/>
        </w:rPr>
      </w:pPr>
    </w:p>
    <w:p w:rsidR="00113C5E" w:rsidRPr="0015507F" w:rsidRDefault="00113C5E" w:rsidP="00113C5E">
      <w:pPr>
        <w:spacing w:after="0" w:line="240" w:lineRule="auto"/>
        <w:ind w:left="993" w:hanging="993"/>
        <w:rPr>
          <w:b/>
          <w:bCs/>
          <w:i/>
          <w:iCs/>
          <w:sz w:val="20"/>
          <w:szCs w:val="20"/>
        </w:rPr>
        <w:sectPr w:rsidR="00113C5E" w:rsidRPr="0015507F" w:rsidSect="001A7561">
          <w:headerReference w:type="first" r:id="rId14"/>
          <w:pgSz w:w="11907" w:h="16840" w:code="9"/>
          <w:pgMar w:top="567" w:right="1701" w:bottom="1701" w:left="2268" w:header="1134" w:footer="1134" w:gutter="0"/>
          <w:pgNumType w:start="1"/>
          <w:cols w:space="566"/>
          <w:titlePg/>
          <w:docGrid w:linePitch="360"/>
        </w:sectPr>
      </w:pPr>
    </w:p>
    <w:p w:rsidR="000E7FC0" w:rsidRDefault="000E7FC0" w:rsidP="00113C5E">
      <w:pPr>
        <w:spacing w:after="0" w:line="360" w:lineRule="auto"/>
        <w:ind w:left="820" w:right="368" w:hanging="820"/>
        <w:jc w:val="both"/>
        <w:rPr>
          <w:rFonts w:asciiTheme="majorBidi" w:hAnsiTheme="majorBidi" w:cstheme="majorBidi"/>
          <w:iCs/>
          <w:sz w:val="24"/>
          <w:szCs w:val="24"/>
          <w:lang w:val="id-ID"/>
        </w:rPr>
      </w:pPr>
      <w:r w:rsidRPr="00F60982">
        <w:rPr>
          <w:rFonts w:asciiTheme="majorBidi" w:hAnsiTheme="majorBidi" w:cstheme="majorBidi"/>
          <w:b/>
          <w:bCs/>
          <w:iCs/>
          <w:sz w:val="24"/>
          <w:szCs w:val="24"/>
          <w:lang w:val="id-ID"/>
        </w:rPr>
        <w:lastRenderedPageBreak/>
        <w:t>PENDAHULUAN</w:t>
      </w:r>
      <w:r w:rsidRPr="00F60982">
        <w:rPr>
          <w:rFonts w:asciiTheme="majorBidi" w:hAnsiTheme="majorBidi" w:cstheme="majorBidi"/>
          <w:iCs/>
          <w:sz w:val="24"/>
          <w:szCs w:val="24"/>
          <w:lang w:val="id-ID"/>
        </w:rPr>
        <w:t xml:space="preserve"> </w:t>
      </w:r>
    </w:p>
    <w:p w:rsidR="00557A74" w:rsidRDefault="008323FB" w:rsidP="00113C5E">
      <w:pPr>
        <w:pStyle w:val="ListParagraph"/>
        <w:spacing w:line="360" w:lineRule="auto"/>
        <w:ind w:left="0" w:firstLine="706"/>
        <w:jc w:val="both"/>
        <w:rPr>
          <w:rStyle w:val="Strong"/>
          <w:rFonts w:eastAsiaTheme="majorEastAsia"/>
          <w:b w:val="0"/>
          <w:bCs w:val="0"/>
          <w:sz w:val="24"/>
          <w:szCs w:val="24"/>
        </w:rPr>
      </w:pPr>
      <w:r w:rsidRPr="00522118">
        <w:rPr>
          <w:rStyle w:val="Strong"/>
          <w:rFonts w:eastAsiaTheme="majorEastAsia"/>
          <w:b w:val="0"/>
          <w:bCs w:val="0"/>
          <w:sz w:val="24"/>
          <w:szCs w:val="24"/>
        </w:rPr>
        <w:t>Revolusi Industri merupakan perubahan yang radikal dan cepat terhadap perkembangan manusia dalam menciptakan peralatan kerja untuk meningkatkan hasil industri atau produksi (</w:t>
      </w:r>
      <w:proofErr w:type="gramStart"/>
      <w:r w:rsidRPr="00522118">
        <w:rPr>
          <w:rStyle w:val="Strong"/>
          <w:rFonts w:eastAsiaTheme="majorEastAsia"/>
          <w:b w:val="0"/>
          <w:bCs w:val="0"/>
          <w:sz w:val="24"/>
          <w:szCs w:val="24"/>
        </w:rPr>
        <w:t>cara</w:t>
      </w:r>
      <w:proofErr w:type="gramEnd"/>
      <w:r w:rsidRPr="00522118">
        <w:rPr>
          <w:rStyle w:val="Strong"/>
          <w:rFonts w:eastAsiaTheme="majorEastAsia"/>
          <w:b w:val="0"/>
          <w:bCs w:val="0"/>
          <w:sz w:val="24"/>
          <w:szCs w:val="24"/>
        </w:rPr>
        <w:t xml:space="preserve"> pembuatan atau meningkatkan nilai guna suatu barang) yang semula menggunakan tenaga manusia (tradisional) beralih dengan menggunakan peralatan mesin (modern). </w:t>
      </w:r>
      <w:proofErr w:type="gramStart"/>
      <w:r w:rsidRPr="00522118">
        <w:rPr>
          <w:rStyle w:val="Strong"/>
          <w:rFonts w:eastAsiaTheme="majorEastAsia"/>
          <w:b w:val="0"/>
          <w:bCs w:val="0"/>
          <w:sz w:val="24"/>
          <w:szCs w:val="24"/>
        </w:rPr>
        <w:t>Revolusi  industri</w:t>
      </w:r>
      <w:proofErr w:type="gramEnd"/>
      <w:r w:rsidRPr="00522118">
        <w:rPr>
          <w:rStyle w:val="Strong"/>
          <w:rFonts w:eastAsiaTheme="majorEastAsia"/>
          <w:b w:val="0"/>
          <w:bCs w:val="0"/>
          <w:sz w:val="24"/>
          <w:szCs w:val="24"/>
        </w:rPr>
        <w:t xml:space="preserve"> terkini atau generasi keempat mendorong system otomatisasi di   dalam   semua   proses   aktivitas.   Teknologi   internet   </w:t>
      </w:r>
    </w:p>
    <w:p w:rsidR="008323FB" w:rsidRPr="00522118" w:rsidRDefault="008323FB" w:rsidP="00557A74">
      <w:pPr>
        <w:pStyle w:val="ListParagraph"/>
        <w:spacing w:line="360" w:lineRule="auto"/>
        <w:ind w:left="0" w:firstLine="0"/>
        <w:jc w:val="both"/>
        <w:rPr>
          <w:rStyle w:val="Strong"/>
          <w:rFonts w:eastAsiaTheme="majorEastAsia"/>
          <w:b w:val="0"/>
          <w:bCs w:val="0"/>
          <w:sz w:val="24"/>
          <w:szCs w:val="24"/>
        </w:rPr>
      </w:pPr>
      <w:proofErr w:type="gramStart"/>
      <w:r w:rsidRPr="00522118">
        <w:rPr>
          <w:rStyle w:val="Strong"/>
          <w:rFonts w:eastAsiaTheme="majorEastAsia"/>
          <w:b w:val="0"/>
          <w:bCs w:val="0"/>
          <w:sz w:val="24"/>
          <w:szCs w:val="24"/>
        </w:rPr>
        <w:t>yang</w:t>
      </w:r>
      <w:proofErr w:type="gramEnd"/>
      <w:r w:rsidRPr="00522118">
        <w:rPr>
          <w:rStyle w:val="Strong"/>
          <w:rFonts w:eastAsiaTheme="majorEastAsia"/>
          <w:b w:val="0"/>
          <w:bCs w:val="0"/>
          <w:sz w:val="24"/>
          <w:szCs w:val="24"/>
        </w:rPr>
        <w:t xml:space="preserve"> semakin masif  tidak  hanya menghubungkan  jutaan  manusia di   seluruh dunia   tetapi   juga  telah   menjadi   basis   bagi  transaksi   perdagangan   dan transportasi secara  online.</w:t>
      </w:r>
    </w:p>
    <w:p w:rsidR="0066091D" w:rsidRDefault="00522118" w:rsidP="00CC12D3">
      <w:pPr>
        <w:pStyle w:val="ListParagraph"/>
        <w:spacing w:line="360" w:lineRule="auto"/>
        <w:ind w:left="0" w:firstLine="709"/>
        <w:jc w:val="both"/>
        <w:rPr>
          <w:rStyle w:val="Strong"/>
          <w:rFonts w:eastAsiaTheme="majorEastAsia"/>
          <w:b w:val="0"/>
          <w:bCs w:val="0"/>
          <w:sz w:val="24"/>
          <w:szCs w:val="24"/>
        </w:rPr>
      </w:pPr>
      <w:r w:rsidRPr="00522118">
        <w:rPr>
          <w:rStyle w:val="Strong"/>
          <w:rFonts w:eastAsiaTheme="majorEastAsia"/>
          <w:b w:val="0"/>
          <w:bCs w:val="0"/>
          <w:sz w:val="24"/>
          <w:szCs w:val="24"/>
        </w:rPr>
        <w:lastRenderedPageBreak/>
        <w:t xml:space="preserve">Prof Klaus Schwab, Ekonom </w:t>
      </w:r>
    </w:p>
    <w:p w:rsidR="00522118" w:rsidRDefault="00522118" w:rsidP="00057A40">
      <w:pPr>
        <w:pStyle w:val="ListParagraph"/>
        <w:spacing w:line="360" w:lineRule="auto"/>
        <w:ind w:left="0" w:firstLine="0"/>
        <w:jc w:val="both"/>
        <w:rPr>
          <w:rStyle w:val="Strong"/>
          <w:rFonts w:eastAsiaTheme="majorEastAsia"/>
          <w:b w:val="0"/>
          <w:bCs w:val="0"/>
          <w:sz w:val="24"/>
          <w:szCs w:val="24"/>
        </w:rPr>
      </w:pPr>
      <w:proofErr w:type="gramStart"/>
      <w:r w:rsidRPr="00522118">
        <w:rPr>
          <w:rStyle w:val="Strong"/>
          <w:rFonts w:eastAsiaTheme="majorEastAsia"/>
          <w:b w:val="0"/>
          <w:bCs w:val="0"/>
          <w:sz w:val="24"/>
          <w:szCs w:val="24"/>
        </w:rPr>
        <w:t>terkenal</w:t>
      </w:r>
      <w:proofErr w:type="gramEnd"/>
      <w:r w:rsidRPr="00522118">
        <w:rPr>
          <w:rStyle w:val="Strong"/>
          <w:rFonts w:eastAsiaTheme="majorEastAsia"/>
          <w:b w:val="0"/>
          <w:bCs w:val="0"/>
          <w:sz w:val="24"/>
          <w:szCs w:val="24"/>
        </w:rPr>
        <w:t xml:space="preserve"> dunia  asal Jerman, Pendiri dan  Ketua Eksekutif </w:t>
      </w:r>
      <w:r w:rsidRPr="00522118">
        <w:rPr>
          <w:rStyle w:val="Strong"/>
          <w:rFonts w:eastAsiaTheme="majorEastAsia"/>
          <w:b w:val="0"/>
          <w:bCs w:val="0"/>
          <w:i/>
          <w:sz w:val="24"/>
          <w:szCs w:val="24"/>
        </w:rPr>
        <w:t>World Economic  Forum</w:t>
      </w:r>
      <w:r w:rsidRPr="00522118">
        <w:rPr>
          <w:rStyle w:val="Strong"/>
          <w:rFonts w:eastAsiaTheme="majorEastAsia"/>
          <w:b w:val="0"/>
          <w:bCs w:val="0"/>
          <w:sz w:val="24"/>
          <w:szCs w:val="24"/>
        </w:rPr>
        <w:t xml:space="preserve"> (WEF) yang mengenalkan konsep Revolusi Industri 4.0. Dalam bukunya yang berjudul </w:t>
      </w:r>
      <w:r w:rsidRPr="00522118">
        <w:rPr>
          <w:rStyle w:val="Strong"/>
          <w:rFonts w:eastAsiaTheme="majorEastAsia"/>
          <w:b w:val="0"/>
          <w:bCs w:val="0"/>
          <w:i/>
          <w:sz w:val="24"/>
          <w:szCs w:val="24"/>
        </w:rPr>
        <w:t>“The Fourth   Industrial  Revolution”</w:t>
      </w:r>
      <w:r w:rsidRPr="00522118">
        <w:rPr>
          <w:rStyle w:val="Strong"/>
          <w:rFonts w:eastAsiaTheme="majorEastAsia"/>
          <w:b w:val="0"/>
          <w:bCs w:val="0"/>
          <w:sz w:val="24"/>
          <w:szCs w:val="24"/>
        </w:rPr>
        <w:t xml:space="preserve">, Prof Schawab (2017) menjelaskan revolusi   industri 4.0 telah   mengubah hidup dan kerja manusia secara fundamental. Berbeda dengan   revolusi industri sebelumnya, revolusi industri generasi ke-4 ini memiliki skala, ruang lingkup dan kompleksitas yang lebih   luas. </w:t>
      </w:r>
      <w:proofErr w:type="gramStart"/>
      <w:r w:rsidRPr="00522118">
        <w:rPr>
          <w:rStyle w:val="Strong"/>
          <w:rFonts w:eastAsiaTheme="majorEastAsia"/>
          <w:b w:val="0"/>
          <w:bCs w:val="0"/>
          <w:sz w:val="24"/>
          <w:szCs w:val="24"/>
        </w:rPr>
        <w:t>Kemajuan  teknologi</w:t>
      </w:r>
      <w:proofErr w:type="gramEnd"/>
      <w:r w:rsidRPr="00522118">
        <w:rPr>
          <w:rStyle w:val="Strong"/>
          <w:rFonts w:eastAsiaTheme="majorEastAsia"/>
          <w:b w:val="0"/>
          <w:bCs w:val="0"/>
          <w:sz w:val="24"/>
          <w:szCs w:val="24"/>
        </w:rPr>
        <w:t xml:space="preserve">  baru yang mengintegrasikan dunia fisik, digital dan biologis telah mempengaruhi semua disiplin ilmu, ekonomi, industri dan pemerintah (Rosyadi, 2018:1).</w:t>
      </w:r>
    </w:p>
    <w:p w:rsidR="001A7561" w:rsidRDefault="00522118" w:rsidP="00522118">
      <w:pPr>
        <w:pStyle w:val="ListParagraph"/>
        <w:spacing w:line="360" w:lineRule="auto"/>
        <w:ind w:left="0" w:firstLine="709"/>
        <w:jc w:val="both"/>
        <w:rPr>
          <w:rStyle w:val="Strong"/>
          <w:rFonts w:eastAsiaTheme="majorEastAsia"/>
          <w:b w:val="0"/>
          <w:bCs w:val="0"/>
          <w:sz w:val="24"/>
          <w:szCs w:val="24"/>
          <w:lang w:val="id-ID"/>
        </w:rPr>
      </w:pPr>
      <w:r>
        <w:rPr>
          <w:rStyle w:val="Strong"/>
          <w:rFonts w:eastAsiaTheme="majorEastAsia"/>
          <w:b w:val="0"/>
          <w:bCs w:val="0"/>
          <w:sz w:val="24"/>
          <w:szCs w:val="24"/>
          <w:lang w:val="id-ID"/>
        </w:rPr>
        <w:t>Revolusi industri 4.0 membawa dampak yang cukup besar</w:t>
      </w:r>
    </w:p>
    <w:p w:rsidR="001A7561" w:rsidRDefault="001A7561" w:rsidP="00522118">
      <w:pPr>
        <w:pStyle w:val="ListParagraph"/>
        <w:spacing w:line="360" w:lineRule="auto"/>
        <w:ind w:left="0" w:firstLine="709"/>
        <w:jc w:val="both"/>
        <w:rPr>
          <w:rStyle w:val="Strong"/>
          <w:rFonts w:eastAsiaTheme="majorEastAsia"/>
          <w:b w:val="0"/>
          <w:bCs w:val="0"/>
          <w:sz w:val="24"/>
          <w:szCs w:val="24"/>
          <w:lang w:val="id-ID"/>
        </w:rPr>
        <w:sectPr w:rsidR="001A7561" w:rsidSect="00F56914">
          <w:type w:val="continuous"/>
          <w:pgSz w:w="11907" w:h="16840" w:code="9"/>
          <w:pgMar w:top="567" w:right="1701" w:bottom="1701" w:left="2268" w:header="573" w:footer="1134" w:gutter="0"/>
          <w:pgNumType w:start="1"/>
          <w:cols w:num="2" w:space="566"/>
          <w:titlePg/>
          <w:docGrid w:linePitch="360"/>
        </w:sectPr>
      </w:pPr>
    </w:p>
    <w:p w:rsidR="001A7561" w:rsidRDefault="001A7561" w:rsidP="001A7561">
      <w:pPr>
        <w:pStyle w:val="ListParagraph"/>
        <w:spacing w:line="360" w:lineRule="auto"/>
        <w:ind w:left="0" w:firstLine="0"/>
        <w:jc w:val="both"/>
        <w:rPr>
          <w:rStyle w:val="Strong"/>
          <w:rFonts w:eastAsiaTheme="majorEastAsia"/>
          <w:b w:val="0"/>
          <w:bCs w:val="0"/>
          <w:sz w:val="24"/>
          <w:szCs w:val="24"/>
          <w:lang w:val="id-ID"/>
        </w:rPr>
      </w:pPr>
      <w:r>
        <w:rPr>
          <w:rStyle w:val="Strong"/>
          <w:rFonts w:eastAsiaTheme="majorEastAsia"/>
          <w:b w:val="0"/>
          <w:bCs w:val="0"/>
          <w:sz w:val="24"/>
          <w:szCs w:val="24"/>
          <w:lang w:val="id-ID"/>
        </w:rPr>
        <w:lastRenderedPageBreak/>
        <w:t xml:space="preserve">bagi seluruh masyarakat di dunia. </w:t>
      </w:r>
      <w:r w:rsidRPr="00522118">
        <w:rPr>
          <w:rStyle w:val="Strong"/>
          <w:rFonts w:eastAsiaTheme="majorEastAsia"/>
          <w:b w:val="0"/>
          <w:bCs w:val="0"/>
          <w:sz w:val="24"/>
          <w:szCs w:val="24"/>
        </w:rPr>
        <w:t>Tidak terkecuali Indonesia, Indonesia mengalami percepatan</w:t>
      </w:r>
      <w:r>
        <w:rPr>
          <w:rStyle w:val="Strong"/>
          <w:rFonts w:eastAsiaTheme="majorEastAsia"/>
          <w:sz w:val="24"/>
          <w:szCs w:val="24"/>
        </w:rPr>
        <w:t xml:space="preserve"> </w:t>
      </w:r>
      <w:r w:rsidRPr="00522118">
        <w:rPr>
          <w:rStyle w:val="Strong"/>
          <w:rFonts w:eastAsiaTheme="majorEastAsia"/>
          <w:b w:val="0"/>
          <w:bCs w:val="0"/>
          <w:sz w:val="24"/>
          <w:szCs w:val="24"/>
        </w:rPr>
        <w:t>arus teknologi sehingga menyebabkan masyarakat hanyut terbawa arusnya.</w:t>
      </w:r>
      <w:r>
        <w:rPr>
          <w:rStyle w:val="Strong"/>
          <w:rFonts w:eastAsiaTheme="majorEastAsia"/>
          <w:b w:val="0"/>
          <w:bCs w:val="0"/>
          <w:sz w:val="24"/>
          <w:szCs w:val="24"/>
          <w:lang w:val="id-ID"/>
        </w:rPr>
        <w:t xml:space="preserve"> </w:t>
      </w:r>
      <w:r w:rsidRPr="00522118">
        <w:rPr>
          <w:rStyle w:val="Strong"/>
          <w:rFonts w:eastAsiaTheme="majorEastAsia"/>
          <w:b w:val="0"/>
          <w:bCs w:val="0"/>
          <w:sz w:val="24"/>
          <w:szCs w:val="24"/>
        </w:rPr>
        <w:t>Cepatnya arus teknologi dan informasi yang diterima masyarakat memberikan efek nyaman pada penerimanya. Selain itu, revolusi industry 4.0</w:t>
      </w:r>
      <w:r>
        <w:rPr>
          <w:rStyle w:val="Strong"/>
          <w:rFonts w:eastAsiaTheme="majorEastAsia"/>
          <w:b w:val="0"/>
          <w:bCs w:val="0"/>
          <w:sz w:val="24"/>
          <w:szCs w:val="24"/>
          <w:lang w:val="id-ID"/>
        </w:rPr>
        <w:t xml:space="preserve"> juga memberikan dampak dalam segala aspek kehidupan manusia yaitu dalam ekonomi, pendidikan, budaya, sosial, politik dan sendi kehidupan lainnya. Revolusi industri juga melahirkan generasi baru yang semakin canggih dengan teknologi.</w:t>
      </w:r>
    </w:p>
    <w:p w:rsidR="001A7561" w:rsidRDefault="001A7561" w:rsidP="001A7561">
      <w:pPr>
        <w:pStyle w:val="ListParagraph"/>
        <w:spacing w:line="360" w:lineRule="auto"/>
        <w:ind w:left="0" w:firstLine="709"/>
        <w:jc w:val="both"/>
        <w:rPr>
          <w:rFonts w:asciiTheme="majorBidi" w:hAnsiTheme="majorBidi" w:cstheme="majorBidi"/>
          <w:sz w:val="24"/>
          <w:szCs w:val="24"/>
        </w:rPr>
      </w:pPr>
      <w:r w:rsidRPr="00572E9B">
        <w:rPr>
          <w:rStyle w:val="Strong"/>
          <w:rFonts w:asciiTheme="majorBidi" w:eastAsiaTheme="majorEastAsia" w:hAnsiTheme="majorBidi" w:cstheme="majorBidi"/>
          <w:b w:val="0"/>
          <w:bCs w:val="0"/>
          <w:sz w:val="24"/>
          <w:szCs w:val="24"/>
        </w:rPr>
        <w:t xml:space="preserve">Kabupaten Bulukumba merupakan salah satu Daerah Tingkat II di Provinsi Sulawesi Selatan, Indonesia. Kabupaten Bulukumba memiliki luas wilayah 1.154,67 km² dan berpenduduk sebanyak 394.757 jiwa (berdasarkan sensus penduduk 2010). </w:t>
      </w:r>
      <w:r w:rsidRPr="00E35905">
        <w:rPr>
          <w:rFonts w:asciiTheme="majorBidi" w:hAnsiTheme="majorBidi" w:cstheme="majorBidi"/>
          <w:sz w:val="24"/>
          <w:szCs w:val="24"/>
        </w:rPr>
        <w:t>Secara administrasi Kabupaten Bulukumba terbagi atas 10 (sepuluh) Kecamatan yang terdiri dari 24 Kelurahan dan 101 Desa. Ditinjau dari segi luas Kecamatan Ganking dan Kecamatan Bulukumba merupakan dua wilayah kecamatan yang terluas atau sekitar 29</w:t>
      </w:r>
      <w:proofErr w:type="gramStart"/>
      <w:r w:rsidRPr="00E35905">
        <w:rPr>
          <w:rFonts w:asciiTheme="majorBidi" w:hAnsiTheme="majorBidi" w:cstheme="majorBidi"/>
          <w:sz w:val="24"/>
          <w:szCs w:val="24"/>
        </w:rPr>
        <w:t>,87</w:t>
      </w:r>
      <w:proofErr w:type="gramEnd"/>
      <w:r w:rsidRPr="00E35905">
        <w:rPr>
          <w:rFonts w:asciiTheme="majorBidi" w:hAnsiTheme="majorBidi" w:cstheme="majorBidi"/>
          <w:sz w:val="24"/>
          <w:szCs w:val="24"/>
        </w:rPr>
        <w:t xml:space="preserve"> dari luas wilayah </w:t>
      </w:r>
      <w:r w:rsidRPr="00E35905">
        <w:rPr>
          <w:rFonts w:asciiTheme="majorBidi" w:hAnsiTheme="majorBidi" w:cstheme="majorBidi"/>
          <w:sz w:val="24"/>
          <w:szCs w:val="24"/>
        </w:rPr>
        <w:lastRenderedPageBreak/>
        <w:t>Kabupaten. Secara keseluruhan luas wilayah Kabupaten Bulukumba yaitu 1.154</w:t>
      </w:r>
      <w:proofErr w:type="gramStart"/>
      <w:r w:rsidRPr="00E35905">
        <w:rPr>
          <w:rFonts w:asciiTheme="majorBidi" w:hAnsiTheme="majorBidi" w:cstheme="majorBidi"/>
          <w:sz w:val="24"/>
          <w:szCs w:val="24"/>
        </w:rPr>
        <w:t>,67Km2</w:t>
      </w:r>
      <w:proofErr w:type="gramEnd"/>
      <w:r w:rsidRPr="00E35905">
        <w:rPr>
          <w:rFonts w:asciiTheme="majorBidi" w:hAnsiTheme="majorBidi" w:cstheme="majorBidi"/>
          <w:sz w:val="24"/>
          <w:szCs w:val="24"/>
        </w:rPr>
        <w:t>. Adapun batas-batas wilayah Kabupaten Bulukumba yaitu: Sebelah Utara berbatasan dengan Kabupaten Sinjai, sebelah Timur berbatasan dengan Teluk Bone, sebelah Selatan berbatasan dengan Laut Flores serta sebelah Barat berbatasan dengan Kabupaten Bantaeng. Sedangkan letak geografis Kabupaten Bulukumba yaitu berada antara 05°2’ sampai 05°40’ Lintang Selatan dan 119°58’ sampai 120°38’ Bu</w:t>
      </w:r>
      <w:r>
        <w:rPr>
          <w:rFonts w:asciiTheme="majorBidi" w:hAnsiTheme="majorBidi" w:cstheme="majorBidi"/>
          <w:sz w:val="24"/>
          <w:szCs w:val="24"/>
        </w:rPr>
        <w:t xml:space="preserve">jur Timur (Zainuddin,  2011:53). </w:t>
      </w:r>
    </w:p>
    <w:p w:rsidR="00DE2F48" w:rsidRDefault="001A7561" w:rsidP="00DE2F48">
      <w:pPr>
        <w:pStyle w:val="ListParagraph"/>
        <w:tabs>
          <w:tab w:val="left" w:pos="851"/>
        </w:tabs>
        <w:spacing w:line="360" w:lineRule="auto"/>
        <w:ind w:left="0" w:firstLine="709"/>
        <w:jc w:val="both"/>
        <w:rPr>
          <w:rStyle w:val="Strong"/>
          <w:rFonts w:asciiTheme="majorBidi" w:eastAsiaTheme="majorEastAsia" w:hAnsiTheme="majorBidi" w:cstheme="majorBidi"/>
          <w:b w:val="0"/>
          <w:sz w:val="24"/>
          <w:szCs w:val="24"/>
        </w:rPr>
      </w:pPr>
      <w:r w:rsidRPr="00E35905">
        <w:rPr>
          <w:rStyle w:val="Strong"/>
          <w:rFonts w:asciiTheme="majorBidi" w:eastAsiaTheme="majorEastAsia" w:hAnsiTheme="majorBidi" w:cstheme="majorBidi"/>
          <w:b w:val="0"/>
          <w:sz w:val="24"/>
          <w:szCs w:val="24"/>
        </w:rPr>
        <w:t>Data pengu</w:t>
      </w:r>
      <w:r>
        <w:rPr>
          <w:rStyle w:val="Strong"/>
          <w:rFonts w:asciiTheme="majorBidi" w:eastAsiaTheme="majorEastAsia" w:hAnsiTheme="majorBidi" w:cstheme="majorBidi"/>
          <w:b w:val="0"/>
          <w:sz w:val="24"/>
          <w:szCs w:val="24"/>
        </w:rPr>
        <w:t>n</w:t>
      </w:r>
      <w:r w:rsidRPr="00E35905">
        <w:rPr>
          <w:rStyle w:val="Strong"/>
          <w:rFonts w:asciiTheme="majorBidi" w:eastAsiaTheme="majorEastAsia" w:hAnsiTheme="majorBidi" w:cstheme="majorBidi"/>
          <w:b w:val="0"/>
          <w:sz w:val="24"/>
          <w:szCs w:val="24"/>
        </w:rPr>
        <w:t xml:space="preserve">jung wisatawan </w:t>
      </w:r>
      <w:r>
        <w:rPr>
          <w:rStyle w:val="Strong"/>
          <w:rFonts w:asciiTheme="majorBidi" w:eastAsiaTheme="majorEastAsia" w:hAnsiTheme="majorBidi" w:cstheme="majorBidi"/>
          <w:b w:val="0"/>
          <w:sz w:val="24"/>
          <w:szCs w:val="24"/>
        </w:rPr>
        <w:t>Kabupaten Bulukumba Pada bulan april tahun 2015 mengalami d</w:t>
      </w:r>
      <w:r w:rsidRPr="00E35905">
        <w:rPr>
          <w:rStyle w:val="Strong"/>
          <w:rFonts w:asciiTheme="majorBidi" w:eastAsiaTheme="majorEastAsia" w:hAnsiTheme="majorBidi" w:cstheme="majorBidi"/>
          <w:b w:val="0"/>
          <w:sz w:val="24"/>
          <w:szCs w:val="24"/>
        </w:rPr>
        <w:t xml:space="preserve">eflasi yaitu sebanyak -0,06%,  pada </w:t>
      </w:r>
      <w:r>
        <w:rPr>
          <w:rStyle w:val="Strong"/>
          <w:rFonts w:asciiTheme="majorBidi" w:eastAsiaTheme="majorEastAsia" w:hAnsiTheme="majorBidi" w:cstheme="majorBidi"/>
          <w:b w:val="0"/>
          <w:sz w:val="24"/>
          <w:szCs w:val="24"/>
        </w:rPr>
        <w:t xml:space="preserve">bulan oktober mengalami deflasi </w:t>
      </w:r>
      <w:r w:rsidRPr="00E35905">
        <w:rPr>
          <w:rStyle w:val="Strong"/>
          <w:rFonts w:asciiTheme="majorBidi" w:eastAsiaTheme="majorEastAsia" w:hAnsiTheme="majorBidi" w:cstheme="majorBidi"/>
          <w:b w:val="0"/>
          <w:sz w:val="24"/>
          <w:szCs w:val="24"/>
        </w:rPr>
        <w:t>sebanyak</w:t>
      </w:r>
      <w:r>
        <w:rPr>
          <w:rStyle w:val="Strong"/>
          <w:rFonts w:asciiTheme="majorBidi" w:eastAsiaTheme="majorEastAsia" w:hAnsiTheme="majorBidi" w:cstheme="majorBidi"/>
          <w:b w:val="0"/>
          <w:sz w:val="24"/>
          <w:szCs w:val="24"/>
        </w:rPr>
        <w:t xml:space="preserve"> -1,03%, kemudian, pada bulan d</w:t>
      </w:r>
      <w:r w:rsidRPr="00E35905">
        <w:rPr>
          <w:rStyle w:val="Strong"/>
          <w:rFonts w:asciiTheme="majorBidi" w:eastAsiaTheme="majorEastAsia" w:hAnsiTheme="majorBidi" w:cstheme="majorBidi"/>
          <w:b w:val="0"/>
          <w:sz w:val="24"/>
          <w:szCs w:val="24"/>
        </w:rPr>
        <w:t>esember mengalami inflasi sebanyak</w:t>
      </w:r>
      <w:r>
        <w:rPr>
          <w:rStyle w:val="Strong"/>
          <w:rFonts w:asciiTheme="majorBidi" w:eastAsiaTheme="majorEastAsia" w:hAnsiTheme="majorBidi" w:cstheme="majorBidi"/>
          <w:b w:val="0"/>
          <w:sz w:val="24"/>
          <w:szCs w:val="24"/>
        </w:rPr>
        <w:t xml:space="preserve"> 1,30%. Selain itu, pada bulan j</w:t>
      </w:r>
      <w:r w:rsidRPr="00E35905">
        <w:rPr>
          <w:rStyle w:val="Strong"/>
          <w:rFonts w:asciiTheme="majorBidi" w:eastAsiaTheme="majorEastAsia" w:hAnsiTheme="majorBidi" w:cstheme="majorBidi"/>
          <w:b w:val="0"/>
          <w:sz w:val="24"/>
          <w:szCs w:val="24"/>
        </w:rPr>
        <w:t xml:space="preserve">anuari 2016 jumlah pengunjung </w:t>
      </w:r>
      <w:r>
        <w:rPr>
          <w:rStyle w:val="Strong"/>
          <w:rFonts w:asciiTheme="majorBidi" w:eastAsiaTheme="majorEastAsia" w:hAnsiTheme="majorBidi" w:cstheme="majorBidi"/>
          <w:b w:val="0"/>
          <w:sz w:val="24"/>
          <w:szCs w:val="24"/>
        </w:rPr>
        <w:t>Kabupaten  Bulukumba mengalami i</w:t>
      </w:r>
      <w:r w:rsidRPr="00E35905">
        <w:rPr>
          <w:rStyle w:val="Strong"/>
          <w:rFonts w:asciiTheme="majorBidi" w:eastAsiaTheme="majorEastAsia" w:hAnsiTheme="majorBidi" w:cstheme="majorBidi"/>
          <w:b w:val="0"/>
          <w:sz w:val="24"/>
          <w:szCs w:val="24"/>
        </w:rPr>
        <w:t>nfl</w:t>
      </w:r>
      <w:r>
        <w:rPr>
          <w:rStyle w:val="Strong"/>
          <w:rFonts w:asciiTheme="majorBidi" w:eastAsiaTheme="majorEastAsia" w:hAnsiTheme="majorBidi" w:cstheme="majorBidi"/>
          <w:b w:val="0"/>
          <w:sz w:val="24"/>
          <w:szCs w:val="24"/>
        </w:rPr>
        <w:t>asi sebanyak 0.46%, pada bulan februari mengalami d</w:t>
      </w:r>
      <w:r w:rsidRPr="00E35905">
        <w:rPr>
          <w:rStyle w:val="Strong"/>
          <w:rFonts w:asciiTheme="majorBidi" w:eastAsiaTheme="majorEastAsia" w:hAnsiTheme="majorBidi" w:cstheme="majorBidi"/>
          <w:b w:val="0"/>
          <w:sz w:val="24"/>
          <w:szCs w:val="24"/>
        </w:rPr>
        <w:t>efla</w:t>
      </w:r>
      <w:r>
        <w:rPr>
          <w:rStyle w:val="Strong"/>
          <w:rFonts w:asciiTheme="majorBidi" w:eastAsiaTheme="majorEastAsia" w:hAnsiTheme="majorBidi" w:cstheme="majorBidi"/>
          <w:b w:val="0"/>
          <w:sz w:val="24"/>
          <w:szCs w:val="24"/>
        </w:rPr>
        <w:t>si sebanyak -1,05%, pada bulan maret mengalami d</w:t>
      </w:r>
      <w:r w:rsidRPr="00E35905">
        <w:rPr>
          <w:rStyle w:val="Strong"/>
          <w:rFonts w:asciiTheme="majorBidi" w:eastAsiaTheme="majorEastAsia" w:hAnsiTheme="majorBidi" w:cstheme="majorBidi"/>
          <w:b w:val="0"/>
          <w:sz w:val="24"/>
          <w:szCs w:val="24"/>
        </w:rPr>
        <w:t>efla</w:t>
      </w:r>
      <w:r>
        <w:rPr>
          <w:rStyle w:val="Strong"/>
          <w:rFonts w:asciiTheme="majorBidi" w:eastAsiaTheme="majorEastAsia" w:hAnsiTheme="majorBidi" w:cstheme="majorBidi"/>
          <w:b w:val="0"/>
          <w:sz w:val="24"/>
          <w:szCs w:val="24"/>
        </w:rPr>
        <w:t>si sebanyak -0,31%, pada bulan april mengalami d</w:t>
      </w:r>
      <w:r w:rsidRPr="00E35905">
        <w:rPr>
          <w:rStyle w:val="Strong"/>
          <w:rFonts w:asciiTheme="majorBidi" w:eastAsiaTheme="majorEastAsia" w:hAnsiTheme="majorBidi" w:cstheme="majorBidi"/>
          <w:b w:val="0"/>
          <w:sz w:val="24"/>
          <w:szCs w:val="24"/>
        </w:rPr>
        <w:t>efla</w:t>
      </w:r>
      <w:r>
        <w:rPr>
          <w:rStyle w:val="Strong"/>
          <w:rFonts w:asciiTheme="majorBidi" w:eastAsiaTheme="majorEastAsia" w:hAnsiTheme="majorBidi" w:cstheme="majorBidi"/>
          <w:b w:val="0"/>
          <w:sz w:val="24"/>
          <w:szCs w:val="24"/>
        </w:rPr>
        <w:t>si sebanyak -0,42%, pada bulan a</w:t>
      </w:r>
      <w:r w:rsidRPr="00E35905">
        <w:rPr>
          <w:rStyle w:val="Strong"/>
          <w:rFonts w:asciiTheme="majorBidi" w:eastAsiaTheme="majorEastAsia" w:hAnsiTheme="majorBidi" w:cstheme="majorBidi"/>
          <w:b w:val="0"/>
          <w:sz w:val="24"/>
          <w:szCs w:val="24"/>
        </w:rPr>
        <w:t>gustus mengalam</w:t>
      </w:r>
      <w:r>
        <w:rPr>
          <w:rStyle w:val="Strong"/>
          <w:rFonts w:asciiTheme="majorBidi" w:eastAsiaTheme="majorEastAsia" w:hAnsiTheme="majorBidi" w:cstheme="majorBidi"/>
          <w:b w:val="0"/>
          <w:sz w:val="24"/>
          <w:szCs w:val="24"/>
        </w:rPr>
        <w:t>i d</w:t>
      </w:r>
      <w:r w:rsidRPr="00E35905">
        <w:rPr>
          <w:rStyle w:val="Strong"/>
          <w:rFonts w:asciiTheme="majorBidi" w:eastAsiaTheme="majorEastAsia" w:hAnsiTheme="majorBidi" w:cstheme="majorBidi"/>
          <w:b w:val="0"/>
          <w:sz w:val="24"/>
          <w:szCs w:val="24"/>
        </w:rPr>
        <w:t xml:space="preserve">eflasi </w:t>
      </w:r>
      <w:r>
        <w:rPr>
          <w:rStyle w:val="Strong"/>
          <w:rFonts w:asciiTheme="majorBidi" w:eastAsiaTheme="majorEastAsia" w:hAnsiTheme="majorBidi" w:cstheme="majorBidi"/>
          <w:b w:val="0"/>
          <w:sz w:val="24"/>
          <w:szCs w:val="24"/>
        </w:rPr>
        <w:lastRenderedPageBreak/>
        <w:t>sebanyak -0,05% dan pada bulan desember mengalami i</w:t>
      </w:r>
      <w:r w:rsidRPr="00E35905">
        <w:rPr>
          <w:rStyle w:val="Strong"/>
          <w:rFonts w:asciiTheme="majorBidi" w:eastAsiaTheme="majorEastAsia" w:hAnsiTheme="majorBidi" w:cstheme="majorBidi"/>
          <w:b w:val="0"/>
          <w:sz w:val="24"/>
          <w:szCs w:val="24"/>
        </w:rPr>
        <w:t>nflasi sebany</w:t>
      </w:r>
      <w:r>
        <w:rPr>
          <w:rStyle w:val="Strong"/>
          <w:rFonts w:asciiTheme="majorBidi" w:eastAsiaTheme="majorEastAsia" w:hAnsiTheme="majorBidi" w:cstheme="majorBidi"/>
          <w:b w:val="0"/>
          <w:sz w:val="24"/>
          <w:szCs w:val="24"/>
        </w:rPr>
        <w:t>ak 0.30%. Kemudian, pada bulan j</w:t>
      </w:r>
      <w:r w:rsidRPr="00E35905">
        <w:rPr>
          <w:rStyle w:val="Strong"/>
          <w:rFonts w:asciiTheme="majorBidi" w:eastAsiaTheme="majorEastAsia" w:hAnsiTheme="majorBidi" w:cstheme="majorBidi"/>
          <w:b w:val="0"/>
          <w:sz w:val="24"/>
          <w:szCs w:val="24"/>
        </w:rPr>
        <w:t xml:space="preserve">anuari </w:t>
      </w:r>
      <w:r>
        <w:rPr>
          <w:rStyle w:val="Strong"/>
          <w:rFonts w:asciiTheme="majorBidi" w:eastAsiaTheme="majorEastAsia" w:hAnsiTheme="majorBidi" w:cstheme="majorBidi"/>
          <w:b w:val="0"/>
          <w:sz w:val="24"/>
          <w:szCs w:val="24"/>
        </w:rPr>
        <w:t>2017 data pengunjung mengalami</w:t>
      </w:r>
      <w:r>
        <w:rPr>
          <w:rStyle w:val="Strong"/>
          <w:rFonts w:asciiTheme="majorBidi" w:eastAsiaTheme="majorEastAsia" w:hAnsiTheme="majorBidi" w:cstheme="majorBidi"/>
          <w:b w:val="0"/>
          <w:sz w:val="24"/>
          <w:szCs w:val="24"/>
          <w:lang w:val="id-ID"/>
        </w:rPr>
        <w:t xml:space="preserve"> </w:t>
      </w:r>
      <w:r w:rsidR="00DE2F48">
        <w:rPr>
          <w:rStyle w:val="Strong"/>
          <w:rFonts w:asciiTheme="majorBidi" w:eastAsiaTheme="majorEastAsia" w:hAnsiTheme="majorBidi" w:cstheme="majorBidi"/>
          <w:b w:val="0"/>
          <w:sz w:val="24"/>
          <w:szCs w:val="24"/>
        </w:rPr>
        <w:t>inflasi 0.99%, pada bulan maret mengalami deflasi sebanyak 0,16%, pada bulan september mengalami d</w:t>
      </w:r>
      <w:r w:rsidR="00DE2F48" w:rsidRPr="00E35905">
        <w:rPr>
          <w:rStyle w:val="Strong"/>
          <w:rFonts w:asciiTheme="majorBidi" w:eastAsiaTheme="majorEastAsia" w:hAnsiTheme="majorBidi" w:cstheme="majorBidi"/>
          <w:b w:val="0"/>
          <w:sz w:val="24"/>
          <w:szCs w:val="24"/>
        </w:rPr>
        <w:t>eflasi sebanya</w:t>
      </w:r>
      <w:r w:rsidR="00DE2F48">
        <w:rPr>
          <w:rStyle w:val="Strong"/>
          <w:rFonts w:asciiTheme="majorBidi" w:eastAsiaTheme="majorEastAsia" w:hAnsiTheme="majorBidi" w:cstheme="majorBidi"/>
          <w:b w:val="0"/>
          <w:sz w:val="24"/>
          <w:szCs w:val="24"/>
        </w:rPr>
        <w:t>k 0,06%, pada bulan oktober mengalami d</w:t>
      </w:r>
      <w:r w:rsidR="00DE2F48" w:rsidRPr="00E35905">
        <w:rPr>
          <w:rStyle w:val="Strong"/>
          <w:rFonts w:asciiTheme="majorBidi" w:eastAsiaTheme="majorEastAsia" w:hAnsiTheme="majorBidi" w:cstheme="majorBidi"/>
          <w:b w:val="0"/>
          <w:sz w:val="24"/>
          <w:szCs w:val="24"/>
        </w:rPr>
        <w:t>efla</w:t>
      </w:r>
      <w:r w:rsidR="00DE2F48">
        <w:rPr>
          <w:rStyle w:val="Strong"/>
          <w:rFonts w:asciiTheme="majorBidi" w:eastAsiaTheme="majorEastAsia" w:hAnsiTheme="majorBidi" w:cstheme="majorBidi"/>
          <w:b w:val="0"/>
          <w:sz w:val="24"/>
          <w:szCs w:val="24"/>
        </w:rPr>
        <w:t>si 0,49%, kemudian pada, bulan desember mengalami i</w:t>
      </w:r>
      <w:r w:rsidR="00DE2F48" w:rsidRPr="00E35905">
        <w:rPr>
          <w:rStyle w:val="Strong"/>
          <w:rFonts w:asciiTheme="majorBidi" w:eastAsiaTheme="majorEastAsia" w:hAnsiTheme="majorBidi" w:cstheme="majorBidi"/>
          <w:b w:val="0"/>
          <w:sz w:val="24"/>
          <w:szCs w:val="24"/>
        </w:rPr>
        <w:t>nflasi se</w:t>
      </w:r>
      <w:r w:rsidR="00DE2F48">
        <w:rPr>
          <w:rStyle w:val="Strong"/>
          <w:rFonts w:asciiTheme="majorBidi" w:eastAsiaTheme="majorEastAsia" w:hAnsiTheme="majorBidi" w:cstheme="majorBidi"/>
          <w:b w:val="0"/>
          <w:sz w:val="24"/>
          <w:szCs w:val="24"/>
        </w:rPr>
        <w:t>banyak 0.30% serta pada bulan  j</w:t>
      </w:r>
      <w:r w:rsidR="00DE2F48" w:rsidRPr="00E35905">
        <w:rPr>
          <w:rStyle w:val="Strong"/>
          <w:rFonts w:asciiTheme="majorBidi" w:eastAsiaTheme="majorEastAsia" w:hAnsiTheme="majorBidi" w:cstheme="majorBidi"/>
          <w:b w:val="0"/>
          <w:sz w:val="24"/>
          <w:szCs w:val="24"/>
        </w:rPr>
        <w:t xml:space="preserve">anuari 2018 mengalami </w:t>
      </w:r>
      <w:r w:rsidR="00DE2F48">
        <w:rPr>
          <w:rStyle w:val="Strong"/>
          <w:rFonts w:asciiTheme="majorBidi" w:eastAsiaTheme="majorEastAsia" w:hAnsiTheme="majorBidi" w:cstheme="majorBidi"/>
          <w:b w:val="0"/>
          <w:sz w:val="24"/>
          <w:szCs w:val="24"/>
        </w:rPr>
        <w:t>i</w:t>
      </w:r>
      <w:r w:rsidR="00DE2F48" w:rsidRPr="00E35905">
        <w:rPr>
          <w:rStyle w:val="Strong"/>
          <w:rFonts w:asciiTheme="majorBidi" w:eastAsiaTheme="majorEastAsia" w:hAnsiTheme="majorBidi" w:cstheme="majorBidi"/>
          <w:b w:val="0"/>
          <w:sz w:val="24"/>
          <w:szCs w:val="24"/>
        </w:rPr>
        <w:t>nflasi sebanyak 1,31% (Bps resmi Kabupaten Bulukumba).</w:t>
      </w:r>
    </w:p>
    <w:p w:rsidR="00DE2F48" w:rsidRDefault="00DE2F48" w:rsidP="00DE2F48">
      <w:pPr>
        <w:pStyle w:val="ListParagraph"/>
        <w:tabs>
          <w:tab w:val="left" w:pos="851"/>
        </w:tabs>
        <w:spacing w:line="360" w:lineRule="auto"/>
        <w:ind w:left="0" w:firstLine="709"/>
        <w:jc w:val="both"/>
        <w:rPr>
          <w:rStyle w:val="Strong"/>
          <w:rFonts w:asciiTheme="majorBidi" w:eastAsiaTheme="majorEastAsia" w:hAnsiTheme="majorBidi" w:cstheme="majorBidi"/>
          <w:b w:val="0"/>
          <w:bCs w:val="0"/>
          <w:sz w:val="24"/>
          <w:szCs w:val="24"/>
        </w:rPr>
      </w:pPr>
      <w:r>
        <w:rPr>
          <w:rStyle w:val="Strong"/>
          <w:rFonts w:asciiTheme="majorBidi" w:eastAsiaTheme="majorEastAsia" w:hAnsiTheme="majorBidi" w:cstheme="majorBidi"/>
          <w:b w:val="0"/>
          <w:sz w:val="24"/>
          <w:szCs w:val="24"/>
          <w:lang w:val="id-ID"/>
        </w:rPr>
        <w:t xml:space="preserve">Berdasarkan data pengunjung wisatawan di berbagai tempat wisata Kabupaten Bulukumba tersebut </w:t>
      </w:r>
      <w:r w:rsidRPr="00057A40">
        <w:rPr>
          <w:rStyle w:val="Strong"/>
          <w:rFonts w:asciiTheme="majorBidi" w:eastAsiaTheme="majorEastAsia" w:hAnsiTheme="majorBidi" w:cstheme="majorBidi"/>
          <w:b w:val="0"/>
          <w:bCs w:val="0"/>
          <w:sz w:val="24"/>
          <w:szCs w:val="24"/>
        </w:rPr>
        <w:t xml:space="preserve">menunjukkan bahwa dari tahun 2015 hingga tahun 2018 mengalami ketidakstabilan pengunjung wisatawan. Faktor penyebab ketidakstabilan wisatawan yaitu kurang maksimalnya promosi dari pihak masyarakat setempat, sehingga wisatawan tidak mengenal objek wisata dan tidak adanya dukungan dari pemerintah setempat, serta sarana dan prasarana yang kurang memadai, seperti halnya sarana transportasi, keamanan, fasilitas serta kebersihan di tempat pariwisata. </w:t>
      </w:r>
    </w:p>
    <w:p w:rsidR="00DE2F48" w:rsidRDefault="00DE2F48" w:rsidP="00DE2F48">
      <w:pPr>
        <w:pStyle w:val="ListParagraph"/>
        <w:tabs>
          <w:tab w:val="left" w:pos="851"/>
        </w:tabs>
        <w:spacing w:line="360" w:lineRule="auto"/>
        <w:ind w:left="0" w:firstLine="709"/>
        <w:jc w:val="both"/>
        <w:rPr>
          <w:rFonts w:asciiTheme="majorBidi" w:hAnsiTheme="majorBidi" w:cstheme="majorBidi"/>
          <w:bCs/>
          <w:sz w:val="24"/>
          <w:szCs w:val="24"/>
          <w:lang w:val="id-ID"/>
        </w:rPr>
      </w:pPr>
      <w:r>
        <w:rPr>
          <w:rStyle w:val="Strong"/>
          <w:rFonts w:asciiTheme="majorBidi" w:eastAsiaTheme="majorEastAsia" w:hAnsiTheme="majorBidi" w:cstheme="majorBidi"/>
          <w:b w:val="0"/>
          <w:bCs w:val="0"/>
          <w:sz w:val="24"/>
          <w:szCs w:val="24"/>
          <w:lang w:val="id-ID"/>
        </w:rPr>
        <w:t xml:space="preserve">Pariwisata merupakan salah satu kegiatan </w:t>
      </w:r>
      <w:r w:rsidRPr="00E35905">
        <w:rPr>
          <w:rFonts w:asciiTheme="majorBidi" w:hAnsiTheme="majorBidi" w:cstheme="majorBidi"/>
          <w:sz w:val="24"/>
          <w:szCs w:val="24"/>
        </w:rPr>
        <w:t xml:space="preserve">industri pelayanan dan </w:t>
      </w:r>
      <w:r w:rsidRPr="00E35905">
        <w:rPr>
          <w:rFonts w:asciiTheme="majorBidi" w:hAnsiTheme="majorBidi" w:cstheme="majorBidi"/>
          <w:sz w:val="24"/>
          <w:szCs w:val="24"/>
        </w:rPr>
        <w:lastRenderedPageBreak/>
        <w:t>jasa yang menjadi andalan Indonesia dalam rangka meningkatkan devisa negara disektor non migas. Pada hakikatnya kekayaan alam, sumber daya manusia, seni</w:t>
      </w:r>
      <w:r w:rsidRPr="00381995">
        <w:rPr>
          <w:rFonts w:asciiTheme="majorBidi" w:hAnsiTheme="majorBidi" w:cstheme="majorBidi"/>
          <w:sz w:val="24"/>
          <w:szCs w:val="24"/>
        </w:rPr>
        <w:t xml:space="preserve"> </w:t>
      </w:r>
      <w:r w:rsidRPr="00E35905">
        <w:rPr>
          <w:rFonts w:asciiTheme="majorBidi" w:hAnsiTheme="majorBidi" w:cstheme="majorBidi"/>
          <w:sz w:val="24"/>
          <w:szCs w:val="24"/>
        </w:rPr>
        <w:t xml:space="preserve">budaya, tradisi masyarakat dan keanekaragaman potensi kepariwisataan dengan berbagai fasilitas yang dimiliki daerah dapat menjadi modal dasar pengembangan dan pembangunan kepariwisataan. Pengembangan dan </w:t>
      </w:r>
      <w:proofErr w:type="gramStart"/>
      <w:r w:rsidRPr="00E35905">
        <w:rPr>
          <w:rFonts w:asciiTheme="majorBidi" w:hAnsiTheme="majorBidi" w:cstheme="majorBidi"/>
          <w:sz w:val="24"/>
          <w:szCs w:val="24"/>
        </w:rPr>
        <w:t>Perkembangan  kepariwisataan</w:t>
      </w:r>
      <w:proofErr w:type="gramEnd"/>
      <w:r w:rsidRPr="00E35905">
        <w:rPr>
          <w:rFonts w:asciiTheme="majorBidi" w:hAnsiTheme="majorBidi" w:cstheme="majorBidi"/>
          <w:sz w:val="24"/>
          <w:szCs w:val="24"/>
        </w:rPr>
        <w:t xml:space="preserve"> memegang peranan penting sebagai pusat pengembangan dan pertumbuhan ekonomi dalam menciptakan iklim yang sehat dan dinamis melalui pengelolaan kegiatan usaha dan kepariwisataan di daerah </w:t>
      </w:r>
      <w:r w:rsidRPr="0066091D">
        <w:rPr>
          <w:rFonts w:asciiTheme="majorBidi" w:hAnsiTheme="majorBidi" w:cstheme="majorBidi"/>
          <w:sz w:val="24"/>
          <w:szCs w:val="24"/>
        </w:rPr>
        <w:t>(Sutrisno, 2013:436).</w:t>
      </w:r>
      <w:r>
        <w:rPr>
          <w:rFonts w:asciiTheme="majorBidi" w:hAnsiTheme="majorBidi" w:cstheme="majorBidi"/>
          <w:bCs/>
          <w:sz w:val="24"/>
          <w:szCs w:val="24"/>
          <w:lang w:val="id-ID"/>
        </w:rPr>
        <w:t xml:space="preserve"> </w:t>
      </w:r>
    </w:p>
    <w:p w:rsidR="001A7561" w:rsidRPr="001A7561" w:rsidRDefault="00DE2F48" w:rsidP="00DE2F48">
      <w:pPr>
        <w:pStyle w:val="ListParagraph"/>
        <w:spacing w:line="360" w:lineRule="auto"/>
        <w:ind w:left="0" w:firstLine="709"/>
        <w:jc w:val="both"/>
        <w:rPr>
          <w:rStyle w:val="Strong"/>
          <w:rFonts w:eastAsiaTheme="majorEastAsia"/>
          <w:b w:val="0"/>
          <w:bCs w:val="0"/>
          <w:sz w:val="24"/>
          <w:szCs w:val="24"/>
          <w:lang w:val="id-ID"/>
        </w:rPr>
        <w:sectPr w:rsidR="001A7561" w:rsidRPr="001A7561" w:rsidSect="001A7561">
          <w:headerReference w:type="default" r:id="rId15"/>
          <w:headerReference w:type="first" r:id="rId16"/>
          <w:pgSz w:w="11907" w:h="16840" w:code="9"/>
          <w:pgMar w:top="1131" w:right="1701" w:bottom="1701" w:left="2268" w:header="573" w:footer="1134" w:gutter="0"/>
          <w:pgNumType w:start="1"/>
          <w:cols w:num="2" w:space="566"/>
          <w:titlePg/>
          <w:docGrid w:linePitch="360"/>
        </w:sectPr>
      </w:pPr>
      <w:r w:rsidRPr="00E35905">
        <w:rPr>
          <w:rFonts w:asciiTheme="majorBidi" w:hAnsiTheme="majorBidi" w:cstheme="majorBidi"/>
          <w:bCs/>
          <w:sz w:val="24"/>
          <w:szCs w:val="24"/>
        </w:rPr>
        <w:t>Pariwisata adalah jenis kegiatan wisata yang dilakukan oleh wisatawan untuk mengunjungi tempat wisata baik lokal maupun mancanegara yang didukung berbagai jenis sarana dan prasarana serta layanan yang disediakan. Pariwisata merupakan suatu kegiatan yang dilakukan untuk rekreasi atau liburan. Pariwisata memiliki peran yang besar dalam pembangunan nasional. Selain menghasilkan pendapatan dan sekaligus penghasil devisa, sektor pariwisata berkaitan erat dengan</w:t>
      </w:r>
    </w:p>
    <w:p w:rsidR="00057A40" w:rsidRDefault="00057A40" w:rsidP="00C52119">
      <w:pPr>
        <w:pStyle w:val="ListParagraph"/>
        <w:tabs>
          <w:tab w:val="left" w:pos="851"/>
        </w:tabs>
        <w:spacing w:line="360" w:lineRule="auto"/>
        <w:ind w:left="0" w:firstLine="0"/>
        <w:jc w:val="both"/>
        <w:rPr>
          <w:rFonts w:asciiTheme="majorBidi" w:hAnsiTheme="majorBidi" w:cstheme="majorBidi"/>
          <w:bCs/>
          <w:sz w:val="24"/>
          <w:szCs w:val="24"/>
        </w:rPr>
      </w:pPr>
      <w:proofErr w:type="gramStart"/>
      <w:r w:rsidRPr="00E35905">
        <w:rPr>
          <w:rFonts w:asciiTheme="majorBidi" w:hAnsiTheme="majorBidi" w:cstheme="majorBidi"/>
          <w:bCs/>
          <w:sz w:val="24"/>
          <w:szCs w:val="24"/>
        </w:rPr>
        <w:lastRenderedPageBreak/>
        <w:t>penanaman</w:t>
      </w:r>
      <w:proofErr w:type="gramEnd"/>
      <w:r w:rsidRPr="00E35905">
        <w:rPr>
          <w:rFonts w:asciiTheme="majorBidi" w:hAnsiTheme="majorBidi" w:cstheme="majorBidi"/>
          <w:bCs/>
          <w:sz w:val="24"/>
          <w:szCs w:val="24"/>
        </w:rPr>
        <w:t xml:space="preserve"> modal asing. Setiap daerah memiliki wisata yang banyak bila kita mampu memanfaatkannya serta potensi-potensi yang ada, salah satunya potensi wisata yang terdapat di Kabupaten Bulukumba.</w:t>
      </w:r>
    </w:p>
    <w:p w:rsidR="00057A40" w:rsidRPr="00057A40" w:rsidRDefault="00057A40" w:rsidP="00057A40">
      <w:pPr>
        <w:pStyle w:val="ListParagraph"/>
        <w:tabs>
          <w:tab w:val="left" w:pos="851"/>
        </w:tabs>
        <w:spacing w:line="360" w:lineRule="auto"/>
        <w:ind w:left="0" w:firstLine="709"/>
        <w:jc w:val="both"/>
        <w:rPr>
          <w:rStyle w:val="Strong"/>
          <w:rFonts w:asciiTheme="majorBidi" w:hAnsiTheme="majorBidi" w:cstheme="majorBidi"/>
          <w:b w:val="0"/>
          <w:bCs w:val="0"/>
          <w:sz w:val="24"/>
          <w:szCs w:val="24"/>
        </w:rPr>
      </w:pPr>
      <w:r w:rsidRPr="00057A40">
        <w:rPr>
          <w:rStyle w:val="Strong"/>
          <w:rFonts w:asciiTheme="majorBidi" w:eastAsiaTheme="majorEastAsia" w:hAnsiTheme="majorBidi" w:cstheme="majorBidi"/>
          <w:b w:val="0"/>
          <w:bCs w:val="0"/>
          <w:sz w:val="24"/>
          <w:szCs w:val="24"/>
        </w:rPr>
        <w:t xml:space="preserve">Kabupaten Bulukumba merupakan daerah pesisir, corak budaya dan kegiatan perekonomian dipengaruhi oleh kondisi pesisir baik dalam bentuk mata </w:t>
      </w:r>
      <w:proofErr w:type="gramStart"/>
      <w:r w:rsidRPr="00057A40">
        <w:rPr>
          <w:rStyle w:val="Strong"/>
          <w:rFonts w:asciiTheme="majorBidi" w:eastAsiaTheme="majorEastAsia" w:hAnsiTheme="majorBidi" w:cstheme="majorBidi"/>
          <w:b w:val="0"/>
          <w:bCs w:val="0"/>
          <w:sz w:val="24"/>
          <w:szCs w:val="24"/>
        </w:rPr>
        <w:t>pencaharian  maupun</w:t>
      </w:r>
      <w:proofErr w:type="gramEnd"/>
      <w:r w:rsidRPr="00057A40">
        <w:rPr>
          <w:rStyle w:val="Strong"/>
          <w:rFonts w:asciiTheme="majorBidi" w:eastAsiaTheme="majorEastAsia" w:hAnsiTheme="majorBidi" w:cstheme="majorBidi"/>
          <w:b w:val="0"/>
          <w:bCs w:val="0"/>
          <w:sz w:val="24"/>
          <w:szCs w:val="24"/>
        </w:rPr>
        <w:t xml:space="preserve"> adat istiadat. Akibatnya intervensi pengelolaan sumber daya alam pesisir dan laut juga semakin parah dengan peningkatan jumlah</w:t>
      </w:r>
      <w:r w:rsidRPr="00057A40">
        <w:rPr>
          <w:rStyle w:val="Strong"/>
          <w:rFonts w:asciiTheme="majorBidi" w:eastAsiaTheme="majorEastAsia" w:hAnsiTheme="majorBidi" w:cstheme="majorBidi"/>
          <w:b w:val="0"/>
          <w:bCs w:val="0"/>
          <w:sz w:val="24"/>
          <w:szCs w:val="24"/>
          <w:lang w:val="id-ID"/>
        </w:rPr>
        <w:t xml:space="preserve"> </w:t>
      </w:r>
      <w:r w:rsidRPr="00057A40">
        <w:rPr>
          <w:rStyle w:val="Strong"/>
          <w:rFonts w:asciiTheme="majorBidi" w:eastAsiaTheme="majorEastAsia" w:hAnsiTheme="majorBidi" w:cstheme="majorBidi"/>
          <w:b w:val="0"/>
          <w:bCs w:val="0"/>
          <w:sz w:val="24"/>
          <w:szCs w:val="24"/>
        </w:rPr>
        <w:t xml:space="preserve">penduduk. Kondisi ini telah meningkatkan tekanan terhadap eksploitasi sumber daya alam sehingga berujung pada timbulnya permasalahan-permasalahan baik ekologi, budaya, kelembagaan dan ekonomi khususnya kawasan pariwisata pesisir. </w:t>
      </w:r>
    </w:p>
    <w:p w:rsidR="00057A40"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sz w:val="24"/>
          <w:szCs w:val="24"/>
        </w:rPr>
      </w:pPr>
      <w:r w:rsidRPr="00057A40">
        <w:rPr>
          <w:rStyle w:val="Strong"/>
          <w:rFonts w:asciiTheme="majorBidi" w:eastAsiaTheme="majorEastAsia" w:hAnsiTheme="majorBidi" w:cstheme="majorBidi"/>
          <w:b w:val="0"/>
          <w:bCs w:val="0"/>
          <w:sz w:val="24"/>
          <w:szCs w:val="24"/>
        </w:rPr>
        <w:t xml:space="preserve">Aktivitas wisata dikawasan wisata pesisir yaitu (rekreasi pantai, </w:t>
      </w:r>
      <w:r w:rsidRPr="00057A40">
        <w:rPr>
          <w:rStyle w:val="Strong"/>
          <w:rFonts w:asciiTheme="majorBidi" w:eastAsiaTheme="majorEastAsia" w:hAnsiTheme="majorBidi" w:cstheme="majorBidi"/>
          <w:b w:val="0"/>
          <w:bCs w:val="0"/>
          <w:i/>
          <w:sz w:val="24"/>
          <w:szCs w:val="24"/>
        </w:rPr>
        <w:t>snorkeling</w:t>
      </w:r>
      <w:r w:rsidRPr="00057A40">
        <w:rPr>
          <w:rStyle w:val="Strong"/>
          <w:rFonts w:asciiTheme="majorBidi" w:eastAsiaTheme="majorEastAsia" w:hAnsiTheme="majorBidi" w:cstheme="majorBidi"/>
          <w:b w:val="0"/>
          <w:bCs w:val="0"/>
          <w:sz w:val="24"/>
          <w:szCs w:val="24"/>
        </w:rPr>
        <w:t xml:space="preserve"> dan selam) pada dasarnya dapat memberikan kontribusi terhadap pertumbuhan ekonomi dan tingkat kesejahteraan masyarakat setempat. Potensi pariwisata yang ada di kawasan pesisir belum dapat </w:t>
      </w:r>
      <w:r w:rsidRPr="00057A40">
        <w:rPr>
          <w:rStyle w:val="Strong"/>
          <w:rFonts w:asciiTheme="majorBidi" w:eastAsiaTheme="majorEastAsia" w:hAnsiTheme="majorBidi" w:cstheme="majorBidi"/>
          <w:b w:val="0"/>
          <w:bCs w:val="0"/>
          <w:sz w:val="24"/>
          <w:szCs w:val="24"/>
        </w:rPr>
        <w:lastRenderedPageBreak/>
        <w:t>dioptimalkan karena pengelolaan yang kurang memadai. Terutama dari infrastruktur pariwisata, kurangnya pelayanan dalam segi petunjuk arah, sarana dan prasarana  dan kurangnya akses wisatawan, Sumber Daya Manusia (SDM), publikasi dan komunikasi kebijakan dan peraturan serta kurang pemanfaatan teknologi dalam pengembangan wisata di Kabupaten Bulukumba. Khususnya di kawasan wisata pesisir tentunya harus memperhatikan kondisi daya dukung wisata kawasan tersebut sehingga kebutuhan pariwisata dapat dipenuhi secara maksimal tanpa harus mengurangi kondisi atau kualitas fisik lingkungan di kawasan wisata Kabupaten Bulukumba.</w:t>
      </w:r>
    </w:p>
    <w:p w:rsidR="00DE2F48" w:rsidRDefault="00057A40" w:rsidP="00057A40">
      <w:pPr>
        <w:pStyle w:val="ListParagraph"/>
        <w:tabs>
          <w:tab w:val="left" w:pos="851"/>
        </w:tabs>
        <w:spacing w:line="360" w:lineRule="auto"/>
        <w:ind w:left="0" w:firstLine="709"/>
        <w:jc w:val="both"/>
        <w:rPr>
          <w:rFonts w:asciiTheme="majorBidi" w:hAnsiTheme="majorBidi" w:cstheme="majorBidi"/>
          <w:sz w:val="24"/>
          <w:szCs w:val="24"/>
        </w:rPr>
        <w:sectPr w:rsidR="00DE2F48" w:rsidSect="001A7561">
          <w:headerReference w:type="first" r:id="rId17"/>
          <w:pgSz w:w="11907" w:h="16840" w:code="9"/>
          <w:pgMar w:top="567" w:right="1701" w:bottom="1701" w:left="2268" w:header="573" w:footer="1134" w:gutter="0"/>
          <w:pgNumType w:start="1"/>
          <w:cols w:num="2" w:space="566"/>
          <w:titlePg/>
          <w:docGrid w:linePitch="360"/>
        </w:sectPr>
      </w:pPr>
      <w:r w:rsidRPr="00E35905">
        <w:rPr>
          <w:rFonts w:asciiTheme="majorBidi" w:hAnsiTheme="majorBidi" w:cstheme="majorBidi"/>
          <w:sz w:val="24"/>
          <w:szCs w:val="24"/>
        </w:rPr>
        <w:t xml:space="preserve">Wisata yang memiliki potensi terdiri dari 7 wisata diantaranya Kampung Nelayan, Taman Kota Bulukumba, Marumasa, Pantai Bira, Apparalang, Pantai Samboang dan Kajang Ammatoa. Selain itu, untuk meningkatkan wisatawan maka dilakukan kerjasama dengan pemerintah setempat untuk mempromosikan objek wisata yang </w:t>
      </w:r>
      <w:r w:rsidRPr="00E35905">
        <w:rPr>
          <w:rFonts w:asciiTheme="majorBidi" w:hAnsiTheme="majorBidi" w:cstheme="majorBidi"/>
          <w:color w:val="000000" w:themeColor="text1"/>
          <w:sz w:val="24"/>
          <w:szCs w:val="24"/>
        </w:rPr>
        <w:t xml:space="preserve">ada di Kabupaten Bulukumba. </w:t>
      </w:r>
      <w:r w:rsidRPr="00E35905">
        <w:rPr>
          <w:rFonts w:asciiTheme="majorBidi" w:hAnsiTheme="majorBidi" w:cstheme="majorBidi"/>
          <w:sz w:val="24"/>
          <w:szCs w:val="24"/>
        </w:rPr>
        <w:t>Adanya</w:t>
      </w:r>
    </w:p>
    <w:p w:rsidR="00057A40" w:rsidRDefault="00057A40" w:rsidP="00E322F3">
      <w:pPr>
        <w:pStyle w:val="ListParagraph"/>
        <w:tabs>
          <w:tab w:val="left" w:pos="851"/>
        </w:tabs>
        <w:spacing w:line="360" w:lineRule="auto"/>
        <w:ind w:left="0" w:firstLine="0"/>
        <w:jc w:val="both"/>
        <w:rPr>
          <w:rFonts w:asciiTheme="majorBidi" w:hAnsiTheme="majorBidi" w:cstheme="majorBidi"/>
          <w:sz w:val="24"/>
          <w:szCs w:val="24"/>
        </w:rPr>
      </w:pPr>
      <w:proofErr w:type="gramStart"/>
      <w:r w:rsidRPr="00E35905">
        <w:rPr>
          <w:rFonts w:asciiTheme="majorBidi" w:hAnsiTheme="majorBidi" w:cstheme="majorBidi"/>
          <w:sz w:val="24"/>
          <w:szCs w:val="24"/>
        </w:rPr>
        <w:lastRenderedPageBreak/>
        <w:t>inovasi</w:t>
      </w:r>
      <w:proofErr w:type="gramEnd"/>
      <w:r w:rsidRPr="00E35905">
        <w:rPr>
          <w:rFonts w:asciiTheme="majorBidi" w:hAnsiTheme="majorBidi" w:cstheme="majorBidi"/>
          <w:sz w:val="24"/>
          <w:szCs w:val="24"/>
        </w:rPr>
        <w:t xml:space="preserve"> tersebut wisatawan lebih mudah berkeliling beberapa objek wisata Kabupaten Bulukumba dalam satu kali perjalanan.</w:t>
      </w:r>
      <w:r>
        <w:rPr>
          <w:rFonts w:asciiTheme="majorBidi" w:hAnsiTheme="majorBidi" w:cstheme="majorBidi"/>
          <w:sz w:val="24"/>
          <w:szCs w:val="24"/>
        </w:rPr>
        <w:t xml:space="preserve"> </w:t>
      </w:r>
    </w:p>
    <w:p w:rsidR="00057A40" w:rsidRDefault="00057A40" w:rsidP="00A65284">
      <w:pPr>
        <w:pStyle w:val="ListParagraph"/>
        <w:tabs>
          <w:tab w:val="left" w:pos="851"/>
        </w:tabs>
        <w:ind w:left="357" w:firstLine="709"/>
        <w:jc w:val="both"/>
        <w:rPr>
          <w:rFonts w:asciiTheme="majorBidi" w:hAnsiTheme="majorBidi" w:cstheme="majorBidi"/>
          <w:sz w:val="24"/>
          <w:szCs w:val="24"/>
        </w:rPr>
      </w:pPr>
    </w:p>
    <w:p w:rsidR="00057A40" w:rsidRPr="00057A40" w:rsidRDefault="00B73DD7" w:rsidP="00057A40">
      <w:pPr>
        <w:pStyle w:val="ListParagraph"/>
        <w:tabs>
          <w:tab w:val="left" w:pos="851"/>
        </w:tabs>
        <w:spacing w:line="360" w:lineRule="auto"/>
        <w:ind w:left="357" w:hanging="357"/>
        <w:jc w:val="both"/>
        <w:rPr>
          <w:rFonts w:asciiTheme="majorBidi" w:hAnsiTheme="majorBidi" w:cstheme="majorBidi"/>
          <w:b/>
          <w:bCs/>
          <w:sz w:val="24"/>
          <w:szCs w:val="24"/>
          <w:lang w:val="id-ID"/>
        </w:rPr>
      </w:pPr>
      <w:r>
        <w:rPr>
          <w:rFonts w:asciiTheme="majorBidi" w:hAnsiTheme="majorBidi" w:cstheme="majorBidi"/>
          <w:b/>
          <w:bCs/>
          <w:sz w:val="24"/>
          <w:szCs w:val="24"/>
          <w:lang w:val="id-ID"/>
        </w:rPr>
        <w:t>METODE</w:t>
      </w:r>
      <w:r w:rsidR="00057A40" w:rsidRPr="00057A40">
        <w:rPr>
          <w:rFonts w:asciiTheme="majorBidi" w:hAnsiTheme="majorBidi" w:cstheme="majorBidi"/>
          <w:b/>
          <w:bCs/>
          <w:sz w:val="24"/>
          <w:szCs w:val="24"/>
          <w:lang w:val="id-ID"/>
        </w:rPr>
        <w:t xml:space="preserve"> PENELITIAN</w:t>
      </w:r>
    </w:p>
    <w:p w:rsidR="000A7ED9" w:rsidRDefault="00057A40" w:rsidP="000A7ED9">
      <w:pPr>
        <w:pStyle w:val="ListParagraph"/>
        <w:shd w:val="clear" w:color="auto" w:fill="FFFFFF"/>
        <w:spacing w:line="360" w:lineRule="auto"/>
        <w:ind w:left="0" w:firstLine="709"/>
        <w:jc w:val="both"/>
        <w:rPr>
          <w:sz w:val="24"/>
          <w:szCs w:val="24"/>
        </w:rPr>
      </w:pPr>
      <w:r w:rsidRPr="001A417E">
        <w:rPr>
          <w:color w:val="000000"/>
          <w:sz w:val="24"/>
          <w:szCs w:val="24"/>
        </w:rPr>
        <w:t>Jenis penelitian yang digunakan adalah</w:t>
      </w:r>
      <w:r>
        <w:rPr>
          <w:color w:val="000000"/>
          <w:sz w:val="24"/>
          <w:szCs w:val="24"/>
          <w:lang w:val="id-ID"/>
        </w:rPr>
        <w:t xml:space="preserve"> jenis</w:t>
      </w:r>
      <w:r w:rsidRPr="001A417E">
        <w:rPr>
          <w:color w:val="000000"/>
          <w:sz w:val="24"/>
          <w:szCs w:val="24"/>
        </w:rPr>
        <w:t xml:space="preserve"> penelitian kepustakaan </w:t>
      </w:r>
      <w:r w:rsidRPr="001A417E">
        <w:rPr>
          <w:i/>
          <w:color w:val="000000"/>
          <w:sz w:val="24"/>
          <w:szCs w:val="24"/>
        </w:rPr>
        <w:t>(library research)</w:t>
      </w:r>
      <w:r w:rsidRPr="001A417E">
        <w:rPr>
          <w:color w:val="000000"/>
          <w:sz w:val="24"/>
          <w:szCs w:val="24"/>
        </w:rPr>
        <w:t xml:space="preserve"> menggunakan pendekatan deskriptif kualitatif.</w:t>
      </w:r>
      <w:r>
        <w:rPr>
          <w:color w:val="000000"/>
          <w:sz w:val="24"/>
          <w:szCs w:val="24"/>
          <w:lang w:val="id-ID"/>
        </w:rPr>
        <w:t xml:space="preserve"> Data pada penelitian ini terdiri atas dua yaitu data primer dan data sekunder. </w:t>
      </w:r>
      <w:r w:rsidR="002D7C11" w:rsidRPr="00D0488A">
        <w:rPr>
          <w:sz w:val="24"/>
          <w:szCs w:val="24"/>
        </w:rPr>
        <w:t>Jenis data yang digunakan dalam penelitian ini adalah data sekunder karena dalam penelitia</w:t>
      </w:r>
      <w:r w:rsidR="002D7C11">
        <w:rPr>
          <w:sz w:val="24"/>
          <w:szCs w:val="24"/>
        </w:rPr>
        <w:t>n</w:t>
      </w:r>
      <w:r w:rsidR="002D7C11" w:rsidRPr="00D0488A">
        <w:rPr>
          <w:sz w:val="24"/>
          <w:szCs w:val="24"/>
        </w:rPr>
        <w:t xml:space="preserve"> ini diperoleh dari sumber tertulis seperti b</w:t>
      </w:r>
      <w:r w:rsidR="002D7C11" w:rsidRPr="00820001">
        <w:rPr>
          <w:color w:val="000000" w:themeColor="text1"/>
          <w:sz w:val="24"/>
          <w:szCs w:val="24"/>
        </w:rPr>
        <w:t>uku, jurnal, skripsi, artikel</w:t>
      </w:r>
      <w:r w:rsidR="002D7C11">
        <w:rPr>
          <w:color w:val="000000" w:themeColor="text1"/>
          <w:sz w:val="24"/>
          <w:szCs w:val="24"/>
        </w:rPr>
        <w:t>,</w:t>
      </w:r>
      <w:r w:rsidR="002D7C11" w:rsidRPr="00820001">
        <w:rPr>
          <w:color w:val="000000" w:themeColor="text1"/>
          <w:sz w:val="24"/>
          <w:szCs w:val="24"/>
        </w:rPr>
        <w:t xml:space="preserve"> tesis dan </w:t>
      </w:r>
      <w:r w:rsidR="002D7C11" w:rsidRPr="00A04C90">
        <w:rPr>
          <w:i/>
          <w:iCs/>
          <w:color w:val="000000" w:themeColor="text1"/>
          <w:sz w:val="24"/>
          <w:szCs w:val="24"/>
        </w:rPr>
        <w:t>website</w:t>
      </w:r>
      <w:r w:rsidR="002D7C11" w:rsidRPr="00820001">
        <w:rPr>
          <w:color w:val="000000" w:themeColor="text1"/>
          <w:sz w:val="24"/>
          <w:szCs w:val="24"/>
        </w:rPr>
        <w:t xml:space="preserve"> </w:t>
      </w:r>
      <w:r w:rsidR="002D7C11">
        <w:rPr>
          <w:sz w:val="24"/>
          <w:szCs w:val="24"/>
        </w:rPr>
        <w:t xml:space="preserve">resmi </w:t>
      </w:r>
      <w:r w:rsidR="002D7C11" w:rsidRPr="00D0488A">
        <w:rPr>
          <w:sz w:val="24"/>
          <w:szCs w:val="24"/>
        </w:rPr>
        <w:t>terkait dengan permasalahan di bidang pariwisata.</w:t>
      </w:r>
      <w:r w:rsidR="002D7C11">
        <w:rPr>
          <w:sz w:val="24"/>
          <w:szCs w:val="24"/>
          <w:lang w:val="id-ID"/>
        </w:rPr>
        <w:t xml:space="preserve"> </w:t>
      </w:r>
      <w:r w:rsidR="002D7C11" w:rsidRPr="00D0488A">
        <w:rPr>
          <w:sz w:val="24"/>
          <w:szCs w:val="24"/>
        </w:rPr>
        <w:t>Sumber data yang diperoleh dari sumber tertulis seperti b</w:t>
      </w:r>
      <w:r w:rsidR="002D7C11" w:rsidRPr="00820001">
        <w:rPr>
          <w:color w:val="000000" w:themeColor="text1"/>
          <w:sz w:val="24"/>
          <w:szCs w:val="24"/>
        </w:rPr>
        <w:t xml:space="preserve">uku, jurnal, skripsi, artikel tesis dan website </w:t>
      </w:r>
      <w:r w:rsidR="002D7C11">
        <w:rPr>
          <w:sz w:val="24"/>
          <w:szCs w:val="24"/>
        </w:rPr>
        <w:t xml:space="preserve">resmi </w:t>
      </w:r>
      <w:r w:rsidR="002D7C11" w:rsidRPr="00D0488A">
        <w:rPr>
          <w:sz w:val="24"/>
          <w:szCs w:val="24"/>
        </w:rPr>
        <w:t>terkait dengan permasalahan di bidang pariwisata</w:t>
      </w:r>
      <w:r w:rsidR="002D7C11">
        <w:rPr>
          <w:sz w:val="24"/>
          <w:szCs w:val="24"/>
        </w:rPr>
        <w:t>.</w:t>
      </w:r>
    </w:p>
    <w:p w:rsidR="00D938E2" w:rsidRPr="000A7ED9" w:rsidRDefault="002D7C11" w:rsidP="00D502B7">
      <w:pPr>
        <w:pStyle w:val="ListParagraph"/>
        <w:shd w:val="clear" w:color="auto" w:fill="FFFFFF"/>
        <w:spacing w:line="360" w:lineRule="auto"/>
        <w:ind w:left="0" w:firstLine="709"/>
        <w:jc w:val="both"/>
        <w:rPr>
          <w:sz w:val="24"/>
          <w:szCs w:val="24"/>
        </w:rPr>
      </w:pPr>
      <w:r w:rsidRPr="002D7C11">
        <w:rPr>
          <w:rFonts w:asciiTheme="majorBidi" w:hAnsiTheme="majorBidi" w:cstheme="majorBidi"/>
          <w:sz w:val="24"/>
          <w:szCs w:val="24"/>
        </w:rPr>
        <w:t>Adapun teknik pengumpulan data pada peneliti</w:t>
      </w:r>
      <w:r w:rsidR="00D502B7">
        <w:rPr>
          <w:rFonts w:asciiTheme="majorBidi" w:hAnsiTheme="majorBidi" w:cstheme="majorBidi"/>
          <w:sz w:val="24"/>
          <w:szCs w:val="24"/>
          <w:lang w:val="id-ID"/>
        </w:rPr>
        <w:t>an</w:t>
      </w:r>
      <w:r w:rsidRPr="002D7C11">
        <w:rPr>
          <w:rFonts w:asciiTheme="majorBidi" w:hAnsiTheme="majorBidi" w:cstheme="majorBidi"/>
          <w:sz w:val="24"/>
          <w:szCs w:val="24"/>
        </w:rPr>
        <w:t xml:space="preserve"> ini adalah</w:t>
      </w:r>
      <w:r w:rsidRPr="002D7C11">
        <w:rPr>
          <w:rFonts w:asciiTheme="majorBidi" w:hAnsiTheme="majorBidi" w:cstheme="majorBidi"/>
          <w:sz w:val="24"/>
          <w:szCs w:val="24"/>
          <w:lang w:val="id-ID"/>
        </w:rPr>
        <w:t xml:space="preserve"> studi kepustakaan</w:t>
      </w:r>
      <w:r w:rsidR="00B84A84">
        <w:rPr>
          <w:rFonts w:asciiTheme="majorBidi" w:hAnsiTheme="majorBidi" w:cstheme="majorBidi"/>
          <w:i/>
          <w:color w:val="000000"/>
          <w:sz w:val="24"/>
          <w:szCs w:val="24"/>
          <w:lang w:val="id-ID"/>
        </w:rPr>
        <w:t xml:space="preserve">. </w:t>
      </w:r>
      <w:r w:rsidR="000A7ED9">
        <w:rPr>
          <w:rFonts w:asciiTheme="majorBidi" w:hAnsiTheme="majorBidi" w:cstheme="majorBidi"/>
          <w:iCs/>
          <w:color w:val="000000"/>
          <w:sz w:val="24"/>
          <w:szCs w:val="24"/>
          <w:lang w:val="id-ID"/>
        </w:rPr>
        <w:t>T</w:t>
      </w:r>
      <w:r w:rsidR="00D74750">
        <w:rPr>
          <w:rFonts w:asciiTheme="majorBidi" w:hAnsiTheme="majorBidi" w:cstheme="majorBidi"/>
          <w:iCs/>
          <w:color w:val="000000"/>
          <w:sz w:val="24"/>
          <w:szCs w:val="24"/>
          <w:lang w:val="id-ID"/>
        </w:rPr>
        <w:t xml:space="preserve">eknik analisis data yang </w:t>
      </w:r>
      <w:r w:rsidR="00B84A84" w:rsidRPr="00B84A84">
        <w:rPr>
          <w:rFonts w:asciiTheme="majorBidi" w:hAnsiTheme="majorBidi" w:cstheme="majorBidi"/>
          <w:bCs/>
          <w:sz w:val="24"/>
          <w:szCs w:val="24"/>
          <w:lang w:val="id-ID"/>
        </w:rPr>
        <w:t xml:space="preserve">digunakan adalah </w:t>
      </w:r>
      <w:r w:rsidR="00B84A84">
        <w:rPr>
          <w:rFonts w:asciiTheme="majorBidi" w:hAnsiTheme="majorBidi" w:cstheme="majorBidi"/>
          <w:sz w:val="24"/>
          <w:szCs w:val="24"/>
          <w:lang w:val="id-ID"/>
        </w:rPr>
        <w:t>m</w:t>
      </w:r>
      <w:r w:rsidR="00B84A84" w:rsidRPr="00B84A84">
        <w:rPr>
          <w:rFonts w:asciiTheme="majorBidi" w:hAnsiTheme="majorBidi" w:cstheme="majorBidi"/>
          <w:sz w:val="24"/>
          <w:szCs w:val="24"/>
        </w:rPr>
        <w:t>engumpulkan seluruh data</w:t>
      </w:r>
      <w:r w:rsidR="000B4093">
        <w:rPr>
          <w:rFonts w:asciiTheme="majorBidi" w:hAnsiTheme="majorBidi" w:cstheme="majorBidi"/>
          <w:sz w:val="24"/>
          <w:szCs w:val="24"/>
          <w:lang w:val="id-ID"/>
        </w:rPr>
        <w:t xml:space="preserve"> dari semua sumber</w:t>
      </w:r>
      <w:r w:rsidR="00B84A84">
        <w:rPr>
          <w:rFonts w:asciiTheme="majorBidi" w:hAnsiTheme="majorBidi" w:cstheme="majorBidi"/>
          <w:sz w:val="24"/>
          <w:szCs w:val="24"/>
          <w:lang w:val="id-ID"/>
        </w:rPr>
        <w:t xml:space="preserve">. </w:t>
      </w:r>
      <w:r w:rsidR="00B84A84" w:rsidRPr="002A0B85">
        <w:rPr>
          <w:sz w:val="24"/>
          <w:szCs w:val="24"/>
        </w:rPr>
        <w:t xml:space="preserve">Mereduksi data berarti merangkum, memilih hal-hal yang pokok, memfokuskan pada hal-hal </w:t>
      </w:r>
      <w:r w:rsidR="00B84A84" w:rsidRPr="002A0B85">
        <w:rPr>
          <w:sz w:val="24"/>
          <w:szCs w:val="24"/>
        </w:rPr>
        <w:lastRenderedPageBreak/>
        <w:t>yang penting, dicari tema dan polanya.</w:t>
      </w:r>
      <w:r w:rsidR="00B84A84">
        <w:rPr>
          <w:sz w:val="24"/>
          <w:szCs w:val="24"/>
          <w:lang w:val="id-ID"/>
        </w:rPr>
        <w:t xml:space="preserve"> </w:t>
      </w:r>
      <w:r w:rsidR="00B84A84" w:rsidRPr="006C1116">
        <w:rPr>
          <w:sz w:val="24"/>
          <w:szCs w:val="24"/>
        </w:rPr>
        <w:t xml:space="preserve">Penyajian data adalah sekumpulan informasi yang disusun, sehingga memberikan kemungkinan </w:t>
      </w:r>
      <w:proofErr w:type="gramStart"/>
      <w:r w:rsidR="00B84A84" w:rsidRPr="006C1116">
        <w:rPr>
          <w:sz w:val="24"/>
          <w:szCs w:val="24"/>
        </w:rPr>
        <w:t>akan</w:t>
      </w:r>
      <w:proofErr w:type="gramEnd"/>
      <w:r w:rsidR="00B84A84" w:rsidRPr="006C1116">
        <w:rPr>
          <w:sz w:val="24"/>
          <w:szCs w:val="24"/>
        </w:rPr>
        <w:t xml:space="preserve"> adanya</w:t>
      </w:r>
      <w:r w:rsidR="00D938E2">
        <w:rPr>
          <w:sz w:val="24"/>
          <w:szCs w:val="24"/>
          <w:lang w:val="id-ID"/>
        </w:rPr>
        <w:t xml:space="preserve"> </w:t>
      </w:r>
      <w:r w:rsidR="00B84A84" w:rsidRPr="006C1116">
        <w:rPr>
          <w:sz w:val="24"/>
          <w:szCs w:val="24"/>
        </w:rPr>
        <w:t>penarikan kesimpulan.</w:t>
      </w:r>
      <w:r w:rsidR="00D938E2">
        <w:rPr>
          <w:sz w:val="24"/>
          <w:szCs w:val="24"/>
          <w:lang w:val="id-ID"/>
        </w:rPr>
        <w:t xml:space="preserve"> </w:t>
      </w:r>
      <w:r w:rsidR="00D938E2" w:rsidRPr="002636EC">
        <w:rPr>
          <w:sz w:val="24"/>
          <w:szCs w:val="24"/>
        </w:rPr>
        <w:t>Penarikan kesimpulan pada penelitian ini merupakan data-data dari teknik analisis data deskriptif kualitatif.</w:t>
      </w:r>
    </w:p>
    <w:p w:rsidR="00D938E2" w:rsidRDefault="00D938E2" w:rsidP="00D938E2">
      <w:pPr>
        <w:tabs>
          <w:tab w:val="left" w:pos="630"/>
        </w:tabs>
        <w:spacing w:after="0" w:line="240" w:lineRule="auto"/>
        <w:jc w:val="both"/>
        <w:rPr>
          <w:rFonts w:ascii="Times New Roman" w:hAnsi="Times New Roman" w:cs="Times New Roman"/>
          <w:b/>
          <w:bCs/>
          <w:sz w:val="24"/>
          <w:szCs w:val="24"/>
          <w:lang w:val="id-ID"/>
        </w:rPr>
      </w:pPr>
    </w:p>
    <w:p w:rsidR="00D938E2" w:rsidRDefault="00AC18D9" w:rsidP="00D938E2">
      <w:pPr>
        <w:tabs>
          <w:tab w:val="left" w:pos="630"/>
        </w:tabs>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HASIL DAN </w:t>
      </w:r>
      <w:r w:rsidR="00D938E2" w:rsidRPr="00D938E2">
        <w:rPr>
          <w:rFonts w:ascii="Times New Roman" w:hAnsi="Times New Roman" w:cs="Times New Roman"/>
          <w:b/>
          <w:bCs/>
          <w:sz w:val="24"/>
          <w:szCs w:val="24"/>
          <w:lang w:val="id-ID"/>
        </w:rPr>
        <w:t xml:space="preserve">PEMBAHASAN </w:t>
      </w:r>
    </w:p>
    <w:p w:rsidR="00AF65E1" w:rsidRDefault="00AF65E1" w:rsidP="00AF65E1">
      <w:pPr>
        <w:pStyle w:val="ListParagraph"/>
        <w:spacing w:line="360" w:lineRule="auto"/>
        <w:ind w:left="0" w:firstLine="720"/>
        <w:jc w:val="both"/>
        <w:rPr>
          <w:sz w:val="24"/>
          <w:szCs w:val="24"/>
        </w:rPr>
      </w:pPr>
      <w:r w:rsidRPr="00AF65E1">
        <w:rPr>
          <w:sz w:val="24"/>
          <w:szCs w:val="24"/>
          <w:lang w:val="id-ID"/>
        </w:rPr>
        <w:t xml:space="preserve">Kabupaten Bulukumba adalah daerah yang memiliki potensi pariwisata yang sangat besar karena banyaknya objek  yang dapat dijadikan tujuan untuk dikunjungi wisatawan. </w:t>
      </w:r>
      <w:r w:rsidRPr="0009655E">
        <w:rPr>
          <w:sz w:val="24"/>
          <w:szCs w:val="24"/>
        </w:rPr>
        <w:t xml:space="preserve">Objek wisata yang ada di Kabupaten Bulukumba sangatlah banyak baik itu objek wisata bahari, wisata budaya maupun wisata kuliner. Ada beberapa objek wisata Bahari yang populer saat ini dan menjadi pilihan peneliti yaitu Pantai Samboang yang terletak di Desa Ekatiro, Kecematan Bontotiro, wisata ini memiliki keindahan yang dapat bersaing dengan keindahan pantai yang ada di daerah lain karena pantai ini memiliki pasir yang </w:t>
      </w:r>
      <w:r>
        <w:rPr>
          <w:sz w:val="24"/>
          <w:szCs w:val="24"/>
        </w:rPr>
        <w:t>putih bersih, air yang berwarna</w:t>
      </w:r>
      <w:r w:rsidRPr="0009655E">
        <w:rPr>
          <w:sz w:val="24"/>
          <w:szCs w:val="24"/>
        </w:rPr>
        <w:t xml:space="preserve"> biru cerah dan jernih, pantai yang masih alami dan juga terdap</w:t>
      </w:r>
      <w:r w:rsidRPr="00381995">
        <w:rPr>
          <w:sz w:val="24"/>
          <w:szCs w:val="24"/>
        </w:rPr>
        <w:t>a</w:t>
      </w:r>
      <w:r w:rsidRPr="0009655E">
        <w:rPr>
          <w:sz w:val="24"/>
          <w:szCs w:val="24"/>
        </w:rPr>
        <w:t xml:space="preserve">t pohon kelapa yang berjejeran di pinggir pantai serta adanya tempat beristirahat atau </w:t>
      </w:r>
      <w:r w:rsidRPr="0009655E">
        <w:rPr>
          <w:sz w:val="24"/>
          <w:szCs w:val="24"/>
        </w:rPr>
        <w:lastRenderedPageBreak/>
        <w:t>penginapan yang telah disediakan. Sedangkan Pantai Apparalang yang terletak di Desa Ara, Kecamatan Bonto Bahari, pantai ini berada dibalik tebing bebatuan yang memamerkan keindahan antara birunya air laut dan karang-karang. Kemudian Pantai Marumasa yang letaknya tidak jauh dari Pantai Apparalang, tepatnya di Desa Darubiah, Kecamatan Bontobahari juga patut dijadikan sasaran mata karena diapit oleh dua buah tanjung serta Pantai Tanjung Bira yang juga terletak di Kecamatan Bontobahari, yang menjadi ciri khas di pantai ini yaitu pasir putihnya yang halus.</w:t>
      </w:r>
    </w:p>
    <w:p w:rsidR="00AF65E1" w:rsidRPr="00381995" w:rsidRDefault="00AF65E1" w:rsidP="00B82A49">
      <w:pPr>
        <w:pStyle w:val="ListParagraph"/>
        <w:spacing w:line="360" w:lineRule="auto"/>
        <w:ind w:left="0" w:firstLine="720"/>
        <w:jc w:val="both"/>
        <w:rPr>
          <w:sz w:val="24"/>
          <w:szCs w:val="24"/>
        </w:rPr>
      </w:pPr>
      <w:r w:rsidRPr="003E18B2">
        <w:rPr>
          <w:sz w:val="24"/>
          <w:szCs w:val="24"/>
        </w:rPr>
        <w:t xml:space="preserve">Sementara objek wisata budaya yang ada di Kabupaten Bulukumba yaitu Rumah Adat Kajang Ammatoa yang terletak di Desa Tanah Toa, Kecamatan Kajang dan Taman Kota Bulukumba yang terletak di Desa Loka, Kecamatan Ujung Bulu serta wisata kuliner Rumah Makan Kampung Nelayan yang terletak di Desa Sapolohe, Kecamatan Bontobahari. Objek wisata tersebut perlu dikelola dengan baik agar wisatawan semakin banyak yang tertarik dengan ciri khasnya masing-masing. Potensi yang ada harus dikembangkan dan akses serta fasilitas </w:t>
      </w:r>
      <w:r w:rsidRPr="003E18B2">
        <w:rPr>
          <w:sz w:val="24"/>
          <w:szCs w:val="24"/>
        </w:rPr>
        <w:lastRenderedPageBreak/>
        <w:t xml:space="preserve">di lokasi wisata yang belum dibenahi mengakibatkan daya tarik wisatawan masih minim. Selain itu kesadaran </w:t>
      </w:r>
      <w:proofErr w:type="gramStart"/>
      <w:r w:rsidRPr="003E18B2">
        <w:rPr>
          <w:sz w:val="24"/>
          <w:szCs w:val="24"/>
        </w:rPr>
        <w:t>akan</w:t>
      </w:r>
      <w:proofErr w:type="gramEnd"/>
      <w:r w:rsidRPr="003E18B2">
        <w:rPr>
          <w:sz w:val="24"/>
          <w:szCs w:val="24"/>
        </w:rPr>
        <w:t xml:space="preserve"> peraturan dan kepedulian akan lingkungan sekitar juga yang menjadi salah satu penyebanya. Pengelolahan objek wisata ini harus dilakukan agar dapat mempermudah serta memikat minat wisatawan untuk berkunjung.</w:t>
      </w:r>
    </w:p>
    <w:p w:rsidR="00AF65E1" w:rsidRPr="00B82A49" w:rsidRDefault="00AF65E1" w:rsidP="00B82A49">
      <w:pPr>
        <w:tabs>
          <w:tab w:val="left" w:pos="142"/>
        </w:tabs>
        <w:spacing w:after="0" w:line="360" w:lineRule="auto"/>
        <w:contextualSpacing/>
        <w:jc w:val="both"/>
        <w:rPr>
          <w:rFonts w:asciiTheme="majorBidi" w:hAnsiTheme="majorBidi" w:cstheme="majorBidi"/>
          <w:b/>
          <w:bCs/>
          <w:sz w:val="24"/>
          <w:szCs w:val="24"/>
        </w:rPr>
      </w:pPr>
      <w:r w:rsidRPr="00B82A49">
        <w:rPr>
          <w:rFonts w:asciiTheme="majorBidi" w:hAnsiTheme="majorBidi" w:cstheme="majorBidi"/>
          <w:b/>
          <w:bCs/>
          <w:sz w:val="24"/>
          <w:szCs w:val="24"/>
        </w:rPr>
        <w:t xml:space="preserve">Aplikasi Kompas </w:t>
      </w:r>
      <w:r w:rsidRPr="00B82A49">
        <w:rPr>
          <w:rFonts w:asciiTheme="majorBidi" w:hAnsiTheme="majorBidi" w:cstheme="majorBidi"/>
          <w:b/>
          <w:bCs/>
          <w:i/>
          <w:sz w:val="24"/>
          <w:szCs w:val="24"/>
        </w:rPr>
        <w:t>Jappa-jappa</w:t>
      </w:r>
    </w:p>
    <w:p w:rsidR="00E322F3" w:rsidRDefault="00E322F3" w:rsidP="00E322F3">
      <w:pPr>
        <w:pStyle w:val="ListParagraph"/>
        <w:spacing w:line="360" w:lineRule="auto"/>
        <w:ind w:left="0" w:firstLine="0"/>
        <w:jc w:val="both"/>
        <w:rPr>
          <w:sz w:val="24"/>
          <w:szCs w:val="24"/>
        </w:rPr>
      </w:pPr>
      <w:r>
        <w:rPr>
          <w:rFonts w:asciiTheme="majorBidi" w:hAnsiTheme="majorBidi" w:cstheme="majorBidi"/>
          <w:sz w:val="24"/>
          <w:szCs w:val="24"/>
        </w:rPr>
        <w:tab/>
      </w:r>
      <w:r w:rsidR="00AF65E1" w:rsidRPr="00B82A49">
        <w:rPr>
          <w:rFonts w:asciiTheme="majorBidi" w:hAnsiTheme="majorBidi" w:cstheme="majorBidi"/>
          <w:sz w:val="24"/>
          <w:szCs w:val="24"/>
        </w:rPr>
        <w:t xml:space="preserve">Ciri khas dari kompas </w:t>
      </w:r>
      <w:r w:rsidR="00AF65E1" w:rsidRPr="00B82A49">
        <w:rPr>
          <w:rFonts w:asciiTheme="majorBidi" w:hAnsiTheme="majorBidi" w:cstheme="majorBidi"/>
          <w:i/>
          <w:sz w:val="24"/>
          <w:szCs w:val="24"/>
        </w:rPr>
        <w:t>jappa-</w:t>
      </w:r>
      <w:r w:rsidR="00AF65E1" w:rsidRPr="0009655E">
        <w:rPr>
          <w:i/>
          <w:sz w:val="24"/>
          <w:szCs w:val="24"/>
        </w:rPr>
        <w:t xml:space="preserve">jappa </w:t>
      </w:r>
      <w:r w:rsidR="00AF65E1" w:rsidRPr="0009655E">
        <w:rPr>
          <w:sz w:val="24"/>
          <w:szCs w:val="24"/>
        </w:rPr>
        <w:t>yaitu aplikasinya. Aplikasi adalah suatu program berbentuk perangkat lunak yang bermanfaat sebagai media untuk menjalankan pengolaan data ataupun berbagai</w:t>
      </w:r>
      <w:r>
        <w:rPr>
          <w:sz w:val="24"/>
          <w:szCs w:val="24"/>
          <w:lang w:val="id-ID"/>
        </w:rPr>
        <w:t xml:space="preserve"> </w:t>
      </w:r>
      <w:r w:rsidRPr="0009655E">
        <w:rPr>
          <w:sz w:val="24"/>
          <w:szCs w:val="24"/>
        </w:rPr>
        <w:t xml:space="preserve">kegiatan lainnya seperti pembuatan ataupun pengolahan dokumen dan file. Konsep aplikasi yang dibuat peneliti ini diberi </w:t>
      </w:r>
      <w:proofErr w:type="gramStart"/>
      <w:r w:rsidRPr="0009655E">
        <w:rPr>
          <w:sz w:val="24"/>
          <w:szCs w:val="24"/>
        </w:rPr>
        <w:t>nama</w:t>
      </w:r>
      <w:proofErr w:type="gramEnd"/>
      <w:r w:rsidRPr="0009655E">
        <w:rPr>
          <w:sz w:val="24"/>
          <w:szCs w:val="24"/>
        </w:rPr>
        <w:t xml:space="preserve"> Kompas </w:t>
      </w:r>
      <w:r w:rsidRPr="0009655E">
        <w:rPr>
          <w:i/>
          <w:sz w:val="24"/>
          <w:szCs w:val="24"/>
        </w:rPr>
        <w:t>Jappa-jappa</w:t>
      </w:r>
      <w:r w:rsidRPr="0009655E">
        <w:rPr>
          <w:sz w:val="24"/>
          <w:szCs w:val="24"/>
        </w:rPr>
        <w:t>.</w:t>
      </w:r>
      <w:r>
        <w:rPr>
          <w:sz w:val="24"/>
          <w:szCs w:val="24"/>
          <w:lang w:val="id-ID"/>
        </w:rPr>
        <w:t xml:space="preserve"> </w:t>
      </w:r>
      <w:r w:rsidRPr="0009655E">
        <w:rPr>
          <w:sz w:val="24"/>
          <w:szCs w:val="24"/>
        </w:rPr>
        <w:t xml:space="preserve">Adapun fitur-fitur yang terdapat di dalam aplikasi Kompas </w:t>
      </w:r>
      <w:r w:rsidRPr="0009655E">
        <w:rPr>
          <w:i/>
          <w:sz w:val="24"/>
          <w:szCs w:val="24"/>
        </w:rPr>
        <w:t>jappa-jappa</w:t>
      </w:r>
      <w:r w:rsidRPr="0009655E">
        <w:rPr>
          <w:sz w:val="24"/>
          <w:szCs w:val="24"/>
        </w:rPr>
        <w:t xml:space="preserve"> </w:t>
      </w:r>
      <w:proofErr w:type="gramStart"/>
      <w:r w:rsidRPr="0009655E">
        <w:rPr>
          <w:sz w:val="24"/>
          <w:szCs w:val="24"/>
        </w:rPr>
        <w:t>yaitu :</w:t>
      </w:r>
      <w:proofErr w:type="gramEnd"/>
    </w:p>
    <w:p w:rsidR="00E322F3" w:rsidRPr="00E322F3" w:rsidRDefault="00E322F3" w:rsidP="00E322F3">
      <w:pPr>
        <w:pStyle w:val="ListParagraph"/>
        <w:numPr>
          <w:ilvl w:val="0"/>
          <w:numId w:val="29"/>
        </w:numPr>
        <w:spacing w:line="360" w:lineRule="auto"/>
        <w:ind w:left="284" w:hanging="284"/>
        <w:jc w:val="both"/>
        <w:rPr>
          <w:sz w:val="24"/>
          <w:szCs w:val="24"/>
        </w:rPr>
        <w:sectPr w:rsidR="00E322F3" w:rsidRPr="00E322F3" w:rsidSect="00D502B7">
          <w:headerReference w:type="default" r:id="rId18"/>
          <w:headerReference w:type="first" r:id="rId19"/>
          <w:pgSz w:w="11907" w:h="16840" w:code="9"/>
          <w:pgMar w:top="567" w:right="1701" w:bottom="1701" w:left="2268" w:header="573" w:footer="976" w:gutter="0"/>
          <w:pgNumType w:start="1"/>
          <w:cols w:num="2" w:space="566"/>
          <w:titlePg/>
          <w:docGrid w:linePitch="360"/>
        </w:sectPr>
      </w:pPr>
      <w:r w:rsidRPr="0009655E">
        <w:rPr>
          <w:sz w:val="24"/>
          <w:szCs w:val="24"/>
        </w:rPr>
        <w:t>Tampilan utama menampilkan beberapa objek wisata yang populer seperti Pan</w:t>
      </w:r>
      <w:r>
        <w:rPr>
          <w:sz w:val="24"/>
          <w:szCs w:val="24"/>
        </w:rPr>
        <w:t xml:space="preserve">tai Bira, Pantai Apparalang dan </w:t>
      </w:r>
      <w:r w:rsidRPr="0009655E">
        <w:rPr>
          <w:sz w:val="24"/>
          <w:szCs w:val="24"/>
        </w:rPr>
        <w:t>Kajang Ammatoa. Di tampilan awal juga menampilkan fitur seperti Paket I, Paket II dan Paket III. Selain itu ada</w:t>
      </w:r>
      <w:r>
        <w:rPr>
          <w:sz w:val="24"/>
          <w:szCs w:val="24"/>
          <w:lang w:val="id-ID"/>
        </w:rPr>
        <w:t xml:space="preserve"> </w:t>
      </w:r>
      <w:r w:rsidRPr="0009655E">
        <w:rPr>
          <w:sz w:val="24"/>
          <w:szCs w:val="24"/>
        </w:rPr>
        <w:t>juga fitur</w:t>
      </w:r>
      <w:r>
        <w:rPr>
          <w:sz w:val="24"/>
          <w:szCs w:val="24"/>
        </w:rPr>
        <w:t xml:space="preserve"> bus</w:t>
      </w:r>
      <w:r>
        <w:rPr>
          <w:sz w:val="24"/>
          <w:szCs w:val="24"/>
          <w:lang w:val="id-ID"/>
        </w:rPr>
        <w:t xml:space="preserve"> </w:t>
      </w:r>
      <w:r w:rsidRPr="0009655E">
        <w:rPr>
          <w:i/>
          <w:sz w:val="24"/>
          <w:szCs w:val="24"/>
        </w:rPr>
        <w:t>Butta Panrita Lopi</w:t>
      </w:r>
      <w:r w:rsidRPr="0009655E">
        <w:rPr>
          <w:sz w:val="24"/>
          <w:szCs w:val="24"/>
        </w:rPr>
        <w:t>,</w:t>
      </w:r>
      <w:r>
        <w:rPr>
          <w:sz w:val="24"/>
          <w:szCs w:val="24"/>
          <w:lang w:val="id-ID"/>
        </w:rPr>
        <w:t xml:space="preserve"> </w:t>
      </w:r>
      <w:r w:rsidRPr="0009655E">
        <w:rPr>
          <w:sz w:val="24"/>
          <w:szCs w:val="24"/>
        </w:rPr>
        <w:t>Kompas Jappa-jappa</w:t>
      </w:r>
    </w:p>
    <w:p w:rsidR="00AF65E1" w:rsidRPr="0009655E" w:rsidRDefault="00AF65E1" w:rsidP="00E322F3">
      <w:pPr>
        <w:pStyle w:val="ListParagraph"/>
        <w:widowControl/>
        <w:autoSpaceDE/>
        <w:autoSpaceDN/>
        <w:spacing w:line="360" w:lineRule="auto"/>
        <w:ind w:left="284" w:firstLine="0"/>
        <w:contextualSpacing/>
        <w:jc w:val="both"/>
        <w:rPr>
          <w:sz w:val="24"/>
          <w:szCs w:val="24"/>
        </w:rPr>
      </w:pPr>
      <w:proofErr w:type="gramStart"/>
      <w:r w:rsidRPr="0009655E">
        <w:rPr>
          <w:i/>
          <w:sz w:val="24"/>
          <w:szCs w:val="24"/>
        </w:rPr>
        <w:lastRenderedPageBreak/>
        <w:t>search</w:t>
      </w:r>
      <w:proofErr w:type="gramEnd"/>
      <w:r w:rsidRPr="0009655E">
        <w:rPr>
          <w:i/>
          <w:sz w:val="24"/>
          <w:szCs w:val="24"/>
        </w:rPr>
        <w:t xml:space="preserve"> </w:t>
      </w:r>
      <w:r w:rsidRPr="0009655E">
        <w:rPr>
          <w:sz w:val="24"/>
          <w:szCs w:val="24"/>
        </w:rPr>
        <w:t xml:space="preserve">dan </w:t>
      </w:r>
      <w:r w:rsidRPr="0009655E">
        <w:rPr>
          <w:i/>
          <w:sz w:val="24"/>
          <w:szCs w:val="24"/>
        </w:rPr>
        <w:t>setting</w:t>
      </w:r>
      <w:r w:rsidRPr="0009655E">
        <w:rPr>
          <w:sz w:val="24"/>
          <w:szCs w:val="24"/>
        </w:rPr>
        <w:t xml:space="preserve"> dengan latar belakang berwarna biru.</w:t>
      </w:r>
    </w:p>
    <w:p w:rsidR="00AF65E1" w:rsidRDefault="00A358DD" w:rsidP="00A358DD">
      <w:pPr>
        <w:tabs>
          <w:tab w:val="left" w:pos="630"/>
        </w:tabs>
        <w:spacing w:after="0" w:line="360" w:lineRule="auto"/>
        <w:ind w:left="284"/>
        <w:jc w:val="both"/>
        <w:rPr>
          <w:rFonts w:ascii="Times New Roman" w:hAnsi="Times New Roman" w:cs="Times New Roman"/>
          <w:b/>
          <w:bCs/>
          <w:iCs/>
          <w:sz w:val="24"/>
          <w:szCs w:val="24"/>
        </w:rPr>
      </w:pPr>
      <w:r w:rsidRPr="0009655E">
        <w:rPr>
          <w:rFonts w:ascii="Times New Roman" w:hAnsi="Times New Roman" w:cs="Times New Roman"/>
          <w:noProof/>
          <w:sz w:val="24"/>
          <w:szCs w:val="24"/>
          <w:lang w:val="id-ID" w:eastAsia="id-ID"/>
        </w:rPr>
        <w:drawing>
          <wp:inline distT="0" distB="0" distL="0" distR="0" wp14:anchorId="45943100" wp14:editId="6128B107">
            <wp:extent cx="2152650" cy="23145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064" t="28386" r="42416" b="20084"/>
                    <a:stretch/>
                  </pic:blipFill>
                  <pic:spPr bwMode="auto">
                    <a:xfrm>
                      <a:off x="0" y="0"/>
                      <a:ext cx="2180861" cy="2344835"/>
                    </a:xfrm>
                    <a:prstGeom prst="rect">
                      <a:avLst/>
                    </a:prstGeom>
                    <a:ln>
                      <a:noFill/>
                    </a:ln>
                    <a:extLst>
                      <a:ext uri="{53640926-AAD7-44D8-BBD7-CCE9431645EC}">
                        <a14:shadowObscured xmlns:a14="http://schemas.microsoft.com/office/drawing/2010/main"/>
                      </a:ext>
                    </a:extLst>
                  </pic:spPr>
                </pic:pic>
              </a:graphicData>
            </a:graphic>
          </wp:inline>
        </w:drawing>
      </w:r>
    </w:p>
    <w:p w:rsidR="00A358DD" w:rsidRPr="0015507F" w:rsidRDefault="00627B14" w:rsidP="00A358DD">
      <w:pPr>
        <w:pStyle w:val="ListParagraph"/>
        <w:ind w:left="1146"/>
        <w:jc w:val="center"/>
        <w:rPr>
          <w:b/>
          <w:bCs/>
          <w:sz w:val="24"/>
          <w:szCs w:val="24"/>
        </w:rPr>
      </w:pPr>
      <w:r w:rsidRPr="0015507F">
        <w:rPr>
          <w:b/>
          <w:bCs/>
          <w:sz w:val="24"/>
          <w:szCs w:val="24"/>
        </w:rPr>
        <w:t>Gambar</w:t>
      </w:r>
      <w:r w:rsidRPr="0015507F">
        <w:rPr>
          <w:b/>
          <w:bCs/>
          <w:sz w:val="24"/>
          <w:szCs w:val="24"/>
          <w:lang w:val="id-ID"/>
        </w:rPr>
        <w:t xml:space="preserve"> 1.</w:t>
      </w:r>
      <w:r w:rsidR="00A358DD" w:rsidRPr="0015507F">
        <w:rPr>
          <w:b/>
          <w:bCs/>
          <w:sz w:val="24"/>
          <w:szCs w:val="24"/>
        </w:rPr>
        <w:t xml:space="preserve"> Menu Utama</w:t>
      </w:r>
    </w:p>
    <w:p w:rsidR="00A358DD" w:rsidRPr="0015507F" w:rsidRDefault="00A358DD" w:rsidP="00A358DD">
      <w:pPr>
        <w:pStyle w:val="ListParagraph"/>
        <w:ind w:left="1146"/>
        <w:jc w:val="center"/>
        <w:rPr>
          <w:b/>
          <w:bCs/>
          <w:sz w:val="24"/>
          <w:szCs w:val="24"/>
        </w:rPr>
      </w:pPr>
      <w:proofErr w:type="gramStart"/>
      <w:r w:rsidRPr="0015507F">
        <w:rPr>
          <w:b/>
          <w:bCs/>
          <w:sz w:val="24"/>
          <w:szCs w:val="24"/>
        </w:rPr>
        <w:t>Sumber :</w:t>
      </w:r>
      <w:proofErr w:type="gramEnd"/>
      <w:r w:rsidRPr="0015507F">
        <w:rPr>
          <w:b/>
          <w:bCs/>
          <w:sz w:val="24"/>
          <w:szCs w:val="24"/>
        </w:rPr>
        <w:t xml:space="preserve"> Peneliti</w:t>
      </w:r>
    </w:p>
    <w:p w:rsidR="00A358DD" w:rsidRPr="00A358DD" w:rsidRDefault="00A358DD" w:rsidP="00A358DD">
      <w:pPr>
        <w:pStyle w:val="ListParagraph"/>
        <w:ind w:left="1146"/>
        <w:jc w:val="center"/>
        <w:rPr>
          <w:sz w:val="24"/>
          <w:szCs w:val="24"/>
        </w:rPr>
      </w:pPr>
    </w:p>
    <w:p w:rsidR="00AF65E1" w:rsidRPr="00E322F3" w:rsidRDefault="00F7333B" w:rsidP="002B2847">
      <w:pPr>
        <w:pStyle w:val="ListParagraph"/>
        <w:numPr>
          <w:ilvl w:val="0"/>
          <w:numId w:val="29"/>
        </w:numPr>
        <w:spacing w:line="360" w:lineRule="auto"/>
        <w:ind w:left="284" w:hanging="284"/>
        <w:contextualSpacing/>
        <w:jc w:val="both"/>
        <w:rPr>
          <w:sz w:val="24"/>
          <w:szCs w:val="24"/>
        </w:rPr>
      </w:pPr>
      <w:r w:rsidRPr="00E322F3">
        <w:rPr>
          <w:sz w:val="24"/>
          <w:szCs w:val="24"/>
        </w:rPr>
        <w:t>Paket I</w:t>
      </w:r>
      <w:r w:rsidRPr="00E322F3">
        <w:rPr>
          <w:sz w:val="24"/>
          <w:szCs w:val="24"/>
          <w:lang w:val="id-ID"/>
        </w:rPr>
        <w:t xml:space="preserve"> </w:t>
      </w:r>
      <w:r w:rsidR="00AF65E1" w:rsidRPr="00E322F3">
        <w:rPr>
          <w:sz w:val="24"/>
          <w:szCs w:val="24"/>
        </w:rPr>
        <w:t xml:space="preserve">merupakan paket yang menyediakan tiga objek wisata dengan harga Rp. 40.000,00 per orang sebagai pertimbangan biaya tiket dan bahan bakar minyak. </w:t>
      </w:r>
      <w:proofErr w:type="gramStart"/>
      <w:r w:rsidR="00AF65E1" w:rsidRPr="00E322F3">
        <w:rPr>
          <w:sz w:val="24"/>
          <w:szCs w:val="24"/>
        </w:rPr>
        <w:t>Contohnya  yaitu</w:t>
      </w:r>
      <w:proofErr w:type="gramEnd"/>
      <w:r w:rsidR="00AF65E1" w:rsidRPr="00E322F3">
        <w:rPr>
          <w:sz w:val="24"/>
          <w:szCs w:val="24"/>
        </w:rPr>
        <w:t xml:space="preserve"> Rumah Adat Kajang Ammatoa, Pantai Samboang dan Pantai Apparalang. </w:t>
      </w:r>
      <w:r w:rsidR="00AF65E1" w:rsidRPr="0009655E">
        <w:rPr>
          <w:noProof/>
          <w:sz w:val="24"/>
          <w:szCs w:val="24"/>
          <w:lang w:val="id-ID" w:eastAsia="id-ID" w:bidi="ar-SA"/>
        </w:rPr>
        <w:drawing>
          <wp:inline distT="0" distB="0" distL="0" distR="0" wp14:anchorId="5CB75044" wp14:editId="7F8F19B7">
            <wp:extent cx="1979985" cy="22193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049" t="28582" r="42253" b="19903"/>
                    <a:stretch/>
                  </pic:blipFill>
                  <pic:spPr bwMode="auto">
                    <a:xfrm>
                      <a:off x="0" y="0"/>
                      <a:ext cx="1998163" cy="2239700"/>
                    </a:xfrm>
                    <a:prstGeom prst="rect">
                      <a:avLst/>
                    </a:prstGeom>
                    <a:ln>
                      <a:noFill/>
                    </a:ln>
                    <a:extLst>
                      <a:ext uri="{53640926-AAD7-44D8-BBD7-CCE9431645EC}">
                        <a14:shadowObscured xmlns:a14="http://schemas.microsoft.com/office/drawing/2010/main"/>
                      </a:ext>
                    </a:extLst>
                  </pic:spPr>
                </pic:pic>
              </a:graphicData>
            </a:graphic>
          </wp:inline>
        </w:drawing>
      </w:r>
    </w:p>
    <w:p w:rsidR="00330C69" w:rsidRPr="0015507F" w:rsidRDefault="00627B14" w:rsidP="00330C69">
      <w:pPr>
        <w:pStyle w:val="ListParagraph"/>
        <w:ind w:left="1146"/>
        <w:rPr>
          <w:b/>
          <w:bCs/>
          <w:sz w:val="24"/>
          <w:szCs w:val="24"/>
        </w:rPr>
      </w:pPr>
      <w:r w:rsidRPr="0015507F">
        <w:rPr>
          <w:b/>
          <w:bCs/>
          <w:sz w:val="24"/>
          <w:szCs w:val="24"/>
        </w:rPr>
        <w:t xml:space="preserve">Gambar </w:t>
      </w:r>
      <w:r w:rsidRPr="0015507F">
        <w:rPr>
          <w:b/>
          <w:bCs/>
          <w:sz w:val="24"/>
          <w:szCs w:val="24"/>
          <w:lang w:val="id-ID"/>
        </w:rPr>
        <w:t>2.</w:t>
      </w:r>
      <w:r w:rsidR="00330C69" w:rsidRPr="0015507F">
        <w:rPr>
          <w:b/>
          <w:bCs/>
          <w:sz w:val="24"/>
          <w:szCs w:val="24"/>
        </w:rPr>
        <w:t xml:space="preserve"> Paket 1</w:t>
      </w:r>
    </w:p>
    <w:p w:rsidR="00330C69" w:rsidRPr="0015507F" w:rsidRDefault="00330C69" w:rsidP="00330C69">
      <w:pPr>
        <w:ind w:left="426" w:firstLine="360"/>
        <w:rPr>
          <w:rFonts w:asciiTheme="majorBidi" w:hAnsiTheme="majorBidi" w:cstheme="majorBidi"/>
          <w:b/>
          <w:bCs/>
          <w:sz w:val="24"/>
          <w:szCs w:val="24"/>
        </w:rPr>
      </w:pPr>
      <w:r w:rsidRPr="0015507F">
        <w:rPr>
          <w:b/>
          <w:bCs/>
          <w:sz w:val="24"/>
          <w:szCs w:val="24"/>
          <w:lang w:val="id-ID"/>
        </w:rPr>
        <w:t xml:space="preserve">   </w:t>
      </w:r>
      <w:proofErr w:type="gramStart"/>
      <w:r w:rsidRPr="0015507F">
        <w:rPr>
          <w:rFonts w:asciiTheme="majorBidi" w:hAnsiTheme="majorBidi" w:cstheme="majorBidi"/>
          <w:b/>
          <w:bCs/>
          <w:sz w:val="24"/>
          <w:szCs w:val="24"/>
        </w:rPr>
        <w:t>Sumber :</w:t>
      </w:r>
      <w:proofErr w:type="gramEnd"/>
      <w:r w:rsidRPr="0015507F">
        <w:rPr>
          <w:rFonts w:asciiTheme="majorBidi" w:hAnsiTheme="majorBidi" w:cstheme="majorBidi"/>
          <w:b/>
          <w:bCs/>
          <w:sz w:val="24"/>
          <w:szCs w:val="24"/>
        </w:rPr>
        <w:t xml:space="preserve"> Peneliti</w:t>
      </w:r>
    </w:p>
    <w:p w:rsidR="00AF65E1" w:rsidRPr="0009655E" w:rsidRDefault="00AF65E1" w:rsidP="00A358DD">
      <w:pPr>
        <w:pStyle w:val="ListParagraph"/>
        <w:widowControl/>
        <w:numPr>
          <w:ilvl w:val="0"/>
          <w:numId w:val="29"/>
        </w:numPr>
        <w:autoSpaceDE/>
        <w:autoSpaceDN/>
        <w:spacing w:line="360" w:lineRule="auto"/>
        <w:ind w:left="284" w:hanging="284"/>
        <w:contextualSpacing/>
        <w:jc w:val="both"/>
        <w:rPr>
          <w:sz w:val="24"/>
          <w:szCs w:val="24"/>
        </w:rPr>
      </w:pPr>
      <w:r w:rsidRPr="0009655E">
        <w:rPr>
          <w:sz w:val="24"/>
          <w:szCs w:val="24"/>
        </w:rPr>
        <w:lastRenderedPageBreak/>
        <w:t xml:space="preserve">Paket II menyediakan </w:t>
      </w:r>
      <w:proofErr w:type="gramStart"/>
      <w:r w:rsidRPr="0009655E">
        <w:rPr>
          <w:sz w:val="24"/>
          <w:szCs w:val="24"/>
        </w:rPr>
        <w:t>lima</w:t>
      </w:r>
      <w:proofErr w:type="gramEnd"/>
      <w:r w:rsidRPr="0009655E">
        <w:rPr>
          <w:sz w:val="24"/>
          <w:szCs w:val="24"/>
        </w:rPr>
        <w:t xml:space="preserve"> objek wisata</w:t>
      </w:r>
      <w:r>
        <w:rPr>
          <w:sz w:val="24"/>
          <w:szCs w:val="24"/>
        </w:rPr>
        <w:t xml:space="preserve"> dengan harga Rp. 70.000,00 per orang sebagai pertimbangan harga tiket dan bah</w:t>
      </w:r>
      <w:r w:rsidR="00F7333B">
        <w:rPr>
          <w:sz w:val="24"/>
          <w:szCs w:val="24"/>
          <w:lang w:val="id-ID"/>
        </w:rPr>
        <w:t>a</w:t>
      </w:r>
      <w:r>
        <w:rPr>
          <w:sz w:val="24"/>
          <w:szCs w:val="24"/>
        </w:rPr>
        <w:t>n bakar minyak. C</w:t>
      </w:r>
      <w:r w:rsidRPr="0009655E">
        <w:rPr>
          <w:sz w:val="24"/>
          <w:szCs w:val="24"/>
        </w:rPr>
        <w:t xml:space="preserve">ontohnya Rumah Adat Kajang Ammatoa, Pantai Samboang, Pantai Apparalang, Pantai Marumasa dan Pantai Bira. </w:t>
      </w:r>
    </w:p>
    <w:p w:rsidR="00D938E2" w:rsidRDefault="00AF65E1" w:rsidP="00330C69">
      <w:pPr>
        <w:tabs>
          <w:tab w:val="left" w:pos="630"/>
        </w:tabs>
        <w:spacing w:after="0" w:line="360" w:lineRule="auto"/>
        <w:ind w:firstLine="284"/>
        <w:jc w:val="both"/>
        <w:rPr>
          <w:rFonts w:ascii="Times New Roman" w:hAnsi="Times New Roman" w:cs="Times New Roman"/>
          <w:b/>
          <w:bCs/>
          <w:sz w:val="24"/>
          <w:szCs w:val="24"/>
        </w:rPr>
      </w:pPr>
      <w:r w:rsidRPr="0009655E">
        <w:rPr>
          <w:rFonts w:ascii="Times New Roman" w:hAnsi="Times New Roman" w:cs="Times New Roman"/>
          <w:noProof/>
          <w:sz w:val="24"/>
          <w:szCs w:val="24"/>
          <w:lang w:val="id-ID" w:eastAsia="id-ID"/>
        </w:rPr>
        <w:drawing>
          <wp:inline distT="0" distB="0" distL="0" distR="0" wp14:anchorId="2F9AF204" wp14:editId="664348C3">
            <wp:extent cx="2094757" cy="25190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37" t="28390" r="42483" b="19916"/>
                    <a:stretch/>
                  </pic:blipFill>
                  <pic:spPr bwMode="auto">
                    <a:xfrm>
                      <a:off x="0" y="0"/>
                      <a:ext cx="2101911" cy="2527648"/>
                    </a:xfrm>
                    <a:prstGeom prst="rect">
                      <a:avLst/>
                    </a:prstGeom>
                    <a:ln>
                      <a:noFill/>
                    </a:ln>
                    <a:extLst>
                      <a:ext uri="{53640926-AAD7-44D8-BBD7-CCE9431645EC}">
                        <a14:shadowObscured xmlns:a14="http://schemas.microsoft.com/office/drawing/2010/main"/>
                      </a:ext>
                    </a:extLst>
                  </pic:spPr>
                </pic:pic>
              </a:graphicData>
            </a:graphic>
          </wp:inline>
        </w:drawing>
      </w:r>
    </w:p>
    <w:p w:rsidR="00330C69" w:rsidRPr="0015507F" w:rsidRDefault="00627B14" w:rsidP="00330C69">
      <w:pPr>
        <w:pStyle w:val="ListParagraph"/>
        <w:ind w:left="1146" w:hanging="1146"/>
        <w:jc w:val="center"/>
        <w:rPr>
          <w:b/>
          <w:bCs/>
          <w:sz w:val="24"/>
          <w:szCs w:val="24"/>
        </w:rPr>
      </w:pPr>
      <w:r w:rsidRPr="0015507F">
        <w:rPr>
          <w:b/>
          <w:bCs/>
          <w:sz w:val="24"/>
          <w:szCs w:val="24"/>
        </w:rPr>
        <w:t xml:space="preserve">Gambar </w:t>
      </w:r>
      <w:r w:rsidRPr="0015507F">
        <w:rPr>
          <w:b/>
          <w:bCs/>
          <w:sz w:val="24"/>
          <w:szCs w:val="24"/>
          <w:lang w:val="id-ID"/>
        </w:rPr>
        <w:t>3</w:t>
      </w:r>
      <w:r w:rsidR="00330C69" w:rsidRPr="0015507F">
        <w:rPr>
          <w:b/>
          <w:bCs/>
          <w:sz w:val="24"/>
          <w:szCs w:val="24"/>
        </w:rPr>
        <w:t>. : Paket II</w:t>
      </w:r>
    </w:p>
    <w:p w:rsidR="00330C69" w:rsidRPr="0015507F" w:rsidRDefault="00330C69" w:rsidP="00330C69">
      <w:pPr>
        <w:pStyle w:val="ListParagraph"/>
        <w:ind w:left="0" w:firstLine="0"/>
        <w:jc w:val="center"/>
        <w:rPr>
          <w:b/>
          <w:bCs/>
          <w:sz w:val="24"/>
          <w:szCs w:val="24"/>
        </w:rPr>
      </w:pPr>
      <w:proofErr w:type="gramStart"/>
      <w:r w:rsidRPr="0015507F">
        <w:rPr>
          <w:b/>
          <w:bCs/>
          <w:sz w:val="24"/>
          <w:szCs w:val="24"/>
        </w:rPr>
        <w:t>Sumber :</w:t>
      </w:r>
      <w:proofErr w:type="gramEnd"/>
      <w:r w:rsidRPr="0015507F">
        <w:rPr>
          <w:b/>
          <w:bCs/>
          <w:sz w:val="24"/>
          <w:szCs w:val="24"/>
        </w:rPr>
        <w:t xml:space="preserve"> Peneliti</w:t>
      </w:r>
    </w:p>
    <w:p w:rsidR="00330C69" w:rsidRDefault="00330C69" w:rsidP="00D938E2">
      <w:pPr>
        <w:tabs>
          <w:tab w:val="left" w:pos="630"/>
        </w:tabs>
        <w:spacing w:after="0" w:line="360" w:lineRule="auto"/>
        <w:jc w:val="both"/>
        <w:rPr>
          <w:rFonts w:ascii="Times New Roman" w:hAnsi="Times New Roman" w:cs="Times New Roman"/>
          <w:b/>
          <w:bCs/>
          <w:sz w:val="24"/>
          <w:szCs w:val="24"/>
        </w:rPr>
      </w:pPr>
    </w:p>
    <w:p w:rsidR="00AF65E1" w:rsidRPr="00A358DD" w:rsidRDefault="00AF65E1" w:rsidP="00A358DD">
      <w:pPr>
        <w:pStyle w:val="ListParagraph"/>
        <w:numPr>
          <w:ilvl w:val="0"/>
          <w:numId w:val="29"/>
        </w:numPr>
        <w:spacing w:line="360" w:lineRule="auto"/>
        <w:contextualSpacing/>
        <w:jc w:val="both"/>
        <w:rPr>
          <w:sz w:val="24"/>
          <w:szCs w:val="24"/>
        </w:rPr>
      </w:pPr>
      <w:r w:rsidRPr="00A358DD">
        <w:rPr>
          <w:sz w:val="24"/>
          <w:szCs w:val="24"/>
        </w:rPr>
        <w:t xml:space="preserve">Paket III menyediakan tujuh objek wisata denga harga Rp. 100.000,00 per orang sebagai pertimbangan harga tiket dan bahan bakar minyak yang mencakup paket I dan II serta dua tambahan objek wisata yaitu Rumah Makan Kampung Nelayan dan Taman Kota Bulukumba. Paket ini adalah paket yang mengutamakan </w:t>
      </w:r>
      <w:r w:rsidRPr="00A358DD">
        <w:rPr>
          <w:sz w:val="24"/>
          <w:szCs w:val="24"/>
        </w:rPr>
        <w:lastRenderedPageBreak/>
        <w:t xml:space="preserve">kepuasan wisatawan karena </w:t>
      </w:r>
      <w:proofErr w:type="gramStart"/>
      <w:r w:rsidRPr="00A358DD">
        <w:rPr>
          <w:sz w:val="24"/>
          <w:szCs w:val="24"/>
        </w:rPr>
        <w:t>akan</w:t>
      </w:r>
      <w:proofErr w:type="gramEnd"/>
      <w:r w:rsidRPr="00A358DD">
        <w:rPr>
          <w:sz w:val="24"/>
          <w:szCs w:val="24"/>
        </w:rPr>
        <w:t xml:space="preserve"> membawa wisatawan untuk mengunjungi ke tujuh objek wisata tersebut.</w:t>
      </w:r>
    </w:p>
    <w:p w:rsidR="00AF65E1" w:rsidRPr="0009655E" w:rsidRDefault="00AF65E1" w:rsidP="00330C69">
      <w:pPr>
        <w:pStyle w:val="ListParagraph"/>
        <w:spacing w:line="360" w:lineRule="auto"/>
        <w:ind w:left="567" w:hanging="141"/>
        <w:jc w:val="center"/>
        <w:rPr>
          <w:sz w:val="24"/>
          <w:szCs w:val="24"/>
        </w:rPr>
      </w:pPr>
      <w:r w:rsidRPr="0009655E">
        <w:rPr>
          <w:noProof/>
          <w:sz w:val="24"/>
          <w:szCs w:val="24"/>
          <w:lang w:val="id-ID" w:eastAsia="id-ID" w:bidi="ar-SA"/>
        </w:rPr>
        <w:drawing>
          <wp:inline distT="0" distB="0" distL="0" distR="0" wp14:anchorId="78C2CB12" wp14:editId="63F56A3F">
            <wp:extent cx="1619250" cy="19653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135" t="28559" r="42281" b="19937"/>
                    <a:stretch/>
                  </pic:blipFill>
                  <pic:spPr bwMode="auto">
                    <a:xfrm>
                      <a:off x="0" y="0"/>
                      <a:ext cx="1695300" cy="2057656"/>
                    </a:xfrm>
                    <a:prstGeom prst="rect">
                      <a:avLst/>
                    </a:prstGeom>
                    <a:ln>
                      <a:noFill/>
                    </a:ln>
                    <a:extLst>
                      <a:ext uri="{53640926-AAD7-44D8-BBD7-CCE9431645EC}">
                        <a14:shadowObscured xmlns:a14="http://schemas.microsoft.com/office/drawing/2010/main"/>
                      </a:ext>
                    </a:extLst>
                  </pic:spPr>
                </pic:pic>
              </a:graphicData>
            </a:graphic>
          </wp:inline>
        </w:drawing>
      </w:r>
    </w:p>
    <w:p w:rsidR="00AF65E1" w:rsidRPr="0015507F" w:rsidRDefault="00AF65E1" w:rsidP="00330C69">
      <w:pPr>
        <w:pStyle w:val="ListParagraph"/>
        <w:ind w:left="1146"/>
        <w:jc w:val="center"/>
        <w:rPr>
          <w:b/>
          <w:bCs/>
          <w:sz w:val="24"/>
          <w:szCs w:val="24"/>
        </w:rPr>
      </w:pPr>
      <w:r w:rsidRPr="0015507F">
        <w:rPr>
          <w:b/>
          <w:bCs/>
          <w:sz w:val="24"/>
          <w:szCs w:val="24"/>
        </w:rPr>
        <w:t>Gambar 4. Paket III</w:t>
      </w:r>
    </w:p>
    <w:p w:rsidR="00330C69" w:rsidRPr="0015507F" w:rsidRDefault="00330C69" w:rsidP="00330C69">
      <w:pPr>
        <w:pStyle w:val="ListParagraph"/>
        <w:ind w:left="1146"/>
        <w:jc w:val="center"/>
        <w:rPr>
          <w:b/>
          <w:bCs/>
          <w:sz w:val="24"/>
          <w:szCs w:val="24"/>
        </w:rPr>
      </w:pPr>
      <w:proofErr w:type="gramStart"/>
      <w:r w:rsidRPr="0015507F">
        <w:rPr>
          <w:b/>
          <w:bCs/>
          <w:sz w:val="24"/>
          <w:szCs w:val="24"/>
        </w:rPr>
        <w:t>Sumber :</w:t>
      </w:r>
      <w:proofErr w:type="gramEnd"/>
      <w:r w:rsidRPr="0015507F">
        <w:rPr>
          <w:b/>
          <w:bCs/>
          <w:sz w:val="24"/>
          <w:szCs w:val="24"/>
        </w:rPr>
        <w:t xml:space="preserve"> Peneliti</w:t>
      </w:r>
    </w:p>
    <w:p w:rsidR="00330C69" w:rsidRPr="0009655E" w:rsidRDefault="00330C69" w:rsidP="00330C69">
      <w:pPr>
        <w:pStyle w:val="ListParagraph"/>
        <w:ind w:left="1146"/>
        <w:jc w:val="center"/>
        <w:rPr>
          <w:sz w:val="24"/>
          <w:szCs w:val="24"/>
        </w:rPr>
      </w:pPr>
    </w:p>
    <w:p w:rsidR="00AF65E1" w:rsidRPr="00E322F3" w:rsidRDefault="00927EC9" w:rsidP="002B2847">
      <w:pPr>
        <w:pStyle w:val="ListParagraph"/>
        <w:numPr>
          <w:ilvl w:val="0"/>
          <w:numId w:val="29"/>
        </w:numPr>
        <w:tabs>
          <w:tab w:val="left" w:pos="630"/>
        </w:tabs>
        <w:spacing w:line="360" w:lineRule="auto"/>
        <w:ind w:left="426" w:hanging="284"/>
        <w:contextualSpacing/>
        <w:jc w:val="both"/>
        <w:rPr>
          <w:b/>
          <w:bCs/>
          <w:sz w:val="24"/>
          <w:szCs w:val="24"/>
        </w:rPr>
      </w:pPr>
      <w:r w:rsidRPr="00E322F3">
        <w:rPr>
          <w:sz w:val="24"/>
          <w:szCs w:val="24"/>
          <w:lang w:val="id-ID"/>
        </w:rPr>
        <w:t xml:space="preserve">Fitur </w:t>
      </w:r>
      <w:r w:rsidRPr="00E322F3">
        <w:rPr>
          <w:i/>
          <w:sz w:val="24"/>
          <w:szCs w:val="24"/>
          <w:lang w:val="id-ID"/>
        </w:rPr>
        <w:t xml:space="preserve">setting, </w:t>
      </w:r>
      <w:r w:rsidRPr="00E322F3">
        <w:rPr>
          <w:sz w:val="24"/>
          <w:szCs w:val="24"/>
          <w:lang w:val="id-ID"/>
        </w:rPr>
        <w:t xml:space="preserve">merupakan fitur yang berisikan fitur </w:t>
      </w:r>
      <w:r w:rsidRPr="00E322F3">
        <w:rPr>
          <w:i/>
          <w:sz w:val="24"/>
          <w:szCs w:val="24"/>
          <w:lang w:val="id-ID"/>
        </w:rPr>
        <w:t xml:space="preserve">notifikasi </w:t>
      </w:r>
      <w:r w:rsidRPr="00E322F3">
        <w:rPr>
          <w:sz w:val="24"/>
          <w:szCs w:val="24"/>
          <w:lang w:val="id-ID"/>
        </w:rPr>
        <w:t xml:space="preserve">yaitu fitur yang memberikan informasi terbaru, fitur hapus </w:t>
      </w:r>
      <w:r w:rsidRPr="00E322F3">
        <w:rPr>
          <w:i/>
          <w:sz w:val="24"/>
          <w:szCs w:val="24"/>
          <w:lang w:val="id-ID"/>
        </w:rPr>
        <w:t xml:space="preserve">histori </w:t>
      </w:r>
      <w:r w:rsidRPr="00E322F3">
        <w:rPr>
          <w:sz w:val="24"/>
          <w:szCs w:val="24"/>
          <w:lang w:val="id-ID"/>
        </w:rPr>
        <w:t>yaitu fitur yang akan menghapus riwayat pencarian objek wisata yang telah dicari sebelumnya serta fitur syarat ketentuan dan kebijakan privas</w:t>
      </w:r>
      <w:r w:rsidR="00E322F3">
        <w:rPr>
          <w:sz w:val="24"/>
          <w:szCs w:val="24"/>
          <w:lang w:val="id-ID"/>
        </w:rPr>
        <w:t>i.</w:t>
      </w:r>
      <w:r w:rsidRPr="0009655E">
        <w:rPr>
          <w:noProof/>
          <w:sz w:val="24"/>
          <w:szCs w:val="24"/>
          <w:lang w:val="id-ID" w:eastAsia="id-ID" w:bidi="ar-SA"/>
        </w:rPr>
        <w:drawing>
          <wp:inline distT="0" distB="0" distL="0" distR="0" wp14:anchorId="29E377C5" wp14:editId="167695C3">
            <wp:extent cx="1695450" cy="21461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224" t="26807" r="48938" b="20291"/>
                    <a:stretch/>
                  </pic:blipFill>
                  <pic:spPr bwMode="auto">
                    <a:xfrm>
                      <a:off x="0" y="0"/>
                      <a:ext cx="1726776" cy="2185846"/>
                    </a:xfrm>
                    <a:prstGeom prst="rect">
                      <a:avLst/>
                    </a:prstGeom>
                    <a:ln>
                      <a:noFill/>
                    </a:ln>
                    <a:extLst>
                      <a:ext uri="{53640926-AAD7-44D8-BBD7-CCE9431645EC}">
                        <a14:shadowObscured xmlns:a14="http://schemas.microsoft.com/office/drawing/2010/main"/>
                      </a:ext>
                    </a:extLst>
                  </pic:spPr>
                </pic:pic>
              </a:graphicData>
            </a:graphic>
          </wp:inline>
        </w:drawing>
      </w:r>
    </w:p>
    <w:p w:rsidR="00330C69" w:rsidRPr="0015507F" w:rsidRDefault="00627B14" w:rsidP="00DE2F48">
      <w:pPr>
        <w:pStyle w:val="ListParagraph"/>
        <w:ind w:left="0" w:firstLine="0"/>
        <w:jc w:val="center"/>
        <w:rPr>
          <w:b/>
          <w:bCs/>
          <w:sz w:val="24"/>
          <w:szCs w:val="24"/>
        </w:rPr>
      </w:pPr>
      <w:r w:rsidRPr="0015507F">
        <w:rPr>
          <w:b/>
          <w:bCs/>
          <w:sz w:val="24"/>
          <w:szCs w:val="24"/>
        </w:rPr>
        <w:t xml:space="preserve">Gambar </w:t>
      </w:r>
      <w:r w:rsidRPr="0015507F">
        <w:rPr>
          <w:b/>
          <w:bCs/>
          <w:sz w:val="24"/>
          <w:szCs w:val="24"/>
          <w:lang w:val="id-ID"/>
        </w:rPr>
        <w:t>5</w:t>
      </w:r>
      <w:r w:rsidRPr="0015507F">
        <w:rPr>
          <w:b/>
          <w:bCs/>
          <w:sz w:val="24"/>
          <w:szCs w:val="24"/>
        </w:rPr>
        <w:t>.</w:t>
      </w:r>
      <w:r w:rsidR="00330C69" w:rsidRPr="0015507F">
        <w:rPr>
          <w:b/>
          <w:bCs/>
          <w:sz w:val="24"/>
          <w:szCs w:val="24"/>
        </w:rPr>
        <w:t xml:space="preserve"> Setelan</w:t>
      </w:r>
    </w:p>
    <w:p w:rsidR="00DE2F48" w:rsidRDefault="00DE2F48" w:rsidP="00DE2F48">
      <w:pPr>
        <w:pStyle w:val="ListParagraph"/>
        <w:ind w:left="0" w:firstLine="0"/>
        <w:jc w:val="center"/>
        <w:rPr>
          <w:b/>
          <w:bCs/>
          <w:sz w:val="24"/>
          <w:szCs w:val="24"/>
        </w:rPr>
      </w:pPr>
      <w:proofErr w:type="gramStart"/>
      <w:r w:rsidRPr="0015507F">
        <w:rPr>
          <w:b/>
          <w:bCs/>
          <w:sz w:val="24"/>
          <w:szCs w:val="24"/>
        </w:rPr>
        <w:t>Sumber :</w:t>
      </w:r>
      <w:proofErr w:type="gramEnd"/>
      <w:r w:rsidRPr="0015507F">
        <w:rPr>
          <w:b/>
          <w:bCs/>
          <w:sz w:val="24"/>
          <w:szCs w:val="24"/>
        </w:rPr>
        <w:t xml:space="preserve"> Penelit</w:t>
      </w:r>
    </w:p>
    <w:p w:rsidR="00E322F3" w:rsidRPr="00330C69" w:rsidRDefault="00E322F3" w:rsidP="00E322F3">
      <w:pPr>
        <w:pStyle w:val="ListParagraph"/>
        <w:widowControl/>
        <w:numPr>
          <w:ilvl w:val="0"/>
          <w:numId w:val="29"/>
        </w:numPr>
        <w:autoSpaceDE/>
        <w:autoSpaceDN/>
        <w:spacing w:line="360" w:lineRule="auto"/>
        <w:ind w:left="284" w:hanging="284"/>
        <w:contextualSpacing/>
        <w:jc w:val="both"/>
        <w:rPr>
          <w:sz w:val="24"/>
          <w:szCs w:val="24"/>
          <w:lang w:val="id-ID"/>
        </w:rPr>
      </w:pPr>
      <w:r w:rsidRPr="00330C69">
        <w:rPr>
          <w:sz w:val="24"/>
          <w:szCs w:val="24"/>
          <w:lang w:val="id-ID"/>
        </w:rPr>
        <w:lastRenderedPageBreak/>
        <w:t xml:space="preserve">Kompas Jappa-jappa </w:t>
      </w:r>
      <w:r w:rsidRPr="00330C69">
        <w:rPr>
          <w:i/>
          <w:sz w:val="24"/>
          <w:szCs w:val="24"/>
          <w:lang w:val="id-ID"/>
        </w:rPr>
        <w:t>Search</w:t>
      </w:r>
      <w:r w:rsidRPr="00330C69">
        <w:rPr>
          <w:sz w:val="24"/>
          <w:szCs w:val="24"/>
          <w:lang w:val="id-ID"/>
        </w:rPr>
        <w:t xml:space="preserve"> yaitu fitur yang memudahkan penggunanya untuk mencari dan menemukan objek wisata yang diinginkan dengan mengetik nama objek wisata yang akan dikunjungi.</w:t>
      </w:r>
    </w:p>
    <w:p w:rsidR="00E322F3" w:rsidRPr="00927EC9" w:rsidRDefault="00E322F3" w:rsidP="00E322F3">
      <w:pPr>
        <w:tabs>
          <w:tab w:val="left" w:pos="630"/>
        </w:tabs>
        <w:spacing w:after="0" w:line="360" w:lineRule="auto"/>
        <w:ind w:left="284"/>
        <w:jc w:val="both"/>
        <w:rPr>
          <w:rFonts w:ascii="Times New Roman" w:hAnsi="Times New Roman" w:cs="Times New Roman"/>
          <w:b/>
          <w:bCs/>
          <w:sz w:val="24"/>
          <w:szCs w:val="24"/>
        </w:rPr>
      </w:pPr>
      <w:r w:rsidRPr="0009655E">
        <w:rPr>
          <w:rFonts w:ascii="Times New Roman" w:hAnsi="Times New Roman" w:cs="Times New Roman"/>
          <w:noProof/>
          <w:sz w:val="24"/>
          <w:szCs w:val="24"/>
          <w:lang w:val="id-ID" w:eastAsia="id-ID"/>
        </w:rPr>
        <w:drawing>
          <wp:inline distT="0" distB="0" distL="0" distR="0" wp14:anchorId="23D04C75" wp14:editId="0911F6B4">
            <wp:extent cx="1663893" cy="21792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034" t="28019" r="42281" b="19735"/>
                    <a:stretch/>
                  </pic:blipFill>
                  <pic:spPr bwMode="auto">
                    <a:xfrm>
                      <a:off x="0" y="0"/>
                      <a:ext cx="1673434" cy="2191754"/>
                    </a:xfrm>
                    <a:prstGeom prst="rect">
                      <a:avLst/>
                    </a:prstGeom>
                    <a:ln>
                      <a:noFill/>
                    </a:ln>
                    <a:extLst>
                      <a:ext uri="{53640926-AAD7-44D8-BBD7-CCE9431645EC}">
                        <a14:shadowObscured xmlns:a14="http://schemas.microsoft.com/office/drawing/2010/main"/>
                      </a:ext>
                    </a:extLst>
                  </pic:spPr>
                </pic:pic>
              </a:graphicData>
            </a:graphic>
          </wp:inline>
        </w:drawing>
      </w:r>
    </w:p>
    <w:p w:rsidR="00E322F3" w:rsidRPr="0015507F" w:rsidRDefault="00E322F3" w:rsidP="00E322F3">
      <w:pPr>
        <w:pStyle w:val="ListParagraph"/>
        <w:ind w:left="0" w:firstLine="0"/>
        <w:jc w:val="center"/>
        <w:rPr>
          <w:b/>
          <w:bCs/>
          <w:sz w:val="24"/>
          <w:szCs w:val="24"/>
        </w:rPr>
      </w:pPr>
      <w:r w:rsidRPr="0015507F">
        <w:rPr>
          <w:b/>
          <w:bCs/>
          <w:sz w:val="24"/>
          <w:szCs w:val="24"/>
        </w:rPr>
        <w:t xml:space="preserve">Gambar </w:t>
      </w:r>
      <w:r w:rsidRPr="0015507F">
        <w:rPr>
          <w:b/>
          <w:bCs/>
          <w:sz w:val="24"/>
          <w:szCs w:val="24"/>
          <w:lang w:val="id-ID"/>
        </w:rPr>
        <w:t>6</w:t>
      </w:r>
      <w:r w:rsidRPr="0015507F">
        <w:rPr>
          <w:b/>
          <w:bCs/>
          <w:sz w:val="24"/>
          <w:szCs w:val="24"/>
        </w:rPr>
        <w:t xml:space="preserve">. Kompas </w:t>
      </w:r>
      <w:r w:rsidRPr="0015507F">
        <w:rPr>
          <w:b/>
          <w:bCs/>
          <w:i/>
          <w:sz w:val="24"/>
          <w:szCs w:val="24"/>
        </w:rPr>
        <w:t>Jappa-jappa</w:t>
      </w:r>
      <w:r w:rsidRPr="0015507F">
        <w:rPr>
          <w:b/>
          <w:bCs/>
          <w:sz w:val="24"/>
          <w:szCs w:val="24"/>
        </w:rPr>
        <w:t xml:space="preserve"> </w:t>
      </w:r>
      <w:r w:rsidRPr="0015507F">
        <w:rPr>
          <w:b/>
          <w:bCs/>
          <w:i/>
          <w:sz w:val="24"/>
          <w:szCs w:val="24"/>
        </w:rPr>
        <w:t>search</w:t>
      </w:r>
    </w:p>
    <w:p w:rsidR="00E322F3" w:rsidRDefault="00E322F3" w:rsidP="00E322F3">
      <w:pPr>
        <w:pStyle w:val="ListParagraph"/>
        <w:ind w:left="1146"/>
        <w:jc w:val="center"/>
        <w:rPr>
          <w:b/>
          <w:bCs/>
          <w:sz w:val="24"/>
          <w:szCs w:val="24"/>
        </w:rPr>
      </w:pPr>
      <w:proofErr w:type="gramStart"/>
      <w:r w:rsidRPr="0015507F">
        <w:rPr>
          <w:b/>
          <w:bCs/>
          <w:sz w:val="24"/>
          <w:szCs w:val="24"/>
        </w:rPr>
        <w:t>Sumber :</w:t>
      </w:r>
      <w:proofErr w:type="gramEnd"/>
      <w:r w:rsidRPr="0015507F">
        <w:rPr>
          <w:b/>
          <w:bCs/>
          <w:sz w:val="24"/>
          <w:szCs w:val="24"/>
        </w:rPr>
        <w:t xml:space="preserve"> Peneliti</w:t>
      </w:r>
    </w:p>
    <w:p w:rsidR="00E322F3" w:rsidRPr="0015507F" w:rsidRDefault="00E322F3" w:rsidP="00E322F3">
      <w:pPr>
        <w:pStyle w:val="ListParagraph"/>
        <w:ind w:left="1146"/>
        <w:jc w:val="center"/>
        <w:rPr>
          <w:b/>
          <w:bCs/>
          <w:sz w:val="24"/>
          <w:szCs w:val="24"/>
        </w:rPr>
      </w:pPr>
    </w:p>
    <w:p w:rsidR="00E322F3" w:rsidRPr="00330C69" w:rsidRDefault="00E322F3" w:rsidP="00E322F3">
      <w:pPr>
        <w:spacing w:after="0" w:line="360" w:lineRule="auto"/>
        <w:contextualSpacing/>
        <w:jc w:val="both"/>
        <w:rPr>
          <w:rFonts w:asciiTheme="majorBidi" w:hAnsiTheme="majorBidi" w:cstheme="majorBidi"/>
          <w:b/>
          <w:bCs/>
          <w:sz w:val="24"/>
          <w:szCs w:val="24"/>
        </w:rPr>
      </w:pPr>
      <w:r w:rsidRPr="00330C69">
        <w:rPr>
          <w:rFonts w:asciiTheme="majorBidi" w:hAnsiTheme="majorBidi" w:cstheme="majorBidi"/>
          <w:b/>
          <w:bCs/>
          <w:sz w:val="24"/>
          <w:szCs w:val="24"/>
        </w:rPr>
        <w:t xml:space="preserve">Bus </w:t>
      </w:r>
      <w:r w:rsidRPr="00330C69">
        <w:rPr>
          <w:rFonts w:asciiTheme="majorBidi" w:hAnsiTheme="majorBidi" w:cstheme="majorBidi"/>
          <w:b/>
          <w:bCs/>
          <w:i/>
          <w:sz w:val="24"/>
          <w:szCs w:val="24"/>
        </w:rPr>
        <w:t>Butta Panrita Lopi</w:t>
      </w:r>
    </w:p>
    <w:p w:rsidR="00E322F3" w:rsidRPr="00E322F3" w:rsidRDefault="00E322F3" w:rsidP="00E322F3">
      <w:pPr>
        <w:pStyle w:val="ListParagraph"/>
        <w:spacing w:line="360" w:lineRule="auto"/>
        <w:ind w:left="0" w:firstLine="0"/>
        <w:jc w:val="both"/>
        <w:rPr>
          <w:b/>
          <w:bCs/>
          <w:sz w:val="24"/>
          <w:szCs w:val="24"/>
          <w:lang w:val="id-ID"/>
        </w:rPr>
        <w:sectPr w:rsidR="00E322F3" w:rsidRPr="00E322F3" w:rsidSect="001A7561">
          <w:headerReference w:type="default" r:id="rId26"/>
          <w:headerReference w:type="first" r:id="rId27"/>
          <w:pgSz w:w="11907" w:h="16840" w:code="9"/>
          <w:pgMar w:top="567" w:right="1701" w:bottom="1701" w:left="2268" w:header="573" w:footer="1134" w:gutter="0"/>
          <w:pgNumType w:start="1"/>
          <w:cols w:num="2" w:space="566"/>
          <w:titlePg/>
          <w:docGrid w:linePitch="360"/>
        </w:sectPr>
      </w:pPr>
      <w:r>
        <w:rPr>
          <w:sz w:val="24"/>
          <w:szCs w:val="24"/>
        </w:rPr>
        <w:tab/>
      </w:r>
      <w:r w:rsidRPr="005C00D4">
        <w:rPr>
          <w:sz w:val="24"/>
          <w:szCs w:val="24"/>
        </w:rPr>
        <w:t>Bus</w:t>
      </w:r>
      <w:r>
        <w:rPr>
          <w:sz w:val="24"/>
          <w:szCs w:val="24"/>
        </w:rPr>
        <w:t xml:space="preserve"> </w:t>
      </w:r>
      <w:r w:rsidRPr="0009655E">
        <w:rPr>
          <w:i/>
          <w:sz w:val="24"/>
          <w:szCs w:val="24"/>
        </w:rPr>
        <w:t>Butta Panrita Lopi</w:t>
      </w:r>
      <w:r>
        <w:rPr>
          <w:i/>
          <w:sz w:val="24"/>
          <w:szCs w:val="24"/>
        </w:rPr>
        <w:t xml:space="preserve"> </w:t>
      </w:r>
      <w:r w:rsidRPr="0019489F">
        <w:rPr>
          <w:sz w:val="24"/>
          <w:szCs w:val="24"/>
        </w:rPr>
        <w:t xml:space="preserve">merupakan salah satu fitur yang ada dalam aplikasi Kompas </w:t>
      </w:r>
      <w:r w:rsidRPr="0019489F">
        <w:rPr>
          <w:i/>
          <w:sz w:val="24"/>
          <w:szCs w:val="24"/>
        </w:rPr>
        <w:t>jappa-jappa</w:t>
      </w:r>
      <w:r w:rsidRPr="0019489F">
        <w:rPr>
          <w:sz w:val="24"/>
          <w:szCs w:val="24"/>
        </w:rPr>
        <w:t xml:space="preserve">. Fitur ini berfungsi sebagai sarana transportasi yang </w:t>
      </w:r>
      <w:proofErr w:type="gramStart"/>
      <w:r w:rsidRPr="0019489F">
        <w:rPr>
          <w:sz w:val="24"/>
          <w:szCs w:val="24"/>
        </w:rPr>
        <w:t>akan</w:t>
      </w:r>
      <w:proofErr w:type="gramEnd"/>
      <w:r w:rsidRPr="0019489F">
        <w:rPr>
          <w:sz w:val="24"/>
          <w:szCs w:val="24"/>
        </w:rPr>
        <w:t xml:space="preserve"> mengantar wisatawan ke objek wisata sesuai</w:t>
      </w:r>
      <w:r>
        <w:rPr>
          <w:sz w:val="24"/>
          <w:szCs w:val="24"/>
          <w:lang w:val="id-ID"/>
        </w:rPr>
        <w:t xml:space="preserve"> </w:t>
      </w:r>
      <w:r w:rsidRPr="0019489F">
        <w:rPr>
          <w:sz w:val="24"/>
          <w:szCs w:val="24"/>
        </w:rPr>
        <w:t>paket yang telah dipesan. Setelah pemesanan paket, wisatawan kemudian menunggu di terminal terdekat yang telah ditentukan.</w:t>
      </w:r>
      <w:r>
        <w:rPr>
          <w:sz w:val="24"/>
          <w:szCs w:val="24"/>
        </w:rPr>
        <w:t xml:space="preserve"> Bus </w:t>
      </w:r>
      <w:r w:rsidRPr="0009655E">
        <w:rPr>
          <w:i/>
          <w:sz w:val="24"/>
          <w:szCs w:val="24"/>
        </w:rPr>
        <w:t>Butta Panrita Lopi</w:t>
      </w:r>
      <w:r>
        <w:rPr>
          <w:i/>
          <w:sz w:val="24"/>
          <w:szCs w:val="24"/>
        </w:rPr>
        <w:t xml:space="preserve"> </w:t>
      </w:r>
      <w:r w:rsidRPr="0019489F">
        <w:rPr>
          <w:sz w:val="24"/>
          <w:szCs w:val="24"/>
        </w:rPr>
        <w:t>ini dilengkapi dengan berbagai fasilitas seperti rak buku yang berfungsi untuk</w:t>
      </w:r>
      <w:r>
        <w:rPr>
          <w:sz w:val="24"/>
          <w:szCs w:val="24"/>
          <w:lang w:val="id-ID"/>
        </w:rPr>
        <w:t xml:space="preserve"> meningkatkan minat baca penumpang</w:t>
      </w:r>
    </w:p>
    <w:p w:rsidR="00927EC9" w:rsidRPr="007C2633" w:rsidRDefault="00927EC9" w:rsidP="00E322F3">
      <w:pPr>
        <w:pStyle w:val="ListParagraph"/>
        <w:spacing w:line="360" w:lineRule="auto"/>
        <w:ind w:left="0" w:firstLine="0"/>
        <w:jc w:val="both"/>
        <w:rPr>
          <w:sz w:val="24"/>
          <w:szCs w:val="24"/>
        </w:rPr>
      </w:pPr>
      <w:proofErr w:type="gramStart"/>
      <w:r w:rsidRPr="0019489F">
        <w:rPr>
          <w:sz w:val="24"/>
          <w:szCs w:val="24"/>
        </w:rPr>
        <w:lastRenderedPageBreak/>
        <w:t>gambar</w:t>
      </w:r>
      <w:proofErr w:type="gramEnd"/>
      <w:r w:rsidRPr="0019489F">
        <w:rPr>
          <w:sz w:val="24"/>
          <w:szCs w:val="24"/>
        </w:rPr>
        <w:t xml:space="preserve"> sejarah di setiap bagian sisi</w:t>
      </w:r>
      <w:r>
        <w:rPr>
          <w:sz w:val="24"/>
          <w:szCs w:val="24"/>
        </w:rPr>
        <w:t xml:space="preserve"> bus </w:t>
      </w:r>
      <w:r w:rsidRPr="0009655E">
        <w:rPr>
          <w:i/>
          <w:sz w:val="24"/>
          <w:szCs w:val="24"/>
        </w:rPr>
        <w:t>Butta Panrita Lopi</w:t>
      </w:r>
      <w:r w:rsidRPr="0019489F">
        <w:rPr>
          <w:sz w:val="24"/>
          <w:szCs w:val="24"/>
        </w:rPr>
        <w:t xml:space="preserve"> agar penumpang tidak bosan dan foto-foto pengunjung serta adanya </w:t>
      </w:r>
      <w:r w:rsidRPr="00904645">
        <w:rPr>
          <w:i/>
          <w:sz w:val="24"/>
          <w:szCs w:val="24"/>
        </w:rPr>
        <w:t>photografher</w:t>
      </w:r>
      <w:r w:rsidRPr="0019489F">
        <w:rPr>
          <w:sz w:val="24"/>
          <w:szCs w:val="24"/>
        </w:rPr>
        <w:t xml:space="preserve"> dan pemandu yang akan memenuhi kebutuhan wisatawan.</w:t>
      </w:r>
      <w:r>
        <w:rPr>
          <w:sz w:val="24"/>
          <w:szCs w:val="24"/>
          <w:lang w:val="id-ID"/>
        </w:rPr>
        <w:t xml:space="preserve"> </w:t>
      </w:r>
      <w:r w:rsidRPr="0019489F">
        <w:rPr>
          <w:sz w:val="24"/>
          <w:szCs w:val="24"/>
        </w:rPr>
        <w:t>Selain itu</w:t>
      </w:r>
      <w:r>
        <w:rPr>
          <w:sz w:val="24"/>
          <w:szCs w:val="24"/>
        </w:rPr>
        <w:t xml:space="preserve"> bus </w:t>
      </w:r>
      <w:r w:rsidRPr="0009655E">
        <w:rPr>
          <w:i/>
          <w:sz w:val="24"/>
          <w:szCs w:val="24"/>
        </w:rPr>
        <w:t>Butta Panrita Lopi</w:t>
      </w:r>
      <w:r>
        <w:rPr>
          <w:i/>
          <w:sz w:val="24"/>
          <w:szCs w:val="24"/>
        </w:rPr>
        <w:t xml:space="preserve"> </w:t>
      </w:r>
      <w:r w:rsidRPr="0019489F">
        <w:rPr>
          <w:sz w:val="24"/>
          <w:szCs w:val="24"/>
        </w:rPr>
        <w:t xml:space="preserve">juga membuka lapangan kerja bagi masyarakat Bulukumba yaitu driver </w:t>
      </w:r>
      <w:r>
        <w:rPr>
          <w:sz w:val="24"/>
          <w:szCs w:val="24"/>
        </w:rPr>
        <w:t xml:space="preserve">bus </w:t>
      </w:r>
      <w:r w:rsidRPr="0009655E">
        <w:rPr>
          <w:i/>
          <w:sz w:val="24"/>
          <w:szCs w:val="24"/>
        </w:rPr>
        <w:t>Butta Panrita Lopi</w:t>
      </w:r>
      <w:r w:rsidRPr="0019489F">
        <w:rPr>
          <w:sz w:val="24"/>
          <w:szCs w:val="24"/>
        </w:rPr>
        <w:t xml:space="preserve">, namun sebelumnya harus memenuhi syarat-syarat sebagai </w:t>
      </w:r>
      <w:proofErr w:type="gramStart"/>
      <w:r w:rsidRPr="0019489F">
        <w:rPr>
          <w:sz w:val="24"/>
          <w:szCs w:val="24"/>
        </w:rPr>
        <w:t>berikut :</w:t>
      </w:r>
      <w:proofErr w:type="gramEnd"/>
    </w:p>
    <w:p w:rsidR="00927EC9" w:rsidRPr="0009655E" w:rsidRDefault="00927EC9" w:rsidP="00330C69">
      <w:pPr>
        <w:pStyle w:val="ListParagraph"/>
        <w:widowControl/>
        <w:numPr>
          <w:ilvl w:val="0"/>
          <w:numId w:val="27"/>
        </w:numPr>
        <w:autoSpaceDE/>
        <w:autoSpaceDN/>
        <w:spacing w:line="360" w:lineRule="auto"/>
        <w:ind w:left="426" w:hanging="426"/>
        <w:contextualSpacing/>
        <w:jc w:val="both"/>
        <w:rPr>
          <w:sz w:val="24"/>
          <w:szCs w:val="24"/>
        </w:rPr>
      </w:pPr>
      <w:r w:rsidRPr="0009655E">
        <w:rPr>
          <w:sz w:val="24"/>
          <w:szCs w:val="24"/>
        </w:rPr>
        <w:t>Pria, usia maksimal 30 tahun</w:t>
      </w:r>
    </w:p>
    <w:p w:rsidR="00927EC9" w:rsidRPr="0009655E" w:rsidRDefault="00927EC9" w:rsidP="00330C69">
      <w:pPr>
        <w:pStyle w:val="ListParagraph"/>
        <w:widowControl/>
        <w:numPr>
          <w:ilvl w:val="0"/>
          <w:numId w:val="27"/>
        </w:numPr>
        <w:autoSpaceDE/>
        <w:autoSpaceDN/>
        <w:spacing w:line="360" w:lineRule="auto"/>
        <w:ind w:left="426" w:hanging="426"/>
        <w:contextualSpacing/>
        <w:jc w:val="both"/>
        <w:rPr>
          <w:sz w:val="24"/>
          <w:szCs w:val="24"/>
        </w:rPr>
      </w:pPr>
      <w:r w:rsidRPr="0009655E">
        <w:rPr>
          <w:sz w:val="24"/>
          <w:szCs w:val="24"/>
        </w:rPr>
        <w:t>Pendidikan minimal SD Sederajat</w:t>
      </w:r>
    </w:p>
    <w:p w:rsidR="00927EC9" w:rsidRDefault="00927EC9" w:rsidP="00330C69">
      <w:pPr>
        <w:pStyle w:val="ListParagraph"/>
        <w:widowControl/>
        <w:numPr>
          <w:ilvl w:val="0"/>
          <w:numId w:val="27"/>
        </w:numPr>
        <w:autoSpaceDE/>
        <w:autoSpaceDN/>
        <w:spacing w:line="360" w:lineRule="auto"/>
        <w:ind w:left="426" w:hanging="426"/>
        <w:contextualSpacing/>
        <w:jc w:val="both"/>
        <w:rPr>
          <w:sz w:val="24"/>
          <w:szCs w:val="24"/>
        </w:rPr>
      </w:pPr>
      <w:r w:rsidRPr="0009655E">
        <w:rPr>
          <w:sz w:val="24"/>
          <w:szCs w:val="24"/>
        </w:rPr>
        <w:t>Berpengalaman sebagai pengemudi</w:t>
      </w:r>
    </w:p>
    <w:p w:rsidR="00927EC9" w:rsidRPr="0009655E" w:rsidRDefault="00927EC9" w:rsidP="00330C69">
      <w:pPr>
        <w:pStyle w:val="ListParagraph"/>
        <w:widowControl/>
        <w:numPr>
          <w:ilvl w:val="0"/>
          <w:numId w:val="27"/>
        </w:numPr>
        <w:autoSpaceDE/>
        <w:autoSpaceDN/>
        <w:spacing w:line="360" w:lineRule="auto"/>
        <w:ind w:left="426" w:hanging="426"/>
        <w:contextualSpacing/>
        <w:jc w:val="both"/>
        <w:rPr>
          <w:sz w:val="24"/>
          <w:szCs w:val="24"/>
        </w:rPr>
      </w:pPr>
      <w:r w:rsidRPr="0009655E">
        <w:rPr>
          <w:sz w:val="24"/>
          <w:szCs w:val="24"/>
        </w:rPr>
        <w:t>Surat lamaran bermaterai</w:t>
      </w:r>
    </w:p>
    <w:p w:rsidR="00927EC9" w:rsidRPr="0009655E" w:rsidRDefault="00927EC9" w:rsidP="00330C69">
      <w:pPr>
        <w:pStyle w:val="ListParagraph"/>
        <w:widowControl/>
        <w:numPr>
          <w:ilvl w:val="0"/>
          <w:numId w:val="27"/>
        </w:numPr>
        <w:autoSpaceDE/>
        <w:autoSpaceDN/>
        <w:spacing w:line="360" w:lineRule="auto"/>
        <w:ind w:left="284" w:hanging="284"/>
        <w:contextualSpacing/>
        <w:jc w:val="both"/>
        <w:rPr>
          <w:sz w:val="24"/>
          <w:szCs w:val="24"/>
        </w:rPr>
      </w:pPr>
      <w:r w:rsidRPr="0009655E">
        <w:rPr>
          <w:sz w:val="24"/>
          <w:szCs w:val="24"/>
        </w:rPr>
        <w:t>Daftar riwayat hidup</w:t>
      </w:r>
    </w:p>
    <w:p w:rsidR="00927EC9" w:rsidRPr="0009655E" w:rsidRDefault="00927EC9" w:rsidP="00330C69">
      <w:pPr>
        <w:pStyle w:val="ListParagraph"/>
        <w:widowControl/>
        <w:numPr>
          <w:ilvl w:val="0"/>
          <w:numId w:val="27"/>
        </w:numPr>
        <w:autoSpaceDE/>
        <w:autoSpaceDN/>
        <w:spacing w:line="360" w:lineRule="auto"/>
        <w:ind w:left="284" w:hanging="284"/>
        <w:contextualSpacing/>
        <w:jc w:val="both"/>
        <w:rPr>
          <w:sz w:val="24"/>
          <w:szCs w:val="24"/>
        </w:rPr>
      </w:pPr>
      <w:r w:rsidRPr="0009655E">
        <w:rPr>
          <w:sz w:val="24"/>
          <w:szCs w:val="24"/>
        </w:rPr>
        <w:t>Foto copy KTP atau KK</w:t>
      </w:r>
    </w:p>
    <w:p w:rsidR="00927EC9" w:rsidRPr="0009655E" w:rsidRDefault="00927EC9" w:rsidP="00330C69">
      <w:pPr>
        <w:pStyle w:val="ListParagraph"/>
        <w:widowControl/>
        <w:numPr>
          <w:ilvl w:val="0"/>
          <w:numId w:val="27"/>
        </w:numPr>
        <w:autoSpaceDE/>
        <w:autoSpaceDN/>
        <w:spacing w:line="360" w:lineRule="auto"/>
        <w:ind w:left="284" w:hanging="284"/>
        <w:contextualSpacing/>
        <w:jc w:val="both"/>
        <w:rPr>
          <w:sz w:val="24"/>
          <w:szCs w:val="24"/>
        </w:rPr>
      </w:pPr>
      <w:r w:rsidRPr="0009655E">
        <w:rPr>
          <w:sz w:val="24"/>
          <w:szCs w:val="24"/>
        </w:rPr>
        <w:t>Foto copy ijazah terakhir</w:t>
      </w:r>
    </w:p>
    <w:p w:rsidR="00927EC9" w:rsidRPr="0009655E" w:rsidRDefault="00927EC9" w:rsidP="00330C69">
      <w:pPr>
        <w:pStyle w:val="ListParagraph"/>
        <w:widowControl/>
        <w:numPr>
          <w:ilvl w:val="0"/>
          <w:numId w:val="27"/>
        </w:numPr>
        <w:autoSpaceDE/>
        <w:autoSpaceDN/>
        <w:spacing w:line="360" w:lineRule="auto"/>
        <w:ind w:left="284" w:hanging="284"/>
        <w:contextualSpacing/>
        <w:jc w:val="both"/>
        <w:rPr>
          <w:sz w:val="24"/>
          <w:szCs w:val="24"/>
        </w:rPr>
      </w:pPr>
      <w:r w:rsidRPr="0009655E">
        <w:rPr>
          <w:sz w:val="24"/>
          <w:szCs w:val="24"/>
        </w:rPr>
        <w:t xml:space="preserve">Foto copy SIM B II Umum atau SIM B I Umum </w:t>
      </w:r>
    </w:p>
    <w:p w:rsidR="00927EC9" w:rsidRPr="0009655E" w:rsidRDefault="00927EC9" w:rsidP="00330C69">
      <w:pPr>
        <w:pStyle w:val="ListParagraph"/>
        <w:widowControl/>
        <w:numPr>
          <w:ilvl w:val="0"/>
          <w:numId w:val="27"/>
        </w:numPr>
        <w:autoSpaceDE/>
        <w:autoSpaceDN/>
        <w:spacing w:line="360" w:lineRule="auto"/>
        <w:ind w:left="284" w:hanging="284"/>
        <w:contextualSpacing/>
        <w:jc w:val="both"/>
        <w:rPr>
          <w:sz w:val="24"/>
          <w:szCs w:val="24"/>
        </w:rPr>
      </w:pPr>
      <w:r w:rsidRPr="0009655E">
        <w:rPr>
          <w:sz w:val="24"/>
          <w:szCs w:val="24"/>
        </w:rPr>
        <w:t>Surat Keterangan Catatan Kepolisian (SKCK)</w:t>
      </w:r>
    </w:p>
    <w:p w:rsidR="00927EC9" w:rsidRDefault="00927EC9" w:rsidP="00330C69">
      <w:pPr>
        <w:pStyle w:val="ListParagraph"/>
        <w:widowControl/>
        <w:numPr>
          <w:ilvl w:val="0"/>
          <w:numId w:val="27"/>
        </w:numPr>
        <w:autoSpaceDE/>
        <w:autoSpaceDN/>
        <w:spacing w:line="360" w:lineRule="auto"/>
        <w:ind w:left="284" w:hanging="284"/>
        <w:contextualSpacing/>
        <w:jc w:val="both"/>
        <w:rPr>
          <w:sz w:val="24"/>
          <w:szCs w:val="24"/>
        </w:rPr>
      </w:pPr>
      <w:r w:rsidRPr="0009655E">
        <w:rPr>
          <w:sz w:val="24"/>
          <w:szCs w:val="24"/>
        </w:rPr>
        <w:t>Surat Keterangan Sehat dari dokter</w:t>
      </w:r>
      <w:r>
        <w:rPr>
          <w:sz w:val="24"/>
          <w:szCs w:val="24"/>
        </w:rPr>
        <w:t>.</w:t>
      </w:r>
    </w:p>
    <w:p w:rsidR="00927EC9" w:rsidRPr="0009655E" w:rsidRDefault="00927EC9" w:rsidP="004A1CDC">
      <w:pPr>
        <w:pStyle w:val="ListParagraph"/>
        <w:spacing w:line="360" w:lineRule="auto"/>
        <w:ind w:left="0" w:firstLine="0"/>
        <w:jc w:val="both"/>
        <w:rPr>
          <w:sz w:val="24"/>
          <w:szCs w:val="24"/>
        </w:rPr>
      </w:pPr>
      <w:r w:rsidRPr="0009655E">
        <w:rPr>
          <w:sz w:val="24"/>
          <w:szCs w:val="24"/>
        </w:rPr>
        <w:t>Sela</w:t>
      </w:r>
      <w:r w:rsidR="00C35942">
        <w:rPr>
          <w:sz w:val="24"/>
          <w:szCs w:val="24"/>
        </w:rPr>
        <w:t>in itu, ada beberapa syarat dan</w:t>
      </w:r>
      <w:r w:rsidR="00C35942">
        <w:rPr>
          <w:sz w:val="24"/>
          <w:szCs w:val="24"/>
          <w:lang w:val="id-ID"/>
        </w:rPr>
        <w:t xml:space="preserve"> </w:t>
      </w:r>
      <w:r w:rsidRPr="0009655E">
        <w:rPr>
          <w:sz w:val="24"/>
          <w:szCs w:val="24"/>
        </w:rPr>
        <w:t xml:space="preserve">ketentuan penumpang yaitu sebagai </w:t>
      </w:r>
      <w:proofErr w:type="gramStart"/>
      <w:r w:rsidRPr="0009655E">
        <w:rPr>
          <w:sz w:val="24"/>
          <w:szCs w:val="24"/>
        </w:rPr>
        <w:t>berikut :</w:t>
      </w:r>
      <w:proofErr w:type="gramEnd"/>
    </w:p>
    <w:p w:rsidR="00927EC9" w:rsidRPr="0009655E" w:rsidRDefault="00927EC9" w:rsidP="004A1CDC">
      <w:pPr>
        <w:pStyle w:val="ListParagraph"/>
        <w:widowControl/>
        <w:numPr>
          <w:ilvl w:val="0"/>
          <w:numId w:val="28"/>
        </w:numPr>
        <w:tabs>
          <w:tab w:val="left" w:pos="284"/>
        </w:tabs>
        <w:autoSpaceDE/>
        <w:autoSpaceDN/>
        <w:spacing w:line="360" w:lineRule="auto"/>
        <w:ind w:left="284" w:hanging="284"/>
        <w:contextualSpacing/>
        <w:jc w:val="both"/>
        <w:rPr>
          <w:sz w:val="24"/>
          <w:szCs w:val="24"/>
        </w:rPr>
      </w:pPr>
      <w:r w:rsidRPr="0009655E">
        <w:rPr>
          <w:sz w:val="24"/>
          <w:szCs w:val="24"/>
        </w:rPr>
        <w:t xml:space="preserve">Penumpang bertanggung jawab memastikan tanggal, waktu dan tujuan perjalanan sebelum </w:t>
      </w:r>
      <w:r w:rsidRPr="0009655E">
        <w:rPr>
          <w:sz w:val="24"/>
          <w:szCs w:val="24"/>
        </w:rPr>
        <w:lastRenderedPageBreak/>
        <w:t xml:space="preserve">memesan melalui aplikasi Kompas </w:t>
      </w:r>
      <w:r w:rsidRPr="001E0AA6">
        <w:rPr>
          <w:i/>
          <w:sz w:val="24"/>
          <w:szCs w:val="24"/>
        </w:rPr>
        <w:t>Jappa-jappa.</w:t>
      </w:r>
    </w:p>
    <w:p w:rsidR="00927EC9" w:rsidRPr="0009655E" w:rsidRDefault="00927EC9" w:rsidP="004A1CDC">
      <w:pPr>
        <w:pStyle w:val="ListParagraph"/>
        <w:widowControl/>
        <w:numPr>
          <w:ilvl w:val="0"/>
          <w:numId w:val="28"/>
        </w:numPr>
        <w:autoSpaceDE/>
        <w:autoSpaceDN/>
        <w:spacing w:line="360" w:lineRule="auto"/>
        <w:ind w:left="284" w:hanging="283"/>
        <w:contextualSpacing/>
        <w:jc w:val="both"/>
        <w:rPr>
          <w:sz w:val="24"/>
          <w:szCs w:val="24"/>
        </w:rPr>
      </w:pPr>
      <w:r w:rsidRPr="0009655E">
        <w:rPr>
          <w:sz w:val="24"/>
          <w:szCs w:val="24"/>
        </w:rPr>
        <w:t xml:space="preserve">Penumpang bertanggung jawab untuk naik </w:t>
      </w:r>
      <w:r>
        <w:rPr>
          <w:sz w:val="24"/>
          <w:szCs w:val="24"/>
        </w:rPr>
        <w:t xml:space="preserve">bus </w:t>
      </w:r>
      <w:r w:rsidRPr="0009655E">
        <w:rPr>
          <w:i/>
          <w:sz w:val="24"/>
          <w:szCs w:val="24"/>
        </w:rPr>
        <w:t>Butta Panrita Lopi</w:t>
      </w:r>
      <w:r>
        <w:rPr>
          <w:i/>
          <w:sz w:val="24"/>
          <w:szCs w:val="24"/>
        </w:rPr>
        <w:t xml:space="preserve"> </w:t>
      </w:r>
      <w:r w:rsidRPr="0009655E">
        <w:rPr>
          <w:sz w:val="24"/>
          <w:szCs w:val="24"/>
        </w:rPr>
        <w:t>yang sewajarnya lebih awal sebelum waktu keberangkatan.</w:t>
      </w:r>
    </w:p>
    <w:p w:rsidR="00927EC9" w:rsidRDefault="00927EC9" w:rsidP="004A1CDC">
      <w:pPr>
        <w:pStyle w:val="ListParagraph"/>
        <w:widowControl/>
        <w:numPr>
          <w:ilvl w:val="0"/>
          <w:numId w:val="28"/>
        </w:numPr>
        <w:autoSpaceDE/>
        <w:autoSpaceDN/>
        <w:spacing w:line="360" w:lineRule="auto"/>
        <w:ind w:left="284" w:hanging="283"/>
        <w:contextualSpacing/>
        <w:jc w:val="both"/>
        <w:rPr>
          <w:sz w:val="24"/>
          <w:szCs w:val="24"/>
        </w:rPr>
      </w:pPr>
      <w:r w:rsidRPr="0009655E">
        <w:rPr>
          <w:sz w:val="24"/>
          <w:szCs w:val="24"/>
        </w:rPr>
        <w:t>Dilarang membawa barang selundupan, zat-zat terlarang, barang bawaan yang kelebihan ukuran atau berat serta dalam keadaan mabuk.</w:t>
      </w:r>
    </w:p>
    <w:p w:rsidR="004A1CDC" w:rsidRDefault="004A1CDC" w:rsidP="004A1CDC">
      <w:pPr>
        <w:pStyle w:val="ListParagraph"/>
        <w:widowControl/>
        <w:numPr>
          <w:ilvl w:val="0"/>
          <w:numId w:val="28"/>
        </w:numPr>
        <w:autoSpaceDE/>
        <w:autoSpaceDN/>
        <w:spacing w:line="360" w:lineRule="auto"/>
        <w:ind w:left="284" w:hanging="283"/>
        <w:contextualSpacing/>
        <w:jc w:val="both"/>
        <w:rPr>
          <w:sz w:val="24"/>
          <w:szCs w:val="24"/>
        </w:rPr>
      </w:pPr>
      <w:r w:rsidRPr="0009655E">
        <w:rPr>
          <w:sz w:val="24"/>
          <w:szCs w:val="24"/>
        </w:rPr>
        <w:t>Penumpang yang dianggap secara medis tidak sehat untuk melakukan perjalanan dan dapat menimbulkan ancaman kesehatan kepada penumpang lain tidak diberi izin untuk melakukan perjalanan.</w:t>
      </w:r>
    </w:p>
    <w:p w:rsidR="004A1CDC" w:rsidRDefault="004A1CDC" w:rsidP="004A1CDC">
      <w:pPr>
        <w:pStyle w:val="ListParagraph"/>
        <w:widowControl/>
        <w:numPr>
          <w:ilvl w:val="0"/>
          <w:numId w:val="28"/>
        </w:numPr>
        <w:autoSpaceDE/>
        <w:autoSpaceDN/>
        <w:spacing w:line="360" w:lineRule="auto"/>
        <w:ind w:left="284" w:hanging="284"/>
        <w:contextualSpacing/>
        <w:jc w:val="both"/>
        <w:rPr>
          <w:sz w:val="24"/>
          <w:szCs w:val="24"/>
        </w:rPr>
      </w:pPr>
      <w:r w:rsidRPr="0009655E">
        <w:rPr>
          <w:sz w:val="24"/>
          <w:szCs w:val="24"/>
        </w:rPr>
        <w:t xml:space="preserve">Anak-anak dibawah usia lima </w:t>
      </w:r>
      <w:proofErr w:type="gramStart"/>
      <w:r w:rsidRPr="0009655E">
        <w:rPr>
          <w:sz w:val="24"/>
          <w:szCs w:val="24"/>
        </w:rPr>
        <w:t>belas  tidak</w:t>
      </w:r>
      <w:proofErr w:type="gramEnd"/>
      <w:r w:rsidRPr="0009655E">
        <w:rPr>
          <w:sz w:val="24"/>
          <w:szCs w:val="24"/>
        </w:rPr>
        <w:t xml:space="preserve"> akan diterima untuk diangkut kecuali mereka didampingi oleh orang dewasa.</w:t>
      </w:r>
    </w:p>
    <w:p w:rsidR="004A1CDC" w:rsidRDefault="004A1CDC" w:rsidP="004A1CDC">
      <w:pPr>
        <w:spacing w:line="360" w:lineRule="auto"/>
        <w:contextualSpacing/>
        <w:jc w:val="both"/>
        <w:rPr>
          <w:sz w:val="24"/>
          <w:szCs w:val="24"/>
        </w:rPr>
      </w:pPr>
    </w:p>
    <w:p w:rsidR="004A1CDC" w:rsidRPr="00C35942" w:rsidRDefault="004A1CDC" w:rsidP="004A1CDC">
      <w:pPr>
        <w:spacing w:after="0" w:line="360" w:lineRule="auto"/>
        <w:contextualSpacing/>
        <w:jc w:val="both"/>
        <w:rPr>
          <w:rFonts w:asciiTheme="majorBidi" w:hAnsiTheme="majorBidi" w:cstheme="majorBidi"/>
          <w:b/>
          <w:bCs/>
          <w:sz w:val="24"/>
          <w:szCs w:val="24"/>
        </w:rPr>
      </w:pPr>
      <w:r w:rsidRPr="00C35942">
        <w:rPr>
          <w:rFonts w:asciiTheme="majorBidi" w:hAnsiTheme="majorBidi" w:cstheme="majorBidi"/>
          <w:b/>
          <w:bCs/>
          <w:sz w:val="24"/>
          <w:szCs w:val="24"/>
        </w:rPr>
        <w:t>Peta</w:t>
      </w:r>
    </w:p>
    <w:p w:rsidR="004A1CDC" w:rsidRPr="004A1CDC" w:rsidRDefault="004A1CDC" w:rsidP="004A1CDC">
      <w:pPr>
        <w:pStyle w:val="ListParagraph"/>
        <w:spacing w:line="360" w:lineRule="auto"/>
        <w:ind w:left="0" w:firstLine="567"/>
        <w:jc w:val="both"/>
        <w:rPr>
          <w:sz w:val="24"/>
          <w:szCs w:val="24"/>
          <w:lang w:val="id-ID"/>
        </w:rPr>
        <w:sectPr w:rsidR="004A1CDC" w:rsidRPr="004A1CDC" w:rsidSect="001A7561">
          <w:headerReference w:type="default" r:id="rId28"/>
          <w:headerReference w:type="first" r:id="rId29"/>
          <w:pgSz w:w="11907" w:h="16840" w:code="9"/>
          <w:pgMar w:top="567" w:right="1701" w:bottom="1701" w:left="2268" w:header="573" w:footer="1134" w:gutter="0"/>
          <w:pgNumType w:start="1"/>
          <w:cols w:num="2" w:space="566"/>
          <w:titlePg/>
          <w:docGrid w:linePitch="360"/>
        </w:sectPr>
      </w:pPr>
      <w:r w:rsidRPr="006A7FD8">
        <w:rPr>
          <w:sz w:val="24"/>
          <w:szCs w:val="24"/>
        </w:rPr>
        <w:t>Peta yang dibuat peneliti adalah</w:t>
      </w:r>
      <w:r>
        <w:rPr>
          <w:sz w:val="24"/>
          <w:szCs w:val="24"/>
          <w:lang w:val="id-ID"/>
        </w:rPr>
        <w:t xml:space="preserve"> </w:t>
      </w:r>
      <w:r w:rsidRPr="006A7FD8">
        <w:rPr>
          <w:sz w:val="24"/>
          <w:szCs w:val="24"/>
        </w:rPr>
        <w:t xml:space="preserve">peta khusus objek wisata yang ada di Kabupaten Bulukumba. Jalur atau rute dari peta yang dibuat peneliti </w:t>
      </w:r>
      <w:proofErr w:type="gramStart"/>
      <w:r w:rsidRPr="006A7FD8">
        <w:rPr>
          <w:sz w:val="24"/>
          <w:szCs w:val="24"/>
        </w:rPr>
        <w:t xml:space="preserve">hanya </w:t>
      </w:r>
      <w:r>
        <w:rPr>
          <w:sz w:val="24"/>
          <w:szCs w:val="24"/>
          <w:lang w:val="id-ID"/>
        </w:rPr>
        <w:t xml:space="preserve"> </w:t>
      </w:r>
      <w:r w:rsidRPr="004B5A61">
        <w:rPr>
          <w:rFonts w:asciiTheme="majorBidi" w:hAnsiTheme="majorBidi" w:cstheme="majorBidi"/>
          <w:sz w:val="24"/>
          <w:szCs w:val="24"/>
        </w:rPr>
        <w:t>peta</w:t>
      </w:r>
      <w:proofErr w:type="gramEnd"/>
      <w:r w:rsidRPr="004B5A61">
        <w:rPr>
          <w:rFonts w:asciiTheme="majorBidi" w:hAnsiTheme="majorBidi" w:cstheme="majorBidi"/>
          <w:sz w:val="24"/>
          <w:szCs w:val="24"/>
        </w:rPr>
        <w:t xml:space="preserve"> penghubung antara objek wisata yang satu dengan objek wisata yang</w:t>
      </w:r>
      <w:r>
        <w:rPr>
          <w:rFonts w:asciiTheme="majorBidi" w:hAnsiTheme="majorBidi" w:cstheme="majorBidi"/>
          <w:sz w:val="24"/>
          <w:szCs w:val="24"/>
          <w:lang w:val="id-ID"/>
        </w:rPr>
        <w:t xml:space="preserve"> </w:t>
      </w:r>
      <w:r w:rsidRPr="004B5A61">
        <w:rPr>
          <w:rFonts w:asciiTheme="majorBidi" w:hAnsiTheme="majorBidi" w:cstheme="majorBidi"/>
          <w:sz w:val="24"/>
          <w:szCs w:val="24"/>
        </w:rPr>
        <w:t>lain. Tampilan peta yang dibuat peneliti berbentuk dua dimensi</w:t>
      </w:r>
    </w:p>
    <w:p w:rsidR="005F2360" w:rsidRPr="005F2360" w:rsidRDefault="00927EC9" w:rsidP="005F2360">
      <w:pPr>
        <w:spacing w:after="0" w:line="360" w:lineRule="auto"/>
        <w:contextualSpacing/>
        <w:jc w:val="both"/>
        <w:rPr>
          <w:rFonts w:asciiTheme="majorBidi" w:hAnsiTheme="majorBidi" w:cstheme="majorBidi"/>
          <w:sz w:val="24"/>
          <w:szCs w:val="24"/>
          <w:lang w:val="id-ID"/>
        </w:rPr>
      </w:pPr>
      <w:r w:rsidRPr="004B5A61">
        <w:rPr>
          <w:rFonts w:asciiTheme="majorBidi" w:hAnsiTheme="majorBidi" w:cstheme="majorBidi"/>
          <w:sz w:val="24"/>
          <w:szCs w:val="24"/>
        </w:rPr>
        <w:lastRenderedPageBreak/>
        <w:t xml:space="preserve"> </w:t>
      </w:r>
      <w:proofErr w:type="gramStart"/>
      <w:r w:rsidRPr="004B5A61">
        <w:rPr>
          <w:rFonts w:asciiTheme="majorBidi" w:hAnsiTheme="majorBidi" w:cstheme="majorBidi"/>
          <w:sz w:val="24"/>
          <w:szCs w:val="24"/>
        </w:rPr>
        <w:t>dilengkapi</w:t>
      </w:r>
      <w:proofErr w:type="gramEnd"/>
      <w:r w:rsidRPr="004B5A61">
        <w:rPr>
          <w:rFonts w:asciiTheme="majorBidi" w:hAnsiTheme="majorBidi" w:cstheme="majorBidi"/>
          <w:sz w:val="24"/>
          <w:szCs w:val="24"/>
        </w:rPr>
        <w:t xml:space="preserve"> dengan gambar di setiap</w:t>
      </w:r>
      <w:r>
        <w:rPr>
          <w:sz w:val="24"/>
          <w:szCs w:val="24"/>
        </w:rPr>
        <w:t xml:space="preserve"> </w:t>
      </w:r>
      <w:r w:rsidRPr="005F2360">
        <w:rPr>
          <w:rFonts w:asciiTheme="majorBidi" w:hAnsiTheme="majorBidi" w:cstheme="majorBidi"/>
          <w:sz w:val="24"/>
          <w:szCs w:val="24"/>
        </w:rPr>
        <w:t xml:space="preserve">titik objek wisatawan </w:t>
      </w:r>
      <w:r w:rsidR="005F2360" w:rsidRPr="005F2360">
        <w:rPr>
          <w:rFonts w:asciiTheme="majorBidi" w:hAnsiTheme="majorBidi" w:cstheme="majorBidi"/>
          <w:sz w:val="24"/>
          <w:szCs w:val="24"/>
        </w:rPr>
        <w:t>yang ada di Kabupaten Bulukumba</w:t>
      </w:r>
      <w:r w:rsidR="005F2360" w:rsidRPr="005F2360">
        <w:rPr>
          <w:rFonts w:asciiTheme="majorBidi" w:hAnsiTheme="majorBidi" w:cstheme="majorBidi"/>
          <w:sz w:val="24"/>
          <w:szCs w:val="24"/>
          <w:lang w:val="id-ID"/>
        </w:rPr>
        <w:t xml:space="preserve"> </w:t>
      </w:r>
    </w:p>
    <w:p w:rsidR="005F2360" w:rsidRDefault="004A1CDC" w:rsidP="005F2360">
      <w:pPr>
        <w:spacing w:after="0" w:line="360" w:lineRule="auto"/>
        <w:ind w:firstLine="709"/>
        <w:contextualSpacing/>
        <w:jc w:val="both"/>
        <w:rPr>
          <w:rFonts w:ascii="Times New Roman" w:eastAsia="Times New Roman" w:hAnsi="Times New Roman" w:cs="Times New Roman"/>
          <w:sz w:val="24"/>
          <w:szCs w:val="24"/>
        </w:rPr>
      </w:pPr>
      <w:r>
        <w:rPr>
          <w:noProof/>
          <w:lang w:val="id-ID" w:eastAsia="id-ID"/>
        </w:rPr>
        <w:drawing>
          <wp:anchor distT="0" distB="0" distL="114300" distR="114300" simplePos="0" relativeHeight="251703296" behindDoc="0" locked="0" layoutInCell="1" allowOverlap="1" wp14:anchorId="1660B938" wp14:editId="17AE63C0">
            <wp:simplePos x="0" y="0"/>
            <wp:positionH relativeFrom="margin">
              <wp:posOffset>741045</wp:posOffset>
            </wp:positionH>
            <wp:positionV relativeFrom="paragraph">
              <wp:posOffset>1395095</wp:posOffset>
            </wp:positionV>
            <wp:extent cx="3431540" cy="2641600"/>
            <wp:effectExtent l="76200" t="76200" r="130810" b="13970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4869" t="28829" r="30081" b="22843"/>
                    <a:stretch/>
                  </pic:blipFill>
                  <pic:spPr bwMode="auto">
                    <a:xfrm>
                      <a:off x="0" y="0"/>
                      <a:ext cx="3431540" cy="264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360">
        <w:rPr>
          <w:rFonts w:ascii="Times New Roman" w:eastAsia="Times New Roman" w:hAnsi="Times New Roman" w:cs="Times New Roman"/>
          <w:sz w:val="24"/>
          <w:szCs w:val="24"/>
        </w:rPr>
        <w:t xml:space="preserve">Dalam upaya merealisasikan aplikasi Kompas </w:t>
      </w:r>
      <w:r w:rsidR="005F2360">
        <w:rPr>
          <w:rFonts w:ascii="Times New Roman" w:eastAsia="Times New Roman" w:hAnsi="Times New Roman" w:cs="Times New Roman"/>
          <w:i/>
          <w:sz w:val="24"/>
          <w:szCs w:val="24"/>
        </w:rPr>
        <w:t xml:space="preserve">Jappa-jappa </w:t>
      </w:r>
      <w:r w:rsidR="005F2360">
        <w:rPr>
          <w:rFonts w:ascii="Times New Roman" w:eastAsia="Times New Roman" w:hAnsi="Times New Roman" w:cs="Times New Roman"/>
          <w:sz w:val="24"/>
          <w:szCs w:val="24"/>
        </w:rPr>
        <w:t xml:space="preserve">diperlukan beberapa pihak yang mampu mendukung dan memiliki wewenang dalam realisasi Kompas </w:t>
      </w:r>
    </w:p>
    <w:p w:rsidR="00A66AAF" w:rsidRDefault="005F2360" w:rsidP="005F2360">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Jappa-jappa. </w:t>
      </w:r>
      <w:r>
        <w:rPr>
          <w:rFonts w:ascii="Times New Roman" w:eastAsia="Times New Roman" w:hAnsi="Times New Roman" w:cs="Times New Roman"/>
          <w:sz w:val="24"/>
          <w:szCs w:val="24"/>
        </w:rPr>
        <w:t xml:space="preserve">Lembaga tersebut diantaranya adalah Dinas Pariwisata Daerah, Perusahaan Swasta, Badan Pengawas Daerah, Dinas Perhubungan, dan Kementrian Komunikasi dan Informatika. Tugas dan wewenang lembaga terkait disajikan dalam tabel </w:t>
      </w:r>
      <w:r>
        <w:rPr>
          <w:rFonts w:ascii="Times New Roman" w:eastAsia="Times New Roman" w:hAnsi="Times New Roman" w:cs="Times New Roman"/>
          <w:sz w:val="24"/>
          <w:szCs w:val="24"/>
          <w:lang w:val="id-ID"/>
        </w:rPr>
        <w:t>berikut</w:t>
      </w:r>
      <w:r>
        <w:rPr>
          <w:rFonts w:ascii="Times New Roman" w:eastAsia="Times New Roman" w:hAnsi="Times New Roman" w:cs="Times New Roman"/>
          <w:sz w:val="24"/>
          <w:szCs w:val="24"/>
        </w:rPr>
        <w:t>.</w:t>
      </w:r>
    </w:p>
    <w:p w:rsidR="004A1CDC" w:rsidRPr="005F2360" w:rsidRDefault="004A1CDC" w:rsidP="005F2360">
      <w:pPr>
        <w:spacing w:after="0" w:line="360" w:lineRule="auto"/>
        <w:contextualSpacing/>
        <w:jc w:val="both"/>
        <w:rPr>
          <w:rFonts w:ascii="Times New Roman" w:eastAsia="Times New Roman" w:hAnsi="Times New Roman" w:cs="Times New Roman"/>
          <w:sz w:val="24"/>
          <w:szCs w:val="24"/>
        </w:rPr>
        <w:sectPr w:rsidR="004A1CDC" w:rsidRPr="005F2360" w:rsidSect="005F2360">
          <w:headerReference w:type="default" r:id="rId31"/>
          <w:headerReference w:type="first" r:id="rId32"/>
          <w:type w:val="continuous"/>
          <w:pgSz w:w="11907" w:h="16840" w:code="9"/>
          <w:pgMar w:top="567" w:right="1701" w:bottom="1701" w:left="2268" w:header="573" w:footer="1134" w:gutter="0"/>
          <w:pgNumType w:start="1"/>
          <w:cols w:num="2" w:space="566"/>
          <w:titlePg/>
          <w:docGrid w:linePitch="360"/>
        </w:sectPr>
      </w:pPr>
    </w:p>
    <w:p w:rsidR="004A1CDC" w:rsidRPr="0015507F" w:rsidRDefault="004A1CDC" w:rsidP="004A1CDC">
      <w:pPr>
        <w:pStyle w:val="ListParagraph"/>
        <w:ind w:left="720" w:firstLine="0"/>
        <w:jc w:val="center"/>
        <w:rPr>
          <w:b/>
          <w:bCs/>
          <w:sz w:val="24"/>
          <w:szCs w:val="24"/>
          <w:lang w:val="id-ID"/>
        </w:rPr>
      </w:pPr>
      <w:r w:rsidRPr="0015507F">
        <w:rPr>
          <w:b/>
          <w:bCs/>
          <w:sz w:val="24"/>
          <w:szCs w:val="24"/>
          <w:lang w:val="id-ID"/>
        </w:rPr>
        <w:t>Gambar 7. Peta</w:t>
      </w:r>
    </w:p>
    <w:p w:rsidR="004A1CDC" w:rsidRPr="005F2360" w:rsidRDefault="004A1CDC" w:rsidP="004A1CDC">
      <w:pPr>
        <w:pStyle w:val="ListParagraph"/>
        <w:ind w:left="720" w:firstLine="0"/>
        <w:jc w:val="center"/>
        <w:rPr>
          <w:sz w:val="24"/>
          <w:szCs w:val="24"/>
          <w:lang w:val="id-ID"/>
        </w:rPr>
        <w:sectPr w:rsidR="004A1CDC" w:rsidRPr="005F2360" w:rsidSect="00071D52">
          <w:headerReference w:type="first" r:id="rId33"/>
          <w:type w:val="continuous"/>
          <w:pgSz w:w="11907" w:h="16840" w:code="9"/>
          <w:pgMar w:top="567" w:right="1701" w:bottom="1701" w:left="2268" w:header="573" w:footer="1134" w:gutter="0"/>
          <w:pgNumType w:start="1"/>
          <w:cols w:space="566"/>
          <w:titlePg/>
          <w:docGrid w:linePitch="360"/>
        </w:sectPr>
      </w:pPr>
      <w:proofErr w:type="gramStart"/>
      <w:r w:rsidRPr="0015507F">
        <w:rPr>
          <w:b/>
          <w:bCs/>
          <w:sz w:val="24"/>
          <w:szCs w:val="24"/>
        </w:rPr>
        <w:t>Sumber :</w:t>
      </w:r>
      <w:proofErr w:type="gramEnd"/>
      <w:r w:rsidRPr="0015507F">
        <w:rPr>
          <w:b/>
          <w:bCs/>
          <w:sz w:val="24"/>
          <w:szCs w:val="24"/>
        </w:rPr>
        <w:t xml:space="preserve"> Peneliti</w:t>
      </w:r>
    </w:p>
    <w:p w:rsidR="004A1CDC" w:rsidRDefault="004A1CDC" w:rsidP="005F2360">
      <w:pPr>
        <w:spacing w:after="0" w:line="360" w:lineRule="auto"/>
        <w:contextualSpacing/>
        <w:jc w:val="center"/>
        <w:rPr>
          <w:rFonts w:ascii="Times New Roman" w:eastAsia="Times New Roman" w:hAnsi="Times New Roman" w:cs="Times New Roman"/>
          <w:b/>
          <w:bCs/>
          <w:sz w:val="24"/>
          <w:szCs w:val="24"/>
        </w:rPr>
      </w:pPr>
    </w:p>
    <w:p w:rsidR="00927EC9" w:rsidRPr="005F2360" w:rsidRDefault="00627B14" w:rsidP="005F2360">
      <w:pPr>
        <w:spacing w:after="0" w:line="360" w:lineRule="auto"/>
        <w:contextualSpacing/>
        <w:jc w:val="center"/>
        <w:rPr>
          <w:rFonts w:ascii="Times New Roman" w:eastAsia="Times New Roman" w:hAnsi="Times New Roman" w:cs="Times New Roman"/>
          <w:b/>
          <w:bCs/>
          <w:sz w:val="24"/>
          <w:szCs w:val="24"/>
        </w:rPr>
      </w:pPr>
      <w:r w:rsidRPr="005F2360">
        <w:rPr>
          <w:rFonts w:ascii="Times New Roman" w:eastAsia="Times New Roman" w:hAnsi="Times New Roman" w:cs="Times New Roman"/>
          <w:b/>
          <w:bCs/>
          <w:sz w:val="24"/>
          <w:szCs w:val="24"/>
        </w:rPr>
        <w:t xml:space="preserve">Tabel </w:t>
      </w:r>
      <w:r w:rsidR="00927EC9" w:rsidRPr="005F2360">
        <w:rPr>
          <w:rFonts w:ascii="Times New Roman" w:eastAsia="Times New Roman" w:hAnsi="Times New Roman" w:cs="Times New Roman"/>
          <w:b/>
          <w:bCs/>
          <w:sz w:val="24"/>
          <w:szCs w:val="24"/>
        </w:rPr>
        <w:t>1</w:t>
      </w:r>
      <w:r w:rsidRPr="005F2360">
        <w:rPr>
          <w:rFonts w:ascii="Times New Roman" w:eastAsia="Times New Roman" w:hAnsi="Times New Roman" w:cs="Times New Roman"/>
          <w:b/>
          <w:bCs/>
          <w:sz w:val="24"/>
          <w:szCs w:val="24"/>
          <w:lang w:val="id-ID"/>
        </w:rPr>
        <w:t>.</w:t>
      </w:r>
      <w:r w:rsidR="00927EC9" w:rsidRPr="005F2360">
        <w:rPr>
          <w:rFonts w:ascii="Times New Roman" w:eastAsia="Times New Roman" w:hAnsi="Times New Roman" w:cs="Times New Roman"/>
          <w:b/>
          <w:bCs/>
          <w:sz w:val="24"/>
          <w:szCs w:val="24"/>
        </w:rPr>
        <w:t xml:space="preserve"> Tugas dan wewenang Lembaga terkait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2498"/>
        <w:gridCol w:w="4703"/>
      </w:tblGrid>
      <w:tr w:rsidR="00927EC9" w:rsidTr="004B5A61">
        <w:tc>
          <w:tcPr>
            <w:tcW w:w="630" w:type="dxa"/>
            <w:tcBorders>
              <w:top w:val="single" w:sz="4" w:space="0" w:color="auto"/>
              <w:bottom w:val="single" w:sz="4" w:space="0" w:color="auto"/>
            </w:tcBorders>
          </w:tcPr>
          <w:p w:rsidR="00927EC9" w:rsidRPr="00DE0E89" w:rsidRDefault="00927EC9" w:rsidP="002B2847">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520" w:type="dxa"/>
            <w:tcBorders>
              <w:top w:val="single" w:sz="4" w:space="0" w:color="auto"/>
              <w:bottom w:val="single" w:sz="4" w:space="0" w:color="auto"/>
            </w:tcBorders>
          </w:tcPr>
          <w:p w:rsidR="00927EC9" w:rsidRPr="00DE0E89" w:rsidRDefault="00927EC9" w:rsidP="002B2847">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Lembaga</w:t>
            </w:r>
          </w:p>
        </w:tc>
        <w:tc>
          <w:tcPr>
            <w:tcW w:w="4770" w:type="dxa"/>
            <w:tcBorders>
              <w:top w:val="single" w:sz="4" w:space="0" w:color="auto"/>
              <w:bottom w:val="single" w:sz="4" w:space="0" w:color="auto"/>
            </w:tcBorders>
          </w:tcPr>
          <w:p w:rsidR="00927EC9" w:rsidRPr="00DE0E89" w:rsidRDefault="00927EC9" w:rsidP="002B2847">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Tugas dan Wewenang</w:t>
            </w:r>
          </w:p>
        </w:tc>
      </w:tr>
      <w:tr w:rsidR="00927EC9" w:rsidTr="00A66AAF">
        <w:tc>
          <w:tcPr>
            <w:tcW w:w="630" w:type="dxa"/>
            <w:tcBorders>
              <w:top w:val="single" w:sz="4" w:space="0" w:color="auto"/>
            </w:tcBorders>
          </w:tcPr>
          <w:p w:rsidR="00927EC9" w:rsidRPr="00DE0E8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20" w:type="dxa"/>
            <w:tcBorders>
              <w:top w:val="single" w:sz="4" w:space="0" w:color="auto"/>
            </w:tcBorders>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Dinas Pariwisata Daerah</w:t>
            </w:r>
          </w:p>
        </w:tc>
        <w:tc>
          <w:tcPr>
            <w:tcW w:w="4770" w:type="dxa"/>
            <w:tcBorders>
              <w:top w:val="single" w:sz="4" w:space="0" w:color="auto"/>
            </w:tcBorders>
          </w:tcPr>
          <w:p w:rsidR="00927EC9" w:rsidRPr="00DE0E8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Perumusan konsep dan kebajikan standarnisasi lingkup wisata yang terlibat</w:t>
            </w:r>
          </w:p>
        </w:tc>
      </w:tr>
      <w:tr w:rsidR="00927EC9" w:rsidTr="00A66AAF">
        <w:tc>
          <w:tcPr>
            <w:tcW w:w="630" w:type="dxa"/>
          </w:tcPr>
          <w:p w:rsidR="00927EC9" w:rsidRPr="00DE0E8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20" w:type="dxa"/>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Dinas Perhubungan</w:t>
            </w:r>
          </w:p>
        </w:tc>
        <w:tc>
          <w:tcPr>
            <w:tcW w:w="4770" w:type="dxa"/>
          </w:tcPr>
          <w:p w:rsidR="00927EC9" w:rsidRPr="00DE0E8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perumusan kebajikan dan standar transportasi yang digunakan dalam pelaksanaan program</w:t>
            </w:r>
          </w:p>
        </w:tc>
      </w:tr>
      <w:tr w:rsidR="00927EC9" w:rsidTr="00A66AAF">
        <w:tc>
          <w:tcPr>
            <w:tcW w:w="630" w:type="dxa"/>
          </w:tcPr>
          <w:p w:rsidR="00927EC9" w:rsidRPr="00DE0E8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20" w:type="dxa"/>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Kementrian Informasi dan Informatika</w:t>
            </w:r>
          </w:p>
        </w:tc>
        <w:tc>
          <w:tcPr>
            <w:tcW w:w="4770" w:type="dxa"/>
          </w:tcPr>
          <w:p w:rsidR="00927EC9" w:rsidRPr="00DE0E8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Melakukan kajian terkait konsep aplikasi Kompas </w:t>
            </w:r>
            <w:r w:rsidRPr="00DE0E89">
              <w:rPr>
                <w:rFonts w:ascii="Times New Roman" w:eastAsia="Times New Roman" w:hAnsi="Times New Roman" w:cs="Times New Roman"/>
                <w:i/>
                <w:sz w:val="24"/>
                <w:szCs w:val="24"/>
              </w:rPr>
              <w:t>Jappa-jappa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yang digagas berdasarkan pada kondisi wilayah</w:t>
            </w:r>
          </w:p>
        </w:tc>
      </w:tr>
      <w:tr w:rsidR="00927EC9" w:rsidTr="00A66AAF">
        <w:tc>
          <w:tcPr>
            <w:tcW w:w="630" w:type="dxa"/>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520" w:type="dxa"/>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Perusahaan Swasta</w:t>
            </w:r>
          </w:p>
        </w:tc>
        <w:tc>
          <w:tcPr>
            <w:tcW w:w="4770" w:type="dxa"/>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Menjalangkan tender pembuatan aplikasi Kompas </w:t>
            </w:r>
            <w:r w:rsidRPr="00DE0E89">
              <w:rPr>
                <w:rFonts w:ascii="Times New Roman" w:eastAsia="Times New Roman" w:hAnsi="Times New Roman" w:cs="Times New Roman"/>
                <w:i/>
                <w:sz w:val="24"/>
                <w:szCs w:val="24"/>
              </w:rPr>
              <w:t>Jappa-jappa</w:t>
            </w:r>
          </w:p>
        </w:tc>
      </w:tr>
      <w:tr w:rsidR="00927EC9" w:rsidTr="00A66AAF">
        <w:tc>
          <w:tcPr>
            <w:tcW w:w="630" w:type="dxa"/>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20" w:type="dxa"/>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Badan Pengawas Daerah</w:t>
            </w:r>
          </w:p>
        </w:tc>
        <w:tc>
          <w:tcPr>
            <w:tcW w:w="4770" w:type="dxa"/>
          </w:tcPr>
          <w:p w:rsidR="00927EC9" w:rsidRDefault="00927EC9" w:rsidP="002B284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Mengontrol dan mengawasi jalannya program</w:t>
            </w:r>
          </w:p>
        </w:tc>
      </w:tr>
    </w:tbl>
    <w:p w:rsidR="00927EC9" w:rsidRDefault="00927EC9" w:rsidP="00927EC9">
      <w:pPr>
        <w:spacing w:line="360" w:lineRule="auto"/>
        <w:contextualSpacing/>
        <w:jc w:val="both"/>
        <w:rPr>
          <w:b/>
          <w:sz w:val="24"/>
          <w:szCs w:val="24"/>
        </w:rPr>
      </w:pPr>
    </w:p>
    <w:p w:rsidR="005D40DF" w:rsidRDefault="005D40DF" w:rsidP="00927EC9">
      <w:pPr>
        <w:spacing w:line="360" w:lineRule="auto"/>
        <w:contextualSpacing/>
        <w:jc w:val="both"/>
        <w:rPr>
          <w:b/>
          <w:sz w:val="24"/>
          <w:szCs w:val="24"/>
        </w:rPr>
        <w:sectPr w:rsidR="005D40DF" w:rsidSect="005D40DF">
          <w:headerReference w:type="first" r:id="rId34"/>
          <w:type w:val="continuous"/>
          <w:pgSz w:w="11907" w:h="16840" w:code="9"/>
          <w:pgMar w:top="567" w:right="1701" w:bottom="1701" w:left="2268" w:header="573" w:footer="1134" w:gutter="0"/>
          <w:pgNumType w:start="1"/>
          <w:cols w:space="566"/>
          <w:titlePg/>
          <w:docGrid w:linePitch="360"/>
        </w:sectPr>
      </w:pPr>
    </w:p>
    <w:p w:rsidR="00927EC9" w:rsidRPr="005D40DF" w:rsidRDefault="00927EC9" w:rsidP="005D40DF">
      <w:pPr>
        <w:spacing w:after="0" w:line="360" w:lineRule="auto"/>
        <w:contextualSpacing/>
        <w:jc w:val="both"/>
        <w:rPr>
          <w:rFonts w:asciiTheme="majorBidi" w:hAnsiTheme="majorBidi" w:cstheme="majorBidi"/>
          <w:b/>
          <w:sz w:val="24"/>
          <w:szCs w:val="24"/>
        </w:rPr>
      </w:pPr>
      <w:r w:rsidRPr="005D40DF">
        <w:rPr>
          <w:rFonts w:asciiTheme="majorBidi" w:hAnsiTheme="majorBidi" w:cstheme="majorBidi"/>
          <w:b/>
          <w:sz w:val="24"/>
          <w:szCs w:val="24"/>
        </w:rPr>
        <w:lastRenderedPageBreak/>
        <w:t xml:space="preserve">Manfaat Kompas </w:t>
      </w:r>
      <w:r w:rsidRPr="005D40DF">
        <w:rPr>
          <w:rFonts w:asciiTheme="majorBidi" w:hAnsiTheme="majorBidi" w:cstheme="majorBidi"/>
          <w:b/>
          <w:i/>
          <w:sz w:val="24"/>
          <w:szCs w:val="24"/>
        </w:rPr>
        <w:t>Jappa-Jappa</w:t>
      </w:r>
    </w:p>
    <w:p w:rsidR="00927EC9" w:rsidRPr="0009655E" w:rsidRDefault="00927EC9" w:rsidP="005D40DF">
      <w:pPr>
        <w:pStyle w:val="ListParagraph"/>
        <w:spacing w:line="360" w:lineRule="auto"/>
        <w:ind w:left="0" w:firstLine="709"/>
        <w:jc w:val="both"/>
        <w:rPr>
          <w:b/>
          <w:sz w:val="24"/>
          <w:szCs w:val="24"/>
        </w:rPr>
      </w:pPr>
      <w:r w:rsidRPr="0009655E">
        <w:rPr>
          <w:sz w:val="24"/>
          <w:szCs w:val="24"/>
        </w:rPr>
        <w:t xml:space="preserve">Adapun manfaat dari aplikasi Kompas Jappa-jappa yaitu sebagai </w:t>
      </w:r>
      <w:proofErr w:type="gramStart"/>
      <w:r w:rsidRPr="0009655E">
        <w:rPr>
          <w:sz w:val="24"/>
          <w:szCs w:val="24"/>
        </w:rPr>
        <w:t>berikut :</w:t>
      </w:r>
      <w:proofErr w:type="gramEnd"/>
    </w:p>
    <w:p w:rsidR="00927EC9" w:rsidRPr="0009655E" w:rsidRDefault="00927EC9" w:rsidP="005D40DF">
      <w:pPr>
        <w:pStyle w:val="ListParagraph"/>
        <w:widowControl/>
        <w:numPr>
          <w:ilvl w:val="0"/>
          <w:numId w:val="24"/>
        </w:numPr>
        <w:tabs>
          <w:tab w:val="left" w:pos="284"/>
        </w:tabs>
        <w:autoSpaceDE/>
        <w:autoSpaceDN/>
        <w:spacing w:line="360" w:lineRule="auto"/>
        <w:ind w:left="284" w:hanging="284"/>
        <w:contextualSpacing/>
        <w:jc w:val="both"/>
        <w:rPr>
          <w:sz w:val="24"/>
          <w:szCs w:val="24"/>
        </w:rPr>
      </w:pPr>
      <w:r w:rsidRPr="0009655E">
        <w:rPr>
          <w:sz w:val="24"/>
          <w:szCs w:val="24"/>
        </w:rPr>
        <w:t>Memberikan informasi akurat bagi wisatawan pengguna android agar mendapatkan kemudahan dalam mencari dan mengetahui pariwisata di Kabupaten Bulukumba dengan basis internet.</w:t>
      </w:r>
    </w:p>
    <w:p w:rsidR="00927EC9" w:rsidRPr="0009655E" w:rsidRDefault="00927EC9" w:rsidP="005D40DF">
      <w:pPr>
        <w:pStyle w:val="ListParagraph"/>
        <w:widowControl/>
        <w:numPr>
          <w:ilvl w:val="0"/>
          <w:numId w:val="24"/>
        </w:numPr>
        <w:tabs>
          <w:tab w:val="left" w:pos="284"/>
        </w:tabs>
        <w:autoSpaceDE/>
        <w:autoSpaceDN/>
        <w:spacing w:line="360" w:lineRule="auto"/>
        <w:ind w:left="284" w:hanging="284"/>
        <w:contextualSpacing/>
        <w:jc w:val="both"/>
        <w:rPr>
          <w:sz w:val="24"/>
          <w:szCs w:val="24"/>
        </w:rPr>
      </w:pPr>
      <w:r w:rsidRPr="0009655E">
        <w:rPr>
          <w:sz w:val="24"/>
          <w:szCs w:val="24"/>
        </w:rPr>
        <w:t>Memberikan informasi lokasi tempat pengguna berada serta memberikan arah dan jalur untuk mencari objek wisata yang ingin dikunjungi.</w:t>
      </w:r>
    </w:p>
    <w:p w:rsidR="00927EC9" w:rsidRPr="0009655E" w:rsidRDefault="00927EC9" w:rsidP="005D40DF">
      <w:pPr>
        <w:pStyle w:val="ListParagraph"/>
        <w:widowControl/>
        <w:numPr>
          <w:ilvl w:val="0"/>
          <w:numId w:val="24"/>
        </w:numPr>
        <w:tabs>
          <w:tab w:val="left" w:pos="284"/>
        </w:tabs>
        <w:autoSpaceDE/>
        <w:autoSpaceDN/>
        <w:spacing w:line="360" w:lineRule="auto"/>
        <w:ind w:left="284" w:hanging="284"/>
        <w:contextualSpacing/>
        <w:jc w:val="both"/>
        <w:rPr>
          <w:sz w:val="24"/>
          <w:szCs w:val="24"/>
        </w:rPr>
      </w:pPr>
      <w:r w:rsidRPr="0009655E">
        <w:rPr>
          <w:sz w:val="24"/>
          <w:szCs w:val="24"/>
        </w:rPr>
        <w:t>Memberikan informasi mengenai wisata di Kabupaten Bulukumba mengenai bahari, budaya dan kuliner.</w:t>
      </w:r>
    </w:p>
    <w:p w:rsidR="00927EC9" w:rsidRPr="0009655E" w:rsidRDefault="00927EC9" w:rsidP="005D40DF">
      <w:pPr>
        <w:pStyle w:val="ListParagraph"/>
        <w:widowControl/>
        <w:numPr>
          <w:ilvl w:val="0"/>
          <w:numId w:val="24"/>
        </w:numPr>
        <w:tabs>
          <w:tab w:val="left" w:pos="284"/>
        </w:tabs>
        <w:autoSpaceDE/>
        <w:autoSpaceDN/>
        <w:spacing w:line="360" w:lineRule="auto"/>
        <w:ind w:left="284" w:hanging="284"/>
        <w:contextualSpacing/>
        <w:jc w:val="both"/>
        <w:rPr>
          <w:sz w:val="24"/>
          <w:szCs w:val="24"/>
        </w:rPr>
      </w:pPr>
      <w:r w:rsidRPr="0009655E">
        <w:rPr>
          <w:sz w:val="24"/>
          <w:szCs w:val="24"/>
        </w:rPr>
        <w:t xml:space="preserve">Membuat wisatawan melihat beberapa objek-objek pariwisata menarik sesuai yang sudah tersedia didalam aplikasi Kompas </w:t>
      </w:r>
      <w:r w:rsidRPr="003908A3">
        <w:rPr>
          <w:i/>
          <w:sz w:val="24"/>
          <w:szCs w:val="24"/>
        </w:rPr>
        <w:t>Jappa-jappa.</w:t>
      </w:r>
    </w:p>
    <w:p w:rsidR="00927EC9" w:rsidRPr="0009655E" w:rsidRDefault="00927EC9" w:rsidP="005D40DF">
      <w:pPr>
        <w:pStyle w:val="ListParagraph"/>
        <w:tabs>
          <w:tab w:val="left" w:pos="284"/>
        </w:tabs>
        <w:spacing w:line="360" w:lineRule="auto"/>
        <w:ind w:left="284" w:hanging="1"/>
        <w:jc w:val="both"/>
        <w:rPr>
          <w:sz w:val="24"/>
          <w:szCs w:val="24"/>
        </w:rPr>
      </w:pPr>
      <w:r w:rsidRPr="0009655E">
        <w:rPr>
          <w:sz w:val="24"/>
          <w:szCs w:val="24"/>
        </w:rPr>
        <w:t>Adapun manfaat dari</w:t>
      </w:r>
      <w:r>
        <w:rPr>
          <w:sz w:val="24"/>
          <w:szCs w:val="24"/>
        </w:rPr>
        <w:t xml:space="preserve"> bus </w:t>
      </w:r>
      <w:r w:rsidRPr="0009655E">
        <w:rPr>
          <w:i/>
          <w:sz w:val="24"/>
          <w:szCs w:val="24"/>
        </w:rPr>
        <w:t>Butta Panrita Lopi</w:t>
      </w:r>
      <w:r>
        <w:rPr>
          <w:i/>
          <w:sz w:val="24"/>
          <w:szCs w:val="24"/>
        </w:rPr>
        <w:t xml:space="preserve"> </w:t>
      </w:r>
      <w:r w:rsidRPr="0009655E">
        <w:rPr>
          <w:sz w:val="24"/>
          <w:szCs w:val="24"/>
        </w:rPr>
        <w:t xml:space="preserve">yaitu sebegai </w:t>
      </w:r>
      <w:proofErr w:type="gramStart"/>
      <w:r w:rsidRPr="0009655E">
        <w:rPr>
          <w:sz w:val="24"/>
          <w:szCs w:val="24"/>
        </w:rPr>
        <w:t>berikut :</w:t>
      </w:r>
      <w:proofErr w:type="gramEnd"/>
    </w:p>
    <w:p w:rsidR="00927EC9" w:rsidRPr="0009655E" w:rsidRDefault="00927EC9" w:rsidP="005D40DF">
      <w:pPr>
        <w:pStyle w:val="ListParagraph"/>
        <w:widowControl/>
        <w:numPr>
          <w:ilvl w:val="0"/>
          <w:numId w:val="25"/>
        </w:numPr>
        <w:tabs>
          <w:tab w:val="left" w:pos="284"/>
          <w:tab w:val="left" w:pos="567"/>
        </w:tabs>
        <w:autoSpaceDE/>
        <w:autoSpaceDN/>
        <w:spacing w:line="360" w:lineRule="auto"/>
        <w:ind w:left="720" w:hanging="436"/>
        <w:contextualSpacing/>
        <w:jc w:val="both"/>
        <w:rPr>
          <w:sz w:val="24"/>
          <w:szCs w:val="24"/>
        </w:rPr>
      </w:pPr>
      <w:r w:rsidRPr="0009655E">
        <w:rPr>
          <w:sz w:val="24"/>
          <w:szCs w:val="24"/>
        </w:rPr>
        <w:t>Efesiensi lahan parkir</w:t>
      </w:r>
    </w:p>
    <w:p w:rsidR="00927EC9" w:rsidRPr="0009655E" w:rsidRDefault="00927EC9" w:rsidP="005D40DF">
      <w:pPr>
        <w:pStyle w:val="ListParagraph"/>
        <w:widowControl/>
        <w:numPr>
          <w:ilvl w:val="0"/>
          <w:numId w:val="25"/>
        </w:numPr>
        <w:tabs>
          <w:tab w:val="left" w:pos="284"/>
          <w:tab w:val="left" w:pos="567"/>
        </w:tabs>
        <w:autoSpaceDE/>
        <w:autoSpaceDN/>
        <w:spacing w:line="360" w:lineRule="auto"/>
        <w:ind w:left="567" w:hanging="283"/>
        <w:contextualSpacing/>
        <w:jc w:val="both"/>
        <w:rPr>
          <w:sz w:val="24"/>
          <w:szCs w:val="24"/>
        </w:rPr>
      </w:pPr>
      <w:r w:rsidRPr="0009655E">
        <w:rPr>
          <w:sz w:val="24"/>
          <w:szCs w:val="24"/>
        </w:rPr>
        <w:lastRenderedPageBreak/>
        <w:t>Biaya yang lebih murah, dengan menggunakan</w:t>
      </w:r>
      <w:r w:rsidRPr="00381995">
        <w:rPr>
          <w:sz w:val="24"/>
          <w:szCs w:val="24"/>
        </w:rPr>
        <w:t xml:space="preserve"> bus </w:t>
      </w:r>
      <w:r w:rsidRPr="0009655E">
        <w:rPr>
          <w:i/>
          <w:sz w:val="24"/>
          <w:szCs w:val="24"/>
        </w:rPr>
        <w:t>Butta Panrita Lopi</w:t>
      </w:r>
      <w:r w:rsidRPr="0009655E">
        <w:rPr>
          <w:sz w:val="24"/>
          <w:szCs w:val="24"/>
        </w:rPr>
        <w:t>akan mengurangi banyak biaya karena</w:t>
      </w:r>
      <w:r w:rsidRPr="00381995">
        <w:rPr>
          <w:sz w:val="24"/>
          <w:szCs w:val="24"/>
        </w:rPr>
        <w:t xml:space="preserve"> bus </w:t>
      </w:r>
      <w:r w:rsidRPr="0009655E">
        <w:rPr>
          <w:i/>
          <w:sz w:val="24"/>
          <w:szCs w:val="24"/>
        </w:rPr>
        <w:t>Butta Panrita Lopi</w:t>
      </w:r>
      <w:r w:rsidRPr="00381995">
        <w:rPr>
          <w:i/>
          <w:sz w:val="24"/>
          <w:szCs w:val="24"/>
        </w:rPr>
        <w:t xml:space="preserve"> </w:t>
      </w:r>
      <w:r w:rsidRPr="0009655E">
        <w:rPr>
          <w:sz w:val="24"/>
          <w:szCs w:val="24"/>
        </w:rPr>
        <w:t>ini bekerjasama dengan pemerintah sehingga biaya yang ditanggung lebih murah.</w:t>
      </w:r>
    </w:p>
    <w:p w:rsidR="00927EC9" w:rsidRPr="0009655E" w:rsidRDefault="00927EC9" w:rsidP="005D40DF">
      <w:pPr>
        <w:pStyle w:val="ListParagraph"/>
        <w:widowControl/>
        <w:numPr>
          <w:ilvl w:val="0"/>
          <w:numId w:val="25"/>
        </w:numPr>
        <w:tabs>
          <w:tab w:val="left" w:pos="284"/>
          <w:tab w:val="left" w:pos="426"/>
        </w:tabs>
        <w:autoSpaceDE/>
        <w:autoSpaceDN/>
        <w:spacing w:line="360" w:lineRule="auto"/>
        <w:ind w:left="567" w:hanging="283"/>
        <w:contextualSpacing/>
        <w:jc w:val="both"/>
        <w:rPr>
          <w:sz w:val="24"/>
          <w:szCs w:val="24"/>
        </w:rPr>
      </w:pPr>
      <w:r w:rsidRPr="0009655E">
        <w:rPr>
          <w:sz w:val="24"/>
          <w:szCs w:val="24"/>
        </w:rPr>
        <w:t xml:space="preserve">Lebih banyak objek wisata yang dapat dikunjungi wisatawan, menggunakan </w:t>
      </w:r>
      <w:r w:rsidRPr="00381995">
        <w:rPr>
          <w:sz w:val="24"/>
          <w:szCs w:val="24"/>
        </w:rPr>
        <w:t xml:space="preserve">bus </w:t>
      </w:r>
      <w:r w:rsidRPr="0009655E">
        <w:rPr>
          <w:i/>
          <w:sz w:val="24"/>
          <w:szCs w:val="24"/>
        </w:rPr>
        <w:t>Butta Panrita Lopi</w:t>
      </w:r>
      <w:r w:rsidRPr="00381995">
        <w:rPr>
          <w:i/>
          <w:sz w:val="24"/>
          <w:szCs w:val="24"/>
        </w:rPr>
        <w:t xml:space="preserve"> </w:t>
      </w:r>
      <w:r w:rsidRPr="0009655E">
        <w:rPr>
          <w:sz w:val="24"/>
          <w:szCs w:val="24"/>
        </w:rPr>
        <w:t>selain mengunjungi tempat wisata yang diidam-idamkan, ada banyak tempat wisata yang dapat dikunjungi bahkan objek wisata yang belum pernah didengar sebelumnya sehingga dapat memberikan kesan yang baik.</w:t>
      </w:r>
    </w:p>
    <w:p w:rsidR="00927EC9" w:rsidRPr="0009655E" w:rsidRDefault="00927EC9" w:rsidP="00320126">
      <w:pPr>
        <w:pStyle w:val="ListParagraph"/>
        <w:widowControl/>
        <w:numPr>
          <w:ilvl w:val="0"/>
          <w:numId w:val="25"/>
        </w:numPr>
        <w:tabs>
          <w:tab w:val="left" w:pos="284"/>
          <w:tab w:val="left" w:pos="426"/>
        </w:tabs>
        <w:autoSpaceDE/>
        <w:autoSpaceDN/>
        <w:spacing w:line="360" w:lineRule="auto"/>
        <w:ind w:left="567" w:hanging="283"/>
        <w:contextualSpacing/>
        <w:jc w:val="both"/>
        <w:rPr>
          <w:sz w:val="24"/>
          <w:szCs w:val="24"/>
        </w:rPr>
      </w:pPr>
      <w:r w:rsidRPr="0009655E">
        <w:rPr>
          <w:sz w:val="24"/>
          <w:szCs w:val="24"/>
        </w:rPr>
        <w:t xml:space="preserve">Kemudahan transportasi dan akomodasi merupakan hal yang sangat penting dalam sebuah perjalan wisata, apalagi jika tempat wisata tersebut jauh dan belum pernah </w:t>
      </w:r>
      <w:r>
        <w:rPr>
          <w:sz w:val="24"/>
          <w:szCs w:val="24"/>
        </w:rPr>
        <w:t xml:space="preserve">kesana, dengan menggunakan jasa bus </w:t>
      </w:r>
      <w:r w:rsidRPr="0009655E">
        <w:rPr>
          <w:i/>
          <w:sz w:val="24"/>
          <w:szCs w:val="24"/>
        </w:rPr>
        <w:t>Butta Panrita Lopi</w:t>
      </w:r>
      <w:r w:rsidRPr="0009655E">
        <w:rPr>
          <w:sz w:val="24"/>
          <w:szCs w:val="24"/>
        </w:rPr>
        <w:t xml:space="preserve">, kita tidak perlu membuang-buang waktu dan </w:t>
      </w:r>
      <w:r w:rsidRPr="0009655E">
        <w:rPr>
          <w:sz w:val="24"/>
          <w:szCs w:val="24"/>
        </w:rPr>
        <w:lastRenderedPageBreak/>
        <w:t>pusing mem</w:t>
      </w:r>
      <w:r>
        <w:rPr>
          <w:sz w:val="24"/>
          <w:szCs w:val="24"/>
        </w:rPr>
        <w:t>i</w:t>
      </w:r>
      <w:r w:rsidRPr="0009655E">
        <w:rPr>
          <w:sz w:val="24"/>
          <w:szCs w:val="24"/>
        </w:rPr>
        <w:t>kirkan alat transportasi.</w:t>
      </w:r>
    </w:p>
    <w:p w:rsidR="004A1CDC" w:rsidRPr="00A65284" w:rsidRDefault="00927EC9" w:rsidP="00A65284">
      <w:pPr>
        <w:pStyle w:val="ListParagraph"/>
        <w:widowControl/>
        <w:numPr>
          <w:ilvl w:val="0"/>
          <w:numId w:val="25"/>
        </w:numPr>
        <w:tabs>
          <w:tab w:val="left" w:pos="567"/>
        </w:tabs>
        <w:autoSpaceDE/>
        <w:autoSpaceDN/>
        <w:spacing w:line="360" w:lineRule="auto"/>
        <w:ind w:left="567" w:hanging="283"/>
        <w:contextualSpacing/>
        <w:jc w:val="both"/>
        <w:rPr>
          <w:sz w:val="24"/>
          <w:szCs w:val="24"/>
        </w:rPr>
      </w:pPr>
      <w:r w:rsidRPr="0009655E">
        <w:rPr>
          <w:sz w:val="24"/>
          <w:szCs w:val="24"/>
        </w:rPr>
        <w:t>Penggunaan waktu yang lebih efektif, waktu berwisata adalah waktu yang spesial sehingga harus benar-benar dinikmati setiap detiknya dalam perjalanan wisata. Munggunakan</w:t>
      </w:r>
      <w:r>
        <w:rPr>
          <w:sz w:val="24"/>
          <w:szCs w:val="24"/>
        </w:rPr>
        <w:t xml:space="preserve"> bus </w:t>
      </w:r>
      <w:r w:rsidRPr="0009655E">
        <w:rPr>
          <w:i/>
          <w:sz w:val="24"/>
          <w:szCs w:val="24"/>
        </w:rPr>
        <w:t>Butta Panrita Lopi</w:t>
      </w:r>
      <w:r>
        <w:rPr>
          <w:i/>
          <w:sz w:val="24"/>
          <w:szCs w:val="24"/>
        </w:rPr>
        <w:t xml:space="preserve"> </w:t>
      </w:r>
      <w:r w:rsidRPr="0009655E">
        <w:rPr>
          <w:sz w:val="24"/>
          <w:szCs w:val="24"/>
        </w:rPr>
        <w:t>maka waktu yang digunakan untuk berkunjung semakin efektif.</w:t>
      </w:r>
      <w:r w:rsidR="00A65284">
        <w:rPr>
          <w:sz w:val="24"/>
          <w:szCs w:val="24"/>
          <w:lang w:val="id-ID"/>
        </w:rPr>
        <w:t xml:space="preserve"> </w:t>
      </w:r>
      <w:r w:rsidRPr="00A65284">
        <w:rPr>
          <w:sz w:val="24"/>
          <w:szCs w:val="24"/>
        </w:rPr>
        <w:t xml:space="preserve">Kapasitas dapat disesuaikan dengan kebutuhan, banyaknya wisatawan yang kerepotan ketika harus berurusan dengan transportasi, terlebih bila jumlah rombongan yang sedikit. Permasalahan utama yang muncul yaitu tidak ada bus </w:t>
      </w:r>
      <w:r w:rsidRPr="00A65284">
        <w:rPr>
          <w:i/>
          <w:sz w:val="24"/>
          <w:szCs w:val="24"/>
        </w:rPr>
        <w:t xml:space="preserve">Butta Panrita Lopi </w:t>
      </w:r>
      <w:r w:rsidRPr="00A65284">
        <w:rPr>
          <w:sz w:val="24"/>
          <w:szCs w:val="24"/>
        </w:rPr>
        <w:t>yang memiliki</w:t>
      </w:r>
      <w:r w:rsidR="005F2360" w:rsidRPr="00A65284">
        <w:rPr>
          <w:sz w:val="24"/>
          <w:szCs w:val="24"/>
          <w:lang w:val="id-ID"/>
        </w:rPr>
        <w:t xml:space="preserve"> </w:t>
      </w:r>
      <w:r w:rsidR="005F2360" w:rsidRPr="00A65284">
        <w:rPr>
          <w:sz w:val="24"/>
          <w:szCs w:val="24"/>
        </w:rPr>
        <w:t xml:space="preserve">kapasitas tempat yang </w:t>
      </w:r>
      <w:proofErr w:type="gramStart"/>
      <w:r w:rsidR="005F2360" w:rsidRPr="00A65284">
        <w:rPr>
          <w:sz w:val="24"/>
          <w:szCs w:val="24"/>
        </w:rPr>
        <w:t>sama</w:t>
      </w:r>
      <w:proofErr w:type="gramEnd"/>
      <w:r w:rsidR="005F2360" w:rsidRPr="00A65284">
        <w:rPr>
          <w:sz w:val="24"/>
          <w:szCs w:val="24"/>
        </w:rPr>
        <w:t xml:space="preserve"> seperti jumlah peserta yang sedang melakukan wisata, dengan demikian biaya yang ditanggung oleh tiap wisatawan pun lebih mahal. Oleh karena itu</w:t>
      </w:r>
      <w:r w:rsidR="004A1CDC" w:rsidRPr="00A65284">
        <w:rPr>
          <w:sz w:val="24"/>
          <w:szCs w:val="24"/>
          <w:lang w:val="id-ID"/>
        </w:rPr>
        <w:t xml:space="preserve"> </w:t>
      </w:r>
      <w:r w:rsidR="004A1CDC" w:rsidRPr="00A65284">
        <w:rPr>
          <w:sz w:val="24"/>
          <w:szCs w:val="24"/>
        </w:rPr>
        <w:t xml:space="preserve">bus </w:t>
      </w:r>
      <w:r w:rsidR="004A1CDC" w:rsidRPr="00A65284">
        <w:rPr>
          <w:i/>
          <w:sz w:val="24"/>
          <w:szCs w:val="24"/>
        </w:rPr>
        <w:t xml:space="preserve">Butta Panrita Lopi </w:t>
      </w:r>
      <w:r w:rsidR="004A1CDC" w:rsidRPr="00A65284">
        <w:rPr>
          <w:sz w:val="24"/>
          <w:szCs w:val="24"/>
        </w:rPr>
        <w:t xml:space="preserve">ini dapat dikondisikan sesuai dengan </w:t>
      </w:r>
      <w:r w:rsidR="004A1CDC" w:rsidRPr="00A65284">
        <w:rPr>
          <w:i/>
          <w:sz w:val="24"/>
          <w:szCs w:val="24"/>
        </w:rPr>
        <w:t>budget</w:t>
      </w:r>
      <w:r w:rsidR="004A1CDC" w:rsidRPr="00A65284">
        <w:rPr>
          <w:sz w:val="24"/>
          <w:szCs w:val="24"/>
        </w:rPr>
        <w:t xml:space="preserve"> wisatawan, dengan demikian wisatawan bisa mengunjungi objek wisata dengan tarif yang lebih hemat serta tidak perlu lagi memakai </w:t>
      </w:r>
      <w:r w:rsidR="004A1CDC" w:rsidRPr="00A65284">
        <w:rPr>
          <w:sz w:val="24"/>
          <w:szCs w:val="24"/>
        </w:rPr>
        <w:lastRenderedPageBreak/>
        <w:t>kendaraan pribadi atau transportasi lainnya.</w:t>
      </w:r>
    </w:p>
    <w:p w:rsidR="004A1CDC" w:rsidRPr="0009655E" w:rsidRDefault="004A1CDC" w:rsidP="004A1CDC">
      <w:pPr>
        <w:pStyle w:val="ListParagraph"/>
        <w:widowControl/>
        <w:numPr>
          <w:ilvl w:val="0"/>
          <w:numId w:val="25"/>
        </w:numPr>
        <w:tabs>
          <w:tab w:val="left" w:pos="567"/>
        </w:tabs>
        <w:autoSpaceDE/>
        <w:autoSpaceDN/>
        <w:spacing w:line="360" w:lineRule="auto"/>
        <w:ind w:left="567" w:hanging="283"/>
        <w:contextualSpacing/>
        <w:jc w:val="both"/>
        <w:rPr>
          <w:sz w:val="24"/>
          <w:szCs w:val="24"/>
        </w:rPr>
      </w:pPr>
      <w:r w:rsidRPr="0009655E">
        <w:rPr>
          <w:sz w:val="24"/>
          <w:szCs w:val="24"/>
        </w:rPr>
        <w:t xml:space="preserve">Terjaminnya kenyamanan wisatawan, pada umumnya wisawatan dari luar daerah atau </w:t>
      </w:r>
      <w:r w:rsidRPr="0009655E">
        <w:rPr>
          <w:i/>
          <w:sz w:val="24"/>
          <w:szCs w:val="24"/>
        </w:rPr>
        <w:t>tourist</w:t>
      </w:r>
      <w:r w:rsidRPr="0009655E">
        <w:rPr>
          <w:sz w:val="24"/>
          <w:szCs w:val="24"/>
        </w:rPr>
        <w:t xml:space="preserve"> belum mengenal daerah dan tempat objek wisata yang </w:t>
      </w:r>
      <w:proofErr w:type="gramStart"/>
      <w:r w:rsidRPr="0009655E">
        <w:rPr>
          <w:sz w:val="24"/>
          <w:szCs w:val="24"/>
        </w:rPr>
        <w:t>akan</w:t>
      </w:r>
      <w:proofErr w:type="gramEnd"/>
      <w:r w:rsidRPr="0009655E">
        <w:rPr>
          <w:sz w:val="24"/>
          <w:szCs w:val="24"/>
        </w:rPr>
        <w:t xml:space="preserve"> dituju, oleh karena itu </w:t>
      </w:r>
      <w:r w:rsidRPr="00381995">
        <w:rPr>
          <w:sz w:val="24"/>
          <w:szCs w:val="24"/>
        </w:rPr>
        <w:t xml:space="preserve">bus </w:t>
      </w:r>
      <w:r w:rsidRPr="0009655E">
        <w:rPr>
          <w:i/>
          <w:sz w:val="24"/>
          <w:szCs w:val="24"/>
        </w:rPr>
        <w:t>Butta Panrita Lopi</w:t>
      </w:r>
      <w:r w:rsidRPr="00381995">
        <w:rPr>
          <w:i/>
          <w:sz w:val="24"/>
          <w:szCs w:val="24"/>
        </w:rPr>
        <w:t xml:space="preserve"> </w:t>
      </w:r>
      <w:r w:rsidRPr="0009655E">
        <w:rPr>
          <w:sz w:val="24"/>
          <w:szCs w:val="24"/>
        </w:rPr>
        <w:t>ini menjadi solusi dari permasalahan tersebut.</w:t>
      </w:r>
    </w:p>
    <w:p w:rsidR="004A1CDC" w:rsidRPr="0009655E" w:rsidRDefault="004A1CDC" w:rsidP="004A1CDC">
      <w:pPr>
        <w:pStyle w:val="ListParagraph"/>
        <w:widowControl/>
        <w:numPr>
          <w:ilvl w:val="0"/>
          <w:numId w:val="25"/>
        </w:numPr>
        <w:tabs>
          <w:tab w:val="left" w:pos="567"/>
        </w:tabs>
        <w:autoSpaceDE/>
        <w:autoSpaceDN/>
        <w:spacing w:line="360" w:lineRule="auto"/>
        <w:ind w:left="567" w:hanging="283"/>
        <w:contextualSpacing/>
        <w:jc w:val="both"/>
        <w:rPr>
          <w:sz w:val="24"/>
          <w:szCs w:val="24"/>
        </w:rPr>
      </w:pPr>
      <w:r w:rsidRPr="0009655E">
        <w:rPr>
          <w:sz w:val="24"/>
          <w:szCs w:val="24"/>
        </w:rPr>
        <w:t>Pengkoordinian pengunjung menjadi lebih mudah.</w:t>
      </w:r>
    </w:p>
    <w:p w:rsidR="004A1CDC" w:rsidRPr="0009655E" w:rsidRDefault="004A1CDC" w:rsidP="004A1CDC">
      <w:pPr>
        <w:pStyle w:val="ListParagraph"/>
        <w:widowControl/>
        <w:numPr>
          <w:ilvl w:val="0"/>
          <w:numId w:val="25"/>
        </w:numPr>
        <w:tabs>
          <w:tab w:val="left" w:pos="567"/>
        </w:tabs>
        <w:autoSpaceDE/>
        <w:autoSpaceDN/>
        <w:spacing w:line="360" w:lineRule="auto"/>
        <w:ind w:left="567" w:hanging="283"/>
        <w:contextualSpacing/>
        <w:jc w:val="both"/>
        <w:rPr>
          <w:sz w:val="24"/>
          <w:szCs w:val="24"/>
        </w:rPr>
      </w:pPr>
      <w:r w:rsidRPr="0009655E">
        <w:rPr>
          <w:sz w:val="24"/>
          <w:szCs w:val="24"/>
        </w:rPr>
        <w:t>Dapat mengangkut barang yang lebih banyak.</w:t>
      </w:r>
    </w:p>
    <w:p w:rsidR="004A1CDC" w:rsidRPr="0009655E" w:rsidRDefault="004A1CDC" w:rsidP="004A1CDC">
      <w:pPr>
        <w:pStyle w:val="ListParagraph"/>
        <w:widowControl/>
        <w:numPr>
          <w:ilvl w:val="0"/>
          <w:numId w:val="25"/>
        </w:numPr>
        <w:tabs>
          <w:tab w:val="left" w:pos="567"/>
        </w:tabs>
        <w:autoSpaceDE/>
        <w:autoSpaceDN/>
        <w:spacing w:line="360" w:lineRule="auto"/>
        <w:ind w:left="567" w:hanging="283"/>
        <w:contextualSpacing/>
        <w:jc w:val="both"/>
        <w:rPr>
          <w:sz w:val="24"/>
          <w:szCs w:val="24"/>
        </w:rPr>
      </w:pPr>
      <w:r w:rsidRPr="0009655E">
        <w:rPr>
          <w:sz w:val="24"/>
          <w:szCs w:val="24"/>
        </w:rPr>
        <w:t>Mengontrol rombongan wisatawan selama perjalanan.</w:t>
      </w:r>
    </w:p>
    <w:p w:rsidR="004A1CDC" w:rsidRPr="0009655E" w:rsidRDefault="004A1CDC" w:rsidP="004A1CDC">
      <w:pPr>
        <w:pStyle w:val="ListParagraph"/>
        <w:widowControl/>
        <w:numPr>
          <w:ilvl w:val="0"/>
          <w:numId w:val="25"/>
        </w:numPr>
        <w:tabs>
          <w:tab w:val="left" w:pos="567"/>
        </w:tabs>
        <w:autoSpaceDE/>
        <w:autoSpaceDN/>
        <w:spacing w:line="360" w:lineRule="auto"/>
        <w:ind w:left="567" w:hanging="283"/>
        <w:contextualSpacing/>
        <w:jc w:val="both"/>
        <w:rPr>
          <w:sz w:val="24"/>
          <w:szCs w:val="24"/>
        </w:rPr>
      </w:pPr>
      <w:r w:rsidRPr="0009655E">
        <w:rPr>
          <w:sz w:val="24"/>
          <w:szCs w:val="24"/>
        </w:rPr>
        <w:t>Dapat lebih meningkatkan keakraban antara wiasatawan.</w:t>
      </w:r>
    </w:p>
    <w:p w:rsidR="004A1CDC" w:rsidRPr="0009655E" w:rsidRDefault="004A1CDC" w:rsidP="004A1CDC">
      <w:pPr>
        <w:pStyle w:val="ListParagraph"/>
        <w:widowControl/>
        <w:numPr>
          <w:ilvl w:val="0"/>
          <w:numId w:val="25"/>
        </w:numPr>
        <w:tabs>
          <w:tab w:val="left" w:pos="567"/>
        </w:tabs>
        <w:autoSpaceDE/>
        <w:autoSpaceDN/>
        <w:spacing w:line="360" w:lineRule="auto"/>
        <w:ind w:left="567" w:hanging="283"/>
        <w:contextualSpacing/>
        <w:jc w:val="both"/>
        <w:rPr>
          <w:sz w:val="24"/>
          <w:szCs w:val="24"/>
        </w:rPr>
      </w:pPr>
      <w:r w:rsidRPr="0009655E">
        <w:rPr>
          <w:sz w:val="24"/>
          <w:szCs w:val="24"/>
        </w:rPr>
        <w:t>Berperan dalam mengatasi kemacetan.</w:t>
      </w:r>
    </w:p>
    <w:p w:rsidR="004A1CDC" w:rsidRPr="0009655E" w:rsidRDefault="004A1CDC" w:rsidP="004A1CDC">
      <w:pPr>
        <w:pStyle w:val="ListParagraph"/>
        <w:widowControl/>
        <w:numPr>
          <w:ilvl w:val="0"/>
          <w:numId w:val="25"/>
        </w:numPr>
        <w:tabs>
          <w:tab w:val="left" w:pos="567"/>
        </w:tabs>
        <w:autoSpaceDE/>
        <w:autoSpaceDN/>
        <w:spacing w:line="360" w:lineRule="auto"/>
        <w:ind w:left="567" w:hanging="283"/>
        <w:contextualSpacing/>
        <w:jc w:val="both"/>
        <w:rPr>
          <w:sz w:val="24"/>
          <w:szCs w:val="24"/>
        </w:rPr>
      </w:pPr>
      <w:r w:rsidRPr="0009655E">
        <w:rPr>
          <w:sz w:val="24"/>
          <w:szCs w:val="24"/>
        </w:rPr>
        <w:t>Membuat wisatawa</w:t>
      </w:r>
      <w:r>
        <w:rPr>
          <w:sz w:val="24"/>
          <w:szCs w:val="24"/>
        </w:rPr>
        <w:t>n lebih</w:t>
      </w:r>
      <w:r>
        <w:rPr>
          <w:sz w:val="24"/>
          <w:szCs w:val="24"/>
          <w:lang w:val="id-ID"/>
        </w:rPr>
        <w:t xml:space="preserve"> </w:t>
      </w:r>
      <w:r>
        <w:rPr>
          <w:sz w:val="24"/>
          <w:szCs w:val="24"/>
        </w:rPr>
        <w:t xml:space="preserve">menikmati berkendara bus </w:t>
      </w:r>
      <w:r>
        <w:rPr>
          <w:i/>
          <w:sz w:val="24"/>
          <w:szCs w:val="24"/>
        </w:rPr>
        <w:t xml:space="preserve">Butta Panrita </w:t>
      </w:r>
      <w:proofErr w:type="gramStart"/>
      <w:r>
        <w:rPr>
          <w:i/>
          <w:sz w:val="24"/>
          <w:szCs w:val="24"/>
        </w:rPr>
        <w:t>Lopi</w:t>
      </w:r>
      <w:r w:rsidRPr="0009655E">
        <w:rPr>
          <w:sz w:val="24"/>
          <w:szCs w:val="24"/>
        </w:rPr>
        <w:t xml:space="preserve">  dengan</w:t>
      </w:r>
      <w:proofErr w:type="gramEnd"/>
      <w:r w:rsidRPr="0009655E">
        <w:rPr>
          <w:sz w:val="24"/>
          <w:szCs w:val="24"/>
        </w:rPr>
        <w:t xml:space="preserve"> berbagai fasilitas yg sudah ada didalamnya.</w:t>
      </w:r>
    </w:p>
    <w:p w:rsidR="004A1CDC" w:rsidRPr="00E976B8" w:rsidRDefault="004A1CDC" w:rsidP="004A1CDC">
      <w:pPr>
        <w:pStyle w:val="ListParagraph"/>
        <w:widowControl/>
        <w:numPr>
          <w:ilvl w:val="0"/>
          <w:numId w:val="25"/>
        </w:numPr>
        <w:tabs>
          <w:tab w:val="left" w:pos="720"/>
        </w:tabs>
        <w:autoSpaceDE/>
        <w:autoSpaceDN/>
        <w:spacing w:line="360" w:lineRule="auto"/>
        <w:ind w:left="720"/>
        <w:contextualSpacing/>
        <w:jc w:val="both"/>
        <w:rPr>
          <w:sz w:val="24"/>
          <w:szCs w:val="24"/>
        </w:rPr>
      </w:pPr>
      <w:r w:rsidRPr="00E976B8">
        <w:rPr>
          <w:sz w:val="24"/>
          <w:szCs w:val="24"/>
        </w:rPr>
        <w:t>Sebagai penghubung dari objek wisata yang satu menuju objek wisata yang lain.</w:t>
      </w:r>
    </w:p>
    <w:p w:rsidR="00FB009E" w:rsidRPr="00EB2940" w:rsidRDefault="00FB009E" w:rsidP="004A1CDC">
      <w:pPr>
        <w:tabs>
          <w:tab w:val="left" w:pos="567"/>
        </w:tabs>
        <w:spacing w:line="360" w:lineRule="auto"/>
        <w:contextualSpacing/>
        <w:jc w:val="both"/>
        <w:rPr>
          <w:rFonts w:asciiTheme="majorBidi" w:hAnsiTheme="majorBidi" w:cstheme="majorBidi"/>
          <w:sz w:val="24"/>
          <w:szCs w:val="24"/>
        </w:rPr>
      </w:pPr>
    </w:p>
    <w:p w:rsidR="00EB2940" w:rsidRDefault="00EB2940" w:rsidP="00EB2940">
      <w:pPr>
        <w:tabs>
          <w:tab w:val="left" w:pos="567"/>
        </w:tabs>
        <w:spacing w:line="360" w:lineRule="auto"/>
        <w:contextualSpacing/>
        <w:jc w:val="both"/>
        <w:rPr>
          <w:rFonts w:asciiTheme="majorBidi" w:hAnsiTheme="majorBidi" w:cstheme="majorBidi"/>
          <w:b/>
          <w:bCs/>
          <w:sz w:val="24"/>
          <w:szCs w:val="24"/>
          <w:lang w:val="id-ID"/>
        </w:rPr>
      </w:pPr>
      <w:r>
        <w:rPr>
          <w:rFonts w:asciiTheme="majorBidi" w:hAnsiTheme="majorBidi" w:cstheme="majorBidi"/>
          <w:b/>
          <w:bCs/>
          <w:sz w:val="24"/>
          <w:szCs w:val="24"/>
          <w:lang w:val="id-ID"/>
        </w:rPr>
        <w:t>KESIMPULAN</w:t>
      </w:r>
    </w:p>
    <w:p w:rsidR="00EB2940" w:rsidRPr="00EB2940" w:rsidRDefault="00A65284" w:rsidP="00EB2940">
      <w:pPr>
        <w:tabs>
          <w:tab w:val="left" w:pos="0"/>
        </w:tabs>
        <w:spacing w:line="360" w:lineRule="auto"/>
        <w:contextualSpacing/>
        <w:jc w:val="both"/>
        <w:rPr>
          <w:rFonts w:asciiTheme="majorBidi" w:hAnsiTheme="majorBidi" w:cstheme="majorBidi"/>
          <w:b/>
          <w:bCs/>
          <w:sz w:val="24"/>
          <w:szCs w:val="24"/>
          <w:lang w:val="id-ID"/>
        </w:rPr>
        <w:sectPr w:rsidR="00EB2940" w:rsidRPr="00EB2940" w:rsidSect="005D40DF">
          <w:headerReference w:type="default" r:id="rId35"/>
          <w:type w:val="continuous"/>
          <w:pgSz w:w="11907" w:h="16840" w:code="9"/>
          <w:pgMar w:top="567" w:right="1701" w:bottom="1701" w:left="2268" w:header="573" w:footer="1134" w:gutter="0"/>
          <w:pgNumType w:start="1"/>
          <w:cols w:num="2" w:space="566"/>
          <w:titlePg/>
          <w:docGrid w:linePitch="360"/>
        </w:sectPr>
      </w:pPr>
      <w:r>
        <w:rPr>
          <w:rFonts w:asciiTheme="majorBidi" w:hAnsiTheme="majorBidi" w:cstheme="majorBidi"/>
          <w:sz w:val="24"/>
          <w:szCs w:val="24"/>
          <w:lang w:val="id-ID"/>
        </w:rPr>
        <w:tab/>
      </w:r>
      <w:r w:rsidR="00EB2940" w:rsidRPr="00EB2940">
        <w:rPr>
          <w:rFonts w:asciiTheme="majorBidi" w:hAnsiTheme="majorBidi" w:cstheme="majorBidi"/>
          <w:sz w:val="24"/>
          <w:szCs w:val="24"/>
          <w:lang w:val="id-ID"/>
        </w:rPr>
        <w:t>Konsep kompas Jappa-jappa merupakan</w:t>
      </w:r>
      <w:r w:rsidR="00EB2940">
        <w:rPr>
          <w:rFonts w:asciiTheme="majorBidi" w:hAnsiTheme="majorBidi" w:cstheme="majorBidi"/>
          <w:b/>
          <w:bCs/>
          <w:sz w:val="24"/>
          <w:szCs w:val="24"/>
          <w:lang w:val="id-ID"/>
        </w:rPr>
        <w:t xml:space="preserve"> </w:t>
      </w:r>
      <w:r w:rsidR="00EB2940" w:rsidRPr="00EB2940">
        <w:rPr>
          <w:rFonts w:asciiTheme="majorBidi" w:hAnsiTheme="majorBidi" w:cstheme="majorBidi"/>
          <w:sz w:val="24"/>
          <w:szCs w:val="24"/>
          <w:lang w:val="id-ID"/>
        </w:rPr>
        <w:t>inovasi yang dibuat</w:t>
      </w:r>
    </w:p>
    <w:p w:rsidR="00D938E2" w:rsidRPr="00D938E2" w:rsidRDefault="00D938E2" w:rsidP="00EB2940">
      <w:pPr>
        <w:tabs>
          <w:tab w:val="left" w:pos="709"/>
        </w:tabs>
        <w:spacing w:after="0" w:line="360" w:lineRule="auto"/>
        <w:jc w:val="both"/>
        <w:rPr>
          <w:rFonts w:ascii="Times New Roman" w:hAnsi="Times New Roman" w:cs="Times New Roman"/>
          <w:sz w:val="24"/>
          <w:szCs w:val="24"/>
          <w:lang w:val="id-ID"/>
        </w:rPr>
      </w:pPr>
      <w:r w:rsidRPr="00D938E2">
        <w:rPr>
          <w:rFonts w:ascii="Times New Roman" w:hAnsi="Times New Roman" w:cs="Times New Roman"/>
          <w:sz w:val="24"/>
          <w:szCs w:val="24"/>
          <w:lang w:val="id-ID"/>
        </w:rPr>
        <w:lastRenderedPageBreak/>
        <w:t>oleh peneliti untuk memudakan wisatawan melakukan kunjungan ke tempat wisata yang ada di</w:t>
      </w:r>
      <w:r w:rsidR="004D1997">
        <w:rPr>
          <w:rFonts w:ascii="Times New Roman" w:hAnsi="Times New Roman" w:cs="Times New Roman"/>
          <w:sz w:val="24"/>
          <w:szCs w:val="24"/>
          <w:lang w:val="id-ID"/>
        </w:rPr>
        <w:t xml:space="preserve"> </w:t>
      </w:r>
      <w:r w:rsidRPr="00D938E2">
        <w:rPr>
          <w:rFonts w:ascii="Times New Roman" w:hAnsi="Times New Roman" w:cs="Times New Roman"/>
          <w:sz w:val="24"/>
          <w:szCs w:val="24"/>
          <w:lang w:val="id-ID"/>
        </w:rPr>
        <w:t xml:space="preserve">Kabupaten Bulukumba, Kompas </w:t>
      </w:r>
      <w:r w:rsidRPr="00D938E2">
        <w:rPr>
          <w:rFonts w:ascii="Times New Roman" w:hAnsi="Times New Roman" w:cs="Times New Roman"/>
          <w:i/>
          <w:sz w:val="24"/>
          <w:szCs w:val="24"/>
          <w:lang w:val="id-ID"/>
        </w:rPr>
        <w:t>Jappa-jappa</w:t>
      </w:r>
      <w:r w:rsidRPr="00D938E2">
        <w:rPr>
          <w:rFonts w:ascii="Times New Roman" w:hAnsi="Times New Roman" w:cs="Times New Roman"/>
          <w:sz w:val="24"/>
          <w:szCs w:val="24"/>
          <w:lang w:val="id-ID"/>
        </w:rPr>
        <w:t xml:space="preserve"> juga salah satu navigasi yang berfungsi untuk menunjukkan suatu arah atau rute yang telah ditentukan oleh wisatawan untuk mengunjungi objek wisata yang telah tercantum di aplikasi Kompas Jappa-jappa yang dirancang dalam bentuk visual berfungsi sebagai petunjuk arah dan sumber informasi serta arah tujuan sebagai pengendali dan pedoman arah.</w:t>
      </w:r>
    </w:p>
    <w:p w:rsidR="00D938E2" w:rsidRPr="001E0AA6" w:rsidRDefault="00D938E2" w:rsidP="00A65284">
      <w:pPr>
        <w:spacing w:after="0" w:line="360" w:lineRule="auto"/>
        <w:ind w:firstLine="927"/>
        <w:jc w:val="both"/>
        <w:rPr>
          <w:rFonts w:ascii="Times New Roman" w:hAnsi="Times New Roman" w:cs="Times New Roman"/>
          <w:sz w:val="24"/>
          <w:szCs w:val="24"/>
        </w:rPr>
      </w:pPr>
      <w:r w:rsidRPr="00D938E2">
        <w:rPr>
          <w:rFonts w:ascii="Times New Roman" w:hAnsi="Times New Roman" w:cs="Times New Roman"/>
          <w:sz w:val="24"/>
          <w:szCs w:val="24"/>
          <w:lang w:val="id-ID"/>
        </w:rPr>
        <w:t xml:space="preserve">Manfaat aplikasi Kompas </w:t>
      </w:r>
      <w:r w:rsidRPr="00D938E2">
        <w:rPr>
          <w:rFonts w:ascii="Times New Roman" w:hAnsi="Times New Roman" w:cs="Times New Roman"/>
          <w:i/>
          <w:sz w:val="24"/>
          <w:szCs w:val="24"/>
          <w:lang w:val="id-ID"/>
        </w:rPr>
        <w:t>Jappa-jappa</w:t>
      </w:r>
      <w:r w:rsidRPr="00D938E2">
        <w:rPr>
          <w:rFonts w:ascii="Times New Roman" w:hAnsi="Times New Roman" w:cs="Times New Roman"/>
          <w:sz w:val="24"/>
          <w:szCs w:val="24"/>
          <w:lang w:val="id-ID"/>
        </w:rPr>
        <w:t xml:space="preserve">, adalah memberikan informasi akurat bagi wisatawan pengguna android agar mendapatkan kemudahan mencari dan mengetahui pariwisata di Kabupaten Bulukumba melalui aplikasi Kompas </w:t>
      </w:r>
      <w:r w:rsidRPr="00D938E2">
        <w:rPr>
          <w:rFonts w:ascii="Times New Roman" w:hAnsi="Times New Roman" w:cs="Times New Roman"/>
          <w:i/>
          <w:sz w:val="24"/>
          <w:szCs w:val="24"/>
          <w:lang w:val="id-ID"/>
        </w:rPr>
        <w:t>Jappa-jappa</w:t>
      </w:r>
      <w:r w:rsidRPr="00D938E2">
        <w:rPr>
          <w:rFonts w:ascii="Times New Roman" w:hAnsi="Times New Roman" w:cs="Times New Roman"/>
          <w:sz w:val="24"/>
          <w:szCs w:val="24"/>
          <w:lang w:val="id-ID"/>
        </w:rPr>
        <w:t xml:space="preserve">, berbasis internet. </w:t>
      </w:r>
      <w:r w:rsidRPr="009D1618">
        <w:rPr>
          <w:rFonts w:ascii="Times New Roman" w:hAnsi="Times New Roman" w:cs="Times New Roman"/>
          <w:sz w:val="24"/>
          <w:szCs w:val="24"/>
        </w:rPr>
        <w:t>Memberikan informasi lokasi tempat pengguna berada se</w:t>
      </w:r>
      <w:r>
        <w:rPr>
          <w:rFonts w:ascii="Times New Roman" w:hAnsi="Times New Roman" w:cs="Times New Roman"/>
          <w:sz w:val="24"/>
          <w:szCs w:val="24"/>
        </w:rPr>
        <w:t>rta memberikan arah dan jalur un</w:t>
      </w:r>
      <w:r w:rsidRPr="009D1618">
        <w:rPr>
          <w:rFonts w:ascii="Times New Roman" w:hAnsi="Times New Roman" w:cs="Times New Roman"/>
          <w:sz w:val="24"/>
          <w:szCs w:val="24"/>
        </w:rPr>
        <w:t>tuk mencapai objek wisata yang ingin dikunjungi</w:t>
      </w:r>
      <w:r>
        <w:rPr>
          <w:rFonts w:ascii="Times New Roman" w:hAnsi="Times New Roman" w:cs="Times New Roman"/>
          <w:sz w:val="24"/>
          <w:szCs w:val="24"/>
        </w:rPr>
        <w:t xml:space="preserve"> dan m</w:t>
      </w:r>
      <w:r w:rsidRPr="006D5E73">
        <w:rPr>
          <w:rFonts w:ascii="Times New Roman" w:hAnsi="Times New Roman" w:cs="Times New Roman"/>
          <w:sz w:val="24"/>
          <w:szCs w:val="24"/>
        </w:rPr>
        <w:t>emberikan informasi mengenai wisata di Kabupaten Bulukumba mengenai budaya, kuliner dan bahari</w:t>
      </w:r>
      <w:r>
        <w:rPr>
          <w:rFonts w:ascii="Times New Roman" w:hAnsi="Times New Roman" w:cs="Times New Roman"/>
          <w:sz w:val="24"/>
          <w:szCs w:val="24"/>
        </w:rPr>
        <w:t>.</w:t>
      </w:r>
      <w:r>
        <w:rPr>
          <w:rFonts w:ascii="Times New Roman" w:eastAsia="Calibri" w:hAnsi="Times New Roman" w:cs="Times New Roman"/>
          <w:sz w:val="24"/>
          <w:szCs w:val="24"/>
        </w:rPr>
        <w:t xml:space="preserve"> Fasilitas fungsinya adalah untuk memenuhi kebutuhan wisatawan </w:t>
      </w:r>
      <w:r>
        <w:rPr>
          <w:rFonts w:ascii="Times New Roman" w:eastAsia="Calibri" w:hAnsi="Times New Roman" w:cs="Times New Roman"/>
          <w:sz w:val="24"/>
          <w:szCs w:val="24"/>
        </w:rPr>
        <w:lastRenderedPageBreak/>
        <w:t xml:space="preserve">selama tinggal untuk sementara waktu di daerah tujuan wisata yang dikunjungi. </w:t>
      </w:r>
    </w:p>
    <w:p w:rsidR="00D938E2" w:rsidRPr="00D938E2" w:rsidRDefault="00D938E2" w:rsidP="004D1997">
      <w:pPr>
        <w:tabs>
          <w:tab w:val="left" w:pos="630"/>
        </w:tabs>
        <w:spacing w:after="0" w:line="240" w:lineRule="auto"/>
        <w:jc w:val="both"/>
        <w:rPr>
          <w:rFonts w:ascii="Times New Roman" w:hAnsi="Times New Roman" w:cs="Times New Roman"/>
          <w:b/>
          <w:bCs/>
          <w:sz w:val="24"/>
          <w:szCs w:val="24"/>
        </w:rPr>
      </w:pPr>
    </w:p>
    <w:p w:rsidR="00D938E2" w:rsidRDefault="00D938E2" w:rsidP="00D938E2">
      <w:pPr>
        <w:tabs>
          <w:tab w:val="left" w:pos="630"/>
        </w:tabs>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SARAN </w:t>
      </w:r>
    </w:p>
    <w:p w:rsidR="00D938E2" w:rsidRDefault="00D938E2" w:rsidP="00D938E2">
      <w:pPr>
        <w:tabs>
          <w:tab w:val="left" w:pos="709"/>
        </w:tabs>
        <w:spacing w:after="200" w:line="360" w:lineRule="auto"/>
        <w:ind w:firstLine="360"/>
        <w:contextualSpacing/>
        <w:jc w:val="both"/>
        <w:rPr>
          <w:rFonts w:asciiTheme="majorBidi" w:hAnsiTheme="majorBidi" w:cstheme="majorBidi"/>
          <w:sz w:val="24"/>
          <w:szCs w:val="24"/>
          <w:lang w:val="id-ID"/>
        </w:rPr>
      </w:pPr>
      <w:r>
        <w:rPr>
          <w:sz w:val="24"/>
          <w:szCs w:val="24"/>
          <w:lang w:val="id-ID"/>
        </w:rPr>
        <w:tab/>
      </w:r>
      <w:r w:rsidRPr="00D938E2">
        <w:rPr>
          <w:rFonts w:asciiTheme="majorBidi" w:hAnsiTheme="majorBidi" w:cstheme="majorBidi"/>
          <w:sz w:val="24"/>
          <w:szCs w:val="24"/>
          <w:lang w:val="id-ID"/>
        </w:rPr>
        <w:t>Bagi para wisatawan yang akan berkunjung ke Kabupaten  Bulukumba diharapkan dapat menjaga kebersihan selama melakukan wisata, selain menjaga kebersihan wisatawan juga diharapkan tertib dan menjaga etika selama perjalanan wisata yang sedang berlangsung.</w:t>
      </w:r>
    </w:p>
    <w:p w:rsidR="00B82A49" w:rsidRDefault="00D938E2" w:rsidP="00E322F3">
      <w:pPr>
        <w:tabs>
          <w:tab w:val="left" w:pos="709"/>
        </w:tabs>
        <w:spacing w:after="200" w:line="360" w:lineRule="auto"/>
        <w:ind w:firstLine="360"/>
        <w:contextualSpacing/>
        <w:jc w:val="both"/>
        <w:rPr>
          <w:rFonts w:asciiTheme="majorBidi" w:hAnsiTheme="majorBidi" w:cstheme="majorBidi"/>
          <w:sz w:val="24"/>
          <w:szCs w:val="24"/>
        </w:rPr>
      </w:pPr>
      <w:r>
        <w:rPr>
          <w:rFonts w:asciiTheme="majorBidi" w:hAnsiTheme="majorBidi" w:cstheme="majorBidi"/>
          <w:sz w:val="24"/>
          <w:szCs w:val="24"/>
          <w:lang w:val="id-ID"/>
        </w:rPr>
        <w:tab/>
      </w:r>
      <w:r w:rsidRPr="00D938E2">
        <w:rPr>
          <w:rFonts w:asciiTheme="majorBidi" w:hAnsiTheme="majorBidi" w:cstheme="majorBidi"/>
          <w:sz w:val="24"/>
          <w:szCs w:val="24"/>
          <w:lang w:val="id-ID"/>
        </w:rPr>
        <w:t xml:space="preserve">Bagi Masyarakat di Kabupaten Bulukumba diharapkan dapat menjaga, mengelolah dan mengembangkan objek wisata yang ada di Kabupaten Bulukumba karena dengan terkelolahnya objek wisata yang baik maka itu akan berdampak baik pada masyarakat itu sendiri. </w:t>
      </w:r>
      <w:r w:rsidRPr="00D938E2">
        <w:rPr>
          <w:rFonts w:asciiTheme="majorBidi" w:hAnsiTheme="majorBidi" w:cstheme="majorBidi"/>
          <w:sz w:val="24"/>
          <w:szCs w:val="24"/>
        </w:rPr>
        <w:t xml:space="preserve">Bagi pemerintah diharapkan untuk bekerja </w:t>
      </w:r>
      <w:proofErr w:type="gramStart"/>
      <w:r w:rsidRPr="00D938E2">
        <w:rPr>
          <w:rFonts w:asciiTheme="majorBidi" w:hAnsiTheme="majorBidi" w:cstheme="majorBidi"/>
          <w:sz w:val="24"/>
          <w:szCs w:val="24"/>
        </w:rPr>
        <w:t>sama</w:t>
      </w:r>
      <w:proofErr w:type="gramEnd"/>
      <w:r w:rsidRPr="00D938E2">
        <w:rPr>
          <w:rFonts w:asciiTheme="majorBidi" w:hAnsiTheme="majorBidi" w:cstheme="majorBidi"/>
          <w:sz w:val="24"/>
          <w:szCs w:val="24"/>
        </w:rPr>
        <w:t xml:space="preserve"> dengan masyarakat dalam meningkatkan sarana dan prasarana disetiap objek wisata yang ada di Kabupaten Bulukumba.</w:t>
      </w:r>
    </w:p>
    <w:p w:rsidR="00E322F3" w:rsidRDefault="00E322F3" w:rsidP="00A65284">
      <w:pPr>
        <w:tabs>
          <w:tab w:val="left" w:pos="709"/>
        </w:tabs>
        <w:spacing w:after="0" w:line="240" w:lineRule="auto"/>
        <w:ind w:firstLine="360"/>
        <w:contextualSpacing/>
        <w:jc w:val="both"/>
        <w:rPr>
          <w:rFonts w:asciiTheme="majorBidi" w:hAnsiTheme="majorBidi" w:cstheme="majorBidi"/>
          <w:sz w:val="24"/>
          <w:szCs w:val="24"/>
        </w:rPr>
      </w:pPr>
    </w:p>
    <w:p w:rsidR="00B82A49" w:rsidRDefault="00B82A49" w:rsidP="00B82A49">
      <w:pPr>
        <w:tabs>
          <w:tab w:val="left" w:pos="709"/>
        </w:tabs>
        <w:spacing w:after="200" w:line="360" w:lineRule="auto"/>
        <w:contextualSpacing/>
        <w:jc w:val="both"/>
        <w:rPr>
          <w:rFonts w:asciiTheme="majorBidi" w:hAnsiTheme="majorBidi" w:cstheme="majorBidi"/>
          <w:b/>
          <w:bCs/>
          <w:sz w:val="24"/>
          <w:szCs w:val="24"/>
          <w:lang w:val="id-ID"/>
        </w:rPr>
      </w:pPr>
      <w:r w:rsidRPr="00B82A49">
        <w:rPr>
          <w:rFonts w:asciiTheme="majorBidi" w:hAnsiTheme="majorBidi" w:cstheme="majorBidi"/>
          <w:b/>
          <w:bCs/>
          <w:sz w:val="24"/>
          <w:szCs w:val="24"/>
          <w:lang w:val="id-ID"/>
        </w:rPr>
        <w:t>DAFTAR PUSTAKA</w:t>
      </w:r>
    </w:p>
    <w:p w:rsidR="009C6459" w:rsidRPr="009C6459" w:rsidRDefault="009C6459" w:rsidP="009C6459">
      <w:pPr>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001A18">
        <w:rPr>
          <w:rFonts w:ascii="Times New Roman" w:eastAsia="Calibri" w:hAnsi="Times New Roman" w:cs="Times New Roman"/>
          <w:sz w:val="24"/>
          <w:szCs w:val="24"/>
        </w:rPr>
        <w:t xml:space="preserve">Badan Pusat Statistik Bulukumba. </w:t>
      </w:r>
      <w:r>
        <w:rPr>
          <w:rFonts w:ascii="Times New Roman" w:eastAsia="Calibri" w:hAnsi="Times New Roman" w:cs="Times New Roman"/>
          <w:sz w:val="24"/>
          <w:szCs w:val="24"/>
          <w:lang w:val="id-ID"/>
        </w:rPr>
        <w:t>(</w:t>
      </w:r>
      <w:r w:rsidRPr="00001A18">
        <w:rPr>
          <w:rFonts w:ascii="Times New Roman" w:eastAsia="Calibri" w:hAnsi="Times New Roman" w:cs="Times New Roman"/>
          <w:sz w:val="24"/>
          <w:szCs w:val="24"/>
        </w:rPr>
        <w:t>2017</w:t>
      </w:r>
      <w:r>
        <w:rPr>
          <w:rFonts w:ascii="Times New Roman" w:eastAsia="Calibri" w:hAnsi="Times New Roman" w:cs="Times New Roman"/>
          <w:sz w:val="24"/>
          <w:szCs w:val="24"/>
          <w:lang w:val="id-ID"/>
        </w:rPr>
        <w:t>)</w:t>
      </w:r>
      <w:r w:rsidRPr="00001A18">
        <w:rPr>
          <w:rFonts w:ascii="Times New Roman" w:eastAsia="Calibri" w:hAnsi="Times New Roman" w:cs="Times New Roman"/>
          <w:sz w:val="24"/>
          <w:szCs w:val="24"/>
        </w:rPr>
        <w:t xml:space="preserve">. </w:t>
      </w:r>
      <w:r w:rsidRPr="00001A18">
        <w:rPr>
          <w:rFonts w:ascii="Times New Roman" w:eastAsia="Calibri" w:hAnsi="Times New Roman" w:cs="Times New Roman"/>
          <w:i/>
          <w:sz w:val="24"/>
          <w:szCs w:val="24"/>
        </w:rPr>
        <w:t>Berita Resmi Statistik</w:t>
      </w:r>
      <w:r>
        <w:rPr>
          <w:rFonts w:ascii="Times New Roman" w:eastAsia="Calibri" w:hAnsi="Times New Roman" w:cs="Times New Roman"/>
          <w:sz w:val="24"/>
          <w:szCs w:val="24"/>
        </w:rPr>
        <w:t>. Website</w:t>
      </w:r>
      <w:r>
        <w:rPr>
          <w:rFonts w:ascii="Times New Roman" w:eastAsia="Calibri" w:hAnsi="Times New Roman" w:cs="Times New Roman"/>
          <w:sz w:val="24"/>
          <w:szCs w:val="24"/>
          <w:lang w:val="id-ID"/>
        </w:rPr>
        <w:t> </w:t>
      </w:r>
      <w:r>
        <w:rPr>
          <w:rFonts w:ascii="Times New Roman" w:eastAsia="Calibri" w:hAnsi="Times New Roman" w:cs="Times New Roman"/>
          <w:sz w:val="24"/>
          <w:szCs w:val="24"/>
        </w:rPr>
        <w:t>Resmi,</w:t>
      </w:r>
      <w:r>
        <w:rPr>
          <w:rFonts w:ascii="Times New Roman" w:eastAsia="Calibri" w:hAnsi="Times New Roman" w:cs="Times New Roman"/>
          <w:sz w:val="24"/>
          <w:szCs w:val="24"/>
          <w:lang w:val="id-ID"/>
        </w:rPr>
        <w:t> </w:t>
      </w:r>
      <w:hyperlink w:history="1">
        <w:r w:rsidRPr="009C6459">
          <w:rPr>
            <w:rStyle w:val="Hyperlink"/>
            <w:rFonts w:ascii="Times New Roman" w:eastAsia="Calibri" w:hAnsi="Times New Roman" w:cs="Times New Roman"/>
            <w:color w:val="auto"/>
            <w:sz w:val="24"/>
            <w:szCs w:val="24"/>
            <w:u w:val="none"/>
          </w:rPr>
          <w:t>https://</w:t>
        </w:r>
        <w:r w:rsidRPr="009C6459">
          <w:rPr>
            <w:rStyle w:val="Hyperlink"/>
            <w:rFonts w:ascii="Times New Roman" w:eastAsia="Calibri" w:hAnsi="Times New Roman" w:cs="Times New Roman"/>
            <w:color w:val="auto"/>
            <w:sz w:val="24"/>
            <w:szCs w:val="24"/>
            <w:u w:val="none"/>
            <w:lang w:val="id-ID"/>
          </w:rPr>
          <w:t xml:space="preserve"> </w:t>
        </w:r>
        <w:r w:rsidRPr="009C6459">
          <w:rPr>
            <w:rStyle w:val="Hyperlink"/>
            <w:rFonts w:ascii="Times New Roman" w:eastAsia="Calibri" w:hAnsi="Times New Roman" w:cs="Times New Roman"/>
            <w:color w:val="auto"/>
            <w:sz w:val="24"/>
            <w:szCs w:val="24"/>
            <w:u w:val="none"/>
          </w:rPr>
          <w:t>bulukumbakab</w:t>
        </w:r>
        <w:r w:rsidRPr="009C6459">
          <w:rPr>
            <w:rStyle w:val="Hyperlink"/>
            <w:rFonts w:ascii="Times New Roman" w:eastAsia="Calibri" w:hAnsi="Times New Roman" w:cs="Times New Roman"/>
            <w:color w:val="auto"/>
            <w:sz w:val="24"/>
            <w:szCs w:val="24"/>
            <w:u w:val="none"/>
            <w:lang w:val="id-ID"/>
          </w:rPr>
          <w:t xml:space="preserve"> </w:t>
        </w:r>
        <w:r w:rsidRPr="009C6459">
          <w:rPr>
            <w:rStyle w:val="Hyperlink"/>
            <w:rFonts w:ascii="Times New Roman" w:eastAsia="Calibri" w:hAnsi="Times New Roman" w:cs="Times New Roman"/>
            <w:color w:val="auto"/>
            <w:sz w:val="24"/>
            <w:szCs w:val="24"/>
            <w:u w:val="none"/>
          </w:rPr>
          <w:t>.bps.go.id</w:t>
        </w:r>
      </w:hyperlink>
      <w:r w:rsidRPr="009C6459">
        <w:rPr>
          <w:rFonts w:ascii="Times New Roman" w:eastAsia="Calibri" w:hAnsi="Times New Roman" w:cs="Times New Roman"/>
          <w:sz w:val="24"/>
          <w:szCs w:val="24"/>
        </w:rPr>
        <w:t xml:space="preserve">. </w:t>
      </w:r>
    </w:p>
    <w:p w:rsidR="009C6459" w:rsidRPr="009C6459" w:rsidRDefault="009C6459" w:rsidP="0066091D">
      <w:pPr>
        <w:autoSpaceDE w:val="0"/>
        <w:autoSpaceDN w:val="0"/>
        <w:adjustRightInd w:val="0"/>
        <w:spacing w:after="0" w:line="240" w:lineRule="auto"/>
        <w:ind w:left="720" w:hanging="720"/>
        <w:jc w:val="both"/>
        <w:rPr>
          <w:rFonts w:ascii="Times New Roman" w:eastAsia="Calibri" w:hAnsi="Times New Roman" w:cs="Times New Roman"/>
          <w:sz w:val="24"/>
          <w:szCs w:val="24"/>
        </w:rPr>
      </w:pPr>
    </w:p>
    <w:p w:rsidR="0066091D" w:rsidRPr="004D1997" w:rsidRDefault="0066091D" w:rsidP="0066091D">
      <w:pPr>
        <w:autoSpaceDE w:val="0"/>
        <w:autoSpaceDN w:val="0"/>
        <w:adjustRightInd w:val="0"/>
        <w:spacing w:after="0" w:line="240" w:lineRule="auto"/>
        <w:ind w:left="720" w:hanging="720"/>
        <w:jc w:val="both"/>
        <w:rPr>
          <w:rStyle w:val="Strong"/>
          <w:rFonts w:ascii="Times New Roman" w:hAnsi="Times New Roman" w:cs="Times New Roman"/>
          <w:b w:val="0"/>
          <w:bCs w:val="0"/>
          <w:color w:val="111111"/>
          <w:sz w:val="24"/>
          <w:szCs w:val="24"/>
        </w:rPr>
      </w:pPr>
      <w:r w:rsidRPr="00A17368">
        <w:rPr>
          <w:rFonts w:ascii="Times New Roman" w:eastAsia="Calibri" w:hAnsi="Times New Roman" w:cs="Times New Roman"/>
          <w:sz w:val="24"/>
          <w:szCs w:val="24"/>
        </w:rPr>
        <w:lastRenderedPageBreak/>
        <w:t xml:space="preserve">Rosyadi, Slamet. </w:t>
      </w:r>
      <w:r w:rsidR="00851A71">
        <w:rPr>
          <w:rFonts w:ascii="Times New Roman" w:eastAsia="Calibri" w:hAnsi="Times New Roman" w:cs="Times New Roman"/>
          <w:sz w:val="24"/>
          <w:szCs w:val="24"/>
          <w:lang w:val="id-ID"/>
        </w:rPr>
        <w:t>(</w:t>
      </w:r>
      <w:r w:rsidRPr="00A17368">
        <w:rPr>
          <w:rFonts w:ascii="Times New Roman" w:eastAsia="Calibri" w:hAnsi="Times New Roman" w:cs="Times New Roman"/>
          <w:sz w:val="24"/>
          <w:szCs w:val="24"/>
        </w:rPr>
        <w:t>2018</w:t>
      </w:r>
      <w:r w:rsidR="00851A71">
        <w:rPr>
          <w:rFonts w:ascii="Times New Roman" w:eastAsia="Calibri" w:hAnsi="Times New Roman" w:cs="Times New Roman"/>
          <w:sz w:val="24"/>
          <w:szCs w:val="24"/>
          <w:lang w:val="id-ID"/>
        </w:rPr>
        <w:t>)</w:t>
      </w:r>
      <w:r w:rsidRPr="00A17368">
        <w:rPr>
          <w:rFonts w:ascii="Times New Roman" w:eastAsia="Calibri" w:hAnsi="Times New Roman" w:cs="Times New Roman"/>
          <w:sz w:val="24"/>
          <w:szCs w:val="24"/>
        </w:rPr>
        <w:t xml:space="preserve">. </w:t>
      </w:r>
      <w:r w:rsidRPr="00A17368">
        <w:rPr>
          <w:rFonts w:ascii="Times New Roman" w:eastAsia="Calibri" w:hAnsi="Times New Roman" w:cs="Times New Roman"/>
          <w:i/>
          <w:sz w:val="24"/>
          <w:szCs w:val="24"/>
        </w:rPr>
        <w:t>Revolusi industry 4.0</w:t>
      </w:r>
      <w:r w:rsidRPr="00A17368">
        <w:rPr>
          <w:rFonts w:ascii="Times New Roman" w:eastAsia="Calibri" w:hAnsi="Times New Roman" w:cs="Times New Roman"/>
          <w:sz w:val="24"/>
          <w:szCs w:val="24"/>
        </w:rPr>
        <w:t xml:space="preserve">. </w:t>
      </w:r>
      <w:r w:rsidRPr="00A17368">
        <w:rPr>
          <w:rStyle w:val="publication-metatype"/>
          <w:rFonts w:ascii="Times New Roman" w:hAnsi="Times New Roman" w:cs="Times New Roman"/>
          <w:bCs/>
          <w:color w:val="111111"/>
          <w:sz w:val="24"/>
          <w:szCs w:val="24"/>
        </w:rPr>
        <w:t>Article</w:t>
      </w:r>
      <w:r w:rsidRPr="00A17368">
        <w:rPr>
          <w:rStyle w:val="Strong"/>
          <w:rFonts w:ascii="Times New Roman" w:hAnsi="Times New Roman" w:cs="Times New Roman"/>
          <w:color w:val="111111"/>
          <w:sz w:val="24"/>
          <w:szCs w:val="24"/>
        </w:rPr>
        <w:t> </w:t>
      </w:r>
      <w:r w:rsidRPr="004D1997">
        <w:rPr>
          <w:rStyle w:val="Strong"/>
          <w:rFonts w:ascii="Times New Roman" w:hAnsi="Times New Roman" w:cs="Times New Roman"/>
          <w:b w:val="0"/>
          <w:bCs w:val="0"/>
          <w:color w:val="111111"/>
          <w:sz w:val="24"/>
          <w:szCs w:val="24"/>
        </w:rPr>
        <w:t>(PDF Available). Halaman</w:t>
      </w:r>
      <w:proofErr w:type="gramStart"/>
      <w:r w:rsidRPr="004D1997">
        <w:rPr>
          <w:rStyle w:val="Strong"/>
          <w:rFonts w:ascii="Times New Roman" w:hAnsi="Times New Roman" w:cs="Times New Roman"/>
          <w:b w:val="0"/>
          <w:bCs w:val="0"/>
          <w:color w:val="111111"/>
          <w:sz w:val="24"/>
          <w:szCs w:val="24"/>
        </w:rPr>
        <w:t>:1</w:t>
      </w:r>
      <w:proofErr w:type="gramEnd"/>
      <w:r w:rsidRPr="004D1997">
        <w:rPr>
          <w:rStyle w:val="Strong"/>
          <w:rFonts w:ascii="Times New Roman" w:hAnsi="Times New Roman" w:cs="Times New Roman"/>
          <w:b w:val="0"/>
          <w:bCs w:val="0"/>
          <w:color w:val="111111"/>
          <w:sz w:val="24"/>
          <w:szCs w:val="24"/>
        </w:rPr>
        <w:t>.</w:t>
      </w:r>
    </w:p>
    <w:p w:rsidR="0066091D" w:rsidRDefault="0066091D" w:rsidP="009C6459">
      <w:pPr>
        <w:autoSpaceDE w:val="0"/>
        <w:autoSpaceDN w:val="0"/>
        <w:adjustRightInd w:val="0"/>
        <w:spacing w:after="0" w:line="240" w:lineRule="auto"/>
        <w:jc w:val="both"/>
        <w:rPr>
          <w:rFonts w:ascii="Times New Roman" w:eastAsia="Calibri" w:hAnsi="Times New Roman" w:cs="Times New Roman"/>
          <w:sz w:val="24"/>
          <w:szCs w:val="24"/>
        </w:rPr>
      </w:pPr>
    </w:p>
    <w:p w:rsidR="0066091D" w:rsidRDefault="0066091D" w:rsidP="0066091D">
      <w:pPr>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001A18">
        <w:rPr>
          <w:rFonts w:ascii="Times New Roman" w:eastAsia="Calibri" w:hAnsi="Times New Roman" w:cs="Times New Roman"/>
          <w:bCs/>
          <w:sz w:val="24"/>
          <w:szCs w:val="24"/>
        </w:rPr>
        <w:t xml:space="preserve">Sutrisno, Denny Cessario. </w:t>
      </w:r>
      <w:r w:rsidR="00851A71">
        <w:rPr>
          <w:rFonts w:ascii="Times New Roman" w:eastAsia="Calibri" w:hAnsi="Times New Roman" w:cs="Times New Roman"/>
          <w:bCs/>
          <w:sz w:val="24"/>
          <w:szCs w:val="24"/>
          <w:lang w:val="id-ID"/>
        </w:rPr>
        <w:t>(</w:t>
      </w:r>
      <w:r w:rsidRPr="00001A18">
        <w:rPr>
          <w:rFonts w:ascii="Times New Roman" w:eastAsia="Calibri" w:hAnsi="Times New Roman" w:cs="Times New Roman"/>
          <w:bCs/>
          <w:sz w:val="24"/>
          <w:szCs w:val="24"/>
        </w:rPr>
        <w:t>2013</w:t>
      </w:r>
      <w:r w:rsidR="00851A71">
        <w:rPr>
          <w:rFonts w:ascii="Times New Roman" w:eastAsia="Calibri" w:hAnsi="Times New Roman" w:cs="Times New Roman"/>
          <w:bCs/>
          <w:sz w:val="24"/>
          <w:szCs w:val="24"/>
          <w:lang w:val="id-ID"/>
        </w:rPr>
        <w:t>)</w:t>
      </w:r>
      <w:r w:rsidRPr="00001A18">
        <w:rPr>
          <w:rFonts w:ascii="Times New Roman" w:eastAsia="Calibri" w:hAnsi="Times New Roman" w:cs="Times New Roman"/>
          <w:bCs/>
          <w:sz w:val="24"/>
          <w:szCs w:val="24"/>
        </w:rPr>
        <w:t xml:space="preserve">. </w:t>
      </w:r>
      <w:r w:rsidRPr="00001A18">
        <w:rPr>
          <w:rFonts w:ascii="Times New Roman" w:eastAsia="Calibri" w:hAnsi="Times New Roman" w:cs="Times New Roman"/>
          <w:bCs/>
          <w:i/>
          <w:sz w:val="24"/>
          <w:szCs w:val="24"/>
        </w:rPr>
        <w:t xml:space="preserve">Pengaruh Jumlah Obyek Wisata, Jumlah Hotel, </w:t>
      </w:r>
      <w:r w:rsidRPr="00001A18">
        <w:rPr>
          <w:rFonts w:ascii="Times New Roman" w:eastAsia="Calibri" w:hAnsi="Times New Roman" w:cs="Times New Roman"/>
          <w:bCs/>
          <w:i/>
          <w:sz w:val="24"/>
          <w:szCs w:val="24"/>
        </w:rPr>
        <w:tab/>
        <w:t>dan.Pdrb. Terhadap</w:t>
      </w:r>
      <w:r>
        <w:rPr>
          <w:rFonts w:ascii="Times New Roman" w:eastAsia="Calibri" w:hAnsi="Times New Roman" w:cs="Times New Roman"/>
          <w:bCs/>
          <w:i/>
          <w:sz w:val="24"/>
          <w:szCs w:val="24"/>
        </w:rPr>
        <w:t xml:space="preserve"> Retribusi Pariwisata Kabupaten</w:t>
      </w:r>
      <w:r w:rsidRPr="00381995">
        <w:rPr>
          <w:rFonts w:ascii="Times New Roman" w:eastAsia="Calibri" w:hAnsi="Times New Roman" w:cs="Times New Roman"/>
          <w:bCs/>
          <w:i/>
          <w:sz w:val="24"/>
          <w:szCs w:val="24"/>
        </w:rPr>
        <w:t xml:space="preserve"> Atau </w:t>
      </w:r>
      <w:r w:rsidRPr="00001A18">
        <w:rPr>
          <w:rFonts w:ascii="Times New Roman" w:eastAsia="Calibri" w:hAnsi="Times New Roman" w:cs="Times New Roman"/>
          <w:bCs/>
          <w:i/>
          <w:sz w:val="24"/>
          <w:szCs w:val="24"/>
        </w:rPr>
        <w:t xml:space="preserve">Kota di Jawa </w:t>
      </w:r>
      <w:r w:rsidRPr="00001A18">
        <w:rPr>
          <w:rFonts w:ascii="Times New Roman" w:eastAsia="Calibri" w:hAnsi="Times New Roman" w:cs="Times New Roman"/>
          <w:bCs/>
          <w:i/>
          <w:sz w:val="24"/>
          <w:szCs w:val="24"/>
        </w:rPr>
        <w:tab/>
        <w:t xml:space="preserve">Tengah. </w:t>
      </w:r>
      <w:hyperlink r:id="rId36" w:history="1">
        <w:r w:rsidRPr="008A1E60">
          <w:rPr>
            <w:rFonts w:ascii="Times New Roman" w:eastAsia="Calibri" w:hAnsi="Times New Roman" w:cs="Times New Roman"/>
            <w:sz w:val="24"/>
            <w:szCs w:val="24"/>
          </w:rPr>
          <w:t>http://journal.unnes.ac.id</w:t>
        </w:r>
      </w:hyperlink>
      <w:r w:rsidRPr="008A1E60">
        <w:rPr>
          <w:rFonts w:ascii="Times New Roman" w:eastAsia="Calibri" w:hAnsi="Times New Roman" w:cs="Times New Roman"/>
          <w:sz w:val="24"/>
          <w:szCs w:val="24"/>
        </w:rPr>
        <w:t xml:space="preserve">. </w:t>
      </w:r>
    </w:p>
    <w:p w:rsidR="009C6459" w:rsidRDefault="009C6459" w:rsidP="0066091D">
      <w:pPr>
        <w:autoSpaceDE w:val="0"/>
        <w:autoSpaceDN w:val="0"/>
        <w:adjustRightInd w:val="0"/>
        <w:spacing w:after="0" w:line="240" w:lineRule="auto"/>
        <w:ind w:left="709" w:hanging="709"/>
        <w:jc w:val="both"/>
        <w:rPr>
          <w:rFonts w:ascii="Times New Roman" w:eastAsia="Calibri" w:hAnsi="Times New Roman" w:cs="Times New Roman"/>
          <w:sz w:val="24"/>
          <w:szCs w:val="24"/>
        </w:rPr>
      </w:pPr>
    </w:p>
    <w:p w:rsidR="009C6459" w:rsidRDefault="009C6459" w:rsidP="009C6459">
      <w:pPr>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001A18">
        <w:rPr>
          <w:rFonts w:ascii="Times New Roman" w:eastAsia="Calibri" w:hAnsi="Times New Roman" w:cs="Times New Roman"/>
          <w:sz w:val="24"/>
          <w:szCs w:val="24"/>
        </w:rPr>
        <w:t xml:space="preserve">Zainuddin, Zakiah. </w:t>
      </w:r>
      <w:r>
        <w:rPr>
          <w:rFonts w:ascii="Times New Roman" w:eastAsia="Calibri" w:hAnsi="Times New Roman" w:cs="Times New Roman"/>
          <w:sz w:val="24"/>
          <w:szCs w:val="24"/>
          <w:lang w:val="id-ID"/>
        </w:rPr>
        <w:t>(</w:t>
      </w:r>
      <w:r w:rsidRPr="00001A18">
        <w:rPr>
          <w:rFonts w:ascii="Times New Roman" w:eastAsia="Calibri" w:hAnsi="Times New Roman" w:cs="Times New Roman"/>
          <w:sz w:val="24"/>
          <w:szCs w:val="24"/>
        </w:rPr>
        <w:t>2011</w:t>
      </w:r>
      <w:r>
        <w:rPr>
          <w:rFonts w:ascii="Times New Roman" w:eastAsia="Calibri" w:hAnsi="Times New Roman" w:cs="Times New Roman"/>
          <w:sz w:val="24"/>
          <w:szCs w:val="24"/>
          <w:lang w:val="id-ID"/>
        </w:rPr>
        <w:t>)</w:t>
      </w:r>
      <w:r w:rsidRPr="00001A18">
        <w:rPr>
          <w:rFonts w:ascii="Times New Roman" w:eastAsia="Calibri" w:hAnsi="Times New Roman" w:cs="Times New Roman"/>
          <w:sz w:val="24"/>
          <w:szCs w:val="24"/>
        </w:rPr>
        <w:t>.</w:t>
      </w:r>
      <w:r w:rsidRPr="00001A18">
        <w:rPr>
          <w:rFonts w:ascii="Times New Roman" w:eastAsia="Calibri" w:hAnsi="Times New Roman" w:cs="Times New Roman"/>
          <w:i/>
          <w:sz w:val="24"/>
          <w:szCs w:val="24"/>
        </w:rPr>
        <w:t xml:space="preserve">Arahan pemanfaatan lahan kawasan wisata pantai </w:t>
      </w:r>
      <w:r w:rsidRPr="00001A18">
        <w:rPr>
          <w:rFonts w:ascii="Times New Roman" w:eastAsia="Calibri" w:hAnsi="Times New Roman" w:cs="Times New Roman"/>
          <w:i/>
          <w:sz w:val="24"/>
          <w:szCs w:val="24"/>
        </w:rPr>
        <w:tab/>
        <w:t xml:space="preserve">Samboang kecamatan bontotiro Kabupaten Bulukumba,  </w:t>
      </w:r>
      <w:r w:rsidRPr="00001A18">
        <w:rPr>
          <w:rFonts w:ascii="Times New Roman" w:eastAsia="Calibri" w:hAnsi="Times New Roman" w:cs="Times New Roman"/>
          <w:i/>
          <w:sz w:val="24"/>
          <w:szCs w:val="24"/>
        </w:rPr>
        <w:tab/>
      </w:r>
      <w:hyperlink r:id="rId37" w:history="1">
        <w:r w:rsidRPr="00074CAA">
          <w:rPr>
            <w:rFonts w:ascii="Times New Roman" w:eastAsia="Calibri" w:hAnsi="Times New Roman" w:cs="Times New Roman"/>
            <w:sz w:val="24"/>
            <w:szCs w:val="24"/>
          </w:rPr>
          <w:t>http://repositori.uin-alauddin.ac.id</w:t>
        </w:r>
      </w:hyperlink>
      <w:r w:rsidRPr="00001A1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9C6459" w:rsidRDefault="009C6459" w:rsidP="0066091D">
      <w:pPr>
        <w:autoSpaceDE w:val="0"/>
        <w:autoSpaceDN w:val="0"/>
        <w:adjustRightInd w:val="0"/>
        <w:spacing w:after="0" w:line="240" w:lineRule="auto"/>
        <w:ind w:left="709" w:hanging="709"/>
        <w:jc w:val="both"/>
        <w:rPr>
          <w:rFonts w:ascii="Times New Roman" w:eastAsia="Calibri" w:hAnsi="Times New Roman" w:cs="Times New Roman"/>
          <w:sz w:val="24"/>
          <w:szCs w:val="24"/>
        </w:rPr>
      </w:pPr>
    </w:p>
    <w:p w:rsidR="0066091D" w:rsidRPr="0066091D" w:rsidRDefault="0066091D" w:rsidP="0066091D">
      <w:pPr>
        <w:autoSpaceDE w:val="0"/>
        <w:autoSpaceDN w:val="0"/>
        <w:adjustRightInd w:val="0"/>
        <w:spacing w:after="0" w:line="240" w:lineRule="auto"/>
        <w:ind w:left="709" w:hanging="709"/>
        <w:jc w:val="both"/>
        <w:rPr>
          <w:rFonts w:ascii="Times New Roman" w:eastAsia="Calibri" w:hAnsi="Times New Roman" w:cs="Times New Roman"/>
          <w:b/>
          <w:bCs/>
          <w:sz w:val="24"/>
          <w:szCs w:val="24"/>
        </w:rPr>
      </w:pPr>
    </w:p>
    <w:p w:rsidR="0066091D" w:rsidRDefault="0066091D" w:rsidP="0066091D">
      <w:pPr>
        <w:autoSpaceDE w:val="0"/>
        <w:autoSpaceDN w:val="0"/>
        <w:adjustRightInd w:val="0"/>
        <w:spacing w:after="0" w:line="240" w:lineRule="auto"/>
        <w:ind w:left="720" w:hanging="720"/>
        <w:jc w:val="both"/>
        <w:rPr>
          <w:rStyle w:val="Strong"/>
          <w:rFonts w:ascii="Times New Roman" w:hAnsi="Times New Roman" w:cs="Times New Roman"/>
          <w:b w:val="0"/>
          <w:color w:val="111111"/>
          <w:sz w:val="24"/>
          <w:szCs w:val="24"/>
        </w:rPr>
      </w:pPr>
    </w:p>
    <w:p w:rsidR="00B82A49" w:rsidRPr="00B82A49" w:rsidRDefault="00B82A49" w:rsidP="00B82A49">
      <w:pPr>
        <w:tabs>
          <w:tab w:val="left" w:pos="709"/>
        </w:tabs>
        <w:spacing w:after="200" w:line="360" w:lineRule="auto"/>
        <w:contextualSpacing/>
        <w:jc w:val="both"/>
        <w:rPr>
          <w:rFonts w:asciiTheme="majorBidi" w:hAnsiTheme="majorBidi" w:cstheme="majorBidi"/>
          <w:b/>
          <w:bCs/>
          <w:sz w:val="24"/>
          <w:szCs w:val="24"/>
          <w:lang w:val="id-ID"/>
        </w:rPr>
      </w:pPr>
    </w:p>
    <w:p w:rsidR="00D938E2" w:rsidRPr="003F2CB7" w:rsidRDefault="00D938E2" w:rsidP="00D938E2">
      <w:pPr>
        <w:pStyle w:val="ListParagraph"/>
        <w:tabs>
          <w:tab w:val="left" w:pos="993"/>
        </w:tabs>
        <w:spacing w:line="360" w:lineRule="auto"/>
        <w:ind w:left="1680"/>
        <w:jc w:val="both"/>
        <w:rPr>
          <w:sz w:val="24"/>
          <w:szCs w:val="24"/>
        </w:rPr>
      </w:pPr>
    </w:p>
    <w:p w:rsidR="00D938E2" w:rsidRPr="00DD1706" w:rsidRDefault="00D938E2" w:rsidP="00D938E2">
      <w:pPr>
        <w:pStyle w:val="ListParagraph"/>
        <w:spacing w:line="360" w:lineRule="auto"/>
        <w:ind w:left="1440"/>
        <w:rPr>
          <w:sz w:val="24"/>
          <w:szCs w:val="24"/>
        </w:rPr>
      </w:pPr>
    </w:p>
    <w:p w:rsidR="00D938E2" w:rsidRDefault="00D938E2" w:rsidP="00D938E2">
      <w:pPr>
        <w:pStyle w:val="ListParagraph"/>
        <w:tabs>
          <w:tab w:val="left" w:pos="993"/>
        </w:tabs>
        <w:spacing w:line="360" w:lineRule="auto"/>
        <w:ind w:left="709"/>
        <w:jc w:val="both"/>
        <w:rPr>
          <w:sz w:val="24"/>
          <w:szCs w:val="24"/>
        </w:rPr>
      </w:pPr>
    </w:p>
    <w:p w:rsidR="00D938E2" w:rsidRPr="00B82A49" w:rsidRDefault="00D938E2" w:rsidP="00B82A49">
      <w:pPr>
        <w:spacing w:after="200" w:line="360" w:lineRule="auto"/>
        <w:contextualSpacing/>
        <w:jc w:val="both"/>
        <w:rPr>
          <w:sz w:val="24"/>
          <w:szCs w:val="24"/>
          <w:lang w:val="id-ID"/>
        </w:rPr>
      </w:pPr>
    </w:p>
    <w:p w:rsidR="00D938E2" w:rsidRPr="00D938E2" w:rsidRDefault="00D938E2" w:rsidP="00D938E2">
      <w:pPr>
        <w:tabs>
          <w:tab w:val="left" w:pos="630"/>
        </w:tabs>
        <w:spacing w:after="0" w:line="360" w:lineRule="auto"/>
        <w:jc w:val="both"/>
        <w:rPr>
          <w:rFonts w:asciiTheme="majorBidi" w:hAnsiTheme="majorBidi" w:cstheme="majorBidi"/>
          <w:b/>
          <w:bCs/>
          <w:sz w:val="24"/>
          <w:szCs w:val="24"/>
          <w:lang w:val="id-ID"/>
        </w:rPr>
      </w:pPr>
    </w:p>
    <w:p w:rsidR="002D7C11" w:rsidRPr="00D938E2" w:rsidRDefault="002D7C11" w:rsidP="00B84A84">
      <w:pPr>
        <w:pStyle w:val="ListParagraph"/>
        <w:shd w:val="clear" w:color="auto" w:fill="FFFFFF"/>
        <w:spacing w:line="360" w:lineRule="auto"/>
        <w:ind w:left="0" w:firstLine="0"/>
        <w:jc w:val="both"/>
        <w:rPr>
          <w:bCs/>
          <w:sz w:val="24"/>
          <w:szCs w:val="24"/>
          <w:lang w:val="id-ID"/>
        </w:rPr>
      </w:pPr>
    </w:p>
    <w:p w:rsidR="00057A40" w:rsidRPr="00D938E2"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b w:val="0"/>
          <w:sz w:val="24"/>
          <w:szCs w:val="24"/>
          <w:lang w:val="id-ID"/>
        </w:rPr>
      </w:pPr>
    </w:p>
    <w:p w:rsidR="00057A40" w:rsidRPr="00D938E2" w:rsidRDefault="00057A40" w:rsidP="00057A40">
      <w:pPr>
        <w:pStyle w:val="ListParagraph"/>
        <w:tabs>
          <w:tab w:val="left" w:pos="851"/>
        </w:tabs>
        <w:spacing w:line="360" w:lineRule="auto"/>
        <w:ind w:left="357" w:firstLine="709"/>
        <w:jc w:val="both"/>
        <w:rPr>
          <w:rFonts w:asciiTheme="majorBidi" w:hAnsiTheme="majorBidi" w:cstheme="majorBidi"/>
          <w:sz w:val="24"/>
          <w:szCs w:val="24"/>
          <w:lang w:val="id-ID"/>
        </w:rPr>
      </w:pPr>
    </w:p>
    <w:p w:rsidR="00057A40" w:rsidRPr="00D938E2"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b w:val="0"/>
          <w:bCs w:val="0"/>
          <w:sz w:val="24"/>
          <w:szCs w:val="24"/>
          <w:lang w:val="id-ID"/>
        </w:rPr>
      </w:pPr>
    </w:p>
    <w:p w:rsidR="00057A40"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b w:val="0"/>
          <w:bCs w:val="0"/>
          <w:sz w:val="24"/>
          <w:szCs w:val="24"/>
          <w:lang w:val="id-ID"/>
        </w:rPr>
      </w:pPr>
    </w:p>
    <w:p w:rsidR="00057A40"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b w:val="0"/>
          <w:bCs w:val="0"/>
          <w:sz w:val="24"/>
          <w:szCs w:val="24"/>
          <w:lang w:val="id-ID"/>
        </w:rPr>
      </w:pPr>
    </w:p>
    <w:p w:rsidR="00057A40"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b w:val="0"/>
          <w:bCs w:val="0"/>
          <w:sz w:val="24"/>
          <w:szCs w:val="24"/>
          <w:lang w:val="id-ID"/>
        </w:rPr>
      </w:pPr>
    </w:p>
    <w:p w:rsidR="00057A40"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b w:val="0"/>
          <w:bCs w:val="0"/>
          <w:sz w:val="24"/>
          <w:szCs w:val="24"/>
          <w:lang w:val="id-ID"/>
        </w:rPr>
      </w:pPr>
    </w:p>
    <w:p w:rsidR="00057A40"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b w:val="0"/>
          <w:bCs w:val="0"/>
          <w:sz w:val="24"/>
          <w:szCs w:val="24"/>
          <w:lang w:val="id-ID"/>
        </w:rPr>
      </w:pPr>
    </w:p>
    <w:p w:rsidR="00057A40" w:rsidRPr="00057A40" w:rsidRDefault="00057A40" w:rsidP="00057A40">
      <w:pPr>
        <w:pStyle w:val="ListParagraph"/>
        <w:tabs>
          <w:tab w:val="left" w:pos="851"/>
        </w:tabs>
        <w:spacing w:line="360" w:lineRule="auto"/>
        <w:ind w:left="0" w:firstLine="709"/>
        <w:jc w:val="both"/>
        <w:rPr>
          <w:rStyle w:val="Strong"/>
          <w:rFonts w:asciiTheme="majorBidi" w:eastAsiaTheme="majorEastAsia" w:hAnsiTheme="majorBidi" w:cstheme="majorBidi"/>
          <w:b w:val="0"/>
          <w:bCs w:val="0"/>
          <w:sz w:val="24"/>
          <w:szCs w:val="24"/>
          <w:lang w:val="id-ID"/>
        </w:rPr>
      </w:pPr>
    </w:p>
    <w:p w:rsidR="00057A40" w:rsidRPr="00D938E2" w:rsidRDefault="00057A40" w:rsidP="00572E9B">
      <w:pPr>
        <w:pStyle w:val="ListParagraph"/>
        <w:tabs>
          <w:tab w:val="left" w:pos="851"/>
        </w:tabs>
        <w:spacing w:line="360" w:lineRule="auto"/>
        <w:ind w:left="0" w:firstLine="709"/>
        <w:jc w:val="both"/>
        <w:rPr>
          <w:rFonts w:asciiTheme="majorBidi" w:hAnsiTheme="majorBidi" w:cstheme="majorBidi"/>
          <w:sz w:val="24"/>
          <w:szCs w:val="24"/>
          <w:lang w:val="id-ID"/>
        </w:rPr>
      </w:pPr>
    </w:p>
    <w:p w:rsidR="00572E9B" w:rsidRPr="00D938E2" w:rsidRDefault="00572E9B" w:rsidP="00522118">
      <w:pPr>
        <w:pStyle w:val="ListParagraph"/>
        <w:spacing w:line="360" w:lineRule="auto"/>
        <w:ind w:left="0" w:firstLine="709"/>
        <w:jc w:val="both"/>
        <w:rPr>
          <w:rFonts w:asciiTheme="majorBidi" w:hAnsiTheme="majorBidi" w:cstheme="majorBidi"/>
          <w:sz w:val="24"/>
          <w:szCs w:val="24"/>
          <w:lang w:val="id-ID"/>
        </w:rPr>
      </w:pPr>
    </w:p>
    <w:p w:rsidR="00522118" w:rsidRDefault="00522118" w:rsidP="00B82A49">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p w:rsidR="00522118" w:rsidRDefault="00522118" w:rsidP="00522118">
      <w:pPr>
        <w:pStyle w:val="ListParagraph"/>
        <w:spacing w:line="360" w:lineRule="auto"/>
        <w:ind w:left="0" w:firstLine="709"/>
        <w:jc w:val="both"/>
        <w:rPr>
          <w:rStyle w:val="Strong"/>
          <w:rFonts w:eastAsiaTheme="majorEastAsia"/>
          <w:b w:val="0"/>
          <w:bCs w:val="0"/>
          <w:sz w:val="24"/>
          <w:szCs w:val="24"/>
          <w:lang w:val="id-ID"/>
        </w:rPr>
      </w:pPr>
    </w:p>
    <w:sectPr w:rsidR="00522118" w:rsidSect="00DE2F48">
      <w:headerReference w:type="default" r:id="rId38"/>
      <w:headerReference w:type="first" r:id="rId39"/>
      <w:pgSz w:w="11907" w:h="16840" w:code="9"/>
      <w:pgMar w:top="567" w:right="1701" w:bottom="1701" w:left="2268" w:header="573" w:footer="1134" w:gutter="0"/>
      <w:pgNumType w:start="1"/>
      <w:cols w:num="2" w:space="56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E28" w:rsidRDefault="007D5E28" w:rsidP="00A60567">
      <w:pPr>
        <w:spacing w:after="0" w:line="240" w:lineRule="auto"/>
      </w:pPr>
      <w:r>
        <w:separator/>
      </w:r>
    </w:p>
  </w:endnote>
  <w:endnote w:type="continuationSeparator" w:id="0">
    <w:p w:rsidR="007D5E28" w:rsidRDefault="007D5E28" w:rsidP="00A60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38">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2C7" w:rsidRDefault="00E512C7" w:rsidP="00EA324F">
    <w:pPr>
      <w:pStyle w:val="Footer"/>
      <w:pBdr>
        <w:top w:val="single" w:sz="4" w:space="1" w:color="auto"/>
      </w:pBdr>
      <w:jc w:val="right"/>
      <w:rPr>
        <w:rFonts w:ascii="Cambria" w:hAnsi="Cambria"/>
      </w:rPr>
    </w:pPr>
    <w:r w:rsidRPr="00AD2BEE">
      <w:rPr>
        <w:rFonts w:ascii="Cambria" w:hAnsi="Cambria"/>
        <w:i/>
        <w:sz w:val="20"/>
      </w:rPr>
      <w:t>Copyright</w:t>
    </w:r>
    <w:r w:rsidRPr="00AD2BEE">
      <w:rPr>
        <w:rFonts w:ascii="Cambria" w:hAnsi="Cambria"/>
        <w:sz w:val="20"/>
      </w:rPr>
      <w:t xml:space="preserve"> </w:t>
    </w:r>
    <w:r w:rsidRPr="00AD2BEE">
      <w:rPr>
        <w:rFonts w:ascii="Cambria" w:hAnsi="Cambria" w:cstheme="minorHAnsi"/>
        <w:sz w:val="20"/>
      </w:rPr>
      <w:t>©</w:t>
    </w:r>
    <w:r w:rsidR="00FF7FCE">
      <w:rPr>
        <w:rFonts w:ascii="Cambria" w:hAnsi="Cambria"/>
        <w:sz w:val="20"/>
      </w:rPr>
      <w:t xml:space="preserve"> 201</w:t>
    </w:r>
    <w:r w:rsidR="002B27F8">
      <w:rPr>
        <w:rFonts w:ascii="Cambria" w:hAnsi="Cambria"/>
        <w:sz w:val="20"/>
        <w:lang w:val="id-ID"/>
      </w:rPr>
      <w:t>9</w:t>
    </w:r>
    <w:r w:rsidRPr="00AD2BEE">
      <w:rPr>
        <w:rFonts w:ascii="Cambria" w:hAnsi="Cambria"/>
        <w:sz w:val="20"/>
      </w:rPr>
      <w:t xml:space="preserve"> LKIM-PENA</w:t>
    </w:r>
  </w:p>
  <w:p w:rsidR="006043E6" w:rsidRPr="006043E6" w:rsidRDefault="006043E6" w:rsidP="006043E6">
    <w:pPr>
      <w:pStyle w:val="Footer"/>
      <w:jc w:val="right"/>
      <w:rPr>
        <w:rFonts w:ascii="Cambria" w:hAnsi="Cambria"/>
        <w:sz w:val="20"/>
      </w:rPr>
    </w:pPr>
    <w:r w:rsidRPr="006043E6">
      <w:rPr>
        <w:rFonts w:ascii="Cambria" w:hAnsi="Cambria"/>
        <w:sz w:val="20"/>
      </w:rPr>
      <w:t>http://</w:t>
    </w:r>
    <w:r w:rsidR="001611BA">
      <w:rPr>
        <w:rFonts w:ascii="Cambria" w:hAnsi="Cambria"/>
        <w:sz w:val="20"/>
      </w:rPr>
      <w:t>jour</w:t>
    </w:r>
    <w:r w:rsidR="00244A85">
      <w:rPr>
        <w:rFonts w:ascii="Cambria" w:hAnsi="Cambria"/>
        <w:sz w:val="20"/>
      </w:rPr>
      <w:t>nal.unismuh.ac.id</w:t>
    </w:r>
    <w:r w:rsidR="00837A5C">
      <w:rPr>
        <w:rFonts w:ascii="Cambria" w:hAnsi="Cambria"/>
        <w:sz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2B7" w:rsidRDefault="00D502B7" w:rsidP="00D502B7">
    <w:pPr>
      <w:pStyle w:val="Footer"/>
      <w:pBdr>
        <w:top w:val="single" w:sz="4" w:space="1" w:color="auto"/>
      </w:pBdr>
      <w:jc w:val="right"/>
      <w:rPr>
        <w:rFonts w:ascii="Cambria" w:hAnsi="Cambria"/>
      </w:rPr>
    </w:pPr>
    <w:r w:rsidRPr="00AD2BEE">
      <w:rPr>
        <w:rFonts w:ascii="Cambria" w:hAnsi="Cambria"/>
        <w:i/>
        <w:sz w:val="20"/>
      </w:rPr>
      <w:t>Copyright</w:t>
    </w:r>
    <w:r w:rsidRPr="00AD2BEE">
      <w:rPr>
        <w:rFonts w:ascii="Cambria" w:hAnsi="Cambria"/>
        <w:sz w:val="20"/>
      </w:rPr>
      <w:t xml:space="preserve"> </w:t>
    </w:r>
    <w:r w:rsidRPr="00AD2BEE">
      <w:rPr>
        <w:rFonts w:ascii="Cambria" w:hAnsi="Cambria" w:cstheme="minorHAnsi"/>
        <w:sz w:val="20"/>
      </w:rPr>
      <w:t>©</w:t>
    </w:r>
    <w:r>
      <w:rPr>
        <w:rFonts w:ascii="Cambria" w:hAnsi="Cambria"/>
        <w:sz w:val="20"/>
      </w:rPr>
      <w:t xml:space="preserve"> 201</w:t>
    </w:r>
    <w:r>
      <w:rPr>
        <w:rFonts w:ascii="Cambria" w:hAnsi="Cambria"/>
        <w:sz w:val="20"/>
        <w:lang w:val="id-ID"/>
      </w:rPr>
      <w:t>9</w:t>
    </w:r>
    <w:r w:rsidRPr="00AD2BEE">
      <w:rPr>
        <w:rFonts w:ascii="Cambria" w:hAnsi="Cambria"/>
        <w:sz w:val="20"/>
      </w:rPr>
      <w:t xml:space="preserve"> LKIM-PENA</w:t>
    </w:r>
  </w:p>
  <w:p w:rsidR="00D502B7" w:rsidRPr="006043E6" w:rsidRDefault="00D502B7" w:rsidP="00D502B7">
    <w:pPr>
      <w:pStyle w:val="Footer"/>
      <w:jc w:val="right"/>
      <w:rPr>
        <w:rFonts w:ascii="Cambria" w:hAnsi="Cambria"/>
        <w:sz w:val="20"/>
      </w:rPr>
    </w:pPr>
    <w:r w:rsidRPr="006043E6">
      <w:rPr>
        <w:rFonts w:ascii="Cambria" w:hAnsi="Cambria"/>
        <w:sz w:val="20"/>
      </w:rPr>
      <w:t>http://</w:t>
    </w:r>
    <w:r>
      <w:rPr>
        <w:rFonts w:ascii="Cambria" w:hAnsi="Cambria"/>
        <w:sz w:val="20"/>
      </w:rPr>
      <w:t>journal.unismuh.ac.id/</w:t>
    </w:r>
  </w:p>
  <w:p w:rsidR="0047686C" w:rsidRDefault="004768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E28" w:rsidRDefault="007D5E28" w:rsidP="00A60567">
      <w:pPr>
        <w:spacing w:after="0" w:line="240" w:lineRule="auto"/>
      </w:pPr>
      <w:r>
        <w:separator/>
      </w:r>
    </w:p>
  </w:footnote>
  <w:footnote w:type="continuationSeparator" w:id="0">
    <w:p w:rsidR="007D5E28" w:rsidRDefault="007D5E28" w:rsidP="00A60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567" w:rsidRDefault="00265B3A" w:rsidP="00EE68F9">
    <w:pPr>
      <w:pStyle w:val="Header"/>
      <w:tabs>
        <w:tab w:val="clear" w:pos="4680"/>
        <w:tab w:val="left" w:pos="5103"/>
      </w:tabs>
      <w:rPr>
        <w:rFonts w:ascii="Cambria" w:hAnsi="Cambria"/>
        <w:szCs w:val="24"/>
      </w:rPr>
    </w:pPr>
    <w:r>
      <w:rPr>
        <w:rFonts w:ascii="Cambria" w:hAnsi="Cambria"/>
        <w:szCs w:val="24"/>
      </w:rPr>
      <w:tab/>
    </w:r>
  </w:p>
  <w:p w:rsidR="00EE68F9" w:rsidRDefault="00EE68F9" w:rsidP="008E7EFF">
    <w:pPr>
      <w:pStyle w:val="Header"/>
      <w:pBdr>
        <w:bottom w:val="single" w:sz="4" w:space="0" w:color="auto"/>
      </w:pBdr>
      <w:tabs>
        <w:tab w:val="clear" w:pos="4680"/>
        <w:tab w:val="left" w:pos="5670"/>
      </w:tabs>
      <w:rPr>
        <w:rFonts w:ascii="Cambria" w:hAnsi="Cambria"/>
        <w:szCs w:val="24"/>
      </w:rPr>
    </w:pPr>
  </w:p>
  <w:p w:rsidR="00EE68F9" w:rsidRDefault="00EE68F9" w:rsidP="008E7EFF">
    <w:pPr>
      <w:pStyle w:val="Header"/>
      <w:pBdr>
        <w:bottom w:val="single" w:sz="4" w:space="0" w:color="auto"/>
      </w:pBdr>
      <w:tabs>
        <w:tab w:val="clear" w:pos="4680"/>
        <w:tab w:val="left" w:pos="4620"/>
        <w:tab w:val="left" w:pos="5670"/>
      </w:tabs>
      <w:rPr>
        <w:rFonts w:ascii="Cambria" w:hAnsi="Cambria"/>
        <w:szCs w:val="24"/>
      </w:rPr>
    </w:pPr>
    <w:r>
      <w:rPr>
        <w:rFonts w:ascii="Cambria" w:hAnsi="Cambria"/>
        <w:szCs w:val="24"/>
      </w:rPr>
      <w:tab/>
    </w:r>
    <w:r w:rsidR="0096280E">
      <w:rPr>
        <w:rFonts w:ascii="Cambria" w:hAnsi="Cambria"/>
        <w:szCs w:val="24"/>
      </w:rPr>
      <w:tab/>
    </w:r>
    <w:r>
      <w:rPr>
        <w:rFonts w:ascii="Cambria" w:hAnsi="Cambria"/>
        <w:szCs w:val="24"/>
      </w:rPr>
      <w:tab/>
    </w:r>
    <w:r w:rsidRPr="00265B3A">
      <w:rPr>
        <w:rFonts w:ascii="Cambria" w:hAnsi="Cambria"/>
        <w:b/>
        <w:szCs w:val="24"/>
      </w:rPr>
      <w:t>Jurnal PENA</w:t>
    </w:r>
  </w:p>
  <w:p w:rsidR="00392DC9" w:rsidRPr="00CE4A87" w:rsidRDefault="00D76C2F" w:rsidP="008E7EFF">
    <w:pPr>
      <w:pStyle w:val="Header"/>
      <w:pBdr>
        <w:bottom w:val="single" w:sz="4" w:space="0" w:color="auto"/>
      </w:pBdr>
      <w:tabs>
        <w:tab w:val="clear" w:pos="4680"/>
        <w:tab w:val="left" w:pos="5670"/>
      </w:tabs>
      <w:rPr>
        <w:sz w:val="20"/>
        <w:lang w:val="id-ID"/>
      </w:rPr>
    </w:pPr>
    <w:r w:rsidRPr="00FA5780">
      <w:rPr>
        <w:rFonts w:ascii="Cambria" w:hAnsi="Cambria"/>
        <w:szCs w:val="24"/>
      </w:rPr>
      <w:t>ISSN 2355-3766</w:t>
    </w:r>
    <w:r w:rsidR="000C0AE0">
      <w:rPr>
        <w:rFonts w:ascii="Cambria" w:hAnsi="Cambria"/>
        <w:szCs w:val="24"/>
      </w:rPr>
      <w:tab/>
    </w:r>
    <w:r w:rsidR="00444293">
      <w:rPr>
        <w:rFonts w:ascii="Cambria" w:hAnsi="Cambria"/>
        <w:szCs w:val="24"/>
      </w:rPr>
      <w:t xml:space="preserve">Volume </w:t>
    </w:r>
    <w:r w:rsidR="005D46A3">
      <w:rPr>
        <w:rFonts w:ascii="Cambria" w:hAnsi="Cambria"/>
        <w:szCs w:val="24"/>
        <w:lang w:val="id-ID"/>
      </w:rPr>
      <w:t>6</w:t>
    </w:r>
    <w:r w:rsidR="00652474">
      <w:rPr>
        <w:rFonts w:ascii="Cambria" w:hAnsi="Cambria"/>
        <w:szCs w:val="24"/>
      </w:rPr>
      <w:t>|Nomor</w:t>
    </w:r>
    <w:r w:rsidR="00444293">
      <w:rPr>
        <w:rFonts w:ascii="Cambria" w:hAnsi="Cambria"/>
        <w:szCs w:val="24"/>
      </w:rPr>
      <w:t xml:space="preserve"> </w:t>
    </w:r>
    <w:r w:rsidR="005D46A3">
      <w:rPr>
        <w:rFonts w:ascii="Cambria" w:hAnsi="Cambria"/>
        <w:szCs w:val="24"/>
        <w:lang w:val="id-ID"/>
      </w:rPr>
      <w:t>1</w:t>
    </w:r>
    <w:r w:rsidR="00F94759">
      <w:rPr>
        <w:rFonts w:ascii="Cambria" w:hAnsi="Cambria"/>
        <w:szCs w:val="24"/>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AD7" w:rsidRDefault="00E05AD7" w:rsidP="0037732C">
    <w:pPr>
      <w:pStyle w:val="Header"/>
      <w:tabs>
        <w:tab w:val="clear" w:pos="4680"/>
        <w:tab w:val="left" w:pos="5103"/>
      </w:tabs>
      <w:rPr>
        <w:rFonts w:ascii="Cambria" w:hAnsi="Cambria"/>
        <w:szCs w:val="24"/>
      </w:rPr>
    </w:pPr>
  </w:p>
  <w:p w:rsidR="00E05AD7" w:rsidRDefault="00E05AD7" w:rsidP="001A7561">
    <w:pPr>
      <w:pStyle w:val="Header"/>
      <w:tabs>
        <w:tab w:val="clear" w:pos="4680"/>
        <w:tab w:val="left" w:pos="1785"/>
        <w:tab w:val="left" w:pos="5103"/>
      </w:tabs>
      <w:rPr>
        <w:rFonts w:ascii="Cambria" w:hAnsi="Cambria"/>
        <w:szCs w:val="24"/>
      </w:rPr>
    </w:pPr>
    <w:r>
      <w:rPr>
        <w:rFonts w:ascii="Cambria" w:hAnsi="Cambria"/>
        <w:szCs w:val="24"/>
      </w:rPr>
      <w:tab/>
    </w:r>
  </w:p>
  <w:p w:rsidR="00E05AD7" w:rsidRDefault="00E05AD7" w:rsidP="001A7561">
    <w:pPr>
      <w:pStyle w:val="Header"/>
      <w:tabs>
        <w:tab w:val="clear" w:pos="4680"/>
        <w:tab w:val="left" w:pos="1785"/>
        <w:tab w:val="left" w:pos="5103"/>
      </w:tabs>
      <w:rPr>
        <w:rFonts w:ascii="Cambria" w:hAnsi="Cambria"/>
        <w:szCs w:val="24"/>
      </w:rPr>
    </w:pPr>
  </w:p>
  <w:p w:rsidR="00E05AD7" w:rsidRDefault="00E05AD7"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E05AD7" w:rsidRPr="001A7561" w:rsidRDefault="00E05AD7"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19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DC" w:rsidRDefault="004A1CDC" w:rsidP="00EE68F9">
    <w:pPr>
      <w:pStyle w:val="Header"/>
      <w:tabs>
        <w:tab w:val="clear" w:pos="4680"/>
        <w:tab w:val="left" w:pos="5103"/>
      </w:tabs>
      <w:rPr>
        <w:rFonts w:ascii="Cambria" w:hAnsi="Cambria"/>
        <w:szCs w:val="24"/>
      </w:rPr>
    </w:pPr>
    <w:r>
      <w:rPr>
        <w:rFonts w:ascii="Cambria" w:hAnsi="Cambria"/>
        <w:szCs w:val="24"/>
      </w:rPr>
      <w:tab/>
    </w:r>
  </w:p>
  <w:p w:rsidR="004A1CDC" w:rsidRDefault="004A1CDC" w:rsidP="008E7EFF">
    <w:pPr>
      <w:pStyle w:val="Header"/>
      <w:pBdr>
        <w:bottom w:val="single" w:sz="4" w:space="0" w:color="auto"/>
      </w:pBdr>
      <w:tabs>
        <w:tab w:val="clear" w:pos="4680"/>
        <w:tab w:val="left" w:pos="5670"/>
      </w:tabs>
      <w:rPr>
        <w:rFonts w:ascii="Cambria" w:hAnsi="Cambria"/>
        <w:szCs w:val="24"/>
      </w:rPr>
    </w:pPr>
  </w:p>
  <w:p w:rsidR="004A1CDC" w:rsidRDefault="004A1CDC" w:rsidP="008E7EFF">
    <w:pPr>
      <w:pStyle w:val="Header"/>
      <w:pBdr>
        <w:bottom w:val="single" w:sz="4" w:space="0" w:color="auto"/>
      </w:pBdr>
      <w:tabs>
        <w:tab w:val="clear" w:pos="4680"/>
        <w:tab w:val="left" w:pos="4620"/>
        <w:tab w:val="left" w:pos="5670"/>
      </w:tabs>
      <w:rPr>
        <w:rFonts w:ascii="Cambria" w:hAnsi="Cambria"/>
        <w:szCs w:val="24"/>
      </w:rPr>
    </w:pPr>
    <w:r>
      <w:rPr>
        <w:rFonts w:ascii="Cambria" w:hAnsi="Cambria"/>
        <w:szCs w:val="24"/>
      </w:rPr>
      <w:tab/>
    </w:r>
    <w:r>
      <w:rPr>
        <w:rFonts w:ascii="Cambria" w:hAnsi="Cambria"/>
        <w:szCs w:val="24"/>
      </w:rPr>
      <w:tab/>
    </w:r>
    <w:r>
      <w:rPr>
        <w:rFonts w:ascii="Cambria" w:hAnsi="Cambria"/>
        <w:szCs w:val="24"/>
      </w:rPr>
      <w:tab/>
    </w:r>
    <w:r w:rsidRPr="00265B3A">
      <w:rPr>
        <w:rFonts w:ascii="Cambria" w:hAnsi="Cambria"/>
        <w:b/>
        <w:szCs w:val="24"/>
      </w:rPr>
      <w:t>Jurnal PENA</w:t>
    </w:r>
  </w:p>
  <w:p w:rsidR="004A1CDC" w:rsidRPr="00DE2F48" w:rsidRDefault="004A1CDC" w:rsidP="008E7EFF">
    <w:pPr>
      <w:pStyle w:val="Header"/>
      <w:pBdr>
        <w:bottom w:val="single" w:sz="4" w:space="0"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22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DC" w:rsidRDefault="004A1CDC" w:rsidP="0037732C">
    <w:pPr>
      <w:pStyle w:val="Header"/>
      <w:tabs>
        <w:tab w:val="clear" w:pos="4680"/>
        <w:tab w:val="left" w:pos="5103"/>
      </w:tabs>
      <w:rPr>
        <w:rFonts w:ascii="Cambria" w:hAnsi="Cambria"/>
        <w:szCs w:val="24"/>
      </w:rPr>
    </w:pPr>
  </w:p>
  <w:p w:rsidR="004A1CDC" w:rsidRDefault="004A1CDC" w:rsidP="001A7561">
    <w:pPr>
      <w:pStyle w:val="Header"/>
      <w:tabs>
        <w:tab w:val="clear" w:pos="4680"/>
        <w:tab w:val="left" w:pos="1785"/>
        <w:tab w:val="left" w:pos="5103"/>
      </w:tabs>
      <w:rPr>
        <w:rFonts w:ascii="Cambria" w:hAnsi="Cambria"/>
        <w:szCs w:val="24"/>
      </w:rPr>
    </w:pPr>
    <w:r>
      <w:rPr>
        <w:rFonts w:ascii="Cambria" w:hAnsi="Cambria"/>
        <w:szCs w:val="24"/>
      </w:rPr>
      <w:tab/>
    </w:r>
  </w:p>
  <w:p w:rsidR="004A1CDC" w:rsidRDefault="004A1CDC" w:rsidP="001A7561">
    <w:pPr>
      <w:pStyle w:val="Header"/>
      <w:tabs>
        <w:tab w:val="clear" w:pos="4680"/>
        <w:tab w:val="left" w:pos="1785"/>
        <w:tab w:val="left" w:pos="5103"/>
      </w:tabs>
      <w:rPr>
        <w:rFonts w:ascii="Cambria" w:hAnsi="Cambria"/>
        <w:szCs w:val="24"/>
      </w:rPr>
    </w:pPr>
  </w:p>
  <w:p w:rsidR="004A1CDC" w:rsidRDefault="004A1CDC"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4A1CDC" w:rsidRPr="001A7561" w:rsidRDefault="004A1CDC"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sidR="00C52119">
      <w:rPr>
        <w:rFonts w:ascii="Cambria" w:hAnsi="Cambria"/>
        <w:szCs w:val="24"/>
        <w:lang w:val="id-ID"/>
      </w:rPr>
      <w:t>21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318" w:rsidRDefault="002F1318" w:rsidP="00EE68F9">
    <w:pPr>
      <w:pStyle w:val="Header"/>
      <w:tabs>
        <w:tab w:val="clear" w:pos="4680"/>
        <w:tab w:val="left" w:pos="5103"/>
      </w:tabs>
      <w:rPr>
        <w:rFonts w:ascii="Cambria" w:hAnsi="Cambria"/>
        <w:szCs w:val="24"/>
      </w:rPr>
    </w:pPr>
    <w:r>
      <w:rPr>
        <w:rFonts w:ascii="Cambria" w:hAnsi="Cambria"/>
        <w:szCs w:val="24"/>
      </w:rPr>
      <w:tab/>
    </w:r>
  </w:p>
  <w:p w:rsidR="002F1318" w:rsidRDefault="002F1318" w:rsidP="008E7EFF">
    <w:pPr>
      <w:pStyle w:val="Header"/>
      <w:pBdr>
        <w:bottom w:val="single" w:sz="4" w:space="0" w:color="auto"/>
      </w:pBdr>
      <w:tabs>
        <w:tab w:val="clear" w:pos="4680"/>
        <w:tab w:val="left" w:pos="5670"/>
      </w:tabs>
      <w:rPr>
        <w:rFonts w:ascii="Cambria" w:hAnsi="Cambria"/>
        <w:szCs w:val="24"/>
      </w:rPr>
    </w:pPr>
  </w:p>
  <w:p w:rsidR="002F1318" w:rsidRDefault="002F1318" w:rsidP="008E7EFF">
    <w:pPr>
      <w:pStyle w:val="Header"/>
      <w:pBdr>
        <w:bottom w:val="single" w:sz="4" w:space="0" w:color="auto"/>
      </w:pBdr>
      <w:tabs>
        <w:tab w:val="clear" w:pos="4680"/>
        <w:tab w:val="left" w:pos="4620"/>
        <w:tab w:val="left" w:pos="5670"/>
      </w:tabs>
      <w:rPr>
        <w:rFonts w:ascii="Cambria" w:hAnsi="Cambria"/>
        <w:szCs w:val="24"/>
      </w:rPr>
    </w:pPr>
    <w:r>
      <w:rPr>
        <w:rFonts w:ascii="Cambria" w:hAnsi="Cambria"/>
        <w:szCs w:val="24"/>
      </w:rPr>
      <w:tab/>
    </w:r>
    <w:r>
      <w:rPr>
        <w:rFonts w:ascii="Cambria" w:hAnsi="Cambria"/>
        <w:szCs w:val="24"/>
      </w:rPr>
      <w:tab/>
    </w:r>
    <w:r>
      <w:rPr>
        <w:rFonts w:ascii="Cambria" w:hAnsi="Cambria"/>
        <w:szCs w:val="24"/>
      </w:rPr>
      <w:tab/>
    </w:r>
    <w:r w:rsidRPr="00265B3A">
      <w:rPr>
        <w:rFonts w:ascii="Cambria" w:hAnsi="Cambria"/>
        <w:b/>
        <w:szCs w:val="24"/>
      </w:rPr>
      <w:t>Jurnal PENA</w:t>
    </w:r>
  </w:p>
  <w:p w:rsidR="002F1318" w:rsidRPr="00DE2F48" w:rsidRDefault="002F1318" w:rsidP="008E7EFF">
    <w:pPr>
      <w:pStyle w:val="Header"/>
      <w:pBdr>
        <w:bottom w:val="single" w:sz="4" w:space="0"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23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19" w:rsidRDefault="00C52119" w:rsidP="0037732C">
    <w:pPr>
      <w:pStyle w:val="Header"/>
      <w:tabs>
        <w:tab w:val="clear" w:pos="4680"/>
        <w:tab w:val="left" w:pos="5103"/>
      </w:tabs>
      <w:rPr>
        <w:rFonts w:ascii="Cambria" w:hAnsi="Cambria"/>
        <w:szCs w:val="24"/>
      </w:rPr>
    </w:pPr>
  </w:p>
  <w:p w:rsidR="00C52119" w:rsidRDefault="00C52119" w:rsidP="001A7561">
    <w:pPr>
      <w:pStyle w:val="Header"/>
      <w:tabs>
        <w:tab w:val="clear" w:pos="4680"/>
        <w:tab w:val="left" w:pos="1785"/>
        <w:tab w:val="left" w:pos="5103"/>
      </w:tabs>
      <w:rPr>
        <w:rFonts w:ascii="Cambria" w:hAnsi="Cambria"/>
        <w:szCs w:val="24"/>
      </w:rPr>
    </w:pPr>
    <w:r>
      <w:rPr>
        <w:rFonts w:ascii="Cambria" w:hAnsi="Cambria"/>
        <w:szCs w:val="24"/>
      </w:rPr>
      <w:tab/>
    </w:r>
  </w:p>
  <w:p w:rsidR="00C52119" w:rsidRDefault="00C52119" w:rsidP="001A7561">
    <w:pPr>
      <w:pStyle w:val="Header"/>
      <w:tabs>
        <w:tab w:val="clear" w:pos="4680"/>
        <w:tab w:val="left" w:pos="1785"/>
        <w:tab w:val="left" w:pos="5103"/>
      </w:tabs>
      <w:rPr>
        <w:rFonts w:ascii="Cambria" w:hAnsi="Cambria"/>
        <w:szCs w:val="24"/>
      </w:rPr>
    </w:pPr>
  </w:p>
  <w:p w:rsidR="00C52119" w:rsidRDefault="00C52119"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C52119" w:rsidRPr="001A7561" w:rsidRDefault="00C52119"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22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DC" w:rsidRDefault="004A1CDC" w:rsidP="0037732C">
    <w:pPr>
      <w:pStyle w:val="Header"/>
      <w:tabs>
        <w:tab w:val="clear" w:pos="4680"/>
        <w:tab w:val="left" w:pos="5103"/>
      </w:tabs>
      <w:rPr>
        <w:rFonts w:ascii="Cambria" w:hAnsi="Cambria"/>
        <w:szCs w:val="24"/>
      </w:rPr>
    </w:pPr>
  </w:p>
  <w:p w:rsidR="004A1CDC" w:rsidRDefault="004A1CDC" w:rsidP="001A7561">
    <w:pPr>
      <w:pStyle w:val="Header"/>
      <w:tabs>
        <w:tab w:val="clear" w:pos="4680"/>
        <w:tab w:val="left" w:pos="1785"/>
        <w:tab w:val="left" w:pos="5103"/>
      </w:tabs>
      <w:rPr>
        <w:rFonts w:ascii="Cambria" w:hAnsi="Cambria"/>
        <w:szCs w:val="24"/>
      </w:rPr>
    </w:pPr>
    <w:r>
      <w:rPr>
        <w:rFonts w:ascii="Cambria" w:hAnsi="Cambria"/>
        <w:szCs w:val="24"/>
      </w:rPr>
      <w:tab/>
    </w:r>
  </w:p>
  <w:p w:rsidR="004A1CDC" w:rsidRDefault="004A1CDC" w:rsidP="001A7561">
    <w:pPr>
      <w:pStyle w:val="Header"/>
      <w:tabs>
        <w:tab w:val="clear" w:pos="4680"/>
        <w:tab w:val="left" w:pos="1785"/>
        <w:tab w:val="left" w:pos="5103"/>
      </w:tabs>
      <w:rPr>
        <w:rFonts w:ascii="Cambria" w:hAnsi="Cambria"/>
        <w:szCs w:val="24"/>
      </w:rPr>
    </w:pPr>
  </w:p>
  <w:p w:rsidR="004A1CDC" w:rsidRDefault="004A1CDC"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4A1CDC" w:rsidRPr="001A7561" w:rsidRDefault="004A1CDC"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23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48" w:rsidRDefault="00DE2F48" w:rsidP="0037732C">
    <w:pPr>
      <w:pStyle w:val="Header"/>
      <w:tabs>
        <w:tab w:val="clear" w:pos="4680"/>
        <w:tab w:val="left" w:pos="5103"/>
      </w:tabs>
      <w:rPr>
        <w:rFonts w:ascii="Cambria" w:hAnsi="Cambria"/>
        <w:szCs w:val="24"/>
      </w:rPr>
    </w:pPr>
  </w:p>
  <w:p w:rsidR="00DE2F48" w:rsidRDefault="00DE2F48" w:rsidP="001A7561">
    <w:pPr>
      <w:pStyle w:val="Header"/>
      <w:tabs>
        <w:tab w:val="clear" w:pos="4680"/>
        <w:tab w:val="left" w:pos="1785"/>
        <w:tab w:val="left" w:pos="5103"/>
      </w:tabs>
      <w:rPr>
        <w:rFonts w:ascii="Cambria" w:hAnsi="Cambria"/>
        <w:szCs w:val="24"/>
      </w:rPr>
    </w:pPr>
    <w:r>
      <w:rPr>
        <w:rFonts w:ascii="Cambria" w:hAnsi="Cambria"/>
        <w:szCs w:val="24"/>
      </w:rPr>
      <w:tab/>
    </w:r>
  </w:p>
  <w:p w:rsidR="00DE2F48" w:rsidRDefault="00DE2F48" w:rsidP="001A7561">
    <w:pPr>
      <w:pStyle w:val="Header"/>
      <w:tabs>
        <w:tab w:val="clear" w:pos="4680"/>
        <w:tab w:val="left" w:pos="1785"/>
        <w:tab w:val="left" w:pos="5103"/>
      </w:tabs>
      <w:rPr>
        <w:rFonts w:ascii="Cambria" w:hAnsi="Cambria"/>
        <w:szCs w:val="24"/>
      </w:rPr>
    </w:pPr>
  </w:p>
  <w:p w:rsidR="00DE2F48" w:rsidRDefault="00DE2F48"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DE2F48" w:rsidRPr="001A7561" w:rsidRDefault="00DE2F48"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2</w:t>
    </w:r>
    <w:r w:rsidR="00E05AD7">
      <w:rPr>
        <w:rFonts w:ascii="Cambria" w:hAnsi="Cambria"/>
        <w:szCs w:val="24"/>
        <w:lang w:val="id-ID"/>
      </w:rPr>
      <w:t>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48" w:rsidRDefault="00DE2F48" w:rsidP="00EE68F9">
    <w:pPr>
      <w:pStyle w:val="Header"/>
      <w:tabs>
        <w:tab w:val="clear" w:pos="4680"/>
        <w:tab w:val="left" w:pos="5103"/>
      </w:tabs>
      <w:rPr>
        <w:rFonts w:ascii="Cambria" w:hAnsi="Cambria"/>
        <w:szCs w:val="24"/>
      </w:rPr>
    </w:pPr>
    <w:r>
      <w:rPr>
        <w:rFonts w:ascii="Cambria" w:hAnsi="Cambria"/>
        <w:szCs w:val="24"/>
      </w:rPr>
      <w:tab/>
    </w:r>
  </w:p>
  <w:p w:rsidR="00DE2F48" w:rsidRDefault="00DE2F48" w:rsidP="008E7EFF">
    <w:pPr>
      <w:pStyle w:val="Header"/>
      <w:pBdr>
        <w:bottom w:val="single" w:sz="4" w:space="0" w:color="auto"/>
      </w:pBdr>
      <w:tabs>
        <w:tab w:val="clear" w:pos="4680"/>
        <w:tab w:val="left" w:pos="5670"/>
      </w:tabs>
      <w:rPr>
        <w:rFonts w:ascii="Cambria" w:hAnsi="Cambria"/>
        <w:szCs w:val="24"/>
      </w:rPr>
    </w:pPr>
  </w:p>
  <w:p w:rsidR="00DE2F48" w:rsidRDefault="00DE2F48" w:rsidP="008E7EFF">
    <w:pPr>
      <w:pStyle w:val="Header"/>
      <w:pBdr>
        <w:bottom w:val="single" w:sz="4" w:space="0" w:color="auto"/>
      </w:pBdr>
      <w:tabs>
        <w:tab w:val="clear" w:pos="4680"/>
        <w:tab w:val="left" w:pos="4620"/>
        <w:tab w:val="left" w:pos="5670"/>
      </w:tabs>
      <w:rPr>
        <w:rFonts w:ascii="Cambria" w:hAnsi="Cambria"/>
        <w:szCs w:val="24"/>
      </w:rPr>
    </w:pPr>
    <w:r>
      <w:rPr>
        <w:rFonts w:ascii="Cambria" w:hAnsi="Cambria"/>
        <w:szCs w:val="24"/>
      </w:rPr>
      <w:tab/>
    </w:r>
    <w:r>
      <w:rPr>
        <w:rFonts w:ascii="Cambria" w:hAnsi="Cambria"/>
        <w:szCs w:val="24"/>
      </w:rPr>
      <w:tab/>
    </w:r>
    <w:r>
      <w:rPr>
        <w:rFonts w:ascii="Cambria" w:hAnsi="Cambria"/>
        <w:szCs w:val="24"/>
      </w:rPr>
      <w:tab/>
    </w:r>
    <w:r w:rsidRPr="00265B3A">
      <w:rPr>
        <w:rFonts w:ascii="Cambria" w:hAnsi="Cambria"/>
        <w:b/>
        <w:szCs w:val="24"/>
      </w:rPr>
      <w:t>Jurnal PENA</w:t>
    </w:r>
  </w:p>
  <w:p w:rsidR="00DE2F48" w:rsidRPr="00DE2F48" w:rsidRDefault="00DE2F48" w:rsidP="008E7EFF">
    <w:pPr>
      <w:pStyle w:val="Header"/>
      <w:pBdr>
        <w:bottom w:val="single" w:sz="4" w:space="0"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24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48" w:rsidRDefault="00DE2F48" w:rsidP="00EE68F9">
    <w:pPr>
      <w:pStyle w:val="Header"/>
      <w:tabs>
        <w:tab w:val="clear" w:pos="4680"/>
        <w:tab w:val="left" w:pos="5103"/>
      </w:tabs>
      <w:rPr>
        <w:rFonts w:ascii="Cambria" w:hAnsi="Cambria"/>
        <w:szCs w:val="24"/>
      </w:rPr>
    </w:pPr>
    <w:r>
      <w:rPr>
        <w:rFonts w:ascii="Cambria" w:hAnsi="Cambria"/>
        <w:szCs w:val="24"/>
      </w:rPr>
      <w:tab/>
    </w:r>
  </w:p>
  <w:p w:rsidR="00DE2F48" w:rsidRDefault="00DE2F48" w:rsidP="008E7EFF">
    <w:pPr>
      <w:pStyle w:val="Header"/>
      <w:pBdr>
        <w:bottom w:val="single" w:sz="4" w:space="0" w:color="auto"/>
      </w:pBdr>
      <w:tabs>
        <w:tab w:val="clear" w:pos="4680"/>
        <w:tab w:val="left" w:pos="5670"/>
      </w:tabs>
      <w:rPr>
        <w:rFonts w:ascii="Cambria" w:hAnsi="Cambria"/>
        <w:szCs w:val="24"/>
      </w:rPr>
    </w:pPr>
  </w:p>
  <w:p w:rsidR="00DE2F48" w:rsidRDefault="00DE2F48" w:rsidP="008E7EFF">
    <w:pPr>
      <w:pStyle w:val="Header"/>
      <w:pBdr>
        <w:bottom w:val="single" w:sz="4" w:space="0" w:color="auto"/>
      </w:pBdr>
      <w:tabs>
        <w:tab w:val="clear" w:pos="4680"/>
        <w:tab w:val="left" w:pos="4620"/>
        <w:tab w:val="left" w:pos="5670"/>
      </w:tabs>
      <w:rPr>
        <w:rFonts w:ascii="Cambria" w:hAnsi="Cambria"/>
        <w:szCs w:val="24"/>
      </w:rPr>
    </w:pPr>
    <w:r>
      <w:rPr>
        <w:rFonts w:ascii="Cambria" w:hAnsi="Cambria"/>
        <w:szCs w:val="24"/>
      </w:rPr>
      <w:tab/>
    </w:r>
    <w:r>
      <w:rPr>
        <w:rFonts w:ascii="Cambria" w:hAnsi="Cambria"/>
        <w:szCs w:val="24"/>
      </w:rPr>
      <w:tab/>
    </w:r>
    <w:r>
      <w:rPr>
        <w:rFonts w:ascii="Cambria" w:hAnsi="Cambria"/>
        <w:szCs w:val="24"/>
      </w:rPr>
      <w:tab/>
    </w:r>
    <w:r w:rsidRPr="00265B3A">
      <w:rPr>
        <w:rFonts w:ascii="Cambria" w:hAnsi="Cambria"/>
        <w:b/>
        <w:szCs w:val="24"/>
      </w:rPr>
      <w:t>Jurnal PENA</w:t>
    </w:r>
  </w:p>
  <w:p w:rsidR="00DE2F48" w:rsidRPr="00DE2F48" w:rsidRDefault="00DE2F48" w:rsidP="008E7EFF">
    <w:pPr>
      <w:pStyle w:val="Header"/>
      <w:pBdr>
        <w:bottom w:val="single" w:sz="4" w:space="0"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26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48" w:rsidRDefault="00DE2F48" w:rsidP="0037732C">
    <w:pPr>
      <w:pStyle w:val="Header"/>
      <w:tabs>
        <w:tab w:val="clear" w:pos="4680"/>
        <w:tab w:val="left" w:pos="5103"/>
      </w:tabs>
      <w:rPr>
        <w:rFonts w:ascii="Cambria" w:hAnsi="Cambria"/>
        <w:szCs w:val="24"/>
      </w:rPr>
    </w:pPr>
  </w:p>
  <w:p w:rsidR="00DE2F48" w:rsidRDefault="00DE2F48" w:rsidP="001A7561">
    <w:pPr>
      <w:pStyle w:val="Header"/>
      <w:tabs>
        <w:tab w:val="clear" w:pos="4680"/>
        <w:tab w:val="left" w:pos="1785"/>
        <w:tab w:val="left" w:pos="5103"/>
      </w:tabs>
      <w:rPr>
        <w:rFonts w:ascii="Cambria" w:hAnsi="Cambria"/>
        <w:szCs w:val="24"/>
      </w:rPr>
    </w:pPr>
    <w:r>
      <w:rPr>
        <w:rFonts w:ascii="Cambria" w:hAnsi="Cambria"/>
        <w:szCs w:val="24"/>
      </w:rPr>
      <w:tab/>
    </w:r>
  </w:p>
  <w:p w:rsidR="00DE2F48" w:rsidRDefault="00DE2F48" w:rsidP="001A7561">
    <w:pPr>
      <w:pStyle w:val="Header"/>
      <w:tabs>
        <w:tab w:val="clear" w:pos="4680"/>
        <w:tab w:val="left" w:pos="1785"/>
        <w:tab w:val="left" w:pos="5103"/>
      </w:tabs>
      <w:rPr>
        <w:rFonts w:ascii="Cambria" w:hAnsi="Cambria"/>
        <w:szCs w:val="24"/>
      </w:rPr>
    </w:pPr>
  </w:p>
  <w:p w:rsidR="00DE2F48" w:rsidRDefault="00DE2F48"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DE2F48" w:rsidRPr="001A7561" w:rsidRDefault="00DE2F48"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80E" w:rsidRDefault="0096280E" w:rsidP="0037732C">
    <w:pPr>
      <w:pStyle w:val="Header"/>
      <w:tabs>
        <w:tab w:val="clear" w:pos="4680"/>
        <w:tab w:val="left" w:pos="5103"/>
      </w:tabs>
      <w:rPr>
        <w:rFonts w:ascii="Cambria" w:hAnsi="Cambria"/>
        <w:szCs w:val="24"/>
      </w:rPr>
    </w:pPr>
  </w:p>
  <w:p w:rsidR="0037732C" w:rsidRDefault="004B4565" w:rsidP="0037732C">
    <w:pPr>
      <w:pStyle w:val="Header"/>
      <w:tabs>
        <w:tab w:val="clear" w:pos="4680"/>
        <w:tab w:val="left" w:pos="5103"/>
      </w:tabs>
      <w:rPr>
        <w:rFonts w:ascii="Cambria" w:hAnsi="Cambria"/>
        <w:szCs w:val="24"/>
      </w:rPr>
    </w:pPr>
    <w:r>
      <w:rPr>
        <w:rFonts w:ascii="Cambria" w:hAnsi="Cambria"/>
        <w:szCs w:val="24"/>
      </w:rPr>
      <w:tab/>
    </w:r>
    <w:r w:rsidR="0037732C">
      <w:rPr>
        <w:rFonts w:ascii="Cambria" w:hAnsi="Cambria"/>
        <w:szCs w:val="24"/>
        <w:lang w:val="id-ID"/>
      </w:rPr>
      <w:t xml:space="preserve">                            </w:t>
    </w:r>
    <w:r w:rsidR="00D9000A">
      <w:rPr>
        <w:rFonts w:ascii="Cambria" w:hAnsi="Cambria"/>
        <w:szCs w:val="24"/>
        <w:lang w:val="id-ID"/>
      </w:rPr>
      <w:tab/>
    </w:r>
    <w:r w:rsidR="0037732C">
      <w:rPr>
        <w:rFonts w:ascii="Cambria" w:hAnsi="Cambria"/>
        <w:szCs w:val="24"/>
        <w:lang w:val="id-ID"/>
      </w:rPr>
      <w:t xml:space="preserve">   </w:t>
    </w:r>
    <w:r w:rsidR="0037732C" w:rsidRPr="00265B3A">
      <w:rPr>
        <w:rFonts w:ascii="Cambria" w:hAnsi="Cambria"/>
        <w:b/>
        <w:szCs w:val="24"/>
      </w:rPr>
      <w:t>Jurnal PENA</w:t>
    </w:r>
  </w:p>
  <w:p w:rsidR="004B4565" w:rsidRPr="001A7561" w:rsidRDefault="0037732C"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sidR="00D9000A">
      <w:rPr>
        <w:rFonts w:ascii="Cambria" w:hAnsi="Cambria"/>
        <w:szCs w:val="24"/>
      </w:rPr>
      <w:tab/>
    </w:r>
    <w:r>
      <w:rPr>
        <w:rFonts w:ascii="Cambria" w:hAnsi="Cambria"/>
        <w:szCs w:val="24"/>
      </w:rPr>
      <w:t xml:space="preserve">Volume </w:t>
    </w:r>
    <w:r w:rsidR="009B5A72">
      <w:rPr>
        <w:rFonts w:ascii="Cambria" w:hAnsi="Cambria"/>
        <w:szCs w:val="24"/>
        <w:lang w:val="id-ID"/>
      </w:rPr>
      <w:t>6</w:t>
    </w:r>
    <w:r>
      <w:rPr>
        <w:rFonts w:ascii="Cambria" w:hAnsi="Cambria"/>
        <w:szCs w:val="24"/>
      </w:rPr>
      <w:t xml:space="preserve">|Nomor </w:t>
    </w:r>
    <w:r w:rsidR="009B5A72">
      <w:rPr>
        <w:rFonts w:ascii="Cambria" w:hAnsi="Cambria"/>
        <w:szCs w:val="24"/>
        <w:lang w:val="id-ID"/>
      </w:rPr>
      <w:t>1</w:t>
    </w:r>
    <w:r w:rsidR="00F94759">
      <w:rPr>
        <w:rFonts w:ascii="Cambria" w:hAnsi="Cambria"/>
        <w:szCs w:val="24"/>
      </w:rPr>
      <w:t>|</w:t>
    </w:r>
    <w:r w:rsidR="001A7561">
      <w:rPr>
        <w:rFonts w:ascii="Cambria" w:hAnsi="Cambria"/>
        <w:szCs w:val="24"/>
        <w:lang w:val="id-ID"/>
      </w:rPr>
      <w:t>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61" w:rsidRDefault="001A7561" w:rsidP="0037732C">
    <w:pPr>
      <w:pStyle w:val="Header"/>
      <w:tabs>
        <w:tab w:val="clear" w:pos="4680"/>
        <w:tab w:val="left" w:pos="5103"/>
      </w:tabs>
      <w:rPr>
        <w:rFonts w:ascii="Cambria" w:hAnsi="Cambria"/>
        <w:szCs w:val="24"/>
      </w:rPr>
    </w:pPr>
  </w:p>
  <w:p w:rsidR="001A7561" w:rsidRDefault="001A7561" w:rsidP="0037732C">
    <w:pPr>
      <w:pStyle w:val="Header"/>
      <w:tabs>
        <w:tab w:val="clear" w:pos="4680"/>
        <w:tab w:val="left" w:pos="5103"/>
      </w:tabs>
      <w:rPr>
        <w:rFonts w:ascii="Cambria" w:hAnsi="Cambria"/>
        <w:szCs w:val="24"/>
      </w:rPr>
    </w:pPr>
    <w:r>
      <w:rPr>
        <w:rFonts w:ascii="Cambria" w:hAnsi="Cambria"/>
        <w:szCs w:val="24"/>
      </w:rPr>
      <w:tab/>
    </w:r>
    <w:r>
      <w:rPr>
        <w:rFonts w:ascii="Cambria" w:hAnsi="Cambria"/>
        <w:szCs w:val="24"/>
        <w:lang w:val="id-ID"/>
      </w:rPr>
      <w:t xml:space="preserve">                   </w:t>
    </w:r>
    <w:r w:rsidR="00D9000A">
      <w:rPr>
        <w:rFonts w:ascii="Cambria" w:hAnsi="Cambria"/>
        <w:szCs w:val="24"/>
        <w:lang w:val="id-ID"/>
      </w:rPr>
      <w:tab/>
    </w:r>
    <w:r>
      <w:rPr>
        <w:rFonts w:ascii="Cambria" w:hAnsi="Cambria"/>
        <w:szCs w:val="24"/>
        <w:lang w:val="id-ID"/>
      </w:rPr>
      <w:t xml:space="preserve">            </w:t>
    </w:r>
    <w:r w:rsidRPr="00265B3A">
      <w:rPr>
        <w:rFonts w:ascii="Cambria" w:hAnsi="Cambria"/>
        <w:b/>
        <w:szCs w:val="24"/>
      </w:rPr>
      <w:t>Jurnal PENA</w:t>
    </w:r>
  </w:p>
  <w:p w:rsidR="001A7561" w:rsidRPr="001A7561" w:rsidRDefault="001A7561"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sidR="00D9000A">
      <w:rPr>
        <w:rFonts w:ascii="Cambria" w:hAnsi="Cambria"/>
        <w:szCs w:val="24"/>
      </w:rPr>
      <w:tab/>
    </w:r>
    <w:r>
      <w:rPr>
        <w:rFonts w:ascii="Cambria" w:hAnsi="Cambria"/>
        <w:szCs w:val="24"/>
      </w:rPr>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48" w:rsidRDefault="00DE2F48" w:rsidP="00EE68F9">
    <w:pPr>
      <w:pStyle w:val="Header"/>
      <w:tabs>
        <w:tab w:val="clear" w:pos="4680"/>
        <w:tab w:val="left" w:pos="5103"/>
      </w:tabs>
      <w:rPr>
        <w:rFonts w:ascii="Cambria" w:hAnsi="Cambria"/>
        <w:szCs w:val="24"/>
      </w:rPr>
    </w:pPr>
    <w:r>
      <w:rPr>
        <w:rFonts w:ascii="Cambria" w:hAnsi="Cambria"/>
        <w:szCs w:val="24"/>
      </w:rPr>
      <w:tab/>
    </w:r>
  </w:p>
  <w:p w:rsidR="00DE2F48" w:rsidRDefault="00DE2F48" w:rsidP="008E7EFF">
    <w:pPr>
      <w:pStyle w:val="Header"/>
      <w:pBdr>
        <w:bottom w:val="single" w:sz="4" w:space="0" w:color="auto"/>
      </w:pBdr>
      <w:tabs>
        <w:tab w:val="clear" w:pos="4680"/>
        <w:tab w:val="left" w:pos="5670"/>
      </w:tabs>
      <w:rPr>
        <w:rFonts w:ascii="Cambria" w:hAnsi="Cambria"/>
        <w:szCs w:val="24"/>
      </w:rPr>
    </w:pPr>
  </w:p>
  <w:p w:rsidR="00DE2F48" w:rsidRDefault="00DE2F48" w:rsidP="008E7EFF">
    <w:pPr>
      <w:pStyle w:val="Header"/>
      <w:pBdr>
        <w:bottom w:val="single" w:sz="4" w:space="0" w:color="auto"/>
      </w:pBdr>
      <w:tabs>
        <w:tab w:val="clear" w:pos="4680"/>
        <w:tab w:val="left" w:pos="4620"/>
        <w:tab w:val="left" w:pos="5670"/>
      </w:tabs>
      <w:rPr>
        <w:rFonts w:ascii="Cambria" w:hAnsi="Cambria"/>
        <w:szCs w:val="24"/>
      </w:rPr>
    </w:pPr>
    <w:r>
      <w:rPr>
        <w:rFonts w:ascii="Cambria" w:hAnsi="Cambria"/>
        <w:szCs w:val="24"/>
      </w:rPr>
      <w:tab/>
    </w:r>
    <w:r>
      <w:rPr>
        <w:rFonts w:ascii="Cambria" w:hAnsi="Cambria"/>
        <w:szCs w:val="24"/>
      </w:rPr>
      <w:tab/>
    </w:r>
    <w:r>
      <w:rPr>
        <w:rFonts w:ascii="Cambria" w:hAnsi="Cambria"/>
        <w:szCs w:val="24"/>
      </w:rPr>
      <w:tab/>
    </w:r>
    <w:r w:rsidRPr="00265B3A">
      <w:rPr>
        <w:rFonts w:ascii="Cambria" w:hAnsi="Cambria"/>
        <w:b/>
        <w:szCs w:val="24"/>
      </w:rPr>
      <w:t>Jurnal PENA</w:t>
    </w:r>
  </w:p>
  <w:p w:rsidR="00DE2F48" w:rsidRPr="00DE2F48" w:rsidRDefault="00DE2F48" w:rsidP="008E7EFF">
    <w:pPr>
      <w:pStyle w:val="Header"/>
      <w:pBdr>
        <w:bottom w:val="single" w:sz="4" w:space="0"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61" w:rsidRDefault="001A7561" w:rsidP="0037732C">
    <w:pPr>
      <w:pStyle w:val="Header"/>
      <w:tabs>
        <w:tab w:val="clear" w:pos="4680"/>
        <w:tab w:val="left" w:pos="5103"/>
      </w:tabs>
      <w:rPr>
        <w:rFonts w:ascii="Cambria" w:hAnsi="Cambria"/>
        <w:szCs w:val="24"/>
      </w:rPr>
    </w:pPr>
  </w:p>
  <w:p w:rsidR="001A7561" w:rsidRDefault="001A7561" w:rsidP="001A7561">
    <w:pPr>
      <w:pStyle w:val="Header"/>
      <w:tabs>
        <w:tab w:val="clear" w:pos="4680"/>
        <w:tab w:val="left" w:pos="1785"/>
        <w:tab w:val="left" w:pos="5103"/>
      </w:tabs>
      <w:rPr>
        <w:rFonts w:ascii="Cambria" w:hAnsi="Cambria"/>
        <w:szCs w:val="24"/>
      </w:rPr>
    </w:pPr>
    <w:r>
      <w:rPr>
        <w:rFonts w:ascii="Cambria" w:hAnsi="Cambria"/>
        <w:szCs w:val="24"/>
      </w:rPr>
      <w:tab/>
    </w:r>
  </w:p>
  <w:p w:rsidR="001A7561" w:rsidRDefault="001A7561" w:rsidP="001A7561">
    <w:pPr>
      <w:pStyle w:val="Header"/>
      <w:tabs>
        <w:tab w:val="clear" w:pos="4680"/>
        <w:tab w:val="left" w:pos="1785"/>
        <w:tab w:val="left" w:pos="5103"/>
      </w:tabs>
      <w:rPr>
        <w:rFonts w:ascii="Cambria" w:hAnsi="Cambria"/>
        <w:szCs w:val="24"/>
      </w:rPr>
    </w:pPr>
  </w:p>
  <w:p w:rsidR="001A7561" w:rsidRDefault="001A7561"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1A7561" w:rsidRPr="001A7561" w:rsidRDefault="001A7561"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sidR="00DE2F48">
      <w:rPr>
        <w:rFonts w:ascii="Cambria" w:hAnsi="Cambria"/>
        <w:szCs w:val="24"/>
        <w:lang w:val="id-ID"/>
      </w:rPr>
      <w:t>1</w:t>
    </w:r>
    <w:r w:rsidR="00E05AD7">
      <w:rPr>
        <w:rFonts w:ascii="Cambria" w:hAnsi="Cambria"/>
        <w:szCs w:val="24"/>
        <w:lang w:val="id-ID"/>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48" w:rsidRDefault="00DE2F48" w:rsidP="0037732C">
    <w:pPr>
      <w:pStyle w:val="Header"/>
      <w:tabs>
        <w:tab w:val="clear" w:pos="4680"/>
        <w:tab w:val="left" w:pos="5103"/>
      </w:tabs>
      <w:rPr>
        <w:rFonts w:ascii="Cambria" w:hAnsi="Cambria"/>
        <w:szCs w:val="24"/>
      </w:rPr>
    </w:pPr>
  </w:p>
  <w:p w:rsidR="00DE2F48" w:rsidRDefault="00DE2F48" w:rsidP="001A7561">
    <w:pPr>
      <w:pStyle w:val="Header"/>
      <w:tabs>
        <w:tab w:val="clear" w:pos="4680"/>
        <w:tab w:val="left" w:pos="1785"/>
        <w:tab w:val="left" w:pos="5103"/>
      </w:tabs>
      <w:rPr>
        <w:rFonts w:ascii="Cambria" w:hAnsi="Cambria"/>
        <w:szCs w:val="24"/>
      </w:rPr>
    </w:pPr>
    <w:r>
      <w:rPr>
        <w:rFonts w:ascii="Cambria" w:hAnsi="Cambria"/>
        <w:szCs w:val="24"/>
      </w:rPr>
      <w:tab/>
    </w:r>
  </w:p>
  <w:p w:rsidR="00DE2F48" w:rsidRDefault="00DE2F48" w:rsidP="001A7561">
    <w:pPr>
      <w:pStyle w:val="Header"/>
      <w:tabs>
        <w:tab w:val="clear" w:pos="4680"/>
        <w:tab w:val="left" w:pos="1785"/>
        <w:tab w:val="left" w:pos="5103"/>
      </w:tabs>
      <w:rPr>
        <w:rFonts w:ascii="Cambria" w:hAnsi="Cambria"/>
        <w:szCs w:val="24"/>
      </w:rPr>
    </w:pPr>
  </w:p>
  <w:p w:rsidR="00DE2F48" w:rsidRDefault="00DE2F48"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DE2F48" w:rsidRPr="001A7561" w:rsidRDefault="00DE2F48"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1</w:t>
    </w:r>
    <w:r w:rsidR="00E05AD7">
      <w:rPr>
        <w:rFonts w:ascii="Cambria" w:hAnsi="Cambria"/>
        <w:szCs w:val="24"/>
        <w:lang w:val="id-ID"/>
      </w:rP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48" w:rsidRDefault="00DE2F48" w:rsidP="00EE68F9">
    <w:pPr>
      <w:pStyle w:val="Header"/>
      <w:tabs>
        <w:tab w:val="clear" w:pos="4680"/>
        <w:tab w:val="left" w:pos="5103"/>
      </w:tabs>
      <w:rPr>
        <w:rFonts w:ascii="Cambria" w:hAnsi="Cambria"/>
        <w:szCs w:val="24"/>
      </w:rPr>
    </w:pPr>
    <w:r>
      <w:rPr>
        <w:rFonts w:ascii="Cambria" w:hAnsi="Cambria"/>
        <w:szCs w:val="24"/>
      </w:rPr>
      <w:tab/>
    </w:r>
  </w:p>
  <w:p w:rsidR="00DE2F48" w:rsidRDefault="00DE2F48" w:rsidP="008E7EFF">
    <w:pPr>
      <w:pStyle w:val="Header"/>
      <w:pBdr>
        <w:bottom w:val="single" w:sz="4" w:space="0" w:color="auto"/>
      </w:pBdr>
      <w:tabs>
        <w:tab w:val="clear" w:pos="4680"/>
        <w:tab w:val="left" w:pos="5670"/>
      </w:tabs>
      <w:rPr>
        <w:rFonts w:ascii="Cambria" w:hAnsi="Cambria"/>
        <w:szCs w:val="24"/>
      </w:rPr>
    </w:pPr>
  </w:p>
  <w:p w:rsidR="00DE2F48" w:rsidRDefault="00DE2F48" w:rsidP="008E7EFF">
    <w:pPr>
      <w:pStyle w:val="Header"/>
      <w:pBdr>
        <w:bottom w:val="single" w:sz="4" w:space="0" w:color="auto"/>
      </w:pBdr>
      <w:tabs>
        <w:tab w:val="clear" w:pos="4680"/>
        <w:tab w:val="left" w:pos="4620"/>
        <w:tab w:val="left" w:pos="5670"/>
      </w:tabs>
      <w:rPr>
        <w:rFonts w:ascii="Cambria" w:hAnsi="Cambria"/>
        <w:szCs w:val="24"/>
      </w:rPr>
    </w:pPr>
    <w:r>
      <w:rPr>
        <w:rFonts w:ascii="Cambria" w:hAnsi="Cambria"/>
        <w:szCs w:val="24"/>
      </w:rPr>
      <w:tab/>
    </w:r>
    <w:r>
      <w:rPr>
        <w:rFonts w:ascii="Cambria" w:hAnsi="Cambria"/>
        <w:szCs w:val="24"/>
      </w:rPr>
      <w:tab/>
    </w:r>
    <w:r>
      <w:rPr>
        <w:rFonts w:ascii="Cambria" w:hAnsi="Cambria"/>
        <w:szCs w:val="24"/>
      </w:rPr>
      <w:tab/>
    </w:r>
    <w:r w:rsidRPr="00265B3A">
      <w:rPr>
        <w:rFonts w:ascii="Cambria" w:hAnsi="Cambria"/>
        <w:b/>
        <w:szCs w:val="24"/>
      </w:rPr>
      <w:t>Jurnal PENA</w:t>
    </w:r>
  </w:p>
  <w:p w:rsidR="00DE2F48" w:rsidRPr="00DE2F48" w:rsidRDefault="00DE2F48" w:rsidP="008E7EFF">
    <w:pPr>
      <w:pStyle w:val="Header"/>
      <w:pBdr>
        <w:bottom w:val="single" w:sz="4" w:space="0"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18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AD7" w:rsidRDefault="00E05AD7" w:rsidP="0037732C">
    <w:pPr>
      <w:pStyle w:val="Header"/>
      <w:tabs>
        <w:tab w:val="clear" w:pos="4680"/>
        <w:tab w:val="left" w:pos="5103"/>
      </w:tabs>
      <w:rPr>
        <w:rFonts w:ascii="Cambria" w:hAnsi="Cambria"/>
        <w:szCs w:val="24"/>
      </w:rPr>
    </w:pPr>
  </w:p>
  <w:p w:rsidR="00E05AD7" w:rsidRDefault="00E05AD7" w:rsidP="001A7561">
    <w:pPr>
      <w:pStyle w:val="Header"/>
      <w:tabs>
        <w:tab w:val="clear" w:pos="4680"/>
        <w:tab w:val="left" w:pos="1785"/>
        <w:tab w:val="left" w:pos="5103"/>
      </w:tabs>
      <w:rPr>
        <w:rFonts w:ascii="Cambria" w:hAnsi="Cambria"/>
        <w:szCs w:val="24"/>
      </w:rPr>
    </w:pPr>
    <w:r>
      <w:rPr>
        <w:rFonts w:ascii="Cambria" w:hAnsi="Cambria"/>
        <w:szCs w:val="24"/>
      </w:rPr>
      <w:tab/>
    </w:r>
  </w:p>
  <w:p w:rsidR="00E05AD7" w:rsidRDefault="00E05AD7" w:rsidP="001A7561">
    <w:pPr>
      <w:pStyle w:val="Header"/>
      <w:tabs>
        <w:tab w:val="clear" w:pos="4680"/>
        <w:tab w:val="left" w:pos="1785"/>
        <w:tab w:val="left" w:pos="5103"/>
      </w:tabs>
      <w:rPr>
        <w:rFonts w:ascii="Cambria" w:hAnsi="Cambria"/>
        <w:szCs w:val="24"/>
      </w:rPr>
    </w:pPr>
  </w:p>
  <w:p w:rsidR="00E05AD7" w:rsidRDefault="00E05AD7" w:rsidP="001A7561">
    <w:pPr>
      <w:pStyle w:val="Header"/>
      <w:tabs>
        <w:tab w:val="clear" w:pos="4680"/>
        <w:tab w:val="left" w:pos="1785"/>
        <w:tab w:val="left" w:pos="5103"/>
      </w:tabs>
      <w:rPr>
        <w:rFonts w:ascii="Cambria" w:hAnsi="Cambria"/>
        <w:szCs w:val="24"/>
      </w:rPr>
    </w:pPr>
    <w:r>
      <w:rPr>
        <w:rFonts w:ascii="Cambria" w:hAnsi="Cambria"/>
        <w:szCs w:val="24"/>
      </w:rPr>
      <w:tab/>
    </w:r>
    <w:r>
      <w:rPr>
        <w:rFonts w:ascii="Cambria" w:hAnsi="Cambria"/>
        <w:szCs w:val="24"/>
        <w:lang w:val="id-ID"/>
      </w:rPr>
      <w:t xml:space="preserve">                         </w:t>
    </w:r>
    <w:r>
      <w:rPr>
        <w:rFonts w:ascii="Cambria" w:hAnsi="Cambria"/>
        <w:szCs w:val="24"/>
        <w:lang w:val="id-ID"/>
      </w:rPr>
      <w:tab/>
    </w:r>
    <w:r>
      <w:rPr>
        <w:rFonts w:ascii="Cambria" w:hAnsi="Cambria"/>
        <w:szCs w:val="24"/>
        <w:lang w:val="id-ID"/>
      </w:rPr>
      <w:tab/>
      <w:t xml:space="preserve">      </w:t>
    </w:r>
    <w:r w:rsidRPr="00265B3A">
      <w:rPr>
        <w:rFonts w:ascii="Cambria" w:hAnsi="Cambria"/>
        <w:b/>
        <w:szCs w:val="24"/>
      </w:rPr>
      <w:t>Jurnal PENA</w:t>
    </w:r>
  </w:p>
  <w:p w:rsidR="00E05AD7" w:rsidRPr="001A7561" w:rsidRDefault="00E05AD7" w:rsidP="009B5A72">
    <w:pPr>
      <w:pStyle w:val="Header"/>
      <w:pBdr>
        <w:bottom w:val="single" w:sz="4" w:space="1"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Pr>
        <w:rFonts w:ascii="Cambria" w:hAnsi="Cambria"/>
        <w:szCs w:val="24"/>
        <w:lang w:val="id-ID"/>
      </w:rPr>
      <w:t>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48" w:rsidRDefault="00DE2F48" w:rsidP="00EE68F9">
    <w:pPr>
      <w:pStyle w:val="Header"/>
      <w:tabs>
        <w:tab w:val="clear" w:pos="4680"/>
        <w:tab w:val="left" w:pos="5103"/>
      </w:tabs>
      <w:rPr>
        <w:rFonts w:ascii="Cambria" w:hAnsi="Cambria"/>
        <w:szCs w:val="24"/>
      </w:rPr>
    </w:pPr>
    <w:r>
      <w:rPr>
        <w:rFonts w:ascii="Cambria" w:hAnsi="Cambria"/>
        <w:szCs w:val="24"/>
      </w:rPr>
      <w:tab/>
    </w:r>
  </w:p>
  <w:p w:rsidR="00DE2F48" w:rsidRDefault="00DE2F48" w:rsidP="008E7EFF">
    <w:pPr>
      <w:pStyle w:val="Header"/>
      <w:pBdr>
        <w:bottom w:val="single" w:sz="4" w:space="0" w:color="auto"/>
      </w:pBdr>
      <w:tabs>
        <w:tab w:val="clear" w:pos="4680"/>
        <w:tab w:val="left" w:pos="5670"/>
      </w:tabs>
      <w:rPr>
        <w:rFonts w:ascii="Cambria" w:hAnsi="Cambria"/>
        <w:szCs w:val="24"/>
      </w:rPr>
    </w:pPr>
  </w:p>
  <w:p w:rsidR="00DE2F48" w:rsidRDefault="00DE2F48" w:rsidP="008E7EFF">
    <w:pPr>
      <w:pStyle w:val="Header"/>
      <w:pBdr>
        <w:bottom w:val="single" w:sz="4" w:space="0" w:color="auto"/>
      </w:pBdr>
      <w:tabs>
        <w:tab w:val="clear" w:pos="4680"/>
        <w:tab w:val="left" w:pos="4620"/>
        <w:tab w:val="left" w:pos="5670"/>
      </w:tabs>
      <w:rPr>
        <w:rFonts w:ascii="Cambria" w:hAnsi="Cambria"/>
        <w:szCs w:val="24"/>
      </w:rPr>
    </w:pPr>
    <w:r>
      <w:rPr>
        <w:rFonts w:ascii="Cambria" w:hAnsi="Cambria"/>
        <w:szCs w:val="24"/>
      </w:rPr>
      <w:tab/>
    </w:r>
    <w:r>
      <w:rPr>
        <w:rFonts w:ascii="Cambria" w:hAnsi="Cambria"/>
        <w:szCs w:val="24"/>
      </w:rPr>
      <w:tab/>
    </w:r>
    <w:r>
      <w:rPr>
        <w:rFonts w:ascii="Cambria" w:hAnsi="Cambria"/>
        <w:szCs w:val="24"/>
      </w:rPr>
      <w:tab/>
    </w:r>
    <w:r w:rsidRPr="00265B3A">
      <w:rPr>
        <w:rFonts w:ascii="Cambria" w:hAnsi="Cambria"/>
        <w:b/>
        <w:szCs w:val="24"/>
      </w:rPr>
      <w:t>Jurnal PENA</w:t>
    </w:r>
  </w:p>
  <w:p w:rsidR="00DE2F48" w:rsidRPr="00DE2F48" w:rsidRDefault="00DE2F48" w:rsidP="008E7EFF">
    <w:pPr>
      <w:pStyle w:val="Header"/>
      <w:pBdr>
        <w:bottom w:val="single" w:sz="4" w:space="0" w:color="auto"/>
      </w:pBdr>
      <w:tabs>
        <w:tab w:val="clear" w:pos="4680"/>
        <w:tab w:val="left" w:pos="5670"/>
      </w:tabs>
      <w:rPr>
        <w:sz w:val="20"/>
        <w:lang w:val="id-ID"/>
      </w:rPr>
    </w:pPr>
    <w:r w:rsidRPr="00FA5780">
      <w:rPr>
        <w:rFonts w:ascii="Cambria" w:hAnsi="Cambria"/>
        <w:szCs w:val="24"/>
      </w:rPr>
      <w:t>ISSN 2355-3766</w:t>
    </w:r>
    <w:r>
      <w:rPr>
        <w:rFonts w:ascii="Cambria" w:hAnsi="Cambria"/>
        <w:szCs w:val="24"/>
      </w:rPr>
      <w:tab/>
    </w:r>
    <w:r>
      <w:rPr>
        <w:rFonts w:ascii="Cambria" w:hAnsi="Cambria"/>
        <w:szCs w:val="24"/>
      </w:rPr>
      <w:tab/>
      <w:t xml:space="preserve">Volume </w:t>
    </w:r>
    <w:r>
      <w:rPr>
        <w:rFonts w:ascii="Cambria" w:hAnsi="Cambria"/>
        <w:szCs w:val="24"/>
        <w:lang w:val="id-ID"/>
      </w:rPr>
      <w:t>6</w:t>
    </w:r>
    <w:r>
      <w:rPr>
        <w:rFonts w:ascii="Cambria" w:hAnsi="Cambria"/>
        <w:szCs w:val="24"/>
      </w:rPr>
      <w:t xml:space="preserve">|Nomor </w:t>
    </w:r>
    <w:r>
      <w:rPr>
        <w:rFonts w:ascii="Cambria" w:hAnsi="Cambria"/>
        <w:szCs w:val="24"/>
        <w:lang w:val="id-ID"/>
      </w:rPr>
      <w:t>1</w:t>
    </w:r>
    <w:r>
      <w:rPr>
        <w:rFonts w:ascii="Cambria" w:hAnsi="Cambria"/>
        <w:szCs w:val="24"/>
      </w:rPr>
      <w:t>|</w:t>
    </w:r>
    <w:r w:rsidRPr="00FB3455">
      <w:rPr>
        <w:rFonts w:asciiTheme="majorBidi" w:hAnsiTheme="majorBidi" w:cstheme="majorBidi"/>
        <w:szCs w:val="24"/>
        <w:lang w:val="id-ID"/>
      </w:rPr>
      <w:t>2</w:t>
    </w:r>
    <w:r w:rsidR="00E05AD7" w:rsidRPr="00FB3455">
      <w:rPr>
        <w:rFonts w:asciiTheme="majorBidi" w:hAnsiTheme="majorBidi" w:cstheme="majorBidi"/>
        <w:szCs w:val="24"/>
        <w:lang w:val="id-ID"/>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53C"/>
    <w:multiLevelType w:val="hybridMultilevel"/>
    <w:tmpl w:val="F93884DA"/>
    <w:lvl w:ilvl="0" w:tplc="1DB61698">
      <w:start w:val="1"/>
      <w:numFmt w:val="decimal"/>
      <w:lvlText w:val="%1."/>
      <w:lvlJc w:val="left"/>
    </w:lvl>
    <w:lvl w:ilvl="1" w:tplc="45D6A190">
      <w:numFmt w:val="decimal"/>
      <w:lvlText w:val=""/>
      <w:lvlJc w:val="left"/>
    </w:lvl>
    <w:lvl w:ilvl="2" w:tplc="A23691A6">
      <w:numFmt w:val="decimal"/>
      <w:lvlText w:val=""/>
      <w:lvlJc w:val="left"/>
    </w:lvl>
    <w:lvl w:ilvl="3" w:tplc="2068AF06">
      <w:numFmt w:val="decimal"/>
      <w:lvlText w:val=""/>
      <w:lvlJc w:val="left"/>
    </w:lvl>
    <w:lvl w:ilvl="4" w:tplc="03FE7A68">
      <w:numFmt w:val="decimal"/>
      <w:lvlText w:val=""/>
      <w:lvlJc w:val="left"/>
    </w:lvl>
    <w:lvl w:ilvl="5" w:tplc="6A06D600">
      <w:numFmt w:val="decimal"/>
      <w:lvlText w:val=""/>
      <w:lvlJc w:val="left"/>
    </w:lvl>
    <w:lvl w:ilvl="6" w:tplc="7298B1A2">
      <w:numFmt w:val="decimal"/>
      <w:lvlText w:val=""/>
      <w:lvlJc w:val="left"/>
    </w:lvl>
    <w:lvl w:ilvl="7" w:tplc="14DEF90E">
      <w:numFmt w:val="decimal"/>
      <w:lvlText w:val=""/>
      <w:lvlJc w:val="left"/>
    </w:lvl>
    <w:lvl w:ilvl="8" w:tplc="52A857B2">
      <w:numFmt w:val="decimal"/>
      <w:lvlText w:val=""/>
      <w:lvlJc w:val="left"/>
    </w:lvl>
  </w:abstractNum>
  <w:abstractNum w:abstractNumId="1">
    <w:nsid w:val="0000390C"/>
    <w:multiLevelType w:val="hybridMultilevel"/>
    <w:tmpl w:val="79924C94"/>
    <w:lvl w:ilvl="0" w:tplc="3732E78E">
      <w:start w:val="1"/>
      <w:numFmt w:val="decimal"/>
      <w:lvlText w:val="%1."/>
      <w:lvlJc w:val="left"/>
    </w:lvl>
    <w:lvl w:ilvl="1" w:tplc="D012F49A">
      <w:numFmt w:val="decimal"/>
      <w:lvlText w:val=""/>
      <w:lvlJc w:val="left"/>
    </w:lvl>
    <w:lvl w:ilvl="2" w:tplc="391E8180">
      <w:numFmt w:val="decimal"/>
      <w:lvlText w:val=""/>
      <w:lvlJc w:val="left"/>
    </w:lvl>
    <w:lvl w:ilvl="3" w:tplc="AAB68770">
      <w:numFmt w:val="decimal"/>
      <w:lvlText w:val=""/>
      <w:lvlJc w:val="left"/>
    </w:lvl>
    <w:lvl w:ilvl="4" w:tplc="33F6DE70">
      <w:numFmt w:val="decimal"/>
      <w:lvlText w:val=""/>
      <w:lvlJc w:val="left"/>
    </w:lvl>
    <w:lvl w:ilvl="5" w:tplc="F4448A96">
      <w:numFmt w:val="decimal"/>
      <w:lvlText w:val=""/>
      <w:lvlJc w:val="left"/>
    </w:lvl>
    <w:lvl w:ilvl="6" w:tplc="1102C91E">
      <w:numFmt w:val="decimal"/>
      <w:lvlText w:val=""/>
      <w:lvlJc w:val="left"/>
    </w:lvl>
    <w:lvl w:ilvl="7" w:tplc="0BE22DFA">
      <w:numFmt w:val="decimal"/>
      <w:lvlText w:val=""/>
      <w:lvlJc w:val="left"/>
    </w:lvl>
    <w:lvl w:ilvl="8" w:tplc="343A14D6">
      <w:numFmt w:val="decimal"/>
      <w:lvlText w:val=""/>
      <w:lvlJc w:val="left"/>
    </w:lvl>
  </w:abstractNum>
  <w:abstractNum w:abstractNumId="2">
    <w:nsid w:val="00007E87"/>
    <w:multiLevelType w:val="hybridMultilevel"/>
    <w:tmpl w:val="DFF08AF4"/>
    <w:lvl w:ilvl="0" w:tplc="4FA02634">
      <w:start w:val="1"/>
      <w:numFmt w:val="decimal"/>
      <w:lvlText w:val="%1."/>
      <w:lvlJc w:val="left"/>
    </w:lvl>
    <w:lvl w:ilvl="1" w:tplc="06868E52">
      <w:numFmt w:val="decimal"/>
      <w:lvlText w:val=""/>
      <w:lvlJc w:val="left"/>
    </w:lvl>
    <w:lvl w:ilvl="2" w:tplc="4FB4FEBC">
      <w:numFmt w:val="decimal"/>
      <w:lvlText w:val=""/>
      <w:lvlJc w:val="left"/>
    </w:lvl>
    <w:lvl w:ilvl="3" w:tplc="17CA071E">
      <w:numFmt w:val="decimal"/>
      <w:lvlText w:val=""/>
      <w:lvlJc w:val="left"/>
    </w:lvl>
    <w:lvl w:ilvl="4" w:tplc="8548AFE0">
      <w:numFmt w:val="decimal"/>
      <w:lvlText w:val=""/>
      <w:lvlJc w:val="left"/>
    </w:lvl>
    <w:lvl w:ilvl="5" w:tplc="CC3A8B50">
      <w:numFmt w:val="decimal"/>
      <w:lvlText w:val=""/>
      <w:lvlJc w:val="left"/>
    </w:lvl>
    <w:lvl w:ilvl="6" w:tplc="F9C494FA">
      <w:numFmt w:val="decimal"/>
      <w:lvlText w:val=""/>
      <w:lvlJc w:val="left"/>
    </w:lvl>
    <w:lvl w:ilvl="7" w:tplc="DA1C137C">
      <w:numFmt w:val="decimal"/>
      <w:lvlText w:val=""/>
      <w:lvlJc w:val="left"/>
    </w:lvl>
    <w:lvl w:ilvl="8" w:tplc="CBDC40CE">
      <w:numFmt w:val="decimal"/>
      <w:lvlText w:val=""/>
      <w:lvlJc w:val="left"/>
    </w:lvl>
  </w:abstractNum>
  <w:abstractNum w:abstractNumId="3">
    <w:nsid w:val="049E59C9"/>
    <w:multiLevelType w:val="hybridMultilevel"/>
    <w:tmpl w:val="DFF08AF4"/>
    <w:lvl w:ilvl="0" w:tplc="4FA02634">
      <w:start w:val="1"/>
      <w:numFmt w:val="decimal"/>
      <w:lvlText w:val="%1."/>
      <w:lvlJc w:val="left"/>
    </w:lvl>
    <w:lvl w:ilvl="1" w:tplc="06868E52">
      <w:numFmt w:val="decimal"/>
      <w:lvlText w:val=""/>
      <w:lvlJc w:val="left"/>
    </w:lvl>
    <w:lvl w:ilvl="2" w:tplc="4FB4FEBC">
      <w:numFmt w:val="decimal"/>
      <w:lvlText w:val=""/>
      <w:lvlJc w:val="left"/>
    </w:lvl>
    <w:lvl w:ilvl="3" w:tplc="17CA071E">
      <w:numFmt w:val="decimal"/>
      <w:lvlText w:val=""/>
      <w:lvlJc w:val="left"/>
    </w:lvl>
    <w:lvl w:ilvl="4" w:tplc="8548AFE0">
      <w:numFmt w:val="decimal"/>
      <w:lvlText w:val=""/>
      <w:lvlJc w:val="left"/>
    </w:lvl>
    <w:lvl w:ilvl="5" w:tplc="CC3A8B50">
      <w:numFmt w:val="decimal"/>
      <w:lvlText w:val=""/>
      <w:lvlJc w:val="left"/>
    </w:lvl>
    <w:lvl w:ilvl="6" w:tplc="F9C494FA">
      <w:numFmt w:val="decimal"/>
      <w:lvlText w:val=""/>
      <w:lvlJc w:val="left"/>
    </w:lvl>
    <w:lvl w:ilvl="7" w:tplc="DA1C137C">
      <w:numFmt w:val="decimal"/>
      <w:lvlText w:val=""/>
      <w:lvlJc w:val="left"/>
    </w:lvl>
    <w:lvl w:ilvl="8" w:tplc="CBDC40CE">
      <w:numFmt w:val="decimal"/>
      <w:lvlText w:val=""/>
      <w:lvlJc w:val="left"/>
    </w:lvl>
  </w:abstractNum>
  <w:abstractNum w:abstractNumId="4">
    <w:nsid w:val="08316BFB"/>
    <w:multiLevelType w:val="hybridMultilevel"/>
    <w:tmpl w:val="16A2A3EE"/>
    <w:lvl w:ilvl="0" w:tplc="2EF2445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A546FDF"/>
    <w:multiLevelType w:val="hybridMultilevel"/>
    <w:tmpl w:val="393AD542"/>
    <w:lvl w:ilvl="0" w:tplc="8C6228DE">
      <w:start w:val="1"/>
      <w:numFmt w:val="lowerLetter"/>
      <w:lvlText w:val="%1."/>
      <w:lvlJc w:val="left"/>
      <w:pPr>
        <w:ind w:left="1211" w:hanging="360"/>
      </w:pPr>
      <w:rPr>
        <w:rFonts w:hint="default"/>
        <w:b/>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0A924185"/>
    <w:multiLevelType w:val="hybridMultilevel"/>
    <w:tmpl w:val="DFF08AF4"/>
    <w:lvl w:ilvl="0" w:tplc="4FA02634">
      <w:start w:val="1"/>
      <w:numFmt w:val="decimal"/>
      <w:lvlText w:val="%1."/>
      <w:lvlJc w:val="left"/>
    </w:lvl>
    <w:lvl w:ilvl="1" w:tplc="06868E52">
      <w:numFmt w:val="decimal"/>
      <w:lvlText w:val=""/>
      <w:lvlJc w:val="left"/>
    </w:lvl>
    <w:lvl w:ilvl="2" w:tplc="4FB4FEBC">
      <w:numFmt w:val="decimal"/>
      <w:lvlText w:val=""/>
      <w:lvlJc w:val="left"/>
    </w:lvl>
    <w:lvl w:ilvl="3" w:tplc="17CA071E">
      <w:numFmt w:val="decimal"/>
      <w:lvlText w:val=""/>
      <w:lvlJc w:val="left"/>
    </w:lvl>
    <w:lvl w:ilvl="4" w:tplc="8548AFE0">
      <w:numFmt w:val="decimal"/>
      <w:lvlText w:val=""/>
      <w:lvlJc w:val="left"/>
    </w:lvl>
    <w:lvl w:ilvl="5" w:tplc="CC3A8B50">
      <w:numFmt w:val="decimal"/>
      <w:lvlText w:val=""/>
      <w:lvlJc w:val="left"/>
    </w:lvl>
    <w:lvl w:ilvl="6" w:tplc="F9C494FA">
      <w:numFmt w:val="decimal"/>
      <w:lvlText w:val=""/>
      <w:lvlJc w:val="left"/>
    </w:lvl>
    <w:lvl w:ilvl="7" w:tplc="DA1C137C">
      <w:numFmt w:val="decimal"/>
      <w:lvlText w:val=""/>
      <w:lvlJc w:val="left"/>
    </w:lvl>
    <w:lvl w:ilvl="8" w:tplc="CBDC40CE">
      <w:numFmt w:val="decimal"/>
      <w:lvlText w:val=""/>
      <w:lvlJc w:val="left"/>
    </w:lvl>
  </w:abstractNum>
  <w:abstractNum w:abstractNumId="7">
    <w:nsid w:val="1A3D4BBF"/>
    <w:multiLevelType w:val="hybridMultilevel"/>
    <w:tmpl w:val="E53E0E56"/>
    <w:lvl w:ilvl="0" w:tplc="3704255E">
      <w:start w:val="1"/>
      <w:numFmt w:val="lowerLetter"/>
      <w:lvlText w:val="%1."/>
      <w:lvlJc w:val="left"/>
      <w:pPr>
        <w:ind w:left="1430"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8">
    <w:nsid w:val="1C6D30C2"/>
    <w:multiLevelType w:val="hybridMultilevel"/>
    <w:tmpl w:val="AA029202"/>
    <w:lvl w:ilvl="0" w:tplc="E676FB12">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9">
    <w:nsid w:val="2C016CA1"/>
    <w:multiLevelType w:val="hybridMultilevel"/>
    <w:tmpl w:val="64FA4288"/>
    <w:lvl w:ilvl="0" w:tplc="04210001">
      <w:start w:val="1"/>
      <w:numFmt w:val="bullet"/>
      <w:lvlText w:val=""/>
      <w:lvlJc w:val="left"/>
      <w:pPr>
        <w:ind w:left="2150" w:hanging="360"/>
      </w:pPr>
      <w:rPr>
        <w:rFonts w:ascii="Symbol" w:hAnsi="Symbol" w:hint="default"/>
      </w:rPr>
    </w:lvl>
    <w:lvl w:ilvl="1" w:tplc="04210003" w:tentative="1">
      <w:start w:val="1"/>
      <w:numFmt w:val="bullet"/>
      <w:lvlText w:val="o"/>
      <w:lvlJc w:val="left"/>
      <w:pPr>
        <w:ind w:left="2870" w:hanging="360"/>
      </w:pPr>
      <w:rPr>
        <w:rFonts w:ascii="Courier New" w:hAnsi="Courier New" w:cs="Courier New" w:hint="default"/>
      </w:rPr>
    </w:lvl>
    <w:lvl w:ilvl="2" w:tplc="04210005" w:tentative="1">
      <w:start w:val="1"/>
      <w:numFmt w:val="bullet"/>
      <w:lvlText w:val=""/>
      <w:lvlJc w:val="left"/>
      <w:pPr>
        <w:ind w:left="3590" w:hanging="360"/>
      </w:pPr>
      <w:rPr>
        <w:rFonts w:ascii="Wingdings" w:hAnsi="Wingdings" w:hint="default"/>
      </w:rPr>
    </w:lvl>
    <w:lvl w:ilvl="3" w:tplc="04210001" w:tentative="1">
      <w:start w:val="1"/>
      <w:numFmt w:val="bullet"/>
      <w:lvlText w:val=""/>
      <w:lvlJc w:val="left"/>
      <w:pPr>
        <w:ind w:left="4310" w:hanging="360"/>
      </w:pPr>
      <w:rPr>
        <w:rFonts w:ascii="Symbol" w:hAnsi="Symbol" w:hint="default"/>
      </w:rPr>
    </w:lvl>
    <w:lvl w:ilvl="4" w:tplc="04210003" w:tentative="1">
      <w:start w:val="1"/>
      <w:numFmt w:val="bullet"/>
      <w:lvlText w:val="o"/>
      <w:lvlJc w:val="left"/>
      <w:pPr>
        <w:ind w:left="5030" w:hanging="360"/>
      </w:pPr>
      <w:rPr>
        <w:rFonts w:ascii="Courier New" w:hAnsi="Courier New" w:cs="Courier New" w:hint="default"/>
      </w:rPr>
    </w:lvl>
    <w:lvl w:ilvl="5" w:tplc="04210005" w:tentative="1">
      <w:start w:val="1"/>
      <w:numFmt w:val="bullet"/>
      <w:lvlText w:val=""/>
      <w:lvlJc w:val="left"/>
      <w:pPr>
        <w:ind w:left="5750" w:hanging="360"/>
      </w:pPr>
      <w:rPr>
        <w:rFonts w:ascii="Wingdings" w:hAnsi="Wingdings" w:hint="default"/>
      </w:rPr>
    </w:lvl>
    <w:lvl w:ilvl="6" w:tplc="04210001" w:tentative="1">
      <w:start w:val="1"/>
      <w:numFmt w:val="bullet"/>
      <w:lvlText w:val=""/>
      <w:lvlJc w:val="left"/>
      <w:pPr>
        <w:ind w:left="6470" w:hanging="360"/>
      </w:pPr>
      <w:rPr>
        <w:rFonts w:ascii="Symbol" w:hAnsi="Symbol" w:hint="default"/>
      </w:rPr>
    </w:lvl>
    <w:lvl w:ilvl="7" w:tplc="04210003" w:tentative="1">
      <w:start w:val="1"/>
      <w:numFmt w:val="bullet"/>
      <w:lvlText w:val="o"/>
      <w:lvlJc w:val="left"/>
      <w:pPr>
        <w:ind w:left="7190" w:hanging="360"/>
      </w:pPr>
      <w:rPr>
        <w:rFonts w:ascii="Courier New" w:hAnsi="Courier New" w:cs="Courier New" w:hint="default"/>
      </w:rPr>
    </w:lvl>
    <w:lvl w:ilvl="8" w:tplc="04210005" w:tentative="1">
      <w:start w:val="1"/>
      <w:numFmt w:val="bullet"/>
      <w:lvlText w:val=""/>
      <w:lvlJc w:val="left"/>
      <w:pPr>
        <w:ind w:left="7910" w:hanging="360"/>
      </w:pPr>
      <w:rPr>
        <w:rFonts w:ascii="Wingdings" w:hAnsi="Wingdings" w:hint="default"/>
      </w:rPr>
    </w:lvl>
  </w:abstractNum>
  <w:abstractNum w:abstractNumId="10">
    <w:nsid w:val="2EEF4341"/>
    <w:multiLevelType w:val="hybridMultilevel"/>
    <w:tmpl w:val="88E2CC8C"/>
    <w:lvl w:ilvl="0" w:tplc="9558CBA2">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01E308F"/>
    <w:multiLevelType w:val="hybridMultilevel"/>
    <w:tmpl w:val="B3CC3B64"/>
    <w:lvl w:ilvl="0" w:tplc="CEF2ADF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3447038"/>
    <w:multiLevelType w:val="hybridMultilevel"/>
    <w:tmpl w:val="D8722284"/>
    <w:lvl w:ilvl="0" w:tplc="297E17D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3403047E"/>
    <w:multiLevelType w:val="hybridMultilevel"/>
    <w:tmpl w:val="89D2D834"/>
    <w:lvl w:ilvl="0" w:tplc="DAC69DB4">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347A5B4F"/>
    <w:multiLevelType w:val="hybridMultilevel"/>
    <w:tmpl w:val="71E618F6"/>
    <w:lvl w:ilvl="0" w:tplc="E612BBAC">
      <w:start w:val="1"/>
      <w:numFmt w:val="decimal"/>
      <w:lvlText w:val="%1)"/>
      <w:lvlJc w:val="left"/>
      <w:pPr>
        <w:ind w:left="2221" w:hanging="281"/>
      </w:pPr>
      <w:rPr>
        <w:rFonts w:ascii="Times New Roman" w:eastAsia="Times New Roman" w:hAnsi="Times New Roman" w:cs="Times New Roman" w:hint="default"/>
        <w:w w:val="99"/>
        <w:sz w:val="24"/>
        <w:szCs w:val="24"/>
        <w:lang w:val="en-US" w:eastAsia="en-US" w:bidi="en-US"/>
      </w:rPr>
    </w:lvl>
    <w:lvl w:ilvl="1" w:tplc="622CC24E">
      <w:numFmt w:val="bullet"/>
      <w:lvlText w:val="•"/>
      <w:lvlJc w:val="left"/>
      <w:pPr>
        <w:ind w:left="2996" w:hanging="281"/>
      </w:pPr>
      <w:rPr>
        <w:rFonts w:hint="default"/>
        <w:lang w:val="en-US" w:eastAsia="en-US" w:bidi="en-US"/>
      </w:rPr>
    </w:lvl>
    <w:lvl w:ilvl="2" w:tplc="E2E0554A">
      <w:numFmt w:val="bullet"/>
      <w:lvlText w:val="•"/>
      <w:lvlJc w:val="left"/>
      <w:pPr>
        <w:ind w:left="3772" w:hanging="281"/>
      </w:pPr>
      <w:rPr>
        <w:rFonts w:hint="default"/>
        <w:lang w:val="en-US" w:eastAsia="en-US" w:bidi="en-US"/>
      </w:rPr>
    </w:lvl>
    <w:lvl w:ilvl="3" w:tplc="5764129C">
      <w:numFmt w:val="bullet"/>
      <w:lvlText w:val="•"/>
      <w:lvlJc w:val="left"/>
      <w:pPr>
        <w:ind w:left="4548" w:hanging="281"/>
      </w:pPr>
      <w:rPr>
        <w:rFonts w:hint="default"/>
        <w:lang w:val="en-US" w:eastAsia="en-US" w:bidi="en-US"/>
      </w:rPr>
    </w:lvl>
    <w:lvl w:ilvl="4" w:tplc="5CB86AB4">
      <w:numFmt w:val="bullet"/>
      <w:lvlText w:val="•"/>
      <w:lvlJc w:val="left"/>
      <w:pPr>
        <w:ind w:left="5324" w:hanging="281"/>
      </w:pPr>
      <w:rPr>
        <w:rFonts w:hint="default"/>
        <w:lang w:val="en-US" w:eastAsia="en-US" w:bidi="en-US"/>
      </w:rPr>
    </w:lvl>
    <w:lvl w:ilvl="5" w:tplc="053ABA80">
      <w:numFmt w:val="bullet"/>
      <w:lvlText w:val="•"/>
      <w:lvlJc w:val="left"/>
      <w:pPr>
        <w:ind w:left="6100" w:hanging="281"/>
      </w:pPr>
      <w:rPr>
        <w:rFonts w:hint="default"/>
        <w:lang w:val="en-US" w:eastAsia="en-US" w:bidi="en-US"/>
      </w:rPr>
    </w:lvl>
    <w:lvl w:ilvl="6" w:tplc="5D9A3F18">
      <w:numFmt w:val="bullet"/>
      <w:lvlText w:val="•"/>
      <w:lvlJc w:val="left"/>
      <w:pPr>
        <w:ind w:left="6876" w:hanging="281"/>
      </w:pPr>
      <w:rPr>
        <w:rFonts w:hint="default"/>
        <w:lang w:val="en-US" w:eastAsia="en-US" w:bidi="en-US"/>
      </w:rPr>
    </w:lvl>
    <w:lvl w:ilvl="7" w:tplc="F9E46250">
      <w:numFmt w:val="bullet"/>
      <w:lvlText w:val="•"/>
      <w:lvlJc w:val="left"/>
      <w:pPr>
        <w:ind w:left="7652" w:hanging="281"/>
      </w:pPr>
      <w:rPr>
        <w:rFonts w:hint="default"/>
        <w:lang w:val="en-US" w:eastAsia="en-US" w:bidi="en-US"/>
      </w:rPr>
    </w:lvl>
    <w:lvl w:ilvl="8" w:tplc="08784932">
      <w:numFmt w:val="bullet"/>
      <w:lvlText w:val="•"/>
      <w:lvlJc w:val="left"/>
      <w:pPr>
        <w:ind w:left="8428" w:hanging="281"/>
      </w:pPr>
      <w:rPr>
        <w:rFonts w:hint="default"/>
        <w:lang w:val="en-US" w:eastAsia="en-US" w:bidi="en-US"/>
      </w:rPr>
    </w:lvl>
  </w:abstractNum>
  <w:abstractNum w:abstractNumId="15">
    <w:nsid w:val="35925845"/>
    <w:multiLevelType w:val="hybridMultilevel"/>
    <w:tmpl w:val="8B746D04"/>
    <w:lvl w:ilvl="0" w:tplc="A90E2AE2">
      <w:start w:val="3"/>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38913F4D"/>
    <w:multiLevelType w:val="hybridMultilevel"/>
    <w:tmpl w:val="4DFE9B5A"/>
    <w:lvl w:ilvl="0" w:tplc="4B707DF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AB85795"/>
    <w:multiLevelType w:val="hybridMultilevel"/>
    <w:tmpl w:val="EB860B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4CF764B"/>
    <w:multiLevelType w:val="hybridMultilevel"/>
    <w:tmpl w:val="16A2A3EE"/>
    <w:lvl w:ilvl="0" w:tplc="2EF2445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465B5553"/>
    <w:multiLevelType w:val="hybridMultilevel"/>
    <w:tmpl w:val="16A2A3EE"/>
    <w:lvl w:ilvl="0" w:tplc="2EF2445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4D672458"/>
    <w:multiLevelType w:val="hybridMultilevel"/>
    <w:tmpl w:val="04D48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C257A1"/>
    <w:multiLevelType w:val="hybridMultilevel"/>
    <w:tmpl w:val="48566F64"/>
    <w:lvl w:ilvl="0" w:tplc="1C02BEA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51CE012E"/>
    <w:multiLevelType w:val="hybridMultilevel"/>
    <w:tmpl w:val="F5D44F1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D332DB"/>
    <w:multiLevelType w:val="hybridMultilevel"/>
    <w:tmpl w:val="DA8CBD40"/>
    <w:lvl w:ilvl="0" w:tplc="E84A06B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4">
    <w:nsid w:val="6F3753A6"/>
    <w:multiLevelType w:val="hybridMultilevel"/>
    <w:tmpl w:val="48566F64"/>
    <w:lvl w:ilvl="0" w:tplc="1C02BEA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711A3F63"/>
    <w:multiLevelType w:val="hybridMultilevel"/>
    <w:tmpl w:val="16A2A3EE"/>
    <w:lvl w:ilvl="0" w:tplc="2EF2445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768F2A1E"/>
    <w:multiLevelType w:val="hybridMultilevel"/>
    <w:tmpl w:val="A5624CD4"/>
    <w:lvl w:ilvl="0" w:tplc="7C5C493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7A3B6CCC"/>
    <w:multiLevelType w:val="hybridMultilevel"/>
    <w:tmpl w:val="282C758C"/>
    <w:lvl w:ilvl="0" w:tplc="0421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7DEF0809"/>
    <w:multiLevelType w:val="hybridMultilevel"/>
    <w:tmpl w:val="16A2A3EE"/>
    <w:lvl w:ilvl="0" w:tplc="2EF2445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8"/>
  </w:num>
  <w:num w:numId="2">
    <w:abstractNumId w:val="7"/>
  </w:num>
  <w:num w:numId="3">
    <w:abstractNumId w:val="9"/>
  </w:num>
  <w:num w:numId="4">
    <w:abstractNumId w:val="14"/>
  </w:num>
  <w:num w:numId="5">
    <w:abstractNumId w:val="0"/>
  </w:num>
  <w:num w:numId="6">
    <w:abstractNumId w:val="16"/>
  </w:num>
  <w:num w:numId="7">
    <w:abstractNumId w:val="2"/>
  </w:num>
  <w:num w:numId="8">
    <w:abstractNumId w:val="3"/>
  </w:num>
  <w:num w:numId="9">
    <w:abstractNumId w:val="6"/>
  </w:num>
  <w:num w:numId="10">
    <w:abstractNumId w:val="1"/>
  </w:num>
  <w:num w:numId="11">
    <w:abstractNumId w:val="15"/>
  </w:num>
  <w:num w:numId="12">
    <w:abstractNumId w:val="10"/>
  </w:num>
  <w:num w:numId="13">
    <w:abstractNumId w:val="5"/>
  </w:num>
  <w:num w:numId="14">
    <w:abstractNumId w:val="17"/>
  </w:num>
  <w:num w:numId="15">
    <w:abstractNumId w:val="11"/>
  </w:num>
  <w:num w:numId="16">
    <w:abstractNumId w:val="12"/>
  </w:num>
  <w:num w:numId="17">
    <w:abstractNumId w:val="21"/>
  </w:num>
  <w:num w:numId="18">
    <w:abstractNumId w:val="28"/>
  </w:num>
  <w:num w:numId="19">
    <w:abstractNumId w:val="18"/>
  </w:num>
  <w:num w:numId="20">
    <w:abstractNumId w:val="25"/>
  </w:num>
  <w:num w:numId="21">
    <w:abstractNumId w:val="4"/>
  </w:num>
  <w:num w:numId="22">
    <w:abstractNumId w:val="19"/>
  </w:num>
  <w:num w:numId="23">
    <w:abstractNumId w:val="20"/>
  </w:num>
  <w:num w:numId="24">
    <w:abstractNumId w:val="13"/>
  </w:num>
  <w:num w:numId="25">
    <w:abstractNumId w:val="27"/>
  </w:num>
  <w:num w:numId="26">
    <w:abstractNumId w:val="24"/>
  </w:num>
  <w:num w:numId="27">
    <w:abstractNumId w:val="26"/>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567"/>
    <w:rsid w:val="000068DA"/>
    <w:rsid w:val="000242EC"/>
    <w:rsid w:val="0003184E"/>
    <w:rsid w:val="0003549C"/>
    <w:rsid w:val="00035D59"/>
    <w:rsid w:val="00043AB2"/>
    <w:rsid w:val="00051188"/>
    <w:rsid w:val="000518F2"/>
    <w:rsid w:val="00052EA2"/>
    <w:rsid w:val="000573B4"/>
    <w:rsid w:val="00057A40"/>
    <w:rsid w:val="00061434"/>
    <w:rsid w:val="00061D16"/>
    <w:rsid w:val="00071D52"/>
    <w:rsid w:val="00072ED7"/>
    <w:rsid w:val="00073A96"/>
    <w:rsid w:val="00085B82"/>
    <w:rsid w:val="00095482"/>
    <w:rsid w:val="0009558E"/>
    <w:rsid w:val="000A5B51"/>
    <w:rsid w:val="000A7ED9"/>
    <w:rsid w:val="000B0B67"/>
    <w:rsid w:val="000B4093"/>
    <w:rsid w:val="000C0AE0"/>
    <w:rsid w:val="000D1DDB"/>
    <w:rsid w:val="000D32F2"/>
    <w:rsid w:val="000E5C57"/>
    <w:rsid w:val="000E7FC0"/>
    <w:rsid w:val="000F0C24"/>
    <w:rsid w:val="000F1F79"/>
    <w:rsid w:val="000F4934"/>
    <w:rsid w:val="000F66F9"/>
    <w:rsid w:val="000F6C59"/>
    <w:rsid w:val="00101F5F"/>
    <w:rsid w:val="00113C5E"/>
    <w:rsid w:val="00125CFE"/>
    <w:rsid w:val="001263F0"/>
    <w:rsid w:val="00136318"/>
    <w:rsid w:val="00136EF1"/>
    <w:rsid w:val="00140287"/>
    <w:rsid w:val="00151FE6"/>
    <w:rsid w:val="0015507F"/>
    <w:rsid w:val="001611BA"/>
    <w:rsid w:val="00161D09"/>
    <w:rsid w:val="00162604"/>
    <w:rsid w:val="00162C01"/>
    <w:rsid w:val="001672DD"/>
    <w:rsid w:val="0017243D"/>
    <w:rsid w:val="00177EB7"/>
    <w:rsid w:val="00182736"/>
    <w:rsid w:val="00183276"/>
    <w:rsid w:val="00193BED"/>
    <w:rsid w:val="001A1A21"/>
    <w:rsid w:val="001A4489"/>
    <w:rsid w:val="001A53E9"/>
    <w:rsid w:val="001A5F45"/>
    <w:rsid w:val="001A6BFB"/>
    <w:rsid w:val="001A7561"/>
    <w:rsid w:val="001B76C1"/>
    <w:rsid w:val="001D0580"/>
    <w:rsid w:val="001E50E0"/>
    <w:rsid w:val="001F3A49"/>
    <w:rsid w:val="00206277"/>
    <w:rsid w:val="00224323"/>
    <w:rsid w:val="002311E2"/>
    <w:rsid w:val="00231317"/>
    <w:rsid w:val="00242AF5"/>
    <w:rsid w:val="00244A85"/>
    <w:rsid w:val="00247CD4"/>
    <w:rsid w:val="00251EA7"/>
    <w:rsid w:val="0026257F"/>
    <w:rsid w:val="00265B3A"/>
    <w:rsid w:val="00271FEB"/>
    <w:rsid w:val="00276CEC"/>
    <w:rsid w:val="002819A5"/>
    <w:rsid w:val="00281C56"/>
    <w:rsid w:val="00291E0F"/>
    <w:rsid w:val="00295451"/>
    <w:rsid w:val="0029655E"/>
    <w:rsid w:val="002B27F8"/>
    <w:rsid w:val="002B2847"/>
    <w:rsid w:val="002B6CE4"/>
    <w:rsid w:val="002B7957"/>
    <w:rsid w:val="002C35F2"/>
    <w:rsid w:val="002C5AEC"/>
    <w:rsid w:val="002C65C8"/>
    <w:rsid w:val="002D5210"/>
    <w:rsid w:val="002D695B"/>
    <w:rsid w:val="002D7C11"/>
    <w:rsid w:val="002F1318"/>
    <w:rsid w:val="003004B6"/>
    <w:rsid w:val="003051EE"/>
    <w:rsid w:val="00320126"/>
    <w:rsid w:val="00321C4D"/>
    <w:rsid w:val="00326929"/>
    <w:rsid w:val="00330C69"/>
    <w:rsid w:val="00333221"/>
    <w:rsid w:val="00334C34"/>
    <w:rsid w:val="003418FA"/>
    <w:rsid w:val="003635E6"/>
    <w:rsid w:val="0037254E"/>
    <w:rsid w:val="00373897"/>
    <w:rsid w:val="0037732C"/>
    <w:rsid w:val="00377BBC"/>
    <w:rsid w:val="00383210"/>
    <w:rsid w:val="00392DC9"/>
    <w:rsid w:val="003A60D8"/>
    <w:rsid w:val="003B60C3"/>
    <w:rsid w:val="003B78A2"/>
    <w:rsid w:val="003C3E63"/>
    <w:rsid w:val="004238A9"/>
    <w:rsid w:val="00431BC8"/>
    <w:rsid w:val="00444293"/>
    <w:rsid w:val="00447291"/>
    <w:rsid w:val="00451CEB"/>
    <w:rsid w:val="00462F9F"/>
    <w:rsid w:val="00463102"/>
    <w:rsid w:val="0047686C"/>
    <w:rsid w:val="00484BB2"/>
    <w:rsid w:val="004952A6"/>
    <w:rsid w:val="004A1CDC"/>
    <w:rsid w:val="004A5253"/>
    <w:rsid w:val="004B1AA7"/>
    <w:rsid w:val="004B4565"/>
    <w:rsid w:val="004B5A61"/>
    <w:rsid w:val="004C1F42"/>
    <w:rsid w:val="004D1997"/>
    <w:rsid w:val="004D4630"/>
    <w:rsid w:val="004E3AF4"/>
    <w:rsid w:val="004E4A96"/>
    <w:rsid w:val="004E5537"/>
    <w:rsid w:val="00504F49"/>
    <w:rsid w:val="005062D5"/>
    <w:rsid w:val="005131E8"/>
    <w:rsid w:val="00515A11"/>
    <w:rsid w:val="00522118"/>
    <w:rsid w:val="00524280"/>
    <w:rsid w:val="00532844"/>
    <w:rsid w:val="00555E09"/>
    <w:rsid w:val="005577F8"/>
    <w:rsid w:val="00557A74"/>
    <w:rsid w:val="00564062"/>
    <w:rsid w:val="00572E9B"/>
    <w:rsid w:val="005811A3"/>
    <w:rsid w:val="00585E55"/>
    <w:rsid w:val="00593C39"/>
    <w:rsid w:val="005A3521"/>
    <w:rsid w:val="005C010E"/>
    <w:rsid w:val="005C08A9"/>
    <w:rsid w:val="005C4BE2"/>
    <w:rsid w:val="005D0A91"/>
    <w:rsid w:val="005D198A"/>
    <w:rsid w:val="005D40DF"/>
    <w:rsid w:val="005D46A3"/>
    <w:rsid w:val="005D4E8B"/>
    <w:rsid w:val="005D5D94"/>
    <w:rsid w:val="005E271E"/>
    <w:rsid w:val="005E7D85"/>
    <w:rsid w:val="005F2360"/>
    <w:rsid w:val="005F3085"/>
    <w:rsid w:val="006043E6"/>
    <w:rsid w:val="006143B6"/>
    <w:rsid w:val="006216F7"/>
    <w:rsid w:val="00626F54"/>
    <w:rsid w:val="00627B14"/>
    <w:rsid w:val="00627CD6"/>
    <w:rsid w:val="00632F23"/>
    <w:rsid w:val="00651805"/>
    <w:rsid w:val="00652474"/>
    <w:rsid w:val="00653F72"/>
    <w:rsid w:val="0066091D"/>
    <w:rsid w:val="00680C6C"/>
    <w:rsid w:val="006836C7"/>
    <w:rsid w:val="0069071D"/>
    <w:rsid w:val="006932CF"/>
    <w:rsid w:val="0069445C"/>
    <w:rsid w:val="006A44BD"/>
    <w:rsid w:val="006B5162"/>
    <w:rsid w:val="006B711B"/>
    <w:rsid w:val="006C2299"/>
    <w:rsid w:val="006D27DA"/>
    <w:rsid w:val="006D421D"/>
    <w:rsid w:val="006E22A0"/>
    <w:rsid w:val="006F0312"/>
    <w:rsid w:val="006F0E9F"/>
    <w:rsid w:val="00700AE1"/>
    <w:rsid w:val="00701867"/>
    <w:rsid w:val="007262B2"/>
    <w:rsid w:val="007314B4"/>
    <w:rsid w:val="00737B4C"/>
    <w:rsid w:val="007501D3"/>
    <w:rsid w:val="00757319"/>
    <w:rsid w:val="00765206"/>
    <w:rsid w:val="007A2170"/>
    <w:rsid w:val="007A340D"/>
    <w:rsid w:val="007B7789"/>
    <w:rsid w:val="007C4A27"/>
    <w:rsid w:val="007D5E28"/>
    <w:rsid w:val="007D6CF5"/>
    <w:rsid w:val="007E4881"/>
    <w:rsid w:val="007E6AF5"/>
    <w:rsid w:val="00812BBF"/>
    <w:rsid w:val="00813AE3"/>
    <w:rsid w:val="00824346"/>
    <w:rsid w:val="008277BA"/>
    <w:rsid w:val="008323FB"/>
    <w:rsid w:val="00837A5C"/>
    <w:rsid w:val="0084759F"/>
    <w:rsid w:val="00851A71"/>
    <w:rsid w:val="00873A26"/>
    <w:rsid w:val="00874BD3"/>
    <w:rsid w:val="00883740"/>
    <w:rsid w:val="00891FAB"/>
    <w:rsid w:val="008943F5"/>
    <w:rsid w:val="00894D5A"/>
    <w:rsid w:val="00895147"/>
    <w:rsid w:val="00896D00"/>
    <w:rsid w:val="00897537"/>
    <w:rsid w:val="008A5F74"/>
    <w:rsid w:val="008A69F3"/>
    <w:rsid w:val="008A70C4"/>
    <w:rsid w:val="008D0BD3"/>
    <w:rsid w:val="008E6F07"/>
    <w:rsid w:val="008E7EFF"/>
    <w:rsid w:val="008F5E3E"/>
    <w:rsid w:val="009022D6"/>
    <w:rsid w:val="009062FE"/>
    <w:rsid w:val="00907C39"/>
    <w:rsid w:val="00922F87"/>
    <w:rsid w:val="00927EC9"/>
    <w:rsid w:val="0093162B"/>
    <w:rsid w:val="00933B46"/>
    <w:rsid w:val="00942BE1"/>
    <w:rsid w:val="00945C0A"/>
    <w:rsid w:val="00962008"/>
    <w:rsid w:val="0096280E"/>
    <w:rsid w:val="00962D3E"/>
    <w:rsid w:val="00962FF8"/>
    <w:rsid w:val="00970241"/>
    <w:rsid w:val="00973E01"/>
    <w:rsid w:val="009857E1"/>
    <w:rsid w:val="00987D60"/>
    <w:rsid w:val="009965B3"/>
    <w:rsid w:val="009A0D26"/>
    <w:rsid w:val="009A182C"/>
    <w:rsid w:val="009A6F58"/>
    <w:rsid w:val="009B109F"/>
    <w:rsid w:val="009B45BB"/>
    <w:rsid w:val="009B5A72"/>
    <w:rsid w:val="009C04F3"/>
    <w:rsid w:val="009C6459"/>
    <w:rsid w:val="009F3CCA"/>
    <w:rsid w:val="009F6F8B"/>
    <w:rsid w:val="00A04C90"/>
    <w:rsid w:val="00A1160E"/>
    <w:rsid w:val="00A13F3A"/>
    <w:rsid w:val="00A17382"/>
    <w:rsid w:val="00A253AC"/>
    <w:rsid w:val="00A3293E"/>
    <w:rsid w:val="00A358DD"/>
    <w:rsid w:val="00A4684C"/>
    <w:rsid w:val="00A575B7"/>
    <w:rsid w:val="00A60567"/>
    <w:rsid w:val="00A65284"/>
    <w:rsid w:val="00A66AAF"/>
    <w:rsid w:val="00A70ED1"/>
    <w:rsid w:val="00A76B1D"/>
    <w:rsid w:val="00A817D3"/>
    <w:rsid w:val="00A87D05"/>
    <w:rsid w:val="00A948AA"/>
    <w:rsid w:val="00A96646"/>
    <w:rsid w:val="00AA1B43"/>
    <w:rsid w:val="00AB3D21"/>
    <w:rsid w:val="00AC18D9"/>
    <w:rsid w:val="00AC1C98"/>
    <w:rsid w:val="00AC2378"/>
    <w:rsid w:val="00AC3A59"/>
    <w:rsid w:val="00AD2BEE"/>
    <w:rsid w:val="00AD37EE"/>
    <w:rsid w:val="00AE3DB9"/>
    <w:rsid w:val="00AF65E1"/>
    <w:rsid w:val="00B114ED"/>
    <w:rsid w:val="00B1233A"/>
    <w:rsid w:val="00B13E52"/>
    <w:rsid w:val="00B2150A"/>
    <w:rsid w:val="00B223EC"/>
    <w:rsid w:val="00B35216"/>
    <w:rsid w:val="00B47AB4"/>
    <w:rsid w:val="00B50EEA"/>
    <w:rsid w:val="00B50F5B"/>
    <w:rsid w:val="00B536FC"/>
    <w:rsid w:val="00B62AD6"/>
    <w:rsid w:val="00B724DE"/>
    <w:rsid w:val="00B73DD7"/>
    <w:rsid w:val="00B74591"/>
    <w:rsid w:val="00B81043"/>
    <w:rsid w:val="00B82A49"/>
    <w:rsid w:val="00B83E77"/>
    <w:rsid w:val="00B84A84"/>
    <w:rsid w:val="00BA1046"/>
    <w:rsid w:val="00BA1631"/>
    <w:rsid w:val="00BB5589"/>
    <w:rsid w:val="00BD326D"/>
    <w:rsid w:val="00C07ADC"/>
    <w:rsid w:val="00C10963"/>
    <w:rsid w:val="00C11B79"/>
    <w:rsid w:val="00C1333D"/>
    <w:rsid w:val="00C35942"/>
    <w:rsid w:val="00C36873"/>
    <w:rsid w:val="00C42608"/>
    <w:rsid w:val="00C46641"/>
    <w:rsid w:val="00C47660"/>
    <w:rsid w:val="00C5187A"/>
    <w:rsid w:val="00C52119"/>
    <w:rsid w:val="00C6100E"/>
    <w:rsid w:val="00C64DC4"/>
    <w:rsid w:val="00C70CEB"/>
    <w:rsid w:val="00C82C53"/>
    <w:rsid w:val="00CA0BC8"/>
    <w:rsid w:val="00CA4014"/>
    <w:rsid w:val="00CA67AB"/>
    <w:rsid w:val="00CB3374"/>
    <w:rsid w:val="00CC12D3"/>
    <w:rsid w:val="00CC2D15"/>
    <w:rsid w:val="00CC62BF"/>
    <w:rsid w:val="00CC768E"/>
    <w:rsid w:val="00CD0211"/>
    <w:rsid w:val="00CE4A87"/>
    <w:rsid w:val="00CF322E"/>
    <w:rsid w:val="00D04635"/>
    <w:rsid w:val="00D059FE"/>
    <w:rsid w:val="00D074CF"/>
    <w:rsid w:val="00D11159"/>
    <w:rsid w:val="00D1233E"/>
    <w:rsid w:val="00D16B83"/>
    <w:rsid w:val="00D24C4B"/>
    <w:rsid w:val="00D36C8E"/>
    <w:rsid w:val="00D420EF"/>
    <w:rsid w:val="00D502B7"/>
    <w:rsid w:val="00D57A3A"/>
    <w:rsid w:val="00D63EB9"/>
    <w:rsid w:val="00D73FF2"/>
    <w:rsid w:val="00D74750"/>
    <w:rsid w:val="00D76C2F"/>
    <w:rsid w:val="00D76FEE"/>
    <w:rsid w:val="00D77360"/>
    <w:rsid w:val="00D8535F"/>
    <w:rsid w:val="00D870DE"/>
    <w:rsid w:val="00D9000A"/>
    <w:rsid w:val="00D938E2"/>
    <w:rsid w:val="00DB4A19"/>
    <w:rsid w:val="00DC0DBB"/>
    <w:rsid w:val="00DC49FF"/>
    <w:rsid w:val="00DD4CD9"/>
    <w:rsid w:val="00DD5EE0"/>
    <w:rsid w:val="00DE2F48"/>
    <w:rsid w:val="00E01229"/>
    <w:rsid w:val="00E05AD7"/>
    <w:rsid w:val="00E2030C"/>
    <w:rsid w:val="00E20559"/>
    <w:rsid w:val="00E322F3"/>
    <w:rsid w:val="00E4295A"/>
    <w:rsid w:val="00E42F8A"/>
    <w:rsid w:val="00E512C7"/>
    <w:rsid w:val="00E531F9"/>
    <w:rsid w:val="00E54400"/>
    <w:rsid w:val="00E550CD"/>
    <w:rsid w:val="00E70622"/>
    <w:rsid w:val="00E7514F"/>
    <w:rsid w:val="00E75C75"/>
    <w:rsid w:val="00E806E2"/>
    <w:rsid w:val="00EA324F"/>
    <w:rsid w:val="00EA67C2"/>
    <w:rsid w:val="00EB2940"/>
    <w:rsid w:val="00EB2F4C"/>
    <w:rsid w:val="00EC2BE4"/>
    <w:rsid w:val="00ED1FEB"/>
    <w:rsid w:val="00EE299A"/>
    <w:rsid w:val="00EE3EAB"/>
    <w:rsid w:val="00EE68F9"/>
    <w:rsid w:val="00EE6C8B"/>
    <w:rsid w:val="00EF1CF3"/>
    <w:rsid w:val="00EF306C"/>
    <w:rsid w:val="00EF6373"/>
    <w:rsid w:val="00F04F55"/>
    <w:rsid w:val="00F16C93"/>
    <w:rsid w:val="00F34B6F"/>
    <w:rsid w:val="00F3588A"/>
    <w:rsid w:val="00F37D19"/>
    <w:rsid w:val="00F40225"/>
    <w:rsid w:val="00F44A7F"/>
    <w:rsid w:val="00F518D5"/>
    <w:rsid w:val="00F56511"/>
    <w:rsid w:val="00F56543"/>
    <w:rsid w:val="00F56914"/>
    <w:rsid w:val="00F56AE3"/>
    <w:rsid w:val="00F60982"/>
    <w:rsid w:val="00F67148"/>
    <w:rsid w:val="00F7333B"/>
    <w:rsid w:val="00F75B53"/>
    <w:rsid w:val="00F9070E"/>
    <w:rsid w:val="00F9254B"/>
    <w:rsid w:val="00F931AB"/>
    <w:rsid w:val="00F94654"/>
    <w:rsid w:val="00F94759"/>
    <w:rsid w:val="00F96490"/>
    <w:rsid w:val="00FA1794"/>
    <w:rsid w:val="00FA1B10"/>
    <w:rsid w:val="00FA24BD"/>
    <w:rsid w:val="00FA5780"/>
    <w:rsid w:val="00FA598F"/>
    <w:rsid w:val="00FB009E"/>
    <w:rsid w:val="00FB3455"/>
    <w:rsid w:val="00FB524E"/>
    <w:rsid w:val="00FC2C62"/>
    <w:rsid w:val="00FC5A81"/>
    <w:rsid w:val="00FE240F"/>
    <w:rsid w:val="00FF312A"/>
    <w:rsid w:val="00FF7F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5D8184-BC63-43ED-BD03-95276EDB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CDC"/>
  </w:style>
  <w:style w:type="paragraph" w:styleId="Heading1">
    <w:name w:val="heading 1"/>
    <w:basedOn w:val="Normal"/>
    <w:next w:val="Normal"/>
    <w:link w:val="Heading1Char"/>
    <w:qFormat/>
    <w:rsid w:val="00AC1C98"/>
    <w:pPr>
      <w:keepNext/>
      <w:spacing w:after="0" w:line="480" w:lineRule="auto"/>
      <w:jc w:val="center"/>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qFormat/>
    <w:rsid w:val="00AC1C98"/>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567"/>
  </w:style>
  <w:style w:type="paragraph" w:styleId="Footer">
    <w:name w:val="footer"/>
    <w:basedOn w:val="Normal"/>
    <w:link w:val="FooterChar"/>
    <w:uiPriority w:val="99"/>
    <w:unhideWhenUsed/>
    <w:rsid w:val="00A60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567"/>
  </w:style>
  <w:style w:type="paragraph" w:styleId="Title">
    <w:name w:val="Title"/>
    <w:basedOn w:val="Normal"/>
    <w:link w:val="TitleChar"/>
    <w:qFormat/>
    <w:rsid w:val="00333221"/>
    <w:pPr>
      <w:spacing w:after="0" w:line="240" w:lineRule="auto"/>
      <w:jc w:val="center"/>
    </w:pPr>
    <w:rPr>
      <w:rFonts w:ascii="Times New Roman" w:eastAsia="Times New Roman" w:hAnsi="Times New Roman" w:cs="Times New Roman"/>
      <w:b/>
      <w:bCs/>
      <w:sz w:val="28"/>
      <w:szCs w:val="24"/>
      <w:lang w:val="id-ID"/>
    </w:rPr>
  </w:style>
  <w:style w:type="character" w:customStyle="1" w:styleId="TitleChar">
    <w:name w:val="Title Char"/>
    <w:basedOn w:val="DefaultParagraphFont"/>
    <w:link w:val="Title"/>
    <w:rsid w:val="00333221"/>
    <w:rPr>
      <w:rFonts w:ascii="Times New Roman" w:eastAsia="Times New Roman" w:hAnsi="Times New Roman" w:cs="Times New Roman"/>
      <w:b/>
      <w:bCs/>
      <w:sz w:val="28"/>
      <w:szCs w:val="24"/>
      <w:lang w:val="id-ID"/>
    </w:rPr>
  </w:style>
  <w:style w:type="character" w:styleId="Hyperlink">
    <w:name w:val="Hyperlink"/>
    <w:basedOn w:val="DefaultParagraphFont"/>
    <w:uiPriority w:val="99"/>
    <w:unhideWhenUsed/>
    <w:rsid w:val="00333221"/>
    <w:rPr>
      <w:color w:val="0563C1" w:themeColor="hyperlink"/>
      <w:u w:val="single"/>
    </w:rPr>
  </w:style>
  <w:style w:type="character" w:customStyle="1" w:styleId="UnresolvedMention">
    <w:name w:val="Unresolved Mention"/>
    <w:basedOn w:val="DefaultParagraphFont"/>
    <w:uiPriority w:val="99"/>
    <w:semiHidden/>
    <w:unhideWhenUsed/>
    <w:rsid w:val="00333221"/>
    <w:rPr>
      <w:color w:val="808080"/>
      <w:shd w:val="clear" w:color="auto" w:fill="E6E6E6"/>
    </w:rPr>
  </w:style>
  <w:style w:type="table" w:styleId="TableGrid">
    <w:name w:val="Table Grid"/>
    <w:basedOn w:val="TableNormal"/>
    <w:uiPriority w:val="59"/>
    <w:rsid w:val="003332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333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33221"/>
    <w:rPr>
      <w:rFonts w:ascii="Courier New" w:eastAsia="Times New Roman" w:hAnsi="Courier New" w:cs="Courier New"/>
      <w:sz w:val="20"/>
      <w:szCs w:val="20"/>
    </w:rPr>
  </w:style>
  <w:style w:type="character" w:customStyle="1" w:styleId="hps">
    <w:name w:val="hps"/>
    <w:basedOn w:val="DefaultParagraphFont"/>
    <w:rsid w:val="00333221"/>
  </w:style>
  <w:style w:type="character" w:customStyle="1" w:styleId="Heading1Char">
    <w:name w:val="Heading 1 Char"/>
    <w:basedOn w:val="DefaultParagraphFont"/>
    <w:link w:val="Heading1"/>
    <w:rsid w:val="00AC1C98"/>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AC1C98"/>
    <w:rPr>
      <w:rFonts w:ascii="Arial" w:eastAsia="Times New Roman" w:hAnsi="Arial" w:cs="Arial"/>
      <w:b/>
      <w:bCs/>
      <w:i/>
      <w:iCs/>
      <w:sz w:val="28"/>
      <w:szCs w:val="28"/>
    </w:rPr>
  </w:style>
  <w:style w:type="paragraph" w:styleId="Caption">
    <w:name w:val="caption"/>
    <w:basedOn w:val="Normal"/>
    <w:next w:val="Normal"/>
    <w:qFormat/>
    <w:rsid w:val="00AC1C98"/>
    <w:pPr>
      <w:spacing w:after="0" w:line="480" w:lineRule="auto"/>
      <w:jc w:val="center"/>
    </w:pPr>
    <w:rPr>
      <w:rFonts w:ascii="Times New Roman" w:eastAsia="Times New Roman" w:hAnsi="Times New Roman" w:cs="Times New Roman"/>
      <w:i/>
      <w:iCs/>
      <w:sz w:val="20"/>
      <w:szCs w:val="20"/>
    </w:rPr>
  </w:style>
  <w:style w:type="paragraph" w:customStyle="1" w:styleId="Reference">
    <w:name w:val="Reference"/>
    <w:basedOn w:val="Normal"/>
    <w:rsid w:val="00AC1C98"/>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eastAsia="ko-KR"/>
    </w:rPr>
  </w:style>
  <w:style w:type="paragraph" w:customStyle="1" w:styleId="Text">
    <w:name w:val="Text"/>
    <w:basedOn w:val="Normal"/>
    <w:rsid w:val="00AC1C98"/>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paragraph" w:styleId="NoSpacing">
    <w:name w:val="No Spacing"/>
    <w:qFormat/>
    <w:rsid w:val="00AC1C98"/>
    <w:pPr>
      <w:spacing w:after="0" w:line="240" w:lineRule="auto"/>
    </w:pPr>
    <w:rPr>
      <w:rFonts w:ascii="Calibri" w:eastAsia="Calibri" w:hAnsi="Calibri" w:cs="Times New Roman"/>
    </w:rPr>
  </w:style>
  <w:style w:type="paragraph" w:customStyle="1" w:styleId="IEEEReferenceItem">
    <w:name w:val="IEEE Reference Item"/>
    <w:basedOn w:val="Normal"/>
    <w:rsid w:val="00AC1C98"/>
    <w:pPr>
      <w:adjustRightInd w:val="0"/>
      <w:snapToGrid w:val="0"/>
      <w:spacing w:after="0" w:line="240" w:lineRule="auto"/>
      <w:ind w:left="360" w:hanging="360"/>
      <w:jc w:val="both"/>
    </w:pPr>
    <w:rPr>
      <w:rFonts w:ascii="Times New Roman" w:eastAsia="SimSun" w:hAnsi="Times New Roman" w:cs="Times New Roman"/>
      <w:sz w:val="16"/>
      <w:szCs w:val="24"/>
      <w:lang w:eastAsia="zh-CN"/>
    </w:rPr>
  </w:style>
  <w:style w:type="paragraph" w:styleId="BodyText">
    <w:name w:val="Body Text"/>
    <w:basedOn w:val="Normal"/>
    <w:link w:val="BodyTextChar"/>
    <w:uiPriority w:val="1"/>
    <w:qFormat/>
    <w:rsid w:val="007E6AF5"/>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E6AF5"/>
    <w:rPr>
      <w:rFonts w:ascii="Times New Roman" w:eastAsia="Times New Roman" w:hAnsi="Times New Roman" w:cs="Times New Roman"/>
      <w:sz w:val="24"/>
      <w:szCs w:val="24"/>
      <w:lang w:bidi="en-US"/>
    </w:rPr>
  </w:style>
  <w:style w:type="paragraph" w:styleId="ListParagraph">
    <w:name w:val="List Paragraph"/>
    <w:basedOn w:val="Normal"/>
    <w:link w:val="ListParagraphChar"/>
    <w:uiPriority w:val="34"/>
    <w:qFormat/>
    <w:rsid w:val="007E6AF5"/>
    <w:pPr>
      <w:widowControl w:val="0"/>
      <w:autoSpaceDE w:val="0"/>
      <w:autoSpaceDN w:val="0"/>
      <w:spacing w:after="0" w:line="240" w:lineRule="auto"/>
      <w:ind w:left="1308" w:hanging="360"/>
    </w:pPr>
    <w:rPr>
      <w:rFonts w:ascii="Times New Roman" w:eastAsia="Times New Roman" w:hAnsi="Times New Roman" w:cs="Times New Roman"/>
      <w:lang w:bidi="en-US"/>
    </w:rPr>
  </w:style>
  <w:style w:type="character" w:styleId="Strong">
    <w:name w:val="Strong"/>
    <w:basedOn w:val="DefaultParagraphFont"/>
    <w:uiPriority w:val="22"/>
    <w:qFormat/>
    <w:rsid w:val="008323FB"/>
    <w:rPr>
      <w:b/>
      <w:bCs/>
    </w:rPr>
  </w:style>
  <w:style w:type="character" w:customStyle="1" w:styleId="ListParagraphChar">
    <w:name w:val="List Paragraph Char"/>
    <w:basedOn w:val="DefaultParagraphFont"/>
    <w:link w:val="ListParagraph"/>
    <w:uiPriority w:val="34"/>
    <w:locked/>
    <w:rsid w:val="008323FB"/>
    <w:rPr>
      <w:rFonts w:ascii="Times New Roman" w:eastAsia="Times New Roman" w:hAnsi="Times New Roman" w:cs="Times New Roman"/>
      <w:lang w:bidi="en-US"/>
    </w:rPr>
  </w:style>
  <w:style w:type="character" w:customStyle="1" w:styleId="publication-metatype">
    <w:name w:val="publication-meta__type"/>
    <w:basedOn w:val="DefaultParagraphFont"/>
    <w:rsid w:val="00660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85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9.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header" Target="header15.xml"/><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14.xml"/><Relationship Id="rId37" Type="http://schemas.openxmlformats.org/officeDocument/2006/relationships/hyperlink" Target="http://repositori.uin-alauddin.ac.i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hyperlink" Target="http://journal.unnes.ac.id/sju/index.php/edaj" TargetMode="Externa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mailto:muhsarisam1@gmail.com"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10.xml"/><Relationship Id="rId30" Type="http://schemas.openxmlformats.org/officeDocument/2006/relationships/image" Target="media/image8.png"/><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508DE49-7F29-4885-A7FE-0DD0B94EE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4019</Words>
  <Characters>22910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Costumer</dc:creator>
  <cp:keywords/>
  <dc:description/>
  <cp:lastModifiedBy>asus</cp:lastModifiedBy>
  <cp:revision>2</cp:revision>
  <cp:lastPrinted>2019-08-16T02:34:00Z</cp:lastPrinted>
  <dcterms:created xsi:type="dcterms:W3CDTF">2019-08-16T02:36:00Z</dcterms:created>
  <dcterms:modified xsi:type="dcterms:W3CDTF">2019-08-16T02:36:00Z</dcterms:modified>
</cp:coreProperties>
</file>