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553B4A">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553B4A">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E40F20" w:rsidRDefault="008A70C4" w:rsidP="00F558D5">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D3825">
        <w:rPr>
          <w:rFonts w:ascii="Times New Roman" w:hAnsi="Times New Roman" w:cs="Times New Roman"/>
          <w:sz w:val="18"/>
        </w:rPr>
        <w:t xml:space="preserve">: </w:t>
      </w:r>
      <w:r w:rsidR="007D3825">
        <w:rPr>
          <w:rFonts w:ascii="Times New Roman" w:hAnsi="Times New Roman" w:cs="Times New Roman"/>
          <w:sz w:val="18"/>
          <w:lang w:val="id-ID"/>
        </w:rPr>
        <w:t>Mei</w:t>
      </w:r>
      <w:r w:rsidR="00E40F20">
        <w:rPr>
          <w:rFonts w:ascii="Times New Roman" w:hAnsi="Times New Roman" w:cs="Times New Roman"/>
          <w:sz w:val="18"/>
        </w:rPr>
        <w:t xml:space="preserve"> 201</w:t>
      </w:r>
      <w:r w:rsidR="007D3825">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D3825">
        <w:rPr>
          <w:rFonts w:ascii="Times New Roman" w:hAnsi="Times New Roman" w:cs="Times New Roman"/>
          <w:sz w:val="18"/>
        </w:rPr>
        <w:t>: J</w:t>
      </w:r>
      <w:r w:rsidR="007D3825">
        <w:rPr>
          <w:rFonts w:ascii="Times New Roman" w:hAnsi="Times New Roman" w:cs="Times New Roman"/>
          <w:sz w:val="18"/>
          <w:lang w:val="id-ID"/>
        </w:rPr>
        <w:t>uni</w:t>
      </w:r>
      <w:r w:rsidR="00E40F20">
        <w:rPr>
          <w:rFonts w:ascii="Times New Roman" w:hAnsi="Times New Roman" w:cs="Times New Roman"/>
          <w:sz w:val="18"/>
        </w:rPr>
        <w:t xml:space="preserve"> 201</w:t>
      </w:r>
      <w:r w:rsidR="00E40F20">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E40F20">
        <w:rPr>
          <w:rFonts w:ascii="Times New Roman" w:hAnsi="Times New Roman" w:cs="Times New Roman"/>
          <w:sz w:val="18"/>
        </w:rPr>
        <w:t xml:space="preserve">: </w:t>
      </w:r>
      <w:r w:rsidR="00F558D5">
        <w:rPr>
          <w:rFonts w:ascii="Times New Roman" w:hAnsi="Times New Roman" w:cs="Times New Roman"/>
          <w:sz w:val="18"/>
          <w:lang w:val="id-ID"/>
        </w:rPr>
        <w:t>Agustus</w:t>
      </w:r>
      <w:r w:rsidR="00E40F20">
        <w:rPr>
          <w:rFonts w:ascii="Times New Roman" w:hAnsi="Times New Roman" w:cs="Times New Roman"/>
          <w:sz w:val="18"/>
        </w:rPr>
        <w:t xml:space="preserve"> 201</w:t>
      </w:r>
      <w:r w:rsidR="00E40F20">
        <w:rPr>
          <w:rFonts w:ascii="Times New Roman" w:hAnsi="Times New Roman" w:cs="Times New Roman"/>
          <w:sz w:val="18"/>
          <w:lang w:val="id-ID"/>
        </w:rPr>
        <w:t>8</w:t>
      </w:r>
    </w:p>
    <w:p w:rsidR="00E20559" w:rsidRDefault="00E20559" w:rsidP="005C7EE6">
      <w:pPr>
        <w:pStyle w:val="Title"/>
        <w:rPr>
          <w:szCs w:val="28"/>
          <w:lang w:val="en-US"/>
        </w:rPr>
      </w:pPr>
    </w:p>
    <w:p w:rsidR="00EF42BA" w:rsidRPr="00B841AD" w:rsidRDefault="00EF42BA" w:rsidP="00EF42BA">
      <w:pPr>
        <w:spacing w:after="480" w:line="240" w:lineRule="auto"/>
        <w:jc w:val="center"/>
        <w:rPr>
          <w:rFonts w:ascii="Times New Roman" w:hAnsi="Times New Roman"/>
          <w:b/>
          <w:sz w:val="28"/>
          <w:szCs w:val="28"/>
          <w:lang w:val="id-ID"/>
        </w:rPr>
      </w:pPr>
      <w:r w:rsidRPr="00B841AD">
        <w:rPr>
          <w:rFonts w:ascii="Times New Roman" w:hAnsi="Times New Roman"/>
          <w:b/>
          <w:i/>
          <w:iCs/>
          <w:sz w:val="28"/>
          <w:szCs w:val="28"/>
          <w:lang w:val="id-ID"/>
        </w:rPr>
        <w:t>AMMOTERE ABBAJI</w:t>
      </w:r>
      <w:r w:rsidRPr="00B841AD">
        <w:rPr>
          <w:rFonts w:ascii="Times New Roman" w:hAnsi="Times New Roman"/>
          <w:b/>
          <w:sz w:val="28"/>
          <w:szCs w:val="28"/>
          <w:lang w:val="id-ID"/>
        </w:rPr>
        <w:t xml:space="preserve"> PADA SUKU MAKASSAR (Studi Kasus di Desa Barembeng Kecamatan Bontonompo Kabupaten Gowa)</w:t>
      </w:r>
    </w:p>
    <w:p w:rsidR="00263A2E" w:rsidRPr="00EF42BA" w:rsidRDefault="00EF42BA" w:rsidP="00EF42BA">
      <w:pPr>
        <w:pStyle w:val="ListParagraph"/>
        <w:ind w:left="284"/>
        <w:jc w:val="center"/>
        <w:rPr>
          <w:b/>
          <w:sz w:val="24"/>
          <w:u w:val="single"/>
          <w:vertAlign w:val="superscript"/>
          <w:lang w:val="id-ID"/>
        </w:rPr>
      </w:pPr>
      <w:r>
        <w:rPr>
          <w:b/>
          <w:sz w:val="24"/>
          <w:u w:val="single"/>
          <w:lang w:val="id-ID"/>
        </w:rPr>
        <w:t>Muh. Sari Sam, Bau Asma</w:t>
      </w:r>
      <w:r>
        <w:rPr>
          <w:b/>
          <w:sz w:val="24"/>
          <w:u w:val="single"/>
          <w:vertAlign w:val="superscript"/>
          <w:lang w:val="id-ID"/>
        </w:rPr>
        <w:t>1</w:t>
      </w:r>
      <w:r>
        <w:rPr>
          <w:b/>
          <w:sz w:val="24"/>
          <w:u w:val="single"/>
          <w:lang w:val="id-ID"/>
        </w:rPr>
        <w:t>, Andy Suriyani</w:t>
      </w:r>
      <w:r>
        <w:rPr>
          <w:b/>
          <w:sz w:val="24"/>
          <w:u w:val="single"/>
          <w:vertAlign w:val="superscript"/>
          <w:lang w:val="id-ID"/>
        </w:rPr>
        <w:t>2</w:t>
      </w:r>
      <w:r>
        <w:rPr>
          <w:b/>
          <w:sz w:val="24"/>
          <w:u w:val="single"/>
          <w:lang w:val="id-ID"/>
        </w:rPr>
        <w:t xml:space="preserve"> , Fitra Yniastri Putri</w:t>
      </w:r>
      <w:r>
        <w:rPr>
          <w:b/>
          <w:sz w:val="24"/>
          <w:u w:val="single"/>
          <w:vertAlign w:val="superscript"/>
          <w:lang w:val="id-ID"/>
        </w:rPr>
        <w:t>3</w:t>
      </w:r>
      <w:r>
        <w:rPr>
          <w:b/>
          <w:sz w:val="24"/>
          <w:u w:val="single"/>
          <w:lang w:val="id-ID"/>
        </w:rPr>
        <w:t>, Tuarnila</w:t>
      </w:r>
      <w:r>
        <w:rPr>
          <w:b/>
          <w:sz w:val="24"/>
          <w:u w:val="single"/>
          <w:vertAlign w:val="superscript"/>
          <w:lang w:val="id-ID"/>
        </w:rPr>
        <w:t>4</w:t>
      </w:r>
    </w:p>
    <w:p w:rsidR="00263A2E" w:rsidRPr="004159CF" w:rsidRDefault="00EF42BA" w:rsidP="00EF42BA">
      <w:pPr>
        <w:pStyle w:val="ListParagraph"/>
        <w:ind w:left="284"/>
        <w:jc w:val="center"/>
        <w:rPr>
          <w:bCs/>
          <w:i/>
          <w:iCs/>
          <w:sz w:val="24"/>
          <w:vertAlign w:val="superscript"/>
          <w:lang w:val="id-ID"/>
        </w:rPr>
      </w:pPr>
      <w:r>
        <w:rPr>
          <w:bCs/>
          <w:i/>
          <w:iCs/>
          <w:sz w:val="24"/>
          <w:lang w:val="id-ID"/>
        </w:rPr>
        <w:t>Akuntansi</w:t>
      </w:r>
      <w:r w:rsidR="00263A2E" w:rsidRPr="001951DD">
        <w:rPr>
          <w:bCs/>
          <w:i/>
          <w:iCs/>
          <w:sz w:val="24"/>
        </w:rPr>
        <w:t>, Universitas Muhammadiyah Makassar</w:t>
      </w:r>
      <w:r w:rsidR="004159CF">
        <w:rPr>
          <w:bCs/>
          <w:i/>
          <w:iCs/>
          <w:sz w:val="24"/>
          <w:vertAlign w:val="superscript"/>
          <w:lang w:val="id-ID"/>
        </w:rPr>
        <w:t>1</w:t>
      </w:r>
    </w:p>
    <w:p w:rsidR="00263A2E" w:rsidRPr="004159CF" w:rsidRDefault="00EF42BA" w:rsidP="005C7EE6">
      <w:pPr>
        <w:pStyle w:val="ListParagraph"/>
        <w:ind w:left="284"/>
        <w:jc w:val="center"/>
        <w:rPr>
          <w:bCs/>
          <w:i/>
          <w:iCs/>
          <w:sz w:val="24"/>
          <w:vertAlign w:val="superscript"/>
          <w:lang w:val="id-ID"/>
        </w:rPr>
      </w:pPr>
      <w:r>
        <w:rPr>
          <w:bCs/>
          <w:i/>
          <w:iCs/>
          <w:sz w:val="24"/>
          <w:lang w:val="id-ID"/>
        </w:rPr>
        <w:t>Ekonomi Islam</w:t>
      </w:r>
      <w:r w:rsidR="00263A2E" w:rsidRPr="001951DD">
        <w:rPr>
          <w:bCs/>
          <w:i/>
          <w:iCs/>
          <w:sz w:val="24"/>
        </w:rPr>
        <w:t>, Un</w:t>
      </w:r>
      <w:r w:rsidR="004159CF">
        <w:rPr>
          <w:bCs/>
          <w:i/>
          <w:iCs/>
          <w:sz w:val="24"/>
        </w:rPr>
        <w:t>iversitas Muhammadiyah Makassar</w:t>
      </w:r>
      <w:r w:rsidR="004159CF">
        <w:rPr>
          <w:bCs/>
          <w:i/>
          <w:iCs/>
          <w:sz w:val="24"/>
          <w:vertAlign w:val="superscript"/>
          <w:lang w:val="id-ID"/>
        </w:rPr>
        <w:t>2</w:t>
      </w:r>
    </w:p>
    <w:p w:rsidR="00EF42BA" w:rsidRDefault="00EF42BA" w:rsidP="00263A2E">
      <w:pPr>
        <w:pStyle w:val="ListParagraph"/>
        <w:ind w:left="284"/>
        <w:jc w:val="center"/>
        <w:rPr>
          <w:bCs/>
          <w:i/>
          <w:iCs/>
          <w:sz w:val="24"/>
          <w:vertAlign w:val="superscript"/>
          <w:lang w:val="id-ID"/>
        </w:rPr>
      </w:pPr>
      <w:r>
        <w:rPr>
          <w:bCs/>
          <w:i/>
          <w:iCs/>
          <w:sz w:val="24"/>
          <w:lang w:val="id-ID"/>
        </w:rPr>
        <w:t>Administrasi Negara</w:t>
      </w:r>
      <w:r w:rsidR="00263A2E" w:rsidRPr="001951DD">
        <w:rPr>
          <w:bCs/>
          <w:i/>
          <w:iCs/>
          <w:sz w:val="24"/>
        </w:rPr>
        <w:t>, Universitas M</w:t>
      </w:r>
      <w:r w:rsidR="00263A2E" w:rsidRPr="00263A2E">
        <w:rPr>
          <w:bCs/>
          <w:i/>
          <w:iCs/>
          <w:sz w:val="24"/>
        </w:rPr>
        <w:t>uha</w:t>
      </w:r>
      <w:r w:rsidR="00263A2E" w:rsidRPr="001951DD">
        <w:rPr>
          <w:bCs/>
          <w:i/>
          <w:iCs/>
          <w:sz w:val="24"/>
        </w:rPr>
        <w:t>mmadiyah Makassar</w:t>
      </w:r>
      <w:r w:rsidR="004159CF">
        <w:rPr>
          <w:bCs/>
          <w:i/>
          <w:iCs/>
          <w:sz w:val="24"/>
          <w:vertAlign w:val="superscript"/>
          <w:lang w:val="id-ID"/>
        </w:rPr>
        <w:t>3</w:t>
      </w:r>
    </w:p>
    <w:p w:rsidR="00263A2E" w:rsidRPr="00EF42BA" w:rsidRDefault="00EF42BA" w:rsidP="00EF42BA">
      <w:pPr>
        <w:pStyle w:val="ListParagraph"/>
        <w:ind w:left="284"/>
        <w:jc w:val="center"/>
        <w:rPr>
          <w:bCs/>
          <w:i/>
          <w:iCs/>
          <w:sz w:val="24"/>
          <w:vertAlign w:val="superscript"/>
          <w:lang w:val="id-ID"/>
        </w:rPr>
      </w:pPr>
      <w:r>
        <w:rPr>
          <w:sz w:val="24"/>
          <w:szCs w:val="24"/>
        </w:rPr>
        <w:t>Hu</w:t>
      </w:r>
      <w:r w:rsidRPr="00DB4056">
        <w:rPr>
          <w:sz w:val="24"/>
          <w:szCs w:val="24"/>
        </w:rPr>
        <w:t>kum Ekonomi Syari’ah</w:t>
      </w:r>
      <w:r>
        <w:rPr>
          <w:sz w:val="24"/>
          <w:szCs w:val="24"/>
          <w:lang w:val="id-ID"/>
        </w:rPr>
        <w:t xml:space="preserve">, </w:t>
      </w:r>
      <w:r w:rsidRPr="001951DD">
        <w:rPr>
          <w:bCs/>
          <w:i/>
          <w:iCs/>
          <w:sz w:val="24"/>
        </w:rPr>
        <w:t>Universitas M</w:t>
      </w:r>
      <w:r w:rsidRPr="00263A2E">
        <w:rPr>
          <w:bCs/>
          <w:i/>
          <w:iCs/>
          <w:sz w:val="24"/>
        </w:rPr>
        <w:t>uha</w:t>
      </w:r>
      <w:r w:rsidRPr="001951DD">
        <w:rPr>
          <w:bCs/>
          <w:i/>
          <w:iCs/>
          <w:sz w:val="24"/>
        </w:rPr>
        <w:t>mmadiyah Makassar</w:t>
      </w:r>
      <w:r w:rsidRPr="00EF42BA">
        <w:rPr>
          <w:bCs/>
          <w:i/>
          <w:iCs/>
          <w:sz w:val="24"/>
          <w:vertAlign w:val="superscript"/>
          <w:lang w:val="id-ID"/>
        </w:rPr>
        <w:t>4</w:t>
      </w:r>
    </w:p>
    <w:p w:rsidR="00AD5E40" w:rsidRDefault="00AD5E40" w:rsidP="00263A2E">
      <w:pPr>
        <w:pStyle w:val="ListParagraph"/>
        <w:ind w:left="284"/>
        <w:jc w:val="center"/>
        <w:rPr>
          <w:b/>
          <w:sz w:val="20"/>
          <w:szCs w:val="20"/>
        </w:rPr>
      </w:pPr>
      <w:r>
        <w:rPr>
          <w:sz w:val="24"/>
        </w:rPr>
        <w:t>muhsarisam</w:t>
      </w:r>
      <w:r>
        <w:rPr>
          <w:sz w:val="24"/>
          <w:lang w:val="id-ID"/>
        </w:rPr>
        <w:t>@gmail.com</w:t>
      </w:r>
      <w:r w:rsidRPr="00D8274D">
        <w:rPr>
          <w:b/>
          <w:sz w:val="20"/>
          <w:szCs w:val="20"/>
        </w:rPr>
        <w:t xml:space="preserve"> </w:t>
      </w:r>
    </w:p>
    <w:p w:rsidR="00AD5E40" w:rsidRDefault="00AD5E40" w:rsidP="00263A2E">
      <w:pPr>
        <w:pStyle w:val="ListParagraph"/>
        <w:ind w:left="284"/>
        <w:jc w:val="center"/>
        <w:rPr>
          <w:b/>
          <w:sz w:val="20"/>
          <w:szCs w:val="20"/>
        </w:rPr>
      </w:pPr>
    </w:p>
    <w:p w:rsidR="00AD5E40" w:rsidRDefault="00AD5E40" w:rsidP="00263A2E">
      <w:pPr>
        <w:pStyle w:val="ListParagraph"/>
        <w:ind w:left="284"/>
        <w:jc w:val="center"/>
        <w:rPr>
          <w:b/>
          <w:sz w:val="20"/>
          <w:szCs w:val="20"/>
        </w:rPr>
      </w:pPr>
    </w:p>
    <w:p w:rsidR="00AD5E40" w:rsidRPr="00AD5E40" w:rsidRDefault="00263A2E" w:rsidP="00AD5E40">
      <w:pPr>
        <w:spacing w:after="0" w:line="240" w:lineRule="auto"/>
        <w:contextualSpacing/>
        <w:jc w:val="center"/>
        <w:rPr>
          <w:rFonts w:asciiTheme="majorBidi" w:hAnsiTheme="majorBidi" w:cstheme="majorBidi"/>
          <w:b/>
          <w:sz w:val="20"/>
          <w:szCs w:val="20"/>
        </w:rPr>
      </w:pPr>
      <w:r w:rsidRPr="00AD5E40">
        <w:rPr>
          <w:rFonts w:asciiTheme="majorBidi" w:hAnsiTheme="majorBidi" w:cstheme="majorBidi"/>
          <w:b/>
          <w:sz w:val="20"/>
          <w:szCs w:val="20"/>
        </w:rPr>
        <w:t>ABSTRAK</w:t>
      </w:r>
    </w:p>
    <w:p w:rsidR="00AD5E40" w:rsidRPr="00AD5E40" w:rsidRDefault="00AD5E40" w:rsidP="00AD5E40">
      <w:pPr>
        <w:spacing w:after="0" w:line="240" w:lineRule="auto"/>
        <w:contextualSpacing/>
        <w:jc w:val="both"/>
        <w:rPr>
          <w:rFonts w:ascii="Times New Roman" w:hAnsi="Times New Roman"/>
          <w:sz w:val="20"/>
          <w:szCs w:val="20"/>
        </w:rPr>
      </w:pPr>
      <w:r w:rsidRPr="00AD5E40">
        <w:rPr>
          <w:rFonts w:ascii="Times New Roman" w:hAnsi="Times New Roman"/>
          <w:sz w:val="20"/>
          <w:szCs w:val="20"/>
          <w:lang w:val="id-ID"/>
        </w:rPr>
        <w:t>Fenomena pernikahan saat ini yang marak terjadi dikalangan masyarakat yaitu kawin lari</w:t>
      </w:r>
      <w:r w:rsidRPr="00AD5E40">
        <w:rPr>
          <w:rFonts w:ascii="Times New Roman" w:hAnsi="Times New Roman"/>
          <w:sz w:val="20"/>
          <w:szCs w:val="20"/>
        </w:rPr>
        <w:t xml:space="preserve"> </w:t>
      </w:r>
      <w:r w:rsidRPr="00AD5E40">
        <w:rPr>
          <w:rFonts w:ascii="Times New Roman" w:hAnsi="Times New Roman"/>
          <w:sz w:val="20"/>
          <w:szCs w:val="20"/>
          <w:lang w:val="id-ID"/>
        </w:rPr>
        <w:t xml:space="preserve">atau yang dikenal </w:t>
      </w:r>
      <w:r w:rsidRPr="00AD5E40">
        <w:rPr>
          <w:rFonts w:ascii="Times New Roman" w:hAnsi="Times New Roman"/>
          <w:i/>
          <w:sz w:val="20"/>
          <w:szCs w:val="20"/>
          <w:lang w:val="id-ID"/>
        </w:rPr>
        <w:t xml:space="preserve"> ‘silariang’</w:t>
      </w:r>
      <w:r w:rsidRPr="00AD5E40">
        <w:rPr>
          <w:rFonts w:ascii="Times New Roman" w:hAnsi="Times New Roman"/>
          <w:sz w:val="20"/>
          <w:szCs w:val="20"/>
          <w:lang w:val="id-ID"/>
        </w:rPr>
        <w:t xml:space="preserve">. </w:t>
      </w:r>
      <w:r w:rsidRPr="00AD5E40">
        <w:rPr>
          <w:rFonts w:ascii="Times New Roman" w:hAnsi="Times New Roman"/>
          <w:i/>
          <w:sz w:val="20"/>
          <w:szCs w:val="20"/>
          <w:lang w:val="id-ID"/>
        </w:rPr>
        <w:t xml:space="preserve">Silariang </w:t>
      </w:r>
      <w:r w:rsidRPr="00AD5E40">
        <w:rPr>
          <w:rFonts w:ascii="Times New Roman" w:hAnsi="Times New Roman"/>
          <w:sz w:val="20"/>
          <w:szCs w:val="20"/>
          <w:lang w:val="id-ID"/>
        </w:rPr>
        <w:t xml:space="preserve">merupakan bentuk perilaku menyimpang yang dilakukan secara sadar oleh pihak laki-laki maupun pihak untuk mencapai kehidupan bersama antara laki-laki dan perempuan sebagai pasangan suami istri dengan jalan </w:t>
      </w:r>
      <w:r w:rsidRPr="00AD5E40">
        <w:rPr>
          <w:rFonts w:ascii="Times New Roman" w:hAnsi="Times New Roman"/>
          <w:i/>
          <w:sz w:val="20"/>
          <w:szCs w:val="20"/>
          <w:lang w:val="id-ID"/>
        </w:rPr>
        <w:t xml:space="preserve">silariang </w:t>
      </w:r>
      <w:r w:rsidRPr="00AD5E40">
        <w:rPr>
          <w:rFonts w:ascii="Times New Roman" w:hAnsi="Times New Roman"/>
          <w:sz w:val="20"/>
          <w:szCs w:val="20"/>
          <w:lang w:val="id-ID"/>
        </w:rPr>
        <w:t xml:space="preserve">(kawin lari) tanpa mendapat restu dari pihak keluarga. Tindakan kawin lari sebagai bentuk penyimpangan hukum adat dalam masyarakat suku Makassar akan menyebabkan pihak keluarga dari pelaku kawin lari harus menanggung malu dari masyarakat setempat. </w:t>
      </w:r>
      <w:r w:rsidRPr="00AD5E40">
        <w:rPr>
          <w:rFonts w:ascii="Times New Roman" w:hAnsi="Times New Roman"/>
          <w:sz w:val="20"/>
          <w:szCs w:val="20"/>
        </w:rPr>
        <w:t>Oleh karena itu, untuk memperbaiki hubungan tersebut maka dibutuhkan sebuah  proses damai antara pasangan dengan pihak keluarga yang dikenal dengan nama</w:t>
      </w:r>
      <w:r w:rsidRPr="00AD5E40">
        <w:rPr>
          <w:rFonts w:ascii="Times New Roman" w:hAnsi="Times New Roman"/>
          <w:i/>
          <w:sz w:val="20"/>
          <w:szCs w:val="20"/>
        </w:rPr>
        <w:t xml:space="preserve"> ammotere abbaji </w:t>
      </w:r>
      <w:r w:rsidRPr="00AD5E40">
        <w:rPr>
          <w:rFonts w:ascii="Times New Roman" w:hAnsi="Times New Roman"/>
          <w:sz w:val="20"/>
          <w:szCs w:val="20"/>
        </w:rPr>
        <w:t xml:space="preserve">pada suku Makassar. Adapun penelitian ini bertujuan untuk mengetahui paradigma masyarakat dan tokoh adat dalam kasus </w:t>
      </w:r>
      <w:r w:rsidRPr="00AD5E40">
        <w:rPr>
          <w:rFonts w:ascii="Times New Roman" w:hAnsi="Times New Roman"/>
          <w:i/>
          <w:sz w:val="20"/>
          <w:szCs w:val="20"/>
        </w:rPr>
        <w:t xml:space="preserve">silariang </w:t>
      </w:r>
      <w:r w:rsidRPr="00AD5E40">
        <w:rPr>
          <w:rFonts w:ascii="Times New Roman" w:hAnsi="Times New Roman"/>
          <w:sz w:val="20"/>
          <w:szCs w:val="20"/>
        </w:rPr>
        <w:t xml:space="preserve">pada suku Makassar dan mengetahui prosedur </w:t>
      </w:r>
      <w:r w:rsidRPr="00AD5E40">
        <w:rPr>
          <w:rFonts w:ascii="Times New Roman" w:hAnsi="Times New Roman"/>
          <w:i/>
          <w:sz w:val="20"/>
          <w:szCs w:val="20"/>
        </w:rPr>
        <w:t xml:space="preserve">ammotere abbaji </w:t>
      </w:r>
      <w:r w:rsidRPr="00AD5E40">
        <w:rPr>
          <w:rFonts w:ascii="Times New Roman" w:hAnsi="Times New Roman"/>
          <w:sz w:val="20"/>
          <w:szCs w:val="20"/>
        </w:rPr>
        <w:t xml:space="preserve">pada kasus </w:t>
      </w:r>
      <w:r w:rsidRPr="00AD5E40">
        <w:rPr>
          <w:rFonts w:ascii="Times New Roman" w:hAnsi="Times New Roman"/>
          <w:i/>
          <w:sz w:val="20"/>
          <w:szCs w:val="20"/>
        </w:rPr>
        <w:t xml:space="preserve">silariang </w:t>
      </w:r>
      <w:r w:rsidRPr="00AD5E40">
        <w:rPr>
          <w:rFonts w:ascii="Times New Roman" w:hAnsi="Times New Roman"/>
          <w:sz w:val="20"/>
          <w:szCs w:val="20"/>
        </w:rPr>
        <w:t>berdasarkan perspektif h</w:t>
      </w:r>
      <w:r w:rsidRPr="00AD5E40">
        <w:rPr>
          <w:rFonts w:ascii="Times New Roman" w:hAnsi="Times New Roman"/>
          <w:sz w:val="20"/>
          <w:szCs w:val="20"/>
          <w:lang w:val="id-ID"/>
        </w:rPr>
        <w:t>u</w:t>
      </w:r>
      <w:r w:rsidRPr="00AD5E40">
        <w:rPr>
          <w:rFonts w:ascii="Times New Roman" w:hAnsi="Times New Roman"/>
          <w:sz w:val="20"/>
          <w:szCs w:val="20"/>
        </w:rPr>
        <w:t xml:space="preserve">kum adat serta untuk mengetahui dampak </w:t>
      </w:r>
      <w:r w:rsidRPr="00AD5E40">
        <w:rPr>
          <w:rFonts w:ascii="Times New Roman" w:hAnsi="Times New Roman"/>
          <w:i/>
          <w:sz w:val="20"/>
          <w:szCs w:val="20"/>
        </w:rPr>
        <w:t xml:space="preserve">ammotere abbaji’ </w:t>
      </w:r>
      <w:r w:rsidRPr="00AD5E40">
        <w:rPr>
          <w:rFonts w:ascii="Times New Roman" w:hAnsi="Times New Roman"/>
          <w:sz w:val="20"/>
          <w:szCs w:val="20"/>
        </w:rPr>
        <w:t xml:space="preserve">dalam kasus </w:t>
      </w:r>
      <w:r w:rsidRPr="00AD5E40">
        <w:rPr>
          <w:rFonts w:ascii="Times New Roman" w:hAnsi="Times New Roman"/>
          <w:i/>
          <w:sz w:val="20"/>
          <w:szCs w:val="20"/>
        </w:rPr>
        <w:t xml:space="preserve">silariang </w:t>
      </w:r>
      <w:r w:rsidRPr="00AD5E40">
        <w:rPr>
          <w:rFonts w:ascii="Times New Roman" w:hAnsi="Times New Roman"/>
          <w:sz w:val="20"/>
          <w:szCs w:val="20"/>
        </w:rPr>
        <w:t xml:space="preserve">bagi keharmonisan keluarga dan lingkungan sosial. Jenis penelitian yang digunakan dalam penelitian ini adalah penelitian </w:t>
      </w:r>
      <w:r w:rsidRPr="00AD5E40">
        <w:rPr>
          <w:rFonts w:ascii="Times New Roman" w:hAnsi="Times New Roman"/>
          <w:bCs/>
          <w:sz w:val="20"/>
          <w:szCs w:val="20"/>
        </w:rPr>
        <w:t>ku</w:t>
      </w:r>
      <w:r w:rsidRPr="00AD5E40">
        <w:rPr>
          <w:rFonts w:ascii="Times New Roman" w:hAnsi="Times New Roman"/>
          <w:bCs/>
          <w:sz w:val="20"/>
          <w:szCs w:val="20"/>
          <w:lang w:val="id-ID"/>
        </w:rPr>
        <w:t>a</w:t>
      </w:r>
      <w:r w:rsidRPr="00AD5E40">
        <w:rPr>
          <w:rFonts w:ascii="Times New Roman" w:hAnsi="Times New Roman"/>
          <w:bCs/>
          <w:sz w:val="20"/>
          <w:szCs w:val="20"/>
        </w:rPr>
        <w:t xml:space="preserve">litatif lapangan yang bersifat deskriptif dan lebih cenderung menggunakan analisis dengan pendekatan induktif, dengan menggunakan instrumen observasi, wawancara dan studi dokumentasi. </w:t>
      </w:r>
      <w:r w:rsidRPr="00AD5E40">
        <w:rPr>
          <w:rFonts w:ascii="Times New Roman" w:hAnsi="Times New Roman"/>
          <w:i/>
          <w:sz w:val="20"/>
          <w:szCs w:val="20"/>
        </w:rPr>
        <w:t xml:space="preserve">Silariang </w:t>
      </w:r>
      <w:r w:rsidRPr="00AD5E40">
        <w:rPr>
          <w:rFonts w:ascii="Times New Roman" w:hAnsi="Times New Roman"/>
          <w:sz w:val="20"/>
          <w:szCs w:val="20"/>
        </w:rPr>
        <w:t xml:space="preserve"> dikenal oleh masyarakat sebagai salah satu jalan pintas bagi perempuan dan laki-laki yang tidak dapat melaksanakan pernikahan, karena tidak adanya restu dari kedua orang tua baik dari pihak laki-laki maupun perempuan, tingginya uang </w:t>
      </w:r>
      <w:r w:rsidRPr="00AD5E40">
        <w:rPr>
          <w:rFonts w:ascii="Times New Roman" w:hAnsi="Times New Roman"/>
          <w:i/>
          <w:sz w:val="20"/>
          <w:szCs w:val="20"/>
        </w:rPr>
        <w:t xml:space="preserve">panai </w:t>
      </w:r>
      <w:r w:rsidRPr="00AD5E40">
        <w:rPr>
          <w:rFonts w:ascii="Times New Roman" w:hAnsi="Times New Roman"/>
          <w:sz w:val="20"/>
          <w:szCs w:val="20"/>
        </w:rPr>
        <w:t xml:space="preserve">(uang belanja) terhadap perbedaan tingkat strata sosial dalam masyarakat, dan terjadinya kehamilan diluar nikah akibat pergaulan bebas. Penyelesaian kasus </w:t>
      </w:r>
      <w:r w:rsidRPr="00AD5E40">
        <w:rPr>
          <w:rFonts w:ascii="Times New Roman" w:hAnsi="Times New Roman"/>
          <w:i/>
          <w:sz w:val="20"/>
          <w:szCs w:val="20"/>
        </w:rPr>
        <w:t xml:space="preserve">silariang </w:t>
      </w:r>
      <w:r w:rsidRPr="00AD5E40">
        <w:rPr>
          <w:rFonts w:ascii="Times New Roman" w:hAnsi="Times New Roman"/>
          <w:sz w:val="20"/>
          <w:szCs w:val="20"/>
        </w:rPr>
        <w:t xml:space="preserve">berdasarkan hukum adat yaitu dengan melakukan </w:t>
      </w:r>
      <w:r w:rsidRPr="00AD5E40">
        <w:rPr>
          <w:rFonts w:ascii="Times New Roman" w:hAnsi="Times New Roman"/>
          <w:i/>
          <w:sz w:val="20"/>
          <w:szCs w:val="20"/>
        </w:rPr>
        <w:t>ammotere abbaji,</w:t>
      </w:r>
      <w:r w:rsidRPr="00AD5E40">
        <w:rPr>
          <w:rFonts w:ascii="Times New Roman" w:hAnsi="Times New Roman"/>
          <w:sz w:val="20"/>
          <w:szCs w:val="20"/>
        </w:rPr>
        <w:t xml:space="preserve"> sehingga pelaku </w:t>
      </w:r>
      <w:r w:rsidRPr="00AD5E40">
        <w:rPr>
          <w:rFonts w:ascii="Times New Roman" w:hAnsi="Times New Roman"/>
          <w:i/>
          <w:sz w:val="20"/>
          <w:szCs w:val="20"/>
        </w:rPr>
        <w:t xml:space="preserve">silariang </w:t>
      </w:r>
      <w:r w:rsidRPr="00AD5E40">
        <w:rPr>
          <w:rFonts w:ascii="Times New Roman" w:hAnsi="Times New Roman"/>
          <w:sz w:val="20"/>
          <w:szCs w:val="20"/>
        </w:rPr>
        <w:t xml:space="preserve">tersebut akan terbebas dari sanksi adat. </w:t>
      </w:r>
      <w:r w:rsidRPr="00AD5E40">
        <w:rPr>
          <w:rFonts w:ascii="Times New Roman" w:hAnsi="Times New Roman"/>
          <w:i/>
          <w:sz w:val="20"/>
          <w:szCs w:val="20"/>
        </w:rPr>
        <w:t>Ammotere abbaji</w:t>
      </w:r>
      <w:r w:rsidRPr="00AD5E40">
        <w:rPr>
          <w:rFonts w:ascii="Times New Roman" w:hAnsi="Times New Roman"/>
          <w:sz w:val="20"/>
          <w:szCs w:val="20"/>
        </w:rPr>
        <w:t xml:space="preserve"> merupakan kembali untuk baik artinya kembalinya pelaku kawin lari (</w:t>
      </w:r>
      <w:r w:rsidRPr="00AD5E40">
        <w:rPr>
          <w:rFonts w:ascii="Times New Roman" w:hAnsi="Times New Roman"/>
          <w:i/>
          <w:sz w:val="20"/>
          <w:szCs w:val="20"/>
        </w:rPr>
        <w:t>silariang)</w:t>
      </w:r>
      <w:r w:rsidRPr="00AD5E40">
        <w:rPr>
          <w:rFonts w:ascii="Times New Roman" w:hAnsi="Times New Roman"/>
          <w:sz w:val="20"/>
          <w:szCs w:val="20"/>
        </w:rPr>
        <w:t xml:space="preserve"> kepihak keluarga untuk memohon maaf dan meminta doa restu. Adapun dampak setelah melakukan </w:t>
      </w:r>
      <w:r w:rsidRPr="00AD5E40">
        <w:rPr>
          <w:rFonts w:ascii="Times New Roman" w:hAnsi="Times New Roman"/>
          <w:i/>
          <w:sz w:val="20"/>
          <w:szCs w:val="20"/>
        </w:rPr>
        <w:t xml:space="preserve">ammotere abbaji </w:t>
      </w:r>
      <w:r w:rsidRPr="00AD5E40">
        <w:rPr>
          <w:rFonts w:ascii="Times New Roman" w:hAnsi="Times New Roman"/>
          <w:sz w:val="20"/>
          <w:szCs w:val="20"/>
        </w:rPr>
        <w:t xml:space="preserve">bagi pelaku </w:t>
      </w:r>
      <w:r w:rsidRPr="00AD5E40">
        <w:rPr>
          <w:rFonts w:ascii="Times New Roman" w:hAnsi="Times New Roman"/>
          <w:i/>
          <w:sz w:val="20"/>
          <w:szCs w:val="20"/>
        </w:rPr>
        <w:t>silariang</w:t>
      </w:r>
      <w:r w:rsidRPr="00AD5E40">
        <w:rPr>
          <w:rFonts w:ascii="Times New Roman" w:hAnsi="Times New Roman"/>
          <w:sz w:val="20"/>
          <w:szCs w:val="20"/>
        </w:rPr>
        <w:t xml:space="preserve">  ini dapat kembali ke keluarga dan masyarakat dengan aman. Pelanggaran adat dalam kasus </w:t>
      </w:r>
      <w:r w:rsidRPr="00AD5E40">
        <w:rPr>
          <w:rFonts w:ascii="Times New Roman" w:hAnsi="Times New Roman"/>
          <w:i/>
          <w:sz w:val="20"/>
          <w:szCs w:val="20"/>
        </w:rPr>
        <w:t xml:space="preserve">silariang </w:t>
      </w:r>
      <w:r w:rsidRPr="00AD5E40">
        <w:rPr>
          <w:rFonts w:ascii="Times New Roman" w:hAnsi="Times New Roman"/>
          <w:sz w:val="20"/>
          <w:szCs w:val="20"/>
        </w:rPr>
        <w:t>akan mendapat sanksi sosial berupa bahan gunjingan dalam kehidupan masyarakat.</w:t>
      </w:r>
    </w:p>
    <w:p w:rsidR="00AD5E40" w:rsidRPr="00AD5E40" w:rsidRDefault="00AD5E40" w:rsidP="00AD5E40">
      <w:pPr>
        <w:spacing w:after="0" w:line="240" w:lineRule="auto"/>
        <w:contextualSpacing/>
        <w:jc w:val="both"/>
        <w:rPr>
          <w:rFonts w:ascii="Times New Roman" w:hAnsi="Times New Roman"/>
          <w:sz w:val="20"/>
          <w:szCs w:val="20"/>
        </w:rPr>
      </w:pPr>
    </w:p>
    <w:p w:rsidR="00AD5E40" w:rsidRPr="00E37400" w:rsidRDefault="00AD5E40" w:rsidP="00E37400">
      <w:pPr>
        <w:spacing w:after="0" w:line="720" w:lineRule="auto"/>
        <w:jc w:val="both"/>
        <w:rPr>
          <w:sz w:val="20"/>
          <w:szCs w:val="20"/>
        </w:rPr>
      </w:pPr>
      <w:r w:rsidRPr="00AD5E40">
        <w:rPr>
          <w:rFonts w:ascii="Times New Roman" w:hAnsi="Times New Roman"/>
          <w:b/>
          <w:bCs/>
          <w:sz w:val="20"/>
          <w:szCs w:val="20"/>
        </w:rPr>
        <w:t>Kata Kunci:</w:t>
      </w:r>
      <w:r w:rsidRPr="00AD5E40">
        <w:rPr>
          <w:rFonts w:ascii="Times New Roman" w:hAnsi="Times New Roman"/>
          <w:sz w:val="20"/>
          <w:szCs w:val="20"/>
        </w:rPr>
        <w:t xml:space="preserve"> </w:t>
      </w:r>
      <w:r w:rsidRPr="00AD5E40">
        <w:rPr>
          <w:rFonts w:ascii="Times New Roman" w:hAnsi="Times New Roman"/>
          <w:b/>
          <w:i/>
          <w:sz w:val="20"/>
          <w:szCs w:val="20"/>
        </w:rPr>
        <w:t xml:space="preserve">Ammotere Abbaji, Silariang, </w:t>
      </w:r>
      <w:r w:rsidRPr="00AD5E40">
        <w:rPr>
          <w:rFonts w:ascii="Times New Roman" w:hAnsi="Times New Roman"/>
          <w:b/>
          <w:sz w:val="20"/>
          <w:szCs w:val="20"/>
        </w:rPr>
        <w:t>Suku Makassar</w:t>
      </w:r>
    </w:p>
    <w:p w:rsidR="00664138" w:rsidRPr="00664138" w:rsidRDefault="00664138" w:rsidP="00664138">
      <w:pPr>
        <w:spacing w:after="0" w:line="240" w:lineRule="auto"/>
        <w:jc w:val="center"/>
        <w:rPr>
          <w:rFonts w:ascii="Times New Roman" w:hAnsi="Times New Roman" w:cs="Times New Roman"/>
          <w:b/>
          <w:i/>
          <w:iCs/>
          <w:sz w:val="20"/>
          <w:szCs w:val="20"/>
        </w:rPr>
      </w:pPr>
      <w:r w:rsidRPr="00664138">
        <w:rPr>
          <w:rFonts w:ascii="Times New Roman" w:hAnsi="Times New Roman" w:cs="Times New Roman"/>
          <w:b/>
          <w:i/>
          <w:iCs/>
          <w:sz w:val="20"/>
          <w:szCs w:val="20"/>
        </w:rPr>
        <w:t>ABSTRACT</w:t>
      </w:r>
    </w:p>
    <w:p w:rsidR="00C17F43" w:rsidRDefault="00664138" w:rsidP="00664138">
      <w:pPr>
        <w:spacing w:after="0" w:line="240" w:lineRule="auto"/>
        <w:jc w:val="both"/>
        <w:rPr>
          <w:rFonts w:ascii="Times New Roman" w:hAnsi="Times New Roman" w:cs="Times New Roman"/>
          <w:bCs/>
          <w:i/>
          <w:iCs/>
          <w:sz w:val="20"/>
          <w:szCs w:val="20"/>
        </w:rPr>
        <w:sectPr w:rsidR="00C17F43" w:rsidSect="00263A2E">
          <w:headerReference w:type="default" r:id="rId9"/>
          <w:footerReference w:type="default" r:id="rId10"/>
          <w:headerReference w:type="first" r:id="rId11"/>
          <w:footerReference w:type="first" r:id="rId12"/>
          <w:pgSz w:w="11906" w:h="16838" w:code="9"/>
          <w:pgMar w:top="1701" w:right="1701" w:bottom="1701" w:left="2268" w:header="1134" w:footer="1134" w:gutter="0"/>
          <w:cols w:space="720"/>
          <w:docGrid w:linePitch="360"/>
        </w:sectPr>
      </w:pPr>
      <w:r w:rsidRPr="00664138">
        <w:rPr>
          <w:rFonts w:ascii="Times New Roman" w:hAnsi="Times New Roman" w:cs="Times New Roman"/>
          <w:bCs/>
          <w:i/>
          <w:iCs/>
          <w:sz w:val="20"/>
          <w:szCs w:val="20"/>
        </w:rPr>
        <w:t>The phenomenon of marriage currently that is prevalent among the public is elopement or what is known as 'silariang'. Silariang is a form of relationship that is carried out consciously by men and parties to achieve mutual life between men and women as husband and wife by crossing the road (eloping) without getting the blessing of the family. The act of eloping as a form of customary law deviation in the Makassar tribal community will cause the family to elope to face the shame of the local community. Therefore, to improve this relationship, a peaceful process was needed between</w:t>
      </w:r>
    </w:p>
    <w:p w:rsidR="00664138" w:rsidRPr="00664138" w:rsidRDefault="00664138" w:rsidP="00664138">
      <w:pPr>
        <w:spacing w:after="0" w:line="240" w:lineRule="auto"/>
        <w:jc w:val="both"/>
        <w:rPr>
          <w:rFonts w:ascii="Times New Roman" w:hAnsi="Times New Roman" w:cs="Times New Roman"/>
          <w:bCs/>
          <w:i/>
          <w:iCs/>
          <w:sz w:val="20"/>
          <w:szCs w:val="20"/>
        </w:rPr>
      </w:pPr>
      <w:r w:rsidRPr="00664138">
        <w:rPr>
          <w:rFonts w:ascii="Times New Roman" w:hAnsi="Times New Roman" w:cs="Times New Roman"/>
          <w:bCs/>
          <w:i/>
          <w:iCs/>
          <w:sz w:val="20"/>
          <w:szCs w:val="20"/>
        </w:rPr>
        <w:lastRenderedPageBreak/>
        <w:t>the couple and the family known as the ammotere abbaji for the Makassar tribe. Based on this study, to study the paradigm of the community and traditional leaders in the case of the cross-section of the Makassar tribe and to study the ammotere abbaji procedure in a cross-sectional case based on the perspective of customary law and to find out the ammotere abbaji in crossing cases for family harmony and social environment This is a qualitative field research that discusses descriptive and more uses inductive analysis, using instruments of observation, interviews and documentation studies. Silariang is known by the public as one of the short cuts for women and men who cannot do a marriage, because they do not have the blessing of both parents, both men and women, can get money (spending) in accordance with the level of ability of the strata social In society, and ending marriage pregnancy for the sake of promiscuity. Settlement of cross cases based on customary law, namely by conducting ammotere abbaji, so that the restoration of the crossing will be free from traditional sanctions. Ammotere abbaji is returning for good means return, requesting marriage to the family to apologize and ask for blessings. Related to the impact after conducting abbaji ammotere for crossing protection can return to family and community safely. Customary violations in silariang cases will receive social punishment in the form of gossip in people's lives.</w:t>
      </w:r>
    </w:p>
    <w:p w:rsidR="00664138" w:rsidRPr="00664138" w:rsidRDefault="00664138" w:rsidP="00664138">
      <w:pPr>
        <w:spacing w:after="0" w:line="240" w:lineRule="auto"/>
        <w:jc w:val="both"/>
        <w:rPr>
          <w:rFonts w:ascii="Times New Roman" w:hAnsi="Times New Roman" w:cs="Times New Roman"/>
          <w:bCs/>
          <w:i/>
          <w:iCs/>
          <w:sz w:val="20"/>
          <w:szCs w:val="20"/>
        </w:rPr>
      </w:pPr>
    </w:p>
    <w:p w:rsidR="00664138" w:rsidRDefault="00664138" w:rsidP="00664138">
      <w:pPr>
        <w:spacing w:after="0" w:line="240" w:lineRule="auto"/>
        <w:jc w:val="both"/>
        <w:rPr>
          <w:rFonts w:ascii="Times New Roman" w:hAnsi="Times New Roman" w:cs="Times New Roman"/>
          <w:b/>
          <w:i/>
          <w:iCs/>
          <w:sz w:val="20"/>
          <w:szCs w:val="20"/>
        </w:rPr>
      </w:pPr>
      <w:r w:rsidRPr="00664138">
        <w:rPr>
          <w:rFonts w:ascii="Times New Roman" w:hAnsi="Times New Roman" w:cs="Times New Roman"/>
          <w:b/>
          <w:i/>
          <w:iCs/>
          <w:sz w:val="20"/>
          <w:szCs w:val="20"/>
        </w:rPr>
        <w:t>Keywords: Abbaji Ammotere, Silariang, Makassar Tribe</w:t>
      </w:r>
    </w:p>
    <w:p w:rsidR="00664138" w:rsidRDefault="00664138" w:rsidP="00664138">
      <w:pPr>
        <w:spacing w:after="0" w:line="240" w:lineRule="auto"/>
        <w:jc w:val="both"/>
        <w:rPr>
          <w:rFonts w:ascii="Times New Roman" w:hAnsi="Times New Roman" w:cs="Times New Roman"/>
          <w:b/>
          <w:i/>
          <w:iCs/>
          <w:sz w:val="20"/>
          <w:szCs w:val="20"/>
        </w:rPr>
      </w:pPr>
    </w:p>
    <w:p w:rsidR="00664138" w:rsidRDefault="00664138" w:rsidP="00664138">
      <w:pPr>
        <w:spacing w:after="0" w:line="240" w:lineRule="auto"/>
        <w:jc w:val="both"/>
        <w:rPr>
          <w:rFonts w:ascii="Times New Roman" w:hAnsi="Times New Roman" w:cs="Times New Roman"/>
          <w:b/>
          <w:i/>
          <w:iCs/>
          <w:sz w:val="20"/>
          <w:szCs w:val="20"/>
        </w:rPr>
      </w:pPr>
    </w:p>
    <w:p w:rsidR="00664138" w:rsidRDefault="00664138" w:rsidP="00664138">
      <w:pPr>
        <w:spacing w:after="0" w:line="240" w:lineRule="auto"/>
        <w:jc w:val="both"/>
        <w:rPr>
          <w:rFonts w:ascii="Times New Roman" w:hAnsi="Times New Roman" w:cs="Times New Roman"/>
          <w:b/>
          <w:sz w:val="20"/>
          <w:szCs w:val="20"/>
        </w:rPr>
        <w:sectPr w:rsidR="00664138" w:rsidSect="00263A2E">
          <w:headerReference w:type="default" r:id="rId13"/>
          <w:pgSz w:w="11906" w:h="16838" w:code="9"/>
          <w:pgMar w:top="1701" w:right="1701" w:bottom="1701" w:left="2268" w:header="1134" w:footer="1134" w:gutter="0"/>
          <w:cols w:space="720"/>
          <w:docGrid w:linePitch="360"/>
        </w:sectPr>
      </w:pPr>
    </w:p>
    <w:p w:rsidR="00664138" w:rsidRDefault="00664138" w:rsidP="006641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664138" w:rsidRPr="0021419F" w:rsidRDefault="00664138" w:rsidP="00664138">
      <w:pPr>
        <w:pStyle w:val="ListParagraph"/>
        <w:spacing w:line="360" w:lineRule="auto"/>
        <w:ind w:left="0" w:firstLine="709"/>
        <w:jc w:val="both"/>
        <w:rPr>
          <w:sz w:val="24"/>
          <w:szCs w:val="24"/>
          <w:lang w:val="id-ID"/>
        </w:rPr>
      </w:pPr>
      <w:r w:rsidRPr="0021419F">
        <w:rPr>
          <w:sz w:val="24"/>
          <w:szCs w:val="24"/>
          <w:lang w:val="id-ID"/>
        </w:rPr>
        <w:t xml:space="preserve">Pernikahan adalah suatu ikatan lahir batin antara laki-laki dan perempuan yang terinstitusi dalam suatu lembaga yang kokoh, dan diakui secara baik oleh agama maupun secara hukum. Al-Qur’an secara normatif banyak menganjurkan manusia untuk hidup berpasang-pasangan yang bertujuan untuk mewujudkan keluarga yang bahagia dan tentram. Berkaitan dengan </w:t>
      </w:r>
      <w:r>
        <w:rPr>
          <w:sz w:val="24"/>
          <w:szCs w:val="24"/>
          <w:lang w:val="id-ID"/>
        </w:rPr>
        <w:t>status perkawinan, disebutkan juga</w:t>
      </w:r>
      <w:r w:rsidRPr="0021419F">
        <w:rPr>
          <w:sz w:val="24"/>
          <w:szCs w:val="24"/>
          <w:lang w:val="id-ID"/>
        </w:rPr>
        <w:t xml:space="preserve"> dalam</w:t>
      </w:r>
      <w:r>
        <w:rPr>
          <w:sz w:val="24"/>
          <w:szCs w:val="24"/>
          <w:lang w:val="id-ID"/>
        </w:rPr>
        <w:t xml:space="preserve"> Al-Qur’an</w:t>
      </w:r>
      <w:r w:rsidRPr="0021419F">
        <w:rPr>
          <w:sz w:val="24"/>
          <w:szCs w:val="24"/>
          <w:lang w:val="id-ID"/>
        </w:rPr>
        <w:t xml:space="preserve"> surah An-Nisa (4): 21, bahwa perkawinan sebagai </w:t>
      </w:r>
      <w:r w:rsidRPr="0021419F">
        <w:rPr>
          <w:i/>
          <w:sz w:val="24"/>
          <w:szCs w:val="24"/>
          <w:lang w:val="id-ID"/>
        </w:rPr>
        <w:t>mistaqan galidhan</w:t>
      </w:r>
      <w:r w:rsidRPr="0021419F">
        <w:rPr>
          <w:sz w:val="24"/>
          <w:szCs w:val="24"/>
          <w:lang w:val="id-ID"/>
        </w:rPr>
        <w:t xml:space="preserve">, yakni sebuah ikatan yang kokoh. Ikatan tersebut mulai diakui setelah terucapnya sebuah perjanjian yang </w:t>
      </w:r>
      <w:r>
        <w:rPr>
          <w:sz w:val="24"/>
          <w:szCs w:val="24"/>
          <w:lang w:val="id-ID"/>
        </w:rPr>
        <w:t>tertuang dalam bentuk ijab dan k</w:t>
      </w:r>
      <w:r w:rsidRPr="0021419F">
        <w:rPr>
          <w:sz w:val="24"/>
          <w:szCs w:val="24"/>
          <w:lang w:val="id-ID"/>
        </w:rPr>
        <w:t>abul (Mahmudah, 2015: 185).</w:t>
      </w:r>
    </w:p>
    <w:p w:rsidR="00664138" w:rsidRPr="0021419F" w:rsidRDefault="00664138" w:rsidP="00664138">
      <w:pPr>
        <w:pStyle w:val="ListParagraph"/>
        <w:spacing w:line="360" w:lineRule="auto"/>
        <w:ind w:left="0" w:firstLine="709"/>
        <w:jc w:val="both"/>
        <w:rPr>
          <w:sz w:val="24"/>
          <w:szCs w:val="24"/>
          <w:lang w:val="id-ID"/>
        </w:rPr>
      </w:pPr>
      <w:r w:rsidRPr="0021419F">
        <w:rPr>
          <w:sz w:val="24"/>
          <w:szCs w:val="24"/>
          <w:lang w:val="id-ID"/>
        </w:rPr>
        <w:t xml:space="preserve">Pernikahan merupakan </w:t>
      </w:r>
      <w:r w:rsidRPr="0021419F">
        <w:rPr>
          <w:sz w:val="24"/>
          <w:szCs w:val="24"/>
          <w:lang w:val="id-ID"/>
        </w:rPr>
        <w:lastRenderedPageBreak/>
        <w:t>aktivitas seorang laki-laki dan perempuan yang terikat pada suatu tujuan hidup bersama yang hendak dicapai.</w:t>
      </w:r>
      <w:r>
        <w:rPr>
          <w:sz w:val="24"/>
          <w:szCs w:val="24"/>
          <w:lang w:val="id-ID"/>
        </w:rPr>
        <w:t xml:space="preserve"> </w:t>
      </w:r>
      <w:r w:rsidRPr="0021419F">
        <w:rPr>
          <w:sz w:val="24"/>
          <w:szCs w:val="24"/>
          <w:lang w:val="id-ID"/>
        </w:rPr>
        <w:t>Pernikahan terjalin karena adanya rasa suka dan rasa menerima dari dua insan yang berbeda.</w:t>
      </w:r>
      <w:r>
        <w:rPr>
          <w:sz w:val="24"/>
          <w:szCs w:val="24"/>
        </w:rPr>
        <w:t xml:space="preserve"> </w:t>
      </w:r>
      <w:r w:rsidRPr="0021419F">
        <w:rPr>
          <w:sz w:val="24"/>
          <w:szCs w:val="24"/>
          <w:lang w:val="id-ID"/>
        </w:rPr>
        <w:t xml:space="preserve">Pernikahan selain untuk memenuhi kebutuhan hidup jasmani dan rohani manusia, pernikahan juga dilaksanakan dengan tujuan untuk membangun sebuah </w:t>
      </w:r>
      <w:r>
        <w:rPr>
          <w:sz w:val="24"/>
          <w:szCs w:val="24"/>
          <w:lang w:val="id-ID"/>
        </w:rPr>
        <w:t xml:space="preserve">keluarga yang sakinah, mawadah dan </w:t>
      </w:r>
      <w:r w:rsidRPr="009D2F63">
        <w:rPr>
          <w:i/>
          <w:sz w:val="24"/>
          <w:szCs w:val="24"/>
          <w:lang w:val="id-ID"/>
        </w:rPr>
        <w:t>wa</w:t>
      </w:r>
      <w:r>
        <w:rPr>
          <w:i/>
          <w:sz w:val="24"/>
          <w:szCs w:val="24"/>
          <w:lang w:val="id-ID"/>
        </w:rPr>
        <w:t xml:space="preserve"> </w:t>
      </w:r>
      <w:r w:rsidRPr="009D2F63">
        <w:rPr>
          <w:i/>
          <w:sz w:val="24"/>
          <w:szCs w:val="24"/>
          <w:lang w:val="id-ID"/>
        </w:rPr>
        <w:t>rahmah</w:t>
      </w:r>
      <w:r w:rsidRPr="0021419F">
        <w:rPr>
          <w:sz w:val="24"/>
          <w:szCs w:val="24"/>
          <w:lang w:val="id-ID"/>
        </w:rPr>
        <w:t xml:space="preserve"> serta mendapat keturunan yang saleh.</w:t>
      </w:r>
      <w:r>
        <w:rPr>
          <w:sz w:val="24"/>
          <w:szCs w:val="24"/>
        </w:rPr>
        <w:t xml:space="preserve"> </w:t>
      </w:r>
      <w:r w:rsidRPr="0021419F">
        <w:rPr>
          <w:sz w:val="24"/>
          <w:szCs w:val="24"/>
          <w:lang w:val="id-ID"/>
        </w:rPr>
        <w:t xml:space="preserve">Sehingga terciptalah ketenangan dan ketentraman jiwa </w:t>
      </w:r>
      <w:r>
        <w:rPr>
          <w:sz w:val="24"/>
          <w:szCs w:val="24"/>
          <w:lang w:val="id-ID"/>
        </w:rPr>
        <w:t>bagi pasangan yang bersangkutan</w:t>
      </w:r>
      <w:r w:rsidRPr="0021419F">
        <w:rPr>
          <w:sz w:val="24"/>
          <w:szCs w:val="24"/>
          <w:lang w:val="id-ID"/>
        </w:rPr>
        <w:t xml:space="preserve"> serta ketentraman keluarga dan masyarakat.</w:t>
      </w:r>
    </w:p>
    <w:p w:rsidR="00664138" w:rsidRPr="0021419F" w:rsidRDefault="00664138" w:rsidP="00664138">
      <w:pPr>
        <w:pStyle w:val="ListParagraph"/>
        <w:spacing w:line="360" w:lineRule="auto"/>
        <w:ind w:left="0" w:firstLine="709"/>
        <w:jc w:val="both"/>
        <w:rPr>
          <w:sz w:val="24"/>
          <w:szCs w:val="24"/>
          <w:lang w:val="id-ID"/>
        </w:rPr>
      </w:pPr>
      <w:r w:rsidRPr="0021419F">
        <w:rPr>
          <w:sz w:val="24"/>
          <w:szCs w:val="24"/>
          <w:lang w:val="id-ID"/>
        </w:rPr>
        <w:t xml:space="preserve">Fenomena pernikahan saat ini yang marak terjadi dikalangan masyarakat yaitu </w:t>
      </w:r>
      <w:r>
        <w:rPr>
          <w:i/>
          <w:sz w:val="24"/>
          <w:szCs w:val="24"/>
          <w:lang w:val="id-ID"/>
        </w:rPr>
        <w:t>silariang</w:t>
      </w:r>
      <w:r w:rsidRPr="0021419F">
        <w:rPr>
          <w:sz w:val="24"/>
          <w:szCs w:val="24"/>
          <w:lang w:val="id-ID"/>
        </w:rPr>
        <w:t xml:space="preserve"> atau kawin lari. </w:t>
      </w:r>
      <w:r w:rsidRPr="0021419F">
        <w:rPr>
          <w:i/>
          <w:sz w:val="24"/>
          <w:szCs w:val="24"/>
          <w:lang w:val="id-ID"/>
        </w:rPr>
        <w:t xml:space="preserve">Silariang </w:t>
      </w:r>
      <w:r w:rsidRPr="0021419F">
        <w:rPr>
          <w:sz w:val="24"/>
          <w:szCs w:val="24"/>
          <w:lang w:val="id-ID"/>
        </w:rPr>
        <w:t>merupakan istilah yang digunakan bagi suku</w:t>
      </w:r>
      <w:r w:rsidRPr="0021419F">
        <w:rPr>
          <w:sz w:val="24"/>
          <w:szCs w:val="24"/>
        </w:rPr>
        <w:t xml:space="preserve"> Makassar</w:t>
      </w:r>
      <w:r w:rsidRPr="0021419F">
        <w:rPr>
          <w:sz w:val="24"/>
          <w:szCs w:val="24"/>
          <w:lang w:val="id-ID"/>
        </w:rPr>
        <w:t xml:space="preserve"> yang </w:t>
      </w:r>
      <w:r w:rsidRPr="0021419F">
        <w:rPr>
          <w:sz w:val="24"/>
          <w:szCs w:val="24"/>
          <w:lang w:val="id-ID"/>
        </w:rPr>
        <w:lastRenderedPageBreak/>
        <w:t>artinya kawin lari</w:t>
      </w:r>
      <w:r w:rsidRPr="0021419F">
        <w:rPr>
          <w:sz w:val="24"/>
          <w:szCs w:val="24"/>
        </w:rPr>
        <w:t xml:space="preserve">. </w:t>
      </w:r>
      <w:r>
        <w:rPr>
          <w:sz w:val="24"/>
          <w:szCs w:val="24"/>
          <w:lang w:val="id-ID"/>
        </w:rPr>
        <w:t xml:space="preserve">Kawin lari atau </w:t>
      </w:r>
      <w:r>
        <w:rPr>
          <w:i/>
          <w:sz w:val="24"/>
          <w:szCs w:val="24"/>
          <w:lang w:val="id-ID"/>
        </w:rPr>
        <w:t>silariang</w:t>
      </w:r>
      <w:r w:rsidRPr="0021419F">
        <w:rPr>
          <w:i/>
          <w:sz w:val="24"/>
          <w:szCs w:val="24"/>
          <w:lang w:val="id-ID"/>
        </w:rPr>
        <w:t xml:space="preserve"> </w:t>
      </w:r>
      <w:r w:rsidRPr="0021419F">
        <w:rPr>
          <w:sz w:val="24"/>
          <w:szCs w:val="24"/>
          <w:lang w:val="id-ID"/>
        </w:rPr>
        <w:t xml:space="preserve">merupakan bentuk perilaku menyimpang yang dilakukan secara sadar oleh pihak laki-laki maupun pihak perempuan </w:t>
      </w:r>
      <w:r w:rsidRPr="0021419F">
        <w:rPr>
          <w:sz w:val="24"/>
          <w:szCs w:val="24"/>
        </w:rPr>
        <w:t>dengan</w:t>
      </w:r>
      <w:r w:rsidRPr="0021419F">
        <w:rPr>
          <w:sz w:val="24"/>
          <w:szCs w:val="24"/>
          <w:lang w:val="id-ID"/>
        </w:rPr>
        <w:t xml:space="preserve"> mengambil jalan pintas dalam pernikahan untuk mencapai </w:t>
      </w:r>
      <w:r w:rsidRPr="0021419F">
        <w:rPr>
          <w:sz w:val="24"/>
          <w:szCs w:val="24"/>
        </w:rPr>
        <w:t>ke</w:t>
      </w:r>
      <w:r w:rsidRPr="0021419F">
        <w:rPr>
          <w:sz w:val="24"/>
          <w:szCs w:val="24"/>
          <w:lang w:val="id-ID"/>
        </w:rPr>
        <w:t>hidup</w:t>
      </w:r>
      <w:r w:rsidRPr="0021419F">
        <w:rPr>
          <w:sz w:val="24"/>
          <w:szCs w:val="24"/>
        </w:rPr>
        <w:t>an</w:t>
      </w:r>
      <w:r w:rsidRPr="0021419F">
        <w:rPr>
          <w:sz w:val="24"/>
          <w:szCs w:val="24"/>
          <w:lang w:val="id-ID"/>
        </w:rPr>
        <w:t xml:space="preserve"> bersama antara laki-laki dan perempuan sebagai pasangan suami istri dengan jalan </w:t>
      </w:r>
      <w:r w:rsidRPr="0021419F">
        <w:rPr>
          <w:i/>
          <w:sz w:val="24"/>
          <w:szCs w:val="24"/>
          <w:lang w:val="id-ID"/>
        </w:rPr>
        <w:t xml:space="preserve">silariang </w:t>
      </w:r>
      <w:r w:rsidRPr="0021419F">
        <w:rPr>
          <w:sz w:val="24"/>
          <w:szCs w:val="24"/>
          <w:lang w:val="id-ID"/>
        </w:rPr>
        <w:t>(kawin lari)</w:t>
      </w:r>
      <w:r w:rsidRPr="0021419F">
        <w:rPr>
          <w:sz w:val="24"/>
          <w:szCs w:val="24"/>
        </w:rPr>
        <w:t xml:space="preserve"> tanpa mendapat restu dari pihak keluarga.</w:t>
      </w:r>
    </w:p>
    <w:p w:rsidR="00A23EE8" w:rsidRDefault="00664138" w:rsidP="00A23EE8">
      <w:pPr>
        <w:pStyle w:val="ListParagraph"/>
        <w:spacing w:line="360" w:lineRule="auto"/>
        <w:ind w:left="0" w:firstLine="709"/>
        <w:jc w:val="both"/>
        <w:rPr>
          <w:sz w:val="24"/>
          <w:szCs w:val="24"/>
          <w:lang w:val="id-ID"/>
        </w:rPr>
      </w:pPr>
      <w:r w:rsidRPr="0021419F">
        <w:rPr>
          <w:sz w:val="24"/>
          <w:szCs w:val="24"/>
          <w:lang w:val="id-ID"/>
        </w:rPr>
        <w:t xml:space="preserve">Kawin lari </w:t>
      </w:r>
      <w:r w:rsidRPr="0021419F">
        <w:rPr>
          <w:sz w:val="24"/>
          <w:szCs w:val="24"/>
        </w:rPr>
        <w:t xml:space="preserve">atau </w:t>
      </w:r>
      <w:r w:rsidRPr="0021419F">
        <w:rPr>
          <w:i/>
          <w:sz w:val="24"/>
          <w:szCs w:val="24"/>
        </w:rPr>
        <w:t xml:space="preserve">silariang </w:t>
      </w:r>
      <w:r w:rsidRPr="0021419F">
        <w:rPr>
          <w:sz w:val="24"/>
          <w:szCs w:val="24"/>
          <w:lang w:val="id-ID"/>
        </w:rPr>
        <w:t>dilakukan karena hubungan suka sama suka antara laki-laki dan perempuan tidak direstui oleh pihak keluarga. Selain itu, kawin lari dipengaruhi oleh beberapa faktor, seperti lamarann</w:t>
      </w:r>
      <w:r>
        <w:rPr>
          <w:sz w:val="24"/>
          <w:szCs w:val="24"/>
          <w:lang w:val="id-ID"/>
        </w:rPr>
        <w:t xml:space="preserve">ya ditolak, uang belanja mahal </w:t>
      </w:r>
      <w:r w:rsidRPr="0021419F">
        <w:rPr>
          <w:sz w:val="24"/>
          <w:szCs w:val="24"/>
          <w:lang w:val="id-ID"/>
        </w:rPr>
        <w:t>atau karena pergaulan bebas sehingga perempuannya hamil akhirnya mengambil jalan pintas dengan malakukan kawin lari. Padahal diketahui bahwa pernikahan itu idealnya dilakukan sesuai dengan hukum positif, adat istiadat dan agama, yaitu pada umumnya dilakukan melalui proses pelamaran</w:t>
      </w:r>
      <w:r w:rsidRPr="00A23EE8">
        <w:rPr>
          <w:sz w:val="24"/>
          <w:szCs w:val="24"/>
          <w:lang w:val="id-ID"/>
        </w:rPr>
        <w:t xml:space="preserve"> </w:t>
      </w:r>
      <w:r w:rsidRPr="0021419F">
        <w:rPr>
          <w:sz w:val="24"/>
          <w:szCs w:val="24"/>
          <w:lang w:val="id-ID"/>
        </w:rPr>
        <w:t>(</w:t>
      </w:r>
      <w:r w:rsidRPr="00A23EE8">
        <w:rPr>
          <w:sz w:val="24"/>
          <w:szCs w:val="24"/>
          <w:lang w:val="id-ID"/>
        </w:rPr>
        <w:t>Susilawati</w:t>
      </w:r>
      <w:r w:rsidRPr="0021419F">
        <w:rPr>
          <w:sz w:val="24"/>
          <w:szCs w:val="24"/>
          <w:lang w:val="id-ID"/>
        </w:rPr>
        <w:t>, 201</w:t>
      </w:r>
      <w:r w:rsidRPr="00A23EE8">
        <w:rPr>
          <w:sz w:val="24"/>
          <w:szCs w:val="24"/>
          <w:lang w:val="id-ID"/>
        </w:rPr>
        <w:t>6</w:t>
      </w:r>
      <w:r w:rsidRPr="0021419F">
        <w:rPr>
          <w:sz w:val="24"/>
          <w:szCs w:val="24"/>
          <w:lang w:val="id-ID"/>
        </w:rPr>
        <w:t xml:space="preserve">: </w:t>
      </w:r>
      <w:r w:rsidRPr="00A23EE8">
        <w:rPr>
          <w:sz w:val="24"/>
          <w:szCs w:val="24"/>
          <w:lang w:val="id-ID"/>
        </w:rPr>
        <w:t>31-34</w:t>
      </w:r>
      <w:r w:rsidRPr="0021419F">
        <w:rPr>
          <w:sz w:val="24"/>
          <w:szCs w:val="24"/>
          <w:lang w:val="id-ID"/>
        </w:rPr>
        <w:t>).</w:t>
      </w:r>
    </w:p>
    <w:p w:rsidR="00A23EE8" w:rsidRPr="0021419F" w:rsidRDefault="00664138" w:rsidP="00A23EE8">
      <w:pPr>
        <w:pStyle w:val="ListParagraph"/>
        <w:spacing w:line="360" w:lineRule="auto"/>
        <w:ind w:left="0" w:firstLine="709"/>
        <w:jc w:val="both"/>
        <w:rPr>
          <w:sz w:val="24"/>
          <w:szCs w:val="24"/>
          <w:lang w:val="id-ID"/>
        </w:rPr>
      </w:pPr>
      <w:r w:rsidRPr="00A23EE8">
        <w:rPr>
          <w:rFonts w:asciiTheme="majorBidi" w:hAnsiTheme="majorBidi" w:cstheme="majorBidi"/>
          <w:sz w:val="24"/>
          <w:szCs w:val="24"/>
          <w:lang w:val="id-ID"/>
        </w:rPr>
        <w:t>Peristiwa kawin lari (</w:t>
      </w:r>
      <w:r w:rsidRPr="00A23EE8">
        <w:rPr>
          <w:rFonts w:asciiTheme="majorBidi" w:hAnsiTheme="majorBidi" w:cstheme="majorBidi"/>
          <w:i/>
          <w:sz w:val="24"/>
          <w:szCs w:val="24"/>
          <w:lang w:val="id-ID"/>
        </w:rPr>
        <w:t>silariang</w:t>
      </w:r>
      <w:r w:rsidRPr="00A23EE8">
        <w:rPr>
          <w:rFonts w:asciiTheme="majorBidi" w:hAnsiTheme="majorBidi" w:cstheme="majorBidi"/>
          <w:sz w:val="24"/>
          <w:szCs w:val="24"/>
          <w:lang w:val="id-ID"/>
        </w:rPr>
        <w:t xml:space="preserve">) yang terjadi di suku  Makassar dapat mengakibatkan kerenggangan atau </w:t>
      </w:r>
      <w:r w:rsidRPr="00A23EE8">
        <w:rPr>
          <w:rFonts w:asciiTheme="majorBidi" w:hAnsiTheme="majorBidi" w:cstheme="majorBidi"/>
          <w:sz w:val="24"/>
          <w:szCs w:val="24"/>
          <w:lang w:val="id-ID"/>
        </w:rPr>
        <w:lastRenderedPageBreak/>
        <w:t>ketidakharmonisan hubungan dalam keluarga selain itu, interaksi dengan</w:t>
      </w:r>
      <w:r w:rsidR="00A23EE8">
        <w:rPr>
          <w:rFonts w:asciiTheme="majorBidi" w:hAnsiTheme="majorBidi" w:cstheme="majorBidi"/>
          <w:sz w:val="24"/>
          <w:szCs w:val="24"/>
          <w:lang w:val="id-ID"/>
        </w:rPr>
        <w:t xml:space="preserve"> </w:t>
      </w:r>
      <w:r w:rsidR="00A23EE8" w:rsidRPr="0021419F">
        <w:rPr>
          <w:sz w:val="24"/>
          <w:szCs w:val="24"/>
          <w:lang w:val="id-ID"/>
        </w:rPr>
        <w:t xml:space="preserve">lingkungan sosial juga terbatas. Berdasarkan data kasus </w:t>
      </w:r>
      <w:r w:rsidR="00A23EE8" w:rsidRPr="0021419F">
        <w:rPr>
          <w:i/>
          <w:sz w:val="24"/>
          <w:szCs w:val="24"/>
          <w:lang w:val="id-ID"/>
        </w:rPr>
        <w:t>Silariang</w:t>
      </w:r>
      <w:r w:rsidR="00A23EE8" w:rsidRPr="0021419F">
        <w:rPr>
          <w:sz w:val="24"/>
          <w:szCs w:val="24"/>
          <w:lang w:val="id-ID"/>
        </w:rPr>
        <w:t xml:space="preserve"> di Desa Barembeng</w:t>
      </w:r>
      <w:r w:rsidR="00A23EE8">
        <w:rPr>
          <w:sz w:val="24"/>
          <w:szCs w:val="24"/>
          <w:lang w:val="id-ID"/>
        </w:rPr>
        <w:t>,</w:t>
      </w:r>
      <w:r w:rsidR="00A23EE8" w:rsidRPr="0021419F">
        <w:rPr>
          <w:sz w:val="24"/>
          <w:szCs w:val="24"/>
          <w:lang w:val="id-ID"/>
        </w:rPr>
        <w:t xml:space="preserve"> Kecamatan Bontonompo</w:t>
      </w:r>
      <w:r w:rsidR="00A23EE8">
        <w:rPr>
          <w:sz w:val="24"/>
          <w:szCs w:val="24"/>
          <w:lang w:val="id-ID"/>
        </w:rPr>
        <w:t>, Kabupaten Gowa,</w:t>
      </w:r>
      <w:r w:rsidR="00A23EE8" w:rsidRPr="0021419F">
        <w:rPr>
          <w:sz w:val="24"/>
          <w:szCs w:val="24"/>
          <w:lang w:val="id-ID"/>
        </w:rPr>
        <w:t xml:space="preserve"> </w:t>
      </w:r>
      <w:r w:rsidR="00A23EE8">
        <w:rPr>
          <w:sz w:val="24"/>
          <w:szCs w:val="24"/>
          <w:lang w:val="id-ID"/>
        </w:rPr>
        <w:t>selama tahun 2017</w:t>
      </w:r>
      <w:r w:rsidR="00A23EE8" w:rsidRPr="0021419F">
        <w:rPr>
          <w:sz w:val="24"/>
          <w:szCs w:val="24"/>
          <w:lang w:val="id-ID"/>
        </w:rPr>
        <w:t xml:space="preserve"> terdapat 9 kasus </w:t>
      </w:r>
      <w:r w:rsidR="00A23EE8" w:rsidRPr="0021419F">
        <w:rPr>
          <w:i/>
          <w:sz w:val="24"/>
          <w:szCs w:val="24"/>
          <w:lang w:val="id-ID"/>
        </w:rPr>
        <w:t xml:space="preserve">silariang </w:t>
      </w:r>
      <w:r w:rsidR="00A23EE8" w:rsidRPr="0021419F">
        <w:rPr>
          <w:sz w:val="24"/>
          <w:szCs w:val="24"/>
          <w:lang w:val="id-ID"/>
        </w:rPr>
        <w:t xml:space="preserve">yang tercatat dan diselesaikan oleh pihak yang bersangkutan. </w:t>
      </w:r>
      <w:r w:rsidR="00A23EE8" w:rsidRPr="0021419F">
        <w:rPr>
          <w:sz w:val="24"/>
          <w:szCs w:val="24"/>
        </w:rPr>
        <w:t xml:space="preserve">Kawin lari </w:t>
      </w:r>
      <w:r w:rsidR="00A23EE8" w:rsidRPr="0021419F">
        <w:rPr>
          <w:sz w:val="24"/>
          <w:szCs w:val="24"/>
          <w:lang w:val="id-ID"/>
        </w:rPr>
        <w:t xml:space="preserve">atau </w:t>
      </w:r>
      <w:r w:rsidR="00A23EE8" w:rsidRPr="0021419F">
        <w:rPr>
          <w:i/>
          <w:sz w:val="24"/>
          <w:szCs w:val="24"/>
          <w:lang w:val="id-ID"/>
        </w:rPr>
        <w:t xml:space="preserve">silariang </w:t>
      </w:r>
      <w:r w:rsidR="00A23EE8" w:rsidRPr="0021419F">
        <w:rPr>
          <w:sz w:val="24"/>
          <w:szCs w:val="24"/>
        </w:rPr>
        <w:t>termasuk perkawinan yang menimbulkan</w:t>
      </w:r>
      <w:r w:rsidR="00A23EE8">
        <w:rPr>
          <w:sz w:val="24"/>
          <w:szCs w:val="24"/>
          <w:lang w:val="id-ID"/>
        </w:rPr>
        <w:t xml:space="preserve"> rasa</w:t>
      </w:r>
      <w:r w:rsidR="00A23EE8" w:rsidRPr="0021419F">
        <w:rPr>
          <w:sz w:val="24"/>
          <w:szCs w:val="24"/>
        </w:rPr>
        <w:t xml:space="preserve"> malu</w:t>
      </w:r>
      <w:r w:rsidR="00A23EE8">
        <w:rPr>
          <w:sz w:val="24"/>
          <w:szCs w:val="24"/>
        </w:rPr>
        <w:t xml:space="preserve"> </w:t>
      </w:r>
      <w:r w:rsidR="00A23EE8" w:rsidRPr="0021419F">
        <w:rPr>
          <w:sz w:val="24"/>
          <w:szCs w:val="24"/>
        </w:rPr>
        <w:t xml:space="preserve">atau dikenal dengan istilah </w:t>
      </w:r>
      <w:r w:rsidR="00A23EE8" w:rsidRPr="0021419F">
        <w:rPr>
          <w:i/>
          <w:sz w:val="24"/>
          <w:szCs w:val="24"/>
        </w:rPr>
        <w:t>siri</w:t>
      </w:r>
      <w:r w:rsidR="00A23EE8">
        <w:rPr>
          <w:sz w:val="24"/>
          <w:szCs w:val="24"/>
        </w:rPr>
        <w:t>’</w:t>
      </w:r>
      <w:r w:rsidR="00A23EE8" w:rsidRPr="0021419F">
        <w:rPr>
          <w:sz w:val="24"/>
          <w:szCs w:val="24"/>
        </w:rPr>
        <w:t>.</w:t>
      </w:r>
    </w:p>
    <w:p w:rsidR="00C17F43" w:rsidRDefault="00A23EE8" w:rsidP="00A23EE8">
      <w:pPr>
        <w:pStyle w:val="ListParagraph"/>
        <w:spacing w:line="360" w:lineRule="auto"/>
        <w:ind w:left="0" w:firstLine="709"/>
        <w:jc w:val="both"/>
        <w:rPr>
          <w:sz w:val="24"/>
          <w:szCs w:val="24"/>
        </w:rPr>
        <w:sectPr w:rsidR="00C17F43" w:rsidSect="00664138">
          <w:headerReference w:type="default" r:id="rId14"/>
          <w:type w:val="continuous"/>
          <w:pgSz w:w="11906" w:h="16838" w:code="9"/>
          <w:pgMar w:top="1701" w:right="1701" w:bottom="1701" w:left="2268" w:header="1134" w:footer="1134" w:gutter="0"/>
          <w:cols w:num="2" w:space="720"/>
          <w:docGrid w:linePitch="360"/>
        </w:sectPr>
      </w:pPr>
      <w:r w:rsidRPr="0021419F">
        <w:rPr>
          <w:i/>
          <w:sz w:val="24"/>
          <w:szCs w:val="24"/>
          <w:lang w:val="id-ID"/>
        </w:rPr>
        <w:t>Siri</w:t>
      </w:r>
      <w:r w:rsidRPr="0021419F">
        <w:rPr>
          <w:sz w:val="24"/>
          <w:szCs w:val="24"/>
          <w:lang w:val="id-ID"/>
        </w:rPr>
        <w:t>’ berasal dari bahasa Makassar yang berarti “malu”.</w:t>
      </w:r>
      <w:r>
        <w:rPr>
          <w:sz w:val="24"/>
          <w:szCs w:val="24"/>
        </w:rPr>
        <w:t xml:space="preserve"> </w:t>
      </w:r>
      <w:r w:rsidRPr="0021419F">
        <w:rPr>
          <w:i/>
          <w:sz w:val="24"/>
          <w:szCs w:val="24"/>
          <w:lang w:val="id-ID"/>
        </w:rPr>
        <w:t xml:space="preserve">Siri’ </w:t>
      </w:r>
      <w:r w:rsidRPr="0021419F">
        <w:rPr>
          <w:sz w:val="24"/>
          <w:szCs w:val="24"/>
          <w:lang w:val="id-ID"/>
        </w:rPr>
        <w:t>merupakan sebuah konsep kesadaran hukum dan falsafah masyarakat yang bersifat sakral.</w:t>
      </w:r>
      <w:r>
        <w:rPr>
          <w:sz w:val="24"/>
          <w:szCs w:val="24"/>
        </w:rPr>
        <w:t xml:space="preserve"> </w:t>
      </w:r>
      <w:r w:rsidRPr="0021419F">
        <w:rPr>
          <w:i/>
          <w:sz w:val="24"/>
          <w:szCs w:val="24"/>
          <w:lang w:val="id-ID"/>
        </w:rPr>
        <w:t xml:space="preserve">Siri’ </w:t>
      </w:r>
      <w:r>
        <w:rPr>
          <w:sz w:val="24"/>
          <w:szCs w:val="24"/>
          <w:lang w:val="id-ID"/>
        </w:rPr>
        <w:t xml:space="preserve">tidak boleh hilang, jika hilang dalam kehidupan </w:t>
      </w:r>
      <w:r w:rsidRPr="0021419F">
        <w:rPr>
          <w:sz w:val="24"/>
          <w:szCs w:val="24"/>
          <w:lang w:val="id-ID"/>
        </w:rPr>
        <w:t xml:space="preserve">maka sejatinya dalam perspektif masyarakat suku Makassar, manusia tersebut telah kehilangan harga dirinya. Tindakan kawin lari sebagai bentuk penyimpangan hukum adat dalam masyarakat suku Makassar akan menyebabkan pihak keluarga dari pelaku kawin lari harus menanggung malu dari masyarakat setempat. </w:t>
      </w:r>
      <w:r w:rsidRPr="0021419F">
        <w:rPr>
          <w:sz w:val="24"/>
          <w:szCs w:val="24"/>
        </w:rPr>
        <w:t>Oleh karena itu, untuk memperbaiki hubungan tersebut maka dibutuhkan sebuah  proses damai antara pasangan dengan pihak</w:t>
      </w:r>
    </w:p>
    <w:p w:rsidR="00A23EE8" w:rsidRPr="0021419F" w:rsidRDefault="00A23EE8" w:rsidP="00C17F43">
      <w:pPr>
        <w:pStyle w:val="ListParagraph"/>
        <w:spacing w:line="360" w:lineRule="auto"/>
        <w:ind w:left="0" w:firstLine="0"/>
        <w:jc w:val="both"/>
        <w:rPr>
          <w:sz w:val="24"/>
          <w:szCs w:val="24"/>
          <w:lang w:val="id-ID"/>
        </w:rPr>
      </w:pPr>
      <w:r w:rsidRPr="0021419F">
        <w:rPr>
          <w:sz w:val="24"/>
          <w:szCs w:val="24"/>
        </w:rPr>
        <w:lastRenderedPageBreak/>
        <w:t xml:space="preserve"> keluarga yang dikenal dengan nama</w:t>
      </w:r>
      <w:r w:rsidRPr="0021419F">
        <w:rPr>
          <w:i/>
          <w:sz w:val="24"/>
          <w:szCs w:val="24"/>
        </w:rPr>
        <w:t xml:space="preserve"> ammotere abbaji </w:t>
      </w:r>
      <w:r w:rsidRPr="0021419F">
        <w:rPr>
          <w:sz w:val="24"/>
          <w:szCs w:val="24"/>
        </w:rPr>
        <w:t>pada suku Makassar.</w:t>
      </w:r>
    </w:p>
    <w:p w:rsidR="00A23EE8" w:rsidRPr="0021419F" w:rsidRDefault="00A23EE8" w:rsidP="00A23EE8">
      <w:pPr>
        <w:pStyle w:val="ListParagraph"/>
        <w:spacing w:line="360" w:lineRule="auto"/>
        <w:ind w:left="0" w:firstLine="709"/>
        <w:jc w:val="both"/>
        <w:rPr>
          <w:sz w:val="24"/>
          <w:szCs w:val="24"/>
          <w:lang w:val="id-ID"/>
        </w:rPr>
      </w:pPr>
      <w:r w:rsidRPr="0021419F">
        <w:rPr>
          <w:i/>
          <w:sz w:val="24"/>
          <w:szCs w:val="24"/>
          <w:lang w:val="id-ID"/>
        </w:rPr>
        <w:t>Ammotere abbaji</w:t>
      </w:r>
      <w:r w:rsidRPr="0021419F">
        <w:rPr>
          <w:sz w:val="24"/>
          <w:szCs w:val="24"/>
          <w:lang w:val="id-ID"/>
        </w:rPr>
        <w:t xml:space="preserve"> merupakan kembalinya pelaku kawin lari ke pihak keluarga untuk memohon maaf dan meminta restu.</w:t>
      </w:r>
      <w:r>
        <w:rPr>
          <w:sz w:val="24"/>
          <w:szCs w:val="24"/>
          <w:lang w:val="id-ID"/>
        </w:rPr>
        <w:t xml:space="preserve"> </w:t>
      </w:r>
      <w:r w:rsidRPr="0021419F">
        <w:rPr>
          <w:sz w:val="24"/>
          <w:szCs w:val="24"/>
          <w:lang w:val="id-ID"/>
        </w:rPr>
        <w:t>Setelah mendapat restu, pihak keluarga mengadakan sebuah acara damai dalam bentuk resepsi.</w:t>
      </w:r>
      <w:r>
        <w:rPr>
          <w:sz w:val="24"/>
          <w:szCs w:val="24"/>
        </w:rPr>
        <w:t xml:space="preserve"> </w:t>
      </w:r>
      <w:r w:rsidRPr="0021419F">
        <w:rPr>
          <w:sz w:val="24"/>
          <w:szCs w:val="24"/>
          <w:lang w:val="id-ID"/>
        </w:rPr>
        <w:t>Resepsi ini ditandai dengan kedatangan perempuan yang memakai tutup kepala, karena mereka merasa malu atas perbuatannya.</w:t>
      </w:r>
      <w:r>
        <w:rPr>
          <w:sz w:val="24"/>
          <w:szCs w:val="24"/>
          <w:lang w:val="id-ID"/>
        </w:rPr>
        <w:t xml:space="preserve"> </w:t>
      </w:r>
      <w:r w:rsidRPr="0021419F">
        <w:rPr>
          <w:sz w:val="24"/>
          <w:szCs w:val="24"/>
          <w:lang w:val="id-ID"/>
        </w:rPr>
        <w:t>Sedangkan pihak laki-laki mempersiapkan barang bawaan berupa uang atau barang lainnya yang disebut “</w:t>
      </w:r>
      <w:r w:rsidRPr="0021419F">
        <w:rPr>
          <w:i/>
          <w:sz w:val="24"/>
          <w:szCs w:val="24"/>
          <w:lang w:val="id-ID"/>
        </w:rPr>
        <w:t>erang-erang”.</w:t>
      </w:r>
      <w:r>
        <w:rPr>
          <w:i/>
          <w:sz w:val="24"/>
          <w:szCs w:val="24"/>
        </w:rPr>
        <w:t xml:space="preserve"> </w:t>
      </w:r>
      <w:r w:rsidRPr="0021419F">
        <w:rPr>
          <w:sz w:val="24"/>
          <w:szCs w:val="24"/>
          <w:lang w:val="id-ID"/>
        </w:rPr>
        <w:t xml:space="preserve">Setelah itu, mereka memohon do’a restu dari kedua orang tuanya dengan menyalami seluruh keluarga yang hadir pada resepsi </w:t>
      </w:r>
      <w:r w:rsidRPr="0021419F">
        <w:rPr>
          <w:i/>
          <w:sz w:val="24"/>
          <w:szCs w:val="24"/>
          <w:lang w:val="id-ID"/>
        </w:rPr>
        <w:t>abbaji</w:t>
      </w:r>
      <w:r>
        <w:rPr>
          <w:sz w:val="24"/>
          <w:szCs w:val="24"/>
        </w:rPr>
        <w:t xml:space="preserve"> </w:t>
      </w:r>
      <w:r w:rsidRPr="0021419F">
        <w:rPr>
          <w:sz w:val="24"/>
          <w:szCs w:val="24"/>
          <w:lang w:val="id-ID"/>
        </w:rPr>
        <w:t>(Halmawati, 2017: 36-37).</w:t>
      </w:r>
      <w:r w:rsidRPr="00501823">
        <w:rPr>
          <w:noProof/>
          <w:sz w:val="24"/>
          <w:szCs w:val="24"/>
        </w:rPr>
        <w:t xml:space="preserve"> </w:t>
      </w:r>
    </w:p>
    <w:p w:rsidR="00A23EE8" w:rsidRDefault="00A23EE8" w:rsidP="00A23EE8">
      <w:pPr>
        <w:pStyle w:val="ListParagraph"/>
        <w:spacing w:line="360" w:lineRule="auto"/>
        <w:ind w:left="0" w:firstLine="709"/>
        <w:jc w:val="both"/>
        <w:rPr>
          <w:b/>
          <w:sz w:val="24"/>
          <w:szCs w:val="24"/>
        </w:rPr>
      </w:pPr>
      <w:r w:rsidRPr="0021419F">
        <w:rPr>
          <w:i/>
          <w:sz w:val="24"/>
          <w:szCs w:val="24"/>
          <w:lang w:val="id-ID"/>
        </w:rPr>
        <w:t>Ammotere Abbaji</w:t>
      </w:r>
      <w:r w:rsidRPr="0021419F">
        <w:rPr>
          <w:sz w:val="24"/>
          <w:szCs w:val="24"/>
          <w:lang w:val="id-ID"/>
        </w:rPr>
        <w:t xml:space="preserve"> menjadi salah satu permasalahan dalam hukum adat suku Makassar yang menarik untuk diteliti, dikarenakan  segala hal yang berkaitan dengan </w:t>
      </w:r>
      <w:r w:rsidRPr="0021419F">
        <w:rPr>
          <w:i/>
          <w:sz w:val="24"/>
          <w:szCs w:val="24"/>
          <w:lang w:val="id-ID"/>
        </w:rPr>
        <w:t>ammotere abbaji</w:t>
      </w:r>
      <w:r w:rsidRPr="0021419F">
        <w:rPr>
          <w:sz w:val="24"/>
          <w:szCs w:val="24"/>
          <w:lang w:val="id-ID"/>
        </w:rPr>
        <w:t xml:space="preserve"> dapat dijadikan referensi dalam menyelesaikan masalah khususnya </w:t>
      </w:r>
      <w:r w:rsidRPr="0021419F">
        <w:rPr>
          <w:i/>
          <w:sz w:val="24"/>
          <w:szCs w:val="24"/>
          <w:lang w:val="id-ID"/>
        </w:rPr>
        <w:t xml:space="preserve">silariang. </w:t>
      </w:r>
      <w:r w:rsidRPr="0021419F">
        <w:rPr>
          <w:sz w:val="24"/>
          <w:szCs w:val="24"/>
        </w:rPr>
        <w:t xml:space="preserve">Akan tetapi, terhapusnya sanksi adat </w:t>
      </w:r>
      <w:r w:rsidRPr="0021419F">
        <w:rPr>
          <w:sz w:val="24"/>
          <w:szCs w:val="24"/>
          <w:lang w:val="id-ID"/>
        </w:rPr>
        <w:t xml:space="preserve">dari masalah </w:t>
      </w:r>
      <w:r w:rsidRPr="0021419F">
        <w:rPr>
          <w:i/>
          <w:sz w:val="24"/>
          <w:szCs w:val="24"/>
          <w:lang w:val="id-ID"/>
        </w:rPr>
        <w:t xml:space="preserve">silariang </w:t>
      </w:r>
      <w:r w:rsidRPr="0021419F">
        <w:rPr>
          <w:sz w:val="24"/>
          <w:szCs w:val="24"/>
        </w:rPr>
        <w:t xml:space="preserve">bukan berarti </w:t>
      </w:r>
      <w:r w:rsidRPr="0021419F">
        <w:rPr>
          <w:sz w:val="24"/>
          <w:szCs w:val="24"/>
        </w:rPr>
        <w:lastRenderedPageBreak/>
        <w:t>hubungan antara pelaku</w:t>
      </w:r>
      <w:r>
        <w:rPr>
          <w:sz w:val="24"/>
          <w:szCs w:val="24"/>
          <w:lang w:val="id-ID"/>
        </w:rPr>
        <w:t xml:space="preserve"> </w:t>
      </w:r>
      <w:r w:rsidRPr="0021419F">
        <w:rPr>
          <w:sz w:val="24"/>
          <w:szCs w:val="24"/>
        </w:rPr>
        <w:t xml:space="preserve">dengan lingkungan di sekitarnya langsung harmonis, namun masih membutuhkan proses untuk kembali menyatu. Berdasarkan uraian tersebut, peneliti termotivasi  untuk melakukan penelitian yang berjudul </w:t>
      </w:r>
      <w:r>
        <w:rPr>
          <w:b/>
          <w:i/>
          <w:sz w:val="24"/>
          <w:szCs w:val="24"/>
        </w:rPr>
        <w:t>Ammotere Abbaji</w:t>
      </w:r>
      <w:r w:rsidRPr="0021419F">
        <w:rPr>
          <w:b/>
          <w:i/>
          <w:sz w:val="24"/>
          <w:szCs w:val="24"/>
        </w:rPr>
        <w:t xml:space="preserve">  </w:t>
      </w:r>
      <w:r w:rsidRPr="0021419F">
        <w:rPr>
          <w:b/>
          <w:sz w:val="24"/>
          <w:szCs w:val="24"/>
        </w:rPr>
        <w:t>pada Suku</w:t>
      </w:r>
      <w:r w:rsidRPr="0021419F">
        <w:rPr>
          <w:b/>
          <w:sz w:val="24"/>
          <w:szCs w:val="24"/>
          <w:lang w:val="id-ID"/>
        </w:rPr>
        <w:t xml:space="preserve"> </w:t>
      </w:r>
      <w:r w:rsidRPr="0021419F">
        <w:rPr>
          <w:b/>
          <w:sz w:val="24"/>
          <w:szCs w:val="24"/>
        </w:rPr>
        <w:t xml:space="preserve">Makassar (Studi Kasus di Desa </w:t>
      </w:r>
      <w:r w:rsidRPr="0021419F">
        <w:rPr>
          <w:b/>
          <w:sz w:val="24"/>
          <w:szCs w:val="24"/>
          <w:lang w:val="id-ID"/>
        </w:rPr>
        <w:t>Barembeng</w:t>
      </w:r>
      <w:r>
        <w:rPr>
          <w:b/>
          <w:sz w:val="24"/>
          <w:szCs w:val="24"/>
          <w:lang w:val="id-ID"/>
        </w:rPr>
        <w:t>,</w:t>
      </w:r>
      <w:r w:rsidRPr="0021419F">
        <w:rPr>
          <w:b/>
          <w:sz w:val="24"/>
          <w:szCs w:val="24"/>
        </w:rPr>
        <w:t xml:space="preserve"> Kecamatan Bontonompo</w:t>
      </w:r>
      <w:r>
        <w:rPr>
          <w:b/>
          <w:sz w:val="24"/>
          <w:szCs w:val="24"/>
          <w:lang w:val="id-ID"/>
        </w:rPr>
        <w:t>,</w:t>
      </w:r>
      <w:r w:rsidRPr="0021419F">
        <w:rPr>
          <w:b/>
          <w:sz w:val="24"/>
          <w:szCs w:val="24"/>
        </w:rPr>
        <w:t xml:space="preserve"> Kabupaten Gowa).</w:t>
      </w:r>
    </w:p>
    <w:p w:rsidR="00A23EE8" w:rsidRPr="00F558D5" w:rsidRDefault="00A23EE8" w:rsidP="00A23EE8">
      <w:pPr>
        <w:pStyle w:val="ListParagraph"/>
        <w:ind w:left="0" w:firstLine="709"/>
        <w:jc w:val="both"/>
        <w:rPr>
          <w:b/>
          <w:sz w:val="24"/>
          <w:szCs w:val="24"/>
        </w:rPr>
      </w:pPr>
      <w:r w:rsidRPr="00442355">
        <w:rPr>
          <w:b/>
          <w:sz w:val="24"/>
          <w:szCs w:val="24"/>
        </w:rPr>
        <w:t xml:space="preserve"> </w:t>
      </w:r>
    </w:p>
    <w:p w:rsidR="00A23EE8" w:rsidRDefault="00A23EE8" w:rsidP="00A23EE8">
      <w:pPr>
        <w:spacing w:after="0" w:line="360" w:lineRule="auto"/>
        <w:jc w:val="both"/>
        <w:rPr>
          <w:rFonts w:ascii="Times New Roman" w:hAnsi="Times New Roman" w:cs="Times New Roman"/>
          <w:b/>
          <w:sz w:val="24"/>
        </w:rPr>
      </w:pPr>
      <w:r w:rsidRPr="0020779D">
        <w:rPr>
          <w:rFonts w:ascii="Times New Roman" w:hAnsi="Times New Roman" w:cs="Times New Roman"/>
          <w:b/>
          <w:sz w:val="24"/>
        </w:rPr>
        <w:t>METODE PENELITIAN</w:t>
      </w:r>
    </w:p>
    <w:p w:rsidR="00A23EE8" w:rsidRPr="00787739" w:rsidRDefault="00A23EE8" w:rsidP="00A23EE8">
      <w:pPr>
        <w:spacing w:after="0" w:line="360" w:lineRule="auto"/>
        <w:ind w:firstLine="709"/>
        <w:jc w:val="both"/>
        <w:rPr>
          <w:rFonts w:asciiTheme="majorBidi" w:hAnsiTheme="majorBidi" w:cstheme="majorBidi"/>
          <w:sz w:val="24"/>
          <w:szCs w:val="24"/>
          <w:lang w:val="id-ID"/>
        </w:rPr>
      </w:pPr>
      <w:r w:rsidRPr="00F566A0">
        <w:rPr>
          <w:rFonts w:asciiTheme="majorBidi" w:hAnsiTheme="majorBidi" w:cstheme="majorBidi"/>
          <w:bCs/>
          <w:sz w:val="24"/>
          <w:szCs w:val="24"/>
        </w:rPr>
        <w:t xml:space="preserve">Jenis penelitian yang digunakan dalam penelitian ini adalah jenis penelitian kulitatif lapangan. </w:t>
      </w:r>
      <w:r w:rsidRPr="00F566A0">
        <w:rPr>
          <w:rFonts w:asciiTheme="majorBidi" w:hAnsiTheme="majorBidi" w:cstheme="majorBidi"/>
          <w:bCs/>
          <w:i/>
          <w:sz w:val="24"/>
          <w:szCs w:val="24"/>
        </w:rPr>
        <w:t>Penelitian</w:t>
      </w:r>
      <w:r>
        <w:rPr>
          <w:rFonts w:asciiTheme="majorBidi" w:hAnsiTheme="majorBidi" w:cstheme="majorBidi"/>
          <w:bCs/>
          <w:i/>
          <w:sz w:val="24"/>
          <w:szCs w:val="24"/>
          <w:lang w:val="id-ID"/>
        </w:rPr>
        <w:t xml:space="preserve"> </w:t>
      </w:r>
      <w:r w:rsidRPr="00F566A0">
        <w:rPr>
          <w:rFonts w:asciiTheme="majorBidi" w:hAnsiTheme="majorBidi" w:cstheme="majorBidi"/>
          <w:bCs/>
          <w:i/>
          <w:sz w:val="24"/>
          <w:szCs w:val="24"/>
        </w:rPr>
        <w:t>Kualitatif</w:t>
      </w:r>
      <w:r w:rsidRPr="0021419F">
        <w:rPr>
          <w:rFonts w:ascii="Times New Roman" w:hAnsi="Times New Roman"/>
          <w:bCs/>
          <w:i/>
          <w:sz w:val="24"/>
          <w:szCs w:val="24"/>
        </w:rPr>
        <w:t xml:space="preserve"> </w:t>
      </w:r>
      <w:r w:rsidRPr="0021419F">
        <w:rPr>
          <w:rFonts w:ascii="Times New Roman" w:hAnsi="Times New Roman"/>
          <w:bCs/>
          <w:sz w:val="24"/>
          <w:szCs w:val="24"/>
        </w:rPr>
        <w:t xml:space="preserve"> adalah penelitian yang bersifat deskriptif dan</w:t>
      </w:r>
      <w:r w:rsidRPr="00787739">
        <w:rPr>
          <w:rFonts w:asciiTheme="majorBidi" w:hAnsiTheme="majorBidi" w:cstheme="majorBidi"/>
          <w:bCs/>
          <w:sz w:val="24"/>
          <w:szCs w:val="24"/>
        </w:rPr>
        <w:t xml:space="preserve"> lebih cenderung menggunakan analisis  dengan pendekatan induktif.</w:t>
      </w:r>
      <w:r w:rsidRPr="00787739">
        <w:rPr>
          <w:rFonts w:asciiTheme="majorBidi" w:hAnsiTheme="majorBidi" w:cstheme="majorBidi"/>
          <w:bCs/>
          <w:sz w:val="24"/>
          <w:szCs w:val="24"/>
          <w:lang w:val="id-ID"/>
        </w:rPr>
        <w:t xml:space="preserve"> </w:t>
      </w:r>
      <w:r w:rsidRPr="00787739">
        <w:rPr>
          <w:rFonts w:asciiTheme="majorBidi" w:hAnsiTheme="majorBidi" w:cstheme="majorBidi"/>
          <w:sz w:val="24"/>
          <w:szCs w:val="24"/>
          <w:lang w:val="id-ID"/>
        </w:rPr>
        <w:t xml:space="preserve">Lokasi penelitian yaitu di Desa Barembeng, Kecamatan Bontonompo, Kabupaten Gowa, Sulawesi Selatan. Objek dalam penelitian ini adalah masyarakat dan tokoh adat Desa Barembeng, Kecamatan Bontonompo, Kabupaten Gowa. </w:t>
      </w:r>
    </w:p>
    <w:p w:rsidR="00C17F43" w:rsidRDefault="00A23EE8" w:rsidP="00A23EE8">
      <w:pPr>
        <w:spacing w:after="0" w:line="360" w:lineRule="auto"/>
        <w:ind w:firstLine="709"/>
        <w:jc w:val="both"/>
        <w:rPr>
          <w:rFonts w:asciiTheme="majorBidi" w:hAnsiTheme="majorBidi" w:cstheme="majorBidi"/>
          <w:sz w:val="24"/>
          <w:szCs w:val="24"/>
          <w:lang w:val="id-ID"/>
        </w:rPr>
        <w:sectPr w:rsidR="00C17F43" w:rsidSect="00C17F43">
          <w:headerReference w:type="default" r:id="rId15"/>
          <w:pgSz w:w="11906" w:h="16838" w:code="9"/>
          <w:pgMar w:top="1701" w:right="1701" w:bottom="1701" w:left="2268" w:header="1134" w:footer="1134" w:gutter="0"/>
          <w:cols w:num="2" w:space="720"/>
          <w:docGrid w:linePitch="360"/>
        </w:sectPr>
      </w:pPr>
      <w:r w:rsidRPr="00787739">
        <w:rPr>
          <w:rFonts w:asciiTheme="majorBidi" w:hAnsiTheme="majorBidi" w:cstheme="majorBidi"/>
          <w:sz w:val="24"/>
          <w:szCs w:val="24"/>
          <w:lang w:val="id-ID"/>
        </w:rPr>
        <w:t>Pendekatan yang digunakan adalah pendekatan hukum adat, pendekatan Syar’i dan pendekatan Sosiologis. Sumber data yang digunakan adalah</w:t>
      </w:r>
      <w:r>
        <w:rPr>
          <w:rFonts w:asciiTheme="majorBidi" w:hAnsiTheme="majorBidi" w:cstheme="majorBidi"/>
          <w:sz w:val="24"/>
          <w:szCs w:val="24"/>
          <w:lang w:val="id-ID"/>
        </w:rPr>
        <w:t xml:space="preserve"> data primer dan</w:t>
      </w:r>
    </w:p>
    <w:p w:rsidR="00A23EE8" w:rsidRDefault="00A23EE8" w:rsidP="00C17F43">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data sekunder. </w:t>
      </w:r>
      <w:r w:rsidRPr="00F558D5">
        <w:rPr>
          <w:rFonts w:asciiTheme="majorBidi" w:hAnsiTheme="majorBidi" w:cstheme="majorBidi"/>
          <w:sz w:val="24"/>
          <w:szCs w:val="24"/>
          <w:lang w:val="id-ID"/>
        </w:rPr>
        <w:t xml:space="preserve">Teknik yang digunakan dalam penentuan informan ada dua teknik yaitu teknik </w:t>
      </w:r>
      <w:r w:rsidRPr="00F558D5">
        <w:rPr>
          <w:rFonts w:asciiTheme="majorBidi" w:hAnsiTheme="majorBidi" w:cstheme="majorBidi"/>
          <w:i/>
          <w:sz w:val="24"/>
          <w:szCs w:val="24"/>
          <w:lang w:val="id-ID"/>
        </w:rPr>
        <w:t xml:space="preserve">snowball sampling </w:t>
      </w:r>
      <w:r w:rsidRPr="00F558D5">
        <w:rPr>
          <w:rFonts w:asciiTheme="majorBidi" w:hAnsiTheme="majorBidi" w:cstheme="majorBidi"/>
          <w:sz w:val="24"/>
          <w:szCs w:val="24"/>
          <w:lang w:val="id-ID"/>
        </w:rPr>
        <w:t>dan</w:t>
      </w:r>
      <w:r w:rsidRPr="00F558D5">
        <w:rPr>
          <w:rFonts w:asciiTheme="majorBidi" w:hAnsiTheme="majorBidi" w:cstheme="majorBidi"/>
          <w:i/>
          <w:sz w:val="24"/>
          <w:szCs w:val="24"/>
          <w:lang w:val="id-ID"/>
        </w:rPr>
        <w:t xml:space="preserve"> sampling purposive</w:t>
      </w:r>
      <w:r w:rsidRPr="00F558D5">
        <w:rPr>
          <w:rFonts w:asciiTheme="majorBidi" w:hAnsiTheme="majorBidi" w:cstheme="majorBidi"/>
          <w:sz w:val="24"/>
          <w:szCs w:val="24"/>
          <w:lang w:val="id-ID"/>
        </w:rPr>
        <w:t>.</w:t>
      </w:r>
    </w:p>
    <w:p w:rsidR="00A23EE8" w:rsidRDefault="00A23EE8" w:rsidP="00A23EE8">
      <w:pPr>
        <w:spacing w:after="0" w:line="360" w:lineRule="auto"/>
        <w:ind w:firstLine="709"/>
        <w:jc w:val="both"/>
        <w:rPr>
          <w:sz w:val="24"/>
          <w:szCs w:val="24"/>
          <w:lang w:val="id-ID"/>
        </w:rPr>
      </w:pPr>
      <w:r w:rsidRPr="00787739">
        <w:rPr>
          <w:rFonts w:asciiTheme="majorBidi" w:hAnsiTheme="majorBidi" w:cstheme="majorBidi"/>
          <w:sz w:val="24"/>
          <w:szCs w:val="24"/>
          <w:lang w:val="id-ID"/>
        </w:rPr>
        <w:t xml:space="preserve">Teknik pengumpulan data yang digunakan adalah observasi, wawancara dan Studi dokumentasi. </w:t>
      </w:r>
      <w:r w:rsidRPr="00787739">
        <w:rPr>
          <w:rFonts w:asciiTheme="majorBidi" w:hAnsiTheme="majorBidi" w:cstheme="majorBidi"/>
          <w:sz w:val="24"/>
          <w:szCs w:val="24"/>
        </w:rPr>
        <w:t>Instrumen utama dalam penelitian kualitatif adalah peneliti sendiri</w:t>
      </w:r>
      <w:r w:rsidRPr="00787739">
        <w:rPr>
          <w:rFonts w:asciiTheme="majorBidi" w:hAnsiTheme="majorBidi" w:cstheme="majorBidi"/>
          <w:sz w:val="24"/>
          <w:szCs w:val="24"/>
          <w:lang w:val="id-ID"/>
        </w:rPr>
        <w:t xml:space="preserve"> yang</w:t>
      </w:r>
      <w:r w:rsidRPr="00787739">
        <w:rPr>
          <w:rFonts w:asciiTheme="majorBidi" w:hAnsiTheme="majorBidi" w:cstheme="majorBidi"/>
          <w:sz w:val="24"/>
          <w:szCs w:val="24"/>
        </w:rPr>
        <w:t xml:space="preserve"> </w:t>
      </w:r>
      <w:r w:rsidRPr="00787739">
        <w:rPr>
          <w:rFonts w:asciiTheme="majorBidi" w:hAnsiTheme="majorBidi" w:cstheme="majorBidi"/>
          <w:sz w:val="24"/>
          <w:szCs w:val="24"/>
          <w:lang w:val="id-ID"/>
        </w:rPr>
        <w:t xml:space="preserve">berperan </w:t>
      </w:r>
      <w:r w:rsidRPr="00787739">
        <w:rPr>
          <w:rFonts w:asciiTheme="majorBidi" w:hAnsiTheme="majorBidi" w:cstheme="majorBidi"/>
          <w:sz w:val="24"/>
          <w:szCs w:val="24"/>
        </w:rPr>
        <w:t>sebagai perencana, pelaksana, menganalisis</w:t>
      </w:r>
      <w:r w:rsidRPr="00787739">
        <w:rPr>
          <w:rFonts w:asciiTheme="majorBidi" w:hAnsiTheme="majorBidi" w:cstheme="majorBidi"/>
          <w:sz w:val="24"/>
          <w:szCs w:val="24"/>
          <w:lang w:val="id-ID"/>
        </w:rPr>
        <w:t xml:space="preserve"> dan </w:t>
      </w:r>
      <w:r w:rsidRPr="00787739">
        <w:rPr>
          <w:rFonts w:asciiTheme="majorBidi" w:hAnsiTheme="majorBidi" w:cstheme="majorBidi"/>
          <w:sz w:val="24"/>
          <w:szCs w:val="24"/>
        </w:rPr>
        <w:t xml:space="preserve">menafsirkan data hingga pelaporan </w:t>
      </w:r>
      <w:r w:rsidRPr="0021419F">
        <w:rPr>
          <w:rFonts w:ascii="Times New Roman" w:hAnsi="Times New Roman"/>
          <w:sz w:val="24"/>
          <w:szCs w:val="24"/>
        </w:rPr>
        <w:t>hasil penelitian.</w:t>
      </w:r>
      <w:r>
        <w:rPr>
          <w:sz w:val="24"/>
          <w:szCs w:val="24"/>
          <w:lang w:val="id-ID"/>
        </w:rPr>
        <w:t xml:space="preserve"> Serta </w:t>
      </w:r>
      <w:r w:rsidRPr="0021419F">
        <w:rPr>
          <w:rFonts w:ascii="Times New Roman" w:hAnsi="Times New Roman"/>
          <w:sz w:val="24"/>
          <w:szCs w:val="24"/>
          <w:lang w:val="id-ID"/>
        </w:rPr>
        <w:t>k</w:t>
      </w:r>
      <w:r w:rsidRPr="0021419F">
        <w:rPr>
          <w:rFonts w:ascii="Times New Roman" w:hAnsi="Times New Roman"/>
          <w:sz w:val="24"/>
          <w:szCs w:val="24"/>
        </w:rPr>
        <w:t>amera, alat perekam, pulp</w:t>
      </w:r>
      <w:r w:rsidRPr="00787739">
        <w:rPr>
          <w:rFonts w:asciiTheme="majorBidi" w:hAnsiTheme="majorBidi" w:cstheme="majorBidi"/>
          <w:sz w:val="24"/>
          <w:szCs w:val="24"/>
        </w:rPr>
        <w:t>en dan buku catatan</w:t>
      </w:r>
      <w:r w:rsidRPr="00787739">
        <w:rPr>
          <w:rFonts w:asciiTheme="majorBidi" w:hAnsiTheme="majorBidi" w:cstheme="majorBidi"/>
          <w:sz w:val="24"/>
          <w:szCs w:val="24"/>
          <w:lang w:val="id-ID"/>
        </w:rPr>
        <w:t xml:space="preserve">. Adapun analisis data yang digunakan adalah </w:t>
      </w:r>
      <w:r w:rsidRPr="00787739">
        <w:rPr>
          <w:rFonts w:asciiTheme="majorBidi" w:hAnsiTheme="majorBidi" w:cstheme="majorBidi"/>
          <w:i/>
          <w:sz w:val="24"/>
          <w:szCs w:val="24"/>
          <w:lang w:val="id-ID"/>
        </w:rPr>
        <w:t>Data Reduction</w:t>
      </w:r>
      <w:r w:rsidRPr="00787739">
        <w:rPr>
          <w:rFonts w:asciiTheme="majorBidi" w:hAnsiTheme="majorBidi" w:cstheme="majorBidi"/>
          <w:sz w:val="24"/>
          <w:szCs w:val="24"/>
          <w:lang w:val="id-ID"/>
        </w:rPr>
        <w:t xml:space="preserve"> (Reduksi Data), </w:t>
      </w:r>
      <w:r w:rsidRPr="00787739">
        <w:rPr>
          <w:rFonts w:asciiTheme="majorBidi" w:hAnsiTheme="majorBidi" w:cstheme="majorBidi"/>
          <w:i/>
          <w:sz w:val="24"/>
          <w:szCs w:val="24"/>
          <w:lang w:val="id-ID"/>
        </w:rPr>
        <w:t>Data Display</w:t>
      </w:r>
      <w:r w:rsidRPr="00787739">
        <w:rPr>
          <w:rFonts w:asciiTheme="majorBidi" w:hAnsiTheme="majorBidi" w:cstheme="majorBidi"/>
          <w:sz w:val="24"/>
          <w:szCs w:val="24"/>
          <w:lang w:val="id-ID"/>
        </w:rPr>
        <w:t xml:space="preserve"> (Penyajian Data) dan </w:t>
      </w:r>
      <w:r w:rsidRPr="00787739">
        <w:rPr>
          <w:rFonts w:asciiTheme="majorBidi" w:hAnsiTheme="majorBidi" w:cstheme="majorBidi"/>
          <w:i/>
          <w:sz w:val="24"/>
          <w:szCs w:val="24"/>
          <w:lang w:val="id-ID"/>
        </w:rPr>
        <w:t>Conclusion Drawing</w:t>
      </w:r>
      <w:r w:rsidRPr="00787739">
        <w:rPr>
          <w:rFonts w:asciiTheme="majorBidi" w:hAnsiTheme="majorBidi" w:cstheme="majorBidi"/>
          <w:sz w:val="24"/>
          <w:szCs w:val="24"/>
          <w:lang w:val="id-ID"/>
        </w:rPr>
        <w:t xml:space="preserve"> (Verifikasi). </w:t>
      </w:r>
    </w:p>
    <w:p w:rsidR="00A23EE8" w:rsidRDefault="00A23EE8" w:rsidP="001C3636">
      <w:pPr>
        <w:spacing w:after="0" w:line="360" w:lineRule="auto"/>
        <w:jc w:val="both"/>
        <w:rPr>
          <w:sz w:val="24"/>
          <w:szCs w:val="24"/>
          <w:lang w:val="id-ID"/>
        </w:rPr>
      </w:pPr>
    </w:p>
    <w:p w:rsidR="00A23EE8" w:rsidRDefault="00A23EE8" w:rsidP="00A23EE8">
      <w:pPr>
        <w:spacing w:after="0" w:line="360" w:lineRule="auto"/>
        <w:jc w:val="both"/>
        <w:rPr>
          <w:rFonts w:ascii="Times New Roman" w:hAnsi="Times New Roman"/>
          <w:b/>
          <w:bCs/>
          <w:sz w:val="24"/>
          <w:szCs w:val="24"/>
          <w:lang w:val="id-ID"/>
        </w:rPr>
      </w:pPr>
      <w:r w:rsidRPr="00442355">
        <w:rPr>
          <w:rFonts w:ascii="Times New Roman" w:hAnsi="Times New Roman"/>
          <w:b/>
          <w:bCs/>
          <w:sz w:val="24"/>
          <w:szCs w:val="24"/>
          <w:lang w:val="id-ID"/>
        </w:rPr>
        <w:t>HASIL DAN PEMBAHASAN</w:t>
      </w:r>
    </w:p>
    <w:p w:rsidR="00A23EE8" w:rsidRPr="00240BCD" w:rsidRDefault="00A23EE8" w:rsidP="00A23EE8">
      <w:pPr>
        <w:pStyle w:val="ListParagraph"/>
        <w:widowControl/>
        <w:autoSpaceDE/>
        <w:autoSpaceDN/>
        <w:spacing w:line="360" w:lineRule="auto"/>
        <w:ind w:left="0" w:firstLine="0"/>
        <w:contextualSpacing/>
        <w:jc w:val="both"/>
        <w:rPr>
          <w:b/>
          <w:i/>
          <w:sz w:val="24"/>
          <w:szCs w:val="24"/>
          <w:lang w:val="id-ID"/>
        </w:rPr>
      </w:pPr>
      <w:r w:rsidRPr="00240BCD">
        <w:rPr>
          <w:b/>
          <w:sz w:val="24"/>
          <w:szCs w:val="24"/>
          <w:lang w:val="id-ID"/>
        </w:rPr>
        <w:t xml:space="preserve">Paradigma Masyarakat dan Tokoh Adat </w:t>
      </w:r>
      <w:r w:rsidRPr="00240BCD">
        <w:rPr>
          <w:b/>
          <w:sz w:val="24"/>
          <w:szCs w:val="24"/>
        </w:rPr>
        <w:t xml:space="preserve">pada Kasus </w:t>
      </w:r>
      <w:r w:rsidRPr="00240BCD">
        <w:rPr>
          <w:b/>
          <w:i/>
          <w:sz w:val="24"/>
          <w:szCs w:val="24"/>
          <w:lang w:val="id-ID"/>
        </w:rPr>
        <w:t>S</w:t>
      </w:r>
      <w:r w:rsidRPr="00240BCD">
        <w:rPr>
          <w:b/>
          <w:i/>
          <w:sz w:val="24"/>
          <w:szCs w:val="24"/>
        </w:rPr>
        <w:t>ilariang</w:t>
      </w:r>
    </w:p>
    <w:p w:rsidR="00A23EE8" w:rsidRDefault="00A23EE8" w:rsidP="00A23EE8">
      <w:pPr>
        <w:pStyle w:val="ListParagraph"/>
        <w:spacing w:line="360" w:lineRule="auto"/>
        <w:ind w:left="0" w:firstLine="636"/>
        <w:jc w:val="both"/>
        <w:rPr>
          <w:sz w:val="24"/>
          <w:szCs w:val="24"/>
        </w:rPr>
      </w:pPr>
      <w:r w:rsidRPr="0021419F">
        <w:rPr>
          <w:sz w:val="24"/>
          <w:szCs w:val="24"/>
          <w:lang w:val="id-ID"/>
        </w:rPr>
        <w:t xml:space="preserve">Masyarakat Desa Barembeng memandang </w:t>
      </w:r>
      <w:r w:rsidRPr="0021419F">
        <w:rPr>
          <w:i/>
          <w:sz w:val="24"/>
          <w:szCs w:val="24"/>
          <w:lang w:val="id-ID"/>
        </w:rPr>
        <w:t xml:space="preserve">silariang </w:t>
      </w:r>
      <w:r w:rsidRPr="0021419F">
        <w:rPr>
          <w:sz w:val="24"/>
          <w:szCs w:val="24"/>
          <w:lang w:val="id-ID"/>
        </w:rPr>
        <w:t>atau kawin lari merupakan suatu perkawinan dengan “</w:t>
      </w:r>
      <w:r w:rsidRPr="0021419F">
        <w:rPr>
          <w:i/>
          <w:sz w:val="24"/>
          <w:szCs w:val="24"/>
          <w:lang w:val="id-ID"/>
        </w:rPr>
        <w:t>annyala”</w:t>
      </w:r>
      <w:r w:rsidRPr="0021419F">
        <w:rPr>
          <w:sz w:val="24"/>
          <w:szCs w:val="24"/>
          <w:lang w:val="id-ID"/>
        </w:rPr>
        <w:t xml:space="preserve"> dalam bahasa Makassar artinya berbuat salah. </w:t>
      </w:r>
      <w:r w:rsidRPr="0021419F">
        <w:rPr>
          <w:i/>
          <w:sz w:val="24"/>
          <w:szCs w:val="24"/>
          <w:lang w:val="id-ID"/>
        </w:rPr>
        <w:t>Annyala</w:t>
      </w:r>
      <w:r w:rsidRPr="0021419F">
        <w:rPr>
          <w:sz w:val="24"/>
          <w:szCs w:val="24"/>
          <w:lang w:val="id-ID"/>
        </w:rPr>
        <w:t xml:space="preserve"> dapat menimbulkan ketegangan dalam keluarga pihak perempuan yang dikenal dengan istilah ”</w:t>
      </w:r>
      <w:r w:rsidRPr="0021419F">
        <w:rPr>
          <w:i/>
          <w:sz w:val="24"/>
          <w:szCs w:val="24"/>
          <w:lang w:val="id-ID"/>
        </w:rPr>
        <w:t>siri</w:t>
      </w:r>
      <w:r w:rsidRPr="0021419F">
        <w:rPr>
          <w:sz w:val="24"/>
          <w:szCs w:val="24"/>
          <w:lang w:val="id-ID"/>
        </w:rPr>
        <w:t xml:space="preserve">”, sehingga hubungan silaturahim antara keluarga dengan orang yang kawin </w:t>
      </w:r>
      <w:r w:rsidRPr="0021419F">
        <w:rPr>
          <w:sz w:val="24"/>
          <w:szCs w:val="24"/>
          <w:lang w:val="id-ID"/>
        </w:rPr>
        <w:lastRenderedPageBreak/>
        <w:t xml:space="preserve">lari biasanya terputus. </w:t>
      </w:r>
      <w:r w:rsidRPr="0021419F">
        <w:rPr>
          <w:sz w:val="24"/>
          <w:szCs w:val="24"/>
        </w:rPr>
        <w:t xml:space="preserve">Hal ini dapat diketahui melalui wawancara dengan beberapa informan. Salah satu informan yang berinisial </w:t>
      </w:r>
      <w:r w:rsidRPr="0021419F">
        <w:rPr>
          <w:sz w:val="24"/>
          <w:szCs w:val="24"/>
          <w:lang w:val="id-ID"/>
        </w:rPr>
        <w:t>RDT</w:t>
      </w:r>
      <w:r w:rsidRPr="0021419F">
        <w:rPr>
          <w:sz w:val="24"/>
          <w:szCs w:val="24"/>
        </w:rPr>
        <w:t xml:space="preserve"> mengatakan bahwa:</w:t>
      </w:r>
    </w:p>
    <w:p w:rsidR="00A23EE8" w:rsidRDefault="00A23EE8" w:rsidP="00A23EE8">
      <w:pPr>
        <w:pStyle w:val="ListParagraph"/>
        <w:ind w:left="709" w:firstLine="0"/>
        <w:jc w:val="both"/>
        <w:rPr>
          <w:i/>
          <w:sz w:val="24"/>
          <w:szCs w:val="24"/>
          <w:lang w:val="id-ID"/>
        </w:rPr>
      </w:pPr>
      <w:r>
        <w:rPr>
          <w:noProof/>
          <w:sz w:val="24"/>
          <w:szCs w:val="24"/>
          <w:lang w:val="id-ID" w:eastAsia="id-ID" w:bidi="ar-SA"/>
        </w:rPr>
        <mc:AlternateContent>
          <mc:Choice Requires="wps">
            <w:drawing>
              <wp:anchor distT="0" distB="0" distL="114300" distR="114300" simplePos="0" relativeHeight="251663360" behindDoc="0" locked="0" layoutInCell="1" allowOverlap="1" wp14:anchorId="5991A79D" wp14:editId="43D80E32">
                <wp:simplePos x="0" y="0"/>
                <wp:positionH relativeFrom="column">
                  <wp:posOffset>4767580</wp:posOffset>
                </wp:positionH>
                <wp:positionV relativeFrom="paragraph">
                  <wp:posOffset>-1997710</wp:posOffset>
                </wp:positionV>
                <wp:extent cx="450850" cy="383540"/>
                <wp:effectExtent l="0" t="0" r="25400" b="16510"/>
                <wp:wrapNone/>
                <wp:docPr id="134" name="Text Box 134"/>
                <wp:cNvGraphicFramePr/>
                <a:graphic xmlns:a="http://schemas.openxmlformats.org/drawingml/2006/main">
                  <a:graphicData uri="http://schemas.microsoft.com/office/word/2010/wordprocessingShape">
                    <wps:wsp>
                      <wps:cNvSpPr txBox="1"/>
                      <wps:spPr>
                        <a:xfrm>
                          <a:off x="0" y="0"/>
                          <a:ext cx="450850" cy="383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3EE8" w:rsidRPr="00646240" w:rsidRDefault="00A23EE8" w:rsidP="00A23EE8">
                            <w:pPr>
                              <w:jc w:val="center"/>
                              <w:rPr>
                                <w:rFonts w:ascii="Times New Roman" w:hAnsi="Times New Roman"/>
                                <w:sz w:val="24"/>
                                <w:szCs w:val="24"/>
                                <w:lang w:val="id-ID"/>
                              </w:rPr>
                            </w:pPr>
                            <w:r>
                              <w:rPr>
                                <w:rFonts w:ascii="Times New Roman" w:hAnsi="Times New Roman"/>
                                <w:sz w:val="24"/>
                                <w:szCs w:val="24"/>
                                <w:lang w:val="id-ID"/>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91A79D" id="_x0000_t202" coordsize="21600,21600" o:spt="202" path="m,l,21600r21600,l21600,xe">
                <v:stroke joinstyle="miter"/>
                <v:path gradientshapeok="t" o:connecttype="rect"/>
              </v:shapetype>
              <v:shape id="Text Box 134" o:spid="_x0000_s1026" type="#_x0000_t202" style="position:absolute;left:0;text-align:left;margin-left:375.4pt;margin-top:-157.3pt;width:35.5pt;height:30.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" fillcolor="white [3201]" strokecolor="white [3212]" strokeweight=".5pt">
                <v:textbox>
                  <w:txbxContent>
                    <w:p w:rsidR="00A23EE8" w:rsidRPr="00646240" w:rsidRDefault="00A23EE8" w:rsidP="00A23EE8">
                      <w:pPr>
                        <w:jc w:val="center"/>
                        <w:rPr>
                          <w:rFonts w:ascii="Times New Roman" w:hAnsi="Times New Roman"/>
                          <w:sz w:val="24"/>
                          <w:szCs w:val="24"/>
                          <w:lang w:val="id-ID"/>
                        </w:rPr>
                      </w:pPr>
                      <w:r>
                        <w:rPr>
                          <w:rFonts w:ascii="Times New Roman" w:hAnsi="Times New Roman"/>
                          <w:sz w:val="24"/>
                          <w:szCs w:val="24"/>
                          <w:lang w:val="id-ID"/>
                        </w:rPr>
                        <w:t>26</w:t>
                      </w:r>
                    </w:p>
                  </w:txbxContent>
                </v:textbox>
              </v:shape>
            </w:pict>
          </mc:Fallback>
        </mc:AlternateContent>
      </w:r>
      <w:r w:rsidRPr="0021419F">
        <w:rPr>
          <w:sz w:val="24"/>
          <w:szCs w:val="24"/>
        </w:rPr>
        <w:t>“</w:t>
      </w:r>
      <w:r>
        <w:rPr>
          <w:i/>
          <w:sz w:val="24"/>
          <w:szCs w:val="24"/>
          <w:lang w:val="id-ID"/>
        </w:rPr>
        <w:t>s</w:t>
      </w:r>
      <w:r w:rsidRPr="0021419F">
        <w:rPr>
          <w:i/>
          <w:sz w:val="24"/>
          <w:szCs w:val="24"/>
        </w:rPr>
        <w:t>ilariang artinya terpaksa, suatu perbuatan yang dilakukan karena ada sebabnya.</w:t>
      </w:r>
      <w:r>
        <w:rPr>
          <w:i/>
          <w:sz w:val="24"/>
          <w:szCs w:val="24"/>
          <w:lang w:val="id-ID"/>
        </w:rPr>
        <w:t xml:space="preserve"> </w:t>
      </w:r>
      <w:r w:rsidRPr="0021419F">
        <w:rPr>
          <w:i/>
          <w:sz w:val="24"/>
          <w:szCs w:val="24"/>
        </w:rPr>
        <w:t>Sedangkan orang yang silariang itu tidak bisa tinggal didekat-dekat keluarga biasanya jika didapat pelakunya itu di hukum (potong). Keluarga dari pihak perempuan mengusir anaknya dan tidak bisa menerima kembali sebelum melakukan yang namanya ammotere abbaji karena adat disuku Makassar ini ada namanya  siri na pa</w:t>
      </w:r>
      <w:r>
        <w:rPr>
          <w:i/>
          <w:sz w:val="24"/>
          <w:szCs w:val="24"/>
          <w:lang w:val="id-ID"/>
        </w:rPr>
        <w:t>c</w:t>
      </w:r>
      <w:r w:rsidRPr="0021419F">
        <w:rPr>
          <w:i/>
          <w:sz w:val="24"/>
          <w:szCs w:val="24"/>
        </w:rPr>
        <w:t>ce</w:t>
      </w:r>
      <w:r w:rsidRPr="0021419F">
        <w:rPr>
          <w:sz w:val="24"/>
          <w:szCs w:val="24"/>
          <w:lang w:val="id-ID"/>
        </w:rPr>
        <w:t>”</w:t>
      </w:r>
      <w:r>
        <w:rPr>
          <w:sz w:val="24"/>
          <w:szCs w:val="24"/>
          <w:lang w:val="id-ID"/>
        </w:rPr>
        <w:t>.</w:t>
      </w:r>
      <w:r w:rsidRPr="0021419F">
        <w:rPr>
          <w:sz w:val="24"/>
          <w:szCs w:val="24"/>
          <w:lang w:val="id-ID"/>
        </w:rPr>
        <w:t xml:space="preserve"> </w:t>
      </w:r>
      <w:r w:rsidRPr="0021419F">
        <w:rPr>
          <w:i/>
          <w:sz w:val="24"/>
          <w:szCs w:val="24"/>
          <w:lang w:val="id-ID"/>
        </w:rPr>
        <w:t>(Hasil wawancara pada tanggal 09 Juni 2018).</w:t>
      </w:r>
    </w:p>
    <w:p w:rsidR="009204E7" w:rsidRDefault="009204E7" w:rsidP="009204E7">
      <w:pPr>
        <w:pStyle w:val="ListParagraph"/>
        <w:ind w:left="0" w:firstLine="720"/>
        <w:jc w:val="both"/>
        <w:rPr>
          <w:sz w:val="24"/>
          <w:szCs w:val="24"/>
          <w:lang w:val="id-ID"/>
        </w:rPr>
      </w:pPr>
    </w:p>
    <w:p w:rsidR="00A97574" w:rsidRDefault="00A23EE8" w:rsidP="00A23EE8">
      <w:pPr>
        <w:pStyle w:val="ListParagraph"/>
        <w:spacing w:line="360" w:lineRule="auto"/>
        <w:ind w:left="0" w:firstLine="720"/>
        <w:jc w:val="both"/>
        <w:rPr>
          <w:sz w:val="24"/>
          <w:szCs w:val="24"/>
          <w:lang w:val="id-ID"/>
        </w:rPr>
        <w:sectPr w:rsidR="00A97574" w:rsidSect="00C17F43">
          <w:headerReference w:type="default" r:id="rId16"/>
          <w:pgSz w:w="11906" w:h="16838" w:code="9"/>
          <w:pgMar w:top="1701" w:right="1701" w:bottom="1701" w:left="2268" w:header="1134" w:footer="1134" w:gutter="0"/>
          <w:cols w:num="2" w:space="720"/>
          <w:docGrid w:linePitch="360"/>
        </w:sectPr>
      </w:pPr>
      <w:r w:rsidRPr="008F16D5">
        <w:rPr>
          <w:sz w:val="24"/>
          <w:szCs w:val="24"/>
          <w:lang w:val="id-ID"/>
        </w:rPr>
        <w:t xml:space="preserve">Berdasarkan hasil wawancara dengan informan tersebut yang mengatakan bahwa </w:t>
      </w:r>
      <w:r w:rsidRPr="008F16D5">
        <w:rPr>
          <w:i/>
          <w:sz w:val="24"/>
          <w:szCs w:val="24"/>
          <w:lang w:val="id-ID"/>
        </w:rPr>
        <w:t xml:space="preserve">silariang </w:t>
      </w:r>
      <w:r w:rsidRPr="008F16D5">
        <w:rPr>
          <w:sz w:val="24"/>
          <w:szCs w:val="24"/>
          <w:lang w:val="id-ID"/>
        </w:rPr>
        <w:t xml:space="preserve">yang diartikan sebagai suatu keterpaksaan merupakan suatu perbuatan yang dilakukan oleh seorang laki-laki dan seorang perempuan karena disebabkan oleh beberapa hal, sehingga pelaku </w:t>
      </w:r>
      <w:r w:rsidRPr="008F16D5">
        <w:rPr>
          <w:i/>
          <w:sz w:val="24"/>
          <w:szCs w:val="24"/>
          <w:lang w:val="id-ID"/>
        </w:rPr>
        <w:t xml:space="preserve">silariang </w:t>
      </w:r>
      <w:r w:rsidRPr="008F16D5">
        <w:rPr>
          <w:sz w:val="24"/>
          <w:szCs w:val="24"/>
          <w:lang w:val="id-ID"/>
        </w:rPr>
        <w:t>yang sudah meninggalkan rumah apabila ditemukan oleh salah satu dari pihak keluarga tersebut biasanya diperlakukan kasar bahkan melakukan sebuah tindakan kriminal.</w:t>
      </w:r>
    </w:p>
    <w:p w:rsidR="00A97574" w:rsidRDefault="00A97574" w:rsidP="00A97574">
      <w:pPr>
        <w:tabs>
          <w:tab w:val="left" w:pos="0"/>
        </w:tabs>
        <w:spacing w:after="0" w:line="360" w:lineRule="auto"/>
        <w:contextualSpacing/>
        <w:jc w:val="both"/>
        <w:rPr>
          <w:rFonts w:ascii="Times New Roman" w:hAnsi="Times New Roman"/>
          <w:sz w:val="24"/>
          <w:szCs w:val="24"/>
        </w:rPr>
      </w:pPr>
      <w:r w:rsidRPr="0021419F">
        <w:rPr>
          <w:rFonts w:ascii="Times New Roman" w:hAnsi="Times New Roman"/>
          <w:sz w:val="24"/>
          <w:szCs w:val="24"/>
        </w:rPr>
        <w:lastRenderedPageBreak/>
        <w:t xml:space="preserve">Pelanggaran hukum pernikahan salah satunya adalah </w:t>
      </w:r>
      <w:r w:rsidRPr="0021419F">
        <w:rPr>
          <w:rFonts w:ascii="Times New Roman" w:hAnsi="Times New Roman"/>
          <w:i/>
          <w:sz w:val="24"/>
          <w:szCs w:val="24"/>
        </w:rPr>
        <w:t>silariang.</w:t>
      </w:r>
      <w:r>
        <w:rPr>
          <w:rFonts w:ascii="Times New Roman" w:hAnsi="Times New Roman"/>
          <w:i/>
          <w:sz w:val="24"/>
          <w:szCs w:val="24"/>
        </w:rPr>
        <w:t xml:space="preserve"> </w:t>
      </w:r>
      <w:r w:rsidRPr="0021419F">
        <w:rPr>
          <w:rFonts w:ascii="Times New Roman" w:hAnsi="Times New Roman"/>
          <w:i/>
          <w:sz w:val="24"/>
          <w:szCs w:val="24"/>
        </w:rPr>
        <w:t xml:space="preserve">Silariang </w:t>
      </w:r>
      <w:r w:rsidRPr="0021419F">
        <w:rPr>
          <w:rFonts w:ascii="Times New Roman" w:hAnsi="Times New Roman"/>
          <w:sz w:val="24"/>
          <w:szCs w:val="24"/>
        </w:rPr>
        <w:t xml:space="preserve"> adalah perbuatan yang melanggar adat, yang disebabkan oleh beberapa faktor.  Umumnya </w:t>
      </w:r>
      <w:r w:rsidRPr="0021419F">
        <w:rPr>
          <w:rFonts w:ascii="Times New Roman" w:hAnsi="Times New Roman"/>
          <w:i/>
          <w:sz w:val="24"/>
          <w:szCs w:val="24"/>
        </w:rPr>
        <w:t xml:space="preserve">silariang </w:t>
      </w:r>
      <w:r w:rsidRPr="0021419F">
        <w:rPr>
          <w:rFonts w:ascii="Times New Roman" w:hAnsi="Times New Roman"/>
          <w:sz w:val="24"/>
          <w:szCs w:val="24"/>
        </w:rPr>
        <w:t>ini terjadi karena tidak adanya restu dari kedua orang tua baik dari pi</w:t>
      </w:r>
      <w:r>
        <w:rPr>
          <w:rFonts w:ascii="Times New Roman" w:hAnsi="Times New Roman"/>
          <w:sz w:val="24"/>
          <w:szCs w:val="24"/>
        </w:rPr>
        <w:t xml:space="preserve">hak laki-laki maupun perempuan, yang disebabkan oleh </w:t>
      </w:r>
      <w:r w:rsidRPr="0021419F">
        <w:rPr>
          <w:rFonts w:ascii="Times New Roman" w:hAnsi="Times New Roman"/>
          <w:sz w:val="24"/>
          <w:szCs w:val="24"/>
        </w:rPr>
        <w:t xml:space="preserve">tingginya uang </w:t>
      </w:r>
      <w:r w:rsidRPr="0021419F">
        <w:rPr>
          <w:rFonts w:ascii="Times New Roman" w:hAnsi="Times New Roman"/>
          <w:i/>
          <w:sz w:val="24"/>
          <w:szCs w:val="24"/>
        </w:rPr>
        <w:t xml:space="preserve">panai’ </w:t>
      </w:r>
      <w:r>
        <w:rPr>
          <w:rFonts w:ascii="Times New Roman" w:hAnsi="Times New Roman"/>
          <w:sz w:val="24"/>
          <w:szCs w:val="24"/>
        </w:rPr>
        <w:t>(uang belanja),</w:t>
      </w:r>
      <w:r w:rsidRPr="0021419F">
        <w:rPr>
          <w:rFonts w:ascii="Times New Roman" w:hAnsi="Times New Roman"/>
          <w:sz w:val="24"/>
          <w:szCs w:val="24"/>
        </w:rPr>
        <w:t xml:space="preserve"> perbedaan tingkat</w:t>
      </w:r>
      <w:r>
        <w:rPr>
          <w:rFonts w:ascii="Times New Roman" w:hAnsi="Times New Roman"/>
          <w:sz w:val="24"/>
          <w:szCs w:val="24"/>
        </w:rPr>
        <w:t xml:space="preserve"> strata sosial dalam masyarakat</w:t>
      </w:r>
      <w:r w:rsidRPr="0021419F">
        <w:rPr>
          <w:rFonts w:ascii="Times New Roman" w:hAnsi="Times New Roman"/>
          <w:sz w:val="24"/>
          <w:szCs w:val="24"/>
        </w:rPr>
        <w:t xml:space="preserve"> dan terjadinya kehamilan diluar nikah.</w:t>
      </w:r>
    </w:p>
    <w:p w:rsidR="00A97574" w:rsidRPr="00271C3B" w:rsidRDefault="00A97574" w:rsidP="00A97574">
      <w:pPr>
        <w:pStyle w:val="ListParagraph"/>
        <w:widowControl/>
        <w:numPr>
          <w:ilvl w:val="1"/>
          <w:numId w:val="20"/>
        </w:numPr>
        <w:autoSpaceDE/>
        <w:autoSpaceDN/>
        <w:spacing w:after="200" w:line="360" w:lineRule="auto"/>
        <w:ind w:left="426" w:hanging="357"/>
        <w:contextualSpacing/>
        <w:jc w:val="both"/>
        <w:rPr>
          <w:sz w:val="24"/>
          <w:szCs w:val="24"/>
        </w:rPr>
      </w:pPr>
      <w:r w:rsidRPr="00271C3B">
        <w:rPr>
          <w:sz w:val="24"/>
          <w:szCs w:val="24"/>
        </w:rPr>
        <w:t xml:space="preserve">Uang </w:t>
      </w:r>
      <w:r w:rsidRPr="00271C3B">
        <w:rPr>
          <w:i/>
          <w:sz w:val="24"/>
          <w:szCs w:val="24"/>
        </w:rPr>
        <w:t>Panai’</w:t>
      </w:r>
    </w:p>
    <w:p w:rsidR="00A97574" w:rsidRPr="00271C3B" w:rsidRDefault="00A97574" w:rsidP="00A97574">
      <w:pPr>
        <w:pStyle w:val="ListParagraph"/>
        <w:spacing w:line="360" w:lineRule="auto"/>
        <w:ind w:left="426" w:firstLine="540"/>
        <w:jc w:val="both"/>
        <w:rPr>
          <w:sz w:val="24"/>
          <w:szCs w:val="24"/>
        </w:rPr>
      </w:pPr>
      <w:r w:rsidRPr="00271C3B">
        <w:rPr>
          <w:sz w:val="24"/>
          <w:szCs w:val="24"/>
        </w:rPr>
        <w:t xml:space="preserve">Uang </w:t>
      </w:r>
      <w:r w:rsidRPr="00271C3B">
        <w:rPr>
          <w:i/>
          <w:sz w:val="24"/>
          <w:szCs w:val="24"/>
        </w:rPr>
        <w:t xml:space="preserve">panai’ </w:t>
      </w:r>
      <w:r w:rsidRPr="00271C3B">
        <w:rPr>
          <w:sz w:val="24"/>
          <w:szCs w:val="24"/>
        </w:rPr>
        <w:t xml:space="preserve">adalah tanda penghargaan untuk meminang gadis Bugis Makassar. Uang </w:t>
      </w:r>
      <w:r w:rsidRPr="00271C3B">
        <w:rPr>
          <w:i/>
          <w:sz w:val="24"/>
          <w:szCs w:val="24"/>
        </w:rPr>
        <w:t>panai’</w:t>
      </w:r>
      <w:r w:rsidRPr="00271C3B">
        <w:rPr>
          <w:sz w:val="24"/>
          <w:szCs w:val="24"/>
        </w:rPr>
        <w:t xml:space="preserve"> atau uang belanja untuk pengantin mempelai perempuan yang diberikan oleh pengantin laki-laki merupakan tradisi adat suku Bugis Makassar</w:t>
      </w:r>
      <w:r>
        <w:rPr>
          <w:sz w:val="24"/>
          <w:szCs w:val="24"/>
          <w:lang w:val="id-ID"/>
        </w:rPr>
        <w:t>,</w:t>
      </w:r>
      <w:r w:rsidRPr="00271C3B">
        <w:rPr>
          <w:sz w:val="24"/>
          <w:szCs w:val="24"/>
        </w:rPr>
        <w:t xml:space="preserve"> Sulawesi Selatan.</w:t>
      </w:r>
      <w:r w:rsidRPr="00271C3B">
        <w:rPr>
          <w:sz w:val="24"/>
          <w:szCs w:val="24"/>
          <w:lang w:val="id-ID"/>
        </w:rPr>
        <w:t xml:space="preserve"> </w:t>
      </w:r>
      <w:r w:rsidRPr="00271C3B">
        <w:rPr>
          <w:sz w:val="24"/>
          <w:szCs w:val="24"/>
        </w:rPr>
        <w:t xml:space="preserve">Status sosial ekonomi kekayaan serta kasta seseorang merupakan salah satu faktor yang menyebabkan terjadinya </w:t>
      </w:r>
      <w:r w:rsidRPr="00271C3B">
        <w:rPr>
          <w:i/>
          <w:sz w:val="24"/>
          <w:szCs w:val="24"/>
        </w:rPr>
        <w:t>silariang.</w:t>
      </w:r>
      <w:r w:rsidRPr="00271C3B">
        <w:rPr>
          <w:i/>
          <w:sz w:val="24"/>
          <w:szCs w:val="24"/>
          <w:lang w:val="id-ID"/>
        </w:rPr>
        <w:t xml:space="preserve"> </w:t>
      </w:r>
      <w:r w:rsidRPr="00271C3B">
        <w:rPr>
          <w:sz w:val="24"/>
          <w:szCs w:val="24"/>
        </w:rPr>
        <w:t xml:space="preserve">Uang </w:t>
      </w:r>
      <w:r w:rsidRPr="00271C3B">
        <w:rPr>
          <w:i/>
          <w:sz w:val="24"/>
          <w:szCs w:val="24"/>
        </w:rPr>
        <w:t>panai</w:t>
      </w:r>
      <w:r w:rsidRPr="00271C3B">
        <w:rPr>
          <w:i/>
          <w:sz w:val="24"/>
          <w:szCs w:val="24"/>
          <w:lang w:val="id-ID"/>
        </w:rPr>
        <w:t>’</w:t>
      </w:r>
      <w:r w:rsidRPr="00271C3B">
        <w:rPr>
          <w:sz w:val="24"/>
          <w:szCs w:val="24"/>
        </w:rPr>
        <w:t xml:space="preserve">memiliki kelas sesuai dengan strata seorang perempuan, mulai dari kecantikan, keturunan bangsawan, pendidikan hingga pekerjaannya. Pengaruh faktor pendidikan misalnya jika </w:t>
      </w:r>
      <w:r w:rsidRPr="00271C3B">
        <w:rPr>
          <w:sz w:val="24"/>
          <w:szCs w:val="24"/>
        </w:rPr>
        <w:lastRenderedPageBreak/>
        <w:t xml:space="preserve">perempuan yang hendak dilamar memiliki pendidikan sebagai sarjana strata satu, uang </w:t>
      </w:r>
      <w:r w:rsidRPr="00271C3B">
        <w:rPr>
          <w:i/>
          <w:sz w:val="24"/>
          <w:szCs w:val="24"/>
        </w:rPr>
        <w:t>panai’</w:t>
      </w:r>
      <w:r>
        <w:rPr>
          <w:i/>
          <w:sz w:val="24"/>
          <w:szCs w:val="24"/>
          <w:lang w:val="id-ID"/>
        </w:rPr>
        <w:t xml:space="preserve"> </w:t>
      </w:r>
      <w:r w:rsidRPr="00271C3B">
        <w:rPr>
          <w:sz w:val="24"/>
          <w:szCs w:val="24"/>
        </w:rPr>
        <w:t xml:space="preserve">akan lebih mahal dibandingkan dengan perempuan lulusan SMA. </w:t>
      </w:r>
      <w:r w:rsidRPr="00271C3B">
        <w:rPr>
          <w:sz w:val="24"/>
          <w:szCs w:val="24"/>
          <w:lang w:val="id-ID"/>
        </w:rPr>
        <w:t>M</w:t>
      </w:r>
      <w:r w:rsidRPr="00271C3B">
        <w:rPr>
          <w:sz w:val="24"/>
          <w:szCs w:val="24"/>
        </w:rPr>
        <w:t xml:space="preserve">ahalnya uang </w:t>
      </w:r>
      <w:r w:rsidRPr="00271C3B">
        <w:rPr>
          <w:i/>
          <w:sz w:val="24"/>
          <w:szCs w:val="24"/>
        </w:rPr>
        <w:t xml:space="preserve">panai’ </w:t>
      </w:r>
      <w:r w:rsidRPr="00271C3B">
        <w:rPr>
          <w:sz w:val="24"/>
          <w:szCs w:val="24"/>
        </w:rPr>
        <w:t>banyak</w:t>
      </w:r>
      <w:r w:rsidRPr="00271C3B">
        <w:rPr>
          <w:sz w:val="24"/>
          <w:szCs w:val="24"/>
          <w:lang w:val="id-ID"/>
        </w:rPr>
        <w:t xml:space="preserve"> </w:t>
      </w:r>
      <w:r w:rsidRPr="00271C3B">
        <w:rPr>
          <w:sz w:val="24"/>
          <w:szCs w:val="24"/>
        </w:rPr>
        <w:t>pasangan kekasih yang terkendala ketika hendak menikah. Oleh karena itu</w:t>
      </w:r>
      <w:r>
        <w:rPr>
          <w:sz w:val="24"/>
          <w:szCs w:val="24"/>
          <w:lang w:val="id-ID"/>
        </w:rPr>
        <w:t>,</w:t>
      </w:r>
      <w:r w:rsidRPr="00271C3B">
        <w:rPr>
          <w:sz w:val="24"/>
          <w:szCs w:val="24"/>
        </w:rPr>
        <w:t xml:space="preserve"> banyak pula yang memilih menentang tradisi dan mengambil jalan pintas dengan kawin lari atau disebut dengan </w:t>
      </w:r>
      <w:r w:rsidRPr="00271C3B">
        <w:rPr>
          <w:i/>
          <w:sz w:val="24"/>
          <w:szCs w:val="24"/>
        </w:rPr>
        <w:t>silariang.</w:t>
      </w:r>
      <w:r w:rsidRPr="00271C3B">
        <w:rPr>
          <w:sz w:val="24"/>
          <w:szCs w:val="24"/>
        </w:rPr>
        <w:t xml:space="preserve"> Berdasarkan hasil wawancara yang telah dilakukan pen</w:t>
      </w:r>
      <w:r w:rsidRPr="00271C3B">
        <w:rPr>
          <w:sz w:val="24"/>
          <w:szCs w:val="24"/>
          <w:lang w:val="id-ID"/>
        </w:rPr>
        <w:t>e</w:t>
      </w:r>
      <w:r w:rsidRPr="00271C3B">
        <w:rPr>
          <w:sz w:val="24"/>
          <w:szCs w:val="24"/>
        </w:rPr>
        <w:t xml:space="preserve">liti, salah satu </w:t>
      </w:r>
      <w:r w:rsidRPr="00271C3B">
        <w:rPr>
          <w:sz w:val="24"/>
          <w:szCs w:val="24"/>
          <w:lang w:val="id-ID"/>
        </w:rPr>
        <w:t xml:space="preserve">informan </w:t>
      </w:r>
      <w:r w:rsidRPr="00271C3B">
        <w:rPr>
          <w:sz w:val="24"/>
          <w:szCs w:val="24"/>
        </w:rPr>
        <w:t>dengan inisial</w:t>
      </w:r>
      <w:r w:rsidRPr="00271C3B">
        <w:rPr>
          <w:sz w:val="24"/>
          <w:szCs w:val="24"/>
          <w:lang w:val="id-ID"/>
        </w:rPr>
        <w:t xml:space="preserve"> F</w:t>
      </w:r>
      <w:r w:rsidRPr="00271C3B">
        <w:rPr>
          <w:sz w:val="24"/>
          <w:szCs w:val="24"/>
        </w:rPr>
        <w:t xml:space="preserve"> mengatakan  bahwa:</w:t>
      </w:r>
    </w:p>
    <w:p w:rsidR="00864657" w:rsidRDefault="00A97574" w:rsidP="00A97574">
      <w:pPr>
        <w:tabs>
          <w:tab w:val="left" w:pos="709"/>
          <w:tab w:val="left" w:pos="993"/>
        </w:tabs>
        <w:spacing w:line="240" w:lineRule="auto"/>
        <w:ind w:left="709"/>
        <w:contextualSpacing/>
        <w:jc w:val="both"/>
        <w:rPr>
          <w:rFonts w:ascii="Times New Roman" w:hAnsi="Times New Roman"/>
          <w:i/>
          <w:sz w:val="24"/>
          <w:szCs w:val="24"/>
        </w:rPr>
        <w:sectPr w:rsidR="00864657" w:rsidSect="00C17F43">
          <w:headerReference w:type="default" r:id="rId17"/>
          <w:pgSz w:w="11906" w:h="16838" w:code="9"/>
          <w:pgMar w:top="1701" w:right="1701" w:bottom="1701" w:left="2268" w:header="1134" w:footer="1134" w:gutter="0"/>
          <w:cols w:num="2" w:space="720"/>
          <w:docGrid w:linePitch="360"/>
        </w:sectPr>
      </w:pPr>
      <w:r>
        <w:rPr>
          <w:rFonts w:ascii="Times New Roman" w:hAnsi="Times New Roman"/>
          <w:noProof/>
          <w:sz w:val="24"/>
          <w:szCs w:val="24"/>
          <w:lang w:val="id-ID" w:eastAsia="id-ID"/>
        </w:rPr>
        <mc:AlternateContent>
          <mc:Choice Requires="wps">
            <w:drawing>
              <wp:anchor distT="0" distB="0" distL="114300" distR="114300" simplePos="0" relativeHeight="251670528" behindDoc="0" locked="0" layoutInCell="1" allowOverlap="1" wp14:anchorId="0DC8F189" wp14:editId="70E6DC53">
                <wp:simplePos x="0" y="0"/>
                <wp:positionH relativeFrom="column">
                  <wp:posOffset>4744720</wp:posOffset>
                </wp:positionH>
                <wp:positionV relativeFrom="paragraph">
                  <wp:posOffset>-4961890</wp:posOffset>
                </wp:positionV>
                <wp:extent cx="450850" cy="383540"/>
                <wp:effectExtent l="0" t="0" r="25400" b="16510"/>
                <wp:wrapNone/>
                <wp:docPr id="136" name="Text Box 136"/>
                <wp:cNvGraphicFramePr/>
                <a:graphic xmlns:a="http://schemas.openxmlformats.org/drawingml/2006/main">
                  <a:graphicData uri="http://schemas.microsoft.com/office/word/2010/wordprocessingShape">
                    <wps:wsp>
                      <wps:cNvSpPr txBox="1"/>
                      <wps:spPr>
                        <a:xfrm>
                          <a:off x="0" y="0"/>
                          <a:ext cx="450850" cy="383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7574" w:rsidRPr="00646240" w:rsidRDefault="00A97574" w:rsidP="00A97574">
                            <w:pPr>
                              <w:jc w:val="center"/>
                              <w:rPr>
                                <w:rFonts w:ascii="Times New Roman" w:hAnsi="Times New Roman"/>
                                <w:sz w:val="24"/>
                                <w:szCs w:val="24"/>
                                <w:lang w:val="id-ID"/>
                              </w:rPr>
                            </w:pPr>
                            <w:r>
                              <w:rPr>
                                <w:rFonts w:ascii="Times New Roman" w:hAnsi="Times New Roman"/>
                                <w:sz w:val="24"/>
                                <w:szCs w:val="24"/>
                                <w:lang w:val="id-ID"/>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C8F189" id="Text Box 136" o:spid="_x0000_s1027" type="#_x0000_t202" style="position:absolute;left:0;text-align:left;margin-left:373.6pt;margin-top:-390.7pt;width:35.5pt;height:30.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" fillcolor="white [3201]" strokecolor="white [3212]" strokeweight=".5pt">
                <v:textbox>
                  <w:txbxContent>
                    <w:p w:rsidR="00A97574" w:rsidRPr="00646240" w:rsidRDefault="00A97574" w:rsidP="00A97574">
                      <w:pPr>
                        <w:jc w:val="center"/>
                        <w:rPr>
                          <w:rFonts w:ascii="Times New Roman" w:hAnsi="Times New Roman"/>
                          <w:sz w:val="24"/>
                          <w:szCs w:val="24"/>
                          <w:lang w:val="id-ID"/>
                        </w:rPr>
                      </w:pPr>
                      <w:r>
                        <w:rPr>
                          <w:rFonts w:ascii="Times New Roman" w:hAnsi="Times New Roman"/>
                          <w:sz w:val="24"/>
                          <w:szCs w:val="24"/>
                          <w:lang w:val="id-ID"/>
                        </w:rPr>
                        <w:t>28</w:t>
                      </w:r>
                    </w:p>
                  </w:txbxContent>
                </v:textbox>
              </v:shape>
            </w:pict>
          </mc:Fallback>
        </mc:AlternateContent>
      </w:r>
      <w:r>
        <w:rPr>
          <w:rFonts w:ascii="Times New Roman" w:hAnsi="Times New Roman"/>
          <w:i/>
          <w:sz w:val="24"/>
          <w:szCs w:val="24"/>
        </w:rPr>
        <w:t>“</w:t>
      </w:r>
      <w:r>
        <w:rPr>
          <w:rFonts w:ascii="Times New Roman" w:hAnsi="Times New Roman"/>
          <w:i/>
          <w:sz w:val="24"/>
          <w:szCs w:val="24"/>
          <w:lang w:val="id-ID"/>
        </w:rPr>
        <w:t>b</w:t>
      </w:r>
      <w:r w:rsidRPr="0021419F">
        <w:rPr>
          <w:rFonts w:ascii="Times New Roman" w:hAnsi="Times New Roman"/>
          <w:i/>
          <w:sz w:val="24"/>
          <w:szCs w:val="24"/>
        </w:rPr>
        <w:t>anyak faktor penyebab terjadinya silariang diantaranya tingginya uang panai’ yang diminta oleh pihak perempuan yang tidak mampu diberikan oleh pihak laki-laki, biasanya pendidikan perempuan lebih tinggi dibandingkan laki-laki, sehingga tidak mendapat restu dari kedua orang tua, tidak ada jalan bagi seorang wanita untuk mendapatkan laki-laki itu dan menuduh laki-laki itu telah melakukan sesuatu untuk lari, perempuan itu merasa malu diketahui hubungannya oleh orang lain, karena terjadi kehamilan dan guna-guna tetapi ini terjadi hanya pada orang-orang</w:t>
      </w:r>
    </w:p>
    <w:p w:rsidR="00864657" w:rsidRDefault="00864657" w:rsidP="00864657">
      <w:pPr>
        <w:tabs>
          <w:tab w:val="left" w:pos="709"/>
          <w:tab w:val="left" w:pos="993"/>
        </w:tabs>
        <w:spacing w:line="240" w:lineRule="auto"/>
        <w:ind w:left="709"/>
        <w:contextualSpacing/>
        <w:jc w:val="both"/>
        <w:rPr>
          <w:rFonts w:ascii="Times New Roman" w:hAnsi="Times New Roman"/>
          <w:i/>
          <w:sz w:val="24"/>
          <w:szCs w:val="24"/>
          <w:lang w:val="id-ID"/>
        </w:rPr>
      </w:pPr>
      <w:r w:rsidRPr="0021419F">
        <w:rPr>
          <w:rFonts w:ascii="Times New Roman" w:hAnsi="Times New Roman"/>
          <w:i/>
          <w:sz w:val="24"/>
          <w:szCs w:val="24"/>
        </w:rPr>
        <w:lastRenderedPageBreak/>
        <w:t>tertentu”</w:t>
      </w:r>
      <w:r>
        <w:rPr>
          <w:rFonts w:ascii="Times New Roman" w:hAnsi="Times New Roman"/>
          <w:i/>
          <w:sz w:val="24"/>
          <w:szCs w:val="24"/>
          <w:lang w:val="id-ID"/>
        </w:rPr>
        <w:t>.</w:t>
      </w:r>
      <w:r w:rsidRPr="0021419F">
        <w:rPr>
          <w:rFonts w:ascii="Times New Roman" w:hAnsi="Times New Roman"/>
          <w:i/>
          <w:sz w:val="24"/>
          <w:szCs w:val="24"/>
          <w:lang w:val="id-ID"/>
        </w:rPr>
        <w:t xml:space="preserve"> (Hasil wawancara pada tanggal 09 Juni 2018).</w:t>
      </w:r>
    </w:p>
    <w:p w:rsidR="00864657" w:rsidRPr="004A5641" w:rsidRDefault="00864657" w:rsidP="00864657">
      <w:pPr>
        <w:pStyle w:val="ListParagraph"/>
        <w:numPr>
          <w:ilvl w:val="1"/>
          <w:numId w:val="20"/>
        </w:numPr>
        <w:spacing w:after="200" w:line="360" w:lineRule="auto"/>
        <w:ind w:left="284" w:hanging="284"/>
        <w:contextualSpacing/>
        <w:jc w:val="both"/>
        <w:rPr>
          <w:sz w:val="24"/>
          <w:szCs w:val="24"/>
        </w:rPr>
      </w:pPr>
      <w:r w:rsidRPr="004A5641">
        <w:rPr>
          <w:sz w:val="24"/>
          <w:szCs w:val="24"/>
        </w:rPr>
        <w:t>Perbedaan Tingkat Strata Sosial dalam Masyarakat</w:t>
      </w:r>
    </w:p>
    <w:p w:rsidR="00864657" w:rsidRPr="00084F91" w:rsidRDefault="00864657" w:rsidP="00864657">
      <w:pPr>
        <w:pStyle w:val="ListParagraph"/>
        <w:spacing w:line="360" w:lineRule="auto"/>
        <w:ind w:left="284" w:firstLine="709"/>
        <w:jc w:val="both"/>
        <w:rPr>
          <w:sz w:val="24"/>
          <w:szCs w:val="24"/>
          <w:lang w:val="id-ID"/>
        </w:rPr>
      </w:pPr>
      <w:r w:rsidRPr="00BF0D52">
        <w:rPr>
          <w:i/>
          <w:sz w:val="24"/>
          <w:szCs w:val="24"/>
        </w:rPr>
        <w:t xml:space="preserve">Silariang </w:t>
      </w:r>
      <w:r w:rsidRPr="00BF0D52">
        <w:rPr>
          <w:sz w:val="24"/>
          <w:szCs w:val="24"/>
        </w:rPr>
        <w:t xml:space="preserve"> biasanya terjadi karena orang tau atau salah satu pihak keluarga tidak menyetujui hubungan asmara laki-laki dan perempuan</w:t>
      </w:r>
      <w:r>
        <w:rPr>
          <w:sz w:val="24"/>
          <w:szCs w:val="24"/>
        </w:rPr>
        <w:t xml:space="preserve"> karena perbedaan tingkat strata sosial dalam masyarakat</w:t>
      </w:r>
      <w:r>
        <w:rPr>
          <w:sz w:val="24"/>
          <w:szCs w:val="24"/>
          <w:lang w:val="id-ID"/>
        </w:rPr>
        <w:t>. W</w:t>
      </w:r>
      <w:r w:rsidRPr="008F16D5">
        <w:rPr>
          <w:sz w:val="24"/>
          <w:szCs w:val="24"/>
          <w:lang w:val="id-ID"/>
        </w:rPr>
        <w:t xml:space="preserve">alaupun pasangan tersebut menyadari bahwa tindakan </w:t>
      </w:r>
      <w:r w:rsidRPr="008F16D5">
        <w:rPr>
          <w:i/>
          <w:sz w:val="24"/>
          <w:szCs w:val="24"/>
          <w:lang w:val="id-ID"/>
        </w:rPr>
        <w:t xml:space="preserve">silariang </w:t>
      </w:r>
      <w:r w:rsidRPr="008F16D5">
        <w:rPr>
          <w:sz w:val="24"/>
          <w:szCs w:val="24"/>
          <w:lang w:val="id-ID"/>
        </w:rPr>
        <w:t>ini penuh resiko</w:t>
      </w:r>
      <w:r>
        <w:rPr>
          <w:sz w:val="24"/>
          <w:szCs w:val="24"/>
          <w:lang w:val="id-ID"/>
        </w:rPr>
        <w:t>,</w:t>
      </w:r>
      <w:r w:rsidRPr="008F16D5">
        <w:rPr>
          <w:sz w:val="24"/>
          <w:szCs w:val="24"/>
          <w:lang w:val="id-ID"/>
        </w:rPr>
        <w:t xml:space="preserve"> akan tetapi </w:t>
      </w:r>
      <w:r w:rsidRPr="008F16D5">
        <w:rPr>
          <w:i/>
          <w:sz w:val="24"/>
          <w:szCs w:val="24"/>
          <w:lang w:val="id-ID"/>
        </w:rPr>
        <w:t xml:space="preserve">silariang </w:t>
      </w:r>
      <w:r w:rsidRPr="008F16D5">
        <w:rPr>
          <w:sz w:val="24"/>
          <w:szCs w:val="24"/>
          <w:lang w:val="id-ID"/>
        </w:rPr>
        <w:t xml:space="preserve"> akan tetap menjadi pilihan terakhir bagi pasangan yang telah menghendaki untuk melaksanakan pernikahan meskipun tidak adanya restu dari orang tua. </w:t>
      </w:r>
      <w:r w:rsidRPr="00BF0D52">
        <w:rPr>
          <w:sz w:val="24"/>
          <w:szCs w:val="24"/>
        </w:rPr>
        <w:t>Hal ini dibuktikan dari wawancara dengan beberapa  informan adalah sebagai berikut.</w:t>
      </w:r>
      <w:r>
        <w:rPr>
          <w:sz w:val="24"/>
          <w:szCs w:val="24"/>
          <w:lang w:val="id-ID"/>
        </w:rPr>
        <w:t xml:space="preserve"> </w:t>
      </w:r>
      <w:r w:rsidRPr="00084F91">
        <w:rPr>
          <w:sz w:val="24"/>
          <w:szCs w:val="24"/>
          <w:lang w:val="id-ID"/>
        </w:rPr>
        <w:t>Hasil wawancara dengan AS  mengatakan bahwa:</w:t>
      </w:r>
    </w:p>
    <w:p w:rsidR="00864657" w:rsidRDefault="00864657" w:rsidP="00864657">
      <w:pPr>
        <w:pStyle w:val="ListParagraph"/>
        <w:ind w:left="709" w:firstLine="0"/>
        <w:jc w:val="both"/>
        <w:rPr>
          <w:i/>
          <w:sz w:val="24"/>
          <w:szCs w:val="24"/>
          <w:lang w:val="id-ID"/>
        </w:rPr>
      </w:pPr>
      <w:r w:rsidRPr="00084F91">
        <w:rPr>
          <w:i/>
          <w:sz w:val="24"/>
          <w:szCs w:val="24"/>
          <w:lang w:val="id-ID"/>
        </w:rPr>
        <w:t>“</w:t>
      </w:r>
      <w:r>
        <w:rPr>
          <w:i/>
          <w:sz w:val="24"/>
          <w:szCs w:val="24"/>
          <w:lang w:val="id-ID"/>
        </w:rPr>
        <w:t>j</w:t>
      </w:r>
      <w:r w:rsidRPr="00084F91">
        <w:rPr>
          <w:i/>
          <w:sz w:val="24"/>
          <w:szCs w:val="24"/>
          <w:lang w:val="id-ID"/>
        </w:rPr>
        <w:t>adi hal yang menjadi sebab seseorang melakukan yang namanya silariang yang pertama itu karena uang panai’ yang mahal, kemudian tidak adanya restu dari kedua orang tua, meskipun mereka tidak mendapat restu dari orang tua, mereka tetap melakukan silariang karena itu merupakan jalan terakhir untuk melanjutkan hubungan asmaranya”</w:t>
      </w:r>
      <w:r>
        <w:rPr>
          <w:i/>
          <w:sz w:val="24"/>
          <w:szCs w:val="24"/>
          <w:lang w:val="id-ID"/>
        </w:rPr>
        <w:t>.</w:t>
      </w:r>
      <w:r w:rsidRPr="00BF0D52">
        <w:rPr>
          <w:i/>
          <w:sz w:val="24"/>
          <w:szCs w:val="24"/>
          <w:lang w:val="id-ID"/>
        </w:rPr>
        <w:t xml:space="preserve"> (Hasil wawancara pada tanggal 09 </w:t>
      </w:r>
      <w:r w:rsidRPr="00BF0D52">
        <w:rPr>
          <w:i/>
          <w:sz w:val="24"/>
          <w:szCs w:val="24"/>
          <w:lang w:val="id-ID"/>
        </w:rPr>
        <w:lastRenderedPageBreak/>
        <w:t>Juni 2018).</w:t>
      </w:r>
    </w:p>
    <w:p w:rsidR="00864657" w:rsidRPr="00084F91" w:rsidRDefault="00864657" w:rsidP="00864657">
      <w:pPr>
        <w:pStyle w:val="ListParagraph"/>
        <w:ind w:left="709" w:firstLine="0"/>
        <w:jc w:val="both"/>
        <w:rPr>
          <w:i/>
          <w:sz w:val="24"/>
          <w:szCs w:val="24"/>
          <w:lang w:val="id-ID"/>
        </w:rPr>
      </w:pPr>
    </w:p>
    <w:p w:rsidR="00864657" w:rsidRPr="004A5641" w:rsidRDefault="00864657" w:rsidP="00864657">
      <w:pPr>
        <w:pStyle w:val="ListParagraph"/>
        <w:numPr>
          <w:ilvl w:val="1"/>
          <w:numId w:val="20"/>
        </w:numPr>
        <w:tabs>
          <w:tab w:val="left" w:pos="284"/>
        </w:tabs>
        <w:spacing w:line="360" w:lineRule="auto"/>
        <w:ind w:left="142" w:hanging="142"/>
        <w:contextualSpacing/>
        <w:jc w:val="both"/>
        <w:rPr>
          <w:sz w:val="24"/>
          <w:szCs w:val="24"/>
        </w:rPr>
      </w:pPr>
      <w:r w:rsidRPr="004A5641">
        <w:rPr>
          <w:sz w:val="24"/>
          <w:szCs w:val="24"/>
        </w:rPr>
        <w:t xml:space="preserve">Hamil </w:t>
      </w:r>
      <w:r w:rsidRPr="004A5641">
        <w:rPr>
          <w:sz w:val="24"/>
          <w:szCs w:val="24"/>
          <w:lang w:val="id-ID"/>
        </w:rPr>
        <w:t>D</w:t>
      </w:r>
      <w:r w:rsidRPr="004A5641">
        <w:rPr>
          <w:sz w:val="24"/>
          <w:szCs w:val="24"/>
        </w:rPr>
        <w:t>iluar Nikah</w:t>
      </w:r>
    </w:p>
    <w:p w:rsidR="00864657" w:rsidRPr="00074E83" w:rsidRDefault="00864657" w:rsidP="00864657">
      <w:pPr>
        <w:pStyle w:val="ListParagraph"/>
        <w:spacing w:line="360" w:lineRule="auto"/>
        <w:ind w:left="284" w:firstLine="450"/>
        <w:jc w:val="both"/>
        <w:rPr>
          <w:sz w:val="24"/>
          <w:szCs w:val="24"/>
        </w:rPr>
      </w:pPr>
      <w:r>
        <w:rPr>
          <w:sz w:val="24"/>
          <w:szCs w:val="24"/>
        </w:rPr>
        <w:t>Hamil diluar nikah disebabkan oleh p</w:t>
      </w:r>
      <w:r w:rsidRPr="00074E83">
        <w:rPr>
          <w:sz w:val="24"/>
          <w:szCs w:val="24"/>
        </w:rPr>
        <w:t>ergaulan bebas</w:t>
      </w:r>
      <w:r>
        <w:rPr>
          <w:sz w:val="24"/>
          <w:szCs w:val="24"/>
        </w:rPr>
        <w:t>. Pergaulan babas</w:t>
      </w:r>
      <w:r w:rsidRPr="00074E83">
        <w:rPr>
          <w:sz w:val="24"/>
          <w:szCs w:val="24"/>
        </w:rPr>
        <w:t xml:space="preserve"> adalah salah satu bentuk perilaku menyimpang yang melewati bata</w:t>
      </w:r>
      <w:r>
        <w:rPr>
          <w:sz w:val="24"/>
          <w:szCs w:val="24"/>
        </w:rPr>
        <w:t>s kewajiban tuntutan, aturan, s</w:t>
      </w:r>
      <w:r w:rsidRPr="00074E83">
        <w:rPr>
          <w:sz w:val="24"/>
          <w:szCs w:val="24"/>
        </w:rPr>
        <w:t>yarat dan perasaan malu. Pergaulan negat</w:t>
      </w:r>
      <w:r w:rsidRPr="00074E83">
        <w:rPr>
          <w:sz w:val="24"/>
          <w:szCs w:val="24"/>
          <w:lang w:val="id-ID"/>
        </w:rPr>
        <w:t>if</w:t>
      </w:r>
      <w:r w:rsidRPr="00074E83">
        <w:rPr>
          <w:sz w:val="24"/>
          <w:szCs w:val="24"/>
        </w:rPr>
        <w:t xml:space="preserve"> mengara</w:t>
      </w:r>
      <w:r w:rsidRPr="00074E83">
        <w:rPr>
          <w:sz w:val="24"/>
          <w:szCs w:val="24"/>
          <w:lang w:val="id-ID"/>
        </w:rPr>
        <w:t>h</w:t>
      </w:r>
      <w:r w:rsidRPr="00074E83">
        <w:rPr>
          <w:sz w:val="24"/>
          <w:szCs w:val="24"/>
        </w:rPr>
        <w:t xml:space="preserve"> pada pergaulan bebas yang harus dihin</w:t>
      </w:r>
      <w:r w:rsidRPr="00074E83">
        <w:rPr>
          <w:sz w:val="24"/>
          <w:szCs w:val="24"/>
          <w:lang w:val="id-ID"/>
        </w:rPr>
        <w:t>d</w:t>
      </w:r>
      <w:r w:rsidRPr="00074E83">
        <w:rPr>
          <w:sz w:val="24"/>
          <w:szCs w:val="24"/>
        </w:rPr>
        <w:t>ari oleh setiap masyarakat khususnya bagi remaja yang masih labil atau masih mencari jati dirinya, biasanya usia remaja lebih mudah terpengaruh serta belum dapat mengetahui baik atau tidaknya perbuatan tersebut. Berdasarkan hasil wawancara yang telah</w:t>
      </w:r>
      <w:r>
        <w:rPr>
          <w:sz w:val="24"/>
          <w:szCs w:val="24"/>
        </w:rPr>
        <w:t xml:space="preserve"> dilakukan dalam penelitian ini</w:t>
      </w:r>
      <w:r>
        <w:rPr>
          <w:sz w:val="24"/>
          <w:szCs w:val="24"/>
          <w:lang w:val="id-ID"/>
        </w:rPr>
        <w:t>,</w:t>
      </w:r>
      <w:r w:rsidRPr="00074E83">
        <w:rPr>
          <w:sz w:val="24"/>
          <w:szCs w:val="24"/>
        </w:rPr>
        <w:t xml:space="preserve"> seorang informan dengan inisial</w:t>
      </w:r>
      <w:r w:rsidRPr="00074E83">
        <w:rPr>
          <w:sz w:val="24"/>
          <w:szCs w:val="24"/>
          <w:lang w:val="id-ID"/>
        </w:rPr>
        <w:t xml:space="preserve"> NH</w:t>
      </w:r>
      <w:r w:rsidRPr="00074E83">
        <w:rPr>
          <w:sz w:val="24"/>
          <w:szCs w:val="24"/>
        </w:rPr>
        <w:t xml:space="preserve"> mengatakan bahwa:</w:t>
      </w:r>
    </w:p>
    <w:p w:rsidR="00864657" w:rsidRDefault="00864657" w:rsidP="00864657">
      <w:pPr>
        <w:pStyle w:val="ListParagraph"/>
        <w:spacing w:line="360" w:lineRule="auto"/>
        <w:ind w:left="0" w:firstLine="720"/>
        <w:jc w:val="both"/>
        <w:rPr>
          <w:i/>
          <w:sz w:val="24"/>
          <w:szCs w:val="24"/>
        </w:rPr>
        <w:sectPr w:rsidR="00864657" w:rsidSect="00C17F43">
          <w:headerReference w:type="default" r:id="rId18"/>
          <w:pgSz w:w="11906" w:h="16838" w:code="9"/>
          <w:pgMar w:top="1701" w:right="1701" w:bottom="1701" w:left="2268" w:header="1134" w:footer="1134" w:gutter="0"/>
          <w:cols w:num="2" w:space="720"/>
          <w:docGrid w:linePitch="360"/>
        </w:sectPr>
      </w:pPr>
      <w:r>
        <w:rPr>
          <w:i/>
          <w:sz w:val="24"/>
          <w:szCs w:val="24"/>
        </w:rPr>
        <w:t>“</w:t>
      </w:r>
      <w:r>
        <w:rPr>
          <w:i/>
          <w:sz w:val="24"/>
          <w:szCs w:val="24"/>
          <w:lang w:val="id-ID"/>
        </w:rPr>
        <w:t>b</w:t>
      </w:r>
      <w:r w:rsidRPr="0021419F">
        <w:rPr>
          <w:i/>
          <w:sz w:val="24"/>
          <w:szCs w:val="24"/>
        </w:rPr>
        <w:t>anyak faktor penyebabnya seperti karena cinta yang benar-benar luar biasa dan orang tua yang tidak restu atau tidak respon artinya terdapat perbedaan karakter perempuan dan laki-laki. Kemudian faktor lain karena kecelakaan/hamil diluar nikah dan terkadang uang panai’ yang terlalu tinggi, biasa orang saling cinta saling sayang</w:t>
      </w:r>
    </w:p>
    <w:p w:rsidR="00864657" w:rsidRDefault="00864657" w:rsidP="00864657">
      <w:pPr>
        <w:tabs>
          <w:tab w:val="left" w:pos="709"/>
        </w:tabs>
        <w:spacing w:after="0" w:line="240" w:lineRule="auto"/>
        <w:ind w:left="709"/>
        <w:jc w:val="both"/>
        <w:rPr>
          <w:rFonts w:ascii="Times New Roman" w:hAnsi="Times New Roman"/>
          <w:i/>
          <w:sz w:val="24"/>
          <w:szCs w:val="24"/>
          <w:lang w:val="id-ID"/>
        </w:rPr>
      </w:pPr>
      <w:r w:rsidRPr="0021419F">
        <w:rPr>
          <w:rFonts w:ascii="Times New Roman" w:hAnsi="Times New Roman"/>
          <w:i/>
          <w:sz w:val="24"/>
          <w:szCs w:val="24"/>
        </w:rPr>
        <w:lastRenderedPageBreak/>
        <w:t>tetapi terbentur di uang panai’ akhirnya mereka kawin lari”</w:t>
      </w:r>
      <w:r>
        <w:rPr>
          <w:rFonts w:ascii="Times New Roman" w:hAnsi="Times New Roman"/>
          <w:i/>
          <w:sz w:val="24"/>
          <w:szCs w:val="24"/>
          <w:lang w:val="id-ID"/>
        </w:rPr>
        <w:t xml:space="preserve">. </w:t>
      </w:r>
      <w:r w:rsidRPr="0021419F">
        <w:rPr>
          <w:rFonts w:ascii="Times New Roman" w:hAnsi="Times New Roman"/>
          <w:i/>
          <w:sz w:val="24"/>
          <w:szCs w:val="24"/>
          <w:lang w:val="id-ID"/>
        </w:rPr>
        <w:t>(Hasil</w:t>
      </w:r>
      <w:r>
        <w:rPr>
          <w:i/>
          <w:sz w:val="24"/>
          <w:szCs w:val="24"/>
          <w:lang w:val="id-ID"/>
        </w:rPr>
        <w:t xml:space="preserve"> </w:t>
      </w:r>
      <w:r w:rsidRPr="0021419F">
        <w:rPr>
          <w:rFonts w:ascii="Times New Roman" w:hAnsi="Times New Roman"/>
          <w:i/>
          <w:sz w:val="24"/>
          <w:szCs w:val="24"/>
          <w:lang w:val="id-ID"/>
        </w:rPr>
        <w:t>wawancara pada tanggal 09 Juni 2018).</w:t>
      </w:r>
    </w:p>
    <w:p w:rsidR="00864657" w:rsidRPr="0021419F" w:rsidRDefault="00864657" w:rsidP="00864657">
      <w:pPr>
        <w:tabs>
          <w:tab w:val="left" w:pos="709"/>
        </w:tabs>
        <w:spacing w:after="0" w:line="240" w:lineRule="auto"/>
        <w:ind w:left="709"/>
        <w:jc w:val="both"/>
        <w:rPr>
          <w:rFonts w:ascii="Times New Roman" w:hAnsi="Times New Roman"/>
          <w:i/>
          <w:sz w:val="24"/>
          <w:szCs w:val="24"/>
          <w:lang w:val="id-ID"/>
        </w:rPr>
      </w:pPr>
    </w:p>
    <w:p w:rsidR="00864657" w:rsidRPr="004A5641" w:rsidRDefault="00864657" w:rsidP="00864657">
      <w:pPr>
        <w:spacing w:after="0" w:line="360" w:lineRule="auto"/>
        <w:contextualSpacing/>
        <w:jc w:val="both"/>
        <w:rPr>
          <w:rFonts w:asciiTheme="majorBidi" w:hAnsiTheme="majorBidi" w:cstheme="majorBidi"/>
          <w:sz w:val="24"/>
          <w:szCs w:val="24"/>
        </w:rPr>
      </w:pPr>
      <w:r w:rsidRPr="004A5641">
        <w:rPr>
          <w:rFonts w:asciiTheme="majorBidi" w:hAnsiTheme="majorBidi" w:cstheme="majorBidi"/>
          <w:b/>
          <w:sz w:val="24"/>
          <w:szCs w:val="24"/>
          <w:lang w:val="id-ID"/>
        </w:rPr>
        <w:t xml:space="preserve">Prosedur </w:t>
      </w:r>
      <w:r w:rsidRPr="004A5641">
        <w:rPr>
          <w:rFonts w:asciiTheme="majorBidi" w:hAnsiTheme="majorBidi" w:cstheme="majorBidi"/>
          <w:b/>
          <w:i/>
          <w:sz w:val="24"/>
          <w:szCs w:val="24"/>
          <w:lang w:val="id-ID"/>
        </w:rPr>
        <w:t>Ammotere Abbaji</w:t>
      </w:r>
      <w:r w:rsidRPr="004A5641">
        <w:rPr>
          <w:rFonts w:asciiTheme="majorBidi" w:hAnsiTheme="majorBidi" w:cstheme="majorBidi"/>
          <w:b/>
          <w:i/>
          <w:sz w:val="24"/>
          <w:szCs w:val="24"/>
        </w:rPr>
        <w:t xml:space="preserve"> </w:t>
      </w:r>
      <w:r w:rsidRPr="004A5641">
        <w:rPr>
          <w:rFonts w:asciiTheme="majorBidi" w:hAnsiTheme="majorBidi" w:cstheme="majorBidi"/>
          <w:b/>
          <w:sz w:val="24"/>
          <w:szCs w:val="24"/>
        </w:rPr>
        <w:t xml:space="preserve">pada Kasus </w:t>
      </w:r>
      <w:r w:rsidRPr="004A5641">
        <w:rPr>
          <w:rFonts w:asciiTheme="majorBidi" w:hAnsiTheme="majorBidi" w:cstheme="majorBidi"/>
          <w:b/>
          <w:i/>
          <w:sz w:val="24"/>
          <w:szCs w:val="24"/>
        </w:rPr>
        <w:t xml:space="preserve">Silariang </w:t>
      </w:r>
      <w:r w:rsidRPr="004A5641">
        <w:rPr>
          <w:rFonts w:asciiTheme="majorBidi" w:hAnsiTheme="majorBidi" w:cstheme="majorBidi"/>
          <w:b/>
          <w:sz w:val="24"/>
          <w:szCs w:val="24"/>
        </w:rPr>
        <w:t>di Desa Barembeng</w:t>
      </w:r>
    </w:p>
    <w:p w:rsidR="00864657" w:rsidRPr="0021419F" w:rsidRDefault="00864657" w:rsidP="00864657">
      <w:pPr>
        <w:pStyle w:val="ListParagraph"/>
        <w:spacing w:line="360" w:lineRule="auto"/>
        <w:ind w:left="0" w:firstLine="709"/>
        <w:jc w:val="both"/>
        <w:rPr>
          <w:sz w:val="24"/>
          <w:szCs w:val="24"/>
          <w:lang w:val="id-ID"/>
        </w:rPr>
      </w:pPr>
      <w:r w:rsidRPr="004A5641">
        <w:rPr>
          <w:rFonts w:asciiTheme="majorBidi" w:hAnsiTheme="majorBidi" w:cstheme="majorBidi"/>
          <w:i/>
          <w:sz w:val="24"/>
          <w:szCs w:val="24"/>
          <w:lang w:val="id-ID"/>
        </w:rPr>
        <w:t xml:space="preserve">Ammotere abbaji  </w:t>
      </w:r>
      <w:r w:rsidRPr="004A5641">
        <w:rPr>
          <w:rFonts w:asciiTheme="majorBidi" w:hAnsiTheme="majorBidi" w:cstheme="majorBidi"/>
          <w:sz w:val="24"/>
          <w:szCs w:val="24"/>
          <w:lang w:val="id-ID"/>
        </w:rPr>
        <w:t>berasal dari bahasa Makassar, “</w:t>
      </w:r>
      <w:r w:rsidRPr="004A5641">
        <w:rPr>
          <w:rFonts w:asciiTheme="majorBidi" w:hAnsiTheme="majorBidi" w:cstheme="majorBidi"/>
          <w:i/>
          <w:sz w:val="24"/>
          <w:szCs w:val="24"/>
          <w:lang w:val="id-ID"/>
        </w:rPr>
        <w:t>ammotere</w:t>
      </w:r>
      <w:r w:rsidRPr="004A5641">
        <w:rPr>
          <w:rFonts w:asciiTheme="majorBidi" w:hAnsiTheme="majorBidi" w:cstheme="majorBidi"/>
          <w:sz w:val="24"/>
          <w:szCs w:val="24"/>
          <w:lang w:val="id-ID"/>
        </w:rPr>
        <w:t>” berarti kembali dan “</w:t>
      </w:r>
      <w:r w:rsidRPr="004A5641">
        <w:rPr>
          <w:rFonts w:asciiTheme="majorBidi" w:hAnsiTheme="majorBidi" w:cstheme="majorBidi"/>
          <w:i/>
          <w:sz w:val="24"/>
          <w:szCs w:val="24"/>
          <w:lang w:val="id-ID"/>
        </w:rPr>
        <w:t>abbaji</w:t>
      </w:r>
      <w:r w:rsidRPr="004A5641">
        <w:rPr>
          <w:rFonts w:asciiTheme="majorBidi" w:hAnsiTheme="majorBidi" w:cstheme="majorBidi"/>
          <w:sz w:val="24"/>
          <w:szCs w:val="24"/>
          <w:lang w:val="id-ID"/>
        </w:rPr>
        <w:t xml:space="preserve">” berarti baik. Jadi, </w:t>
      </w:r>
      <w:r w:rsidRPr="004A5641">
        <w:rPr>
          <w:rFonts w:asciiTheme="majorBidi" w:hAnsiTheme="majorBidi" w:cstheme="majorBidi"/>
          <w:i/>
          <w:sz w:val="24"/>
          <w:szCs w:val="24"/>
          <w:lang w:val="id-ID"/>
        </w:rPr>
        <w:t>ammotere abbaji</w:t>
      </w:r>
      <w:r w:rsidRPr="004A5641">
        <w:rPr>
          <w:rFonts w:asciiTheme="majorBidi" w:hAnsiTheme="majorBidi" w:cstheme="majorBidi"/>
          <w:sz w:val="24"/>
          <w:szCs w:val="24"/>
          <w:lang w:val="id-ID"/>
        </w:rPr>
        <w:t xml:space="preserve"> adalah kembali untuk baik. </w:t>
      </w:r>
      <w:r w:rsidRPr="004A5641">
        <w:rPr>
          <w:rFonts w:asciiTheme="majorBidi" w:hAnsiTheme="majorBidi" w:cstheme="majorBidi"/>
          <w:i/>
          <w:sz w:val="24"/>
          <w:szCs w:val="24"/>
          <w:lang w:val="id-ID"/>
        </w:rPr>
        <w:t>Ammotere abbaji</w:t>
      </w:r>
      <w:r w:rsidRPr="004A5641">
        <w:rPr>
          <w:rFonts w:asciiTheme="majorBidi" w:hAnsiTheme="majorBidi" w:cstheme="majorBidi"/>
          <w:sz w:val="24"/>
          <w:szCs w:val="24"/>
          <w:lang w:val="id-ID"/>
        </w:rPr>
        <w:t xml:space="preserve"> merupakan solusi dari permasalahan kawin lari (</w:t>
      </w:r>
      <w:r w:rsidRPr="004A5641">
        <w:rPr>
          <w:rFonts w:asciiTheme="majorBidi" w:hAnsiTheme="majorBidi" w:cstheme="majorBidi"/>
          <w:i/>
          <w:sz w:val="24"/>
          <w:szCs w:val="24"/>
          <w:lang w:val="id-ID"/>
        </w:rPr>
        <w:t>silariang</w:t>
      </w:r>
      <w:r w:rsidRPr="004A5641">
        <w:rPr>
          <w:rFonts w:asciiTheme="majorBidi" w:hAnsiTheme="majorBidi" w:cstheme="majorBidi"/>
          <w:sz w:val="24"/>
          <w:szCs w:val="24"/>
          <w:lang w:val="id-ID"/>
        </w:rPr>
        <w:t>) dengan kembalinya</w:t>
      </w:r>
      <w:r w:rsidRPr="0021419F">
        <w:rPr>
          <w:sz w:val="24"/>
          <w:szCs w:val="24"/>
          <w:lang w:val="id-ID"/>
        </w:rPr>
        <w:t xml:space="preserve"> pelaku kepihak keluarga untuk memohom maaf dan meminta doa restu.</w:t>
      </w:r>
    </w:p>
    <w:p w:rsidR="00864657" w:rsidRPr="0021419F" w:rsidRDefault="00864657" w:rsidP="00864657">
      <w:pPr>
        <w:pStyle w:val="ListParagraph"/>
        <w:widowControl/>
        <w:numPr>
          <w:ilvl w:val="0"/>
          <w:numId w:val="24"/>
        </w:numPr>
        <w:autoSpaceDE/>
        <w:autoSpaceDN/>
        <w:spacing w:after="200" w:line="360" w:lineRule="auto"/>
        <w:ind w:left="426" w:hanging="426"/>
        <w:contextualSpacing/>
        <w:rPr>
          <w:sz w:val="24"/>
          <w:szCs w:val="24"/>
          <w:lang w:val="id-ID"/>
        </w:rPr>
      </w:pPr>
      <w:r w:rsidRPr="0021419F">
        <w:rPr>
          <w:sz w:val="24"/>
          <w:szCs w:val="24"/>
          <w:lang w:val="id-ID"/>
        </w:rPr>
        <w:t xml:space="preserve">Lama Waktu untuk </w:t>
      </w:r>
      <w:r w:rsidRPr="0021419F">
        <w:rPr>
          <w:i/>
          <w:sz w:val="24"/>
          <w:szCs w:val="24"/>
          <w:lang w:val="id-ID"/>
        </w:rPr>
        <w:t>Ammotere Abbaji</w:t>
      </w:r>
    </w:p>
    <w:p w:rsidR="00864657" w:rsidRPr="0021419F" w:rsidRDefault="00864657" w:rsidP="00864657">
      <w:pPr>
        <w:pStyle w:val="ListParagraph"/>
        <w:spacing w:line="360" w:lineRule="auto"/>
        <w:ind w:left="426" w:firstLine="709"/>
        <w:jc w:val="both"/>
        <w:rPr>
          <w:sz w:val="24"/>
          <w:szCs w:val="24"/>
          <w:lang w:val="id-ID"/>
        </w:rPr>
      </w:pPr>
      <w:r w:rsidRPr="0021419F">
        <w:rPr>
          <w:sz w:val="24"/>
          <w:szCs w:val="24"/>
          <w:lang w:val="id-ID"/>
        </w:rPr>
        <w:t xml:space="preserve">Lama waktu setelah </w:t>
      </w:r>
      <w:r w:rsidRPr="0021419F">
        <w:rPr>
          <w:i/>
          <w:sz w:val="24"/>
          <w:szCs w:val="24"/>
          <w:lang w:val="id-ID"/>
        </w:rPr>
        <w:t>silariang</w:t>
      </w:r>
      <w:r w:rsidRPr="0021419F">
        <w:rPr>
          <w:sz w:val="24"/>
          <w:szCs w:val="24"/>
          <w:lang w:val="id-ID"/>
        </w:rPr>
        <w:t xml:space="preserve"> untuk kembali melakukan </w:t>
      </w:r>
      <w:r w:rsidRPr="0021419F">
        <w:rPr>
          <w:i/>
          <w:sz w:val="24"/>
          <w:szCs w:val="24"/>
          <w:lang w:val="id-ID"/>
        </w:rPr>
        <w:t>ammotere abbaji</w:t>
      </w:r>
      <w:r w:rsidRPr="0021419F">
        <w:rPr>
          <w:sz w:val="24"/>
          <w:szCs w:val="24"/>
          <w:lang w:val="id-ID"/>
        </w:rPr>
        <w:t xml:space="preserve"> itu bervariasi, ada yang cepat dan ada yang lambat. Lamanya waktu  yang dibutuhkan dipengaruhi oleh tingkat strata sosial seseorang. Biasanya keturunan bangsawan lebih lama untuk diterima kembali disebabkan oleh adanya </w:t>
      </w:r>
      <w:r w:rsidRPr="0021419F">
        <w:rPr>
          <w:i/>
          <w:sz w:val="24"/>
          <w:szCs w:val="24"/>
          <w:lang w:val="id-ID"/>
        </w:rPr>
        <w:t>siri’</w:t>
      </w:r>
      <w:r w:rsidRPr="0021419F">
        <w:rPr>
          <w:sz w:val="24"/>
          <w:szCs w:val="24"/>
          <w:lang w:val="id-ID"/>
        </w:rPr>
        <w:t xml:space="preserve"> atau malu yang ditanggung oleh keluarga. </w:t>
      </w:r>
    </w:p>
    <w:p w:rsidR="00864657" w:rsidRPr="0021419F" w:rsidRDefault="00864657" w:rsidP="00864657">
      <w:pPr>
        <w:pStyle w:val="ListParagraph"/>
        <w:spacing w:line="360" w:lineRule="auto"/>
        <w:ind w:left="426" w:firstLine="709"/>
        <w:jc w:val="both"/>
        <w:rPr>
          <w:sz w:val="24"/>
          <w:szCs w:val="24"/>
          <w:lang w:val="id-ID"/>
        </w:rPr>
      </w:pPr>
      <w:r w:rsidRPr="0021419F">
        <w:rPr>
          <w:sz w:val="24"/>
          <w:szCs w:val="24"/>
          <w:lang w:val="id-ID"/>
        </w:rPr>
        <w:t xml:space="preserve">Hal ini dibuktikan dengan pernyataan informan berinisial RDT dari hasil wawancara yang </w:t>
      </w:r>
      <w:r w:rsidRPr="0021419F">
        <w:rPr>
          <w:sz w:val="24"/>
          <w:szCs w:val="24"/>
          <w:lang w:val="id-ID"/>
        </w:rPr>
        <w:lastRenderedPageBreak/>
        <w:t xml:space="preserve">telah </w:t>
      </w:r>
      <w:r>
        <w:rPr>
          <w:sz w:val="24"/>
          <w:szCs w:val="24"/>
          <w:lang w:val="id-ID"/>
        </w:rPr>
        <w:t>dilakukan yaitu sebagai berikut:</w:t>
      </w:r>
    </w:p>
    <w:p w:rsidR="00864657" w:rsidRDefault="00864657" w:rsidP="00864657">
      <w:pPr>
        <w:pStyle w:val="ListParagraph"/>
        <w:ind w:left="709" w:firstLine="0"/>
        <w:jc w:val="both"/>
        <w:rPr>
          <w:i/>
          <w:sz w:val="24"/>
          <w:szCs w:val="24"/>
          <w:lang w:val="id-ID"/>
        </w:rPr>
      </w:pPr>
      <w:r w:rsidRPr="0021419F">
        <w:rPr>
          <w:i/>
          <w:sz w:val="24"/>
          <w:szCs w:val="24"/>
          <w:lang w:val="id-ID"/>
        </w:rPr>
        <w:t>“</w:t>
      </w:r>
      <w:r>
        <w:rPr>
          <w:i/>
          <w:sz w:val="24"/>
          <w:szCs w:val="24"/>
          <w:lang w:val="id-ID"/>
        </w:rPr>
        <w:t>t</w:t>
      </w:r>
      <w:r w:rsidRPr="0021419F">
        <w:rPr>
          <w:i/>
          <w:sz w:val="24"/>
          <w:szCs w:val="24"/>
          <w:lang w:val="id-ID"/>
        </w:rPr>
        <w:t>idak menentu itu, tergantung dari tingkat marahnya keluarga. Bisa satu hari bisa juga 10 tahun. Lama waktu juga dipengaruhi tingkat strata sosial, biasanya keturunan bangsawan itu lebih lama untuk menerima kembali. Apabila orang yang silariang itu sudah berkeluarga atau memiliki hubungan kekerabatan yang dekat biasanya orang tersebut diladung (ditenggelamkan ke laut)”</w:t>
      </w:r>
      <w:r>
        <w:rPr>
          <w:i/>
          <w:sz w:val="24"/>
          <w:szCs w:val="24"/>
          <w:lang w:val="id-ID"/>
        </w:rPr>
        <w:t>.</w:t>
      </w:r>
      <w:r w:rsidRPr="0021419F">
        <w:rPr>
          <w:i/>
          <w:sz w:val="24"/>
          <w:szCs w:val="24"/>
          <w:lang w:val="id-ID"/>
        </w:rPr>
        <w:t xml:space="preserve"> (Hasil wawancara pada tanggal 09 Juni 2018).</w:t>
      </w:r>
    </w:p>
    <w:p w:rsidR="00864657" w:rsidRPr="0021419F" w:rsidRDefault="00864657" w:rsidP="00864657">
      <w:pPr>
        <w:pStyle w:val="ListParagraph"/>
        <w:widowControl/>
        <w:numPr>
          <w:ilvl w:val="0"/>
          <w:numId w:val="24"/>
        </w:numPr>
        <w:autoSpaceDE/>
        <w:autoSpaceDN/>
        <w:spacing w:after="200" w:line="360" w:lineRule="auto"/>
        <w:ind w:left="284" w:hanging="284"/>
        <w:contextualSpacing/>
        <w:jc w:val="both"/>
        <w:rPr>
          <w:sz w:val="24"/>
          <w:szCs w:val="24"/>
          <w:lang w:val="id-ID"/>
        </w:rPr>
      </w:pPr>
      <w:r w:rsidRPr="0021419F">
        <w:rPr>
          <w:sz w:val="24"/>
          <w:szCs w:val="24"/>
          <w:lang w:val="id-ID"/>
        </w:rPr>
        <w:t xml:space="preserve">Syarat </w:t>
      </w:r>
      <w:r w:rsidRPr="0021419F">
        <w:rPr>
          <w:i/>
          <w:sz w:val="24"/>
          <w:szCs w:val="24"/>
          <w:lang w:val="id-ID"/>
        </w:rPr>
        <w:t>Ammotere Abbaji</w:t>
      </w:r>
    </w:p>
    <w:p w:rsidR="00864657" w:rsidRPr="0021419F" w:rsidRDefault="00864657" w:rsidP="00864657">
      <w:pPr>
        <w:pStyle w:val="ListParagraph"/>
        <w:spacing w:line="360" w:lineRule="auto"/>
        <w:ind w:left="284" w:firstLine="709"/>
        <w:jc w:val="both"/>
        <w:rPr>
          <w:sz w:val="24"/>
          <w:szCs w:val="24"/>
          <w:lang w:val="id-ID"/>
        </w:rPr>
      </w:pPr>
      <w:r w:rsidRPr="0021419F">
        <w:rPr>
          <w:sz w:val="24"/>
          <w:szCs w:val="24"/>
          <w:lang w:val="id-ID"/>
        </w:rPr>
        <w:t xml:space="preserve">Prosesi </w:t>
      </w:r>
      <w:r w:rsidRPr="0021419F">
        <w:rPr>
          <w:i/>
          <w:sz w:val="24"/>
          <w:szCs w:val="24"/>
          <w:lang w:val="id-ID"/>
        </w:rPr>
        <w:t>ammotere abbaji</w:t>
      </w:r>
      <w:r w:rsidRPr="0021419F">
        <w:rPr>
          <w:sz w:val="24"/>
          <w:szCs w:val="24"/>
          <w:lang w:val="id-ID"/>
        </w:rPr>
        <w:t xml:space="preserve"> menurut hukum adat dilakukan apabila semua pihak telah setuju. Prosesi ini ada yang langsung diterima, ada yang ditolak dan ada yang memiliki persyaratan. Syarat yang diberikan biasanya tergantung pada tingkat kemarahan keluarga terhadap pelaku </w:t>
      </w:r>
      <w:r w:rsidRPr="0021419F">
        <w:rPr>
          <w:i/>
          <w:sz w:val="24"/>
          <w:szCs w:val="24"/>
          <w:lang w:val="id-ID"/>
        </w:rPr>
        <w:t>silariang</w:t>
      </w:r>
      <w:r>
        <w:rPr>
          <w:sz w:val="24"/>
          <w:szCs w:val="24"/>
          <w:lang w:val="id-ID"/>
        </w:rPr>
        <w:t xml:space="preserve"> </w:t>
      </w:r>
      <w:r w:rsidRPr="0021419F">
        <w:rPr>
          <w:sz w:val="24"/>
          <w:szCs w:val="24"/>
          <w:lang w:val="id-ID"/>
        </w:rPr>
        <w:t>d</w:t>
      </w:r>
      <w:r>
        <w:rPr>
          <w:sz w:val="24"/>
          <w:szCs w:val="24"/>
          <w:lang w:val="id-ID"/>
        </w:rPr>
        <w:t>an syarat ini harus</w:t>
      </w:r>
      <w:r w:rsidRPr="0021419F">
        <w:rPr>
          <w:sz w:val="24"/>
          <w:szCs w:val="24"/>
          <w:lang w:val="id-ID"/>
        </w:rPr>
        <w:t xml:space="preserve"> dipenuhi agar upacara </w:t>
      </w:r>
      <w:r w:rsidRPr="0021419F">
        <w:rPr>
          <w:i/>
          <w:sz w:val="24"/>
          <w:szCs w:val="24"/>
          <w:lang w:val="id-ID"/>
        </w:rPr>
        <w:t>abbaji</w:t>
      </w:r>
      <w:r w:rsidRPr="0021419F">
        <w:rPr>
          <w:sz w:val="24"/>
          <w:szCs w:val="24"/>
          <w:lang w:val="id-ID"/>
        </w:rPr>
        <w:t xml:space="preserve"> dapat terlaksana. Berdasarkan hasil</w:t>
      </w:r>
      <w:r>
        <w:rPr>
          <w:sz w:val="24"/>
          <w:szCs w:val="24"/>
          <w:lang w:val="id-ID"/>
        </w:rPr>
        <w:t xml:space="preserve"> wawancara yang telah dilakukan</w:t>
      </w:r>
      <w:r w:rsidRPr="0021419F">
        <w:rPr>
          <w:sz w:val="24"/>
          <w:szCs w:val="24"/>
          <w:lang w:val="id-ID"/>
        </w:rPr>
        <w:t xml:space="preserve"> maka seorang informan dengan inisial ASDN</w:t>
      </w:r>
      <w:r>
        <w:rPr>
          <w:sz w:val="24"/>
          <w:szCs w:val="24"/>
          <w:lang w:val="id-ID"/>
        </w:rPr>
        <w:t xml:space="preserve"> mengatakan bahwa:</w:t>
      </w:r>
    </w:p>
    <w:p w:rsidR="00864657" w:rsidRDefault="00864657" w:rsidP="00864657">
      <w:pPr>
        <w:pStyle w:val="ListParagraph"/>
        <w:spacing w:line="360" w:lineRule="auto"/>
        <w:ind w:left="0" w:firstLine="720"/>
        <w:jc w:val="both"/>
        <w:rPr>
          <w:i/>
          <w:sz w:val="24"/>
          <w:szCs w:val="24"/>
          <w:lang w:val="id-ID"/>
        </w:rPr>
        <w:sectPr w:rsidR="00864657" w:rsidSect="00C17F43">
          <w:headerReference w:type="default" r:id="rId19"/>
          <w:pgSz w:w="11906" w:h="16838" w:code="9"/>
          <w:pgMar w:top="1701" w:right="1701" w:bottom="1701" w:left="2268" w:header="1134" w:footer="1134" w:gutter="0"/>
          <w:cols w:num="2" w:space="720"/>
          <w:docGrid w:linePitch="360"/>
        </w:sectPr>
      </w:pPr>
      <w:r>
        <w:rPr>
          <w:i/>
          <w:sz w:val="24"/>
          <w:szCs w:val="24"/>
          <w:lang w:val="id-ID"/>
        </w:rPr>
        <w:t>“h</w:t>
      </w:r>
      <w:r w:rsidRPr="0021419F">
        <w:rPr>
          <w:i/>
          <w:sz w:val="24"/>
          <w:szCs w:val="24"/>
          <w:lang w:val="id-ID"/>
        </w:rPr>
        <w:t>arus ada kesepakatan awal antara keluarga pihak laki-laki dan keluarga pihak perempuan dan</w:t>
      </w:r>
    </w:p>
    <w:p w:rsidR="00864657" w:rsidRDefault="00864657" w:rsidP="00864657">
      <w:pPr>
        <w:pStyle w:val="ListParagraph"/>
        <w:ind w:left="709" w:firstLine="0"/>
        <w:jc w:val="both"/>
        <w:rPr>
          <w:i/>
          <w:sz w:val="24"/>
          <w:szCs w:val="24"/>
          <w:lang w:val="id-ID"/>
        </w:rPr>
      </w:pPr>
      <w:r w:rsidRPr="0021419F">
        <w:rPr>
          <w:i/>
          <w:sz w:val="24"/>
          <w:szCs w:val="24"/>
          <w:lang w:val="id-ID"/>
        </w:rPr>
        <w:lastRenderedPageBreak/>
        <w:t xml:space="preserve"> Uang</w:t>
      </w:r>
      <w:r>
        <w:rPr>
          <w:i/>
          <w:sz w:val="24"/>
          <w:szCs w:val="24"/>
          <w:lang w:val="id-ID"/>
        </w:rPr>
        <w:t xml:space="preserve"> </w:t>
      </w:r>
      <w:r w:rsidRPr="0021419F">
        <w:rPr>
          <w:i/>
          <w:sz w:val="24"/>
          <w:szCs w:val="24"/>
          <w:lang w:val="id-ID"/>
        </w:rPr>
        <w:t>panai</w:t>
      </w:r>
      <w:r>
        <w:rPr>
          <w:i/>
          <w:sz w:val="24"/>
          <w:szCs w:val="24"/>
          <w:lang w:val="id-ID"/>
        </w:rPr>
        <w:t xml:space="preserve"> </w:t>
      </w:r>
      <w:r w:rsidRPr="0021419F">
        <w:rPr>
          <w:i/>
          <w:sz w:val="24"/>
          <w:szCs w:val="24"/>
          <w:lang w:val="id-ID"/>
        </w:rPr>
        <w:t>harus disetujui”</w:t>
      </w:r>
      <w:r>
        <w:rPr>
          <w:i/>
          <w:sz w:val="24"/>
          <w:szCs w:val="24"/>
          <w:lang w:val="id-ID"/>
        </w:rPr>
        <w:t>.</w:t>
      </w:r>
      <w:r w:rsidRPr="0021419F">
        <w:rPr>
          <w:i/>
          <w:sz w:val="24"/>
          <w:szCs w:val="24"/>
          <w:lang w:val="id-ID"/>
        </w:rPr>
        <w:t xml:space="preserve"> (Hasil</w:t>
      </w:r>
      <w:r>
        <w:rPr>
          <w:i/>
          <w:sz w:val="24"/>
          <w:szCs w:val="24"/>
          <w:lang w:val="id-ID"/>
        </w:rPr>
        <w:t xml:space="preserve"> </w:t>
      </w:r>
      <w:r w:rsidRPr="0021419F">
        <w:rPr>
          <w:i/>
          <w:sz w:val="24"/>
          <w:szCs w:val="24"/>
          <w:lang w:val="id-ID"/>
        </w:rPr>
        <w:t>wawancara pada tanggal 09 Juni 2018).</w:t>
      </w:r>
    </w:p>
    <w:p w:rsidR="00864657" w:rsidRDefault="00864657" w:rsidP="00864657">
      <w:pPr>
        <w:pStyle w:val="ListParagraph"/>
        <w:ind w:left="709" w:firstLine="0"/>
        <w:jc w:val="both"/>
        <w:rPr>
          <w:i/>
          <w:sz w:val="24"/>
          <w:szCs w:val="24"/>
          <w:lang w:val="id-ID"/>
        </w:rPr>
      </w:pPr>
    </w:p>
    <w:p w:rsidR="00864657" w:rsidRPr="0021419F" w:rsidRDefault="00864657" w:rsidP="00864657">
      <w:pPr>
        <w:pStyle w:val="ListParagraph"/>
        <w:widowControl/>
        <w:numPr>
          <w:ilvl w:val="0"/>
          <w:numId w:val="24"/>
        </w:numPr>
        <w:autoSpaceDE/>
        <w:autoSpaceDN/>
        <w:spacing w:line="360" w:lineRule="auto"/>
        <w:ind w:left="284" w:hanging="284"/>
        <w:contextualSpacing/>
        <w:jc w:val="both"/>
        <w:rPr>
          <w:sz w:val="24"/>
          <w:szCs w:val="24"/>
          <w:lang w:val="id-ID"/>
        </w:rPr>
      </w:pPr>
      <w:r w:rsidRPr="0021419F">
        <w:rPr>
          <w:sz w:val="24"/>
          <w:szCs w:val="24"/>
          <w:lang w:val="id-ID"/>
        </w:rPr>
        <w:t>Tahapan</w:t>
      </w:r>
      <w:r>
        <w:rPr>
          <w:sz w:val="24"/>
          <w:szCs w:val="24"/>
        </w:rPr>
        <w:t xml:space="preserve"> </w:t>
      </w:r>
      <w:r w:rsidRPr="0021419F">
        <w:rPr>
          <w:i/>
          <w:sz w:val="24"/>
          <w:szCs w:val="24"/>
          <w:lang w:val="id-ID"/>
        </w:rPr>
        <w:t>Ammotere Abbaji</w:t>
      </w:r>
    </w:p>
    <w:p w:rsidR="00864657" w:rsidRPr="0021419F" w:rsidRDefault="00864657" w:rsidP="00864657">
      <w:pPr>
        <w:pStyle w:val="ListParagraph"/>
        <w:spacing w:line="360" w:lineRule="auto"/>
        <w:ind w:left="284" w:firstLine="709"/>
        <w:jc w:val="both"/>
        <w:rPr>
          <w:sz w:val="24"/>
          <w:szCs w:val="24"/>
          <w:lang w:val="id-ID"/>
        </w:rPr>
      </w:pPr>
      <w:r w:rsidRPr="0021419F">
        <w:rPr>
          <w:i/>
          <w:sz w:val="24"/>
          <w:szCs w:val="24"/>
          <w:lang w:val="id-ID"/>
        </w:rPr>
        <w:t>Silariang</w:t>
      </w:r>
      <w:r w:rsidRPr="0021419F">
        <w:rPr>
          <w:sz w:val="24"/>
          <w:szCs w:val="24"/>
          <w:lang w:val="id-ID"/>
        </w:rPr>
        <w:t xml:space="preserve"> atau kawin lari merupakan salah satu tindakan  yang melanggar hukum adat. Meskipun pelaku </w:t>
      </w:r>
      <w:r w:rsidRPr="0021419F">
        <w:rPr>
          <w:i/>
          <w:sz w:val="24"/>
          <w:szCs w:val="24"/>
          <w:lang w:val="id-ID"/>
        </w:rPr>
        <w:t>silariang</w:t>
      </w:r>
      <w:r w:rsidRPr="0021419F">
        <w:rPr>
          <w:sz w:val="24"/>
          <w:szCs w:val="24"/>
          <w:lang w:val="id-ID"/>
        </w:rPr>
        <w:t xml:space="preserve">  telah dinikahkan oleh penghulu/imam desa, bukan berarti persoalan sudah selesai. Sanksi adat masih berlaku sebelum melakukan resepsi </w:t>
      </w:r>
      <w:r w:rsidRPr="0021419F">
        <w:rPr>
          <w:i/>
          <w:sz w:val="24"/>
          <w:szCs w:val="24"/>
          <w:lang w:val="id-ID"/>
        </w:rPr>
        <w:t>abbaji</w:t>
      </w:r>
      <w:r w:rsidRPr="0021419F">
        <w:rPr>
          <w:sz w:val="24"/>
          <w:szCs w:val="24"/>
          <w:lang w:val="id-ID"/>
        </w:rPr>
        <w:t>. Sebagia</w:t>
      </w:r>
      <w:r w:rsidRPr="008F16D5">
        <w:rPr>
          <w:sz w:val="24"/>
          <w:szCs w:val="24"/>
          <w:lang w:val="id-ID"/>
        </w:rPr>
        <w:t>n</w:t>
      </w:r>
      <w:r w:rsidRPr="0021419F">
        <w:rPr>
          <w:sz w:val="24"/>
          <w:szCs w:val="24"/>
          <w:lang w:val="id-ID"/>
        </w:rPr>
        <w:t xml:space="preserve"> be</w:t>
      </w:r>
      <w:r>
        <w:rPr>
          <w:sz w:val="24"/>
          <w:szCs w:val="24"/>
          <w:lang w:val="id-ID"/>
        </w:rPr>
        <w:t>n</w:t>
      </w:r>
      <w:r w:rsidRPr="0021419F">
        <w:rPr>
          <w:sz w:val="24"/>
          <w:szCs w:val="24"/>
          <w:lang w:val="id-ID"/>
        </w:rPr>
        <w:t xml:space="preserve">tuk solusi untuk kasus </w:t>
      </w:r>
      <w:r w:rsidRPr="0021419F">
        <w:rPr>
          <w:i/>
          <w:sz w:val="24"/>
          <w:szCs w:val="24"/>
          <w:lang w:val="id-ID"/>
        </w:rPr>
        <w:t>silariang</w:t>
      </w:r>
      <w:r>
        <w:rPr>
          <w:i/>
          <w:sz w:val="24"/>
          <w:szCs w:val="24"/>
          <w:lang w:val="id-ID"/>
        </w:rPr>
        <w:t>,</w:t>
      </w:r>
      <w:r w:rsidRPr="0021419F">
        <w:rPr>
          <w:i/>
          <w:sz w:val="24"/>
          <w:szCs w:val="24"/>
          <w:lang w:val="id-ID"/>
        </w:rPr>
        <w:t xml:space="preserve"> </w:t>
      </w:r>
      <w:r w:rsidRPr="0021419F">
        <w:rPr>
          <w:sz w:val="24"/>
          <w:szCs w:val="24"/>
          <w:lang w:val="id-ID"/>
        </w:rPr>
        <w:t xml:space="preserve">perlu diadakan </w:t>
      </w:r>
      <w:r w:rsidRPr="0021419F">
        <w:rPr>
          <w:i/>
          <w:sz w:val="24"/>
          <w:szCs w:val="24"/>
          <w:lang w:val="id-ID"/>
        </w:rPr>
        <w:t xml:space="preserve">ammotere abbaji </w:t>
      </w:r>
      <w:r w:rsidRPr="0021419F">
        <w:rPr>
          <w:sz w:val="24"/>
          <w:szCs w:val="24"/>
          <w:lang w:val="id-ID"/>
        </w:rPr>
        <w:t xml:space="preserve">yang membutuhkan serangkaian prosedur atau tata cara sesuai dengan hukum adat yang tertanam dalam kehidupan masyarakat. </w:t>
      </w:r>
    </w:p>
    <w:p w:rsidR="00864657" w:rsidRPr="00052695" w:rsidRDefault="00864657" w:rsidP="00864657">
      <w:pPr>
        <w:pStyle w:val="ListParagraph"/>
        <w:spacing w:line="360" w:lineRule="auto"/>
        <w:ind w:left="284" w:firstLine="709"/>
        <w:jc w:val="both"/>
        <w:rPr>
          <w:sz w:val="24"/>
          <w:szCs w:val="24"/>
          <w:lang w:val="id-ID"/>
        </w:rPr>
      </w:pPr>
      <w:r w:rsidRPr="0021419F">
        <w:rPr>
          <w:sz w:val="24"/>
          <w:szCs w:val="24"/>
          <w:lang w:val="id-ID"/>
        </w:rPr>
        <w:t>Prosedur tersebut telah dipaparkan oleh beberapa informan salah satunya informan dengan inisail RDT</w:t>
      </w:r>
      <w:r>
        <w:rPr>
          <w:sz w:val="24"/>
          <w:szCs w:val="24"/>
          <w:lang w:val="id-ID"/>
        </w:rPr>
        <w:t xml:space="preserve"> yaitu sebagai berikut: </w:t>
      </w:r>
      <w:r>
        <w:rPr>
          <w:i/>
          <w:sz w:val="24"/>
          <w:szCs w:val="24"/>
          <w:lang w:val="id-ID"/>
        </w:rPr>
        <w:t>“a</w:t>
      </w:r>
      <w:r w:rsidRPr="0021419F">
        <w:rPr>
          <w:i/>
          <w:sz w:val="24"/>
          <w:szCs w:val="24"/>
          <w:lang w:val="id-ID"/>
        </w:rPr>
        <w:t>dapun tata caranya yaitu:</w:t>
      </w:r>
    </w:p>
    <w:p w:rsidR="00864657" w:rsidRPr="0021419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t>Datangnya utusan dari pihak la</w:t>
      </w:r>
      <w:r>
        <w:rPr>
          <w:i/>
          <w:sz w:val="24"/>
          <w:szCs w:val="24"/>
          <w:lang w:val="id-ID"/>
        </w:rPr>
        <w:t>k</w:t>
      </w:r>
      <w:r w:rsidRPr="0021419F">
        <w:rPr>
          <w:i/>
          <w:sz w:val="24"/>
          <w:szCs w:val="24"/>
          <w:lang w:val="id-ID"/>
        </w:rPr>
        <w:t>i-laki untuk bernegosiasi dengan pihak perempuan mengenai orang yang silariang ini bermaksud abbaji dan maksud kedatangan utusan ini yaitu mencari kata ya atau tidak</w:t>
      </w:r>
    </w:p>
    <w:p w:rsidR="00864657" w:rsidRPr="0021419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lastRenderedPageBreak/>
        <w:t>Pihak perempuan memberitahu semua keluarganya</w:t>
      </w:r>
    </w:p>
    <w:p w:rsidR="00864657" w:rsidRPr="0021419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t>Setelah memberitahu semua anggota keluarga, pihak perempuan memberi pesan kepada pihak laki-laki sekaligus memanggil utusan pihak laki-laki untuk datang kembali membicarakan syarat-syarat dan uang belanja.</w:t>
      </w:r>
    </w:p>
    <w:p w:rsidR="00864657" w:rsidRPr="0021419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t xml:space="preserve">Apabila semua pihak sudah setuju maka ditentukanlah hari dan tanggal resepsi. </w:t>
      </w:r>
    </w:p>
    <w:p w:rsidR="00864657" w:rsidRPr="0021419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t>Pada saat resepsi ketika perempuan datang kembali ke rumah  dia memakai penutup kepala untuk menutupi muka karena merasa malu dan memang itu adalah aturan adat.</w:t>
      </w:r>
    </w:p>
    <w:p w:rsidR="00864657" w:rsidRPr="009A0CCF" w:rsidRDefault="00864657" w:rsidP="00864657">
      <w:pPr>
        <w:pStyle w:val="ListParagraph"/>
        <w:widowControl/>
        <w:numPr>
          <w:ilvl w:val="0"/>
          <w:numId w:val="25"/>
        </w:numPr>
        <w:autoSpaceDE/>
        <w:autoSpaceDN/>
        <w:ind w:left="993" w:hanging="284"/>
        <w:contextualSpacing/>
        <w:jc w:val="both"/>
        <w:rPr>
          <w:i/>
          <w:sz w:val="24"/>
          <w:szCs w:val="24"/>
          <w:lang w:val="id-ID"/>
        </w:rPr>
      </w:pPr>
      <w:r w:rsidRPr="0021419F">
        <w:rPr>
          <w:i/>
          <w:sz w:val="24"/>
          <w:szCs w:val="24"/>
          <w:lang w:val="id-ID"/>
        </w:rPr>
        <w:t>Masuklah perempuan dan laki-laki ke rumah perempuan meminta maaf dan menyalami seluruh</w:t>
      </w:r>
      <w:r>
        <w:rPr>
          <w:i/>
          <w:sz w:val="24"/>
          <w:szCs w:val="24"/>
          <w:lang w:val="id-ID"/>
        </w:rPr>
        <w:t xml:space="preserve"> anggota keluarga”. </w:t>
      </w:r>
      <w:r w:rsidRPr="0021419F">
        <w:rPr>
          <w:i/>
          <w:sz w:val="24"/>
          <w:szCs w:val="24"/>
          <w:lang w:val="id-ID"/>
        </w:rPr>
        <w:t>(Hasil wawancara pada tanggal 09 Juni 2018).</w:t>
      </w:r>
    </w:p>
    <w:p w:rsidR="00864657" w:rsidRPr="00CC0224" w:rsidRDefault="00864657" w:rsidP="00864657">
      <w:pPr>
        <w:spacing w:after="0" w:line="360" w:lineRule="auto"/>
        <w:contextualSpacing/>
        <w:jc w:val="both"/>
        <w:rPr>
          <w:rFonts w:asciiTheme="majorBidi" w:hAnsiTheme="majorBidi" w:cstheme="majorBidi"/>
          <w:b/>
          <w:sz w:val="24"/>
          <w:szCs w:val="24"/>
          <w:lang w:val="id-ID"/>
        </w:rPr>
      </w:pPr>
      <w:r w:rsidRPr="00CC0224">
        <w:rPr>
          <w:rFonts w:asciiTheme="majorBidi" w:hAnsiTheme="majorBidi" w:cstheme="majorBidi"/>
          <w:b/>
          <w:sz w:val="24"/>
          <w:szCs w:val="24"/>
          <w:lang w:val="id-ID"/>
        </w:rPr>
        <w:t xml:space="preserve">Dampak </w:t>
      </w:r>
      <w:r w:rsidRPr="00CC0224">
        <w:rPr>
          <w:rFonts w:asciiTheme="majorBidi" w:hAnsiTheme="majorBidi" w:cstheme="majorBidi"/>
          <w:b/>
          <w:i/>
          <w:sz w:val="24"/>
          <w:szCs w:val="24"/>
          <w:lang w:val="id-ID"/>
        </w:rPr>
        <w:t>Ammotere Abbaji</w:t>
      </w:r>
      <w:r w:rsidRPr="00CC0224">
        <w:rPr>
          <w:rFonts w:asciiTheme="majorBidi" w:hAnsiTheme="majorBidi" w:cstheme="majorBidi"/>
          <w:b/>
          <w:sz w:val="24"/>
          <w:szCs w:val="24"/>
          <w:lang w:val="id-ID"/>
        </w:rPr>
        <w:t xml:space="preserve"> bagi Lingkungan Keluarga</w:t>
      </w:r>
    </w:p>
    <w:p w:rsidR="00864657" w:rsidRDefault="00864657" w:rsidP="00864657">
      <w:pPr>
        <w:pStyle w:val="ListParagraph"/>
        <w:spacing w:line="360" w:lineRule="auto"/>
        <w:ind w:left="0" w:firstLine="709"/>
        <w:jc w:val="both"/>
        <w:rPr>
          <w:sz w:val="24"/>
          <w:szCs w:val="24"/>
          <w:lang w:val="id-ID"/>
        </w:rPr>
        <w:sectPr w:rsidR="00864657" w:rsidSect="00C17F43">
          <w:headerReference w:type="default" r:id="rId20"/>
          <w:pgSz w:w="11906" w:h="16838" w:code="9"/>
          <w:pgMar w:top="1701" w:right="1701" w:bottom="1701" w:left="2268" w:header="1134" w:footer="1134" w:gutter="0"/>
          <w:cols w:num="2" w:space="720"/>
          <w:docGrid w:linePitch="360"/>
        </w:sectPr>
      </w:pPr>
      <w:r w:rsidRPr="00CC0224">
        <w:rPr>
          <w:rFonts w:asciiTheme="majorBidi" w:hAnsiTheme="majorBidi" w:cstheme="majorBidi"/>
          <w:i/>
          <w:sz w:val="24"/>
          <w:szCs w:val="24"/>
          <w:lang w:val="id-ID"/>
        </w:rPr>
        <w:t>Silariang</w:t>
      </w:r>
      <w:r w:rsidRPr="00CC0224">
        <w:rPr>
          <w:rFonts w:asciiTheme="majorBidi" w:hAnsiTheme="majorBidi" w:cstheme="majorBidi"/>
          <w:sz w:val="24"/>
          <w:szCs w:val="24"/>
          <w:lang w:val="id-ID"/>
        </w:rPr>
        <w:t xml:space="preserve"> atau kawin lari </w:t>
      </w:r>
      <w:r w:rsidRPr="0021419F">
        <w:rPr>
          <w:sz w:val="24"/>
          <w:szCs w:val="24"/>
          <w:lang w:val="id-ID"/>
        </w:rPr>
        <w:t xml:space="preserve">pada umumnya membatasi hubungan dengan keluarga bahkan hanya untuk bertemu sangat membahayakan </w:t>
      </w:r>
      <w:r>
        <w:rPr>
          <w:sz w:val="24"/>
          <w:szCs w:val="24"/>
          <w:lang w:val="id-ID"/>
        </w:rPr>
        <w:t xml:space="preserve">nyawa </w:t>
      </w:r>
      <w:r w:rsidRPr="0021419F">
        <w:rPr>
          <w:sz w:val="24"/>
          <w:szCs w:val="24"/>
          <w:lang w:val="id-ID"/>
        </w:rPr>
        <w:t xml:space="preserve">pelaku. Akan tetapi, dengan dilaksanakannya </w:t>
      </w:r>
      <w:r w:rsidRPr="0021419F">
        <w:rPr>
          <w:i/>
          <w:sz w:val="24"/>
          <w:szCs w:val="24"/>
          <w:lang w:val="id-ID"/>
        </w:rPr>
        <w:t>ammotere abbaji</w:t>
      </w:r>
      <w:r w:rsidRPr="0021419F">
        <w:rPr>
          <w:sz w:val="24"/>
          <w:szCs w:val="24"/>
          <w:lang w:val="id-ID"/>
        </w:rPr>
        <w:t xml:space="preserve"> khususnya di Desa Barembeng pelaku silariang  ini dapat kembali ke keluarga sehingga hubungan keluarga di</w:t>
      </w:r>
      <w:r>
        <w:rPr>
          <w:sz w:val="24"/>
          <w:szCs w:val="24"/>
          <w:lang w:val="id-ID"/>
        </w:rPr>
        <w:t xml:space="preserve"> </w:t>
      </w:r>
      <w:r w:rsidRPr="0021419F">
        <w:rPr>
          <w:sz w:val="24"/>
          <w:szCs w:val="24"/>
          <w:lang w:val="id-ID"/>
        </w:rPr>
        <w:t>dalamnya dapat kembali harmonis. Hal ini dapat dibuktikan dengan</w:t>
      </w:r>
    </w:p>
    <w:p w:rsidR="00864657" w:rsidRPr="0021419F" w:rsidRDefault="00864657" w:rsidP="00864657">
      <w:pPr>
        <w:pStyle w:val="ListParagraph"/>
        <w:spacing w:line="360" w:lineRule="auto"/>
        <w:ind w:left="0" w:firstLine="0"/>
        <w:jc w:val="both"/>
        <w:rPr>
          <w:sz w:val="24"/>
          <w:szCs w:val="24"/>
          <w:lang w:val="id-ID"/>
        </w:rPr>
      </w:pPr>
      <w:r>
        <w:rPr>
          <w:sz w:val="24"/>
          <w:szCs w:val="24"/>
          <w:lang w:val="id-ID"/>
        </w:rPr>
        <w:lastRenderedPageBreak/>
        <w:t xml:space="preserve"> </w:t>
      </w:r>
      <w:r w:rsidRPr="0021419F">
        <w:rPr>
          <w:sz w:val="24"/>
          <w:szCs w:val="24"/>
          <w:lang w:val="id-ID"/>
        </w:rPr>
        <w:t>pernyataan beberapa informan, salah satunya informan dengan inisial N</w:t>
      </w:r>
      <w:r>
        <w:rPr>
          <w:sz w:val="24"/>
          <w:szCs w:val="24"/>
          <w:lang w:val="id-ID"/>
        </w:rPr>
        <w:t xml:space="preserve"> yaitu sebagai berikut:</w:t>
      </w:r>
      <w:r w:rsidRPr="00DB2161">
        <w:rPr>
          <w:noProof/>
          <w:sz w:val="24"/>
          <w:szCs w:val="24"/>
        </w:rPr>
        <w:t xml:space="preserve"> </w:t>
      </w:r>
    </w:p>
    <w:p w:rsidR="00864657" w:rsidRDefault="00864657" w:rsidP="00864657">
      <w:pPr>
        <w:pStyle w:val="ListParagraph"/>
        <w:ind w:left="709" w:firstLine="0"/>
        <w:jc w:val="both"/>
        <w:rPr>
          <w:i/>
          <w:sz w:val="24"/>
          <w:szCs w:val="24"/>
          <w:lang w:val="id-ID"/>
        </w:rPr>
      </w:pPr>
      <w:r>
        <w:rPr>
          <w:i/>
          <w:sz w:val="24"/>
          <w:szCs w:val="24"/>
          <w:lang w:val="id-ID"/>
        </w:rPr>
        <w:t xml:space="preserve">“baik sekali mi, orang tuaku </w:t>
      </w:r>
      <w:r w:rsidRPr="0021419F">
        <w:rPr>
          <w:i/>
          <w:sz w:val="24"/>
          <w:szCs w:val="24"/>
          <w:lang w:val="id-ID"/>
        </w:rPr>
        <w:t>langsung menerima baik. Itu saja sepupuku yang di desa yang keras harus membawa sapi. Jadi, saya membawa sapi akhirnya kami pun diterima baik”</w:t>
      </w:r>
      <w:r>
        <w:rPr>
          <w:i/>
          <w:sz w:val="24"/>
          <w:szCs w:val="24"/>
          <w:lang w:val="id-ID"/>
        </w:rPr>
        <w:t>.</w:t>
      </w:r>
      <w:r w:rsidRPr="0021419F">
        <w:rPr>
          <w:i/>
          <w:sz w:val="24"/>
          <w:szCs w:val="24"/>
          <w:lang w:val="id-ID"/>
        </w:rPr>
        <w:t xml:space="preserve"> (Hasil wawancara pada tanggal 09 Juni 2018).</w:t>
      </w:r>
    </w:p>
    <w:p w:rsidR="00864657" w:rsidRPr="009A0CCF" w:rsidRDefault="00864657" w:rsidP="00864657">
      <w:pPr>
        <w:pStyle w:val="ListParagraph"/>
        <w:ind w:left="709" w:firstLine="0"/>
        <w:jc w:val="both"/>
        <w:rPr>
          <w:i/>
          <w:sz w:val="24"/>
          <w:szCs w:val="24"/>
          <w:lang w:val="id-ID"/>
        </w:rPr>
      </w:pPr>
    </w:p>
    <w:p w:rsidR="00864657" w:rsidRPr="00CC0224" w:rsidRDefault="00864657" w:rsidP="00864657">
      <w:pPr>
        <w:spacing w:after="0" w:line="360" w:lineRule="auto"/>
        <w:contextualSpacing/>
        <w:jc w:val="both"/>
        <w:rPr>
          <w:rFonts w:asciiTheme="majorBidi" w:hAnsiTheme="majorBidi" w:cstheme="majorBidi"/>
          <w:b/>
          <w:sz w:val="24"/>
          <w:szCs w:val="24"/>
          <w:lang w:val="id-ID"/>
        </w:rPr>
      </w:pPr>
      <w:r w:rsidRPr="00CC0224">
        <w:rPr>
          <w:rFonts w:asciiTheme="majorBidi" w:hAnsiTheme="majorBidi" w:cstheme="majorBidi"/>
          <w:b/>
          <w:sz w:val="24"/>
          <w:szCs w:val="24"/>
          <w:lang w:val="id-ID"/>
        </w:rPr>
        <w:t xml:space="preserve">Dampak </w:t>
      </w:r>
      <w:r w:rsidRPr="00CC0224">
        <w:rPr>
          <w:rFonts w:asciiTheme="majorBidi" w:hAnsiTheme="majorBidi" w:cstheme="majorBidi"/>
          <w:b/>
          <w:i/>
          <w:sz w:val="24"/>
          <w:szCs w:val="24"/>
          <w:lang w:val="id-ID"/>
        </w:rPr>
        <w:t xml:space="preserve">Ammotere Abbaji </w:t>
      </w:r>
      <w:r w:rsidRPr="00CC0224">
        <w:rPr>
          <w:rFonts w:asciiTheme="majorBidi" w:hAnsiTheme="majorBidi" w:cstheme="majorBidi"/>
          <w:b/>
          <w:sz w:val="24"/>
          <w:szCs w:val="24"/>
          <w:lang w:val="id-ID"/>
        </w:rPr>
        <w:t>bagi Lingkungan Sosial</w:t>
      </w:r>
    </w:p>
    <w:p w:rsidR="00864657" w:rsidRPr="0021419F" w:rsidRDefault="00864657" w:rsidP="00864657">
      <w:pPr>
        <w:pStyle w:val="ListParagraph"/>
        <w:spacing w:line="360" w:lineRule="auto"/>
        <w:ind w:left="0" w:firstLine="709"/>
        <w:jc w:val="both"/>
        <w:rPr>
          <w:sz w:val="24"/>
          <w:szCs w:val="24"/>
          <w:lang w:val="id-ID"/>
        </w:rPr>
      </w:pPr>
      <w:r w:rsidRPr="0021419F">
        <w:rPr>
          <w:sz w:val="24"/>
          <w:szCs w:val="24"/>
          <w:lang w:val="id-ID"/>
        </w:rPr>
        <w:t xml:space="preserve">Masyarakat Desa Barembeng yang menjunjung tinggi norma adat menyatakan bahwa </w:t>
      </w:r>
      <w:r w:rsidRPr="0021419F">
        <w:rPr>
          <w:i/>
          <w:sz w:val="24"/>
          <w:szCs w:val="24"/>
          <w:lang w:val="id-ID"/>
        </w:rPr>
        <w:t>silariang</w:t>
      </w:r>
      <w:r w:rsidRPr="0021419F">
        <w:rPr>
          <w:sz w:val="24"/>
          <w:szCs w:val="24"/>
          <w:lang w:val="id-ID"/>
        </w:rPr>
        <w:t xml:space="preserve">  merupakan bentuk pernikahan yang tidak dibenarkan oleh adat. Penegakan hukum dan sanksi adat secara tegas dan adanya perasaan malu masyarakat terhadap perbuatan yang menyimpang ini sangat besar pengaruhnya dalam kehidupan sosial. Setiap pelanggaran adat dalam kasus </w:t>
      </w:r>
      <w:r w:rsidRPr="0021419F">
        <w:rPr>
          <w:i/>
          <w:sz w:val="24"/>
          <w:szCs w:val="24"/>
          <w:lang w:val="id-ID"/>
        </w:rPr>
        <w:t>silariang</w:t>
      </w:r>
      <w:r w:rsidRPr="0021419F">
        <w:rPr>
          <w:sz w:val="24"/>
          <w:szCs w:val="24"/>
          <w:lang w:val="id-ID"/>
        </w:rPr>
        <w:t xml:space="preserve"> atau kawin lari selalu mendapat sanksi berupa bahan pengunjingan. Akan tetapi, dengan dilaksanakannya </w:t>
      </w:r>
      <w:r w:rsidRPr="0021419F">
        <w:rPr>
          <w:i/>
          <w:sz w:val="24"/>
          <w:szCs w:val="24"/>
          <w:lang w:val="id-ID"/>
        </w:rPr>
        <w:t>ammotere abbaji</w:t>
      </w:r>
      <w:r w:rsidRPr="0021419F">
        <w:rPr>
          <w:sz w:val="24"/>
          <w:szCs w:val="24"/>
          <w:lang w:val="id-ID"/>
        </w:rPr>
        <w:t xml:space="preserve">  pelaku </w:t>
      </w:r>
      <w:r w:rsidRPr="0021419F">
        <w:rPr>
          <w:i/>
          <w:sz w:val="24"/>
          <w:szCs w:val="24"/>
          <w:lang w:val="id-ID"/>
        </w:rPr>
        <w:t xml:space="preserve">silariang </w:t>
      </w:r>
      <w:r w:rsidRPr="0021419F">
        <w:rPr>
          <w:sz w:val="24"/>
          <w:szCs w:val="24"/>
          <w:lang w:val="id-ID"/>
        </w:rPr>
        <w:t xml:space="preserve"> ini dapat diterima kembali oleh keluarga dan masyarakat. Hal ini dapat dibuktikan dengan pernyataan dari beberapa informan, salah satunya informan dengan inisial RDT mengatakan:</w:t>
      </w:r>
    </w:p>
    <w:p w:rsidR="00864657" w:rsidRDefault="00864657" w:rsidP="00864657">
      <w:pPr>
        <w:pStyle w:val="ListParagraph"/>
        <w:ind w:left="709" w:firstLine="0"/>
        <w:jc w:val="both"/>
        <w:rPr>
          <w:i/>
          <w:sz w:val="24"/>
          <w:szCs w:val="24"/>
          <w:lang w:val="id-ID"/>
        </w:rPr>
      </w:pPr>
      <w:r w:rsidRPr="0021419F">
        <w:rPr>
          <w:i/>
          <w:sz w:val="24"/>
          <w:szCs w:val="24"/>
          <w:lang w:val="id-ID"/>
        </w:rPr>
        <w:lastRenderedPageBreak/>
        <w:t>“</w:t>
      </w:r>
      <w:r>
        <w:rPr>
          <w:i/>
          <w:sz w:val="24"/>
          <w:szCs w:val="24"/>
          <w:lang w:val="id-ID"/>
        </w:rPr>
        <w:t>s</w:t>
      </w:r>
      <w:r w:rsidRPr="0021419F">
        <w:rPr>
          <w:i/>
          <w:sz w:val="24"/>
          <w:szCs w:val="24"/>
          <w:lang w:val="id-ID"/>
        </w:rPr>
        <w:t>udah diterima dengan baik ibaratnya orang dipenjara sudah keluar karena sudah menjalankan hukuman”</w:t>
      </w:r>
      <w:r>
        <w:rPr>
          <w:i/>
          <w:sz w:val="24"/>
          <w:szCs w:val="24"/>
          <w:lang w:val="id-ID"/>
        </w:rPr>
        <w:t>.</w:t>
      </w:r>
      <w:r w:rsidRPr="0021419F">
        <w:rPr>
          <w:i/>
          <w:sz w:val="24"/>
          <w:szCs w:val="24"/>
          <w:lang w:val="id-ID"/>
        </w:rPr>
        <w:t xml:space="preserve"> (Hasil wawancara pada tanggal 09 Juni 2018).</w:t>
      </w:r>
    </w:p>
    <w:p w:rsidR="00864657" w:rsidRPr="00052695" w:rsidRDefault="00864657" w:rsidP="00864657">
      <w:pPr>
        <w:pStyle w:val="ListParagraph"/>
        <w:ind w:left="709" w:firstLine="0"/>
        <w:jc w:val="both"/>
        <w:rPr>
          <w:i/>
          <w:sz w:val="24"/>
          <w:szCs w:val="24"/>
          <w:lang w:val="id-ID"/>
        </w:rPr>
      </w:pPr>
    </w:p>
    <w:p w:rsidR="00864657" w:rsidRPr="00126F11" w:rsidRDefault="00864657" w:rsidP="00864657">
      <w:pPr>
        <w:tabs>
          <w:tab w:val="left" w:pos="284"/>
        </w:tabs>
        <w:spacing w:after="200" w:line="360" w:lineRule="auto"/>
        <w:contextualSpacing/>
        <w:jc w:val="both"/>
        <w:rPr>
          <w:rFonts w:ascii="Times New Roman" w:hAnsi="Times New Roman"/>
          <w:b/>
          <w:sz w:val="24"/>
          <w:szCs w:val="24"/>
        </w:rPr>
      </w:pPr>
      <w:r w:rsidRPr="00693F43">
        <w:rPr>
          <w:rFonts w:ascii="Times New Roman" w:hAnsi="Times New Roman"/>
          <w:b/>
          <w:sz w:val="24"/>
          <w:szCs w:val="24"/>
        </w:rPr>
        <w:t xml:space="preserve">Paradigma Masyarakat dan Tokoh Adat pada Kasus </w:t>
      </w:r>
      <w:r w:rsidRPr="00693F43">
        <w:rPr>
          <w:rFonts w:ascii="Times New Roman" w:hAnsi="Times New Roman"/>
          <w:b/>
          <w:i/>
          <w:iCs/>
          <w:sz w:val="24"/>
          <w:szCs w:val="24"/>
          <w:lang w:val="id-ID"/>
        </w:rPr>
        <w:t>S</w:t>
      </w:r>
      <w:r w:rsidRPr="00693F43">
        <w:rPr>
          <w:rFonts w:ascii="Times New Roman" w:hAnsi="Times New Roman"/>
          <w:b/>
          <w:i/>
          <w:sz w:val="24"/>
          <w:szCs w:val="24"/>
        </w:rPr>
        <w:t>ilariang</w:t>
      </w:r>
    </w:p>
    <w:p w:rsidR="00864657" w:rsidRPr="00126F11" w:rsidRDefault="00864657" w:rsidP="00864657">
      <w:pPr>
        <w:numPr>
          <w:ilvl w:val="1"/>
          <w:numId w:val="17"/>
        </w:numPr>
        <w:spacing w:after="200" w:line="360" w:lineRule="auto"/>
        <w:ind w:left="284" w:hanging="283"/>
        <w:contextualSpacing/>
        <w:jc w:val="both"/>
        <w:rPr>
          <w:rFonts w:ascii="Times New Roman" w:hAnsi="Times New Roman"/>
          <w:b/>
          <w:sz w:val="24"/>
          <w:szCs w:val="24"/>
        </w:rPr>
      </w:pPr>
      <w:r w:rsidRPr="00126F11">
        <w:rPr>
          <w:rFonts w:ascii="Times New Roman" w:hAnsi="Times New Roman"/>
          <w:sz w:val="24"/>
          <w:szCs w:val="24"/>
        </w:rPr>
        <w:t xml:space="preserve">Paradigma Masyarakat Mengenai Kasus </w:t>
      </w:r>
      <w:r w:rsidRPr="00126F11">
        <w:rPr>
          <w:rFonts w:ascii="Times New Roman" w:hAnsi="Times New Roman"/>
          <w:i/>
          <w:sz w:val="24"/>
          <w:szCs w:val="24"/>
        </w:rPr>
        <w:t>Silariang</w:t>
      </w:r>
    </w:p>
    <w:p w:rsidR="00864657" w:rsidRDefault="00864657" w:rsidP="00864657">
      <w:pPr>
        <w:tabs>
          <w:tab w:val="left" w:pos="1560"/>
        </w:tabs>
        <w:spacing w:after="0" w:line="360" w:lineRule="auto"/>
        <w:ind w:left="284" w:firstLine="709"/>
        <w:contextualSpacing/>
        <w:jc w:val="both"/>
        <w:rPr>
          <w:rFonts w:ascii="Times New Roman" w:hAnsi="Times New Roman"/>
          <w:i/>
          <w:sz w:val="24"/>
          <w:szCs w:val="24"/>
        </w:rPr>
        <w:sectPr w:rsidR="00864657" w:rsidSect="00C17F43">
          <w:headerReference w:type="default" r:id="rId21"/>
          <w:pgSz w:w="11906" w:h="16838" w:code="9"/>
          <w:pgMar w:top="1701" w:right="1701" w:bottom="1701" w:left="2268" w:header="1134" w:footer="1134" w:gutter="0"/>
          <w:cols w:num="2" w:space="720"/>
          <w:docGrid w:linePitch="360"/>
        </w:sectPr>
      </w:pPr>
      <w:r w:rsidRPr="0021419F">
        <w:rPr>
          <w:rFonts w:ascii="Times New Roman" w:hAnsi="Times New Roman"/>
          <w:sz w:val="24"/>
          <w:szCs w:val="24"/>
          <w:lang w:val="id-ID"/>
        </w:rPr>
        <w:t xml:space="preserve">Masyarakat Desa Barembeng menjunjung tinggi adat dan budaya yang telah mengakar di sendi kehidupan masyarakat. </w:t>
      </w:r>
      <w:r w:rsidRPr="0021419F">
        <w:rPr>
          <w:rFonts w:ascii="Times New Roman" w:hAnsi="Times New Roman"/>
          <w:i/>
          <w:sz w:val="24"/>
          <w:szCs w:val="24"/>
          <w:lang w:val="id-ID"/>
        </w:rPr>
        <w:t xml:space="preserve">Silariang </w:t>
      </w:r>
      <w:r w:rsidRPr="0021419F">
        <w:rPr>
          <w:rFonts w:ascii="Times New Roman" w:hAnsi="Times New Roman"/>
          <w:sz w:val="24"/>
          <w:szCs w:val="24"/>
          <w:lang w:val="id-ID"/>
        </w:rPr>
        <w:t xml:space="preserve"> dikenal oleh masyarakat Desa Barembeng sebagai salah satu jalan pintas bagi perempuan dan laki-laki yang tidak dapat melaksanakan pernikahan. </w:t>
      </w:r>
      <w:r w:rsidRPr="0021419F">
        <w:rPr>
          <w:rFonts w:ascii="Times New Roman" w:hAnsi="Times New Roman"/>
          <w:i/>
          <w:sz w:val="24"/>
          <w:szCs w:val="24"/>
          <w:lang w:val="id-ID"/>
        </w:rPr>
        <w:t xml:space="preserve">Silariang </w:t>
      </w:r>
      <w:r>
        <w:rPr>
          <w:rFonts w:ascii="Times New Roman" w:hAnsi="Times New Roman"/>
          <w:sz w:val="24"/>
          <w:szCs w:val="24"/>
          <w:lang w:val="id-ID"/>
        </w:rPr>
        <w:t xml:space="preserve">adalah perbuatan melanggar ada </w:t>
      </w:r>
      <w:r w:rsidRPr="0021419F">
        <w:rPr>
          <w:rFonts w:ascii="Times New Roman" w:hAnsi="Times New Roman"/>
          <w:sz w:val="24"/>
          <w:szCs w:val="24"/>
          <w:lang w:val="id-ID"/>
        </w:rPr>
        <w:t xml:space="preserve">yang disebabkan oleh beberapa faktor. Umumnya </w:t>
      </w:r>
      <w:r w:rsidRPr="0021419F">
        <w:rPr>
          <w:rFonts w:ascii="Times New Roman" w:hAnsi="Times New Roman"/>
          <w:i/>
          <w:sz w:val="24"/>
          <w:szCs w:val="24"/>
          <w:lang w:val="id-ID"/>
        </w:rPr>
        <w:t xml:space="preserve">silariang </w:t>
      </w:r>
      <w:r w:rsidRPr="0021419F">
        <w:rPr>
          <w:rFonts w:ascii="Times New Roman" w:hAnsi="Times New Roman"/>
          <w:sz w:val="24"/>
          <w:szCs w:val="24"/>
          <w:lang w:val="id-ID"/>
        </w:rPr>
        <w:t xml:space="preserve">ini terjadi karena tidak adanya restu dari kedua orang tua baik dari pihak laki-laki maupun perempuan, tingginya uang </w:t>
      </w:r>
      <w:r w:rsidRPr="0021419F">
        <w:rPr>
          <w:rFonts w:ascii="Times New Roman" w:hAnsi="Times New Roman"/>
          <w:i/>
          <w:sz w:val="24"/>
          <w:szCs w:val="24"/>
          <w:lang w:val="id-ID"/>
        </w:rPr>
        <w:t xml:space="preserve">panai </w:t>
      </w:r>
      <w:r w:rsidRPr="0021419F">
        <w:rPr>
          <w:rFonts w:ascii="Times New Roman" w:hAnsi="Times New Roman"/>
          <w:sz w:val="24"/>
          <w:szCs w:val="24"/>
          <w:lang w:val="id-ID"/>
        </w:rPr>
        <w:t xml:space="preserve">(uang belanja) terhadap perbedaan tingkat </w:t>
      </w:r>
      <w:r>
        <w:rPr>
          <w:rFonts w:ascii="Times New Roman" w:hAnsi="Times New Roman"/>
          <w:sz w:val="24"/>
          <w:szCs w:val="24"/>
          <w:lang w:val="id-ID"/>
        </w:rPr>
        <w:t xml:space="preserve">strata sosial dalam masyarakat </w:t>
      </w:r>
      <w:r w:rsidRPr="0021419F">
        <w:rPr>
          <w:rFonts w:ascii="Times New Roman" w:hAnsi="Times New Roman"/>
          <w:sz w:val="24"/>
          <w:szCs w:val="24"/>
          <w:lang w:val="id-ID"/>
        </w:rPr>
        <w:t xml:space="preserve">dan terjadinya kehamilan diluar nikah akibat pergaulan bebas. </w:t>
      </w:r>
      <w:r>
        <w:rPr>
          <w:rFonts w:ascii="Times New Roman" w:hAnsi="Times New Roman"/>
          <w:sz w:val="24"/>
          <w:szCs w:val="24"/>
          <w:lang w:val="id-ID"/>
        </w:rPr>
        <w:t xml:space="preserve"> </w:t>
      </w:r>
      <w:r>
        <w:rPr>
          <w:rFonts w:ascii="Times New Roman" w:hAnsi="Times New Roman"/>
          <w:sz w:val="24"/>
          <w:szCs w:val="24"/>
        </w:rPr>
        <w:t xml:space="preserve">Paradigma Tokoh Adat Mengenai Kasus </w:t>
      </w:r>
      <w:r>
        <w:rPr>
          <w:rFonts w:ascii="Times New Roman" w:hAnsi="Times New Roman"/>
          <w:i/>
          <w:sz w:val="24"/>
          <w:szCs w:val="24"/>
        </w:rPr>
        <w:t>Silariang</w:t>
      </w:r>
      <w:r>
        <w:rPr>
          <w:rFonts w:ascii="Times New Roman" w:hAnsi="Times New Roman"/>
          <w:i/>
          <w:sz w:val="24"/>
          <w:szCs w:val="24"/>
          <w:lang w:val="id-ID"/>
        </w:rPr>
        <w:t xml:space="preserve"> </w:t>
      </w:r>
      <w:r w:rsidRPr="00536810">
        <w:rPr>
          <w:rFonts w:ascii="Times New Roman" w:hAnsi="Times New Roman"/>
          <w:sz w:val="24"/>
          <w:szCs w:val="24"/>
        </w:rPr>
        <w:t xml:space="preserve">Perkawinan </w:t>
      </w:r>
      <w:r w:rsidRPr="00536810">
        <w:rPr>
          <w:rFonts w:ascii="Times New Roman" w:hAnsi="Times New Roman"/>
          <w:i/>
          <w:sz w:val="24"/>
          <w:szCs w:val="24"/>
        </w:rPr>
        <w:t>silariang</w:t>
      </w:r>
    </w:p>
    <w:p w:rsidR="00864657" w:rsidRDefault="00864657" w:rsidP="00864657">
      <w:pPr>
        <w:tabs>
          <w:tab w:val="left" w:pos="1560"/>
        </w:tabs>
        <w:spacing w:after="0" w:line="360" w:lineRule="auto"/>
        <w:ind w:left="284"/>
        <w:contextualSpacing/>
        <w:jc w:val="both"/>
        <w:rPr>
          <w:rFonts w:ascii="Times New Roman" w:hAnsi="Times New Roman"/>
          <w:sz w:val="24"/>
          <w:szCs w:val="24"/>
          <w:lang w:val="id-ID"/>
        </w:rPr>
      </w:pPr>
      <w:r w:rsidRPr="00536810">
        <w:rPr>
          <w:rFonts w:ascii="Times New Roman" w:hAnsi="Times New Roman"/>
          <w:sz w:val="24"/>
          <w:szCs w:val="24"/>
        </w:rPr>
        <w:lastRenderedPageBreak/>
        <w:t xml:space="preserve">adalah salah satu jenis perkawinan yang melanggar adat yang berlaku dalam suatu masyarakat. Seseorang yang melakukan kawin lari apabila ditemukan selama belum melakukan upacara </w:t>
      </w:r>
      <w:r w:rsidRPr="00536810">
        <w:rPr>
          <w:rFonts w:ascii="Times New Roman" w:hAnsi="Times New Roman"/>
          <w:i/>
          <w:sz w:val="24"/>
          <w:szCs w:val="24"/>
        </w:rPr>
        <w:t>abbaji</w:t>
      </w:r>
      <w:r w:rsidRPr="00536810">
        <w:rPr>
          <w:rFonts w:ascii="Times New Roman" w:hAnsi="Times New Roman"/>
          <w:sz w:val="24"/>
          <w:szCs w:val="24"/>
        </w:rPr>
        <w:t xml:space="preserve"> ini biasanya langsung dieksekusi.</w:t>
      </w:r>
      <w:r w:rsidRPr="00536810">
        <w:rPr>
          <w:rFonts w:ascii="Times New Roman" w:hAnsi="Times New Roman"/>
          <w:sz w:val="24"/>
          <w:szCs w:val="24"/>
          <w:lang w:val="id-ID"/>
        </w:rPr>
        <w:t xml:space="preserve"> </w:t>
      </w:r>
      <w:r w:rsidRPr="00536810">
        <w:rPr>
          <w:rFonts w:ascii="Times New Roman" w:hAnsi="Times New Roman"/>
          <w:i/>
          <w:sz w:val="24"/>
          <w:szCs w:val="24"/>
          <w:lang w:val="id-ID"/>
        </w:rPr>
        <w:t xml:space="preserve">Silariang </w:t>
      </w:r>
      <w:r w:rsidRPr="00536810">
        <w:rPr>
          <w:rFonts w:ascii="Times New Roman" w:hAnsi="Times New Roman"/>
          <w:sz w:val="24"/>
          <w:szCs w:val="24"/>
          <w:lang w:val="id-ID"/>
        </w:rPr>
        <w:t xml:space="preserve">sebagai suatu keterpaksaan merupakan suatu perbuatan yang dilakukan oleh seorang laki-laki dan seorang perempuan karena disebabkan oleh beberapa hal. Sanksi adat yang diterima pelaku </w:t>
      </w:r>
      <w:r w:rsidRPr="00536810">
        <w:rPr>
          <w:rFonts w:ascii="Times New Roman" w:hAnsi="Times New Roman"/>
          <w:i/>
          <w:iCs/>
          <w:sz w:val="24"/>
          <w:szCs w:val="24"/>
          <w:lang w:val="id-ID"/>
        </w:rPr>
        <w:t xml:space="preserve">silariang </w:t>
      </w:r>
      <w:r w:rsidRPr="00536810">
        <w:rPr>
          <w:rFonts w:ascii="Times New Roman" w:hAnsi="Times New Roman"/>
          <w:sz w:val="24"/>
          <w:szCs w:val="24"/>
          <w:lang w:val="id-ID"/>
        </w:rPr>
        <w:t xml:space="preserve">jika didapati oleh masyarakat maka para pelaku akan dibunuh dengan cara ditenggelamkan ke dasar laut. Jika dikaitkan dengan hukum pidana maka pelaku </w:t>
      </w:r>
      <w:r w:rsidRPr="00536810">
        <w:rPr>
          <w:rFonts w:ascii="Times New Roman" w:hAnsi="Times New Roman"/>
          <w:i/>
          <w:iCs/>
          <w:sz w:val="24"/>
          <w:szCs w:val="24"/>
          <w:lang w:val="id-ID"/>
        </w:rPr>
        <w:t xml:space="preserve">silariang </w:t>
      </w:r>
      <w:r w:rsidRPr="00536810">
        <w:rPr>
          <w:rFonts w:ascii="Times New Roman" w:hAnsi="Times New Roman"/>
          <w:sz w:val="24"/>
          <w:szCs w:val="24"/>
          <w:lang w:val="id-ID"/>
        </w:rPr>
        <w:t>akan dikenakan hukum penjara selama kurang lebih 7 tahun sesuai dengan Pasal 332 ayat 1 KUHP. Penolakan oleh masyarakat</w:t>
      </w:r>
      <w:r w:rsidRPr="00B2749B">
        <w:rPr>
          <w:rFonts w:ascii="Times New Roman" w:hAnsi="Times New Roman"/>
          <w:sz w:val="24"/>
          <w:szCs w:val="24"/>
          <w:lang w:val="id-ID"/>
        </w:rPr>
        <w:t xml:space="preserve"> akan berlangsung selama pelaku </w:t>
      </w:r>
      <w:r w:rsidRPr="00B2749B">
        <w:rPr>
          <w:rFonts w:ascii="Times New Roman" w:hAnsi="Times New Roman"/>
          <w:i/>
          <w:sz w:val="24"/>
          <w:szCs w:val="24"/>
          <w:lang w:val="id-ID"/>
        </w:rPr>
        <w:t xml:space="preserve">silariang </w:t>
      </w:r>
      <w:r w:rsidRPr="00B2749B">
        <w:rPr>
          <w:rFonts w:ascii="Times New Roman" w:hAnsi="Times New Roman"/>
          <w:sz w:val="24"/>
          <w:szCs w:val="24"/>
          <w:lang w:val="id-ID"/>
        </w:rPr>
        <w:t xml:space="preserve">tersebut melakukan sebuah upacara permohonan maaf dan permintaan doa restu, masyarakat Desa Barembeng menyebut uacara ini dengan nama </w:t>
      </w:r>
      <w:r w:rsidRPr="00B2749B">
        <w:rPr>
          <w:rFonts w:ascii="Times New Roman" w:hAnsi="Times New Roman"/>
          <w:i/>
          <w:sz w:val="24"/>
          <w:szCs w:val="24"/>
          <w:lang w:val="id-ID"/>
        </w:rPr>
        <w:t>ammotere abbaji</w:t>
      </w:r>
      <w:r w:rsidRPr="00B2749B">
        <w:rPr>
          <w:rFonts w:ascii="Times New Roman" w:hAnsi="Times New Roman"/>
          <w:sz w:val="24"/>
          <w:szCs w:val="24"/>
          <w:lang w:val="id-ID"/>
        </w:rPr>
        <w:t>.</w:t>
      </w:r>
    </w:p>
    <w:p w:rsidR="00864657" w:rsidRPr="00CC0224" w:rsidRDefault="00864657" w:rsidP="00864657">
      <w:pPr>
        <w:spacing w:after="0" w:line="360" w:lineRule="auto"/>
        <w:contextualSpacing/>
        <w:jc w:val="both"/>
        <w:rPr>
          <w:rFonts w:asciiTheme="majorBidi" w:hAnsiTheme="majorBidi" w:cstheme="majorBidi"/>
          <w:b/>
          <w:sz w:val="24"/>
          <w:szCs w:val="24"/>
          <w:lang w:val="id-ID"/>
        </w:rPr>
      </w:pPr>
      <w:r w:rsidRPr="00CC0224">
        <w:rPr>
          <w:rFonts w:asciiTheme="majorBidi" w:hAnsiTheme="majorBidi" w:cstheme="majorBidi"/>
          <w:b/>
          <w:sz w:val="24"/>
          <w:szCs w:val="24"/>
        </w:rPr>
        <w:t xml:space="preserve">Prosedur Pelaksanaan </w:t>
      </w:r>
      <w:r w:rsidRPr="00CC0224">
        <w:rPr>
          <w:rFonts w:asciiTheme="majorBidi" w:hAnsiTheme="majorBidi" w:cstheme="majorBidi"/>
          <w:b/>
          <w:i/>
          <w:sz w:val="24"/>
          <w:szCs w:val="24"/>
        </w:rPr>
        <w:t>Ammotere Abbaji</w:t>
      </w:r>
    </w:p>
    <w:p w:rsidR="00864657" w:rsidRDefault="00864657" w:rsidP="00864657">
      <w:pPr>
        <w:spacing w:after="0" w:line="360" w:lineRule="auto"/>
        <w:ind w:firstLine="709"/>
        <w:contextualSpacing/>
        <w:jc w:val="both"/>
        <w:rPr>
          <w:rFonts w:ascii="Times New Roman" w:hAnsi="Times New Roman"/>
          <w:i/>
          <w:sz w:val="24"/>
          <w:szCs w:val="24"/>
          <w:lang w:val="id-ID"/>
        </w:rPr>
      </w:pPr>
      <w:r w:rsidRPr="0021419F">
        <w:rPr>
          <w:rFonts w:ascii="Times New Roman" w:hAnsi="Times New Roman"/>
          <w:i/>
          <w:sz w:val="24"/>
          <w:szCs w:val="24"/>
        </w:rPr>
        <w:lastRenderedPageBreak/>
        <w:t xml:space="preserve">Ammotere abbaji </w:t>
      </w:r>
      <w:r w:rsidRPr="0021419F">
        <w:rPr>
          <w:rFonts w:ascii="Times New Roman" w:hAnsi="Times New Roman"/>
          <w:sz w:val="24"/>
          <w:szCs w:val="24"/>
        </w:rPr>
        <w:t>adalah kembalinya pelaku kawin lari kepihak keluarga untuk memohon maaf dan meminta doa restu. Untuk mengurus permintaan maaf ini tidak boleh dilakukan oleh yang bersangkutan</w:t>
      </w:r>
      <w:r w:rsidRPr="0021419F">
        <w:rPr>
          <w:rFonts w:ascii="Times New Roman" w:hAnsi="Times New Roman"/>
          <w:i/>
          <w:sz w:val="24"/>
          <w:szCs w:val="24"/>
        </w:rPr>
        <w:t xml:space="preserve"> (silariang)</w:t>
      </w:r>
      <w:r w:rsidRPr="0021419F">
        <w:rPr>
          <w:rFonts w:ascii="Times New Roman" w:hAnsi="Times New Roman"/>
          <w:i/>
          <w:sz w:val="24"/>
          <w:szCs w:val="24"/>
          <w:lang w:val="id-ID"/>
        </w:rPr>
        <w:t xml:space="preserve"> </w:t>
      </w:r>
      <w:r w:rsidRPr="0021419F">
        <w:rPr>
          <w:rFonts w:ascii="Times New Roman" w:hAnsi="Times New Roman"/>
          <w:sz w:val="24"/>
          <w:szCs w:val="24"/>
        </w:rPr>
        <w:t>sendiri melainkan harus melalui orang-orang tertentu yang memiliki wibawa atau tokoh masyarakat yang disegani.</w:t>
      </w:r>
      <w:r w:rsidRPr="0021419F">
        <w:rPr>
          <w:rFonts w:ascii="Times New Roman" w:hAnsi="Times New Roman"/>
          <w:sz w:val="24"/>
          <w:szCs w:val="24"/>
          <w:lang w:val="id-ID"/>
        </w:rPr>
        <w:t xml:space="preserve"> Pelaku </w:t>
      </w:r>
      <w:r w:rsidRPr="00546791">
        <w:rPr>
          <w:rFonts w:ascii="Times New Roman" w:hAnsi="Times New Roman"/>
          <w:i/>
          <w:sz w:val="24"/>
          <w:szCs w:val="24"/>
          <w:lang w:val="id-ID"/>
        </w:rPr>
        <w:t>silariang</w:t>
      </w:r>
      <w:r w:rsidRPr="0021419F">
        <w:rPr>
          <w:rFonts w:ascii="Times New Roman" w:hAnsi="Times New Roman"/>
          <w:sz w:val="24"/>
          <w:szCs w:val="24"/>
          <w:lang w:val="id-ID"/>
        </w:rPr>
        <w:t xml:space="preserve"> tidak terlepas dari sanksi adat sebelum melakukan </w:t>
      </w:r>
      <w:r>
        <w:rPr>
          <w:rFonts w:ascii="Times New Roman" w:hAnsi="Times New Roman"/>
          <w:i/>
          <w:sz w:val="24"/>
          <w:szCs w:val="24"/>
          <w:lang w:val="id-ID"/>
        </w:rPr>
        <w:t>ammotere abbaji.</w:t>
      </w:r>
    </w:p>
    <w:p w:rsidR="00864657" w:rsidRPr="00D20ED0" w:rsidRDefault="00864657" w:rsidP="00864657">
      <w:pPr>
        <w:spacing w:after="0" w:line="360" w:lineRule="auto"/>
        <w:ind w:firstLine="709"/>
        <w:contextualSpacing/>
        <w:jc w:val="both"/>
        <w:rPr>
          <w:rFonts w:ascii="Times New Roman" w:hAnsi="Times New Roman"/>
          <w:i/>
          <w:sz w:val="24"/>
          <w:szCs w:val="24"/>
          <w:lang w:val="id-ID"/>
        </w:rPr>
      </w:pPr>
      <w:r w:rsidRPr="0021419F">
        <w:rPr>
          <w:rFonts w:ascii="Times New Roman" w:hAnsi="Times New Roman"/>
          <w:sz w:val="24"/>
          <w:szCs w:val="24"/>
        </w:rPr>
        <w:t xml:space="preserve">Adapun tata cara pelaksanaan </w:t>
      </w:r>
      <w:r w:rsidRPr="0021419F">
        <w:rPr>
          <w:rFonts w:ascii="Times New Roman" w:hAnsi="Times New Roman"/>
          <w:i/>
          <w:iCs/>
          <w:sz w:val="24"/>
          <w:szCs w:val="24"/>
        </w:rPr>
        <w:t>ammotere abbaji</w:t>
      </w:r>
      <w:r w:rsidRPr="0021419F">
        <w:rPr>
          <w:rFonts w:ascii="Times New Roman" w:hAnsi="Times New Roman"/>
          <w:sz w:val="24"/>
          <w:szCs w:val="24"/>
        </w:rPr>
        <w:t xml:space="preserve"> di Desa Barembeng</w:t>
      </w:r>
      <w:r>
        <w:rPr>
          <w:rFonts w:ascii="Times New Roman" w:hAnsi="Times New Roman"/>
          <w:sz w:val="24"/>
          <w:szCs w:val="24"/>
          <w:lang w:val="id-ID"/>
        </w:rPr>
        <w:t>,</w:t>
      </w:r>
      <w:r w:rsidRPr="0021419F">
        <w:rPr>
          <w:rFonts w:ascii="Times New Roman" w:hAnsi="Times New Roman"/>
          <w:sz w:val="24"/>
          <w:szCs w:val="24"/>
        </w:rPr>
        <w:t xml:space="preserve"> Kecamatan Bontonompo</w:t>
      </w:r>
      <w:r>
        <w:rPr>
          <w:rFonts w:ascii="Times New Roman" w:hAnsi="Times New Roman"/>
          <w:sz w:val="24"/>
          <w:szCs w:val="24"/>
          <w:lang w:val="id-ID"/>
        </w:rPr>
        <w:t>,</w:t>
      </w:r>
      <w:r w:rsidRPr="0021419F">
        <w:rPr>
          <w:rFonts w:ascii="Times New Roman" w:hAnsi="Times New Roman"/>
          <w:sz w:val="24"/>
          <w:szCs w:val="24"/>
        </w:rPr>
        <w:t xml:space="preserve"> Kabupaten Gowa adalah sebagai berikut.</w:t>
      </w:r>
    </w:p>
    <w:p w:rsidR="00864657" w:rsidRPr="0021419F" w:rsidRDefault="00864657" w:rsidP="00864657">
      <w:pPr>
        <w:numPr>
          <w:ilvl w:val="0"/>
          <w:numId w:val="18"/>
        </w:numPr>
        <w:spacing w:after="200" w:line="360" w:lineRule="auto"/>
        <w:ind w:left="284" w:hanging="284"/>
        <w:contextualSpacing/>
        <w:jc w:val="both"/>
        <w:rPr>
          <w:rFonts w:ascii="Times New Roman" w:hAnsi="Times New Roman"/>
          <w:sz w:val="24"/>
          <w:szCs w:val="24"/>
        </w:rPr>
      </w:pPr>
      <w:r w:rsidRPr="0021419F">
        <w:rPr>
          <w:rFonts w:ascii="Times New Roman" w:hAnsi="Times New Roman"/>
          <w:sz w:val="24"/>
          <w:szCs w:val="24"/>
        </w:rPr>
        <w:t>Proses Negosiasi</w:t>
      </w:r>
    </w:p>
    <w:p w:rsidR="005E1D87" w:rsidRDefault="00864657" w:rsidP="005E1D87">
      <w:pPr>
        <w:spacing w:line="360" w:lineRule="auto"/>
        <w:ind w:left="284" w:firstLine="709"/>
        <w:contextualSpacing/>
        <w:jc w:val="both"/>
        <w:rPr>
          <w:rFonts w:ascii="Times New Roman" w:hAnsi="Times New Roman"/>
          <w:i/>
          <w:sz w:val="24"/>
          <w:szCs w:val="24"/>
        </w:rPr>
        <w:sectPr w:rsidR="005E1D87" w:rsidSect="00C17F43">
          <w:headerReference w:type="default" r:id="rId22"/>
          <w:pgSz w:w="11906" w:h="16838" w:code="9"/>
          <w:pgMar w:top="1701" w:right="1701" w:bottom="1701" w:left="2268" w:header="1134" w:footer="1134" w:gutter="0"/>
          <w:cols w:num="2" w:space="720"/>
          <w:docGrid w:linePitch="360"/>
        </w:sectPr>
      </w:pPr>
      <w:r w:rsidRPr="0021419F">
        <w:rPr>
          <w:rFonts w:ascii="Times New Roman" w:hAnsi="Times New Roman"/>
          <w:sz w:val="24"/>
          <w:szCs w:val="24"/>
        </w:rPr>
        <w:t>Negosiasi merupakan komunikasi yang dirancang untuk mencapai tujuan bersama. Pelaku kawin lari merupakan kunci utama untuk menyatuhkan keluarga dari kedua belah pihak. Untuk melakukan perdamaian terlebih dahulu dilakukan negosiasi diantara pelaku dan keluarga, apabila sudah ada kesepakatan</w:t>
      </w:r>
      <w:r w:rsidR="005E1D87">
        <w:rPr>
          <w:rFonts w:ascii="Times New Roman" w:hAnsi="Times New Roman"/>
          <w:sz w:val="24"/>
          <w:szCs w:val="24"/>
          <w:lang w:val="id-ID"/>
        </w:rPr>
        <w:t xml:space="preserve"> </w:t>
      </w:r>
      <w:r w:rsidR="005E1D87" w:rsidRPr="0021419F">
        <w:rPr>
          <w:rFonts w:ascii="Times New Roman" w:hAnsi="Times New Roman"/>
          <w:sz w:val="24"/>
          <w:szCs w:val="24"/>
          <w:lang w:val="id-ID"/>
        </w:rPr>
        <w:t xml:space="preserve">maka </w:t>
      </w:r>
      <w:r w:rsidR="005E1D87" w:rsidRPr="0021419F">
        <w:rPr>
          <w:rFonts w:ascii="Times New Roman" w:hAnsi="Times New Roman"/>
          <w:sz w:val="24"/>
          <w:szCs w:val="24"/>
        </w:rPr>
        <w:t>diutus pihak ketiga yang bisa menjadi penengah diantara kedua</w:t>
      </w:r>
      <w:r w:rsidR="005E1D87">
        <w:rPr>
          <w:rFonts w:ascii="Times New Roman" w:hAnsi="Times New Roman"/>
          <w:sz w:val="24"/>
          <w:szCs w:val="24"/>
          <w:lang w:val="id-ID"/>
        </w:rPr>
        <w:t xml:space="preserve"> </w:t>
      </w:r>
      <w:r w:rsidR="005E1D87" w:rsidRPr="0021419F">
        <w:rPr>
          <w:rFonts w:ascii="Times New Roman" w:hAnsi="Times New Roman"/>
          <w:sz w:val="24"/>
          <w:szCs w:val="24"/>
        </w:rPr>
        <w:t xml:space="preserve">belah pihak untuk menuju perdamaian </w:t>
      </w:r>
      <w:r w:rsidR="005E1D87" w:rsidRPr="0021419F">
        <w:rPr>
          <w:rFonts w:ascii="Times New Roman" w:hAnsi="Times New Roman"/>
          <w:i/>
          <w:sz w:val="24"/>
          <w:szCs w:val="24"/>
        </w:rPr>
        <w:t>(abbaji).</w:t>
      </w:r>
    </w:p>
    <w:p w:rsidR="005E1D87" w:rsidRPr="0021419F" w:rsidRDefault="005E1D87" w:rsidP="005E1D87">
      <w:pPr>
        <w:numPr>
          <w:ilvl w:val="0"/>
          <w:numId w:val="19"/>
        </w:numPr>
        <w:spacing w:after="0" w:line="360" w:lineRule="auto"/>
        <w:ind w:left="284" w:hanging="284"/>
        <w:contextualSpacing/>
        <w:jc w:val="both"/>
        <w:rPr>
          <w:rFonts w:ascii="Times New Roman" w:hAnsi="Times New Roman"/>
          <w:sz w:val="24"/>
          <w:szCs w:val="24"/>
        </w:rPr>
      </w:pPr>
      <w:r w:rsidRPr="0021419F">
        <w:rPr>
          <w:rFonts w:ascii="Times New Roman" w:hAnsi="Times New Roman"/>
          <w:sz w:val="24"/>
          <w:szCs w:val="24"/>
        </w:rPr>
        <w:lastRenderedPageBreak/>
        <w:t>Proses Mediasi</w:t>
      </w:r>
    </w:p>
    <w:p w:rsidR="005E1D87" w:rsidRPr="0021419F" w:rsidRDefault="005E1D87" w:rsidP="005E1D87">
      <w:pPr>
        <w:spacing w:after="0" w:line="360" w:lineRule="auto"/>
        <w:ind w:left="284" w:firstLine="709"/>
        <w:contextualSpacing/>
        <w:jc w:val="both"/>
        <w:rPr>
          <w:rFonts w:ascii="Times New Roman" w:hAnsi="Times New Roman"/>
          <w:sz w:val="24"/>
          <w:szCs w:val="24"/>
          <w:lang w:val="id-ID"/>
        </w:rPr>
      </w:pPr>
      <w:r w:rsidRPr="0021419F">
        <w:rPr>
          <w:rFonts w:ascii="Times New Roman" w:hAnsi="Times New Roman"/>
          <w:sz w:val="24"/>
          <w:szCs w:val="24"/>
        </w:rPr>
        <w:t>Proses mediasi digunakan untuk menyelesaikan permusuhan diantara kedua belah pihak yaitu pelaku kawin lari dengan keluarga dengan mempercay</w:t>
      </w:r>
      <w:r>
        <w:rPr>
          <w:rFonts w:ascii="Times New Roman" w:hAnsi="Times New Roman"/>
          <w:sz w:val="24"/>
          <w:szCs w:val="24"/>
        </w:rPr>
        <w:t>akan</w:t>
      </w:r>
      <w:r>
        <w:rPr>
          <w:rFonts w:ascii="Times New Roman" w:hAnsi="Times New Roman"/>
          <w:sz w:val="24"/>
          <w:szCs w:val="24"/>
          <w:lang w:val="id-ID"/>
        </w:rPr>
        <w:t xml:space="preserve"> </w:t>
      </w:r>
      <w:r w:rsidRPr="0021419F">
        <w:rPr>
          <w:rFonts w:ascii="Times New Roman" w:hAnsi="Times New Roman"/>
          <w:sz w:val="24"/>
          <w:szCs w:val="24"/>
        </w:rPr>
        <w:t xml:space="preserve">seseorang yang dianggap mampu menyelesaikan permasalahan tersebut. Orang tua perempuan tidak langsung menerima hal tersebut tetapi harus dikomunikasikan lagi dengan sanak keluarga apa bersedia menerima atau belum. Apabila sudah diterima maka pihak ketiga kembali kepihak perempuan untuk membicarakan persyaratan yang perlu dipersiapkan untuk diprsiapkan seperti uang </w:t>
      </w:r>
      <w:r w:rsidRPr="0029670B">
        <w:rPr>
          <w:rFonts w:ascii="Times New Roman" w:hAnsi="Times New Roman"/>
          <w:i/>
          <w:sz w:val="24"/>
          <w:szCs w:val="24"/>
        </w:rPr>
        <w:t>panai</w:t>
      </w:r>
      <w:r>
        <w:rPr>
          <w:rFonts w:ascii="Times New Roman" w:hAnsi="Times New Roman"/>
          <w:i/>
          <w:sz w:val="24"/>
          <w:szCs w:val="24"/>
          <w:lang w:val="id-ID"/>
        </w:rPr>
        <w:t>’</w:t>
      </w:r>
      <w:r w:rsidRPr="0021419F">
        <w:rPr>
          <w:rFonts w:ascii="Times New Roman" w:hAnsi="Times New Roman"/>
          <w:sz w:val="24"/>
          <w:szCs w:val="24"/>
        </w:rPr>
        <w:t xml:space="preserve"> beserta</w:t>
      </w:r>
      <w:r>
        <w:rPr>
          <w:rFonts w:ascii="Times New Roman" w:hAnsi="Times New Roman"/>
          <w:sz w:val="24"/>
          <w:szCs w:val="24"/>
        </w:rPr>
        <w:t xml:space="preserve"> </w:t>
      </w:r>
      <w:r w:rsidRPr="0021419F">
        <w:rPr>
          <w:rFonts w:ascii="Times New Roman" w:hAnsi="Times New Roman"/>
          <w:i/>
          <w:sz w:val="24"/>
          <w:szCs w:val="24"/>
          <w:lang w:val="id-ID"/>
        </w:rPr>
        <w:t xml:space="preserve">erang-erang </w:t>
      </w:r>
      <w:r w:rsidRPr="0021419F">
        <w:rPr>
          <w:rFonts w:ascii="Times New Roman" w:hAnsi="Times New Roman"/>
          <w:sz w:val="24"/>
          <w:szCs w:val="24"/>
          <w:lang w:val="id-ID"/>
        </w:rPr>
        <w:t>(sejumlah persyaratan berupa barang bawaan kepada keluarga pihak perempuan).</w:t>
      </w:r>
    </w:p>
    <w:p w:rsidR="005E1D87" w:rsidRPr="0021419F" w:rsidRDefault="005E1D87" w:rsidP="005E1D87">
      <w:pPr>
        <w:numPr>
          <w:ilvl w:val="0"/>
          <w:numId w:val="19"/>
        </w:numPr>
        <w:spacing w:after="200" w:line="360" w:lineRule="auto"/>
        <w:ind w:left="284" w:hanging="284"/>
        <w:contextualSpacing/>
        <w:jc w:val="both"/>
        <w:rPr>
          <w:rFonts w:ascii="Times New Roman" w:hAnsi="Times New Roman"/>
          <w:sz w:val="24"/>
          <w:szCs w:val="24"/>
        </w:rPr>
      </w:pPr>
      <w:r w:rsidRPr="0021419F">
        <w:rPr>
          <w:rFonts w:ascii="Times New Roman" w:hAnsi="Times New Roman"/>
          <w:sz w:val="24"/>
          <w:szCs w:val="24"/>
        </w:rPr>
        <w:t>Proses Rehabilitasi</w:t>
      </w:r>
    </w:p>
    <w:p w:rsidR="005E1D87" w:rsidRDefault="005E1D87" w:rsidP="005E1D87">
      <w:pPr>
        <w:spacing w:line="360" w:lineRule="auto"/>
        <w:ind w:left="284" w:firstLine="709"/>
        <w:contextualSpacing/>
        <w:jc w:val="both"/>
        <w:rPr>
          <w:rFonts w:ascii="Times New Roman" w:hAnsi="Times New Roman"/>
          <w:sz w:val="24"/>
          <w:szCs w:val="24"/>
          <w:lang w:val="id-ID"/>
        </w:rPr>
      </w:pPr>
      <w:r w:rsidRPr="0021419F">
        <w:rPr>
          <w:rFonts w:ascii="Times New Roman" w:hAnsi="Times New Roman"/>
          <w:sz w:val="24"/>
          <w:szCs w:val="24"/>
        </w:rPr>
        <w:t>Proses Rehabilitas</w:t>
      </w:r>
      <w:r>
        <w:rPr>
          <w:rFonts w:ascii="Times New Roman" w:hAnsi="Times New Roman"/>
          <w:sz w:val="24"/>
          <w:szCs w:val="24"/>
          <w:lang w:val="id-ID"/>
        </w:rPr>
        <w:t>i</w:t>
      </w:r>
      <w:r w:rsidRPr="0021419F">
        <w:rPr>
          <w:rFonts w:ascii="Times New Roman" w:hAnsi="Times New Roman"/>
          <w:sz w:val="24"/>
          <w:szCs w:val="24"/>
        </w:rPr>
        <w:t xml:space="preserve"> digunakan untuk memperbaiki hubungan dengan keluarga atau proses </w:t>
      </w:r>
      <w:r>
        <w:rPr>
          <w:rFonts w:ascii="Times New Roman" w:hAnsi="Times New Roman"/>
          <w:sz w:val="24"/>
          <w:szCs w:val="24"/>
          <w:lang w:val="id-ID"/>
        </w:rPr>
        <w:t xml:space="preserve">pengembalian </w:t>
      </w:r>
      <w:r w:rsidRPr="0021419F">
        <w:rPr>
          <w:rFonts w:ascii="Times New Roman" w:hAnsi="Times New Roman"/>
          <w:sz w:val="24"/>
          <w:szCs w:val="24"/>
        </w:rPr>
        <w:t xml:space="preserve">nama baik. Proses ini dilakukan apabila pelaku kawin lari ingin kembali </w:t>
      </w:r>
      <w:r w:rsidRPr="0021419F">
        <w:rPr>
          <w:rFonts w:ascii="Times New Roman" w:hAnsi="Times New Roman"/>
          <w:i/>
          <w:sz w:val="24"/>
          <w:szCs w:val="24"/>
        </w:rPr>
        <w:t xml:space="preserve">abbaji </w:t>
      </w:r>
      <w:r w:rsidRPr="0021419F">
        <w:rPr>
          <w:rFonts w:ascii="Times New Roman" w:hAnsi="Times New Roman"/>
          <w:sz w:val="24"/>
          <w:szCs w:val="24"/>
        </w:rPr>
        <w:t xml:space="preserve">jika persyaratan telah dipenuhi maka ditentukanlah hari </w:t>
      </w:r>
      <w:r w:rsidRPr="0021419F">
        <w:rPr>
          <w:rFonts w:ascii="Times New Roman" w:hAnsi="Times New Roman"/>
          <w:sz w:val="24"/>
          <w:szCs w:val="24"/>
        </w:rPr>
        <w:lastRenderedPageBreak/>
        <w:t xml:space="preserve">dan pelaksanaan resepsi </w:t>
      </w:r>
      <w:r w:rsidRPr="0021419F">
        <w:rPr>
          <w:rFonts w:ascii="Times New Roman" w:hAnsi="Times New Roman"/>
          <w:i/>
          <w:sz w:val="24"/>
          <w:szCs w:val="24"/>
        </w:rPr>
        <w:t>ammotere abbaji</w:t>
      </w:r>
      <w:r w:rsidRPr="0021419F">
        <w:rPr>
          <w:rFonts w:ascii="Times New Roman" w:hAnsi="Times New Roman"/>
          <w:sz w:val="24"/>
          <w:szCs w:val="24"/>
        </w:rPr>
        <w:t xml:space="preserve">. Dalam pelaksanaan upacara </w:t>
      </w:r>
      <w:r w:rsidRPr="0021419F">
        <w:rPr>
          <w:rFonts w:ascii="Times New Roman" w:hAnsi="Times New Roman"/>
          <w:i/>
          <w:sz w:val="24"/>
          <w:szCs w:val="24"/>
        </w:rPr>
        <w:t xml:space="preserve">ammotere abbaji </w:t>
      </w:r>
      <w:r w:rsidRPr="0021419F">
        <w:rPr>
          <w:rFonts w:ascii="Times New Roman" w:hAnsi="Times New Roman"/>
          <w:sz w:val="24"/>
          <w:szCs w:val="24"/>
        </w:rPr>
        <w:t>ini biasanya disel</w:t>
      </w:r>
      <w:r>
        <w:rPr>
          <w:rFonts w:ascii="Times New Roman" w:hAnsi="Times New Roman"/>
          <w:sz w:val="24"/>
          <w:szCs w:val="24"/>
        </w:rPr>
        <w:t>e</w:t>
      </w:r>
      <w:r>
        <w:rPr>
          <w:rFonts w:ascii="Times New Roman" w:hAnsi="Times New Roman"/>
          <w:sz w:val="24"/>
          <w:szCs w:val="24"/>
          <w:lang w:val="id-ID"/>
        </w:rPr>
        <w:t>n</w:t>
      </w:r>
      <w:r>
        <w:rPr>
          <w:rFonts w:ascii="Times New Roman" w:hAnsi="Times New Roman"/>
          <w:sz w:val="24"/>
          <w:szCs w:val="24"/>
        </w:rPr>
        <w:t>ggarakan secara sederhana</w:t>
      </w:r>
      <w:r w:rsidRPr="0021419F">
        <w:rPr>
          <w:rFonts w:ascii="Times New Roman" w:hAnsi="Times New Roman"/>
          <w:sz w:val="24"/>
          <w:szCs w:val="24"/>
        </w:rPr>
        <w:t xml:space="preserve"> dengan hanya mengundang semua kerabat keluarga perempuan </w:t>
      </w:r>
      <w:r>
        <w:rPr>
          <w:rFonts w:ascii="Times New Roman" w:hAnsi="Times New Roman"/>
          <w:sz w:val="24"/>
          <w:szCs w:val="24"/>
          <w:lang w:val="id-ID"/>
        </w:rPr>
        <w:t>dan</w:t>
      </w:r>
      <w:r w:rsidRPr="0021419F">
        <w:rPr>
          <w:rFonts w:ascii="Times New Roman" w:hAnsi="Times New Roman"/>
          <w:sz w:val="24"/>
          <w:szCs w:val="24"/>
        </w:rPr>
        <w:t xml:space="preserve"> beberapa tetangga terdekat.</w:t>
      </w:r>
      <w:r>
        <w:rPr>
          <w:rFonts w:ascii="Times New Roman" w:hAnsi="Times New Roman"/>
          <w:sz w:val="24"/>
          <w:szCs w:val="24"/>
          <w:lang w:val="id-ID"/>
        </w:rPr>
        <w:t xml:space="preserve"> </w:t>
      </w:r>
      <w:r w:rsidRPr="0021419F">
        <w:rPr>
          <w:rFonts w:ascii="Times New Roman" w:hAnsi="Times New Roman"/>
          <w:sz w:val="24"/>
          <w:szCs w:val="24"/>
        </w:rPr>
        <w:t xml:space="preserve">Inti pelaksaanaan upacara ini adalah penerimaan kembali pelaku </w:t>
      </w:r>
      <w:r w:rsidRPr="0021419F">
        <w:rPr>
          <w:rFonts w:ascii="Times New Roman" w:hAnsi="Times New Roman"/>
          <w:i/>
          <w:sz w:val="24"/>
          <w:szCs w:val="24"/>
        </w:rPr>
        <w:t xml:space="preserve">silariang </w:t>
      </w:r>
      <w:r w:rsidRPr="0021419F">
        <w:rPr>
          <w:rFonts w:ascii="Times New Roman" w:hAnsi="Times New Roman"/>
          <w:sz w:val="24"/>
          <w:szCs w:val="24"/>
        </w:rPr>
        <w:t xml:space="preserve">atau kawin lari serta penyampaian maaf dari pelaku </w:t>
      </w:r>
      <w:r w:rsidRPr="0021419F">
        <w:rPr>
          <w:rFonts w:ascii="Times New Roman" w:hAnsi="Times New Roman"/>
          <w:i/>
          <w:sz w:val="24"/>
          <w:szCs w:val="24"/>
        </w:rPr>
        <w:t xml:space="preserve">silariang </w:t>
      </w:r>
      <w:r w:rsidRPr="0021419F">
        <w:rPr>
          <w:rFonts w:ascii="Times New Roman" w:hAnsi="Times New Roman"/>
          <w:sz w:val="24"/>
          <w:szCs w:val="24"/>
        </w:rPr>
        <w:t>disatu pihak dan pemberian ampunan dilain pihak.</w:t>
      </w:r>
      <w:r>
        <w:rPr>
          <w:rFonts w:ascii="Times New Roman" w:hAnsi="Times New Roman"/>
          <w:sz w:val="24"/>
          <w:szCs w:val="24"/>
        </w:rPr>
        <w:t xml:space="preserve"> </w:t>
      </w:r>
      <w:r w:rsidRPr="0021419F">
        <w:rPr>
          <w:rFonts w:ascii="Times New Roman" w:hAnsi="Times New Roman"/>
          <w:sz w:val="24"/>
          <w:szCs w:val="24"/>
        </w:rPr>
        <w:t xml:space="preserve">Pada hari yang telah ditentukan rombongan pelaku </w:t>
      </w:r>
      <w:r w:rsidRPr="0021419F">
        <w:rPr>
          <w:rFonts w:ascii="Times New Roman" w:hAnsi="Times New Roman"/>
          <w:i/>
          <w:sz w:val="24"/>
          <w:szCs w:val="24"/>
        </w:rPr>
        <w:t xml:space="preserve">silariang </w:t>
      </w:r>
      <w:r w:rsidRPr="0021419F">
        <w:rPr>
          <w:rFonts w:ascii="Times New Roman" w:hAnsi="Times New Roman"/>
          <w:sz w:val="24"/>
          <w:szCs w:val="24"/>
        </w:rPr>
        <w:t>datang kerumah keluarga mempelai perempuan, biasanya dilaksanakan di</w:t>
      </w:r>
      <w:r>
        <w:rPr>
          <w:rFonts w:ascii="Times New Roman" w:hAnsi="Times New Roman"/>
          <w:sz w:val="24"/>
          <w:szCs w:val="24"/>
          <w:lang w:val="id-ID"/>
        </w:rPr>
        <w:t xml:space="preserve"> </w:t>
      </w:r>
      <w:r w:rsidRPr="0021419F">
        <w:rPr>
          <w:rFonts w:ascii="Times New Roman" w:hAnsi="Times New Roman"/>
          <w:sz w:val="24"/>
          <w:szCs w:val="24"/>
        </w:rPr>
        <w:t>rumah orang tua peempuan itu sendiri.</w:t>
      </w:r>
      <w:r w:rsidRPr="0021419F">
        <w:rPr>
          <w:rFonts w:ascii="Times New Roman" w:hAnsi="Times New Roman"/>
          <w:sz w:val="24"/>
          <w:szCs w:val="24"/>
          <w:lang w:val="id-ID"/>
        </w:rPr>
        <w:t xml:space="preserve"> </w:t>
      </w:r>
      <w:r w:rsidRPr="008634F7">
        <w:rPr>
          <w:rFonts w:ascii="Times New Roman" w:hAnsi="Times New Roman"/>
          <w:sz w:val="24"/>
          <w:szCs w:val="24"/>
          <w:lang w:val="id-ID"/>
        </w:rPr>
        <w:t>Sementara itu</w:t>
      </w:r>
      <w:r>
        <w:rPr>
          <w:rFonts w:ascii="Times New Roman" w:hAnsi="Times New Roman"/>
          <w:sz w:val="24"/>
          <w:szCs w:val="24"/>
          <w:lang w:val="id-ID"/>
        </w:rPr>
        <w:t>,</w:t>
      </w:r>
      <w:r w:rsidRPr="008634F7">
        <w:rPr>
          <w:rFonts w:ascii="Times New Roman" w:hAnsi="Times New Roman"/>
          <w:sz w:val="24"/>
          <w:szCs w:val="24"/>
          <w:lang w:val="id-ID"/>
        </w:rPr>
        <w:t xml:space="preserve"> segenap keluarga perempuan telah berkumpul menantikan kedatangannya.</w:t>
      </w:r>
    </w:p>
    <w:p w:rsidR="005E1D87" w:rsidRPr="001319F5" w:rsidRDefault="005E1D87" w:rsidP="005E1D87">
      <w:pPr>
        <w:spacing w:after="0" w:line="240" w:lineRule="auto"/>
        <w:ind w:left="284" w:firstLine="709"/>
        <w:contextualSpacing/>
        <w:jc w:val="both"/>
        <w:rPr>
          <w:rFonts w:ascii="Times New Roman" w:hAnsi="Times New Roman"/>
          <w:sz w:val="24"/>
          <w:szCs w:val="24"/>
          <w:lang w:val="id-ID"/>
        </w:rPr>
      </w:pPr>
      <w:r>
        <w:rPr>
          <w:rFonts w:ascii="Times New Roman" w:hAnsi="Times New Roman"/>
          <w:sz w:val="24"/>
          <w:szCs w:val="24"/>
        </w:rPr>
        <w:t xml:space="preserve"> </w:t>
      </w:r>
    </w:p>
    <w:p w:rsidR="005E1D87" w:rsidRPr="00693F43" w:rsidRDefault="005E1D87" w:rsidP="005E1D87">
      <w:pPr>
        <w:spacing w:after="200" w:line="360" w:lineRule="auto"/>
        <w:contextualSpacing/>
        <w:jc w:val="both"/>
        <w:rPr>
          <w:rFonts w:ascii="Times New Roman" w:hAnsi="Times New Roman"/>
          <w:b/>
          <w:sz w:val="24"/>
          <w:szCs w:val="24"/>
        </w:rPr>
      </w:pPr>
      <w:r w:rsidRPr="00693F43">
        <w:rPr>
          <w:rFonts w:ascii="Times New Roman" w:hAnsi="Times New Roman"/>
          <w:b/>
          <w:sz w:val="24"/>
          <w:szCs w:val="24"/>
        </w:rPr>
        <w:t xml:space="preserve">Dampak </w:t>
      </w:r>
      <w:r w:rsidRPr="00693F43">
        <w:rPr>
          <w:rFonts w:ascii="Times New Roman" w:hAnsi="Times New Roman"/>
          <w:b/>
          <w:i/>
          <w:sz w:val="24"/>
          <w:szCs w:val="24"/>
          <w:lang w:val="id-ID"/>
        </w:rPr>
        <w:t>A</w:t>
      </w:r>
      <w:r w:rsidRPr="00693F43">
        <w:rPr>
          <w:rFonts w:ascii="Times New Roman" w:hAnsi="Times New Roman"/>
          <w:b/>
          <w:i/>
          <w:sz w:val="24"/>
          <w:szCs w:val="24"/>
        </w:rPr>
        <w:t xml:space="preserve">mmotere </w:t>
      </w:r>
      <w:r w:rsidRPr="00693F43">
        <w:rPr>
          <w:rFonts w:ascii="Times New Roman" w:hAnsi="Times New Roman"/>
          <w:b/>
          <w:i/>
          <w:sz w:val="24"/>
          <w:szCs w:val="24"/>
          <w:lang w:val="id-ID"/>
        </w:rPr>
        <w:t>A</w:t>
      </w:r>
      <w:r w:rsidRPr="00693F43">
        <w:rPr>
          <w:rFonts w:ascii="Times New Roman" w:hAnsi="Times New Roman"/>
          <w:b/>
          <w:i/>
          <w:sz w:val="24"/>
          <w:szCs w:val="24"/>
        </w:rPr>
        <w:t xml:space="preserve">bbaji </w:t>
      </w:r>
      <w:r w:rsidRPr="00693F43">
        <w:rPr>
          <w:rFonts w:ascii="Times New Roman" w:hAnsi="Times New Roman"/>
          <w:b/>
          <w:sz w:val="24"/>
          <w:szCs w:val="24"/>
        </w:rPr>
        <w:t xml:space="preserve">bagi </w:t>
      </w:r>
      <w:r w:rsidRPr="00693F43">
        <w:rPr>
          <w:rFonts w:ascii="Times New Roman" w:hAnsi="Times New Roman"/>
          <w:b/>
          <w:sz w:val="24"/>
          <w:szCs w:val="24"/>
          <w:lang w:val="id-ID"/>
        </w:rPr>
        <w:t>Lingkungan Keluarga</w:t>
      </w:r>
    </w:p>
    <w:p w:rsidR="005E1D87" w:rsidRDefault="005E1D87" w:rsidP="005E1D87">
      <w:pPr>
        <w:spacing w:line="360" w:lineRule="auto"/>
        <w:ind w:firstLine="709"/>
        <w:contextualSpacing/>
        <w:jc w:val="both"/>
        <w:rPr>
          <w:rFonts w:ascii="Times New Roman" w:hAnsi="Times New Roman"/>
          <w:sz w:val="24"/>
          <w:szCs w:val="24"/>
        </w:rPr>
        <w:sectPr w:rsidR="005E1D87" w:rsidSect="00C17F43">
          <w:headerReference w:type="default" r:id="rId23"/>
          <w:pgSz w:w="11906" w:h="16838" w:code="9"/>
          <w:pgMar w:top="1701" w:right="1701" w:bottom="1701" w:left="2268" w:header="1134" w:footer="1134" w:gutter="0"/>
          <w:cols w:num="2" w:space="720"/>
          <w:docGrid w:linePitch="360"/>
        </w:sectPr>
      </w:pPr>
      <w:r w:rsidRPr="0021419F">
        <w:rPr>
          <w:rFonts w:ascii="Times New Roman" w:hAnsi="Times New Roman"/>
          <w:i/>
          <w:sz w:val="24"/>
          <w:szCs w:val="24"/>
        </w:rPr>
        <w:t xml:space="preserve">Silariang </w:t>
      </w:r>
      <w:r w:rsidRPr="0021419F">
        <w:rPr>
          <w:rFonts w:ascii="Times New Roman" w:hAnsi="Times New Roman"/>
          <w:sz w:val="24"/>
          <w:szCs w:val="24"/>
        </w:rPr>
        <w:t>atau kawin lari pada umumnya membatasi hubungan dengan keluarga bahkan hanya untuk</w:t>
      </w:r>
      <w:r>
        <w:rPr>
          <w:rFonts w:ascii="Times New Roman" w:hAnsi="Times New Roman"/>
          <w:sz w:val="24"/>
          <w:szCs w:val="24"/>
          <w:lang w:val="id-ID"/>
        </w:rPr>
        <w:t xml:space="preserve"> </w:t>
      </w:r>
      <w:r w:rsidRPr="0021419F">
        <w:rPr>
          <w:rFonts w:ascii="Times New Roman" w:hAnsi="Times New Roman"/>
          <w:sz w:val="24"/>
          <w:szCs w:val="24"/>
        </w:rPr>
        <w:t>berte</w:t>
      </w:r>
      <w:r>
        <w:rPr>
          <w:rFonts w:ascii="Times New Roman" w:hAnsi="Times New Roman"/>
          <w:sz w:val="24"/>
          <w:szCs w:val="24"/>
        </w:rPr>
        <w:t xml:space="preserve">mu sangat membahayakan nyawa </w:t>
      </w:r>
      <w:r w:rsidRPr="0021419F">
        <w:rPr>
          <w:rFonts w:ascii="Times New Roman" w:hAnsi="Times New Roman"/>
          <w:sz w:val="24"/>
          <w:szCs w:val="24"/>
        </w:rPr>
        <w:t>pelaku. Akan tetapi, dengan</w:t>
      </w:r>
      <w:r>
        <w:rPr>
          <w:rFonts w:ascii="Times New Roman" w:hAnsi="Times New Roman"/>
          <w:sz w:val="24"/>
          <w:szCs w:val="24"/>
          <w:lang w:val="id-ID"/>
        </w:rPr>
        <w:t xml:space="preserve"> </w:t>
      </w:r>
      <w:r w:rsidRPr="0021419F">
        <w:rPr>
          <w:rFonts w:ascii="Times New Roman" w:hAnsi="Times New Roman"/>
          <w:sz w:val="24"/>
          <w:szCs w:val="24"/>
        </w:rPr>
        <w:t xml:space="preserve">dilaksanakannya </w:t>
      </w:r>
      <w:r w:rsidRPr="0021419F">
        <w:rPr>
          <w:rFonts w:ascii="Times New Roman" w:hAnsi="Times New Roman"/>
          <w:i/>
          <w:sz w:val="24"/>
          <w:szCs w:val="24"/>
        </w:rPr>
        <w:t xml:space="preserve">ammotere abbaji </w:t>
      </w:r>
      <w:r w:rsidRPr="0021419F">
        <w:rPr>
          <w:rFonts w:ascii="Times New Roman" w:hAnsi="Times New Roman"/>
          <w:sz w:val="24"/>
          <w:szCs w:val="24"/>
        </w:rPr>
        <w:t>khususnya di Desa Barembeng pelaku</w:t>
      </w:r>
    </w:p>
    <w:p w:rsidR="005E1D87" w:rsidRPr="0021419F" w:rsidRDefault="005E1D87" w:rsidP="005E1D87">
      <w:pPr>
        <w:spacing w:line="360" w:lineRule="auto"/>
        <w:contextualSpacing/>
        <w:jc w:val="both"/>
        <w:rPr>
          <w:rFonts w:ascii="Times New Roman" w:hAnsi="Times New Roman"/>
          <w:sz w:val="24"/>
          <w:szCs w:val="24"/>
          <w:lang w:val="id-ID"/>
        </w:rPr>
      </w:pPr>
      <w:r w:rsidRPr="0021419F">
        <w:rPr>
          <w:rFonts w:ascii="Times New Roman" w:hAnsi="Times New Roman"/>
          <w:i/>
          <w:sz w:val="24"/>
          <w:szCs w:val="24"/>
        </w:rPr>
        <w:lastRenderedPageBreak/>
        <w:t xml:space="preserve">silariang </w:t>
      </w:r>
      <w:r>
        <w:rPr>
          <w:rFonts w:ascii="Times New Roman" w:hAnsi="Times New Roman"/>
          <w:sz w:val="24"/>
          <w:szCs w:val="24"/>
        </w:rPr>
        <w:t xml:space="preserve"> ini dapat kembali ke keluarga</w:t>
      </w:r>
      <w:r w:rsidRPr="0021419F">
        <w:rPr>
          <w:rFonts w:ascii="Times New Roman" w:hAnsi="Times New Roman"/>
          <w:sz w:val="24"/>
          <w:szCs w:val="24"/>
        </w:rPr>
        <w:t xml:space="preserve"> sehingga hubungan keluarga didalamnya dapat kembali harmonis, sesuai dengan pepatah suku Makassar yang mengatakan “</w:t>
      </w:r>
      <w:r w:rsidRPr="0021419F">
        <w:rPr>
          <w:rFonts w:ascii="Times New Roman" w:hAnsi="Times New Roman"/>
          <w:i/>
          <w:sz w:val="24"/>
          <w:szCs w:val="24"/>
        </w:rPr>
        <w:t>tippulu’mi ciduka</w:t>
      </w:r>
      <w:r w:rsidRPr="0021419F">
        <w:rPr>
          <w:rFonts w:ascii="Times New Roman" w:hAnsi="Times New Roman"/>
          <w:sz w:val="24"/>
          <w:szCs w:val="24"/>
        </w:rPr>
        <w:t>” artinya yang sebelumnya runcing sudah tumpul dan “</w:t>
      </w:r>
      <w:r w:rsidRPr="0021419F">
        <w:rPr>
          <w:rFonts w:ascii="Times New Roman" w:hAnsi="Times New Roman"/>
          <w:i/>
          <w:sz w:val="24"/>
          <w:szCs w:val="24"/>
        </w:rPr>
        <w:t xml:space="preserve">pokkolo’mi </w:t>
      </w:r>
      <w:r w:rsidRPr="0021419F">
        <w:rPr>
          <w:rFonts w:ascii="Times New Roman" w:hAnsi="Times New Roman"/>
          <w:i/>
          <w:sz w:val="24"/>
          <w:szCs w:val="24"/>
          <w:lang w:val="id-ID"/>
        </w:rPr>
        <w:t>t</w:t>
      </w:r>
      <w:r w:rsidRPr="0021419F">
        <w:rPr>
          <w:rFonts w:ascii="Times New Roman" w:hAnsi="Times New Roman"/>
          <w:i/>
          <w:sz w:val="24"/>
          <w:szCs w:val="24"/>
        </w:rPr>
        <w:t>aranga</w:t>
      </w:r>
      <w:r w:rsidRPr="0021419F">
        <w:rPr>
          <w:rFonts w:ascii="Times New Roman" w:hAnsi="Times New Roman"/>
          <w:sz w:val="24"/>
          <w:szCs w:val="24"/>
        </w:rPr>
        <w:t>” artinya yang sebelumnya tajam sudah tidak tajam.</w:t>
      </w:r>
    </w:p>
    <w:p w:rsidR="005E1D87" w:rsidRDefault="005E1D87" w:rsidP="005E1D87">
      <w:pPr>
        <w:spacing w:after="0" w:line="240" w:lineRule="auto"/>
        <w:contextualSpacing/>
        <w:jc w:val="both"/>
        <w:rPr>
          <w:rFonts w:ascii="Times New Roman" w:hAnsi="Times New Roman"/>
          <w:b/>
          <w:sz w:val="24"/>
          <w:szCs w:val="24"/>
        </w:rPr>
      </w:pPr>
    </w:p>
    <w:p w:rsidR="005E1D87" w:rsidRPr="00693F43" w:rsidRDefault="005E1D87" w:rsidP="005E1D87">
      <w:pPr>
        <w:spacing w:after="0" w:line="360" w:lineRule="auto"/>
        <w:contextualSpacing/>
        <w:jc w:val="both"/>
        <w:rPr>
          <w:rFonts w:ascii="Times New Roman" w:hAnsi="Times New Roman"/>
          <w:b/>
          <w:sz w:val="24"/>
          <w:szCs w:val="24"/>
        </w:rPr>
      </w:pPr>
      <w:r w:rsidRPr="00693F43">
        <w:rPr>
          <w:rFonts w:ascii="Times New Roman" w:hAnsi="Times New Roman"/>
          <w:b/>
          <w:sz w:val="24"/>
          <w:szCs w:val="24"/>
        </w:rPr>
        <w:t xml:space="preserve">Dampak </w:t>
      </w:r>
      <w:r w:rsidRPr="00693F43">
        <w:rPr>
          <w:rFonts w:ascii="Times New Roman" w:hAnsi="Times New Roman"/>
          <w:b/>
          <w:i/>
          <w:sz w:val="24"/>
          <w:szCs w:val="24"/>
        </w:rPr>
        <w:t xml:space="preserve">Ammotere Abbaji </w:t>
      </w:r>
      <w:r w:rsidRPr="00693F43">
        <w:rPr>
          <w:rFonts w:ascii="Times New Roman" w:hAnsi="Times New Roman"/>
          <w:b/>
          <w:sz w:val="24"/>
          <w:szCs w:val="24"/>
        </w:rPr>
        <w:t xml:space="preserve">bagi </w:t>
      </w:r>
      <w:r w:rsidRPr="00693F43">
        <w:rPr>
          <w:rFonts w:ascii="Times New Roman" w:hAnsi="Times New Roman"/>
          <w:b/>
          <w:sz w:val="24"/>
          <w:szCs w:val="24"/>
          <w:lang w:val="id-ID"/>
        </w:rPr>
        <w:t>Lingkungan Sosial</w:t>
      </w:r>
    </w:p>
    <w:p w:rsidR="005E1D87" w:rsidRDefault="005E1D87" w:rsidP="005E1D87">
      <w:pPr>
        <w:spacing w:after="0" w:line="360" w:lineRule="auto"/>
        <w:ind w:firstLine="709"/>
        <w:contextualSpacing/>
        <w:jc w:val="both"/>
        <w:rPr>
          <w:rFonts w:ascii="Times New Roman" w:hAnsi="Times New Roman"/>
          <w:sz w:val="24"/>
          <w:szCs w:val="24"/>
          <w:lang w:val="id-ID"/>
        </w:rPr>
      </w:pPr>
      <w:r w:rsidRPr="0021419F">
        <w:rPr>
          <w:rFonts w:ascii="Times New Roman" w:hAnsi="Times New Roman"/>
          <w:sz w:val="24"/>
          <w:szCs w:val="24"/>
        </w:rPr>
        <w:t xml:space="preserve">Masyarakat Desa Barembeng yang </w:t>
      </w:r>
      <w:r w:rsidRPr="00C12D20">
        <w:rPr>
          <w:rFonts w:ascii="Times New Roman" w:hAnsi="Times New Roman"/>
          <w:sz w:val="24"/>
          <w:szCs w:val="24"/>
        </w:rPr>
        <w:t xml:space="preserve">menjunjung tinggi norma adat menyatakan bahwa </w:t>
      </w:r>
      <w:r w:rsidRPr="00C12D20">
        <w:rPr>
          <w:rFonts w:ascii="Times New Roman" w:hAnsi="Times New Roman"/>
          <w:i/>
          <w:sz w:val="24"/>
          <w:szCs w:val="24"/>
        </w:rPr>
        <w:t xml:space="preserve">silariang </w:t>
      </w:r>
      <w:r w:rsidRPr="00C12D20">
        <w:rPr>
          <w:rFonts w:ascii="Times New Roman" w:hAnsi="Times New Roman"/>
          <w:sz w:val="24"/>
          <w:szCs w:val="24"/>
        </w:rPr>
        <w:t xml:space="preserve"> merupakan bentuk pernikahan yang tidak dibenarkan oleh adat. Penegakan hukum dan sanksi adat secara tegas dan adanya perasaan </w:t>
      </w:r>
      <w:r w:rsidRPr="0021419F">
        <w:rPr>
          <w:rFonts w:ascii="Times New Roman" w:hAnsi="Times New Roman"/>
          <w:sz w:val="24"/>
          <w:szCs w:val="24"/>
        </w:rPr>
        <w:t>malu masyarakat terhadap perbuatan yang menyimpang ini sangat besar pengaruhnya dalam kehidupan sosial.</w:t>
      </w:r>
      <w:r>
        <w:rPr>
          <w:rFonts w:ascii="Times New Roman" w:hAnsi="Times New Roman"/>
          <w:sz w:val="24"/>
          <w:szCs w:val="24"/>
        </w:rPr>
        <w:t xml:space="preserve"> </w:t>
      </w:r>
      <w:r w:rsidRPr="0021419F">
        <w:rPr>
          <w:rFonts w:ascii="Times New Roman" w:hAnsi="Times New Roman"/>
          <w:sz w:val="24"/>
          <w:szCs w:val="24"/>
        </w:rPr>
        <w:t xml:space="preserve">Setiap pelanggaran adat dalam kasus </w:t>
      </w:r>
      <w:r w:rsidRPr="0021419F">
        <w:rPr>
          <w:rFonts w:ascii="Times New Roman" w:hAnsi="Times New Roman"/>
          <w:i/>
          <w:sz w:val="24"/>
          <w:szCs w:val="24"/>
        </w:rPr>
        <w:t xml:space="preserve">silariang </w:t>
      </w:r>
      <w:r w:rsidRPr="0021419F">
        <w:rPr>
          <w:rFonts w:ascii="Times New Roman" w:hAnsi="Times New Roman"/>
          <w:sz w:val="24"/>
          <w:szCs w:val="24"/>
        </w:rPr>
        <w:t xml:space="preserve">atau kawin lari selalu mendapat sanksi berupa bahan pengunjingan. Akan tetapi, dengan dilaksanakannya </w:t>
      </w:r>
      <w:r w:rsidRPr="0021419F">
        <w:rPr>
          <w:rFonts w:ascii="Times New Roman" w:hAnsi="Times New Roman"/>
          <w:i/>
          <w:sz w:val="24"/>
          <w:szCs w:val="24"/>
        </w:rPr>
        <w:t xml:space="preserve">ammotere abbaji </w:t>
      </w:r>
      <w:r w:rsidRPr="0021419F">
        <w:rPr>
          <w:rFonts w:ascii="Times New Roman" w:hAnsi="Times New Roman"/>
          <w:sz w:val="24"/>
          <w:szCs w:val="24"/>
        </w:rPr>
        <w:t xml:space="preserve"> pelaku</w:t>
      </w:r>
      <w:r>
        <w:rPr>
          <w:rFonts w:ascii="Times New Roman" w:hAnsi="Times New Roman"/>
          <w:sz w:val="24"/>
          <w:szCs w:val="24"/>
        </w:rPr>
        <w:t xml:space="preserve"> </w:t>
      </w:r>
      <w:r w:rsidRPr="0021419F">
        <w:rPr>
          <w:rFonts w:ascii="Times New Roman" w:hAnsi="Times New Roman"/>
          <w:i/>
          <w:sz w:val="24"/>
          <w:szCs w:val="24"/>
        </w:rPr>
        <w:t xml:space="preserve">silariang </w:t>
      </w:r>
      <w:r w:rsidRPr="0021419F">
        <w:rPr>
          <w:rFonts w:ascii="Times New Roman" w:hAnsi="Times New Roman"/>
          <w:sz w:val="24"/>
          <w:szCs w:val="24"/>
        </w:rPr>
        <w:t xml:space="preserve"> ini dapat diterima kembali oleh keluarga dan masyarakat.</w:t>
      </w:r>
    </w:p>
    <w:p w:rsidR="005E1D87" w:rsidRDefault="005E1D87" w:rsidP="005E1D87">
      <w:pPr>
        <w:spacing w:line="360" w:lineRule="auto"/>
        <w:ind w:firstLine="709"/>
        <w:contextualSpacing/>
        <w:jc w:val="both"/>
        <w:rPr>
          <w:rFonts w:ascii="Times New Roman" w:hAnsi="Times New Roman"/>
          <w:sz w:val="24"/>
          <w:szCs w:val="24"/>
          <w:lang w:val="id-ID"/>
        </w:rPr>
      </w:pPr>
      <w:r w:rsidRPr="0021419F">
        <w:rPr>
          <w:rFonts w:ascii="Times New Roman" w:hAnsi="Times New Roman"/>
          <w:sz w:val="24"/>
          <w:szCs w:val="24"/>
          <w:lang w:val="id-ID"/>
        </w:rPr>
        <w:t xml:space="preserve">Dampak atau akibat yang ditimbulkan setelah melakukan </w:t>
      </w:r>
      <w:r w:rsidRPr="0021419F">
        <w:rPr>
          <w:rFonts w:ascii="Times New Roman" w:hAnsi="Times New Roman"/>
          <w:i/>
          <w:sz w:val="24"/>
          <w:szCs w:val="24"/>
          <w:lang w:val="id-ID"/>
        </w:rPr>
        <w:t>ammotere abbaji</w:t>
      </w:r>
      <w:r w:rsidRPr="0021419F">
        <w:rPr>
          <w:rFonts w:ascii="Times New Roman" w:hAnsi="Times New Roman"/>
          <w:sz w:val="24"/>
          <w:szCs w:val="24"/>
          <w:lang w:val="id-ID"/>
        </w:rPr>
        <w:t xml:space="preserve"> dari kasus </w:t>
      </w:r>
      <w:r w:rsidRPr="0021419F">
        <w:rPr>
          <w:rFonts w:ascii="Times New Roman" w:hAnsi="Times New Roman"/>
          <w:i/>
          <w:sz w:val="24"/>
          <w:szCs w:val="24"/>
          <w:lang w:val="id-ID"/>
        </w:rPr>
        <w:t xml:space="preserve">silariang </w:t>
      </w:r>
      <w:r w:rsidRPr="0021419F">
        <w:rPr>
          <w:rFonts w:ascii="Times New Roman" w:hAnsi="Times New Roman"/>
          <w:sz w:val="24"/>
          <w:szCs w:val="24"/>
          <w:lang w:val="id-ID"/>
        </w:rPr>
        <w:lastRenderedPageBreak/>
        <w:t xml:space="preserve">memiliki kaitan dengan teori behavioral sosiologi. Menurut Elbadiansyah (2014: 53-54) teori behavioral sosiologi merupakan salah satu teori yang </w:t>
      </w:r>
      <w:r w:rsidRPr="00C12D20">
        <w:rPr>
          <w:rFonts w:ascii="Times New Roman" w:hAnsi="Times New Roman"/>
          <w:sz w:val="24"/>
          <w:szCs w:val="24"/>
          <w:lang w:val="id-ID"/>
        </w:rPr>
        <w:t xml:space="preserve">dikemukakan oleh George C. Homans yang menyatakan bahwa tingkah laku manusia merupakan fungsi dari pemberian </w:t>
      </w:r>
      <w:r w:rsidRPr="0021419F">
        <w:rPr>
          <w:rFonts w:ascii="Times New Roman" w:hAnsi="Times New Roman"/>
          <w:sz w:val="24"/>
          <w:szCs w:val="24"/>
          <w:lang w:val="id-ID"/>
        </w:rPr>
        <w:t>imbalan, kensekuensi perilaku itu berupa penghargaan atau ganjaran (</w:t>
      </w:r>
      <w:r w:rsidRPr="0021419F">
        <w:rPr>
          <w:rFonts w:ascii="Times New Roman" w:hAnsi="Times New Roman"/>
          <w:i/>
          <w:sz w:val="24"/>
          <w:szCs w:val="24"/>
          <w:lang w:val="id-ID"/>
        </w:rPr>
        <w:t xml:space="preserve">reward) </w:t>
      </w:r>
      <w:r w:rsidRPr="0021419F">
        <w:rPr>
          <w:rFonts w:ascii="Times New Roman" w:hAnsi="Times New Roman"/>
          <w:sz w:val="24"/>
          <w:szCs w:val="24"/>
          <w:lang w:val="id-ID"/>
        </w:rPr>
        <w:t>dan hukuman (</w:t>
      </w:r>
      <w:r w:rsidRPr="0021419F">
        <w:rPr>
          <w:rFonts w:ascii="Times New Roman" w:hAnsi="Times New Roman"/>
          <w:i/>
          <w:sz w:val="24"/>
          <w:szCs w:val="24"/>
          <w:lang w:val="id-ID"/>
        </w:rPr>
        <w:t>punishment</w:t>
      </w:r>
      <w:r w:rsidRPr="0021419F">
        <w:rPr>
          <w:rFonts w:ascii="Times New Roman" w:hAnsi="Times New Roman"/>
          <w:sz w:val="24"/>
          <w:szCs w:val="24"/>
          <w:lang w:val="id-ID"/>
        </w:rPr>
        <w:t xml:space="preserve">), dan ketika ganjaran tersebut tidak lagi memiliki fungsi bagi pelaku, maka ganjaran tersebut akan memberikan implikasi bagi pengulangan perilaku pelaku itu sendiri. Jadi, segala dampak yang diperoleh baik itu bagi lingkungan keluarga maupun lingkungan sosial setelah melakukan </w:t>
      </w:r>
      <w:r w:rsidRPr="0021419F">
        <w:rPr>
          <w:rFonts w:ascii="Times New Roman" w:hAnsi="Times New Roman"/>
          <w:i/>
          <w:iCs/>
          <w:sz w:val="24"/>
          <w:szCs w:val="24"/>
          <w:lang w:val="id-ID"/>
        </w:rPr>
        <w:t xml:space="preserve">silariang </w:t>
      </w:r>
      <w:r w:rsidRPr="0021419F">
        <w:rPr>
          <w:rFonts w:ascii="Times New Roman" w:hAnsi="Times New Roman"/>
          <w:sz w:val="24"/>
          <w:szCs w:val="24"/>
          <w:lang w:val="id-ID"/>
        </w:rPr>
        <w:t xml:space="preserve">maupun </w:t>
      </w:r>
      <w:r w:rsidRPr="0021419F">
        <w:rPr>
          <w:rFonts w:ascii="Times New Roman" w:hAnsi="Times New Roman"/>
          <w:i/>
          <w:iCs/>
          <w:sz w:val="24"/>
          <w:szCs w:val="24"/>
          <w:lang w:val="id-ID"/>
        </w:rPr>
        <w:t xml:space="preserve">ammotere abbaji </w:t>
      </w:r>
      <w:r w:rsidRPr="0021419F">
        <w:rPr>
          <w:rFonts w:ascii="Times New Roman" w:hAnsi="Times New Roman"/>
          <w:sz w:val="24"/>
          <w:szCs w:val="24"/>
          <w:lang w:val="id-ID"/>
        </w:rPr>
        <w:t>termasuk ganjaran yang patut diperoleh menurut teori behavioral sosiolosi.</w:t>
      </w:r>
    </w:p>
    <w:p w:rsidR="005E1D87" w:rsidRPr="005F3AC1" w:rsidRDefault="005E1D87" w:rsidP="005E1D87">
      <w:pPr>
        <w:spacing w:after="0" w:line="240" w:lineRule="auto"/>
        <w:ind w:left="805" w:firstLine="709"/>
        <w:contextualSpacing/>
        <w:jc w:val="both"/>
        <w:rPr>
          <w:rFonts w:ascii="Times New Roman" w:hAnsi="Times New Roman"/>
          <w:sz w:val="24"/>
          <w:szCs w:val="24"/>
          <w:lang w:val="id-ID"/>
        </w:rPr>
      </w:pPr>
    </w:p>
    <w:p w:rsidR="005E1D87" w:rsidRDefault="005E1D87" w:rsidP="005E1D87">
      <w:p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xml:space="preserve">KASIMPULAN </w:t>
      </w:r>
    </w:p>
    <w:p w:rsidR="0057233E" w:rsidRDefault="005E1D87" w:rsidP="002C6EAB">
      <w:pPr>
        <w:tabs>
          <w:tab w:val="left" w:pos="709"/>
          <w:tab w:val="left" w:pos="1350"/>
        </w:tabs>
        <w:spacing w:line="360" w:lineRule="auto"/>
        <w:contextualSpacing/>
        <w:jc w:val="both"/>
        <w:rPr>
          <w:rFonts w:ascii="Times New Roman" w:hAnsi="Times New Roman"/>
          <w:sz w:val="24"/>
          <w:szCs w:val="24"/>
        </w:rPr>
        <w:sectPr w:rsidR="0057233E" w:rsidSect="00C17F43">
          <w:headerReference w:type="default" r:id="rId24"/>
          <w:pgSz w:w="11906" w:h="16838" w:code="9"/>
          <w:pgMar w:top="1701" w:right="1701" w:bottom="1701" w:left="2268" w:header="1134" w:footer="1134" w:gutter="0"/>
          <w:cols w:num="2" w:space="720"/>
          <w:docGrid w:linePitch="360"/>
        </w:sectPr>
      </w:pPr>
      <w:r>
        <w:rPr>
          <w:rFonts w:ascii="Times New Roman" w:hAnsi="Times New Roman"/>
          <w:sz w:val="24"/>
          <w:szCs w:val="24"/>
          <w:lang w:val="id-ID"/>
        </w:rPr>
        <w:tab/>
        <w:t>P</w:t>
      </w:r>
      <w:r w:rsidRPr="00AA4C2E">
        <w:rPr>
          <w:rFonts w:ascii="Times New Roman" w:hAnsi="Times New Roman"/>
          <w:sz w:val="24"/>
          <w:szCs w:val="24"/>
          <w:lang w:val="id-ID"/>
        </w:rPr>
        <w:t xml:space="preserve">aradigma masyarakat dan tokoh adat pada kasus </w:t>
      </w:r>
      <w:r w:rsidRPr="00AA4C2E">
        <w:rPr>
          <w:rFonts w:ascii="Times New Roman" w:hAnsi="Times New Roman"/>
          <w:i/>
          <w:sz w:val="24"/>
          <w:szCs w:val="24"/>
          <w:lang w:val="id-ID"/>
        </w:rPr>
        <w:t>silariang</w:t>
      </w:r>
      <w:r w:rsidRPr="00AA4C2E">
        <w:rPr>
          <w:rFonts w:ascii="Times New Roman" w:hAnsi="Times New Roman"/>
          <w:sz w:val="24"/>
          <w:szCs w:val="24"/>
          <w:lang w:val="id-ID"/>
        </w:rPr>
        <w:t xml:space="preserve"> masyarakat Desa Barembeng</w:t>
      </w:r>
      <w:r w:rsidR="002C6EAB">
        <w:rPr>
          <w:rFonts w:ascii="Times New Roman" w:hAnsi="Times New Roman"/>
          <w:sz w:val="24"/>
          <w:szCs w:val="24"/>
          <w:lang w:val="id-ID"/>
        </w:rPr>
        <w:t xml:space="preserve"> </w:t>
      </w:r>
      <w:r w:rsidR="002C6EAB" w:rsidRPr="00AA4C2E">
        <w:rPr>
          <w:rFonts w:ascii="Times New Roman" w:hAnsi="Times New Roman"/>
          <w:sz w:val="24"/>
          <w:szCs w:val="24"/>
          <w:lang w:val="id-ID"/>
        </w:rPr>
        <w:t xml:space="preserve">menjunjung tinggi adat dan budaya yang telah mengakar di sendi kehidupan masyarakat. </w:t>
      </w:r>
      <w:r w:rsidR="002C6EAB" w:rsidRPr="0021419F">
        <w:rPr>
          <w:rFonts w:ascii="Times New Roman" w:hAnsi="Times New Roman"/>
          <w:i/>
          <w:sz w:val="24"/>
          <w:szCs w:val="24"/>
        </w:rPr>
        <w:t xml:space="preserve">Silariang </w:t>
      </w:r>
      <w:r w:rsidR="002C6EAB" w:rsidRPr="0021419F">
        <w:rPr>
          <w:rFonts w:ascii="Times New Roman" w:hAnsi="Times New Roman"/>
          <w:sz w:val="24"/>
          <w:szCs w:val="24"/>
        </w:rPr>
        <w:t xml:space="preserve"> dikenal oleh masyarakat Desa Barembeng sebagai salah satu jalan</w:t>
      </w:r>
    </w:p>
    <w:p w:rsidR="002C6EAB" w:rsidRDefault="002C6EAB" w:rsidP="002C6EAB">
      <w:pPr>
        <w:tabs>
          <w:tab w:val="left" w:pos="709"/>
          <w:tab w:val="left" w:pos="1350"/>
        </w:tabs>
        <w:spacing w:line="360" w:lineRule="auto"/>
        <w:contextualSpacing/>
        <w:jc w:val="both"/>
        <w:rPr>
          <w:rFonts w:ascii="Times New Roman" w:hAnsi="Times New Roman"/>
          <w:sz w:val="24"/>
          <w:szCs w:val="24"/>
        </w:rPr>
      </w:pPr>
      <w:r w:rsidRPr="0021419F">
        <w:rPr>
          <w:rFonts w:ascii="Times New Roman" w:hAnsi="Times New Roman"/>
          <w:sz w:val="24"/>
          <w:szCs w:val="24"/>
        </w:rPr>
        <w:lastRenderedPageBreak/>
        <w:t>pintas bagi perempuan dan laki-laki yang tidak</w:t>
      </w:r>
      <w:r>
        <w:rPr>
          <w:rFonts w:ascii="Times New Roman" w:hAnsi="Times New Roman"/>
          <w:sz w:val="24"/>
          <w:szCs w:val="24"/>
        </w:rPr>
        <w:t xml:space="preserve"> dapat melaksanakan pernikahan.</w:t>
      </w:r>
      <w:r>
        <w:rPr>
          <w:rFonts w:ascii="Times New Roman" w:hAnsi="Times New Roman"/>
          <w:sz w:val="24"/>
          <w:szCs w:val="24"/>
          <w:lang w:val="id-ID"/>
        </w:rPr>
        <w:t xml:space="preserve"> </w:t>
      </w:r>
      <w:r w:rsidRPr="0021419F">
        <w:rPr>
          <w:rFonts w:ascii="Times New Roman" w:hAnsi="Times New Roman"/>
          <w:i/>
          <w:sz w:val="24"/>
          <w:szCs w:val="24"/>
        </w:rPr>
        <w:t xml:space="preserve">Silariang </w:t>
      </w:r>
      <w:r w:rsidRPr="0021419F">
        <w:rPr>
          <w:rFonts w:ascii="Times New Roman" w:hAnsi="Times New Roman"/>
          <w:sz w:val="24"/>
          <w:szCs w:val="24"/>
        </w:rPr>
        <w:t xml:space="preserve"> adala</w:t>
      </w:r>
      <w:r>
        <w:rPr>
          <w:rFonts w:ascii="Times New Roman" w:hAnsi="Times New Roman"/>
          <w:sz w:val="24"/>
          <w:szCs w:val="24"/>
        </w:rPr>
        <w:t>h perbuatan yang melanggar adat</w:t>
      </w:r>
      <w:r w:rsidRPr="0021419F">
        <w:rPr>
          <w:rFonts w:ascii="Times New Roman" w:hAnsi="Times New Roman"/>
          <w:sz w:val="24"/>
          <w:szCs w:val="24"/>
        </w:rPr>
        <w:t xml:space="preserve"> yang disebabkan oleh beberapa faktor.  Umumnya </w:t>
      </w:r>
      <w:r w:rsidRPr="0021419F">
        <w:rPr>
          <w:rFonts w:ascii="Times New Roman" w:hAnsi="Times New Roman"/>
          <w:i/>
          <w:sz w:val="24"/>
          <w:szCs w:val="24"/>
        </w:rPr>
        <w:t xml:space="preserve">silariang </w:t>
      </w:r>
      <w:r w:rsidRPr="0021419F">
        <w:rPr>
          <w:rFonts w:ascii="Times New Roman" w:hAnsi="Times New Roman"/>
          <w:sz w:val="24"/>
          <w:szCs w:val="24"/>
        </w:rPr>
        <w:t xml:space="preserve">ini terjadi karena tidak adanya restu dari kedua orang tua baik dari pihak laki-laki maupun perempuan, tingginya uang </w:t>
      </w:r>
      <w:r w:rsidRPr="0021419F">
        <w:rPr>
          <w:rFonts w:ascii="Times New Roman" w:hAnsi="Times New Roman"/>
          <w:i/>
          <w:sz w:val="24"/>
          <w:szCs w:val="24"/>
        </w:rPr>
        <w:t>pana</w:t>
      </w:r>
      <w:r w:rsidRPr="0021419F">
        <w:rPr>
          <w:rFonts w:ascii="Times New Roman" w:hAnsi="Times New Roman"/>
          <w:i/>
          <w:sz w:val="24"/>
          <w:szCs w:val="24"/>
          <w:lang w:val="id-ID"/>
        </w:rPr>
        <w:t>i’</w:t>
      </w:r>
      <w:r>
        <w:rPr>
          <w:rFonts w:ascii="Times New Roman" w:hAnsi="Times New Roman"/>
          <w:i/>
          <w:sz w:val="24"/>
          <w:szCs w:val="24"/>
          <w:lang w:val="id-ID"/>
        </w:rPr>
        <w:t xml:space="preserve"> </w:t>
      </w:r>
      <w:r w:rsidRPr="0021419F">
        <w:rPr>
          <w:rFonts w:ascii="Times New Roman" w:hAnsi="Times New Roman"/>
          <w:sz w:val="24"/>
          <w:szCs w:val="24"/>
        </w:rPr>
        <w:t xml:space="preserve">(uang belanja) terhadap perbedaan tingkat strata sosial dalam masyarakat dan terjadinya kehamilan diluar nikah akibat pergaulan bebas. Apabila seseorang ingin kembali baik ke keluarganya maka dilakukan </w:t>
      </w:r>
      <w:r w:rsidRPr="0021419F">
        <w:rPr>
          <w:rFonts w:ascii="Times New Roman" w:hAnsi="Times New Roman"/>
          <w:i/>
          <w:sz w:val="24"/>
          <w:szCs w:val="24"/>
        </w:rPr>
        <w:t xml:space="preserve">ammotere abbaji. Ammotere abbaji </w:t>
      </w:r>
      <w:r w:rsidRPr="0021419F">
        <w:rPr>
          <w:rFonts w:ascii="Times New Roman" w:hAnsi="Times New Roman"/>
          <w:sz w:val="24"/>
          <w:szCs w:val="24"/>
        </w:rPr>
        <w:t>adalah jalan untuk kembali baik</w:t>
      </w:r>
      <w:r>
        <w:rPr>
          <w:rFonts w:ascii="Times New Roman" w:hAnsi="Times New Roman"/>
          <w:sz w:val="24"/>
          <w:szCs w:val="24"/>
          <w:lang w:val="id-ID"/>
        </w:rPr>
        <w:t xml:space="preserve"> yang</w:t>
      </w:r>
      <w:r w:rsidRPr="0021419F">
        <w:rPr>
          <w:rFonts w:ascii="Times New Roman" w:hAnsi="Times New Roman"/>
          <w:i/>
          <w:sz w:val="24"/>
          <w:szCs w:val="24"/>
        </w:rPr>
        <w:t xml:space="preserve"> </w:t>
      </w:r>
      <w:r w:rsidRPr="0021419F">
        <w:rPr>
          <w:rFonts w:ascii="Times New Roman" w:hAnsi="Times New Roman"/>
          <w:sz w:val="24"/>
          <w:szCs w:val="24"/>
        </w:rPr>
        <w:t>dilakukan apabila pelaku</w:t>
      </w:r>
      <w:r w:rsidRPr="0021419F">
        <w:rPr>
          <w:rFonts w:ascii="Times New Roman" w:hAnsi="Times New Roman"/>
          <w:i/>
          <w:sz w:val="24"/>
          <w:szCs w:val="24"/>
        </w:rPr>
        <w:t xml:space="preserve"> silariang</w:t>
      </w:r>
      <w:r w:rsidRPr="0021419F">
        <w:rPr>
          <w:rFonts w:ascii="Times New Roman" w:hAnsi="Times New Roman"/>
          <w:sz w:val="24"/>
          <w:szCs w:val="24"/>
        </w:rPr>
        <w:t xml:space="preserve"> telah sepakat untuk kembali dan sudah mendapat </w:t>
      </w:r>
      <w:r w:rsidRPr="0021419F">
        <w:rPr>
          <w:rFonts w:ascii="Times New Roman" w:hAnsi="Times New Roman"/>
          <w:i/>
          <w:sz w:val="24"/>
          <w:szCs w:val="24"/>
        </w:rPr>
        <w:t>rella</w:t>
      </w:r>
      <w:r w:rsidRPr="0021419F">
        <w:rPr>
          <w:rFonts w:ascii="Times New Roman" w:hAnsi="Times New Roman"/>
          <w:sz w:val="24"/>
          <w:szCs w:val="24"/>
        </w:rPr>
        <w:t xml:space="preserve"> atau izin dari pihak keluarga.</w:t>
      </w:r>
    </w:p>
    <w:p w:rsidR="002C6EAB" w:rsidRDefault="002C6EAB" w:rsidP="002C6EAB">
      <w:pPr>
        <w:tabs>
          <w:tab w:val="left" w:pos="709"/>
          <w:tab w:val="left" w:pos="1350"/>
        </w:tabs>
        <w:spacing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P</w:t>
      </w:r>
      <w:r w:rsidRPr="0021419F">
        <w:rPr>
          <w:rFonts w:ascii="Times New Roman" w:hAnsi="Times New Roman"/>
          <w:sz w:val="24"/>
          <w:szCs w:val="24"/>
        </w:rPr>
        <w:t xml:space="preserve">rosedur pelaksanaan </w:t>
      </w:r>
      <w:r w:rsidRPr="0021419F">
        <w:rPr>
          <w:rFonts w:ascii="Times New Roman" w:hAnsi="Times New Roman"/>
          <w:i/>
          <w:sz w:val="24"/>
          <w:szCs w:val="24"/>
        </w:rPr>
        <w:t>ammotere abbaji</w:t>
      </w:r>
      <w:r w:rsidRPr="0021419F">
        <w:rPr>
          <w:rFonts w:ascii="Times New Roman" w:hAnsi="Times New Roman"/>
          <w:sz w:val="24"/>
          <w:szCs w:val="24"/>
        </w:rPr>
        <w:t xml:space="preserve"> menurut hukum adat dilakukan apabila semua pihak telah setuju. Prosesi ini ada yang langsung diterima, ada yang ditolak dan ada yang memiliki persyaratan. Syarat yang diberikan biasanya tergantung pada tingkat marah keluarga terhadap</w:t>
      </w:r>
      <w:r>
        <w:rPr>
          <w:rFonts w:ascii="Times New Roman" w:hAnsi="Times New Roman"/>
          <w:sz w:val="24"/>
          <w:szCs w:val="24"/>
          <w:lang w:val="id-ID"/>
        </w:rPr>
        <w:t xml:space="preserve"> </w:t>
      </w:r>
      <w:r w:rsidRPr="0021419F">
        <w:rPr>
          <w:rFonts w:ascii="Times New Roman" w:hAnsi="Times New Roman"/>
          <w:sz w:val="24"/>
          <w:szCs w:val="24"/>
        </w:rPr>
        <w:t xml:space="preserve">pelaku </w:t>
      </w:r>
      <w:r w:rsidRPr="0021419F">
        <w:rPr>
          <w:rFonts w:ascii="Times New Roman" w:hAnsi="Times New Roman"/>
          <w:i/>
          <w:sz w:val="24"/>
          <w:szCs w:val="24"/>
        </w:rPr>
        <w:t xml:space="preserve">silariang. </w:t>
      </w:r>
      <w:r w:rsidRPr="0021419F">
        <w:rPr>
          <w:rFonts w:ascii="Times New Roman" w:hAnsi="Times New Roman"/>
          <w:sz w:val="24"/>
          <w:szCs w:val="24"/>
        </w:rPr>
        <w:t xml:space="preserve">Syarat ini harus dipenuhi agar upacara </w:t>
      </w:r>
      <w:r w:rsidRPr="0021419F">
        <w:rPr>
          <w:rFonts w:ascii="Times New Roman" w:hAnsi="Times New Roman"/>
          <w:i/>
          <w:sz w:val="24"/>
          <w:szCs w:val="24"/>
        </w:rPr>
        <w:t xml:space="preserve">abbaji </w:t>
      </w:r>
      <w:r w:rsidRPr="0021419F">
        <w:rPr>
          <w:rFonts w:ascii="Times New Roman" w:hAnsi="Times New Roman"/>
          <w:sz w:val="24"/>
          <w:szCs w:val="24"/>
        </w:rPr>
        <w:t xml:space="preserve">dapat terlaksana. </w:t>
      </w:r>
      <w:r w:rsidRPr="0021419F">
        <w:rPr>
          <w:rFonts w:ascii="Times New Roman" w:hAnsi="Times New Roman"/>
          <w:sz w:val="24"/>
          <w:szCs w:val="24"/>
        </w:rPr>
        <w:lastRenderedPageBreak/>
        <w:t xml:space="preserve">Adapun persyaratan </w:t>
      </w:r>
      <w:r w:rsidRPr="0021419F">
        <w:rPr>
          <w:rFonts w:ascii="Times New Roman" w:hAnsi="Times New Roman"/>
          <w:i/>
          <w:sz w:val="24"/>
          <w:szCs w:val="24"/>
        </w:rPr>
        <w:t xml:space="preserve">ammotere abbaji </w:t>
      </w:r>
      <w:r w:rsidRPr="0021419F">
        <w:rPr>
          <w:rFonts w:ascii="Times New Roman" w:hAnsi="Times New Roman"/>
          <w:sz w:val="24"/>
          <w:szCs w:val="24"/>
        </w:rPr>
        <w:t xml:space="preserve"> hampir sama dengan pernikahan normal yang juga membawa uang </w:t>
      </w:r>
      <w:r w:rsidRPr="0021419F">
        <w:rPr>
          <w:rFonts w:ascii="Times New Roman" w:hAnsi="Times New Roman"/>
          <w:i/>
          <w:sz w:val="24"/>
          <w:szCs w:val="24"/>
        </w:rPr>
        <w:t xml:space="preserve">panai’.  </w:t>
      </w:r>
      <w:r w:rsidRPr="0021419F">
        <w:rPr>
          <w:rFonts w:ascii="Times New Roman" w:hAnsi="Times New Roman"/>
          <w:sz w:val="24"/>
          <w:szCs w:val="24"/>
        </w:rPr>
        <w:t xml:space="preserve">Biasanya uang </w:t>
      </w:r>
      <w:r w:rsidRPr="0021419F">
        <w:rPr>
          <w:rFonts w:ascii="Times New Roman" w:hAnsi="Times New Roman"/>
          <w:i/>
          <w:sz w:val="24"/>
          <w:szCs w:val="24"/>
        </w:rPr>
        <w:t>panai’</w:t>
      </w:r>
      <w:r w:rsidRPr="0021419F">
        <w:rPr>
          <w:rFonts w:ascii="Times New Roman" w:hAnsi="Times New Roman"/>
          <w:sz w:val="24"/>
          <w:szCs w:val="24"/>
        </w:rPr>
        <w:t xml:space="preserve"> diberikan oleh laki-laki kepada perempuan berdasarkan kedudukan strata sosial dalam </w:t>
      </w:r>
      <w:r>
        <w:rPr>
          <w:rFonts w:ascii="Times New Roman" w:hAnsi="Times New Roman"/>
          <w:sz w:val="24"/>
          <w:szCs w:val="24"/>
        </w:rPr>
        <w:t xml:space="preserve">masyarakat. </w:t>
      </w:r>
      <w:r>
        <w:rPr>
          <w:rFonts w:ascii="Times New Roman" w:hAnsi="Times New Roman"/>
          <w:sz w:val="24"/>
          <w:szCs w:val="24"/>
          <w:lang w:val="id-ID"/>
        </w:rPr>
        <w:t>T</w:t>
      </w:r>
      <w:r w:rsidRPr="0021419F">
        <w:rPr>
          <w:rFonts w:ascii="Times New Roman" w:hAnsi="Times New Roman"/>
          <w:sz w:val="24"/>
          <w:szCs w:val="24"/>
        </w:rPr>
        <w:t xml:space="preserve">ata cara pelaksanaan </w:t>
      </w:r>
      <w:r w:rsidRPr="0021419F">
        <w:rPr>
          <w:rFonts w:ascii="Times New Roman" w:hAnsi="Times New Roman"/>
          <w:i/>
          <w:sz w:val="24"/>
          <w:szCs w:val="24"/>
        </w:rPr>
        <w:t>ammotere abbaji</w:t>
      </w:r>
      <w:r w:rsidRPr="0021419F">
        <w:rPr>
          <w:rFonts w:ascii="Times New Roman" w:hAnsi="Times New Roman"/>
          <w:sz w:val="24"/>
          <w:szCs w:val="24"/>
        </w:rPr>
        <w:t xml:space="preserve"> di Desa Barembeng</w:t>
      </w:r>
      <w:r>
        <w:rPr>
          <w:rFonts w:ascii="Times New Roman" w:hAnsi="Times New Roman"/>
          <w:sz w:val="24"/>
          <w:szCs w:val="24"/>
          <w:lang w:val="id-ID"/>
        </w:rPr>
        <w:t>,</w:t>
      </w:r>
      <w:r w:rsidRPr="0021419F">
        <w:rPr>
          <w:rFonts w:ascii="Times New Roman" w:hAnsi="Times New Roman"/>
          <w:sz w:val="24"/>
          <w:szCs w:val="24"/>
        </w:rPr>
        <w:t xml:space="preserve"> Kecamatan Bontonompo</w:t>
      </w:r>
      <w:r>
        <w:rPr>
          <w:rFonts w:ascii="Times New Roman" w:hAnsi="Times New Roman"/>
          <w:sz w:val="24"/>
          <w:szCs w:val="24"/>
          <w:lang w:val="id-ID"/>
        </w:rPr>
        <w:t>,</w:t>
      </w:r>
      <w:r w:rsidRPr="0021419F">
        <w:rPr>
          <w:rFonts w:ascii="Times New Roman" w:hAnsi="Times New Roman"/>
          <w:sz w:val="24"/>
          <w:szCs w:val="24"/>
        </w:rPr>
        <w:t xml:space="preserve"> Kabupaten Gowa adalah proses negosiasi, proses mediasi dan proses rehabilitasi.</w:t>
      </w:r>
    </w:p>
    <w:p w:rsidR="002C6EAB" w:rsidRDefault="002C6EAB" w:rsidP="002C6EAB">
      <w:pPr>
        <w:tabs>
          <w:tab w:val="left" w:pos="709"/>
          <w:tab w:val="left" w:pos="1350"/>
        </w:tabs>
        <w:spacing w:line="360" w:lineRule="auto"/>
        <w:ind w:firstLine="709"/>
        <w:contextualSpacing/>
        <w:jc w:val="both"/>
        <w:rPr>
          <w:rFonts w:ascii="Times New Roman" w:hAnsi="Times New Roman"/>
          <w:noProof/>
          <w:sz w:val="24"/>
          <w:szCs w:val="24"/>
        </w:rPr>
      </w:pPr>
      <w:r>
        <w:rPr>
          <w:rFonts w:ascii="Times New Roman" w:hAnsi="Times New Roman"/>
          <w:sz w:val="24"/>
          <w:szCs w:val="24"/>
          <w:lang w:val="id-ID"/>
        </w:rPr>
        <w:t>D</w:t>
      </w:r>
      <w:r w:rsidRPr="0021419F">
        <w:rPr>
          <w:rFonts w:ascii="Times New Roman" w:hAnsi="Times New Roman"/>
          <w:sz w:val="24"/>
          <w:szCs w:val="24"/>
        </w:rPr>
        <w:t xml:space="preserve">ampak </w:t>
      </w:r>
      <w:r w:rsidRPr="0021419F">
        <w:rPr>
          <w:rFonts w:ascii="Times New Roman" w:hAnsi="Times New Roman"/>
          <w:i/>
          <w:sz w:val="24"/>
          <w:szCs w:val="24"/>
        </w:rPr>
        <w:t xml:space="preserve">ammotere abbaji </w:t>
      </w:r>
      <w:r w:rsidRPr="0021419F">
        <w:rPr>
          <w:rFonts w:ascii="Times New Roman" w:hAnsi="Times New Roman"/>
          <w:sz w:val="24"/>
          <w:szCs w:val="24"/>
        </w:rPr>
        <w:t>bagi keluarga s</w:t>
      </w:r>
      <w:r w:rsidRPr="0021419F">
        <w:rPr>
          <w:rFonts w:ascii="Times New Roman" w:hAnsi="Times New Roman"/>
          <w:i/>
          <w:sz w:val="24"/>
          <w:szCs w:val="24"/>
        </w:rPr>
        <w:t xml:space="preserve">ilariang </w:t>
      </w:r>
      <w:r w:rsidRPr="0021419F">
        <w:rPr>
          <w:rFonts w:ascii="Times New Roman" w:hAnsi="Times New Roman"/>
          <w:sz w:val="24"/>
          <w:szCs w:val="24"/>
        </w:rPr>
        <w:t xml:space="preserve">atau kawin laripada umumnya membatasi hubungan dengan keluarga bahkan hanya untuk bertemu sangat membahayakan nyawa pelaku. Akan tetapi, dengan dilaksanakannya </w:t>
      </w:r>
      <w:r w:rsidRPr="0021419F">
        <w:rPr>
          <w:rFonts w:ascii="Times New Roman" w:hAnsi="Times New Roman"/>
          <w:i/>
          <w:sz w:val="24"/>
          <w:szCs w:val="24"/>
        </w:rPr>
        <w:t xml:space="preserve">ammotere abbaji </w:t>
      </w:r>
      <w:r w:rsidRPr="0021419F">
        <w:rPr>
          <w:rFonts w:ascii="Times New Roman" w:hAnsi="Times New Roman"/>
          <w:sz w:val="24"/>
          <w:szCs w:val="24"/>
        </w:rPr>
        <w:t xml:space="preserve">khususnya di Desa Barembeng pelaku </w:t>
      </w:r>
      <w:r w:rsidRPr="0021419F">
        <w:rPr>
          <w:rFonts w:ascii="Times New Roman" w:hAnsi="Times New Roman"/>
          <w:i/>
          <w:sz w:val="24"/>
          <w:szCs w:val="24"/>
        </w:rPr>
        <w:t xml:space="preserve">silariang </w:t>
      </w:r>
      <w:r>
        <w:rPr>
          <w:rFonts w:ascii="Times New Roman" w:hAnsi="Times New Roman"/>
          <w:sz w:val="24"/>
          <w:szCs w:val="24"/>
        </w:rPr>
        <w:t xml:space="preserve"> ini dapat kembali ke keluarga</w:t>
      </w:r>
      <w:r>
        <w:rPr>
          <w:rFonts w:ascii="Times New Roman" w:hAnsi="Times New Roman"/>
          <w:sz w:val="24"/>
          <w:szCs w:val="24"/>
          <w:lang w:val="id-ID"/>
        </w:rPr>
        <w:t xml:space="preserve"> </w:t>
      </w:r>
      <w:r w:rsidRPr="0021419F">
        <w:rPr>
          <w:rFonts w:ascii="Times New Roman" w:hAnsi="Times New Roman"/>
          <w:sz w:val="24"/>
          <w:szCs w:val="24"/>
        </w:rPr>
        <w:t>sehingga hubungan keluarga di</w:t>
      </w:r>
      <w:r>
        <w:rPr>
          <w:rFonts w:ascii="Times New Roman" w:hAnsi="Times New Roman"/>
          <w:sz w:val="24"/>
          <w:szCs w:val="24"/>
          <w:lang w:val="id-ID"/>
        </w:rPr>
        <w:t xml:space="preserve"> </w:t>
      </w:r>
      <w:r w:rsidRPr="0021419F">
        <w:rPr>
          <w:rFonts w:ascii="Times New Roman" w:hAnsi="Times New Roman"/>
          <w:sz w:val="24"/>
          <w:szCs w:val="24"/>
        </w:rPr>
        <w:t>dalamnya dapat kembali harmonis sesuai dengan pepatah suku Makassar yang mengatakan “</w:t>
      </w:r>
      <w:r w:rsidRPr="0021419F">
        <w:rPr>
          <w:rFonts w:ascii="Times New Roman" w:hAnsi="Times New Roman"/>
          <w:i/>
          <w:sz w:val="24"/>
          <w:szCs w:val="24"/>
        </w:rPr>
        <w:t>tippulu’mi ciduka</w:t>
      </w:r>
      <w:r w:rsidRPr="0021419F">
        <w:rPr>
          <w:rFonts w:ascii="Times New Roman" w:hAnsi="Times New Roman"/>
          <w:sz w:val="24"/>
          <w:szCs w:val="24"/>
        </w:rPr>
        <w:t>” artinya yang sebelumnya runcing</w:t>
      </w:r>
      <w:r>
        <w:rPr>
          <w:rFonts w:ascii="Times New Roman" w:hAnsi="Times New Roman"/>
          <w:sz w:val="24"/>
          <w:szCs w:val="24"/>
          <w:lang w:val="id-ID"/>
        </w:rPr>
        <w:t xml:space="preserve"> </w:t>
      </w:r>
      <w:r w:rsidRPr="0021419F">
        <w:rPr>
          <w:rFonts w:ascii="Times New Roman" w:hAnsi="Times New Roman"/>
          <w:sz w:val="24"/>
          <w:szCs w:val="24"/>
        </w:rPr>
        <w:t>sudah tumpul dan “</w:t>
      </w:r>
      <w:r w:rsidRPr="0021419F">
        <w:rPr>
          <w:rFonts w:ascii="Times New Roman" w:hAnsi="Times New Roman"/>
          <w:i/>
          <w:sz w:val="24"/>
          <w:szCs w:val="24"/>
        </w:rPr>
        <w:t>pokkolo’mi Taranga</w:t>
      </w:r>
      <w:r w:rsidRPr="0021419F">
        <w:rPr>
          <w:rFonts w:ascii="Times New Roman" w:hAnsi="Times New Roman"/>
          <w:sz w:val="24"/>
          <w:szCs w:val="24"/>
        </w:rPr>
        <w:t>” artinya yang sebelumnya tajam sudah tidak tajam.</w:t>
      </w:r>
      <w:r w:rsidRPr="00BE5139">
        <w:rPr>
          <w:rFonts w:ascii="Times New Roman" w:hAnsi="Times New Roman"/>
          <w:noProof/>
          <w:sz w:val="24"/>
          <w:szCs w:val="24"/>
        </w:rPr>
        <w:t xml:space="preserve"> </w:t>
      </w:r>
    </w:p>
    <w:p w:rsidR="0057233E" w:rsidRDefault="002C6EAB" w:rsidP="002C6EAB">
      <w:pPr>
        <w:tabs>
          <w:tab w:val="left" w:pos="709"/>
          <w:tab w:val="left" w:pos="1350"/>
        </w:tabs>
        <w:spacing w:line="360" w:lineRule="auto"/>
        <w:ind w:firstLine="709"/>
        <w:contextualSpacing/>
        <w:jc w:val="both"/>
        <w:rPr>
          <w:rFonts w:ascii="Times New Roman" w:hAnsi="Times New Roman"/>
          <w:sz w:val="24"/>
          <w:szCs w:val="24"/>
        </w:rPr>
        <w:sectPr w:rsidR="0057233E" w:rsidSect="00C17F43">
          <w:headerReference w:type="default" r:id="rId25"/>
          <w:pgSz w:w="11906" w:h="16838" w:code="9"/>
          <w:pgMar w:top="1701" w:right="1701" w:bottom="1701" w:left="2268" w:header="1134" w:footer="1134" w:gutter="0"/>
          <w:cols w:num="2" w:space="720"/>
          <w:docGrid w:linePitch="360"/>
        </w:sectPr>
      </w:pPr>
      <w:r>
        <w:rPr>
          <w:rFonts w:ascii="Times New Roman" w:hAnsi="Times New Roman"/>
          <w:sz w:val="24"/>
          <w:szCs w:val="24"/>
          <w:lang w:val="id-ID"/>
        </w:rPr>
        <w:t>D</w:t>
      </w:r>
      <w:r w:rsidRPr="0021419F">
        <w:rPr>
          <w:rFonts w:ascii="Times New Roman" w:hAnsi="Times New Roman"/>
          <w:sz w:val="24"/>
          <w:szCs w:val="24"/>
        </w:rPr>
        <w:t xml:space="preserve">ampak </w:t>
      </w:r>
      <w:r w:rsidRPr="0021419F">
        <w:rPr>
          <w:rFonts w:ascii="Times New Roman" w:hAnsi="Times New Roman"/>
          <w:i/>
          <w:sz w:val="24"/>
          <w:szCs w:val="24"/>
        </w:rPr>
        <w:t xml:space="preserve">ammotere abbaji </w:t>
      </w:r>
      <w:r w:rsidRPr="0021419F">
        <w:rPr>
          <w:rFonts w:ascii="Times New Roman" w:hAnsi="Times New Roman"/>
          <w:sz w:val="24"/>
          <w:szCs w:val="24"/>
        </w:rPr>
        <w:t>bagi sosial masyarakat penegakan</w:t>
      </w:r>
    </w:p>
    <w:p w:rsidR="002C6EAB" w:rsidRPr="00C262EC" w:rsidRDefault="002C6EAB" w:rsidP="0057233E">
      <w:pPr>
        <w:tabs>
          <w:tab w:val="left" w:pos="709"/>
          <w:tab w:val="left" w:pos="1350"/>
        </w:tabs>
        <w:spacing w:line="360" w:lineRule="auto"/>
        <w:contextualSpacing/>
        <w:jc w:val="both"/>
        <w:rPr>
          <w:rFonts w:ascii="Times New Roman" w:hAnsi="Times New Roman"/>
          <w:sz w:val="24"/>
          <w:szCs w:val="24"/>
        </w:rPr>
      </w:pPr>
      <w:r w:rsidRPr="0021419F">
        <w:rPr>
          <w:rFonts w:ascii="Times New Roman" w:hAnsi="Times New Roman"/>
          <w:sz w:val="24"/>
          <w:szCs w:val="24"/>
        </w:rPr>
        <w:lastRenderedPageBreak/>
        <w:t xml:space="preserve">hukum dan sanksi adat secara tegas dan adanya perasaan malu masyarakat terhadap perbuatan yang menyimpang ini sangat besar pengaruhnya dalam kehidupan sosial. Setiap pelanggaran adat dalam kasus </w:t>
      </w:r>
      <w:r w:rsidRPr="0021419F">
        <w:rPr>
          <w:rFonts w:ascii="Times New Roman" w:hAnsi="Times New Roman"/>
          <w:i/>
          <w:sz w:val="24"/>
          <w:szCs w:val="24"/>
        </w:rPr>
        <w:t xml:space="preserve">silariang </w:t>
      </w:r>
      <w:r w:rsidRPr="0021419F">
        <w:rPr>
          <w:rFonts w:ascii="Times New Roman" w:hAnsi="Times New Roman"/>
          <w:sz w:val="24"/>
          <w:szCs w:val="24"/>
        </w:rPr>
        <w:t xml:space="preserve">atau kawin lari selalu mendapat sanksi berupa bahan pengunjingan. Akan tetapi, dengan dilaksanakannya </w:t>
      </w:r>
      <w:r w:rsidRPr="0021419F">
        <w:rPr>
          <w:rFonts w:ascii="Times New Roman" w:hAnsi="Times New Roman"/>
          <w:i/>
          <w:sz w:val="24"/>
          <w:szCs w:val="24"/>
        </w:rPr>
        <w:t xml:space="preserve">ammotere abbaji </w:t>
      </w:r>
      <w:r w:rsidRPr="0021419F">
        <w:rPr>
          <w:rFonts w:ascii="Times New Roman" w:hAnsi="Times New Roman"/>
          <w:sz w:val="24"/>
          <w:szCs w:val="24"/>
        </w:rPr>
        <w:t xml:space="preserve"> pelaku</w:t>
      </w:r>
      <w:r>
        <w:rPr>
          <w:rFonts w:ascii="Times New Roman" w:hAnsi="Times New Roman"/>
          <w:sz w:val="24"/>
          <w:szCs w:val="24"/>
        </w:rPr>
        <w:t xml:space="preserve"> </w:t>
      </w:r>
      <w:r w:rsidRPr="0021419F">
        <w:rPr>
          <w:rFonts w:ascii="Times New Roman" w:hAnsi="Times New Roman"/>
          <w:i/>
          <w:sz w:val="24"/>
          <w:szCs w:val="24"/>
        </w:rPr>
        <w:t xml:space="preserve">silariang </w:t>
      </w:r>
      <w:r w:rsidRPr="0021419F">
        <w:rPr>
          <w:rFonts w:ascii="Times New Roman" w:hAnsi="Times New Roman"/>
          <w:sz w:val="24"/>
          <w:szCs w:val="24"/>
        </w:rPr>
        <w:t xml:space="preserve"> ini dapat diterima kembali oleh keluarga dan masyarakat.</w:t>
      </w:r>
      <w:r>
        <w:rPr>
          <w:rFonts w:ascii="Times New Roman" w:hAnsi="Times New Roman"/>
          <w:sz w:val="24"/>
          <w:szCs w:val="24"/>
          <w:lang w:val="id-ID"/>
        </w:rPr>
        <w:t xml:space="preserve"> </w:t>
      </w:r>
    </w:p>
    <w:p w:rsidR="002C6EAB" w:rsidRDefault="002C6EAB" w:rsidP="002C6EAB">
      <w:pPr>
        <w:spacing w:after="0" w:line="240" w:lineRule="auto"/>
        <w:jc w:val="both"/>
        <w:rPr>
          <w:rFonts w:ascii="Times New Roman" w:hAnsi="Times New Roman"/>
          <w:b/>
          <w:bCs/>
          <w:sz w:val="24"/>
          <w:szCs w:val="24"/>
          <w:lang w:val="id-ID"/>
        </w:rPr>
      </w:pPr>
    </w:p>
    <w:p w:rsidR="002C6EAB" w:rsidRDefault="002C6EAB" w:rsidP="002C6EAB">
      <w:p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SARAN</w:t>
      </w:r>
    </w:p>
    <w:p w:rsidR="002C6EAB" w:rsidRDefault="002C6EAB" w:rsidP="002C6EAB">
      <w:pPr>
        <w:spacing w:after="0" w:line="360" w:lineRule="auto"/>
        <w:ind w:firstLine="709"/>
        <w:jc w:val="both"/>
        <w:rPr>
          <w:rFonts w:asciiTheme="majorBidi" w:hAnsiTheme="majorBidi" w:cstheme="majorBidi"/>
          <w:sz w:val="24"/>
          <w:szCs w:val="24"/>
        </w:rPr>
      </w:pPr>
      <w:r w:rsidRPr="00C262EC">
        <w:rPr>
          <w:rFonts w:asciiTheme="majorBidi" w:hAnsiTheme="majorBidi" w:cstheme="majorBidi"/>
          <w:sz w:val="24"/>
          <w:szCs w:val="24"/>
          <w:lang w:val="id-ID"/>
        </w:rPr>
        <w:t>Sebaiknya pemerintah lebih mempertegas lagi aturan dalam masyarakat yaitu dengan cara melakukan pengkajian mendalam mengenai a</w:t>
      </w:r>
      <w:r>
        <w:rPr>
          <w:rFonts w:asciiTheme="majorBidi" w:hAnsiTheme="majorBidi" w:cstheme="majorBidi"/>
          <w:sz w:val="24"/>
          <w:szCs w:val="24"/>
          <w:lang w:val="id-ID"/>
        </w:rPr>
        <w:t xml:space="preserve">turan dan hukum adat yang ada, menjalin </w:t>
      </w:r>
      <w:r w:rsidRPr="00C262EC">
        <w:rPr>
          <w:rFonts w:asciiTheme="majorBidi" w:hAnsiTheme="majorBidi" w:cstheme="majorBidi"/>
          <w:sz w:val="24"/>
          <w:szCs w:val="24"/>
          <w:lang w:val="id-ID"/>
        </w:rPr>
        <w:t>komunkasi dan hubungan yang lebih baik lagi dengan tokoh adat</w:t>
      </w:r>
      <w:r>
        <w:rPr>
          <w:rFonts w:asciiTheme="majorBidi" w:hAnsiTheme="majorBidi" w:cstheme="majorBidi"/>
          <w:sz w:val="24"/>
          <w:szCs w:val="24"/>
          <w:lang w:val="id-ID"/>
        </w:rPr>
        <w:t xml:space="preserve"> serta</w:t>
      </w:r>
      <w:r w:rsidRPr="00C262EC">
        <w:rPr>
          <w:rFonts w:asciiTheme="majorBidi" w:hAnsiTheme="majorBidi" w:cstheme="majorBidi"/>
          <w:sz w:val="24"/>
          <w:szCs w:val="24"/>
          <w:lang w:val="id-ID"/>
        </w:rPr>
        <w:t xml:space="preserve"> melakukan sosialisasi ke masyarakat mengenai adat-adat yang harus tetap ditanamkan dan dijunjung tinggi tetapi tetap mematuhi aturan yang ada.</w:t>
      </w:r>
      <w:r>
        <w:rPr>
          <w:rFonts w:asciiTheme="majorBidi" w:hAnsiTheme="majorBidi" w:cstheme="majorBidi"/>
          <w:b/>
          <w:bCs/>
          <w:sz w:val="24"/>
          <w:szCs w:val="24"/>
          <w:lang w:val="id-ID"/>
        </w:rPr>
        <w:t xml:space="preserve"> </w:t>
      </w:r>
      <w:r w:rsidRPr="00C262EC">
        <w:rPr>
          <w:rFonts w:asciiTheme="majorBidi" w:hAnsiTheme="majorBidi" w:cstheme="majorBidi"/>
          <w:sz w:val="24"/>
          <w:szCs w:val="24"/>
          <w:lang w:val="id-ID"/>
        </w:rPr>
        <w:t xml:space="preserve">Untuk peneliti selanjutnya </w:t>
      </w:r>
      <w:r>
        <w:rPr>
          <w:rFonts w:asciiTheme="majorBidi" w:hAnsiTheme="majorBidi" w:cstheme="majorBidi"/>
          <w:sz w:val="24"/>
          <w:szCs w:val="24"/>
          <w:lang w:val="id-ID"/>
        </w:rPr>
        <w:t>agar mampu</w:t>
      </w:r>
      <w:r w:rsidRPr="00C262EC">
        <w:rPr>
          <w:rFonts w:asciiTheme="majorBidi" w:hAnsiTheme="majorBidi" w:cstheme="majorBidi"/>
          <w:sz w:val="24"/>
          <w:szCs w:val="24"/>
          <w:lang w:val="id-ID"/>
        </w:rPr>
        <w:t xml:space="preserve"> mencari dan menemukan data yang lebih akurat tentang hukum adat dalam kasus </w:t>
      </w:r>
      <w:r w:rsidRPr="00C262EC">
        <w:rPr>
          <w:rFonts w:asciiTheme="majorBidi" w:hAnsiTheme="majorBidi" w:cstheme="majorBidi"/>
          <w:i/>
          <w:sz w:val="24"/>
          <w:szCs w:val="24"/>
          <w:lang w:val="id-ID"/>
        </w:rPr>
        <w:t>silariang</w:t>
      </w:r>
      <w:r w:rsidRPr="00C262EC">
        <w:rPr>
          <w:rFonts w:asciiTheme="majorBidi" w:hAnsiTheme="majorBidi" w:cstheme="majorBidi"/>
          <w:sz w:val="24"/>
          <w:szCs w:val="24"/>
          <w:lang w:val="id-ID"/>
        </w:rPr>
        <w:t xml:space="preserve">  dibandingkan </w:t>
      </w:r>
      <w:r>
        <w:rPr>
          <w:rFonts w:asciiTheme="majorBidi" w:hAnsiTheme="majorBidi" w:cstheme="majorBidi"/>
          <w:sz w:val="24"/>
          <w:szCs w:val="24"/>
          <w:lang w:val="id-ID"/>
        </w:rPr>
        <w:t>dengan data pada penelitian ini, m</w:t>
      </w:r>
      <w:r w:rsidRPr="00C262EC">
        <w:rPr>
          <w:rFonts w:asciiTheme="majorBidi" w:hAnsiTheme="majorBidi" w:cstheme="majorBidi"/>
          <w:sz w:val="24"/>
          <w:szCs w:val="24"/>
          <w:lang w:val="id-ID"/>
        </w:rPr>
        <w:t xml:space="preserve">enjadikan penelitian ini sebagai </w:t>
      </w:r>
      <w:r w:rsidRPr="00C262EC">
        <w:rPr>
          <w:rFonts w:asciiTheme="majorBidi" w:hAnsiTheme="majorBidi" w:cstheme="majorBidi"/>
          <w:sz w:val="24"/>
          <w:szCs w:val="24"/>
          <w:lang w:val="id-ID"/>
        </w:rPr>
        <w:lastRenderedPageBreak/>
        <w:t>acuan dala</w:t>
      </w:r>
      <w:r>
        <w:rPr>
          <w:rFonts w:asciiTheme="majorBidi" w:hAnsiTheme="majorBidi" w:cstheme="majorBidi"/>
          <w:sz w:val="24"/>
          <w:szCs w:val="24"/>
          <w:lang w:val="id-ID"/>
        </w:rPr>
        <w:t xml:space="preserve">m membuat penelitian </w:t>
      </w:r>
      <w:r w:rsidRPr="00C262EC">
        <w:rPr>
          <w:rFonts w:asciiTheme="majorBidi" w:hAnsiTheme="majorBidi" w:cstheme="majorBidi"/>
          <w:sz w:val="24"/>
          <w:szCs w:val="24"/>
          <w:lang w:val="id-ID"/>
        </w:rPr>
        <w:t xml:space="preserve">kedepannya serta </w:t>
      </w:r>
      <w:r w:rsidRPr="00C262EC">
        <w:rPr>
          <w:rFonts w:asciiTheme="majorBidi" w:hAnsiTheme="majorBidi" w:cstheme="majorBidi"/>
          <w:sz w:val="24"/>
          <w:szCs w:val="24"/>
        </w:rPr>
        <w:t xml:space="preserve">lebih mengkaji kasus kawin lari selain dari kasus </w:t>
      </w:r>
      <w:r w:rsidRPr="00C262EC">
        <w:rPr>
          <w:rFonts w:asciiTheme="majorBidi" w:hAnsiTheme="majorBidi" w:cstheme="majorBidi"/>
          <w:i/>
          <w:sz w:val="24"/>
          <w:szCs w:val="24"/>
        </w:rPr>
        <w:t xml:space="preserve">silariang </w:t>
      </w:r>
      <w:r w:rsidRPr="00C262EC">
        <w:rPr>
          <w:rFonts w:asciiTheme="majorBidi" w:hAnsiTheme="majorBidi" w:cstheme="majorBidi"/>
          <w:sz w:val="24"/>
          <w:szCs w:val="24"/>
        </w:rPr>
        <w:t xml:space="preserve">seperti kasus </w:t>
      </w:r>
      <w:r w:rsidRPr="00C262EC">
        <w:rPr>
          <w:rFonts w:asciiTheme="majorBidi" w:hAnsiTheme="majorBidi" w:cstheme="majorBidi"/>
          <w:i/>
          <w:sz w:val="24"/>
          <w:szCs w:val="24"/>
        </w:rPr>
        <w:t xml:space="preserve">dilariang </w:t>
      </w:r>
      <w:r w:rsidRPr="00C262EC">
        <w:rPr>
          <w:rFonts w:asciiTheme="majorBidi" w:hAnsiTheme="majorBidi" w:cstheme="majorBidi"/>
          <w:sz w:val="24"/>
          <w:szCs w:val="24"/>
        </w:rPr>
        <w:t xml:space="preserve">dan </w:t>
      </w:r>
      <w:r w:rsidRPr="00C262EC">
        <w:rPr>
          <w:rFonts w:asciiTheme="majorBidi" w:hAnsiTheme="majorBidi" w:cstheme="majorBidi"/>
          <w:i/>
          <w:sz w:val="24"/>
          <w:szCs w:val="24"/>
        </w:rPr>
        <w:t>nilariang</w:t>
      </w:r>
      <w:r w:rsidRPr="00C262EC">
        <w:rPr>
          <w:rFonts w:asciiTheme="majorBidi" w:hAnsiTheme="majorBidi" w:cstheme="majorBidi"/>
          <w:sz w:val="24"/>
          <w:szCs w:val="24"/>
        </w:rPr>
        <w:t>.</w:t>
      </w:r>
    </w:p>
    <w:p w:rsidR="002C6EAB" w:rsidRPr="00C262EC" w:rsidRDefault="002C6EAB" w:rsidP="002C6EAB">
      <w:pPr>
        <w:spacing w:after="0" w:line="240" w:lineRule="auto"/>
        <w:ind w:firstLine="709"/>
        <w:jc w:val="both"/>
        <w:rPr>
          <w:rFonts w:asciiTheme="majorBidi" w:hAnsiTheme="majorBidi" w:cstheme="majorBidi"/>
          <w:b/>
          <w:bCs/>
          <w:sz w:val="24"/>
          <w:szCs w:val="24"/>
          <w:lang w:val="id-ID"/>
        </w:rPr>
      </w:pPr>
    </w:p>
    <w:p w:rsidR="002C6EAB" w:rsidRDefault="002C6EAB" w:rsidP="002C6EAB">
      <w:pPr>
        <w:spacing w:after="0" w:line="240" w:lineRule="auto"/>
        <w:contextualSpacing/>
        <w:jc w:val="both"/>
        <w:rPr>
          <w:rFonts w:asciiTheme="majorBidi" w:hAnsiTheme="majorBidi" w:cstheme="majorBidi"/>
          <w:b/>
          <w:bCs/>
          <w:sz w:val="24"/>
          <w:szCs w:val="24"/>
          <w:lang w:val="id-ID"/>
        </w:rPr>
      </w:pPr>
      <w:r w:rsidRPr="00787739">
        <w:rPr>
          <w:rFonts w:asciiTheme="majorBidi" w:hAnsiTheme="majorBidi" w:cstheme="majorBidi"/>
          <w:b/>
          <w:bCs/>
          <w:sz w:val="24"/>
          <w:szCs w:val="24"/>
          <w:lang w:val="id-ID"/>
        </w:rPr>
        <w:t xml:space="preserve">DAFTAR PUSTAKA </w:t>
      </w:r>
    </w:p>
    <w:p w:rsidR="002C6EAB" w:rsidRDefault="002C6EAB" w:rsidP="002C6EAB">
      <w:pPr>
        <w:spacing w:after="0" w:line="240" w:lineRule="auto"/>
        <w:contextualSpacing/>
        <w:jc w:val="both"/>
        <w:rPr>
          <w:rFonts w:asciiTheme="majorBidi" w:hAnsiTheme="majorBidi" w:cstheme="majorBidi"/>
          <w:b/>
          <w:bCs/>
          <w:sz w:val="24"/>
          <w:szCs w:val="24"/>
          <w:lang w:val="id-ID"/>
        </w:rPr>
      </w:pPr>
    </w:p>
    <w:p w:rsidR="002C6EAB" w:rsidRDefault="002C6EAB" w:rsidP="002C6EAB">
      <w:pPr>
        <w:spacing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Elbadiansyah. (2014). </w:t>
      </w:r>
      <w:r>
        <w:rPr>
          <w:rFonts w:ascii="Times New Roman" w:hAnsi="Times New Roman"/>
          <w:i/>
          <w:sz w:val="24"/>
          <w:szCs w:val="24"/>
          <w:lang w:val="id-ID"/>
        </w:rPr>
        <w:t xml:space="preserve">Interaksionisme Simbolik dari Era Klasik hingga Modern. </w:t>
      </w:r>
      <w:r>
        <w:rPr>
          <w:rFonts w:ascii="Times New Roman" w:hAnsi="Times New Roman"/>
          <w:sz w:val="24"/>
          <w:szCs w:val="24"/>
          <w:lang w:val="id-ID"/>
        </w:rPr>
        <w:t>Depok: PT Rajagrafindo Persada.</w:t>
      </w:r>
    </w:p>
    <w:p w:rsidR="002C6EAB" w:rsidRDefault="002C6EAB" w:rsidP="002C6EAB">
      <w:pPr>
        <w:spacing w:after="0" w:line="240" w:lineRule="auto"/>
        <w:ind w:left="567" w:hanging="567"/>
        <w:jc w:val="both"/>
        <w:rPr>
          <w:rFonts w:ascii="Times New Roman" w:hAnsi="Times New Roman"/>
          <w:sz w:val="24"/>
          <w:szCs w:val="24"/>
          <w:lang w:val="id-ID"/>
        </w:rPr>
      </w:pPr>
      <w:r w:rsidRPr="0021419F">
        <w:rPr>
          <w:rFonts w:ascii="Times New Roman" w:hAnsi="Times New Roman"/>
          <w:sz w:val="24"/>
          <w:szCs w:val="24"/>
          <w:lang w:val="id-ID"/>
        </w:rPr>
        <w:t xml:space="preserve">Halmawati. </w:t>
      </w:r>
      <w:r>
        <w:rPr>
          <w:rFonts w:ascii="Times New Roman" w:hAnsi="Times New Roman"/>
          <w:sz w:val="24"/>
          <w:szCs w:val="24"/>
          <w:lang w:val="id-ID"/>
        </w:rPr>
        <w:t>(</w:t>
      </w:r>
      <w:r w:rsidRPr="0021419F">
        <w:rPr>
          <w:rFonts w:ascii="Times New Roman" w:hAnsi="Times New Roman"/>
          <w:sz w:val="24"/>
          <w:szCs w:val="24"/>
          <w:lang w:val="id-ID"/>
        </w:rPr>
        <w:t>2017</w:t>
      </w:r>
      <w:r>
        <w:rPr>
          <w:rFonts w:ascii="Times New Roman" w:hAnsi="Times New Roman"/>
          <w:sz w:val="24"/>
          <w:szCs w:val="24"/>
          <w:lang w:val="id-ID"/>
        </w:rPr>
        <w:t>)</w:t>
      </w:r>
      <w:r w:rsidRPr="0021419F">
        <w:rPr>
          <w:rFonts w:ascii="Times New Roman" w:hAnsi="Times New Roman"/>
          <w:sz w:val="24"/>
          <w:szCs w:val="24"/>
          <w:lang w:val="id-ID"/>
        </w:rPr>
        <w:t xml:space="preserve">. </w:t>
      </w:r>
      <w:r w:rsidRPr="0021419F">
        <w:rPr>
          <w:rFonts w:ascii="Times New Roman" w:hAnsi="Times New Roman"/>
          <w:i/>
          <w:sz w:val="24"/>
          <w:szCs w:val="24"/>
          <w:lang w:val="id-ID"/>
        </w:rPr>
        <w:t xml:space="preserve">Kawin Lari (Silariang) Sebagai Pilihan Perkawinan (Studi Fenomenologi Pada Masyarakat Buakkang Kecamatan Bungaya Kabupaten Gowa). </w:t>
      </w:r>
      <w:r w:rsidRPr="0021419F">
        <w:rPr>
          <w:rFonts w:ascii="Times New Roman" w:hAnsi="Times New Roman"/>
          <w:sz w:val="24"/>
          <w:szCs w:val="24"/>
          <w:lang w:val="id-ID"/>
        </w:rPr>
        <w:t>Skripsi.</w:t>
      </w:r>
      <w:r>
        <w:rPr>
          <w:rFonts w:ascii="Times New Roman" w:hAnsi="Times New Roman"/>
          <w:sz w:val="24"/>
          <w:szCs w:val="24"/>
        </w:rPr>
        <w:t xml:space="preserve"> </w:t>
      </w:r>
      <w:r w:rsidRPr="0021419F">
        <w:rPr>
          <w:rFonts w:ascii="Times New Roman" w:hAnsi="Times New Roman"/>
          <w:sz w:val="24"/>
          <w:szCs w:val="24"/>
          <w:lang w:val="id-ID"/>
        </w:rPr>
        <w:t xml:space="preserve">Makassar: UIN Alauddin Makassar. </w:t>
      </w:r>
    </w:p>
    <w:p w:rsidR="002C6EAB" w:rsidRDefault="002C6EAB" w:rsidP="002C6EAB">
      <w:pPr>
        <w:spacing w:after="0" w:line="240" w:lineRule="auto"/>
        <w:ind w:left="567" w:hanging="567"/>
        <w:jc w:val="both"/>
        <w:rPr>
          <w:rFonts w:ascii="Times New Roman" w:hAnsi="Times New Roman"/>
          <w:sz w:val="24"/>
          <w:szCs w:val="24"/>
          <w:lang w:val="id-ID"/>
        </w:rPr>
      </w:pPr>
    </w:p>
    <w:p w:rsidR="002C6EAB" w:rsidRDefault="002C6EAB" w:rsidP="002C6EAB">
      <w:pPr>
        <w:spacing w:line="240" w:lineRule="auto"/>
        <w:ind w:left="567" w:hanging="567"/>
        <w:jc w:val="both"/>
        <w:rPr>
          <w:rFonts w:ascii="Times New Roman" w:hAnsi="Times New Roman"/>
          <w:sz w:val="24"/>
          <w:szCs w:val="24"/>
          <w:lang w:val="id-ID"/>
        </w:rPr>
      </w:pPr>
      <w:r w:rsidRPr="0021419F">
        <w:rPr>
          <w:rFonts w:ascii="Times New Roman" w:hAnsi="Times New Roman"/>
          <w:sz w:val="24"/>
          <w:szCs w:val="24"/>
          <w:lang w:val="id-ID"/>
        </w:rPr>
        <w:t xml:space="preserve">Mahmudah. </w:t>
      </w:r>
      <w:r>
        <w:rPr>
          <w:rFonts w:ascii="Times New Roman" w:hAnsi="Times New Roman"/>
          <w:sz w:val="24"/>
          <w:szCs w:val="24"/>
          <w:lang w:val="id-ID"/>
        </w:rPr>
        <w:t>(</w:t>
      </w:r>
      <w:r w:rsidRPr="0021419F">
        <w:rPr>
          <w:rFonts w:ascii="Times New Roman" w:hAnsi="Times New Roman"/>
          <w:sz w:val="24"/>
          <w:szCs w:val="24"/>
          <w:lang w:val="id-ID"/>
        </w:rPr>
        <w:t>2015</w:t>
      </w:r>
      <w:r>
        <w:rPr>
          <w:rFonts w:ascii="Times New Roman" w:hAnsi="Times New Roman"/>
          <w:sz w:val="24"/>
          <w:szCs w:val="24"/>
          <w:lang w:val="id-ID"/>
        </w:rPr>
        <w:t>)</w:t>
      </w:r>
      <w:r w:rsidRPr="0021419F">
        <w:rPr>
          <w:rFonts w:ascii="Times New Roman" w:hAnsi="Times New Roman"/>
          <w:sz w:val="24"/>
          <w:szCs w:val="24"/>
          <w:lang w:val="id-ID"/>
        </w:rPr>
        <w:t xml:space="preserve">. Masalah Pernikahan Anak di Bawah 18 Tahun di Kabupaten Banyuwangi. </w:t>
      </w:r>
      <w:r w:rsidRPr="0021419F">
        <w:rPr>
          <w:rFonts w:ascii="Times New Roman" w:hAnsi="Times New Roman"/>
          <w:i/>
          <w:sz w:val="24"/>
          <w:szCs w:val="24"/>
          <w:lang w:val="id-ID"/>
        </w:rPr>
        <w:t>Jurnal Pendidikan, Komunikasi, dan Pemikiran Hukum Islam,</w:t>
      </w:r>
      <w:r w:rsidRPr="0021419F">
        <w:rPr>
          <w:rFonts w:ascii="Times New Roman" w:hAnsi="Times New Roman"/>
          <w:sz w:val="24"/>
          <w:szCs w:val="24"/>
          <w:lang w:val="id-ID"/>
        </w:rPr>
        <w:t xml:space="preserve"> 6(2): 185-197. </w:t>
      </w:r>
    </w:p>
    <w:p w:rsidR="002C6EAB" w:rsidRDefault="002C6EAB" w:rsidP="002C6EAB">
      <w:pPr>
        <w:spacing w:line="240" w:lineRule="auto"/>
        <w:ind w:left="567" w:hanging="567"/>
        <w:jc w:val="both"/>
        <w:rPr>
          <w:rFonts w:ascii="Times New Roman" w:hAnsi="Times New Roman"/>
          <w:sz w:val="24"/>
          <w:szCs w:val="24"/>
          <w:lang w:val="id-ID"/>
        </w:rPr>
      </w:pPr>
      <w:r w:rsidRPr="0021419F">
        <w:rPr>
          <w:rFonts w:ascii="Times New Roman" w:hAnsi="Times New Roman"/>
          <w:sz w:val="24"/>
          <w:szCs w:val="24"/>
          <w:lang w:val="id-ID"/>
        </w:rPr>
        <w:t xml:space="preserve">Susilawati. </w:t>
      </w:r>
      <w:r>
        <w:rPr>
          <w:rFonts w:ascii="Times New Roman" w:hAnsi="Times New Roman"/>
          <w:sz w:val="24"/>
          <w:szCs w:val="24"/>
          <w:lang w:val="id-ID"/>
        </w:rPr>
        <w:t>(</w:t>
      </w:r>
      <w:r w:rsidRPr="0021419F">
        <w:rPr>
          <w:rFonts w:ascii="Times New Roman" w:hAnsi="Times New Roman"/>
          <w:sz w:val="24"/>
          <w:szCs w:val="24"/>
          <w:lang w:val="id-ID"/>
        </w:rPr>
        <w:t>2016</w:t>
      </w:r>
      <w:r>
        <w:rPr>
          <w:rFonts w:ascii="Times New Roman" w:hAnsi="Times New Roman"/>
          <w:sz w:val="24"/>
          <w:szCs w:val="24"/>
          <w:lang w:val="id-ID"/>
        </w:rPr>
        <w:t>)</w:t>
      </w:r>
      <w:r w:rsidRPr="0021419F">
        <w:rPr>
          <w:rFonts w:ascii="Times New Roman" w:hAnsi="Times New Roman"/>
          <w:sz w:val="24"/>
          <w:szCs w:val="24"/>
          <w:lang w:val="id-ID"/>
        </w:rPr>
        <w:t xml:space="preserve">. </w:t>
      </w:r>
      <w:r w:rsidRPr="0021419F">
        <w:rPr>
          <w:rFonts w:ascii="Times New Roman" w:hAnsi="Times New Roman"/>
          <w:i/>
          <w:sz w:val="24"/>
          <w:szCs w:val="24"/>
          <w:lang w:val="id-ID"/>
        </w:rPr>
        <w:t>Fenomena Silariang di Desa Bululoe Kecamatan Turatea Kabupaten Jeneponto.</w:t>
      </w:r>
      <w:r w:rsidRPr="0021419F">
        <w:rPr>
          <w:rFonts w:ascii="Times New Roman" w:hAnsi="Times New Roman"/>
          <w:sz w:val="24"/>
          <w:szCs w:val="24"/>
          <w:lang w:val="id-ID"/>
        </w:rPr>
        <w:t xml:space="preserve"> Skripsi.Makassar: UIN Alauddin Makassar. </w:t>
      </w:r>
    </w:p>
    <w:p w:rsidR="00864657" w:rsidRPr="002C6EAB" w:rsidRDefault="00864657" w:rsidP="002C6EAB">
      <w:pPr>
        <w:spacing w:line="360" w:lineRule="auto"/>
        <w:ind w:firstLine="709"/>
        <w:contextualSpacing/>
        <w:jc w:val="both"/>
        <w:rPr>
          <w:rFonts w:ascii="Times New Roman" w:hAnsi="Times New Roman"/>
          <w:sz w:val="24"/>
          <w:szCs w:val="24"/>
          <w:lang w:val="id-ID"/>
        </w:rPr>
        <w:sectPr w:rsidR="00864657" w:rsidRPr="002C6EAB" w:rsidSect="00C17F43">
          <w:headerReference w:type="default" r:id="rId26"/>
          <w:pgSz w:w="11906" w:h="16838" w:code="9"/>
          <w:pgMar w:top="1701" w:right="1701" w:bottom="1701" w:left="2268" w:header="1134" w:footer="1134" w:gutter="0"/>
          <w:cols w:num="2" w:space="720"/>
          <w:docGrid w:linePitch="360"/>
        </w:sectPr>
      </w:pPr>
    </w:p>
    <w:p w:rsidR="00333221" w:rsidRPr="00AC1C98" w:rsidRDefault="00333221" w:rsidP="00E7553A">
      <w:pPr>
        <w:spacing w:line="360" w:lineRule="auto"/>
        <w:jc w:val="both"/>
        <w:rPr>
          <w:sz w:val="20"/>
        </w:rPr>
      </w:pPr>
      <w:bookmarkStart w:id="0" w:name="_GoBack"/>
      <w:bookmarkEnd w:id="0"/>
    </w:p>
    <w:sectPr w:rsidR="00333221" w:rsidRPr="00AC1C98" w:rsidSect="0074017F">
      <w:headerReference w:type="default" r:id="rId27"/>
      <w:type w:val="continuous"/>
      <w:pgSz w:w="12242" w:h="18711"/>
      <w:pgMar w:top="1701" w:right="1701" w:bottom="1701" w:left="2268" w:header="1134" w:footer="113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86" w:rsidRDefault="00287C86" w:rsidP="00A60567">
      <w:pPr>
        <w:spacing w:after="0" w:line="240" w:lineRule="auto"/>
      </w:pPr>
      <w:r>
        <w:separator/>
      </w:r>
    </w:p>
  </w:endnote>
  <w:endnote w:type="continuationSeparator" w:id="0">
    <w:p w:rsidR="00287C86" w:rsidRDefault="00287C86"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0F3D27">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4542DC" w:rsidRPr="006043E6" w:rsidRDefault="004542DC" w:rsidP="002A2BC7">
    <w:pPr>
      <w:pStyle w:val="Footer"/>
      <w:pBdr>
        <w:top w:val="single" w:sz="4" w:space="1" w:color="auto"/>
      </w:pBd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542DC" w:rsidRPr="004B4565" w:rsidRDefault="004542DC"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86" w:rsidRDefault="00287C86" w:rsidP="00A60567">
      <w:pPr>
        <w:spacing w:after="0" w:line="240" w:lineRule="auto"/>
      </w:pPr>
      <w:r>
        <w:separator/>
      </w:r>
    </w:p>
  </w:footnote>
  <w:footnote w:type="continuationSeparator" w:id="0">
    <w:p w:rsidR="00287C86" w:rsidRDefault="00287C86"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4542DC" w:rsidRPr="00C17F43" w:rsidRDefault="004542DC"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sidR="00C17F43">
      <w:rPr>
        <w:rFonts w:ascii="Cambria" w:hAnsi="Cambria"/>
        <w:szCs w:val="24"/>
      </w:rPr>
      <w:tab/>
    </w:r>
    <w:r w:rsidR="00C17F43">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sidR="00AD5E40">
      <w:rPr>
        <w:rFonts w:ascii="Cambria" w:hAnsi="Cambria"/>
        <w:szCs w:val="24"/>
      </w:rPr>
      <w:t xml:space="preserve">|Nomor </w:t>
    </w:r>
    <w:r w:rsidR="00AD5E40">
      <w:rPr>
        <w:rFonts w:ascii="Cambria" w:hAnsi="Cambria"/>
        <w:szCs w:val="24"/>
        <w:lang w:val="id-ID"/>
      </w:rPr>
      <w:t>2</w:t>
    </w:r>
    <w:r w:rsidR="0097683A">
      <w:rPr>
        <w:rFonts w:ascii="Cambria" w:hAnsi="Cambria"/>
        <w:szCs w:val="24"/>
      </w:rPr>
      <w:t>|</w:t>
    </w:r>
    <w:r w:rsidR="00C17F43">
      <w:rPr>
        <w:rFonts w:ascii="Cambria" w:hAnsi="Cambria"/>
        <w:szCs w:val="24"/>
        <w:lang w:val="id-ID"/>
      </w:rPr>
      <w:t>1004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657" w:rsidRDefault="0086465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64657" w:rsidRPr="00C17F43" w:rsidRDefault="0086465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657" w:rsidRDefault="0086465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64657" w:rsidRPr="00C17F43" w:rsidRDefault="0086465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87" w:rsidRDefault="005E1D8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E1D87" w:rsidRPr="00C17F43" w:rsidRDefault="005E1D8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87" w:rsidRDefault="005E1D8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E1D87" w:rsidRPr="00C17F43" w:rsidRDefault="005E1D8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w:t>
    </w:r>
    <w:r w:rsidR="0007047C">
      <w:rPr>
        <w:rFonts w:ascii="Cambria" w:hAnsi="Cambria"/>
        <w:szCs w:val="24"/>
        <w:lang w:val="id-ID"/>
      </w:rP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87" w:rsidRDefault="005E1D8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E1D87" w:rsidRPr="00C17F43" w:rsidRDefault="005E1D8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w:t>
    </w:r>
    <w:r w:rsidR="00A83115">
      <w:rPr>
        <w:rFonts w:ascii="Cambria" w:hAnsi="Cambria"/>
        <w:szCs w:val="24"/>
        <w:lang w:val="id-ID"/>
      </w:rPr>
      <w:t>6</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3E" w:rsidRDefault="0057233E"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7233E" w:rsidRPr="00C17F43" w:rsidRDefault="0057233E"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3E" w:rsidRDefault="0057233E"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57233E" w:rsidRPr="00C17F43" w:rsidRDefault="0057233E"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1018</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16" w:rsidRDefault="006A0116"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6A0116" w:rsidRPr="00442355" w:rsidRDefault="006A0116" w:rsidP="00442355">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sidR="00664138">
      <w:rPr>
        <w:rFonts w:ascii="Cambria" w:hAnsi="Cambria"/>
        <w:szCs w:val="24"/>
      </w:rPr>
      <w:tab/>
    </w:r>
    <w:r w:rsidR="00664138">
      <w:rPr>
        <w:rFonts w:ascii="Cambria" w:hAnsi="Cambria"/>
        <w:szCs w:val="24"/>
      </w:rPr>
      <w:tab/>
      <w:t xml:space="preserve">Volume </w:t>
    </w:r>
    <w:r w:rsidR="00664138">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4B4565">
    <w:pPr>
      <w:pStyle w:val="Header"/>
      <w:tabs>
        <w:tab w:val="clear" w:pos="4680"/>
        <w:tab w:val="left" w:pos="5103"/>
      </w:tabs>
      <w:rPr>
        <w:rFonts w:ascii="Cambria" w:hAnsi="Cambria"/>
        <w:szCs w:val="24"/>
      </w:rPr>
    </w:pPr>
    <w:r>
      <w:rPr>
        <w:rFonts w:ascii="Cambria" w:hAnsi="Cambria"/>
        <w:szCs w:val="24"/>
      </w:rPr>
      <w:t>p-</w:t>
    </w:r>
    <w:r w:rsidRPr="00FA5780">
      <w:rPr>
        <w:rFonts w:ascii="Cambria" w:hAnsi="Cambria"/>
        <w:szCs w:val="24"/>
      </w:rPr>
      <w:t>ISSN 2355-3766</w:t>
    </w:r>
    <w:r>
      <w:rPr>
        <w:rFonts w:ascii="Cambria" w:hAnsi="Cambria"/>
        <w:szCs w:val="24"/>
      </w:rPr>
      <w:tab/>
    </w:r>
    <w:r>
      <w:rPr>
        <w:rFonts w:ascii="Cambria" w:hAnsi="Cambria"/>
        <w:szCs w:val="24"/>
      </w:rPr>
      <w:tab/>
    </w:r>
    <w:r w:rsidRPr="00265B3A">
      <w:rPr>
        <w:rFonts w:ascii="Cambria" w:hAnsi="Cambria"/>
        <w:b/>
        <w:szCs w:val="24"/>
      </w:rPr>
      <w:t>Jurnal PENA</w:t>
    </w:r>
  </w:p>
  <w:p w:rsidR="004542DC" w:rsidRPr="004B4565" w:rsidRDefault="004542DC" w:rsidP="004B4565">
    <w:pPr>
      <w:pStyle w:val="Header"/>
      <w:pBdr>
        <w:bottom w:val="single" w:sz="12" w:space="1" w:color="auto"/>
      </w:pBdr>
      <w:tabs>
        <w:tab w:val="clear" w:pos="4680"/>
        <w:tab w:val="left" w:pos="5103"/>
      </w:tabs>
      <w:rPr>
        <w:sz w:val="20"/>
      </w:rPr>
    </w:pPr>
    <w:r>
      <w:rPr>
        <w:rFonts w:ascii="Cambria" w:hAnsi="Cambria"/>
        <w:szCs w:val="24"/>
      </w:rPr>
      <w:t>e-ISSN</w:t>
    </w:r>
    <w:r>
      <w:rPr>
        <w:rFonts w:ascii="Cambria" w:hAnsi="Cambria"/>
        <w:szCs w:val="24"/>
      </w:rPr>
      <w:tab/>
      <w:t>Volume (…)|Nomor (…)|(Hal.)</w:t>
    </w:r>
    <w:r>
      <w:rPr>
        <w:rFonts w:ascii="Cambria" w:hAnsi="Cambria"/>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43" w:rsidRDefault="00C17F4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C17F43" w:rsidRPr="00C17F43" w:rsidRDefault="00C17F43"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43" w:rsidRDefault="00C17F4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C17F43" w:rsidRPr="00C17F43" w:rsidRDefault="00C17F43"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43" w:rsidRDefault="00C17F4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C17F43" w:rsidRPr="00C17F43" w:rsidRDefault="00C17F43"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43" w:rsidRDefault="00C17F4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C17F43" w:rsidRPr="00C17F43" w:rsidRDefault="00C17F43"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574" w:rsidRDefault="00A97574"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A97574" w:rsidRPr="00C17F43" w:rsidRDefault="00A97574"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657" w:rsidRDefault="0086465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64657" w:rsidRPr="00C17F43" w:rsidRDefault="0086465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657" w:rsidRDefault="00864657"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864657" w:rsidRPr="00C17F43" w:rsidRDefault="00864657" w:rsidP="00C17F43">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027"/>
    <w:multiLevelType w:val="multilevel"/>
    <w:tmpl w:val="03656027"/>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8D91B70"/>
    <w:multiLevelType w:val="hybridMultilevel"/>
    <w:tmpl w:val="50E0014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A517FE4"/>
    <w:multiLevelType w:val="multilevel"/>
    <w:tmpl w:val="0A517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B728FA"/>
    <w:multiLevelType w:val="hybridMultilevel"/>
    <w:tmpl w:val="4770F062"/>
    <w:lvl w:ilvl="0" w:tplc="2D3E26C8">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4">
    <w:nsid w:val="17000178"/>
    <w:multiLevelType w:val="multilevel"/>
    <w:tmpl w:val="5074D150"/>
    <w:lvl w:ilvl="0">
      <w:start w:val="1"/>
      <w:numFmt w:val="decimal"/>
      <w:lvlText w:val="%1."/>
      <w:lvlJc w:val="left"/>
      <w:pPr>
        <w:ind w:left="810" w:hanging="360"/>
      </w:pPr>
      <w:rPr>
        <w:i w:val="0"/>
      </w:r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nsid w:val="192A2123"/>
    <w:multiLevelType w:val="multilevel"/>
    <w:tmpl w:val="27123DE2"/>
    <w:lvl w:ilvl="0">
      <w:start w:val="1"/>
      <w:numFmt w:val="decimal"/>
      <w:lvlText w:val="%1."/>
      <w:lvlJc w:val="left"/>
      <w:pPr>
        <w:ind w:left="1080" w:hanging="360"/>
      </w:pPr>
      <w:rPr>
        <w:i w:val="0"/>
      </w:rPr>
    </w:lvl>
    <w:lvl w:ilvl="1">
      <w:start w:val="1"/>
      <w:numFmt w:val="lowerLetter"/>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7">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20D714BA"/>
    <w:multiLevelType w:val="multilevel"/>
    <w:tmpl w:val="27123DE2"/>
    <w:lvl w:ilvl="0">
      <w:start w:val="1"/>
      <w:numFmt w:val="decimal"/>
      <w:lvlText w:val="%1."/>
      <w:lvlJc w:val="left"/>
      <w:pPr>
        <w:ind w:left="1080" w:hanging="360"/>
      </w:pPr>
      <w:rPr>
        <w:i w:val="0"/>
      </w:rPr>
    </w:lvl>
    <w:lvl w:ilvl="1">
      <w:start w:val="1"/>
      <w:numFmt w:val="lowerLetter"/>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75053C6"/>
    <w:multiLevelType w:val="multilevel"/>
    <w:tmpl w:val="275053C6"/>
    <w:lvl w:ilvl="0">
      <w:start w:val="1"/>
      <w:numFmt w:val="decimal"/>
      <w:lvlText w:val="%1."/>
      <w:lvlJc w:val="left"/>
      <w:pPr>
        <w:ind w:left="1494" w:hanging="360"/>
      </w:pPr>
      <w:rPr>
        <w:rFonts w:hint="default"/>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nsid w:val="298F01FB"/>
    <w:multiLevelType w:val="hybridMultilevel"/>
    <w:tmpl w:val="C5A01FA8"/>
    <w:lvl w:ilvl="0" w:tplc="4202BE1C">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1">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2">
    <w:nsid w:val="343D3F24"/>
    <w:multiLevelType w:val="multilevel"/>
    <w:tmpl w:val="27123DE2"/>
    <w:lvl w:ilvl="0">
      <w:start w:val="1"/>
      <w:numFmt w:val="decimal"/>
      <w:lvlText w:val="%1."/>
      <w:lvlJc w:val="left"/>
      <w:pPr>
        <w:ind w:left="1080" w:hanging="360"/>
      </w:pPr>
      <w:rPr>
        <w:i w:val="0"/>
      </w:rPr>
    </w:lvl>
    <w:lvl w:ilvl="1">
      <w:start w:val="1"/>
      <w:numFmt w:val="lowerLetter"/>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4">
    <w:nsid w:val="370440FD"/>
    <w:multiLevelType w:val="multilevel"/>
    <w:tmpl w:val="370440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4D27E3F"/>
    <w:multiLevelType w:val="hybridMultilevel"/>
    <w:tmpl w:val="883CFF2A"/>
    <w:lvl w:ilvl="0" w:tplc="E27C6F1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94D57AC"/>
    <w:multiLevelType w:val="multilevel"/>
    <w:tmpl w:val="32C4E2EE"/>
    <w:lvl w:ilvl="0">
      <w:start w:val="1"/>
      <w:numFmt w:val="decimal"/>
      <w:lvlText w:val="%1."/>
      <w:lvlJc w:val="left"/>
      <w:pPr>
        <w:ind w:left="990" w:hanging="360"/>
      </w:pPr>
      <w:rPr>
        <w:rFonts w:ascii="Times New Roman" w:eastAsia="Calibri" w:hAnsi="Times New Roman" w:cs="Times New Roman"/>
        <w:b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7">
    <w:nsid w:val="4AC07220"/>
    <w:multiLevelType w:val="multilevel"/>
    <w:tmpl w:val="2F3EDCB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0A304A"/>
    <w:multiLevelType w:val="hybridMultilevel"/>
    <w:tmpl w:val="B4A6C2A0"/>
    <w:lvl w:ilvl="0" w:tplc="E80A7A2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5100A60"/>
    <w:multiLevelType w:val="hybridMultilevel"/>
    <w:tmpl w:val="EB1E94AE"/>
    <w:lvl w:ilvl="0" w:tplc="79F4F418">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20">
    <w:nsid w:val="5DC87D6C"/>
    <w:multiLevelType w:val="hybridMultilevel"/>
    <w:tmpl w:val="DFBCCBE2"/>
    <w:lvl w:ilvl="0" w:tplc="008EACE2">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21">
    <w:nsid w:val="62C5794D"/>
    <w:multiLevelType w:val="multilevel"/>
    <w:tmpl w:val="62C5794D"/>
    <w:lvl w:ilvl="0">
      <w:start w:val="2"/>
      <w:numFmt w:val="lowerLetter"/>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881606"/>
    <w:multiLevelType w:val="hybridMultilevel"/>
    <w:tmpl w:val="3FBEC6CE"/>
    <w:lvl w:ilvl="0" w:tplc="0421000F">
      <w:start w:val="1"/>
      <w:numFmt w:val="decimal"/>
      <w:lvlText w:val="%1."/>
      <w:lvlJc w:val="left"/>
      <w:pPr>
        <w:ind w:left="1786" w:hanging="360"/>
      </w:pPr>
    </w:lvl>
    <w:lvl w:ilvl="1" w:tplc="04210019">
      <w:start w:val="1"/>
      <w:numFmt w:val="lowerLetter"/>
      <w:lvlText w:val="%2."/>
      <w:lvlJc w:val="left"/>
      <w:pPr>
        <w:ind w:left="2506" w:hanging="360"/>
      </w:pPr>
    </w:lvl>
    <w:lvl w:ilvl="2" w:tplc="0421001B">
      <w:start w:val="1"/>
      <w:numFmt w:val="lowerRoman"/>
      <w:lvlText w:val="%3."/>
      <w:lvlJc w:val="right"/>
      <w:pPr>
        <w:ind w:left="3226" w:hanging="180"/>
      </w:pPr>
    </w:lvl>
    <w:lvl w:ilvl="3" w:tplc="0421000F" w:tentative="1">
      <w:start w:val="1"/>
      <w:numFmt w:val="decimal"/>
      <w:lvlText w:val="%4."/>
      <w:lvlJc w:val="left"/>
      <w:pPr>
        <w:ind w:left="3946" w:hanging="360"/>
      </w:pPr>
    </w:lvl>
    <w:lvl w:ilvl="4" w:tplc="04210019">
      <w:start w:val="1"/>
      <w:numFmt w:val="lowerLetter"/>
      <w:lvlText w:val="%5."/>
      <w:lvlJc w:val="left"/>
      <w:pPr>
        <w:ind w:left="4666" w:hanging="360"/>
      </w:pPr>
    </w:lvl>
    <w:lvl w:ilvl="5" w:tplc="0421001B" w:tentative="1">
      <w:start w:val="1"/>
      <w:numFmt w:val="lowerRoman"/>
      <w:lvlText w:val="%6."/>
      <w:lvlJc w:val="right"/>
      <w:pPr>
        <w:ind w:left="5386" w:hanging="180"/>
      </w:pPr>
    </w:lvl>
    <w:lvl w:ilvl="6" w:tplc="0421000F" w:tentative="1">
      <w:start w:val="1"/>
      <w:numFmt w:val="decimal"/>
      <w:lvlText w:val="%7."/>
      <w:lvlJc w:val="left"/>
      <w:pPr>
        <w:ind w:left="6106" w:hanging="360"/>
      </w:pPr>
    </w:lvl>
    <w:lvl w:ilvl="7" w:tplc="04210019" w:tentative="1">
      <w:start w:val="1"/>
      <w:numFmt w:val="lowerLetter"/>
      <w:lvlText w:val="%8."/>
      <w:lvlJc w:val="left"/>
      <w:pPr>
        <w:ind w:left="6826" w:hanging="360"/>
      </w:pPr>
    </w:lvl>
    <w:lvl w:ilvl="8" w:tplc="0421001B" w:tentative="1">
      <w:start w:val="1"/>
      <w:numFmt w:val="lowerRoman"/>
      <w:lvlText w:val="%9."/>
      <w:lvlJc w:val="right"/>
      <w:pPr>
        <w:ind w:left="7546" w:hanging="180"/>
      </w:pPr>
    </w:lvl>
  </w:abstractNum>
  <w:abstractNum w:abstractNumId="23">
    <w:nsid w:val="7F081D08"/>
    <w:multiLevelType w:val="hybridMultilevel"/>
    <w:tmpl w:val="B6EC2744"/>
    <w:lvl w:ilvl="0" w:tplc="1736CF3C">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num w:numId="1">
    <w:abstractNumId w:val="7"/>
  </w:num>
  <w:num w:numId="2">
    <w:abstractNumId w:val="6"/>
  </w:num>
  <w:num w:numId="3">
    <w:abstractNumId w:val="11"/>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5"/>
  </w:num>
  <w:num w:numId="16">
    <w:abstractNumId w:val="1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num>
  <w:num w:numId="23">
    <w:abstractNumId w:val="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3184E"/>
    <w:rsid w:val="0003403A"/>
    <w:rsid w:val="0003549C"/>
    <w:rsid w:val="000356DF"/>
    <w:rsid w:val="0004271E"/>
    <w:rsid w:val="00044BD7"/>
    <w:rsid w:val="0004668D"/>
    <w:rsid w:val="000518F2"/>
    <w:rsid w:val="00052695"/>
    <w:rsid w:val="00052EA2"/>
    <w:rsid w:val="000573B4"/>
    <w:rsid w:val="000669F2"/>
    <w:rsid w:val="0007047C"/>
    <w:rsid w:val="00073A96"/>
    <w:rsid w:val="00084F91"/>
    <w:rsid w:val="00093826"/>
    <w:rsid w:val="0009558E"/>
    <w:rsid w:val="00096926"/>
    <w:rsid w:val="000B0B67"/>
    <w:rsid w:val="000B151C"/>
    <w:rsid w:val="000B59F0"/>
    <w:rsid w:val="000C0AE0"/>
    <w:rsid w:val="000C3D03"/>
    <w:rsid w:val="000C66C4"/>
    <w:rsid w:val="000D013E"/>
    <w:rsid w:val="000D1079"/>
    <w:rsid w:val="000D32F2"/>
    <w:rsid w:val="000D355B"/>
    <w:rsid w:val="000D624D"/>
    <w:rsid w:val="000E103B"/>
    <w:rsid w:val="000F1F79"/>
    <w:rsid w:val="000F3D27"/>
    <w:rsid w:val="000F6C59"/>
    <w:rsid w:val="00125CFE"/>
    <w:rsid w:val="001263F0"/>
    <w:rsid w:val="00136318"/>
    <w:rsid w:val="00136EF1"/>
    <w:rsid w:val="00142EF9"/>
    <w:rsid w:val="001520C1"/>
    <w:rsid w:val="00153105"/>
    <w:rsid w:val="001611BA"/>
    <w:rsid w:val="00165A7C"/>
    <w:rsid w:val="00167F8F"/>
    <w:rsid w:val="0017243D"/>
    <w:rsid w:val="00172BFF"/>
    <w:rsid w:val="001807CA"/>
    <w:rsid w:val="00183153"/>
    <w:rsid w:val="00183276"/>
    <w:rsid w:val="00193BED"/>
    <w:rsid w:val="001A4489"/>
    <w:rsid w:val="001A53E9"/>
    <w:rsid w:val="001C3636"/>
    <w:rsid w:val="001C5B5F"/>
    <w:rsid w:val="001D2B1C"/>
    <w:rsid w:val="001E3F8F"/>
    <w:rsid w:val="001F6CD8"/>
    <w:rsid w:val="002009D7"/>
    <w:rsid w:val="0021365F"/>
    <w:rsid w:val="002311E2"/>
    <w:rsid w:val="00231317"/>
    <w:rsid w:val="00233F32"/>
    <w:rsid w:val="00242AF5"/>
    <w:rsid w:val="00244A85"/>
    <w:rsid w:val="0026257F"/>
    <w:rsid w:val="00263A2E"/>
    <w:rsid w:val="00265B3A"/>
    <w:rsid w:val="00271FEB"/>
    <w:rsid w:val="00276CEC"/>
    <w:rsid w:val="002819A5"/>
    <w:rsid w:val="00281C56"/>
    <w:rsid w:val="002849EC"/>
    <w:rsid w:val="00284E6A"/>
    <w:rsid w:val="00287C86"/>
    <w:rsid w:val="00291E0F"/>
    <w:rsid w:val="0029655E"/>
    <w:rsid w:val="002A2BC7"/>
    <w:rsid w:val="002A52FE"/>
    <w:rsid w:val="002B7957"/>
    <w:rsid w:val="002C35F2"/>
    <w:rsid w:val="002C6EAB"/>
    <w:rsid w:val="002E3CF5"/>
    <w:rsid w:val="002E56AC"/>
    <w:rsid w:val="002F004E"/>
    <w:rsid w:val="002F1438"/>
    <w:rsid w:val="003004B6"/>
    <w:rsid w:val="003051EE"/>
    <w:rsid w:val="00307DF3"/>
    <w:rsid w:val="003113B3"/>
    <w:rsid w:val="00313871"/>
    <w:rsid w:val="003314FB"/>
    <w:rsid w:val="00333221"/>
    <w:rsid w:val="003418FA"/>
    <w:rsid w:val="00361DA8"/>
    <w:rsid w:val="003635E6"/>
    <w:rsid w:val="00377BBC"/>
    <w:rsid w:val="00382626"/>
    <w:rsid w:val="00390C85"/>
    <w:rsid w:val="00392DC9"/>
    <w:rsid w:val="00395A4E"/>
    <w:rsid w:val="00396C2A"/>
    <w:rsid w:val="003A60D8"/>
    <w:rsid w:val="003B60C3"/>
    <w:rsid w:val="003B6E97"/>
    <w:rsid w:val="003B78A2"/>
    <w:rsid w:val="003E4D5F"/>
    <w:rsid w:val="003E4E02"/>
    <w:rsid w:val="003E5DD0"/>
    <w:rsid w:val="003F064B"/>
    <w:rsid w:val="003F0712"/>
    <w:rsid w:val="004159CF"/>
    <w:rsid w:val="004224E6"/>
    <w:rsid w:val="0042330E"/>
    <w:rsid w:val="00431BC8"/>
    <w:rsid w:val="00442355"/>
    <w:rsid w:val="00447291"/>
    <w:rsid w:val="004542DC"/>
    <w:rsid w:val="00466E75"/>
    <w:rsid w:val="00475486"/>
    <w:rsid w:val="004842B9"/>
    <w:rsid w:val="00484BB2"/>
    <w:rsid w:val="0049193C"/>
    <w:rsid w:val="004932AD"/>
    <w:rsid w:val="004952A6"/>
    <w:rsid w:val="004A0D22"/>
    <w:rsid w:val="004A5641"/>
    <w:rsid w:val="004A5C8D"/>
    <w:rsid w:val="004B1AA7"/>
    <w:rsid w:val="004B1DE1"/>
    <w:rsid w:val="004B4565"/>
    <w:rsid w:val="004C0BAC"/>
    <w:rsid w:val="004C7937"/>
    <w:rsid w:val="004D4630"/>
    <w:rsid w:val="004E5537"/>
    <w:rsid w:val="004E55E2"/>
    <w:rsid w:val="005062D5"/>
    <w:rsid w:val="00524280"/>
    <w:rsid w:val="00536810"/>
    <w:rsid w:val="00553B4A"/>
    <w:rsid w:val="00555027"/>
    <w:rsid w:val="00557D95"/>
    <w:rsid w:val="00564062"/>
    <w:rsid w:val="005650EF"/>
    <w:rsid w:val="0057233E"/>
    <w:rsid w:val="005811A3"/>
    <w:rsid w:val="00585E55"/>
    <w:rsid w:val="005A5E3C"/>
    <w:rsid w:val="005C460B"/>
    <w:rsid w:val="005C4BA5"/>
    <w:rsid w:val="005C7EE6"/>
    <w:rsid w:val="005D4E8B"/>
    <w:rsid w:val="005D6B77"/>
    <w:rsid w:val="005E1D87"/>
    <w:rsid w:val="005F1A43"/>
    <w:rsid w:val="005F3085"/>
    <w:rsid w:val="005F3AC1"/>
    <w:rsid w:val="005F3B63"/>
    <w:rsid w:val="006043E6"/>
    <w:rsid w:val="006216F7"/>
    <w:rsid w:val="00626F54"/>
    <w:rsid w:val="00634921"/>
    <w:rsid w:val="00641E24"/>
    <w:rsid w:val="00651805"/>
    <w:rsid w:val="00652474"/>
    <w:rsid w:val="00660AF9"/>
    <w:rsid w:val="00664138"/>
    <w:rsid w:val="0067065D"/>
    <w:rsid w:val="006753B4"/>
    <w:rsid w:val="0067733D"/>
    <w:rsid w:val="00680C6C"/>
    <w:rsid w:val="006836C7"/>
    <w:rsid w:val="006A0116"/>
    <w:rsid w:val="006B0B16"/>
    <w:rsid w:val="006B0E4E"/>
    <w:rsid w:val="006B711B"/>
    <w:rsid w:val="006C2299"/>
    <w:rsid w:val="006C3BE0"/>
    <w:rsid w:val="006D15E0"/>
    <w:rsid w:val="006D421D"/>
    <w:rsid w:val="006F0E9F"/>
    <w:rsid w:val="00701867"/>
    <w:rsid w:val="00710DF3"/>
    <w:rsid w:val="007314B4"/>
    <w:rsid w:val="00737B4C"/>
    <w:rsid w:val="0074017F"/>
    <w:rsid w:val="00762A49"/>
    <w:rsid w:val="00765206"/>
    <w:rsid w:val="00783251"/>
    <w:rsid w:val="00787739"/>
    <w:rsid w:val="007918C9"/>
    <w:rsid w:val="00797858"/>
    <w:rsid w:val="007A3994"/>
    <w:rsid w:val="007B6480"/>
    <w:rsid w:val="007C1EE5"/>
    <w:rsid w:val="007C4A27"/>
    <w:rsid w:val="007D3825"/>
    <w:rsid w:val="007E6AF5"/>
    <w:rsid w:val="007F5A21"/>
    <w:rsid w:val="008332D7"/>
    <w:rsid w:val="00837A5C"/>
    <w:rsid w:val="00845462"/>
    <w:rsid w:val="00846260"/>
    <w:rsid w:val="0084759F"/>
    <w:rsid w:val="00856BB3"/>
    <w:rsid w:val="00861090"/>
    <w:rsid w:val="00864657"/>
    <w:rsid w:val="0087036C"/>
    <w:rsid w:val="00874BD3"/>
    <w:rsid w:val="0088418B"/>
    <w:rsid w:val="008943F5"/>
    <w:rsid w:val="00895147"/>
    <w:rsid w:val="008A289D"/>
    <w:rsid w:val="008A5F74"/>
    <w:rsid w:val="008A69F3"/>
    <w:rsid w:val="008A70C4"/>
    <w:rsid w:val="008F382E"/>
    <w:rsid w:val="009062FE"/>
    <w:rsid w:val="00906A7B"/>
    <w:rsid w:val="00910DFD"/>
    <w:rsid w:val="009204E7"/>
    <w:rsid w:val="009210C9"/>
    <w:rsid w:val="0093162B"/>
    <w:rsid w:val="0093253D"/>
    <w:rsid w:val="00933B46"/>
    <w:rsid w:val="00944E82"/>
    <w:rsid w:val="00962008"/>
    <w:rsid w:val="00962FF8"/>
    <w:rsid w:val="00970241"/>
    <w:rsid w:val="0097383F"/>
    <w:rsid w:val="0097683A"/>
    <w:rsid w:val="009A0CCF"/>
    <w:rsid w:val="009A0D26"/>
    <w:rsid w:val="009A182C"/>
    <w:rsid w:val="009B108F"/>
    <w:rsid w:val="009B109F"/>
    <w:rsid w:val="009D2C5C"/>
    <w:rsid w:val="009F3CCA"/>
    <w:rsid w:val="009F6F8B"/>
    <w:rsid w:val="00A00F2A"/>
    <w:rsid w:val="00A1160E"/>
    <w:rsid w:val="00A220AF"/>
    <w:rsid w:val="00A23EE8"/>
    <w:rsid w:val="00A456B9"/>
    <w:rsid w:val="00A545F1"/>
    <w:rsid w:val="00A575B7"/>
    <w:rsid w:val="00A60567"/>
    <w:rsid w:val="00A711AA"/>
    <w:rsid w:val="00A76B1D"/>
    <w:rsid w:val="00A83115"/>
    <w:rsid w:val="00A92070"/>
    <w:rsid w:val="00A96646"/>
    <w:rsid w:val="00A9701D"/>
    <w:rsid w:val="00A97574"/>
    <w:rsid w:val="00AA163C"/>
    <w:rsid w:val="00AA1B43"/>
    <w:rsid w:val="00AA4C2E"/>
    <w:rsid w:val="00AB5334"/>
    <w:rsid w:val="00AC1C98"/>
    <w:rsid w:val="00AC2378"/>
    <w:rsid w:val="00AC3A59"/>
    <w:rsid w:val="00AC4494"/>
    <w:rsid w:val="00AD2BEE"/>
    <w:rsid w:val="00AD5E40"/>
    <w:rsid w:val="00B01D9A"/>
    <w:rsid w:val="00B122B7"/>
    <w:rsid w:val="00B1233A"/>
    <w:rsid w:val="00B13E52"/>
    <w:rsid w:val="00B2749B"/>
    <w:rsid w:val="00B43B3C"/>
    <w:rsid w:val="00B47AB4"/>
    <w:rsid w:val="00B50F5B"/>
    <w:rsid w:val="00B5772F"/>
    <w:rsid w:val="00B60D01"/>
    <w:rsid w:val="00B62AD6"/>
    <w:rsid w:val="00B63C7E"/>
    <w:rsid w:val="00B74591"/>
    <w:rsid w:val="00B83E77"/>
    <w:rsid w:val="00B841AD"/>
    <w:rsid w:val="00BA1046"/>
    <w:rsid w:val="00BA32D5"/>
    <w:rsid w:val="00BA6389"/>
    <w:rsid w:val="00BA78D5"/>
    <w:rsid w:val="00BD1632"/>
    <w:rsid w:val="00BD326D"/>
    <w:rsid w:val="00BE351E"/>
    <w:rsid w:val="00BF4AE5"/>
    <w:rsid w:val="00C11B79"/>
    <w:rsid w:val="00C12D20"/>
    <w:rsid w:val="00C1333D"/>
    <w:rsid w:val="00C17F43"/>
    <w:rsid w:val="00C22993"/>
    <w:rsid w:val="00C262EC"/>
    <w:rsid w:val="00C32C9A"/>
    <w:rsid w:val="00C32FE5"/>
    <w:rsid w:val="00C33DD8"/>
    <w:rsid w:val="00C36873"/>
    <w:rsid w:val="00C46641"/>
    <w:rsid w:val="00C6483E"/>
    <w:rsid w:val="00C64DC4"/>
    <w:rsid w:val="00C7281F"/>
    <w:rsid w:val="00C76B0C"/>
    <w:rsid w:val="00C82C53"/>
    <w:rsid w:val="00C929D9"/>
    <w:rsid w:val="00C92BBD"/>
    <w:rsid w:val="00C9536F"/>
    <w:rsid w:val="00CA127C"/>
    <w:rsid w:val="00CA67AB"/>
    <w:rsid w:val="00CB345F"/>
    <w:rsid w:val="00CC0224"/>
    <w:rsid w:val="00CC2D15"/>
    <w:rsid w:val="00CC62BF"/>
    <w:rsid w:val="00CD1204"/>
    <w:rsid w:val="00CF322E"/>
    <w:rsid w:val="00CF3F62"/>
    <w:rsid w:val="00D00708"/>
    <w:rsid w:val="00D074CF"/>
    <w:rsid w:val="00D1233E"/>
    <w:rsid w:val="00D45AEC"/>
    <w:rsid w:val="00D57A3A"/>
    <w:rsid w:val="00D60BAA"/>
    <w:rsid w:val="00D73FF2"/>
    <w:rsid w:val="00D76C2F"/>
    <w:rsid w:val="00D76FEE"/>
    <w:rsid w:val="00D93B9A"/>
    <w:rsid w:val="00DA47AE"/>
    <w:rsid w:val="00DB4A19"/>
    <w:rsid w:val="00DC0DBB"/>
    <w:rsid w:val="00DC2160"/>
    <w:rsid w:val="00DD0F3C"/>
    <w:rsid w:val="00DD38C8"/>
    <w:rsid w:val="00DD6713"/>
    <w:rsid w:val="00DF657E"/>
    <w:rsid w:val="00E00EE4"/>
    <w:rsid w:val="00E07F23"/>
    <w:rsid w:val="00E20559"/>
    <w:rsid w:val="00E30B1D"/>
    <w:rsid w:val="00E37400"/>
    <w:rsid w:val="00E40F20"/>
    <w:rsid w:val="00E4295A"/>
    <w:rsid w:val="00E50CEF"/>
    <w:rsid w:val="00E512C7"/>
    <w:rsid w:val="00E54400"/>
    <w:rsid w:val="00E550CD"/>
    <w:rsid w:val="00E55B30"/>
    <w:rsid w:val="00E639A6"/>
    <w:rsid w:val="00E7553A"/>
    <w:rsid w:val="00E817E3"/>
    <w:rsid w:val="00E94C1C"/>
    <w:rsid w:val="00EA29A7"/>
    <w:rsid w:val="00EA67C2"/>
    <w:rsid w:val="00EB5F7F"/>
    <w:rsid w:val="00ED1FEB"/>
    <w:rsid w:val="00ED5BCC"/>
    <w:rsid w:val="00EE299A"/>
    <w:rsid w:val="00EF306C"/>
    <w:rsid w:val="00EF3B20"/>
    <w:rsid w:val="00EF42BA"/>
    <w:rsid w:val="00EF6548"/>
    <w:rsid w:val="00F01F78"/>
    <w:rsid w:val="00F04F55"/>
    <w:rsid w:val="00F148F2"/>
    <w:rsid w:val="00F21AE0"/>
    <w:rsid w:val="00F22731"/>
    <w:rsid w:val="00F22C8E"/>
    <w:rsid w:val="00F40225"/>
    <w:rsid w:val="00F41E80"/>
    <w:rsid w:val="00F44A7F"/>
    <w:rsid w:val="00F51675"/>
    <w:rsid w:val="00F558D5"/>
    <w:rsid w:val="00F566A0"/>
    <w:rsid w:val="00F56AE3"/>
    <w:rsid w:val="00F67231"/>
    <w:rsid w:val="00F678CB"/>
    <w:rsid w:val="00F9070E"/>
    <w:rsid w:val="00F94654"/>
    <w:rsid w:val="00FA5780"/>
    <w:rsid w:val="00FA598F"/>
    <w:rsid w:val="00FA68FE"/>
    <w:rsid w:val="00FC5A81"/>
    <w:rsid w:val="00FE2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List Paragraph1"/>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aliases w:val="Body of text Char,List Paragraph1 Char"/>
    <w:link w:val="ListParagraph"/>
    <w:uiPriority w:val="34"/>
    <w:locked/>
    <w:rsid w:val="00263A2E"/>
    <w:rPr>
      <w:rFonts w:ascii="Times New Roman" w:eastAsia="Times New Roman" w:hAnsi="Times New Roman" w:cs="Times New Roman"/>
      <w:lang w:bidi="en-US"/>
    </w:rPr>
  </w:style>
  <w:style w:type="character" w:customStyle="1" w:styleId="apple-style-span">
    <w:name w:val="apple-style-span"/>
    <w:basedOn w:val="DefaultParagraphFont"/>
    <w:rsid w:val="00263A2E"/>
  </w:style>
  <w:style w:type="paragraph" w:styleId="NormalWeb">
    <w:name w:val="Normal (Web)"/>
    <w:basedOn w:val="Normal"/>
    <w:uiPriority w:val="99"/>
    <w:unhideWhenUsed/>
    <w:rsid w:val="00FA6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A68FE"/>
  </w:style>
  <w:style w:type="character" w:styleId="LineNumber">
    <w:name w:val="line number"/>
    <w:basedOn w:val="DefaultParagraphFont"/>
    <w:uiPriority w:val="99"/>
    <w:semiHidden/>
    <w:unhideWhenUsed/>
    <w:rsid w:val="00BA7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F6E1-55E6-43A6-AA07-99EEDA84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16</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69</cp:revision>
  <cp:lastPrinted>2018-12-20T13:36:00Z</cp:lastPrinted>
  <dcterms:created xsi:type="dcterms:W3CDTF">2019-01-01T18:24:00Z</dcterms:created>
  <dcterms:modified xsi:type="dcterms:W3CDTF">2019-07-21T03:40:00Z</dcterms:modified>
</cp:coreProperties>
</file>