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2A3659">
      <w:pPr>
        <w:pBdr>
          <w:bottom w:val="double" w:sz="4" w:space="1" w:color="auto"/>
        </w:pBdr>
        <w:spacing w:after="0" w:line="360" w:lineRule="auto"/>
        <w:rPr>
          <w:rFonts w:ascii="38" w:hAnsi="38"/>
          <w:b/>
          <w:sz w:val="10"/>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604D06" w:rsidRPr="009F6F8B" w:rsidRDefault="00962008" w:rsidP="00604D06">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604D06" w:rsidRPr="00D1233E">
        <w:rPr>
          <w:rFonts w:ascii="38" w:hAnsi="38"/>
          <w:b/>
          <w:sz w:val="40"/>
        </w:rPr>
        <w:t>J</w:t>
      </w:r>
      <w:r w:rsidR="00604D06" w:rsidRPr="009F6F8B">
        <w:rPr>
          <w:rFonts w:ascii="38" w:hAnsi="38"/>
          <w:b/>
          <w:sz w:val="40"/>
        </w:rPr>
        <w:t>urnal Penelitian dan Penalaran</w:t>
      </w:r>
    </w:p>
    <w:p w:rsidR="00604D06" w:rsidRPr="004721F5" w:rsidRDefault="00604D06" w:rsidP="00604D06">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Submitted</w:t>
      </w:r>
      <w:r>
        <w:rPr>
          <w:rFonts w:ascii="Times New Roman" w:hAnsi="Times New Roman" w:cs="Times New Roman"/>
          <w:sz w:val="18"/>
        </w:rPr>
        <w:t xml:space="preserve">: </w:t>
      </w:r>
      <w:r w:rsidR="00DC2CC8">
        <w:rPr>
          <w:rFonts w:ascii="Times New Roman" w:hAnsi="Times New Roman" w:cs="Times New Roman"/>
          <w:sz w:val="18"/>
        </w:rPr>
        <w:t>Desember</w:t>
      </w:r>
      <w:r>
        <w:rPr>
          <w:rFonts w:ascii="Times New Roman" w:hAnsi="Times New Roman" w:cs="Times New Roman"/>
          <w:sz w:val="18"/>
        </w:rPr>
        <w:t xml:space="preserve"> 2017, </w:t>
      </w:r>
      <w:r w:rsidRPr="005F3085">
        <w:rPr>
          <w:rFonts w:ascii="Times New Roman" w:hAnsi="Times New Roman" w:cs="Times New Roman"/>
          <w:i/>
          <w:sz w:val="18"/>
        </w:rPr>
        <w:t>Accepted</w:t>
      </w:r>
      <w:r w:rsidR="00DC2CC8">
        <w:rPr>
          <w:rFonts w:ascii="Times New Roman" w:hAnsi="Times New Roman" w:cs="Times New Roman"/>
          <w:sz w:val="18"/>
        </w:rPr>
        <w:t>: Januari 2018</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Pr>
          <w:rFonts w:ascii="Times New Roman" w:hAnsi="Times New Roman" w:cs="Times New Roman"/>
          <w:sz w:val="18"/>
        </w:rPr>
        <w:t xml:space="preserve">: </w:t>
      </w:r>
      <w:r w:rsidR="00DC2CC8">
        <w:rPr>
          <w:rFonts w:ascii="Times New Roman" w:hAnsi="Times New Roman" w:cs="Times New Roman"/>
          <w:sz w:val="18"/>
        </w:rPr>
        <w:t>Februari 2018</w:t>
      </w:r>
    </w:p>
    <w:p w:rsidR="00604D06" w:rsidRDefault="00604D06" w:rsidP="00A03155">
      <w:pPr>
        <w:spacing w:after="0" w:line="240" w:lineRule="auto"/>
        <w:jc w:val="center"/>
        <w:rPr>
          <w:rFonts w:ascii="Times New Roman" w:eastAsia="Calibri" w:hAnsi="Times New Roman" w:cs="Times New Roman"/>
          <w:b/>
          <w:bCs/>
          <w:sz w:val="28"/>
          <w:szCs w:val="28"/>
          <w:lang w:eastAsia="id-ID"/>
        </w:rPr>
      </w:pPr>
    </w:p>
    <w:p w:rsidR="00604D06" w:rsidRPr="00604D06" w:rsidRDefault="00AF67F7" w:rsidP="00946215">
      <w:pPr>
        <w:tabs>
          <w:tab w:val="left" w:pos="1418"/>
        </w:tabs>
        <w:spacing w:after="480" w:line="240" w:lineRule="auto"/>
        <w:jc w:val="center"/>
        <w:rPr>
          <w:rFonts w:ascii="Times New Roman" w:eastAsia="Calibri" w:hAnsi="Times New Roman" w:cs="Times New Roman"/>
          <w:b/>
          <w:bCs/>
          <w:sz w:val="28"/>
          <w:szCs w:val="28"/>
          <w:lang w:eastAsia="id-ID"/>
        </w:rPr>
      </w:pPr>
      <w:r w:rsidRPr="00AF67F7">
        <w:rPr>
          <w:rFonts w:ascii="Times New Roman" w:eastAsia="Calibri" w:hAnsi="Times New Roman" w:cs="Times New Roman"/>
          <w:b/>
          <w:bCs/>
          <w:i/>
          <w:sz w:val="28"/>
          <w:szCs w:val="28"/>
          <w:lang w:eastAsia="id-ID"/>
        </w:rPr>
        <w:t>TURATEA WEDANG</w:t>
      </w:r>
      <w:r w:rsidR="00457358">
        <w:rPr>
          <w:rFonts w:ascii="Times New Roman" w:eastAsia="Calibri" w:hAnsi="Times New Roman" w:cs="Times New Roman"/>
          <w:b/>
          <w:bCs/>
          <w:i/>
          <w:sz w:val="28"/>
          <w:szCs w:val="28"/>
          <w:lang w:eastAsia="id-ID"/>
        </w:rPr>
        <w:t xml:space="preserve"> INSTAN</w:t>
      </w:r>
      <w:r w:rsidR="00B212FF" w:rsidRPr="00B212FF">
        <w:rPr>
          <w:rFonts w:ascii="Times New Roman" w:eastAsia="Calibri" w:hAnsi="Times New Roman" w:cs="Times New Roman"/>
          <w:b/>
          <w:bCs/>
          <w:i/>
          <w:sz w:val="28"/>
          <w:szCs w:val="28"/>
          <w:lang w:eastAsia="id-ID"/>
        </w:rPr>
        <w:t>T</w:t>
      </w:r>
      <w:r w:rsidR="00B212FF">
        <w:rPr>
          <w:rFonts w:ascii="Times New Roman" w:eastAsia="Calibri" w:hAnsi="Times New Roman" w:cs="Times New Roman"/>
          <w:b/>
          <w:bCs/>
          <w:sz w:val="28"/>
          <w:szCs w:val="28"/>
          <w:lang w:eastAsia="id-ID"/>
        </w:rPr>
        <w:t xml:space="preserve">; INOVASI PEMANFAATAN POTENSI LOKAL POHON LONTARA DALAM MENGATASI DAERAH 3T (TERTINGGAL, TERDEPAN DAN TERLUAR) DI KABUPATEN </w:t>
      </w:r>
      <w:r w:rsidR="003C186C" w:rsidRPr="003C186C">
        <w:rPr>
          <w:rFonts w:ascii="Times New Roman" w:eastAsia="Calibri" w:hAnsi="Times New Roman" w:cs="Times New Roman"/>
          <w:b/>
          <w:bCs/>
          <w:sz w:val="28"/>
          <w:szCs w:val="28"/>
          <w:lang w:eastAsia="id-ID"/>
        </w:rPr>
        <w:t>JENEPONTO</w:t>
      </w:r>
    </w:p>
    <w:p w:rsidR="00652474" w:rsidRPr="00B212FF" w:rsidRDefault="00B212FF" w:rsidP="002A3659">
      <w:pPr>
        <w:spacing w:after="0" w:line="240" w:lineRule="auto"/>
        <w:jc w:val="center"/>
        <w:rPr>
          <w:rFonts w:ascii="Times New Roman" w:hAnsi="Times New Roman" w:cs="Times New Roman"/>
          <w:b/>
          <w:bCs/>
          <w:sz w:val="24"/>
          <w:szCs w:val="24"/>
          <w:u w:val="single"/>
          <w:vertAlign w:val="superscript"/>
        </w:rPr>
      </w:pPr>
      <w:r>
        <w:rPr>
          <w:rFonts w:ascii="Times New Roman" w:hAnsi="Times New Roman" w:cs="Times New Roman"/>
          <w:b/>
          <w:bCs/>
          <w:sz w:val="24"/>
          <w:szCs w:val="24"/>
          <w:u w:val="single"/>
        </w:rPr>
        <w:t>Yayuk Basuki</w:t>
      </w:r>
      <w:r>
        <w:rPr>
          <w:rFonts w:ascii="Times New Roman" w:hAnsi="Times New Roman" w:cs="Times New Roman"/>
          <w:b/>
          <w:bCs/>
          <w:sz w:val="24"/>
          <w:szCs w:val="24"/>
          <w:u w:val="single"/>
          <w:vertAlign w:val="superscript"/>
        </w:rPr>
        <w:t>1</w:t>
      </w:r>
      <w:r w:rsidR="00946215">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Sukmawati</w:t>
      </w:r>
      <w:r>
        <w:rPr>
          <w:rFonts w:ascii="Times New Roman" w:hAnsi="Times New Roman" w:cs="Times New Roman"/>
          <w:b/>
          <w:bCs/>
          <w:sz w:val="24"/>
          <w:szCs w:val="24"/>
          <w:u w:val="single"/>
          <w:vertAlign w:val="superscript"/>
        </w:rPr>
        <w:t>1</w:t>
      </w:r>
      <w:r w:rsidR="00946215">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Indra Saputra Jaya</w:t>
      </w:r>
      <w:r>
        <w:rPr>
          <w:rFonts w:ascii="Times New Roman" w:hAnsi="Times New Roman" w:cs="Times New Roman"/>
          <w:b/>
          <w:bCs/>
          <w:sz w:val="24"/>
          <w:szCs w:val="24"/>
          <w:u w:val="single"/>
          <w:vertAlign w:val="superscript"/>
        </w:rPr>
        <w:t>2</w:t>
      </w:r>
    </w:p>
    <w:p w:rsidR="00652474" w:rsidRPr="00946215" w:rsidRDefault="00B212FF" w:rsidP="00B212FF">
      <w:pPr>
        <w:spacing w:after="0" w:line="240" w:lineRule="auto"/>
        <w:jc w:val="center"/>
        <w:rPr>
          <w:rFonts w:ascii="Times New Roman" w:hAnsi="Times New Roman" w:cs="Times New Roman"/>
          <w:i/>
          <w:sz w:val="24"/>
          <w:szCs w:val="24"/>
          <w:vertAlign w:val="superscript"/>
        </w:rPr>
      </w:pPr>
      <w:r>
        <w:rPr>
          <w:rFonts w:ascii="Times New Roman" w:hAnsi="Times New Roman" w:cs="Times New Roman"/>
          <w:i/>
          <w:sz w:val="24"/>
          <w:szCs w:val="24"/>
        </w:rPr>
        <w:t>Administrasi Negara</w:t>
      </w:r>
      <w:r w:rsidR="00946215">
        <w:rPr>
          <w:rFonts w:ascii="Times New Roman" w:hAnsi="Times New Roman" w:cs="Times New Roman"/>
          <w:i/>
          <w:sz w:val="24"/>
          <w:szCs w:val="24"/>
        </w:rPr>
        <w:t>, Universitas Muhammadiyah Makassar</w:t>
      </w:r>
      <w:r w:rsidR="00946215">
        <w:rPr>
          <w:rFonts w:ascii="Times New Roman" w:hAnsi="Times New Roman" w:cs="Times New Roman"/>
          <w:i/>
          <w:sz w:val="24"/>
          <w:szCs w:val="24"/>
          <w:vertAlign w:val="superscript"/>
        </w:rPr>
        <w:t>1</w:t>
      </w:r>
    </w:p>
    <w:p w:rsidR="00946215" w:rsidRPr="00946215" w:rsidRDefault="00946215" w:rsidP="002A3659">
      <w:pPr>
        <w:spacing w:after="0" w:line="240" w:lineRule="auto"/>
        <w:jc w:val="center"/>
        <w:rPr>
          <w:rFonts w:ascii="Times New Roman" w:hAnsi="Times New Roman" w:cs="Times New Roman"/>
          <w:i/>
          <w:sz w:val="24"/>
          <w:szCs w:val="24"/>
          <w:vertAlign w:val="superscript"/>
        </w:rPr>
      </w:pPr>
      <w:r>
        <w:rPr>
          <w:rFonts w:ascii="Times New Roman" w:hAnsi="Times New Roman" w:cs="Times New Roman"/>
          <w:i/>
          <w:sz w:val="24"/>
          <w:szCs w:val="24"/>
        </w:rPr>
        <w:t xml:space="preserve">Pendidikan </w:t>
      </w:r>
      <w:r w:rsidR="00B212FF">
        <w:rPr>
          <w:rFonts w:ascii="Times New Roman" w:hAnsi="Times New Roman" w:cs="Times New Roman"/>
          <w:i/>
          <w:sz w:val="24"/>
          <w:szCs w:val="24"/>
        </w:rPr>
        <w:t>Agama Islam</w:t>
      </w:r>
      <w:r>
        <w:rPr>
          <w:rFonts w:ascii="Times New Roman" w:hAnsi="Times New Roman" w:cs="Times New Roman"/>
          <w:i/>
          <w:sz w:val="24"/>
          <w:szCs w:val="24"/>
        </w:rPr>
        <w:t>, Universitas Muhammadiyah Makassar</w:t>
      </w:r>
      <w:r w:rsidR="00ED014C">
        <w:rPr>
          <w:rFonts w:ascii="Times New Roman" w:hAnsi="Times New Roman" w:cs="Times New Roman"/>
          <w:i/>
          <w:sz w:val="24"/>
          <w:szCs w:val="24"/>
          <w:vertAlign w:val="superscript"/>
        </w:rPr>
        <w:t>2</w:t>
      </w:r>
      <w:bookmarkStart w:id="0" w:name="_GoBack"/>
      <w:bookmarkEnd w:id="0"/>
    </w:p>
    <w:p w:rsidR="00A03155" w:rsidRPr="00B212FF" w:rsidRDefault="00D33B99" w:rsidP="00604D06">
      <w:pPr>
        <w:spacing w:after="480" w:line="240" w:lineRule="auto"/>
        <w:jc w:val="center"/>
        <w:rPr>
          <w:rFonts w:ascii="Times New Roman" w:hAnsi="Times New Roman" w:cs="Times New Roman"/>
          <w:sz w:val="24"/>
          <w:szCs w:val="24"/>
        </w:rPr>
      </w:pPr>
      <w:hyperlink r:id="rId8" w:history="1">
        <w:r w:rsidR="00B212FF" w:rsidRPr="00B212FF">
          <w:rPr>
            <w:rStyle w:val="Hyperlink"/>
            <w:rFonts w:ascii="Times New Roman" w:hAnsi="Times New Roman" w:cs="Times New Roman"/>
            <w:color w:val="auto"/>
            <w:sz w:val="24"/>
            <w:szCs w:val="24"/>
            <w:u w:val="none"/>
          </w:rPr>
          <w:t>xi.ipa2.yayukbasuki@gmail.com</w:t>
        </w:r>
      </w:hyperlink>
    </w:p>
    <w:p w:rsidR="00A03155" w:rsidRPr="00133EF0" w:rsidRDefault="00133EF0" w:rsidP="00A03155">
      <w:pPr>
        <w:spacing w:after="0" w:line="240" w:lineRule="auto"/>
        <w:jc w:val="center"/>
        <w:rPr>
          <w:rFonts w:ascii="Times New Roman" w:hAnsi="Times New Roman" w:cs="Times New Roman"/>
          <w:b/>
          <w:color w:val="000000"/>
          <w:sz w:val="20"/>
          <w:szCs w:val="20"/>
        </w:rPr>
      </w:pPr>
      <w:r w:rsidRPr="00133EF0">
        <w:rPr>
          <w:rFonts w:ascii="Times New Roman" w:hAnsi="Times New Roman" w:cs="Times New Roman"/>
          <w:b/>
          <w:color w:val="000000"/>
          <w:sz w:val="20"/>
          <w:szCs w:val="20"/>
        </w:rPr>
        <w:t>ABSTRAK</w:t>
      </w:r>
    </w:p>
    <w:p w:rsidR="00626E19" w:rsidRPr="00236471" w:rsidRDefault="000444AA" w:rsidP="00626E19">
      <w:pPr>
        <w:spacing w:after="0" w:line="240" w:lineRule="auto"/>
        <w:jc w:val="both"/>
        <w:rPr>
          <w:rFonts w:ascii="Times New Roman" w:hAnsi="Times New Roman" w:cs="Times New Roman"/>
          <w:sz w:val="20"/>
          <w:szCs w:val="24"/>
        </w:rPr>
      </w:pPr>
      <w:r>
        <w:rPr>
          <w:rFonts w:ascii="Times New Roman" w:hAnsi="Times New Roman" w:cs="Times New Roman"/>
          <w:sz w:val="20"/>
          <w:szCs w:val="24"/>
        </w:rPr>
        <w:t xml:space="preserve">Kabupaten </w:t>
      </w:r>
      <w:r w:rsidR="003C186C" w:rsidRPr="003C186C">
        <w:rPr>
          <w:rFonts w:ascii="Times New Roman" w:hAnsi="Times New Roman" w:cs="Times New Roman"/>
          <w:sz w:val="20"/>
          <w:szCs w:val="24"/>
        </w:rPr>
        <w:t>Jeneponto</w:t>
      </w:r>
      <w:r>
        <w:rPr>
          <w:rFonts w:ascii="Times New Roman" w:hAnsi="Times New Roman" w:cs="Times New Roman"/>
          <w:sz w:val="20"/>
          <w:szCs w:val="24"/>
        </w:rPr>
        <w:t xml:space="preserve"> dikenal sebagai penghasil air nira pohon </w:t>
      </w:r>
      <w:r w:rsidR="008C63BD">
        <w:rPr>
          <w:rFonts w:ascii="Times New Roman" w:hAnsi="Times New Roman" w:cs="Times New Roman"/>
          <w:sz w:val="20"/>
          <w:szCs w:val="24"/>
        </w:rPr>
        <w:t>l</w:t>
      </w:r>
      <w:r>
        <w:rPr>
          <w:rFonts w:ascii="Times New Roman" w:hAnsi="Times New Roman" w:cs="Times New Roman"/>
          <w:sz w:val="20"/>
          <w:szCs w:val="24"/>
        </w:rPr>
        <w:t xml:space="preserve">ontara di Sulawesi Selatan dan tidak sedikit dari masyarakatnya yang penghasilannya berasal dari mengelola air nira pohon lontara.  </w:t>
      </w:r>
      <w:r w:rsidR="0028605D">
        <w:rPr>
          <w:rFonts w:ascii="Times New Roman" w:hAnsi="Times New Roman" w:cs="Times New Roman"/>
          <w:sz w:val="20"/>
          <w:szCs w:val="24"/>
        </w:rPr>
        <w:t>Kebanyakan m</w:t>
      </w:r>
      <w:r w:rsidR="005143E9">
        <w:rPr>
          <w:rFonts w:ascii="Times New Roman" w:hAnsi="Times New Roman" w:cs="Times New Roman"/>
          <w:sz w:val="20"/>
          <w:szCs w:val="24"/>
        </w:rPr>
        <w:t xml:space="preserve">asyarakat Kabupaten </w:t>
      </w:r>
      <w:r w:rsidR="003C186C" w:rsidRPr="003C186C">
        <w:rPr>
          <w:rFonts w:ascii="Times New Roman" w:hAnsi="Times New Roman" w:cs="Times New Roman"/>
          <w:sz w:val="20"/>
          <w:szCs w:val="24"/>
        </w:rPr>
        <w:t>Jeneponto</w:t>
      </w:r>
      <w:r w:rsidR="005143E9">
        <w:rPr>
          <w:rFonts w:ascii="Times New Roman" w:hAnsi="Times New Roman" w:cs="Times New Roman"/>
          <w:sz w:val="20"/>
          <w:szCs w:val="24"/>
        </w:rPr>
        <w:t xml:space="preserve"> hanya mengelola buah </w:t>
      </w:r>
      <w:r w:rsidR="008C63BD">
        <w:rPr>
          <w:rFonts w:ascii="Times New Roman" w:hAnsi="Times New Roman" w:cs="Times New Roman"/>
          <w:sz w:val="20"/>
          <w:szCs w:val="24"/>
        </w:rPr>
        <w:t>l</w:t>
      </w:r>
      <w:r w:rsidR="005143E9">
        <w:rPr>
          <w:rFonts w:ascii="Times New Roman" w:hAnsi="Times New Roman" w:cs="Times New Roman"/>
          <w:sz w:val="20"/>
          <w:szCs w:val="24"/>
        </w:rPr>
        <w:t xml:space="preserve">ontara dengan cara mengupas kulitnya, memotong daging buah dan mengemasnya dalam kantong </w:t>
      </w:r>
      <w:r w:rsidR="00D7002B">
        <w:rPr>
          <w:rFonts w:ascii="Times New Roman" w:hAnsi="Times New Roman" w:cs="Times New Roman"/>
          <w:sz w:val="20"/>
          <w:szCs w:val="24"/>
        </w:rPr>
        <w:t>plastik</w:t>
      </w:r>
      <w:r w:rsidR="005143E9">
        <w:rPr>
          <w:rFonts w:ascii="Times New Roman" w:hAnsi="Times New Roman" w:cs="Times New Roman"/>
          <w:sz w:val="20"/>
          <w:szCs w:val="24"/>
        </w:rPr>
        <w:t xml:space="preserve">. </w:t>
      </w:r>
      <w:r w:rsidR="00D7002B">
        <w:rPr>
          <w:rFonts w:ascii="Times New Roman" w:hAnsi="Times New Roman" w:cs="Times New Roman"/>
          <w:sz w:val="20"/>
          <w:szCs w:val="24"/>
        </w:rPr>
        <w:t xml:space="preserve">Cara pengemasan tersebut tidak menjamin daya tahan lama produk dan </w:t>
      </w:r>
      <w:r w:rsidR="00F674C8">
        <w:rPr>
          <w:rFonts w:ascii="Times New Roman" w:hAnsi="Times New Roman" w:cs="Times New Roman"/>
          <w:sz w:val="20"/>
          <w:szCs w:val="24"/>
        </w:rPr>
        <w:t xml:space="preserve">hanya akan merugikan penjual. </w:t>
      </w:r>
      <w:r w:rsidR="00877BF8">
        <w:rPr>
          <w:rFonts w:ascii="Times New Roman" w:hAnsi="Times New Roman" w:cs="Times New Roman"/>
          <w:sz w:val="20"/>
          <w:szCs w:val="24"/>
        </w:rPr>
        <w:t>Karena itu, p</w:t>
      </w:r>
      <w:r w:rsidR="00050A6C" w:rsidRPr="005143E9">
        <w:rPr>
          <w:rFonts w:ascii="Times New Roman" w:hAnsi="Times New Roman" w:cs="Times New Roman"/>
          <w:sz w:val="20"/>
          <w:szCs w:val="24"/>
        </w:rPr>
        <w:t>enelitian</w:t>
      </w:r>
      <w:r w:rsidR="00050A6C" w:rsidRPr="00311754">
        <w:rPr>
          <w:rFonts w:ascii="Times New Roman" w:hAnsi="Times New Roman" w:cs="Times New Roman"/>
          <w:sz w:val="20"/>
          <w:szCs w:val="24"/>
        </w:rPr>
        <w:t xml:space="preserve"> ini</w:t>
      </w:r>
      <w:r w:rsidR="00626E19" w:rsidRPr="00311754">
        <w:rPr>
          <w:rFonts w:ascii="Times New Roman" w:hAnsi="Times New Roman" w:cs="Times New Roman"/>
          <w:sz w:val="20"/>
          <w:szCs w:val="24"/>
        </w:rPr>
        <w:t xml:space="preserve"> bertujuan untuk </w:t>
      </w:r>
      <w:r w:rsidR="00877BF8">
        <w:rPr>
          <w:rFonts w:ascii="Times New Roman" w:hAnsi="Times New Roman" w:cs="Times New Roman"/>
          <w:sz w:val="20"/>
          <w:szCs w:val="24"/>
        </w:rPr>
        <w:t xml:space="preserve">mengatasi permasalahan tersebut </w:t>
      </w:r>
      <w:r w:rsidR="00512E2C">
        <w:rPr>
          <w:rFonts w:ascii="Times New Roman" w:hAnsi="Times New Roman" w:cs="Times New Roman"/>
          <w:sz w:val="20"/>
          <w:szCs w:val="24"/>
        </w:rPr>
        <w:t>dengan</w:t>
      </w:r>
      <w:r w:rsidR="00877BF8">
        <w:rPr>
          <w:rFonts w:ascii="Times New Roman" w:hAnsi="Times New Roman" w:cs="Times New Roman"/>
          <w:sz w:val="20"/>
          <w:szCs w:val="24"/>
        </w:rPr>
        <w:t xml:space="preserve"> </w:t>
      </w:r>
      <w:r w:rsidR="00626E19" w:rsidRPr="00311754">
        <w:rPr>
          <w:rFonts w:ascii="Times New Roman" w:hAnsi="Times New Roman" w:cs="Times New Roman"/>
          <w:sz w:val="20"/>
          <w:szCs w:val="24"/>
        </w:rPr>
        <w:t xml:space="preserve">meningkatkan pemanfaatan pohon </w:t>
      </w:r>
      <w:r w:rsidR="00626E19" w:rsidRPr="00311754">
        <w:rPr>
          <w:rFonts w:ascii="Times New Roman" w:hAnsi="Times New Roman" w:cs="Times New Roman"/>
          <w:i/>
          <w:sz w:val="20"/>
          <w:szCs w:val="24"/>
        </w:rPr>
        <w:t xml:space="preserve">lontara </w:t>
      </w:r>
      <w:r w:rsidR="00626E19" w:rsidRPr="00311754">
        <w:rPr>
          <w:rFonts w:ascii="Times New Roman" w:hAnsi="Times New Roman" w:cs="Times New Roman"/>
          <w:sz w:val="20"/>
          <w:szCs w:val="24"/>
        </w:rPr>
        <w:t xml:space="preserve">di Kabupaten </w:t>
      </w:r>
      <w:r w:rsidR="003C186C" w:rsidRPr="003C186C">
        <w:rPr>
          <w:rFonts w:ascii="Times New Roman" w:hAnsi="Times New Roman" w:cs="Times New Roman"/>
          <w:sz w:val="20"/>
          <w:szCs w:val="24"/>
        </w:rPr>
        <w:t>Jeneponto</w:t>
      </w:r>
      <w:r w:rsidR="00626E19" w:rsidRPr="00311754">
        <w:rPr>
          <w:rFonts w:ascii="Times New Roman" w:hAnsi="Times New Roman" w:cs="Times New Roman"/>
          <w:sz w:val="20"/>
          <w:szCs w:val="24"/>
        </w:rPr>
        <w:t xml:space="preserve"> sebagai salah sa</w:t>
      </w:r>
      <w:r w:rsidR="00236471">
        <w:rPr>
          <w:rFonts w:ascii="Times New Roman" w:hAnsi="Times New Roman" w:cs="Times New Roman"/>
          <w:sz w:val="20"/>
          <w:szCs w:val="24"/>
        </w:rPr>
        <w:t>tu potensi lokal yang kurang di</w:t>
      </w:r>
      <w:r w:rsidR="00626E19" w:rsidRPr="00311754">
        <w:rPr>
          <w:rFonts w:ascii="Times New Roman" w:hAnsi="Times New Roman" w:cs="Times New Roman"/>
          <w:sz w:val="20"/>
          <w:szCs w:val="24"/>
        </w:rPr>
        <w:t>manfaatkan keberadaanya</w:t>
      </w:r>
      <w:r w:rsidR="0063039A">
        <w:rPr>
          <w:rFonts w:ascii="Times New Roman" w:hAnsi="Times New Roman" w:cs="Times New Roman"/>
          <w:sz w:val="20"/>
          <w:szCs w:val="24"/>
        </w:rPr>
        <w:t xml:space="preserve"> melalui produk berbentuk minuman dalam bentuk kemasan instan</w:t>
      </w:r>
      <w:r w:rsidR="00626E19" w:rsidRPr="00311754">
        <w:rPr>
          <w:rFonts w:ascii="Times New Roman" w:hAnsi="Times New Roman" w:cs="Times New Roman"/>
          <w:sz w:val="20"/>
          <w:szCs w:val="24"/>
        </w:rPr>
        <w:t>. Metode pe</w:t>
      </w:r>
      <w:r w:rsidR="000C080E" w:rsidRPr="00311754">
        <w:rPr>
          <w:rFonts w:ascii="Times New Roman" w:hAnsi="Times New Roman" w:cs="Times New Roman"/>
          <w:sz w:val="20"/>
          <w:szCs w:val="24"/>
        </w:rPr>
        <w:t>nelitian</w:t>
      </w:r>
      <w:r w:rsidR="00626E19" w:rsidRPr="00311754">
        <w:rPr>
          <w:rFonts w:ascii="Times New Roman" w:hAnsi="Times New Roman" w:cs="Times New Roman"/>
          <w:sz w:val="20"/>
          <w:szCs w:val="24"/>
        </w:rPr>
        <w:t xml:space="preserve"> yang digunakan adalah penelitian pustaka (</w:t>
      </w:r>
      <w:r w:rsidR="00626E19" w:rsidRPr="00311754">
        <w:rPr>
          <w:rFonts w:ascii="Times New Roman" w:hAnsi="Times New Roman" w:cs="Times New Roman"/>
          <w:i/>
          <w:sz w:val="20"/>
          <w:szCs w:val="24"/>
        </w:rPr>
        <w:t xml:space="preserve">library research) </w:t>
      </w:r>
      <w:r w:rsidR="00626E19" w:rsidRPr="00311754">
        <w:rPr>
          <w:rFonts w:ascii="Times New Roman" w:hAnsi="Times New Roman" w:cs="Times New Roman"/>
          <w:sz w:val="20"/>
          <w:szCs w:val="24"/>
        </w:rPr>
        <w:t xml:space="preserve">yang bersifat deskriptif dengan objek tulisan yaitu masyarakat khususnya remaja sebagai generasi penerus bangsa yang dituntut untuk mengembangkan dan memanfaatkan potensi lokal yang ada di setiap daerah sehingga menjadi sebuah produk andalan atau menjadi ciri khas dari daerah </w:t>
      </w:r>
      <w:r w:rsidR="003C186C" w:rsidRPr="003C186C">
        <w:rPr>
          <w:rFonts w:ascii="Times New Roman" w:hAnsi="Times New Roman" w:cs="Times New Roman"/>
          <w:sz w:val="20"/>
          <w:szCs w:val="24"/>
        </w:rPr>
        <w:t>Jeneponto</w:t>
      </w:r>
      <w:r w:rsidR="00626E19" w:rsidRPr="00311754">
        <w:rPr>
          <w:rFonts w:ascii="Times New Roman" w:hAnsi="Times New Roman" w:cs="Times New Roman"/>
          <w:sz w:val="20"/>
          <w:szCs w:val="24"/>
        </w:rPr>
        <w:t xml:space="preserve">. </w:t>
      </w:r>
      <w:r w:rsidR="00970B09" w:rsidRPr="00311754">
        <w:rPr>
          <w:rFonts w:ascii="Times New Roman" w:hAnsi="Times New Roman" w:cs="Times New Roman"/>
          <w:sz w:val="20"/>
          <w:szCs w:val="24"/>
        </w:rPr>
        <w:t xml:space="preserve">Adapun teknik pengumpulan data berupa observasi dan dokumentasi sedangkan teknik </w:t>
      </w:r>
      <w:r w:rsidR="00626E19" w:rsidRPr="00311754">
        <w:rPr>
          <w:rFonts w:ascii="Times New Roman" w:hAnsi="Times New Roman" w:cs="Times New Roman"/>
          <w:sz w:val="20"/>
          <w:szCs w:val="24"/>
        </w:rPr>
        <w:t>analis</w:t>
      </w:r>
      <w:r w:rsidR="00233851">
        <w:rPr>
          <w:rFonts w:ascii="Times New Roman" w:hAnsi="Times New Roman" w:cs="Times New Roman"/>
          <w:sz w:val="20"/>
          <w:szCs w:val="24"/>
        </w:rPr>
        <w:t>is data yang digunakan menurut M</w:t>
      </w:r>
      <w:r w:rsidR="00626E19" w:rsidRPr="00311754">
        <w:rPr>
          <w:rFonts w:ascii="Times New Roman" w:hAnsi="Times New Roman" w:cs="Times New Roman"/>
          <w:sz w:val="20"/>
          <w:szCs w:val="24"/>
        </w:rPr>
        <w:t>iles &amp; Huberman terdiri dari tiga tahap yaitu reduksi data, penyajian data dan penarikan kesimpulan</w:t>
      </w:r>
      <w:r w:rsidR="00970B09" w:rsidRPr="00311754">
        <w:rPr>
          <w:rFonts w:ascii="Times New Roman" w:hAnsi="Times New Roman" w:cs="Times New Roman"/>
          <w:sz w:val="20"/>
          <w:szCs w:val="24"/>
        </w:rPr>
        <w:t xml:space="preserve">. </w:t>
      </w:r>
      <w:r w:rsidR="00AF67F7" w:rsidRPr="00AF67F7">
        <w:rPr>
          <w:rFonts w:ascii="Times New Roman" w:hAnsi="Times New Roman" w:cs="Times New Roman"/>
          <w:i/>
          <w:sz w:val="20"/>
          <w:szCs w:val="24"/>
        </w:rPr>
        <w:t>Turatea Wedang Instant</w:t>
      </w:r>
      <w:r w:rsidR="00626E19" w:rsidRPr="00311754">
        <w:rPr>
          <w:rFonts w:ascii="Times New Roman" w:hAnsi="Times New Roman" w:cs="Times New Roman"/>
          <w:i/>
          <w:iCs/>
          <w:sz w:val="20"/>
          <w:szCs w:val="24"/>
        </w:rPr>
        <w:t>t</w:t>
      </w:r>
      <w:r w:rsidR="00970B09" w:rsidRPr="00311754">
        <w:rPr>
          <w:rFonts w:ascii="Times New Roman" w:hAnsi="Times New Roman" w:cs="Times New Roman"/>
          <w:i/>
          <w:sz w:val="20"/>
          <w:szCs w:val="24"/>
        </w:rPr>
        <w:t xml:space="preserve"> </w:t>
      </w:r>
      <w:r w:rsidR="00626E19" w:rsidRPr="00311754">
        <w:rPr>
          <w:rFonts w:ascii="Times New Roman" w:hAnsi="Times New Roman" w:cs="Times New Roman"/>
          <w:sz w:val="20"/>
          <w:szCs w:val="24"/>
        </w:rPr>
        <w:t xml:space="preserve">merupakan produk yang di buat untuk pemanfaatan potensi lokal daerah Kabupaten </w:t>
      </w:r>
      <w:r w:rsidR="003C186C" w:rsidRPr="003C186C">
        <w:rPr>
          <w:rFonts w:ascii="Times New Roman" w:hAnsi="Times New Roman" w:cs="Times New Roman"/>
          <w:sz w:val="20"/>
          <w:szCs w:val="24"/>
        </w:rPr>
        <w:t>Jeneponto</w:t>
      </w:r>
      <w:r w:rsidR="00626E19" w:rsidRPr="00311754">
        <w:rPr>
          <w:rFonts w:ascii="Times New Roman" w:hAnsi="Times New Roman" w:cs="Times New Roman"/>
          <w:sz w:val="20"/>
          <w:szCs w:val="24"/>
        </w:rPr>
        <w:t xml:space="preserve"> yaitu buah </w:t>
      </w:r>
      <w:r w:rsidR="00626E19" w:rsidRPr="00311754">
        <w:rPr>
          <w:rFonts w:ascii="Times New Roman" w:hAnsi="Times New Roman" w:cs="Times New Roman"/>
          <w:i/>
          <w:sz w:val="20"/>
          <w:szCs w:val="24"/>
        </w:rPr>
        <w:t>lontara</w:t>
      </w:r>
      <w:r w:rsidR="00626E19" w:rsidRPr="00311754">
        <w:rPr>
          <w:rFonts w:ascii="Times New Roman" w:hAnsi="Times New Roman" w:cs="Times New Roman"/>
          <w:sz w:val="20"/>
          <w:szCs w:val="24"/>
        </w:rPr>
        <w:t xml:space="preserve"> yang di buat menjadi sebuah minuman serbuk yang dikemas dengan lebih menarik sehingga dapat menarik perhatian konsumen</w:t>
      </w:r>
      <w:r w:rsidR="00970B09" w:rsidRPr="00311754">
        <w:rPr>
          <w:rFonts w:ascii="Times New Roman" w:hAnsi="Times New Roman" w:cs="Times New Roman"/>
          <w:sz w:val="20"/>
          <w:szCs w:val="24"/>
        </w:rPr>
        <w:t xml:space="preserve"> dan</w:t>
      </w:r>
      <w:r w:rsidR="00626E19" w:rsidRPr="00311754">
        <w:rPr>
          <w:rFonts w:ascii="Times New Roman" w:hAnsi="Times New Roman" w:cs="Times New Roman"/>
          <w:sz w:val="20"/>
          <w:szCs w:val="24"/>
        </w:rPr>
        <w:t xml:space="preserve"> dapat meningkatkan nilai jual buah lontara yang sangat melimpah di Kabupaten </w:t>
      </w:r>
      <w:r w:rsidR="003C186C" w:rsidRPr="003C186C">
        <w:rPr>
          <w:rFonts w:ascii="Times New Roman" w:hAnsi="Times New Roman" w:cs="Times New Roman"/>
          <w:sz w:val="20"/>
          <w:szCs w:val="24"/>
        </w:rPr>
        <w:t>Jeneponto</w:t>
      </w:r>
      <w:r w:rsidR="00970B09" w:rsidRPr="00311754">
        <w:rPr>
          <w:rFonts w:ascii="Times New Roman" w:hAnsi="Times New Roman" w:cs="Times New Roman"/>
          <w:sz w:val="20"/>
          <w:szCs w:val="24"/>
        </w:rPr>
        <w:t xml:space="preserve">. </w:t>
      </w:r>
      <w:r w:rsidR="00236471">
        <w:rPr>
          <w:rFonts w:ascii="Times New Roman" w:hAnsi="Times New Roman" w:cs="Times New Roman"/>
          <w:sz w:val="20"/>
          <w:szCs w:val="24"/>
        </w:rPr>
        <w:t xml:space="preserve">Bahan-bahan untuk membuat </w:t>
      </w:r>
      <w:r w:rsidR="00AF67F7" w:rsidRPr="00AF67F7">
        <w:rPr>
          <w:rFonts w:ascii="Times New Roman" w:hAnsi="Times New Roman" w:cs="Times New Roman"/>
          <w:i/>
          <w:sz w:val="20"/>
          <w:szCs w:val="24"/>
        </w:rPr>
        <w:t>Turatea Wedang Instant</w:t>
      </w:r>
      <w:r w:rsidR="00236471">
        <w:rPr>
          <w:rFonts w:ascii="Times New Roman" w:hAnsi="Times New Roman" w:cs="Times New Roman"/>
          <w:i/>
          <w:sz w:val="20"/>
          <w:szCs w:val="24"/>
        </w:rPr>
        <w:t>t</w:t>
      </w:r>
      <w:r w:rsidR="00236471">
        <w:rPr>
          <w:rFonts w:ascii="Times New Roman" w:hAnsi="Times New Roman" w:cs="Times New Roman"/>
          <w:sz w:val="20"/>
          <w:szCs w:val="24"/>
        </w:rPr>
        <w:t xml:space="preserve"> yaitu air nira, jahe, air, gula pasir, garam dan daun pandan.</w:t>
      </w:r>
      <w:r w:rsidR="000D3A82">
        <w:rPr>
          <w:rFonts w:ascii="Times New Roman" w:hAnsi="Times New Roman" w:cs="Times New Roman"/>
          <w:sz w:val="20"/>
          <w:szCs w:val="24"/>
        </w:rPr>
        <w:t xml:space="preserve"> </w:t>
      </w:r>
      <w:r w:rsidR="00AF67F7" w:rsidRPr="00AF67F7">
        <w:rPr>
          <w:rFonts w:ascii="Times New Roman" w:hAnsi="Times New Roman" w:cs="Times New Roman"/>
          <w:i/>
          <w:sz w:val="20"/>
          <w:szCs w:val="24"/>
        </w:rPr>
        <w:t>Turatea Wedang Instant</w:t>
      </w:r>
      <w:r w:rsidR="000D3A82" w:rsidRPr="00311754">
        <w:rPr>
          <w:rFonts w:ascii="Times New Roman" w:hAnsi="Times New Roman" w:cs="Times New Roman"/>
          <w:i/>
          <w:iCs/>
          <w:sz w:val="20"/>
          <w:szCs w:val="24"/>
        </w:rPr>
        <w:t>t</w:t>
      </w:r>
      <w:r w:rsidR="000D3A82" w:rsidRPr="00311754">
        <w:rPr>
          <w:rFonts w:ascii="Times New Roman" w:hAnsi="Times New Roman" w:cs="Times New Roman"/>
          <w:sz w:val="20"/>
          <w:szCs w:val="24"/>
        </w:rPr>
        <w:t xml:space="preserve"> akan dipasarkan dan menjadi minuman khas dari </w:t>
      </w:r>
      <w:r w:rsidR="003C186C" w:rsidRPr="003C186C">
        <w:rPr>
          <w:rFonts w:ascii="Times New Roman" w:hAnsi="Times New Roman" w:cs="Times New Roman"/>
          <w:sz w:val="20"/>
          <w:szCs w:val="24"/>
        </w:rPr>
        <w:t>Jeneponto</w:t>
      </w:r>
      <w:r w:rsidR="000D3A82" w:rsidRPr="00311754">
        <w:rPr>
          <w:rFonts w:ascii="Times New Roman" w:hAnsi="Times New Roman" w:cs="Times New Roman"/>
          <w:sz w:val="20"/>
          <w:szCs w:val="24"/>
        </w:rPr>
        <w:t xml:space="preserve"> serta dikenal secara lokal maupun internasional.</w:t>
      </w:r>
    </w:p>
    <w:p w:rsidR="00311754" w:rsidRPr="00311754" w:rsidRDefault="00311754" w:rsidP="00626E19">
      <w:pPr>
        <w:spacing w:after="0" w:line="240" w:lineRule="auto"/>
        <w:jc w:val="both"/>
        <w:rPr>
          <w:rFonts w:ascii="Times New Roman" w:hAnsi="Times New Roman" w:cs="Times New Roman"/>
          <w:sz w:val="20"/>
          <w:szCs w:val="24"/>
        </w:rPr>
      </w:pPr>
    </w:p>
    <w:p w:rsidR="00626E19" w:rsidRPr="0022430F" w:rsidRDefault="00626E19" w:rsidP="00A80A5E">
      <w:pPr>
        <w:spacing w:after="0" w:line="240" w:lineRule="auto"/>
        <w:ind w:left="1134" w:hanging="1134"/>
        <w:jc w:val="both"/>
        <w:rPr>
          <w:rFonts w:ascii="Times New Roman" w:hAnsi="Times New Roman" w:cs="Times New Roman"/>
          <w:b/>
          <w:sz w:val="20"/>
          <w:szCs w:val="24"/>
          <w:lang w:val="id-ID"/>
        </w:rPr>
      </w:pPr>
      <w:r w:rsidRPr="0022430F">
        <w:rPr>
          <w:rFonts w:ascii="Times New Roman" w:hAnsi="Times New Roman" w:cs="Times New Roman"/>
          <w:b/>
          <w:sz w:val="20"/>
          <w:szCs w:val="24"/>
        </w:rPr>
        <w:t>Kata Kunci:</w:t>
      </w:r>
      <w:r w:rsidRPr="0022430F">
        <w:rPr>
          <w:rFonts w:ascii="Times New Roman" w:hAnsi="Times New Roman" w:cs="Times New Roman"/>
          <w:b/>
          <w:sz w:val="20"/>
          <w:szCs w:val="24"/>
          <w:lang w:val="id-ID"/>
        </w:rPr>
        <w:t xml:space="preserve"> </w:t>
      </w:r>
      <w:r w:rsidR="00A80A5E" w:rsidRPr="0022430F">
        <w:rPr>
          <w:rFonts w:ascii="Times New Roman" w:hAnsi="Times New Roman" w:cs="Times New Roman"/>
          <w:b/>
          <w:sz w:val="20"/>
          <w:szCs w:val="24"/>
        </w:rPr>
        <w:t xml:space="preserve">Daerah </w:t>
      </w:r>
      <w:r w:rsidR="00311754" w:rsidRPr="0022430F">
        <w:rPr>
          <w:rFonts w:ascii="Times New Roman" w:hAnsi="Times New Roman" w:cs="Times New Roman"/>
          <w:b/>
          <w:sz w:val="20"/>
          <w:szCs w:val="24"/>
          <w:lang w:val="id-ID"/>
        </w:rPr>
        <w:t>3T (Tertinggal, Terdepan, Terluar)</w:t>
      </w:r>
      <w:r w:rsidR="00311754" w:rsidRPr="0022430F">
        <w:rPr>
          <w:rFonts w:ascii="Times New Roman" w:hAnsi="Times New Roman" w:cs="Times New Roman"/>
          <w:b/>
          <w:sz w:val="20"/>
          <w:szCs w:val="24"/>
        </w:rPr>
        <w:t xml:space="preserve">, </w:t>
      </w:r>
      <w:r w:rsidR="00311754" w:rsidRPr="0022430F">
        <w:rPr>
          <w:rFonts w:ascii="Times New Roman" w:hAnsi="Times New Roman" w:cs="Times New Roman"/>
          <w:b/>
          <w:sz w:val="20"/>
          <w:szCs w:val="24"/>
          <w:lang w:val="id-ID"/>
        </w:rPr>
        <w:t xml:space="preserve">Pohon Lontara, </w:t>
      </w:r>
      <w:r w:rsidR="00AF67F7" w:rsidRPr="00AF67F7">
        <w:rPr>
          <w:rFonts w:ascii="Times New Roman" w:hAnsi="Times New Roman" w:cs="Times New Roman"/>
          <w:b/>
          <w:i/>
          <w:sz w:val="20"/>
          <w:szCs w:val="24"/>
          <w:lang w:val="id-ID"/>
        </w:rPr>
        <w:t>Turatea Wedang Instant</w:t>
      </w:r>
      <w:r w:rsidRPr="0022430F">
        <w:rPr>
          <w:rFonts w:ascii="Times New Roman" w:hAnsi="Times New Roman" w:cs="Times New Roman"/>
          <w:b/>
          <w:i/>
          <w:iCs/>
          <w:sz w:val="20"/>
          <w:szCs w:val="24"/>
          <w:lang w:val="id-ID"/>
        </w:rPr>
        <w:t>t</w:t>
      </w:r>
    </w:p>
    <w:p w:rsidR="0002765D" w:rsidRDefault="0002765D" w:rsidP="00C332D1">
      <w:pPr>
        <w:spacing w:after="0" w:line="240" w:lineRule="auto"/>
        <w:ind w:left="1560" w:hanging="1560"/>
        <w:jc w:val="both"/>
        <w:rPr>
          <w:rFonts w:ascii="Times New Roman" w:hAnsi="Times New Roman"/>
          <w:i/>
          <w:sz w:val="20"/>
          <w:szCs w:val="20"/>
        </w:rPr>
      </w:pPr>
    </w:p>
    <w:p w:rsidR="00C332D1" w:rsidRDefault="00C332D1" w:rsidP="00C332D1">
      <w:pPr>
        <w:spacing w:after="0" w:line="240" w:lineRule="auto"/>
        <w:ind w:left="1560" w:hanging="1560"/>
        <w:jc w:val="both"/>
        <w:rPr>
          <w:rFonts w:ascii="Times New Roman" w:hAnsi="Times New Roman"/>
          <w:i/>
          <w:sz w:val="20"/>
          <w:szCs w:val="20"/>
        </w:rPr>
      </w:pPr>
    </w:p>
    <w:p w:rsidR="0002765D" w:rsidRDefault="0002765D" w:rsidP="0002765D">
      <w:pPr>
        <w:spacing w:after="0" w:line="240" w:lineRule="auto"/>
        <w:ind w:left="1560" w:hanging="1560"/>
        <w:jc w:val="center"/>
        <w:rPr>
          <w:rFonts w:ascii="Times New Roman" w:hAnsi="Times New Roman"/>
          <w:b/>
          <w:i/>
          <w:sz w:val="20"/>
          <w:szCs w:val="20"/>
        </w:rPr>
      </w:pPr>
      <w:r w:rsidRPr="0059152B">
        <w:rPr>
          <w:rFonts w:ascii="Times New Roman" w:hAnsi="Times New Roman"/>
          <w:b/>
          <w:i/>
          <w:sz w:val="20"/>
          <w:szCs w:val="20"/>
        </w:rPr>
        <w:t>ABSTRA</w:t>
      </w:r>
      <w:r w:rsidR="0059152B">
        <w:rPr>
          <w:rFonts w:ascii="Times New Roman" w:hAnsi="Times New Roman"/>
          <w:b/>
          <w:i/>
          <w:sz w:val="20"/>
          <w:szCs w:val="20"/>
        </w:rPr>
        <w:t>CT</w:t>
      </w:r>
    </w:p>
    <w:p w:rsidR="00A165F4" w:rsidRDefault="003C186C" w:rsidP="00C665B0">
      <w:pPr>
        <w:spacing w:after="0" w:line="240" w:lineRule="auto"/>
        <w:jc w:val="both"/>
        <w:rPr>
          <w:rFonts w:ascii="Times New Roman" w:hAnsi="Times New Roman" w:cs="Times New Roman"/>
          <w:i/>
          <w:sz w:val="20"/>
          <w:szCs w:val="24"/>
        </w:rPr>
        <w:sectPr w:rsidR="00A165F4" w:rsidSect="00A60567">
          <w:headerReference w:type="default" r:id="rId9"/>
          <w:footerReference w:type="default" r:id="rId10"/>
          <w:pgSz w:w="11906" w:h="16838" w:code="9"/>
          <w:pgMar w:top="1701" w:right="1701" w:bottom="1701" w:left="2268" w:header="1134" w:footer="1134" w:gutter="0"/>
          <w:cols w:space="720"/>
          <w:docGrid w:linePitch="360"/>
        </w:sectPr>
      </w:pPr>
      <w:r w:rsidRPr="003C186C">
        <w:rPr>
          <w:rFonts w:ascii="Times New Roman" w:hAnsi="Times New Roman" w:cs="Times New Roman"/>
          <w:sz w:val="20"/>
          <w:szCs w:val="24"/>
        </w:rPr>
        <w:t>Jeneponto</w:t>
      </w:r>
      <w:r w:rsidR="00C665B0" w:rsidRPr="00B45B4E">
        <w:rPr>
          <w:rFonts w:ascii="Times New Roman" w:hAnsi="Times New Roman" w:cs="Times New Roman"/>
          <w:i/>
          <w:sz w:val="20"/>
          <w:szCs w:val="24"/>
        </w:rPr>
        <w:t xml:space="preserve"> Regency is known as a producer of lontara tree juice in South Sulawesi and not a few of its people whose income from managing lontara tree juice. Most people in </w:t>
      </w:r>
      <w:r w:rsidRPr="003C186C">
        <w:rPr>
          <w:rFonts w:ascii="Times New Roman" w:hAnsi="Times New Roman" w:cs="Times New Roman"/>
          <w:sz w:val="20"/>
          <w:szCs w:val="24"/>
        </w:rPr>
        <w:t>Jeneponto</w:t>
      </w:r>
      <w:r w:rsidR="00C665B0" w:rsidRPr="00B45B4E">
        <w:rPr>
          <w:rFonts w:ascii="Times New Roman" w:hAnsi="Times New Roman" w:cs="Times New Roman"/>
          <w:i/>
          <w:sz w:val="20"/>
          <w:szCs w:val="24"/>
        </w:rPr>
        <w:t xml:space="preserve"> Regency only manage lontara by peeling the skin, cutting the flesh and packing it in a plastic bag. The packaging method does not guarantee the product's durability and will only harm the seller. Therefore, this study aims to address this problem by increasing the use of lontara trees in </w:t>
      </w:r>
      <w:r w:rsidRPr="003C186C">
        <w:rPr>
          <w:rFonts w:ascii="Times New Roman" w:hAnsi="Times New Roman" w:cs="Times New Roman"/>
          <w:sz w:val="20"/>
          <w:szCs w:val="24"/>
        </w:rPr>
        <w:t>Jeneponto</w:t>
      </w:r>
      <w:r w:rsidR="00C665B0" w:rsidRPr="00B45B4E">
        <w:rPr>
          <w:rFonts w:ascii="Times New Roman" w:hAnsi="Times New Roman" w:cs="Times New Roman"/>
          <w:i/>
          <w:sz w:val="20"/>
          <w:szCs w:val="24"/>
        </w:rPr>
        <w:t xml:space="preserve"> Regency as one of the local potentials that are underutilized through beverage products in the form of instant packaging. The research method used is library research that is descriptive with written objects, namely the community, especially adolescents as the next generation who are required to develop and utilize local potential in each region so that it becomes a mainstay </w:t>
      </w:r>
    </w:p>
    <w:p w:rsidR="00C665B0" w:rsidRPr="00B45B4E" w:rsidRDefault="00C665B0" w:rsidP="00C665B0">
      <w:pPr>
        <w:spacing w:after="0" w:line="240" w:lineRule="auto"/>
        <w:jc w:val="both"/>
        <w:rPr>
          <w:rFonts w:ascii="Times New Roman" w:hAnsi="Times New Roman" w:cs="Times New Roman"/>
          <w:i/>
          <w:sz w:val="20"/>
          <w:szCs w:val="24"/>
        </w:rPr>
      </w:pPr>
      <w:r w:rsidRPr="00B45B4E">
        <w:rPr>
          <w:rFonts w:ascii="Times New Roman" w:hAnsi="Times New Roman" w:cs="Times New Roman"/>
          <w:i/>
          <w:sz w:val="20"/>
          <w:szCs w:val="24"/>
        </w:rPr>
        <w:lastRenderedPageBreak/>
        <w:t xml:space="preserve">product or a characteristic of the </w:t>
      </w:r>
      <w:r w:rsidR="003C186C" w:rsidRPr="003C186C">
        <w:rPr>
          <w:rFonts w:ascii="Times New Roman" w:hAnsi="Times New Roman" w:cs="Times New Roman"/>
          <w:sz w:val="20"/>
          <w:szCs w:val="24"/>
        </w:rPr>
        <w:t>Jeneponto</w:t>
      </w:r>
      <w:r w:rsidRPr="00B45B4E">
        <w:rPr>
          <w:rFonts w:ascii="Times New Roman" w:hAnsi="Times New Roman" w:cs="Times New Roman"/>
          <w:i/>
          <w:sz w:val="20"/>
          <w:szCs w:val="24"/>
        </w:rPr>
        <w:t xml:space="preserve"> area . The data collection techniques in the form of observation and documentation while the data analysis technique used according to Miles &amp; Huberman consists of three stages, namely data reduction, data presentation and conclusion drawing. </w:t>
      </w:r>
      <w:r w:rsidR="00AF67F7" w:rsidRPr="00AF67F7">
        <w:rPr>
          <w:rFonts w:ascii="Times New Roman" w:hAnsi="Times New Roman" w:cs="Times New Roman"/>
          <w:i/>
          <w:sz w:val="20"/>
          <w:szCs w:val="24"/>
        </w:rPr>
        <w:t>Turatea Wedang Instant</w:t>
      </w:r>
      <w:r w:rsidRPr="00B45B4E">
        <w:rPr>
          <w:rFonts w:ascii="Times New Roman" w:hAnsi="Times New Roman" w:cs="Times New Roman"/>
          <w:i/>
          <w:sz w:val="20"/>
          <w:szCs w:val="24"/>
        </w:rPr>
        <w:t xml:space="preserve">t is a product that is made to utilize the local potential of </w:t>
      </w:r>
      <w:r w:rsidR="003C186C" w:rsidRPr="003C186C">
        <w:rPr>
          <w:rFonts w:ascii="Times New Roman" w:hAnsi="Times New Roman" w:cs="Times New Roman"/>
          <w:sz w:val="20"/>
          <w:szCs w:val="24"/>
        </w:rPr>
        <w:t>Jeneponto</w:t>
      </w:r>
      <w:r w:rsidRPr="00B45B4E">
        <w:rPr>
          <w:rFonts w:ascii="Times New Roman" w:hAnsi="Times New Roman" w:cs="Times New Roman"/>
          <w:i/>
          <w:sz w:val="20"/>
          <w:szCs w:val="24"/>
        </w:rPr>
        <w:t xml:space="preserve"> Regency, namely Lontara which is made into a powder drink that is packaged more attractively so that it can attract consumers' attention and can increase the selling value of abundant lontara in </w:t>
      </w:r>
      <w:r w:rsidR="003C186C" w:rsidRPr="003C186C">
        <w:rPr>
          <w:rFonts w:ascii="Times New Roman" w:hAnsi="Times New Roman" w:cs="Times New Roman"/>
          <w:sz w:val="20"/>
          <w:szCs w:val="24"/>
        </w:rPr>
        <w:t>Jeneponto</w:t>
      </w:r>
      <w:r w:rsidRPr="00B45B4E">
        <w:rPr>
          <w:rFonts w:ascii="Times New Roman" w:hAnsi="Times New Roman" w:cs="Times New Roman"/>
          <w:i/>
          <w:sz w:val="20"/>
          <w:szCs w:val="24"/>
        </w:rPr>
        <w:t xml:space="preserve"> Regency. The ingredients for making </w:t>
      </w:r>
      <w:r w:rsidR="00AF67F7" w:rsidRPr="00AF67F7">
        <w:rPr>
          <w:rFonts w:ascii="Times New Roman" w:hAnsi="Times New Roman" w:cs="Times New Roman"/>
          <w:i/>
          <w:sz w:val="20"/>
          <w:szCs w:val="24"/>
        </w:rPr>
        <w:t>Turatea Wedang Instant</w:t>
      </w:r>
      <w:r w:rsidRPr="00B45B4E">
        <w:rPr>
          <w:rFonts w:ascii="Times New Roman" w:hAnsi="Times New Roman" w:cs="Times New Roman"/>
          <w:i/>
          <w:sz w:val="20"/>
          <w:szCs w:val="24"/>
        </w:rPr>
        <w:t xml:space="preserve">t are water nira, ginger, water, granulated sugar, salt and pandan leaves. </w:t>
      </w:r>
      <w:r w:rsidR="00AF67F7" w:rsidRPr="00AF67F7">
        <w:rPr>
          <w:rFonts w:ascii="Times New Roman" w:hAnsi="Times New Roman" w:cs="Times New Roman"/>
          <w:i/>
          <w:sz w:val="20"/>
          <w:szCs w:val="24"/>
        </w:rPr>
        <w:t>Turatea Wedang Instant</w:t>
      </w:r>
      <w:r w:rsidRPr="00B45B4E">
        <w:rPr>
          <w:rFonts w:ascii="Times New Roman" w:hAnsi="Times New Roman" w:cs="Times New Roman"/>
          <w:i/>
          <w:sz w:val="20"/>
          <w:szCs w:val="24"/>
        </w:rPr>
        <w:t xml:space="preserve">t will be marketed and become a typical drink from </w:t>
      </w:r>
      <w:r w:rsidR="003C186C" w:rsidRPr="003C186C">
        <w:rPr>
          <w:rFonts w:ascii="Times New Roman" w:hAnsi="Times New Roman" w:cs="Times New Roman"/>
          <w:sz w:val="20"/>
          <w:szCs w:val="24"/>
        </w:rPr>
        <w:t>Jeneponto</w:t>
      </w:r>
      <w:r w:rsidRPr="00B45B4E">
        <w:rPr>
          <w:rFonts w:ascii="Times New Roman" w:hAnsi="Times New Roman" w:cs="Times New Roman"/>
          <w:i/>
          <w:sz w:val="20"/>
          <w:szCs w:val="24"/>
        </w:rPr>
        <w:t xml:space="preserve"> and is known locally and internationally.</w:t>
      </w:r>
    </w:p>
    <w:p w:rsidR="00C665B0" w:rsidRPr="00B45B4E" w:rsidRDefault="00C665B0" w:rsidP="00C665B0">
      <w:pPr>
        <w:spacing w:after="0" w:line="240" w:lineRule="auto"/>
        <w:jc w:val="both"/>
        <w:rPr>
          <w:rFonts w:ascii="Times New Roman" w:hAnsi="Times New Roman" w:cs="Times New Roman"/>
          <w:i/>
          <w:sz w:val="20"/>
          <w:szCs w:val="24"/>
        </w:rPr>
      </w:pPr>
    </w:p>
    <w:p w:rsidR="00C665B0" w:rsidRPr="00B45B4E" w:rsidRDefault="00C665B0" w:rsidP="00C665B0">
      <w:pPr>
        <w:spacing w:after="0" w:line="240" w:lineRule="auto"/>
        <w:jc w:val="both"/>
        <w:rPr>
          <w:rFonts w:ascii="Times New Roman" w:hAnsi="Times New Roman" w:cs="Times New Roman"/>
          <w:b/>
          <w:i/>
          <w:sz w:val="20"/>
          <w:szCs w:val="24"/>
        </w:rPr>
      </w:pPr>
      <w:r w:rsidRPr="00B45B4E">
        <w:rPr>
          <w:rFonts w:ascii="Times New Roman" w:hAnsi="Times New Roman" w:cs="Times New Roman"/>
          <w:b/>
          <w:i/>
          <w:sz w:val="20"/>
          <w:szCs w:val="24"/>
        </w:rPr>
        <w:t xml:space="preserve">Keywords: Area (Left Behind, Advance, Outermost), Lontara Tree, </w:t>
      </w:r>
      <w:r w:rsidR="00AF67F7" w:rsidRPr="00AF67F7">
        <w:rPr>
          <w:rFonts w:ascii="Times New Roman" w:hAnsi="Times New Roman" w:cs="Times New Roman"/>
          <w:b/>
          <w:i/>
          <w:sz w:val="20"/>
          <w:szCs w:val="24"/>
        </w:rPr>
        <w:t>Turatea Wedang Instant</w:t>
      </w:r>
      <w:r w:rsidRPr="00B45B4E">
        <w:rPr>
          <w:rFonts w:ascii="Times New Roman" w:hAnsi="Times New Roman" w:cs="Times New Roman"/>
          <w:b/>
          <w:i/>
          <w:sz w:val="20"/>
          <w:szCs w:val="24"/>
        </w:rPr>
        <w:t>t</w:t>
      </w:r>
    </w:p>
    <w:p w:rsidR="00414FE0" w:rsidRDefault="00414FE0" w:rsidP="00E275A8">
      <w:pPr>
        <w:tabs>
          <w:tab w:val="left" w:pos="5670"/>
          <w:tab w:val="left" w:pos="6405"/>
        </w:tabs>
        <w:spacing w:after="0" w:line="240" w:lineRule="auto"/>
        <w:jc w:val="both"/>
        <w:rPr>
          <w:rFonts w:ascii="Times New Roman" w:hAnsi="Times New Roman" w:cs="Times New Roman"/>
          <w:color w:val="000000"/>
          <w:sz w:val="24"/>
          <w:szCs w:val="24"/>
        </w:rPr>
      </w:pPr>
    </w:p>
    <w:p w:rsidR="008F409F" w:rsidRDefault="008F409F" w:rsidP="00E275A8">
      <w:pPr>
        <w:tabs>
          <w:tab w:val="left" w:pos="5670"/>
          <w:tab w:val="left" w:pos="6405"/>
        </w:tabs>
        <w:spacing w:after="0" w:line="240" w:lineRule="auto"/>
        <w:jc w:val="both"/>
        <w:rPr>
          <w:rFonts w:ascii="Times New Roman" w:hAnsi="Times New Roman" w:cs="Times New Roman"/>
          <w:color w:val="000000"/>
          <w:sz w:val="24"/>
          <w:szCs w:val="24"/>
        </w:rPr>
      </w:pPr>
    </w:p>
    <w:p w:rsidR="008F409F" w:rsidRDefault="008F409F" w:rsidP="00DB1804">
      <w:pPr>
        <w:tabs>
          <w:tab w:val="left" w:pos="5670"/>
          <w:tab w:val="left" w:pos="6405"/>
        </w:tabs>
        <w:spacing w:after="0" w:line="240" w:lineRule="auto"/>
        <w:jc w:val="both"/>
        <w:rPr>
          <w:rFonts w:ascii="Times New Roman" w:hAnsi="Times New Roman" w:cs="Times New Roman"/>
          <w:color w:val="000000"/>
          <w:sz w:val="24"/>
          <w:szCs w:val="24"/>
        </w:rPr>
        <w:sectPr w:rsidR="008F409F" w:rsidSect="00A60567">
          <w:headerReference w:type="default" r:id="rId11"/>
          <w:pgSz w:w="11906" w:h="16838" w:code="9"/>
          <w:pgMar w:top="1701" w:right="1701" w:bottom="1701" w:left="2268" w:header="1134" w:footer="1134" w:gutter="0"/>
          <w:cols w:space="720"/>
          <w:docGrid w:linePitch="360"/>
        </w:sectPr>
      </w:pPr>
    </w:p>
    <w:p w:rsidR="008F409F" w:rsidRPr="008F409F" w:rsidRDefault="008F409F" w:rsidP="008F409F">
      <w:pPr>
        <w:tabs>
          <w:tab w:val="left" w:pos="5670"/>
          <w:tab w:val="left" w:pos="6405"/>
        </w:tabs>
        <w:spacing w:after="0" w:line="360" w:lineRule="auto"/>
        <w:jc w:val="both"/>
        <w:rPr>
          <w:rFonts w:ascii="Times New Roman" w:hAnsi="Times New Roman" w:cs="Times New Roman"/>
          <w:b/>
          <w:color w:val="000000"/>
          <w:sz w:val="24"/>
          <w:szCs w:val="24"/>
        </w:rPr>
      </w:pPr>
      <w:r w:rsidRPr="008F409F">
        <w:rPr>
          <w:rFonts w:ascii="Times New Roman" w:hAnsi="Times New Roman" w:cs="Times New Roman"/>
          <w:b/>
          <w:color w:val="000000"/>
          <w:sz w:val="24"/>
          <w:szCs w:val="24"/>
        </w:rPr>
        <w:t>PENDAHULUAN</w:t>
      </w:r>
    </w:p>
    <w:p w:rsidR="008F409F" w:rsidRPr="009B4E74" w:rsidRDefault="008F409F" w:rsidP="008F409F">
      <w:pPr>
        <w:pStyle w:val="ListParagraph"/>
        <w:spacing w:after="0" w:line="360" w:lineRule="auto"/>
        <w:ind w:left="0" w:firstLine="709"/>
        <w:jc w:val="both"/>
        <w:rPr>
          <w:rFonts w:ascii="Times New Roman" w:hAnsi="Times New Roman"/>
          <w:sz w:val="24"/>
          <w:szCs w:val="24"/>
          <w:shd w:val="clear" w:color="auto" w:fill="FFFFFF"/>
        </w:rPr>
      </w:pPr>
      <w:r w:rsidRPr="009B4E74">
        <w:rPr>
          <w:rFonts w:ascii="Times New Roman" w:hAnsi="Times New Roman"/>
          <w:sz w:val="24"/>
          <w:szCs w:val="24"/>
          <w:shd w:val="clear" w:color="auto" w:fill="FFFFFF"/>
        </w:rPr>
        <w:t>Sumber daya alam Indonesia</w:t>
      </w:r>
      <w:r w:rsidRPr="009B4E74">
        <w:rPr>
          <w:rFonts w:ascii="Times New Roman" w:hAnsi="Times New Roman"/>
          <w:sz w:val="24"/>
          <w:szCs w:val="24"/>
        </w:rPr>
        <w:t xml:space="preserve"> berbagai jenis flora dan fauna serta potensi hidrografis sumber daya alamnya</w:t>
      </w:r>
      <w:r w:rsidRPr="009B4E74">
        <w:rPr>
          <w:rFonts w:ascii="Times New Roman" w:hAnsi="Times New Roman"/>
          <w:sz w:val="24"/>
          <w:szCs w:val="24"/>
          <w:shd w:val="clear" w:color="auto" w:fill="FFFFFF"/>
        </w:rPr>
        <w:t xml:space="preserve"> sangat besar dan melimpah sehingga dunia menyebut Indonesia sebagai </w:t>
      </w:r>
      <w:r w:rsidRPr="009B4E74">
        <w:rPr>
          <w:rFonts w:ascii="Times New Roman" w:hAnsi="Times New Roman"/>
          <w:i/>
          <w:sz w:val="24"/>
          <w:szCs w:val="24"/>
          <w:shd w:val="clear" w:color="auto" w:fill="FFFFFF"/>
        </w:rPr>
        <w:t>The Super Biodiversity State</w:t>
      </w:r>
      <w:r w:rsidRPr="009B4E74">
        <w:rPr>
          <w:rFonts w:ascii="Times New Roman" w:hAnsi="Times New Roman"/>
          <w:sz w:val="24"/>
          <w:szCs w:val="24"/>
          <w:shd w:val="clear" w:color="auto" w:fill="FFFFFF"/>
        </w:rPr>
        <w:t>. Letak astronomis Indonesia berada di g</w:t>
      </w:r>
      <w:r w:rsidR="00CA52D1">
        <w:rPr>
          <w:rFonts w:ascii="Times New Roman" w:hAnsi="Times New Roman"/>
          <w:sz w:val="24"/>
          <w:szCs w:val="24"/>
          <w:shd w:val="clear" w:color="auto" w:fill="FFFFFF"/>
        </w:rPr>
        <w:t xml:space="preserve">aris khatulistiwa 6ºLU - 11ºLS </w:t>
      </w:r>
      <w:r w:rsidRPr="009B4E74">
        <w:rPr>
          <w:rFonts w:ascii="Times New Roman" w:hAnsi="Times New Roman"/>
          <w:sz w:val="24"/>
          <w:szCs w:val="24"/>
          <w:shd w:val="clear" w:color="auto" w:fill="FFFFFF"/>
        </w:rPr>
        <w:t xml:space="preserve">dan 95º BT - 141ºBT, derah-daerah yang dilalui garis khatulistiwa ialah daerah yang subur. Potensi ini sangat menguntungkan untuk menggarap pertanian, perkebunan, dan perternakan di sektor hulu serta peningkatan sumber daya alam dari segi ekonomis yang melimpah. </w:t>
      </w:r>
    </w:p>
    <w:p w:rsidR="008F409F" w:rsidRPr="009B4E74" w:rsidRDefault="008F409F" w:rsidP="008F409F">
      <w:pPr>
        <w:pStyle w:val="ListParagraph"/>
        <w:spacing w:after="0" w:line="360" w:lineRule="auto"/>
        <w:ind w:left="0" w:firstLine="709"/>
        <w:jc w:val="both"/>
        <w:rPr>
          <w:rFonts w:ascii="Times New Roman" w:eastAsia="Times New Roman" w:hAnsi="Times New Roman"/>
          <w:sz w:val="24"/>
          <w:szCs w:val="24"/>
        </w:rPr>
      </w:pPr>
      <w:r w:rsidRPr="009B4E74">
        <w:rPr>
          <w:rFonts w:ascii="Times New Roman" w:hAnsi="Times New Roman"/>
          <w:sz w:val="24"/>
          <w:szCs w:val="24"/>
          <w:shd w:val="clear" w:color="auto" w:fill="FFFFFF"/>
        </w:rPr>
        <w:t xml:space="preserve">Hal tersebut dikarenakan oleh besarnya hutan yang ada di Indonesia yang </w:t>
      </w:r>
      <w:r w:rsidR="00A210A6">
        <w:rPr>
          <w:rFonts w:ascii="Times New Roman" w:hAnsi="Times New Roman"/>
          <w:sz w:val="24"/>
          <w:szCs w:val="24"/>
          <w:shd w:val="clear" w:color="auto" w:fill="FFFFFF"/>
        </w:rPr>
        <w:t>didukung kekayaan wilayah hutan yang</w:t>
      </w:r>
      <w:r w:rsidR="004654FA">
        <w:rPr>
          <w:rFonts w:ascii="Times New Roman" w:hAnsi="Times New Roman"/>
          <w:sz w:val="24"/>
          <w:szCs w:val="24"/>
          <w:shd w:val="clear" w:color="auto" w:fill="FFFFFF"/>
        </w:rPr>
        <w:t xml:space="preserve"> dipenuhi</w:t>
      </w:r>
      <w:r w:rsidRPr="009B4E74">
        <w:rPr>
          <w:rFonts w:ascii="Times New Roman" w:hAnsi="Times New Roman"/>
          <w:sz w:val="24"/>
          <w:szCs w:val="24"/>
          <w:shd w:val="clear" w:color="auto" w:fill="FFFFFF"/>
        </w:rPr>
        <w:t xml:space="preserve"> dengan keanekaragaman flora dan fauna. </w:t>
      </w:r>
      <w:r w:rsidRPr="0074446B">
        <w:rPr>
          <w:rFonts w:ascii="Times New Roman" w:hAnsi="Times New Roman"/>
          <w:sz w:val="24"/>
          <w:szCs w:val="24"/>
          <w:shd w:val="clear" w:color="auto" w:fill="FFFFFF"/>
        </w:rPr>
        <w:t>Beberapa diantaranya adalah endemik atau hanya dapat ditemui di daerah tersebut.</w:t>
      </w:r>
      <w:r w:rsidRPr="009B4E74">
        <w:rPr>
          <w:rFonts w:ascii="Times New Roman" w:hAnsi="Times New Roman"/>
          <w:sz w:val="24"/>
          <w:szCs w:val="24"/>
          <w:shd w:val="clear" w:color="auto" w:fill="FFFFFF"/>
        </w:rPr>
        <w:t xml:space="preserve"> Salah satu provinsi </w:t>
      </w:r>
      <w:r w:rsidRPr="009B4E74">
        <w:rPr>
          <w:rFonts w:ascii="Times New Roman" w:hAnsi="Times New Roman"/>
          <w:sz w:val="24"/>
          <w:szCs w:val="24"/>
          <w:shd w:val="clear" w:color="auto" w:fill="FFFFFF"/>
        </w:rPr>
        <w:t xml:space="preserve">di Indonesia yang memiliki keanekaragaman hayati yakni Sulawesi Selatan. Jenis flora yang banyak terdapat di Sulawesi Selatan yakni </w:t>
      </w:r>
      <w:r w:rsidRPr="009B4E74">
        <w:rPr>
          <w:rFonts w:ascii="Times New Roman" w:eastAsia="Times New Roman" w:hAnsi="Times New Roman"/>
          <w:sz w:val="24"/>
          <w:szCs w:val="24"/>
        </w:rPr>
        <w:t xml:space="preserve">tanaman lontar atau </w:t>
      </w:r>
      <w:r w:rsidRPr="009B4E74">
        <w:rPr>
          <w:rFonts w:ascii="Times New Roman" w:eastAsia="Times New Roman" w:hAnsi="Times New Roman"/>
          <w:i/>
          <w:sz w:val="24"/>
          <w:szCs w:val="24"/>
        </w:rPr>
        <w:t>lontara</w:t>
      </w:r>
      <w:r w:rsidRPr="009B4E74">
        <w:rPr>
          <w:rFonts w:ascii="Times New Roman" w:eastAsia="Times New Roman" w:hAnsi="Times New Roman"/>
          <w:sz w:val="24"/>
          <w:szCs w:val="24"/>
        </w:rPr>
        <w:t xml:space="preserve"> (</w:t>
      </w:r>
      <w:r w:rsidRPr="009B4E74">
        <w:rPr>
          <w:rFonts w:ascii="Times New Roman" w:eastAsia="Times New Roman" w:hAnsi="Times New Roman"/>
          <w:i/>
          <w:sz w:val="24"/>
          <w:szCs w:val="24"/>
        </w:rPr>
        <w:t>Borassus flabellifer linn</w:t>
      </w:r>
      <w:r w:rsidRPr="009B4E74">
        <w:rPr>
          <w:rFonts w:ascii="Times New Roman" w:eastAsia="Times New Roman" w:hAnsi="Times New Roman"/>
          <w:sz w:val="24"/>
          <w:szCs w:val="24"/>
        </w:rPr>
        <w:t>).</w:t>
      </w:r>
    </w:p>
    <w:p w:rsidR="00A165F4" w:rsidRDefault="008F409F" w:rsidP="008F409F">
      <w:pPr>
        <w:pStyle w:val="ListParagraph"/>
        <w:spacing w:after="0" w:line="360" w:lineRule="auto"/>
        <w:ind w:left="0" w:firstLine="709"/>
        <w:jc w:val="both"/>
        <w:rPr>
          <w:rFonts w:ascii="Times New Roman" w:eastAsia="Times New Roman" w:hAnsi="Times New Roman"/>
          <w:sz w:val="24"/>
          <w:szCs w:val="24"/>
        </w:rPr>
        <w:sectPr w:rsidR="00A165F4" w:rsidSect="008F409F">
          <w:type w:val="continuous"/>
          <w:pgSz w:w="11906" w:h="16838" w:code="9"/>
          <w:pgMar w:top="1701" w:right="1701" w:bottom="1701" w:left="2268" w:header="1134" w:footer="1134" w:gutter="0"/>
          <w:cols w:num="2" w:space="720"/>
          <w:docGrid w:linePitch="360"/>
        </w:sectPr>
      </w:pPr>
      <w:r w:rsidRPr="009B4E74">
        <w:rPr>
          <w:rFonts w:ascii="Times New Roman" w:hAnsi="Times New Roman"/>
          <w:sz w:val="24"/>
          <w:szCs w:val="24"/>
          <w:shd w:val="clear" w:color="auto" w:fill="FFFFFF"/>
        </w:rPr>
        <w:t xml:space="preserve">Pohon </w:t>
      </w:r>
      <w:r w:rsidR="004654FA">
        <w:rPr>
          <w:rFonts w:ascii="Times New Roman" w:hAnsi="Times New Roman"/>
          <w:i/>
          <w:sz w:val="24"/>
          <w:szCs w:val="24"/>
          <w:shd w:val="clear" w:color="auto" w:fill="FFFFFF"/>
        </w:rPr>
        <w:t xml:space="preserve">Lontara </w:t>
      </w:r>
      <w:r w:rsidRPr="009B4E74">
        <w:rPr>
          <w:rFonts w:ascii="Times New Roman" w:eastAsia="Times New Roman" w:hAnsi="Times New Roman"/>
          <w:sz w:val="24"/>
          <w:szCs w:val="24"/>
        </w:rPr>
        <w:t xml:space="preserve">yang tergolong dalam famili </w:t>
      </w:r>
      <w:r w:rsidRPr="009B4E74">
        <w:rPr>
          <w:rFonts w:ascii="Times New Roman" w:eastAsia="Times New Roman" w:hAnsi="Times New Roman"/>
          <w:i/>
          <w:sz w:val="24"/>
          <w:szCs w:val="24"/>
        </w:rPr>
        <w:t>palmae</w:t>
      </w:r>
      <w:r w:rsidR="004654FA">
        <w:rPr>
          <w:rFonts w:ascii="Times New Roman" w:eastAsia="Times New Roman" w:hAnsi="Times New Roman"/>
          <w:i/>
          <w:sz w:val="24"/>
          <w:szCs w:val="24"/>
        </w:rPr>
        <w:t xml:space="preserve"> </w:t>
      </w:r>
      <w:r w:rsidRPr="009B4E74">
        <w:rPr>
          <w:rFonts w:ascii="Times New Roman" w:hAnsi="Times New Roman"/>
          <w:sz w:val="24"/>
          <w:szCs w:val="24"/>
          <w:shd w:val="clear" w:color="auto" w:fill="FFFFFF"/>
        </w:rPr>
        <w:t xml:space="preserve">tumbuh subur di daerah yang kering dan tandus. Pohon </w:t>
      </w:r>
      <w:r w:rsidRPr="009B4E74">
        <w:rPr>
          <w:rFonts w:ascii="Times New Roman" w:hAnsi="Times New Roman"/>
          <w:i/>
          <w:sz w:val="24"/>
          <w:szCs w:val="24"/>
          <w:shd w:val="clear" w:color="auto" w:fill="FFFFFF"/>
        </w:rPr>
        <w:t>lontara</w:t>
      </w:r>
      <w:r w:rsidRPr="009B4E74">
        <w:rPr>
          <w:rFonts w:ascii="Times New Roman" w:hAnsi="Times New Roman"/>
          <w:sz w:val="24"/>
          <w:szCs w:val="24"/>
          <w:shd w:val="clear" w:color="auto" w:fill="FFFFFF"/>
        </w:rPr>
        <w:t xml:space="preserve"> berasal dari India, yang tersebar di Asia selatan dan Asia tenggara kemudian menyebar ke beberapa wilayah termasuk Sulawesi Selatan. </w:t>
      </w:r>
      <w:r w:rsidRPr="009B4E74">
        <w:rPr>
          <w:rFonts w:ascii="Times New Roman" w:eastAsia="Times New Roman" w:hAnsi="Times New Roman"/>
          <w:sz w:val="24"/>
          <w:szCs w:val="24"/>
        </w:rPr>
        <w:t xml:space="preserve">Di daerah Sulawesi Selatan tanaman </w:t>
      </w:r>
      <w:r w:rsidRPr="009B4E74">
        <w:rPr>
          <w:rFonts w:ascii="Times New Roman" w:eastAsia="Times New Roman" w:hAnsi="Times New Roman"/>
          <w:i/>
          <w:sz w:val="24"/>
          <w:szCs w:val="24"/>
        </w:rPr>
        <w:t>lontara</w:t>
      </w:r>
      <w:r w:rsidR="004654FA">
        <w:rPr>
          <w:rFonts w:ascii="Times New Roman" w:eastAsia="Times New Roman" w:hAnsi="Times New Roman"/>
          <w:sz w:val="24"/>
          <w:szCs w:val="24"/>
        </w:rPr>
        <w:t xml:space="preserve"> ini tersebar </w:t>
      </w:r>
      <w:r w:rsidRPr="009B4E74">
        <w:rPr>
          <w:rFonts w:ascii="Times New Roman" w:eastAsia="Times New Roman" w:hAnsi="Times New Roman"/>
          <w:sz w:val="24"/>
          <w:szCs w:val="24"/>
        </w:rPr>
        <w:t>di wilayah Kabupate</w:t>
      </w:r>
      <w:r w:rsidR="004654FA">
        <w:rPr>
          <w:rFonts w:ascii="Times New Roman" w:eastAsia="Times New Roman" w:hAnsi="Times New Roman"/>
          <w:sz w:val="24"/>
          <w:szCs w:val="24"/>
        </w:rPr>
        <w:t xml:space="preserve">n </w:t>
      </w:r>
      <w:r w:rsidR="003C186C" w:rsidRPr="003C186C">
        <w:rPr>
          <w:rFonts w:ascii="Times New Roman" w:eastAsia="Times New Roman" w:hAnsi="Times New Roman"/>
          <w:sz w:val="24"/>
          <w:szCs w:val="24"/>
        </w:rPr>
        <w:t>Jeneponto</w:t>
      </w:r>
      <w:r w:rsidR="004654FA">
        <w:rPr>
          <w:rFonts w:ascii="Times New Roman" w:eastAsia="Times New Roman" w:hAnsi="Times New Roman"/>
          <w:sz w:val="24"/>
          <w:szCs w:val="24"/>
        </w:rPr>
        <w:t xml:space="preserve">, Kabupaten Takalar, dan </w:t>
      </w:r>
      <w:r w:rsidRPr="009B4E74">
        <w:rPr>
          <w:rFonts w:ascii="Times New Roman" w:eastAsia="Times New Roman" w:hAnsi="Times New Roman"/>
          <w:sz w:val="24"/>
          <w:szCs w:val="24"/>
        </w:rPr>
        <w:t xml:space="preserve">Kabupaten Gowa. Perkiraan populasi lontar sekitar 10% di area tanah kering, dan dalam setiap hektar terdapat sekitar 5 – 120 pohon </w:t>
      </w:r>
      <w:r w:rsidRPr="009B4E74">
        <w:rPr>
          <w:rFonts w:ascii="Times New Roman" w:eastAsia="Times New Roman" w:hAnsi="Times New Roman"/>
          <w:i/>
          <w:sz w:val="24"/>
          <w:szCs w:val="24"/>
        </w:rPr>
        <w:t>lontara</w:t>
      </w:r>
      <w:r w:rsidRPr="009B4E74">
        <w:rPr>
          <w:rFonts w:ascii="Times New Roman" w:eastAsia="Times New Roman" w:hAnsi="Times New Roman"/>
          <w:sz w:val="24"/>
          <w:szCs w:val="24"/>
        </w:rPr>
        <w:t xml:space="preserve"> dengan tingkat umur yang berbeda. Tot</w:t>
      </w:r>
      <w:r w:rsidR="004654FA">
        <w:rPr>
          <w:rFonts w:ascii="Times New Roman" w:eastAsia="Times New Roman" w:hAnsi="Times New Roman"/>
          <w:sz w:val="24"/>
          <w:szCs w:val="24"/>
        </w:rPr>
        <w:t>al populasi tumbuhan ini di S</w:t>
      </w:r>
      <w:r w:rsidRPr="009B4E74">
        <w:rPr>
          <w:rFonts w:ascii="Times New Roman" w:eastAsia="Times New Roman" w:hAnsi="Times New Roman"/>
          <w:sz w:val="24"/>
          <w:szCs w:val="24"/>
        </w:rPr>
        <w:t xml:space="preserve">ulawesi Selatan sekitar 250.000 – 300.000 pohon. </w:t>
      </w:r>
    </w:p>
    <w:p w:rsidR="008F409F" w:rsidRPr="009B4E74" w:rsidRDefault="008F409F" w:rsidP="00A165F4">
      <w:pPr>
        <w:pStyle w:val="ListParagraph"/>
        <w:spacing w:after="0" w:line="360" w:lineRule="auto"/>
        <w:ind w:left="0"/>
        <w:jc w:val="both"/>
        <w:rPr>
          <w:rFonts w:ascii="Times New Roman" w:hAnsi="Times New Roman"/>
          <w:b/>
          <w:sz w:val="24"/>
          <w:szCs w:val="24"/>
        </w:rPr>
      </w:pPr>
      <w:r w:rsidRPr="009B4E74">
        <w:rPr>
          <w:rFonts w:ascii="Times New Roman" w:eastAsia="Times New Roman" w:hAnsi="Times New Roman"/>
          <w:sz w:val="24"/>
          <w:szCs w:val="24"/>
        </w:rPr>
        <w:lastRenderedPageBreak/>
        <w:t>Proporsi sebaran sekitar 41 – 43% sebagai tanaman produktif, sedangkan yang diolah sekitar 22 – 23% (Tambunan, 2010).</w:t>
      </w:r>
    </w:p>
    <w:p w:rsidR="008F409F" w:rsidRPr="009B4E74" w:rsidRDefault="008F409F" w:rsidP="008F409F">
      <w:pPr>
        <w:pStyle w:val="ListParagraph"/>
        <w:spacing w:after="0" w:line="360" w:lineRule="auto"/>
        <w:ind w:left="0" w:firstLine="709"/>
        <w:jc w:val="both"/>
        <w:rPr>
          <w:rFonts w:ascii="Times New Roman" w:eastAsia="Times New Roman" w:hAnsi="Times New Roman"/>
          <w:sz w:val="24"/>
          <w:szCs w:val="24"/>
        </w:rPr>
      </w:pPr>
      <w:r w:rsidRPr="009B4E74">
        <w:rPr>
          <w:rFonts w:ascii="Times New Roman" w:eastAsia="Times New Roman" w:hAnsi="Times New Roman"/>
          <w:sz w:val="24"/>
          <w:szCs w:val="24"/>
        </w:rPr>
        <w:t xml:space="preserve">Tanaman </w:t>
      </w:r>
      <w:r w:rsidRPr="009B4E74">
        <w:rPr>
          <w:rFonts w:ascii="Times New Roman" w:eastAsia="Times New Roman" w:hAnsi="Times New Roman"/>
          <w:i/>
          <w:sz w:val="24"/>
          <w:szCs w:val="24"/>
        </w:rPr>
        <w:t>lontara</w:t>
      </w:r>
      <w:r w:rsidRPr="009B4E74">
        <w:rPr>
          <w:rFonts w:ascii="Times New Roman" w:eastAsia="Times New Roman" w:hAnsi="Times New Roman"/>
          <w:sz w:val="24"/>
          <w:szCs w:val="24"/>
        </w:rPr>
        <w:t xml:space="preserve"> cukup dikenal karena beragam manfaatnya. Mulai dari akar, batang, daun bahkan sampai pucuk pohon serta tandan bunga jantan yang dapat menghasilkan nira serta tandan bunga betina menghasilkan buah. Kabupaten </w:t>
      </w:r>
      <w:r w:rsidR="003C186C" w:rsidRPr="003C186C">
        <w:rPr>
          <w:rFonts w:ascii="Times New Roman" w:eastAsia="Times New Roman" w:hAnsi="Times New Roman"/>
          <w:sz w:val="24"/>
          <w:szCs w:val="24"/>
        </w:rPr>
        <w:t>Jeneponto</w:t>
      </w:r>
      <w:r w:rsidRPr="009B4E74">
        <w:rPr>
          <w:rFonts w:ascii="Times New Roman" w:eastAsia="Times New Roman" w:hAnsi="Times New Roman"/>
          <w:sz w:val="24"/>
          <w:szCs w:val="24"/>
        </w:rPr>
        <w:t xml:space="preserve"> dikenal sebagai penghasil air nira pohon </w:t>
      </w:r>
      <w:r w:rsidR="00E17393">
        <w:rPr>
          <w:rFonts w:ascii="Times New Roman" w:eastAsia="Times New Roman" w:hAnsi="Times New Roman"/>
          <w:i/>
          <w:sz w:val="24"/>
          <w:szCs w:val="24"/>
        </w:rPr>
        <w:t xml:space="preserve">Lontara </w:t>
      </w:r>
      <w:r w:rsidRPr="009B4E74">
        <w:rPr>
          <w:rFonts w:ascii="Times New Roman" w:eastAsia="Times New Roman" w:hAnsi="Times New Roman"/>
          <w:sz w:val="24"/>
          <w:szCs w:val="24"/>
        </w:rPr>
        <w:t xml:space="preserve">di Sulawesi Selatan dan tidak sedikit dari masyarakatnya yang hidup </w:t>
      </w:r>
      <w:r w:rsidR="00E17393">
        <w:rPr>
          <w:rFonts w:ascii="Times New Roman" w:eastAsia="Times New Roman" w:hAnsi="Times New Roman"/>
          <w:sz w:val="24"/>
          <w:szCs w:val="24"/>
        </w:rPr>
        <w:t>dengan</w:t>
      </w:r>
      <w:r w:rsidRPr="009B4E74">
        <w:rPr>
          <w:rFonts w:ascii="Times New Roman" w:eastAsia="Times New Roman" w:hAnsi="Times New Roman"/>
          <w:sz w:val="24"/>
          <w:szCs w:val="24"/>
        </w:rPr>
        <w:t xml:space="preserve"> berpenghasilan dari mengelola air nira pohon </w:t>
      </w:r>
      <w:r w:rsidRPr="009B4E74">
        <w:rPr>
          <w:rFonts w:ascii="Times New Roman" w:eastAsia="Times New Roman" w:hAnsi="Times New Roman"/>
          <w:i/>
          <w:sz w:val="24"/>
          <w:szCs w:val="24"/>
        </w:rPr>
        <w:t>lontara</w:t>
      </w:r>
      <w:r w:rsidRPr="009B4E74">
        <w:rPr>
          <w:rFonts w:ascii="Times New Roman" w:eastAsia="Times New Roman" w:hAnsi="Times New Roman"/>
          <w:sz w:val="24"/>
          <w:szCs w:val="24"/>
        </w:rPr>
        <w:t xml:space="preserve">. Nira yang dihasilkan dari tanaman ini dapat dijadikan bahan baku gula atau pemanis maupun sebagai minuman segar. </w:t>
      </w:r>
    </w:p>
    <w:p w:rsidR="008F409F" w:rsidRPr="009B4E74" w:rsidRDefault="008F409F" w:rsidP="008F409F">
      <w:pPr>
        <w:pStyle w:val="ListParagraph"/>
        <w:spacing w:after="0" w:line="360" w:lineRule="auto"/>
        <w:ind w:left="0" w:firstLine="709"/>
        <w:jc w:val="both"/>
        <w:rPr>
          <w:rFonts w:ascii="Times New Roman" w:hAnsi="Times New Roman"/>
          <w:sz w:val="24"/>
          <w:szCs w:val="24"/>
          <w:shd w:val="clear" w:color="auto" w:fill="FFFFFF"/>
        </w:rPr>
      </w:pPr>
      <w:r w:rsidRPr="009B4E74">
        <w:rPr>
          <w:rFonts w:ascii="Times New Roman" w:hAnsi="Times New Roman"/>
          <w:sz w:val="24"/>
          <w:szCs w:val="24"/>
          <w:shd w:val="clear" w:color="auto" w:fill="FFFFFF"/>
        </w:rPr>
        <w:t xml:space="preserve">Selain nira, buah </w:t>
      </w:r>
      <w:r w:rsidRPr="009B4E74">
        <w:rPr>
          <w:rFonts w:ascii="Times New Roman" w:hAnsi="Times New Roman"/>
          <w:i/>
          <w:sz w:val="24"/>
          <w:szCs w:val="24"/>
          <w:shd w:val="clear" w:color="auto" w:fill="FFFFFF"/>
        </w:rPr>
        <w:t>lontara</w:t>
      </w:r>
      <w:r w:rsidR="00E17393">
        <w:rPr>
          <w:rFonts w:ascii="Times New Roman" w:hAnsi="Times New Roman"/>
          <w:sz w:val="24"/>
          <w:szCs w:val="24"/>
          <w:shd w:val="clear" w:color="auto" w:fill="FFFFFF"/>
        </w:rPr>
        <w:t xml:space="preserve"> juga sering dikons</w:t>
      </w:r>
      <w:r w:rsidRPr="009B4E74">
        <w:rPr>
          <w:rFonts w:ascii="Times New Roman" w:hAnsi="Times New Roman"/>
          <w:sz w:val="24"/>
          <w:szCs w:val="24"/>
          <w:shd w:val="clear" w:color="auto" w:fill="FFFFFF"/>
        </w:rPr>
        <w:t>ums</w:t>
      </w:r>
      <w:r w:rsidR="00E17393">
        <w:rPr>
          <w:rFonts w:ascii="Times New Roman" w:hAnsi="Times New Roman"/>
          <w:sz w:val="24"/>
          <w:szCs w:val="24"/>
          <w:shd w:val="clear" w:color="auto" w:fill="FFFFFF"/>
        </w:rPr>
        <w:t>i masyarakat setempat, s</w:t>
      </w:r>
      <w:r w:rsidRPr="009B4E74">
        <w:rPr>
          <w:rFonts w:ascii="Times New Roman" w:hAnsi="Times New Roman"/>
          <w:sz w:val="24"/>
          <w:szCs w:val="24"/>
          <w:shd w:val="clear" w:color="auto" w:fill="FFFFFF"/>
        </w:rPr>
        <w:t xml:space="preserve">eperti buah dari pohon </w:t>
      </w:r>
      <w:r w:rsidRPr="009B4E74">
        <w:rPr>
          <w:rFonts w:ascii="Times New Roman" w:hAnsi="Times New Roman"/>
          <w:i/>
          <w:sz w:val="24"/>
          <w:szCs w:val="24"/>
          <w:shd w:val="clear" w:color="auto" w:fill="FFFFFF"/>
        </w:rPr>
        <w:t>lontara</w:t>
      </w:r>
      <w:r w:rsidRPr="009B4E74">
        <w:rPr>
          <w:rFonts w:ascii="Times New Roman" w:hAnsi="Times New Roman"/>
          <w:sz w:val="24"/>
          <w:szCs w:val="24"/>
          <w:shd w:val="clear" w:color="auto" w:fill="FFFFFF"/>
        </w:rPr>
        <w:t xml:space="preserve"> yang dikenal sebagai buah </w:t>
      </w:r>
      <w:r w:rsidRPr="009B4E74">
        <w:rPr>
          <w:rFonts w:ascii="Times New Roman" w:hAnsi="Times New Roman"/>
          <w:i/>
          <w:sz w:val="24"/>
          <w:szCs w:val="24"/>
          <w:shd w:val="clear" w:color="auto" w:fill="FFFFFF"/>
        </w:rPr>
        <w:t>tala</w:t>
      </w:r>
      <w:r w:rsidRPr="009B4E74">
        <w:rPr>
          <w:rFonts w:ascii="Times New Roman" w:hAnsi="Times New Roman"/>
          <w:sz w:val="24"/>
          <w:szCs w:val="24"/>
          <w:shd w:val="clear" w:color="auto" w:fill="FFFFFF"/>
        </w:rPr>
        <w:t xml:space="preserve"> dapat dikonsumsi secara langsung karena rasanya yang manis dengan tekstur lunak dan segar mirip buah kelapa. </w:t>
      </w:r>
      <w:r w:rsidR="0078778A">
        <w:rPr>
          <w:rFonts w:ascii="Times New Roman" w:hAnsi="Times New Roman"/>
          <w:sz w:val="24"/>
          <w:szCs w:val="24"/>
          <w:shd w:val="clear" w:color="auto" w:fill="FFFFFF"/>
        </w:rPr>
        <w:t>S</w:t>
      </w:r>
      <w:r w:rsidRPr="009B4E74">
        <w:rPr>
          <w:rFonts w:ascii="Times New Roman" w:hAnsi="Times New Roman"/>
          <w:sz w:val="24"/>
          <w:szCs w:val="24"/>
          <w:shd w:val="clear" w:color="auto" w:fill="FFFFFF"/>
        </w:rPr>
        <w:t xml:space="preserve">etiap 100 gr buah </w:t>
      </w:r>
      <w:r w:rsidRPr="009B4E74">
        <w:rPr>
          <w:rFonts w:ascii="Times New Roman" w:hAnsi="Times New Roman"/>
          <w:i/>
          <w:sz w:val="24"/>
          <w:szCs w:val="24"/>
          <w:shd w:val="clear" w:color="auto" w:fill="FFFFFF"/>
        </w:rPr>
        <w:t>lontara</w:t>
      </w:r>
      <w:r w:rsidRPr="009B4E74">
        <w:rPr>
          <w:rFonts w:ascii="Times New Roman" w:hAnsi="Times New Roman"/>
          <w:sz w:val="24"/>
          <w:szCs w:val="24"/>
          <w:shd w:val="clear" w:color="auto" w:fill="FFFFFF"/>
        </w:rPr>
        <w:t xml:space="preserve"> terdapat berbagai macam kandungan nutrisi penting bagi tubuh diantarany</w:t>
      </w:r>
      <w:r w:rsidR="00457358">
        <w:rPr>
          <w:rFonts w:ascii="Times New Roman" w:hAnsi="Times New Roman"/>
          <w:sz w:val="24"/>
          <w:szCs w:val="24"/>
          <w:shd w:val="clear" w:color="auto" w:fill="FFFFFF"/>
        </w:rPr>
        <w:t xml:space="preserve">a gula 10.92, gula reduksi </w:t>
      </w:r>
      <w:r w:rsidR="00457358">
        <w:rPr>
          <w:rFonts w:ascii="Times New Roman" w:hAnsi="Times New Roman"/>
          <w:sz w:val="24"/>
          <w:szCs w:val="24"/>
          <w:shd w:val="clear" w:color="auto" w:fill="FFFFFF"/>
        </w:rPr>
        <w:t>0,95, protein 0,35, nitrogen 0,055</w:t>
      </w:r>
      <w:r w:rsidRPr="009B4E74">
        <w:rPr>
          <w:rFonts w:ascii="Times New Roman" w:hAnsi="Times New Roman"/>
          <w:sz w:val="24"/>
          <w:szCs w:val="24"/>
          <w:shd w:val="clear" w:color="auto" w:fill="FFFFFF"/>
        </w:rPr>
        <w:t xml:space="preserve">, </w:t>
      </w:r>
      <w:r w:rsidRPr="009B4E74">
        <w:rPr>
          <w:rFonts w:ascii="Times New Roman" w:hAnsi="Times New Roman"/>
          <w:i/>
          <w:sz w:val="24"/>
          <w:szCs w:val="24"/>
          <w:shd w:val="clear" w:color="auto" w:fill="FFFFFF"/>
        </w:rPr>
        <w:t xml:space="preserve">spesific gravity </w:t>
      </w:r>
      <w:r w:rsidR="00457358">
        <w:rPr>
          <w:rFonts w:ascii="Times New Roman" w:hAnsi="Times New Roman"/>
          <w:sz w:val="24"/>
          <w:szCs w:val="24"/>
          <w:shd w:val="clear" w:color="auto" w:fill="FFFFFF"/>
        </w:rPr>
        <w:t>1,06, kalsium 0.09, fosfor 0,14</w:t>
      </w:r>
      <w:r w:rsidRPr="009B4E74">
        <w:rPr>
          <w:rFonts w:ascii="Times New Roman" w:hAnsi="Times New Roman"/>
          <w:sz w:val="24"/>
          <w:szCs w:val="24"/>
          <w:shd w:val="clear" w:color="auto" w:fill="FFFFFF"/>
        </w:rPr>
        <w:t xml:space="preserve">, vitamin C 14,5 dan vitamin B1 3,8.  Daging buah </w:t>
      </w:r>
      <w:r w:rsidRPr="009B4E74">
        <w:rPr>
          <w:rFonts w:ascii="Times New Roman" w:hAnsi="Times New Roman"/>
          <w:i/>
          <w:sz w:val="24"/>
          <w:szCs w:val="24"/>
          <w:shd w:val="clear" w:color="auto" w:fill="FFFFFF"/>
        </w:rPr>
        <w:t>lontara</w:t>
      </w:r>
      <w:r w:rsidRPr="009B4E74">
        <w:rPr>
          <w:rFonts w:ascii="Times New Roman" w:hAnsi="Times New Roman"/>
          <w:sz w:val="24"/>
          <w:szCs w:val="24"/>
          <w:shd w:val="clear" w:color="auto" w:fill="FFFFFF"/>
        </w:rPr>
        <w:t xml:space="preserve"> muda yang transparan adalah sumber u</w:t>
      </w:r>
      <w:r w:rsidR="00EF443D">
        <w:rPr>
          <w:rFonts w:ascii="Times New Roman" w:hAnsi="Times New Roman"/>
          <w:sz w:val="24"/>
          <w:szCs w:val="24"/>
          <w:shd w:val="clear" w:color="auto" w:fill="FFFFFF"/>
        </w:rPr>
        <w:t xml:space="preserve">tama karbohidrat dan juga air. Adapun </w:t>
      </w:r>
      <w:r w:rsidRPr="009B4E74">
        <w:rPr>
          <w:rFonts w:ascii="Times New Roman" w:hAnsi="Times New Roman"/>
          <w:sz w:val="24"/>
          <w:szCs w:val="24"/>
          <w:shd w:val="clear" w:color="auto" w:fill="FFFFFF"/>
        </w:rPr>
        <w:t xml:space="preserve">ntuk kadar protein dan lemak sendiri tergolong rendah dan memiliki jumlah kandungan serat yang sedikit (Permadi, 2015). Buah </w:t>
      </w:r>
      <w:r w:rsidRPr="009B4E74">
        <w:rPr>
          <w:rFonts w:ascii="Times New Roman" w:hAnsi="Times New Roman"/>
          <w:i/>
          <w:sz w:val="24"/>
          <w:szCs w:val="24"/>
          <w:shd w:val="clear" w:color="auto" w:fill="FFFFFF"/>
        </w:rPr>
        <w:t>lontara</w:t>
      </w:r>
      <w:r w:rsidRPr="009B4E74">
        <w:rPr>
          <w:rFonts w:ascii="Times New Roman" w:hAnsi="Times New Roman"/>
          <w:sz w:val="24"/>
          <w:szCs w:val="24"/>
          <w:shd w:val="clear" w:color="auto" w:fill="FFFFFF"/>
        </w:rPr>
        <w:t xml:space="preserve"> sangat berkhasiat sebagai pengganti elektrolit tubuh yang hilang. Informasi tentang khasiat buah </w:t>
      </w:r>
      <w:r w:rsidRPr="009B4E74">
        <w:rPr>
          <w:rFonts w:ascii="Times New Roman" w:hAnsi="Times New Roman"/>
          <w:i/>
          <w:sz w:val="24"/>
          <w:szCs w:val="24"/>
          <w:shd w:val="clear" w:color="auto" w:fill="FFFFFF"/>
        </w:rPr>
        <w:t>lontara</w:t>
      </w:r>
      <w:r w:rsidRPr="009B4E74">
        <w:rPr>
          <w:rFonts w:ascii="Times New Roman" w:hAnsi="Times New Roman"/>
          <w:sz w:val="24"/>
          <w:szCs w:val="24"/>
          <w:shd w:val="clear" w:color="auto" w:fill="FFFFFF"/>
        </w:rPr>
        <w:t xml:space="preserve"> sangat terbatas padahal kegunaannya sangat banyak.</w:t>
      </w:r>
    </w:p>
    <w:p w:rsidR="00A165F4" w:rsidRDefault="008F409F" w:rsidP="008F409F">
      <w:pPr>
        <w:pStyle w:val="ListParagraph"/>
        <w:spacing w:after="0" w:line="360" w:lineRule="auto"/>
        <w:ind w:left="0" w:firstLine="709"/>
        <w:jc w:val="both"/>
        <w:rPr>
          <w:rFonts w:ascii="Times New Roman" w:hAnsi="Times New Roman"/>
          <w:sz w:val="24"/>
          <w:szCs w:val="24"/>
          <w:shd w:val="clear" w:color="auto" w:fill="FFFFFF"/>
        </w:rPr>
        <w:sectPr w:rsidR="00A165F4" w:rsidSect="00A165F4">
          <w:headerReference w:type="default" r:id="rId12"/>
          <w:pgSz w:w="11906" w:h="16838" w:code="9"/>
          <w:pgMar w:top="1701" w:right="1701" w:bottom="1701" w:left="2268" w:header="1134" w:footer="1134" w:gutter="0"/>
          <w:cols w:num="2" w:space="720"/>
          <w:docGrid w:linePitch="360"/>
        </w:sectPr>
      </w:pPr>
      <w:r w:rsidRPr="009B4E74">
        <w:rPr>
          <w:rFonts w:ascii="Times New Roman" w:hAnsi="Times New Roman"/>
          <w:sz w:val="24"/>
          <w:szCs w:val="24"/>
          <w:shd w:val="clear" w:color="auto" w:fill="FFFFFF"/>
        </w:rPr>
        <w:t xml:space="preserve"> Masyarakat </w:t>
      </w:r>
      <w:r w:rsidR="003C186C" w:rsidRPr="003C186C">
        <w:rPr>
          <w:rFonts w:ascii="Times New Roman" w:hAnsi="Times New Roman"/>
          <w:sz w:val="24"/>
          <w:szCs w:val="24"/>
          <w:shd w:val="clear" w:color="auto" w:fill="FFFFFF"/>
        </w:rPr>
        <w:t>Jeneponto</w:t>
      </w:r>
      <w:r w:rsidRPr="009B4E74">
        <w:rPr>
          <w:rFonts w:ascii="Times New Roman" w:hAnsi="Times New Roman"/>
          <w:sz w:val="24"/>
          <w:szCs w:val="24"/>
          <w:shd w:val="clear" w:color="auto" w:fill="FFFFFF"/>
        </w:rPr>
        <w:t xml:space="preserve"> mengolah buah </w:t>
      </w:r>
      <w:r w:rsidRPr="009B4E74">
        <w:rPr>
          <w:rFonts w:ascii="Times New Roman" w:hAnsi="Times New Roman"/>
          <w:i/>
          <w:sz w:val="24"/>
          <w:szCs w:val="24"/>
          <w:shd w:val="clear" w:color="auto" w:fill="FFFFFF"/>
        </w:rPr>
        <w:t>lontara</w:t>
      </w:r>
      <w:r w:rsidRPr="009B4E74">
        <w:rPr>
          <w:rFonts w:ascii="Times New Roman" w:hAnsi="Times New Roman"/>
          <w:sz w:val="24"/>
          <w:szCs w:val="24"/>
          <w:shd w:val="clear" w:color="auto" w:fill="FFFFFF"/>
        </w:rPr>
        <w:t xml:space="preserve"> hanya dengan cara mengupas kulit buah, memotong daging buah dan mengemasnya dalam kantong plastik.  Cara pengemasan tersebut tidak menjamin daya tahan lama produk,</w:t>
      </w:r>
      <w:r w:rsidR="00EF443D">
        <w:rPr>
          <w:rFonts w:ascii="Times New Roman" w:hAnsi="Times New Roman"/>
          <w:sz w:val="24"/>
          <w:szCs w:val="24"/>
          <w:shd w:val="clear" w:color="auto" w:fill="FFFFFF"/>
        </w:rPr>
        <w:t xml:space="preserve"> </w:t>
      </w:r>
      <w:r w:rsidRPr="009B4E74">
        <w:rPr>
          <w:rFonts w:ascii="Times New Roman" w:hAnsi="Times New Roman"/>
          <w:sz w:val="24"/>
          <w:szCs w:val="24"/>
          <w:shd w:val="clear" w:color="auto" w:fill="FFFFFF"/>
        </w:rPr>
        <w:t xml:space="preserve">hanya berkisaran 3-5 hari saja, padahal jika dibandingkan dengan pemasaran yang dilakukan sehari-hari serta minat masyarakat daerah yg kurang akan menjadi masalah tersendiri bagi penjual ketika buah </w:t>
      </w:r>
      <w:r w:rsidRPr="009B4E74">
        <w:rPr>
          <w:rFonts w:ascii="Times New Roman" w:hAnsi="Times New Roman"/>
          <w:i/>
          <w:sz w:val="24"/>
          <w:szCs w:val="24"/>
          <w:shd w:val="clear" w:color="auto" w:fill="FFFFFF"/>
        </w:rPr>
        <w:t>lontara</w:t>
      </w:r>
      <w:r w:rsidRPr="009B4E74">
        <w:rPr>
          <w:rFonts w:ascii="Times New Roman" w:hAnsi="Times New Roman"/>
          <w:sz w:val="24"/>
          <w:szCs w:val="24"/>
          <w:shd w:val="clear" w:color="auto" w:fill="FFFFFF"/>
        </w:rPr>
        <w:t xml:space="preserve"> yang dijual tidak laku sampai jangka yang awet dalam kemasan. </w:t>
      </w:r>
      <w:r w:rsidR="00EF443D">
        <w:rPr>
          <w:rFonts w:ascii="Times New Roman" w:hAnsi="Times New Roman"/>
          <w:sz w:val="24"/>
          <w:szCs w:val="24"/>
          <w:shd w:val="clear" w:color="auto" w:fill="FFFFFF"/>
        </w:rPr>
        <w:t>Karena itu,</w:t>
      </w:r>
      <w:r w:rsidRPr="009B4E74">
        <w:rPr>
          <w:rFonts w:ascii="Times New Roman" w:hAnsi="Times New Roman"/>
          <w:sz w:val="24"/>
          <w:szCs w:val="24"/>
          <w:shd w:val="clear" w:color="auto" w:fill="FFFFFF"/>
        </w:rPr>
        <w:t xml:space="preserve"> dibutuhkan adanya solusi lain atas permasalahan </w:t>
      </w:r>
    </w:p>
    <w:p w:rsidR="008F409F" w:rsidRPr="009B4E74" w:rsidRDefault="008F409F" w:rsidP="00A165F4">
      <w:pPr>
        <w:pStyle w:val="ListParagraph"/>
        <w:spacing w:after="0" w:line="360" w:lineRule="auto"/>
        <w:ind w:left="0"/>
        <w:jc w:val="both"/>
        <w:rPr>
          <w:rFonts w:ascii="Times New Roman" w:eastAsia="Times New Roman" w:hAnsi="Times New Roman"/>
          <w:sz w:val="24"/>
          <w:szCs w:val="24"/>
        </w:rPr>
      </w:pPr>
      <w:r w:rsidRPr="009B4E74">
        <w:rPr>
          <w:rFonts w:ascii="Times New Roman" w:hAnsi="Times New Roman"/>
          <w:sz w:val="24"/>
          <w:szCs w:val="24"/>
          <w:shd w:val="clear" w:color="auto" w:fill="FFFFFF"/>
        </w:rPr>
        <w:lastRenderedPageBreak/>
        <w:t xml:space="preserve">tersebut ataupun adanya pegolaan buah </w:t>
      </w:r>
      <w:r w:rsidRPr="009B4E74">
        <w:rPr>
          <w:rFonts w:ascii="Times New Roman" w:hAnsi="Times New Roman"/>
          <w:i/>
          <w:sz w:val="24"/>
          <w:szCs w:val="24"/>
          <w:shd w:val="clear" w:color="auto" w:fill="FFFFFF"/>
        </w:rPr>
        <w:t xml:space="preserve">lontara </w:t>
      </w:r>
      <w:r w:rsidRPr="009B4E74">
        <w:rPr>
          <w:rFonts w:ascii="Times New Roman" w:hAnsi="Times New Roman"/>
          <w:sz w:val="24"/>
          <w:szCs w:val="24"/>
          <w:shd w:val="clear" w:color="auto" w:fill="FFFFFF"/>
        </w:rPr>
        <w:t>yang secara tahan lama dapat dikomsumsi dengan baik oleh masyarakat.</w:t>
      </w:r>
    </w:p>
    <w:p w:rsidR="008F409F" w:rsidRDefault="00215715" w:rsidP="008F409F">
      <w:pPr>
        <w:pStyle w:val="ListParagraph"/>
        <w:spacing w:after="0" w:line="360" w:lineRule="auto"/>
        <w:ind w:left="0" w:firstLine="709"/>
        <w:jc w:val="both"/>
        <w:rPr>
          <w:rFonts w:ascii="Times New Roman" w:hAnsi="Times New Roman"/>
          <w:b/>
          <w:sz w:val="24"/>
          <w:szCs w:val="24"/>
          <w:lang w:val="id-ID"/>
        </w:rPr>
      </w:pPr>
      <w:r>
        <w:rPr>
          <w:rFonts w:ascii="Times New Roman" w:hAnsi="Times New Roman"/>
          <w:sz w:val="24"/>
          <w:szCs w:val="24"/>
        </w:rPr>
        <w:t>E</w:t>
      </w:r>
      <w:r w:rsidR="008F409F" w:rsidRPr="009B4E74">
        <w:rPr>
          <w:rFonts w:ascii="Times New Roman" w:hAnsi="Times New Roman"/>
          <w:sz w:val="24"/>
          <w:szCs w:val="24"/>
        </w:rPr>
        <w:t>ra globalisasi saat ini menuntut adanya perkemb</w:t>
      </w:r>
      <w:r>
        <w:rPr>
          <w:rFonts w:ascii="Times New Roman" w:hAnsi="Times New Roman"/>
          <w:sz w:val="24"/>
          <w:szCs w:val="24"/>
        </w:rPr>
        <w:t>angan di setiap aspek kehidupan. Salah satunya adalah p</w:t>
      </w:r>
      <w:r w:rsidR="008F409F" w:rsidRPr="009B4E74">
        <w:rPr>
          <w:rFonts w:ascii="Times New Roman" w:hAnsi="Times New Roman"/>
          <w:sz w:val="24"/>
          <w:szCs w:val="24"/>
        </w:rPr>
        <w:t xml:space="preserve">roduksi makanan dan minuman yang beredar di masyarakat banyak menggunakan kemasan yang menarik dan serba instan. Buah </w:t>
      </w:r>
      <w:r>
        <w:rPr>
          <w:rFonts w:ascii="Times New Roman" w:hAnsi="Times New Roman"/>
          <w:i/>
          <w:sz w:val="24"/>
          <w:szCs w:val="24"/>
          <w:shd w:val="clear" w:color="auto" w:fill="FFFFFF"/>
        </w:rPr>
        <w:t xml:space="preserve">Lontara </w:t>
      </w:r>
      <w:r w:rsidR="008F409F" w:rsidRPr="009B4E74">
        <w:rPr>
          <w:rFonts w:ascii="Times New Roman" w:hAnsi="Times New Roman"/>
          <w:sz w:val="24"/>
          <w:szCs w:val="24"/>
        </w:rPr>
        <w:t>yang k</w:t>
      </w:r>
      <w:r w:rsidR="00EC251C">
        <w:rPr>
          <w:rFonts w:ascii="Times New Roman" w:hAnsi="Times New Roman"/>
          <w:sz w:val="24"/>
          <w:szCs w:val="24"/>
        </w:rPr>
        <w:t>etersediaannya cukup banyak di K</w:t>
      </w:r>
      <w:r w:rsidR="008F409F" w:rsidRPr="009B4E74">
        <w:rPr>
          <w:rFonts w:ascii="Times New Roman" w:hAnsi="Times New Roman"/>
          <w:sz w:val="24"/>
          <w:szCs w:val="24"/>
        </w:rPr>
        <w:t xml:space="preserve">abupaten </w:t>
      </w:r>
      <w:r w:rsidR="003C186C" w:rsidRPr="003C186C">
        <w:rPr>
          <w:rFonts w:ascii="Times New Roman" w:hAnsi="Times New Roman"/>
          <w:sz w:val="24"/>
          <w:szCs w:val="24"/>
        </w:rPr>
        <w:t>Jeneponto</w:t>
      </w:r>
      <w:r w:rsidR="008F409F" w:rsidRPr="009B4E74">
        <w:rPr>
          <w:rFonts w:ascii="Times New Roman" w:hAnsi="Times New Roman"/>
          <w:sz w:val="24"/>
          <w:szCs w:val="24"/>
        </w:rPr>
        <w:t xml:space="preserve"> menjadi potensi lokal bagi masyarakat setempat untuk dikelolah, salah satunya menjadi minuman dalam bentuk kemasan instan. </w:t>
      </w:r>
      <w:r w:rsidR="003B0649">
        <w:rPr>
          <w:rFonts w:ascii="Times New Roman" w:hAnsi="Times New Roman"/>
          <w:sz w:val="24"/>
          <w:szCs w:val="24"/>
        </w:rPr>
        <w:t>Berda</w:t>
      </w:r>
      <w:r w:rsidR="00261CB3">
        <w:rPr>
          <w:rFonts w:ascii="Times New Roman" w:hAnsi="Times New Roman"/>
          <w:sz w:val="24"/>
          <w:szCs w:val="24"/>
        </w:rPr>
        <w:t>sarkan uraian tersebut maka ditawarkan solusi</w:t>
      </w:r>
      <w:r w:rsidR="008F409F" w:rsidRPr="009B4E74">
        <w:rPr>
          <w:rFonts w:ascii="Times New Roman" w:hAnsi="Times New Roman"/>
          <w:sz w:val="24"/>
          <w:szCs w:val="24"/>
        </w:rPr>
        <w:t xml:space="preserve"> </w:t>
      </w:r>
      <w:r w:rsidR="00261CB3">
        <w:rPr>
          <w:rFonts w:ascii="Times New Roman" w:hAnsi="Times New Roman"/>
          <w:sz w:val="24"/>
          <w:szCs w:val="24"/>
        </w:rPr>
        <w:t xml:space="preserve">yaitu </w:t>
      </w:r>
      <w:r w:rsidR="008F409F" w:rsidRPr="00261CB3">
        <w:rPr>
          <w:rFonts w:ascii="Times New Roman" w:hAnsi="Times New Roman"/>
          <w:sz w:val="24"/>
          <w:szCs w:val="24"/>
        </w:rPr>
        <w:t>“</w:t>
      </w:r>
      <w:r w:rsidR="00AF67F7" w:rsidRPr="00AF67F7">
        <w:rPr>
          <w:rFonts w:ascii="Times New Roman" w:hAnsi="Times New Roman"/>
          <w:i/>
          <w:sz w:val="24"/>
          <w:szCs w:val="24"/>
        </w:rPr>
        <w:t>Turatea Wedang Instant</w:t>
      </w:r>
      <w:r w:rsidR="008F409F" w:rsidRPr="00261CB3">
        <w:rPr>
          <w:rFonts w:ascii="Times New Roman" w:hAnsi="Times New Roman"/>
          <w:i/>
          <w:iCs/>
          <w:sz w:val="24"/>
          <w:szCs w:val="24"/>
        </w:rPr>
        <w:t>t</w:t>
      </w:r>
      <w:r w:rsidR="008F409F" w:rsidRPr="00261CB3">
        <w:rPr>
          <w:rFonts w:ascii="Times New Roman" w:hAnsi="Times New Roman"/>
          <w:sz w:val="24"/>
          <w:szCs w:val="24"/>
        </w:rPr>
        <w:t xml:space="preserve">” Inovasi Pemanfaatan Potensi Lokal Pohon </w:t>
      </w:r>
      <w:r w:rsidR="008F409F" w:rsidRPr="00261CB3">
        <w:rPr>
          <w:rFonts w:ascii="Times New Roman" w:hAnsi="Times New Roman"/>
          <w:i/>
          <w:sz w:val="24"/>
          <w:szCs w:val="24"/>
        </w:rPr>
        <w:t xml:space="preserve">Lontara </w:t>
      </w:r>
      <w:r w:rsidR="008F409F" w:rsidRPr="00261CB3">
        <w:rPr>
          <w:rFonts w:ascii="Times New Roman" w:hAnsi="Times New Roman"/>
          <w:sz w:val="24"/>
          <w:szCs w:val="24"/>
        </w:rPr>
        <w:t xml:space="preserve">dalam Mengatasi Daerah 3T (Tertinggal, Terdepan dan Terluar) di Kabupaten </w:t>
      </w:r>
      <w:r w:rsidR="003C186C" w:rsidRPr="003C186C">
        <w:rPr>
          <w:rFonts w:ascii="Times New Roman" w:hAnsi="Times New Roman"/>
          <w:sz w:val="24"/>
          <w:szCs w:val="24"/>
        </w:rPr>
        <w:t>Jeneponto</w:t>
      </w:r>
      <w:r w:rsidR="008F409F" w:rsidRPr="00261CB3">
        <w:rPr>
          <w:rFonts w:ascii="Times New Roman" w:hAnsi="Times New Roman"/>
          <w:sz w:val="24"/>
          <w:szCs w:val="24"/>
        </w:rPr>
        <w:t>.</w:t>
      </w:r>
    </w:p>
    <w:p w:rsidR="008F409F" w:rsidRDefault="008F409F" w:rsidP="008F409F">
      <w:pPr>
        <w:tabs>
          <w:tab w:val="left" w:pos="5670"/>
          <w:tab w:val="left" w:pos="6405"/>
        </w:tabs>
        <w:spacing w:after="0" w:line="360" w:lineRule="auto"/>
        <w:jc w:val="both"/>
        <w:rPr>
          <w:rFonts w:ascii="Times New Roman" w:hAnsi="Times New Roman" w:cs="Times New Roman"/>
          <w:color w:val="000000"/>
          <w:sz w:val="24"/>
          <w:szCs w:val="24"/>
          <w:lang w:val="id-ID"/>
        </w:rPr>
      </w:pPr>
    </w:p>
    <w:p w:rsidR="008F409F" w:rsidRPr="00751EC0" w:rsidRDefault="00751EC0" w:rsidP="00751EC0">
      <w:pPr>
        <w:tabs>
          <w:tab w:val="left" w:pos="5670"/>
          <w:tab w:val="left" w:pos="6405"/>
        </w:tabs>
        <w:spacing w:after="0" w:line="360" w:lineRule="auto"/>
        <w:jc w:val="both"/>
        <w:rPr>
          <w:rFonts w:ascii="Times New Roman" w:hAnsi="Times New Roman" w:cs="Times New Roman"/>
          <w:b/>
          <w:color w:val="000000"/>
          <w:sz w:val="24"/>
          <w:szCs w:val="24"/>
        </w:rPr>
      </w:pPr>
      <w:r w:rsidRPr="00751EC0">
        <w:rPr>
          <w:rFonts w:ascii="Times New Roman" w:hAnsi="Times New Roman" w:cs="Times New Roman"/>
          <w:b/>
          <w:color w:val="000000"/>
          <w:sz w:val="24"/>
          <w:szCs w:val="24"/>
        </w:rPr>
        <w:t>METODE PENELITIAN</w:t>
      </w:r>
    </w:p>
    <w:p w:rsidR="00751EC0" w:rsidRDefault="00751EC0" w:rsidP="00751E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Jenis penelitian yang digunakan yaitu penelitian pustaka (</w:t>
      </w:r>
      <w:r>
        <w:rPr>
          <w:rFonts w:ascii="Times New Roman" w:hAnsi="Times New Roman" w:cs="Times New Roman"/>
          <w:i/>
          <w:sz w:val="24"/>
          <w:szCs w:val="24"/>
        </w:rPr>
        <w:t>library research</w:t>
      </w:r>
      <w:r>
        <w:rPr>
          <w:rFonts w:ascii="Times New Roman" w:hAnsi="Times New Roman" w:cs="Times New Roman"/>
          <w:sz w:val="24"/>
          <w:szCs w:val="24"/>
        </w:rPr>
        <w:t xml:space="preserve">) dengan pendekatan kualitatif. Data yang diperoleh disajikan secara deskriptif </w:t>
      </w:r>
      <w:r>
        <w:rPr>
          <w:rFonts w:ascii="Times New Roman" w:hAnsi="Times New Roman" w:cs="Times New Roman"/>
          <w:sz w:val="24"/>
          <w:szCs w:val="24"/>
        </w:rPr>
        <w:t xml:space="preserve">sehingga menunjukkan suatu kajian ilmiah yang dapat dikembangkan dan diterapkan lebih lanjut. </w:t>
      </w:r>
    </w:p>
    <w:p w:rsidR="00B10DB3" w:rsidRDefault="00751EC0" w:rsidP="00B10D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Teknik pengumpulan data yang digunakan yaitu observasi dan dokumentasi. Observasi dilakukan untuk </w:t>
      </w:r>
      <w:r w:rsidR="002F213C" w:rsidRPr="002F213C">
        <w:rPr>
          <w:rFonts w:ascii="Times New Roman" w:hAnsi="Times New Roman" w:cs="Times New Roman"/>
          <w:sz w:val="24"/>
          <w:szCs w:val="24"/>
        </w:rPr>
        <w:t>cara masyarakat mengolah buah Lontara.</w:t>
      </w:r>
      <w:r>
        <w:rPr>
          <w:rFonts w:ascii="Times New Roman" w:hAnsi="Times New Roman" w:cs="Times New Roman"/>
          <w:sz w:val="24"/>
          <w:szCs w:val="24"/>
        </w:rPr>
        <w:t xml:space="preserve"> Adapun dokumentasi dilakukan dengan mencari berbagai literatur yang relevan dengan masalah yang dikaji. Selanjutnya, teknik analisis data yang digunakan yaitu terdiri dari reduksi data, penyajian data, verifikasi data dan kesimpulan.</w:t>
      </w:r>
    </w:p>
    <w:p w:rsidR="00B10DB3" w:rsidRPr="00B10DB3" w:rsidRDefault="00B10DB3" w:rsidP="00B10DB3">
      <w:pPr>
        <w:spacing w:after="0" w:line="360" w:lineRule="auto"/>
        <w:ind w:firstLine="720"/>
        <w:jc w:val="both"/>
        <w:rPr>
          <w:rFonts w:ascii="Times New Roman" w:hAnsi="Times New Roman" w:cs="Times New Roman"/>
          <w:sz w:val="24"/>
          <w:szCs w:val="24"/>
        </w:rPr>
      </w:pPr>
    </w:p>
    <w:p w:rsidR="00B10DB3" w:rsidRPr="00B10DB3" w:rsidRDefault="00B10DB3" w:rsidP="00B10DB3">
      <w:pPr>
        <w:tabs>
          <w:tab w:val="left" w:pos="5670"/>
          <w:tab w:val="left" w:pos="6405"/>
        </w:tabs>
        <w:spacing w:after="0" w:line="360" w:lineRule="auto"/>
        <w:jc w:val="both"/>
        <w:rPr>
          <w:rFonts w:ascii="Times New Roman" w:hAnsi="Times New Roman" w:cs="Times New Roman"/>
          <w:b/>
          <w:color w:val="000000"/>
          <w:sz w:val="24"/>
          <w:szCs w:val="24"/>
        </w:rPr>
      </w:pPr>
      <w:r w:rsidRPr="00B10DB3">
        <w:rPr>
          <w:rFonts w:ascii="Times New Roman" w:hAnsi="Times New Roman" w:cs="Times New Roman"/>
          <w:b/>
          <w:color w:val="000000"/>
          <w:sz w:val="24"/>
          <w:szCs w:val="24"/>
        </w:rPr>
        <w:t>HASIL DAN PEMBAHASAN</w:t>
      </w:r>
    </w:p>
    <w:p w:rsidR="00A165F4" w:rsidRDefault="00AF67F7" w:rsidP="00CC11F3">
      <w:pPr>
        <w:pStyle w:val="ListParagraph"/>
        <w:spacing w:after="0" w:line="360" w:lineRule="auto"/>
        <w:ind w:left="0" w:firstLine="709"/>
        <w:jc w:val="both"/>
        <w:rPr>
          <w:rFonts w:ascii="Times New Roman" w:eastAsia="Times New Roman" w:hAnsi="Times New Roman"/>
          <w:sz w:val="24"/>
          <w:szCs w:val="24"/>
        </w:rPr>
        <w:sectPr w:rsidR="00A165F4" w:rsidSect="00A165F4">
          <w:headerReference w:type="default" r:id="rId13"/>
          <w:pgSz w:w="11906" w:h="16838" w:code="9"/>
          <w:pgMar w:top="1701" w:right="1701" w:bottom="1701" w:left="2268" w:header="1134" w:footer="1134" w:gutter="0"/>
          <w:cols w:num="2" w:space="720"/>
          <w:docGrid w:linePitch="360"/>
        </w:sectPr>
      </w:pPr>
      <w:r w:rsidRPr="00AF67F7">
        <w:rPr>
          <w:rFonts w:ascii="Times New Roman" w:eastAsia="Times New Roman" w:hAnsi="Times New Roman"/>
          <w:i/>
          <w:sz w:val="24"/>
          <w:szCs w:val="24"/>
        </w:rPr>
        <w:t>Turatea Wedang Instant</w:t>
      </w:r>
      <w:r w:rsidR="00CC11F3" w:rsidRPr="009B4E74">
        <w:rPr>
          <w:rFonts w:ascii="Times New Roman" w:eastAsia="Times New Roman" w:hAnsi="Times New Roman"/>
          <w:sz w:val="24"/>
          <w:szCs w:val="24"/>
        </w:rPr>
        <w:t xml:space="preserve"> merupakan pemanfaatan buah lontar atau lebih dikenal dengan sebutan buah </w:t>
      </w:r>
      <w:r w:rsidR="00CC11F3" w:rsidRPr="009B4E74">
        <w:rPr>
          <w:rFonts w:ascii="Times New Roman" w:eastAsia="Times New Roman" w:hAnsi="Times New Roman"/>
          <w:i/>
          <w:sz w:val="24"/>
          <w:szCs w:val="24"/>
        </w:rPr>
        <w:t xml:space="preserve">tala’ </w:t>
      </w:r>
      <w:r w:rsidR="00CC11F3" w:rsidRPr="009B4E74">
        <w:rPr>
          <w:rFonts w:ascii="Times New Roman" w:eastAsia="Times New Roman" w:hAnsi="Times New Roman"/>
          <w:sz w:val="24"/>
          <w:szCs w:val="24"/>
        </w:rPr>
        <w:t xml:space="preserve">yang diinovasikan menjadi sebuah produk yang lebih menarik dan memiliki nilai jual </w:t>
      </w:r>
      <w:r w:rsidR="00CD38B7">
        <w:rPr>
          <w:rFonts w:ascii="Times New Roman" w:eastAsia="Times New Roman" w:hAnsi="Times New Roman"/>
          <w:sz w:val="24"/>
          <w:szCs w:val="24"/>
        </w:rPr>
        <w:t>tinggi. P</w:t>
      </w:r>
      <w:r w:rsidR="00CC11F3" w:rsidRPr="009B4E74">
        <w:rPr>
          <w:rFonts w:ascii="Times New Roman" w:eastAsia="Times New Roman" w:hAnsi="Times New Roman"/>
          <w:sz w:val="24"/>
          <w:szCs w:val="24"/>
        </w:rPr>
        <w:t>ohon ta</w:t>
      </w:r>
      <w:r w:rsidR="005F1231">
        <w:rPr>
          <w:rFonts w:ascii="Times New Roman" w:eastAsia="Times New Roman" w:hAnsi="Times New Roman"/>
          <w:sz w:val="24"/>
          <w:szCs w:val="24"/>
        </w:rPr>
        <w:t xml:space="preserve">la’ banyak tumbuh di daerah </w:t>
      </w:r>
      <w:r w:rsidR="003C186C" w:rsidRPr="003C186C">
        <w:rPr>
          <w:rFonts w:ascii="Times New Roman" w:eastAsia="Times New Roman" w:hAnsi="Times New Roman"/>
          <w:sz w:val="24"/>
          <w:szCs w:val="24"/>
        </w:rPr>
        <w:t>Jeneponto</w:t>
      </w:r>
      <w:r w:rsidR="00CC11F3" w:rsidRPr="009B4E74">
        <w:rPr>
          <w:rFonts w:ascii="Times New Roman" w:eastAsia="Times New Roman" w:hAnsi="Times New Roman"/>
          <w:sz w:val="24"/>
          <w:szCs w:val="24"/>
        </w:rPr>
        <w:t xml:space="preserve"> sehingga masyarakat lokal memanfaatkan bagian air buah tersebut menjadi minuman yang memiliki banyak khasiat yang disebut nira. Namun dengan pemanfaatan dan penjualan seadanya membuat minuman khas daerah tersebut kurang menarik </w:t>
      </w:r>
    </w:p>
    <w:p w:rsidR="00CC11F3" w:rsidRPr="009B4E74" w:rsidRDefault="00CC11F3" w:rsidP="00A165F4">
      <w:pPr>
        <w:pStyle w:val="ListParagraph"/>
        <w:spacing w:after="0" w:line="360" w:lineRule="auto"/>
        <w:ind w:left="0"/>
        <w:jc w:val="both"/>
        <w:rPr>
          <w:rFonts w:ascii="Times New Roman" w:eastAsia="Times New Roman" w:hAnsi="Times New Roman"/>
          <w:sz w:val="24"/>
          <w:szCs w:val="24"/>
        </w:rPr>
      </w:pPr>
      <w:r w:rsidRPr="009B4E74">
        <w:rPr>
          <w:rFonts w:ascii="Times New Roman" w:eastAsia="Times New Roman" w:hAnsi="Times New Roman"/>
          <w:sz w:val="24"/>
          <w:szCs w:val="24"/>
        </w:rPr>
        <w:lastRenderedPageBreak/>
        <w:t xml:space="preserve">sehingga dengan inovasi </w:t>
      </w:r>
      <w:r w:rsidR="00AF67F7" w:rsidRPr="00AF67F7">
        <w:rPr>
          <w:rFonts w:ascii="Times New Roman" w:eastAsia="Times New Roman" w:hAnsi="Times New Roman"/>
          <w:i/>
          <w:sz w:val="24"/>
          <w:szCs w:val="24"/>
        </w:rPr>
        <w:t>Turatea Wedang Instant</w:t>
      </w:r>
      <w:r w:rsidRPr="009B4E74">
        <w:rPr>
          <w:rFonts w:ascii="Times New Roman" w:eastAsia="Times New Roman" w:hAnsi="Times New Roman"/>
          <w:sz w:val="24"/>
          <w:szCs w:val="24"/>
        </w:rPr>
        <w:t xml:space="preserve"> dapat menarik wisatawan lokal dan menambah komuditi oleh-oleh khas daerah </w:t>
      </w:r>
      <w:r w:rsidR="003C186C" w:rsidRPr="003C186C">
        <w:rPr>
          <w:rFonts w:ascii="Times New Roman" w:eastAsia="Times New Roman" w:hAnsi="Times New Roman"/>
          <w:sz w:val="24"/>
          <w:szCs w:val="24"/>
        </w:rPr>
        <w:t>Jeneponto</w:t>
      </w:r>
      <w:r w:rsidRPr="009B4E74">
        <w:rPr>
          <w:rFonts w:ascii="Times New Roman" w:eastAsia="Times New Roman" w:hAnsi="Times New Roman"/>
          <w:sz w:val="24"/>
          <w:szCs w:val="24"/>
        </w:rPr>
        <w:t>.</w:t>
      </w:r>
    </w:p>
    <w:p w:rsidR="00B10DB3" w:rsidRDefault="00B10DB3" w:rsidP="00DB1804">
      <w:pPr>
        <w:tabs>
          <w:tab w:val="left" w:pos="5670"/>
          <w:tab w:val="left" w:pos="6405"/>
        </w:tabs>
        <w:spacing w:after="0" w:line="240" w:lineRule="auto"/>
        <w:jc w:val="both"/>
        <w:rPr>
          <w:rFonts w:ascii="Times New Roman" w:hAnsi="Times New Roman" w:cs="Times New Roman"/>
          <w:color w:val="000000"/>
          <w:sz w:val="24"/>
          <w:szCs w:val="24"/>
        </w:rPr>
      </w:pPr>
    </w:p>
    <w:p w:rsidR="00016C33" w:rsidRDefault="00016C33" w:rsidP="00016C33">
      <w:pPr>
        <w:tabs>
          <w:tab w:val="left" w:pos="5670"/>
          <w:tab w:val="left" w:pos="6405"/>
        </w:tabs>
        <w:spacing w:after="0" w:line="240" w:lineRule="auto"/>
        <w:jc w:val="both"/>
        <w:rPr>
          <w:rFonts w:ascii="Times New Roman" w:hAnsi="Times New Roman" w:cs="Times New Roman"/>
          <w:b/>
          <w:color w:val="000000"/>
          <w:sz w:val="24"/>
          <w:szCs w:val="24"/>
        </w:rPr>
      </w:pPr>
      <w:r w:rsidRPr="00016C33">
        <w:rPr>
          <w:rFonts w:ascii="Times New Roman" w:hAnsi="Times New Roman" w:cs="Times New Roman"/>
          <w:b/>
          <w:color w:val="000000"/>
          <w:sz w:val="24"/>
          <w:szCs w:val="24"/>
        </w:rPr>
        <w:t xml:space="preserve">Konsep Pembuatan </w:t>
      </w:r>
      <w:r w:rsidR="00AF67F7" w:rsidRPr="00AF67F7">
        <w:rPr>
          <w:rFonts w:ascii="Times New Roman" w:hAnsi="Times New Roman" w:cs="Times New Roman"/>
          <w:b/>
          <w:i/>
          <w:color w:val="000000"/>
          <w:sz w:val="24"/>
          <w:szCs w:val="24"/>
        </w:rPr>
        <w:t>Turatea Wedang Instant</w:t>
      </w:r>
    </w:p>
    <w:p w:rsidR="00016C33" w:rsidRPr="00016C33" w:rsidRDefault="00016C33" w:rsidP="00016C33">
      <w:pPr>
        <w:tabs>
          <w:tab w:val="left" w:pos="5670"/>
          <w:tab w:val="left" w:pos="6405"/>
        </w:tabs>
        <w:spacing w:after="0" w:line="240" w:lineRule="auto"/>
        <w:jc w:val="both"/>
        <w:rPr>
          <w:rFonts w:ascii="Times New Roman" w:hAnsi="Times New Roman" w:cs="Times New Roman"/>
          <w:b/>
          <w:color w:val="000000"/>
          <w:sz w:val="24"/>
          <w:szCs w:val="24"/>
        </w:rPr>
      </w:pPr>
    </w:p>
    <w:p w:rsidR="00740C46" w:rsidRDefault="00016C33" w:rsidP="00740C46">
      <w:pPr>
        <w:spacing w:after="0" w:line="360" w:lineRule="auto"/>
        <w:ind w:firstLine="709"/>
        <w:jc w:val="both"/>
        <w:rPr>
          <w:rFonts w:ascii="Times New Roman" w:eastAsia="Times New Roman" w:hAnsi="Times New Roman"/>
          <w:sz w:val="24"/>
          <w:szCs w:val="24"/>
        </w:rPr>
      </w:pPr>
      <w:r w:rsidRPr="00016C33">
        <w:rPr>
          <w:rFonts w:ascii="Times New Roman" w:eastAsia="Times New Roman" w:hAnsi="Times New Roman"/>
          <w:sz w:val="24"/>
          <w:szCs w:val="24"/>
        </w:rPr>
        <w:t xml:space="preserve">Langkah awal untuk membuat </w:t>
      </w:r>
      <w:r w:rsidR="00AF67F7" w:rsidRPr="00AF67F7">
        <w:rPr>
          <w:rFonts w:ascii="Times New Roman" w:eastAsia="Times New Roman" w:hAnsi="Times New Roman"/>
          <w:i/>
          <w:sz w:val="24"/>
          <w:szCs w:val="24"/>
        </w:rPr>
        <w:t>Turatea Wedang Instant</w:t>
      </w:r>
      <w:r w:rsidRPr="00016C33">
        <w:rPr>
          <w:rFonts w:ascii="Times New Roman" w:eastAsia="Times New Roman" w:hAnsi="Times New Roman"/>
          <w:sz w:val="24"/>
          <w:szCs w:val="24"/>
        </w:rPr>
        <w:t xml:space="preserve"> adalah menyiapkan alat dan bahan yang dibutuhkan, alat dan bahan yang dibutuhkan adalah sebagai berikut :</w:t>
      </w:r>
    </w:p>
    <w:p w:rsidR="00016C33" w:rsidRPr="00740C46" w:rsidRDefault="00D32890" w:rsidP="00740C46">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Adapun p</w:t>
      </w:r>
      <w:r w:rsidR="00016C33" w:rsidRPr="00740C46">
        <w:rPr>
          <w:rFonts w:ascii="Times New Roman" w:eastAsia="Times New Roman" w:hAnsi="Times New Roman"/>
          <w:sz w:val="24"/>
          <w:szCs w:val="24"/>
        </w:rPr>
        <w:t>eralatan untuk membuat Turatea wedang jahe instan yaitu sebagai berikut:</w:t>
      </w:r>
    </w:p>
    <w:p w:rsidR="00016C33" w:rsidRPr="009B4E74" w:rsidRDefault="00016C33" w:rsidP="00740C46">
      <w:pPr>
        <w:pStyle w:val="ListParagraph"/>
        <w:numPr>
          <w:ilvl w:val="2"/>
          <w:numId w:val="32"/>
        </w:numPr>
        <w:spacing w:after="0" w:line="360" w:lineRule="auto"/>
        <w:ind w:left="284" w:hanging="284"/>
        <w:jc w:val="both"/>
        <w:rPr>
          <w:rFonts w:ascii="Times New Roman" w:eastAsia="Times New Roman" w:hAnsi="Times New Roman"/>
          <w:sz w:val="24"/>
          <w:szCs w:val="24"/>
        </w:rPr>
      </w:pPr>
      <w:r w:rsidRPr="009B4E74">
        <w:rPr>
          <w:rFonts w:ascii="Times New Roman" w:eastAsia="Times New Roman" w:hAnsi="Times New Roman"/>
          <w:sz w:val="24"/>
          <w:szCs w:val="24"/>
        </w:rPr>
        <w:t xml:space="preserve">Wajan </w:t>
      </w:r>
    </w:p>
    <w:p w:rsidR="00016C33" w:rsidRPr="009B4E74" w:rsidRDefault="00016C33" w:rsidP="00740C46">
      <w:pPr>
        <w:pStyle w:val="ListParagraph"/>
        <w:numPr>
          <w:ilvl w:val="2"/>
          <w:numId w:val="32"/>
        </w:numPr>
        <w:spacing w:after="0" w:line="360" w:lineRule="auto"/>
        <w:ind w:left="284" w:hanging="284"/>
        <w:jc w:val="both"/>
        <w:rPr>
          <w:rFonts w:ascii="Times New Roman" w:eastAsia="Times New Roman" w:hAnsi="Times New Roman"/>
          <w:sz w:val="24"/>
          <w:szCs w:val="24"/>
        </w:rPr>
      </w:pPr>
      <w:r w:rsidRPr="009B4E74">
        <w:rPr>
          <w:rFonts w:ascii="Times New Roman" w:eastAsia="Times New Roman" w:hAnsi="Times New Roman"/>
          <w:sz w:val="24"/>
          <w:szCs w:val="24"/>
        </w:rPr>
        <w:t>Kompor</w:t>
      </w:r>
    </w:p>
    <w:p w:rsidR="00016C33" w:rsidRPr="009B4E74" w:rsidRDefault="00016C33" w:rsidP="00740C46">
      <w:pPr>
        <w:pStyle w:val="ListParagraph"/>
        <w:numPr>
          <w:ilvl w:val="2"/>
          <w:numId w:val="32"/>
        </w:numPr>
        <w:spacing w:after="0" w:line="360" w:lineRule="auto"/>
        <w:ind w:left="284" w:hanging="284"/>
        <w:jc w:val="both"/>
        <w:rPr>
          <w:rFonts w:ascii="Times New Roman" w:eastAsia="Times New Roman" w:hAnsi="Times New Roman"/>
          <w:sz w:val="24"/>
          <w:szCs w:val="24"/>
        </w:rPr>
      </w:pPr>
      <w:r w:rsidRPr="009B4E74">
        <w:rPr>
          <w:rFonts w:ascii="Times New Roman" w:eastAsia="Times New Roman" w:hAnsi="Times New Roman"/>
          <w:sz w:val="24"/>
          <w:szCs w:val="24"/>
        </w:rPr>
        <w:t>Spatula</w:t>
      </w:r>
    </w:p>
    <w:p w:rsidR="00016C33" w:rsidRPr="00740C46" w:rsidRDefault="00016C33" w:rsidP="00740C46">
      <w:pPr>
        <w:spacing w:after="0" w:line="360" w:lineRule="auto"/>
        <w:ind w:firstLine="709"/>
        <w:jc w:val="both"/>
        <w:rPr>
          <w:rFonts w:ascii="Times New Roman" w:eastAsia="Times New Roman" w:hAnsi="Times New Roman"/>
          <w:sz w:val="24"/>
          <w:szCs w:val="24"/>
        </w:rPr>
      </w:pPr>
      <w:r w:rsidRPr="00740C46">
        <w:rPr>
          <w:rFonts w:ascii="Times New Roman" w:eastAsia="Times New Roman" w:hAnsi="Times New Roman"/>
          <w:sz w:val="24"/>
          <w:szCs w:val="24"/>
        </w:rPr>
        <w:t>Sedangkan bahan untuk membuat Turatea wedang jahe instan yaitu sebagai berikut:</w:t>
      </w:r>
    </w:p>
    <w:p w:rsidR="00016C33" w:rsidRPr="009B4E74" w:rsidRDefault="00016C33" w:rsidP="00740C46">
      <w:pPr>
        <w:pStyle w:val="ListParagraph"/>
        <w:numPr>
          <w:ilvl w:val="1"/>
          <w:numId w:val="33"/>
        </w:numPr>
        <w:tabs>
          <w:tab w:val="clear" w:pos="644"/>
        </w:tabs>
        <w:spacing w:after="0" w:line="360" w:lineRule="auto"/>
        <w:ind w:left="284" w:hanging="284"/>
        <w:jc w:val="both"/>
        <w:rPr>
          <w:rFonts w:ascii="Times New Roman" w:eastAsia="Times New Roman" w:hAnsi="Times New Roman"/>
          <w:sz w:val="24"/>
          <w:szCs w:val="24"/>
        </w:rPr>
      </w:pPr>
      <w:r w:rsidRPr="009B4E74">
        <w:rPr>
          <w:rFonts w:ascii="Times New Roman" w:eastAsia="Times New Roman" w:hAnsi="Times New Roman"/>
          <w:sz w:val="24"/>
          <w:szCs w:val="24"/>
        </w:rPr>
        <w:t>Air nira</w:t>
      </w:r>
    </w:p>
    <w:p w:rsidR="00016C33" w:rsidRPr="009B4E74" w:rsidRDefault="00016C33" w:rsidP="00740C46">
      <w:pPr>
        <w:pStyle w:val="ListParagraph"/>
        <w:numPr>
          <w:ilvl w:val="1"/>
          <w:numId w:val="33"/>
        </w:numPr>
        <w:tabs>
          <w:tab w:val="clear" w:pos="644"/>
        </w:tabs>
        <w:spacing w:after="0" w:line="360" w:lineRule="auto"/>
        <w:ind w:left="284" w:hanging="284"/>
        <w:jc w:val="both"/>
        <w:rPr>
          <w:rFonts w:ascii="Times New Roman" w:eastAsia="Times New Roman" w:hAnsi="Times New Roman"/>
          <w:sz w:val="24"/>
          <w:szCs w:val="24"/>
        </w:rPr>
      </w:pPr>
      <w:r w:rsidRPr="009B4E74">
        <w:rPr>
          <w:rFonts w:ascii="Times New Roman" w:eastAsia="Times New Roman" w:hAnsi="Times New Roman"/>
          <w:sz w:val="24"/>
          <w:szCs w:val="24"/>
        </w:rPr>
        <w:t>Jahe</w:t>
      </w:r>
    </w:p>
    <w:p w:rsidR="00016C33" w:rsidRPr="009B4E74" w:rsidRDefault="00016C33" w:rsidP="00740C46">
      <w:pPr>
        <w:pStyle w:val="ListParagraph"/>
        <w:numPr>
          <w:ilvl w:val="1"/>
          <w:numId w:val="33"/>
        </w:numPr>
        <w:tabs>
          <w:tab w:val="clear" w:pos="644"/>
        </w:tabs>
        <w:spacing w:after="0" w:line="360" w:lineRule="auto"/>
        <w:ind w:left="284" w:hanging="284"/>
        <w:jc w:val="both"/>
        <w:rPr>
          <w:rFonts w:ascii="Times New Roman" w:eastAsia="Times New Roman" w:hAnsi="Times New Roman"/>
          <w:sz w:val="24"/>
          <w:szCs w:val="24"/>
        </w:rPr>
      </w:pPr>
      <w:r w:rsidRPr="009B4E74">
        <w:rPr>
          <w:rFonts w:ascii="Times New Roman" w:eastAsia="Times New Roman" w:hAnsi="Times New Roman"/>
          <w:sz w:val="24"/>
          <w:szCs w:val="24"/>
        </w:rPr>
        <w:t>Air putih</w:t>
      </w:r>
    </w:p>
    <w:p w:rsidR="00016C33" w:rsidRPr="009B4E74" w:rsidRDefault="00016C33" w:rsidP="00740C46">
      <w:pPr>
        <w:pStyle w:val="ListParagraph"/>
        <w:numPr>
          <w:ilvl w:val="1"/>
          <w:numId w:val="33"/>
        </w:numPr>
        <w:tabs>
          <w:tab w:val="clear" w:pos="644"/>
        </w:tabs>
        <w:spacing w:after="0" w:line="360" w:lineRule="auto"/>
        <w:ind w:left="284" w:hanging="284"/>
        <w:jc w:val="both"/>
        <w:rPr>
          <w:rFonts w:ascii="Times New Roman" w:eastAsia="Times New Roman" w:hAnsi="Times New Roman"/>
          <w:sz w:val="24"/>
          <w:szCs w:val="24"/>
        </w:rPr>
      </w:pPr>
      <w:r w:rsidRPr="009B4E74">
        <w:rPr>
          <w:rFonts w:ascii="Times New Roman" w:eastAsia="Times New Roman" w:hAnsi="Times New Roman"/>
          <w:sz w:val="24"/>
          <w:szCs w:val="24"/>
        </w:rPr>
        <w:t>Gula pasir</w:t>
      </w:r>
    </w:p>
    <w:p w:rsidR="00016C33" w:rsidRPr="009B4E74" w:rsidRDefault="00016C33" w:rsidP="00740C46">
      <w:pPr>
        <w:pStyle w:val="ListParagraph"/>
        <w:numPr>
          <w:ilvl w:val="1"/>
          <w:numId w:val="33"/>
        </w:numPr>
        <w:tabs>
          <w:tab w:val="clear" w:pos="644"/>
        </w:tabs>
        <w:spacing w:after="0" w:line="360" w:lineRule="auto"/>
        <w:ind w:left="284" w:hanging="284"/>
        <w:jc w:val="both"/>
        <w:rPr>
          <w:rFonts w:ascii="Times New Roman" w:eastAsia="Times New Roman" w:hAnsi="Times New Roman"/>
          <w:sz w:val="24"/>
          <w:szCs w:val="24"/>
        </w:rPr>
      </w:pPr>
      <w:r w:rsidRPr="009B4E74">
        <w:rPr>
          <w:rFonts w:ascii="Times New Roman" w:eastAsia="Times New Roman" w:hAnsi="Times New Roman"/>
          <w:sz w:val="24"/>
          <w:szCs w:val="24"/>
        </w:rPr>
        <w:t>Garam</w:t>
      </w:r>
    </w:p>
    <w:p w:rsidR="00016C33" w:rsidRPr="00643996" w:rsidRDefault="00016C33" w:rsidP="00740C46">
      <w:pPr>
        <w:pStyle w:val="ListParagraph"/>
        <w:numPr>
          <w:ilvl w:val="1"/>
          <w:numId w:val="33"/>
        </w:numPr>
        <w:tabs>
          <w:tab w:val="clear" w:pos="644"/>
        </w:tabs>
        <w:spacing w:after="0" w:line="360" w:lineRule="auto"/>
        <w:ind w:left="284" w:hanging="284"/>
        <w:jc w:val="both"/>
        <w:rPr>
          <w:rFonts w:ascii="Times New Roman" w:eastAsia="Times New Roman" w:hAnsi="Times New Roman"/>
          <w:sz w:val="24"/>
          <w:szCs w:val="24"/>
        </w:rPr>
      </w:pPr>
      <w:r w:rsidRPr="009B4E74">
        <w:rPr>
          <w:rFonts w:ascii="Times New Roman" w:eastAsia="Times New Roman" w:hAnsi="Times New Roman"/>
          <w:sz w:val="24"/>
          <w:szCs w:val="24"/>
        </w:rPr>
        <w:t>Daun pandan</w:t>
      </w:r>
    </w:p>
    <w:p w:rsidR="00047814" w:rsidRDefault="00016C33" w:rsidP="00740C46">
      <w:pPr>
        <w:spacing w:after="0" w:line="360" w:lineRule="auto"/>
        <w:ind w:firstLine="709"/>
        <w:jc w:val="both"/>
        <w:rPr>
          <w:rFonts w:ascii="Times New Roman" w:eastAsia="Times New Roman" w:hAnsi="Times New Roman" w:cs="Times New Roman"/>
          <w:sz w:val="24"/>
          <w:szCs w:val="24"/>
        </w:rPr>
      </w:pPr>
      <w:r w:rsidRPr="009B4E74">
        <w:rPr>
          <w:rFonts w:ascii="Times New Roman" w:eastAsia="Times New Roman" w:hAnsi="Times New Roman" w:cs="Times New Roman"/>
          <w:sz w:val="24"/>
          <w:szCs w:val="24"/>
        </w:rPr>
        <w:t>Setelah alat dan bahan yang dibutuhkan telah tersedia maka tahap selan</w:t>
      </w:r>
      <w:r w:rsidR="004C2F66">
        <w:rPr>
          <w:rFonts w:ascii="Times New Roman" w:eastAsia="Times New Roman" w:hAnsi="Times New Roman" w:cs="Times New Roman"/>
          <w:sz w:val="24"/>
          <w:szCs w:val="24"/>
        </w:rPr>
        <w:t>jutnya adalah proses pembuatan. A</w:t>
      </w:r>
      <w:r w:rsidRPr="009B4E74">
        <w:rPr>
          <w:rFonts w:ascii="Times New Roman" w:eastAsia="Times New Roman" w:hAnsi="Times New Roman" w:cs="Times New Roman"/>
          <w:sz w:val="24"/>
          <w:szCs w:val="24"/>
        </w:rPr>
        <w:t xml:space="preserve">dapun proses </w:t>
      </w:r>
      <w:r w:rsidRPr="009B4E74">
        <w:rPr>
          <w:rFonts w:ascii="Times New Roman" w:eastAsia="Times New Roman" w:hAnsi="Times New Roman" w:cs="Times New Roman"/>
          <w:sz w:val="24"/>
          <w:szCs w:val="24"/>
        </w:rPr>
        <w:t xml:space="preserve">pembuatan </w:t>
      </w:r>
      <w:r w:rsidR="00AF67F7" w:rsidRPr="00AF67F7">
        <w:rPr>
          <w:rFonts w:ascii="Times New Roman" w:eastAsia="Times New Roman" w:hAnsi="Times New Roman" w:cs="Times New Roman"/>
          <w:i/>
          <w:sz w:val="24"/>
          <w:szCs w:val="24"/>
        </w:rPr>
        <w:t>Turatea Wedang Instant</w:t>
      </w:r>
      <w:r w:rsidRPr="004362A4">
        <w:rPr>
          <w:rFonts w:ascii="Times New Roman" w:eastAsia="Times New Roman" w:hAnsi="Times New Roman" w:cs="Times New Roman"/>
          <w:i/>
          <w:iCs/>
          <w:sz w:val="24"/>
          <w:szCs w:val="24"/>
          <w:lang w:val="id-ID"/>
        </w:rPr>
        <w:t>t</w:t>
      </w:r>
      <w:r w:rsidRPr="009B4E74">
        <w:rPr>
          <w:rFonts w:ascii="Times New Roman" w:eastAsia="Times New Roman" w:hAnsi="Times New Roman" w:cs="Times New Roman"/>
          <w:sz w:val="24"/>
          <w:szCs w:val="24"/>
        </w:rPr>
        <w:t xml:space="preserve"> yaitu sebagai berikut:</w:t>
      </w:r>
    </w:p>
    <w:p w:rsidR="00016C33" w:rsidRDefault="00016C33" w:rsidP="00740C46">
      <w:pPr>
        <w:pStyle w:val="ListParagraph"/>
        <w:numPr>
          <w:ilvl w:val="0"/>
          <w:numId w:val="34"/>
        </w:numPr>
        <w:spacing w:after="0" w:line="360" w:lineRule="auto"/>
        <w:ind w:left="284" w:hanging="284"/>
        <w:jc w:val="both"/>
        <w:rPr>
          <w:rFonts w:ascii="Times New Roman" w:eastAsia="Times New Roman" w:hAnsi="Times New Roman"/>
          <w:sz w:val="24"/>
          <w:szCs w:val="24"/>
        </w:rPr>
      </w:pPr>
      <w:r w:rsidRPr="00047814">
        <w:rPr>
          <w:rFonts w:ascii="Times New Roman" w:eastAsia="Times New Roman" w:hAnsi="Times New Roman"/>
          <w:sz w:val="24"/>
          <w:szCs w:val="24"/>
        </w:rPr>
        <w:t>Pertama-tama masukkan air putih ke dalam wajan terlebih dahulu. Setelah air mendidih selanjutnya air nira segar yang diambil langsung dari pohonnya.</w:t>
      </w:r>
    </w:p>
    <w:p w:rsidR="00F13580" w:rsidRDefault="00740C46" w:rsidP="00F13580">
      <w:pPr>
        <w:pStyle w:val="ListParagraph"/>
        <w:numPr>
          <w:ilvl w:val="0"/>
          <w:numId w:val="34"/>
        </w:numPr>
        <w:spacing w:after="0" w:line="36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Parut Jahe hingga halus, kemudian masukkan air parutan jahe yang telah diperas bersamaan dengan daun pandan serta gula pasir pada wajan.</w:t>
      </w:r>
    </w:p>
    <w:p w:rsidR="00F13580" w:rsidRDefault="00F13580" w:rsidP="00F13580">
      <w:pPr>
        <w:pStyle w:val="ListParagraph"/>
        <w:numPr>
          <w:ilvl w:val="0"/>
          <w:numId w:val="34"/>
        </w:numPr>
        <w:spacing w:after="0" w:line="360" w:lineRule="auto"/>
        <w:ind w:left="284" w:hanging="284"/>
        <w:jc w:val="both"/>
        <w:rPr>
          <w:rFonts w:ascii="Times New Roman" w:eastAsia="Times New Roman" w:hAnsi="Times New Roman"/>
          <w:sz w:val="24"/>
          <w:szCs w:val="24"/>
        </w:rPr>
      </w:pPr>
      <w:r w:rsidRPr="00F13580">
        <w:rPr>
          <w:rFonts w:ascii="Times New Roman" w:eastAsia="Times New Roman" w:hAnsi="Times New Roman"/>
          <w:sz w:val="24"/>
          <w:szCs w:val="24"/>
        </w:rPr>
        <w:t xml:space="preserve">Beberapa menit kemudian setelah buah lontara bubuk, air perasan jahe dan gula pasir tercampur lalu masukkan sedikit garam. </w:t>
      </w:r>
    </w:p>
    <w:p w:rsidR="00F13580" w:rsidRDefault="00F13580" w:rsidP="00F13580">
      <w:pPr>
        <w:pStyle w:val="ListParagraph"/>
        <w:numPr>
          <w:ilvl w:val="0"/>
          <w:numId w:val="34"/>
        </w:numPr>
        <w:spacing w:after="0" w:line="360" w:lineRule="auto"/>
        <w:ind w:left="284" w:hanging="284"/>
        <w:jc w:val="both"/>
        <w:rPr>
          <w:rFonts w:ascii="Times New Roman" w:eastAsia="Times New Roman" w:hAnsi="Times New Roman"/>
          <w:sz w:val="24"/>
          <w:szCs w:val="24"/>
        </w:rPr>
      </w:pPr>
      <w:r w:rsidRPr="00F13580">
        <w:rPr>
          <w:rFonts w:ascii="Times New Roman" w:eastAsia="Times New Roman" w:hAnsi="Times New Roman"/>
          <w:sz w:val="24"/>
          <w:szCs w:val="24"/>
        </w:rPr>
        <w:t>Lalu aduk bahan-bahan yang telah dimasukkan kedalam wajan dengan menggunakan api kecil, agar suhu atau panas yang digunakan dapat tetap stabil.</w:t>
      </w:r>
    </w:p>
    <w:p w:rsidR="00A165F4" w:rsidRDefault="00F13580" w:rsidP="00F13580">
      <w:pPr>
        <w:pStyle w:val="ListParagraph"/>
        <w:numPr>
          <w:ilvl w:val="0"/>
          <w:numId w:val="34"/>
        </w:numPr>
        <w:spacing w:after="0" w:line="360" w:lineRule="auto"/>
        <w:ind w:left="284" w:hanging="284"/>
        <w:jc w:val="both"/>
        <w:rPr>
          <w:rFonts w:ascii="Times New Roman" w:eastAsia="Times New Roman" w:hAnsi="Times New Roman"/>
          <w:sz w:val="24"/>
          <w:szCs w:val="24"/>
        </w:rPr>
        <w:sectPr w:rsidR="00A165F4" w:rsidSect="00A165F4">
          <w:headerReference w:type="default" r:id="rId14"/>
          <w:pgSz w:w="11906" w:h="16838" w:code="9"/>
          <w:pgMar w:top="1701" w:right="1701" w:bottom="1701" w:left="2268" w:header="1134" w:footer="1134" w:gutter="0"/>
          <w:cols w:num="2" w:space="720"/>
          <w:docGrid w:linePitch="360"/>
        </w:sectPr>
      </w:pPr>
      <w:r w:rsidRPr="00F13580">
        <w:rPr>
          <w:rFonts w:ascii="Times New Roman" w:eastAsia="Times New Roman" w:hAnsi="Times New Roman"/>
          <w:sz w:val="24"/>
          <w:szCs w:val="24"/>
        </w:rPr>
        <w:t>Tahap selanjutnya adalah mengaduk bahan-bahan secara terus menerus agar bahan-bahan tidak lengket di wajan atau gosong, tahap ini merupakan tahap yang pal</w:t>
      </w:r>
      <w:r w:rsidR="00AB2ECF">
        <w:rPr>
          <w:rFonts w:ascii="Times New Roman" w:eastAsia="Times New Roman" w:hAnsi="Times New Roman"/>
          <w:sz w:val="24"/>
          <w:szCs w:val="24"/>
        </w:rPr>
        <w:t xml:space="preserve">ing penting </w:t>
      </w:r>
      <w:r w:rsidRPr="00F13580">
        <w:rPr>
          <w:rFonts w:ascii="Times New Roman" w:eastAsia="Times New Roman" w:hAnsi="Times New Roman"/>
          <w:sz w:val="24"/>
          <w:szCs w:val="24"/>
        </w:rPr>
        <w:t xml:space="preserve">untuk menentukan kualitas dari </w:t>
      </w:r>
      <w:r w:rsidR="00AF67F7" w:rsidRPr="00AF67F7">
        <w:rPr>
          <w:rFonts w:ascii="Times New Roman" w:eastAsia="Times New Roman" w:hAnsi="Times New Roman"/>
          <w:i/>
          <w:sz w:val="24"/>
          <w:szCs w:val="24"/>
        </w:rPr>
        <w:t>Turatea Wedang Instant</w:t>
      </w:r>
      <w:r w:rsidRPr="00F13580">
        <w:rPr>
          <w:rFonts w:ascii="Times New Roman" w:eastAsia="Times New Roman" w:hAnsi="Times New Roman"/>
          <w:sz w:val="24"/>
          <w:szCs w:val="24"/>
        </w:rPr>
        <w:t xml:space="preserve"> yang akan dibuat. Pengadukan akan terus dilakukan hingga kandungan air pada bahan </w:t>
      </w:r>
      <w:r w:rsidR="00AF67F7" w:rsidRPr="00AF67F7">
        <w:rPr>
          <w:rFonts w:ascii="Times New Roman" w:eastAsia="Times New Roman" w:hAnsi="Times New Roman"/>
          <w:i/>
          <w:sz w:val="24"/>
          <w:szCs w:val="24"/>
        </w:rPr>
        <w:t>Turatea Wedang Instant</w:t>
      </w:r>
      <w:r w:rsidRPr="00F13580">
        <w:rPr>
          <w:rFonts w:ascii="Times New Roman" w:eastAsia="Times New Roman" w:hAnsi="Times New Roman"/>
          <w:sz w:val="24"/>
          <w:szCs w:val="24"/>
        </w:rPr>
        <w:t xml:space="preserve"> habis </w:t>
      </w:r>
    </w:p>
    <w:p w:rsidR="00F13580" w:rsidRDefault="00F13580" w:rsidP="00A165F4">
      <w:pPr>
        <w:pStyle w:val="ListParagraph"/>
        <w:spacing w:after="0" w:line="360" w:lineRule="auto"/>
        <w:ind w:left="284"/>
        <w:jc w:val="both"/>
        <w:rPr>
          <w:rFonts w:ascii="Times New Roman" w:eastAsia="Times New Roman" w:hAnsi="Times New Roman"/>
          <w:sz w:val="24"/>
          <w:szCs w:val="24"/>
        </w:rPr>
      </w:pPr>
      <w:r w:rsidRPr="00F13580">
        <w:rPr>
          <w:rFonts w:ascii="Times New Roman" w:eastAsia="Times New Roman" w:hAnsi="Times New Roman"/>
          <w:sz w:val="24"/>
          <w:szCs w:val="24"/>
        </w:rPr>
        <w:lastRenderedPageBreak/>
        <w:t>sehingga bahan yang tadinya menggumpal akan menjadi kering atau bubuk.</w:t>
      </w:r>
    </w:p>
    <w:p w:rsidR="00F13580" w:rsidRDefault="00F13580" w:rsidP="00F13580">
      <w:pPr>
        <w:pStyle w:val="ListParagraph"/>
        <w:numPr>
          <w:ilvl w:val="0"/>
          <w:numId w:val="34"/>
        </w:numPr>
        <w:spacing w:after="0" w:line="360" w:lineRule="auto"/>
        <w:ind w:left="284" w:hanging="284"/>
        <w:jc w:val="both"/>
        <w:rPr>
          <w:rFonts w:ascii="Times New Roman" w:eastAsia="Times New Roman" w:hAnsi="Times New Roman"/>
          <w:sz w:val="24"/>
          <w:szCs w:val="24"/>
        </w:rPr>
      </w:pPr>
      <w:r w:rsidRPr="00F13580">
        <w:rPr>
          <w:rFonts w:ascii="Times New Roman" w:eastAsia="Times New Roman" w:hAnsi="Times New Roman"/>
          <w:sz w:val="24"/>
          <w:szCs w:val="24"/>
        </w:rPr>
        <w:t xml:space="preserve">Dalam pembuatan </w:t>
      </w:r>
      <w:r w:rsidR="00AF67F7" w:rsidRPr="00AF67F7">
        <w:rPr>
          <w:rFonts w:ascii="Times New Roman" w:eastAsia="Times New Roman" w:hAnsi="Times New Roman"/>
          <w:i/>
          <w:sz w:val="24"/>
          <w:szCs w:val="24"/>
        </w:rPr>
        <w:t>Turatea Wedang Instant</w:t>
      </w:r>
      <w:r w:rsidRPr="00F13580">
        <w:rPr>
          <w:rFonts w:ascii="Times New Roman" w:eastAsia="Times New Roman" w:hAnsi="Times New Roman"/>
          <w:sz w:val="24"/>
          <w:szCs w:val="24"/>
        </w:rPr>
        <w:t xml:space="preserve"> tahap yang tidak kalah penting adalah penentuan kematangan dari </w:t>
      </w:r>
      <w:r w:rsidR="00AF67F7" w:rsidRPr="00AF67F7">
        <w:rPr>
          <w:rFonts w:ascii="Times New Roman" w:eastAsia="Times New Roman" w:hAnsi="Times New Roman"/>
          <w:i/>
          <w:sz w:val="24"/>
          <w:szCs w:val="24"/>
        </w:rPr>
        <w:t>Turatea Wedang Instant</w:t>
      </w:r>
      <w:r w:rsidRPr="00F13580">
        <w:rPr>
          <w:rFonts w:ascii="Times New Roman" w:eastAsia="Times New Roman" w:hAnsi="Times New Roman"/>
          <w:sz w:val="24"/>
          <w:szCs w:val="24"/>
        </w:rPr>
        <w:t xml:space="preserve"> yang nantinya akan menentukan kualitas dari produk yang dibuat, karena semakin baik atau semakin kering dari bahan maka akan semakin bagus karena juga akan menentukan ketahanan dari produk wedang yang dibuat.</w:t>
      </w:r>
    </w:p>
    <w:p w:rsidR="00DE1897" w:rsidRDefault="00F13580" w:rsidP="00BD03C4">
      <w:pPr>
        <w:pStyle w:val="ListParagraph"/>
        <w:numPr>
          <w:ilvl w:val="0"/>
          <w:numId w:val="34"/>
        </w:numPr>
        <w:spacing w:after="0" w:line="360" w:lineRule="auto"/>
        <w:ind w:left="284" w:hanging="284"/>
        <w:jc w:val="both"/>
        <w:rPr>
          <w:rFonts w:ascii="Times New Roman" w:eastAsia="Times New Roman" w:hAnsi="Times New Roman"/>
          <w:sz w:val="24"/>
          <w:szCs w:val="24"/>
        </w:rPr>
      </w:pPr>
      <w:r w:rsidRPr="00F13580">
        <w:rPr>
          <w:rFonts w:ascii="Times New Roman" w:eastAsia="Times New Roman" w:hAnsi="Times New Roman"/>
          <w:sz w:val="24"/>
          <w:szCs w:val="24"/>
          <w:lang w:val="id-ID"/>
        </w:rPr>
        <w:t xml:space="preserve">Setelah tahap pembuatan selesai maka tahap selanjutnya yang </w:t>
      </w:r>
      <w:r w:rsidRPr="00F13580">
        <w:rPr>
          <w:rFonts w:ascii="Times New Roman" w:eastAsia="Times New Roman" w:hAnsi="Times New Roman"/>
          <w:sz w:val="24"/>
          <w:szCs w:val="24"/>
          <w:lang w:val="id-ID"/>
        </w:rPr>
        <w:t xml:space="preserve">dilakukan adalah tahap pengemasan produk dari </w:t>
      </w:r>
      <w:r w:rsidR="00AF67F7" w:rsidRPr="00AF67F7">
        <w:rPr>
          <w:rFonts w:ascii="Times New Roman" w:eastAsia="Times New Roman" w:hAnsi="Times New Roman"/>
          <w:i/>
          <w:sz w:val="24"/>
          <w:szCs w:val="24"/>
          <w:lang w:val="id-ID"/>
        </w:rPr>
        <w:t>Turatea Wedang Instant</w:t>
      </w:r>
      <w:r w:rsidRPr="00F13580">
        <w:rPr>
          <w:rFonts w:ascii="Times New Roman" w:eastAsia="Times New Roman" w:hAnsi="Times New Roman"/>
          <w:sz w:val="24"/>
          <w:szCs w:val="24"/>
          <w:lang w:val="id-ID"/>
        </w:rPr>
        <w:t xml:space="preserve">, tahap ini merupakan salah satu strategi yang dilakukan untuk memberi daya tarik lebih terhadap produk yang akan dipasarkan, karena produk  yang dihasilkan tersebut diharapkan dapat menjadi </w:t>
      </w:r>
      <w:r w:rsidRPr="00F13580">
        <w:rPr>
          <w:rFonts w:ascii="Times New Roman" w:eastAsia="Times New Roman" w:hAnsi="Times New Roman"/>
          <w:i/>
          <w:sz w:val="24"/>
          <w:szCs w:val="24"/>
          <w:lang w:val="id-ID"/>
        </w:rPr>
        <w:t>icon</w:t>
      </w:r>
      <w:r w:rsidRPr="00F13580">
        <w:rPr>
          <w:rFonts w:ascii="Times New Roman" w:eastAsia="Times New Roman" w:hAnsi="Times New Roman"/>
          <w:sz w:val="24"/>
          <w:szCs w:val="24"/>
          <w:lang w:val="id-ID"/>
        </w:rPr>
        <w:t xml:space="preserve"> atau menjadi oleh-oleh khas dari daerah </w:t>
      </w:r>
      <w:r w:rsidR="003C186C" w:rsidRPr="003C186C">
        <w:rPr>
          <w:rFonts w:ascii="Times New Roman" w:eastAsia="Times New Roman" w:hAnsi="Times New Roman"/>
          <w:sz w:val="24"/>
          <w:szCs w:val="24"/>
          <w:lang w:val="id-ID"/>
        </w:rPr>
        <w:t>Jeneponto</w:t>
      </w:r>
      <w:r w:rsidRPr="00F13580">
        <w:rPr>
          <w:rFonts w:ascii="Times New Roman" w:eastAsia="Times New Roman" w:hAnsi="Times New Roman"/>
          <w:sz w:val="24"/>
          <w:szCs w:val="24"/>
          <w:lang w:val="id-ID"/>
        </w:rPr>
        <w:t>.</w:t>
      </w:r>
      <w:r w:rsidR="009C53C9">
        <w:rPr>
          <w:rFonts w:ascii="Times New Roman" w:eastAsia="Times New Roman" w:hAnsi="Times New Roman"/>
          <w:sz w:val="24"/>
          <w:szCs w:val="24"/>
        </w:rPr>
        <w:t xml:space="preserve"> </w:t>
      </w:r>
    </w:p>
    <w:p w:rsidR="000E1178" w:rsidRDefault="009C53C9" w:rsidP="00DE1897">
      <w:pPr>
        <w:spacing w:after="0" w:line="360" w:lineRule="auto"/>
        <w:ind w:firstLine="720"/>
        <w:jc w:val="both"/>
        <w:rPr>
          <w:rFonts w:ascii="Times New Roman" w:eastAsia="Times New Roman" w:hAnsi="Times New Roman"/>
          <w:sz w:val="24"/>
          <w:szCs w:val="24"/>
        </w:rPr>
        <w:sectPr w:rsidR="000E1178" w:rsidSect="00A165F4">
          <w:headerReference w:type="default" r:id="rId15"/>
          <w:pgSz w:w="11906" w:h="16838" w:code="9"/>
          <w:pgMar w:top="1701" w:right="1701" w:bottom="1701" w:left="2268" w:header="1134" w:footer="1134" w:gutter="0"/>
          <w:cols w:num="2" w:space="720"/>
          <w:docGrid w:linePitch="360"/>
        </w:sectPr>
      </w:pPr>
      <w:r w:rsidRPr="00DE1897">
        <w:rPr>
          <w:rFonts w:ascii="Times New Roman" w:eastAsia="Times New Roman" w:hAnsi="Times New Roman"/>
          <w:sz w:val="24"/>
          <w:szCs w:val="24"/>
        </w:rPr>
        <w:t xml:space="preserve">Berikut rincian keuangan dan modal yang akan digunakan dalam pembuatan </w:t>
      </w:r>
      <w:r w:rsidR="00AF67F7" w:rsidRPr="00AF67F7">
        <w:rPr>
          <w:rFonts w:ascii="Times New Roman" w:eastAsia="Times New Roman" w:hAnsi="Times New Roman"/>
          <w:i/>
          <w:sz w:val="24"/>
          <w:szCs w:val="24"/>
        </w:rPr>
        <w:t>Turatea Wedang Instant</w:t>
      </w:r>
      <w:r w:rsidRPr="00DE1897">
        <w:rPr>
          <w:rFonts w:ascii="Times New Roman" w:eastAsia="Times New Roman" w:hAnsi="Times New Roman"/>
          <w:i/>
          <w:sz w:val="24"/>
          <w:szCs w:val="24"/>
        </w:rPr>
        <w:t>t</w:t>
      </w:r>
      <w:r w:rsidRPr="00DE1897">
        <w:rPr>
          <w:rFonts w:ascii="Times New Roman" w:eastAsia="Times New Roman" w:hAnsi="Times New Roman"/>
          <w:sz w:val="24"/>
          <w:szCs w:val="24"/>
        </w:rPr>
        <w:t>.</w:t>
      </w:r>
    </w:p>
    <w:p w:rsidR="009C53C9" w:rsidRPr="00DE1897" w:rsidRDefault="009C53C9" w:rsidP="00394044">
      <w:pPr>
        <w:pStyle w:val="ListParagraph"/>
        <w:spacing w:after="0" w:line="240" w:lineRule="auto"/>
        <w:ind w:left="284"/>
        <w:jc w:val="both"/>
        <w:rPr>
          <w:rFonts w:ascii="Times New Roman" w:eastAsia="Times New Roman" w:hAnsi="Times New Roman"/>
          <w:b/>
          <w:sz w:val="24"/>
          <w:szCs w:val="24"/>
        </w:rPr>
      </w:pPr>
      <w:r w:rsidRPr="00DE1897">
        <w:rPr>
          <w:rFonts w:ascii="Times New Roman" w:eastAsia="Times New Roman" w:hAnsi="Times New Roman"/>
          <w:b/>
          <w:sz w:val="24"/>
          <w:szCs w:val="24"/>
        </w:rPr>
        <w:t xml:space="preserve">Tabel 1. </w:t>
      </w:r>
      <w:r w:rsidR="00DE1897" w:rsidRPr="00DE1897">
        <w:rPr>
          <w:rFonts w:ascii="Times New Roman" w:eastAsia="Times New Roman" w:hAnsi="Times New Roman"/>
          <w:b/>
          <w:sz w:val="24"/>
          <w:szCs w:val="24"/>
        </w:rPr>
        <w:t xml:space="preserve">Biaya Bahan Pembuatan </w:t>
      </w:r>
      <w:r w:rsidR="00AF67F7" w:rsidRPr="00AF67F7">
        <w:rPr>
          <w:rFonts w:ascii="Times New Roman" w:eastAsia="Times New Roman" w:hAnsi="Times New Roman"/>
          <w:b/>
          <w:i/>
          <w:sz w:val="24"/>
          <w:szCs w:val="24"/>
        </w:rPr>
        <w:t>Turatea Wedang Instant</w:t>
      </w:r>
      <w:r w:rsidR="00DE1897" w:rsidRPr="00DE1897">
        <w:rPr>
          <w:rFonts w:ascii="Times New Roman" w:eastAsia="Times New Roman" w:hAnsi="Times New Roman"/>
          <w:b/>
          <w:i/>
          <w:sz w:val="24"/>
          <w:szCs w:val="24"/>
        </w:rPr>
        <w:t>t</w:t>
      </w:r>
    </w:p>
    <w:tbl>
      <w:tblPr>
        <w:tblStyle w:val="TableGrid"/>
        <w:tblW w:w="0" w:type="auto"/>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982"/>
        <w:gridCol w:w="2126"/>
        <w:gridCol w:w="1985"/>
      </w:tblGrid>
      <w:tr w:rsidR="00041994" w:rsidTr="00394044">
        <w:tc>
          <w:tcPr>
            <w:tcW w:w="570" w:type="dxa"/>
            <w:tcBorders>
              <w:top w:val="single" w:sz="4" w:space="0" w:color="auto"/>
              <w:bottom w:val="single" w:sz="4" w:space="0" w:color="auto"/>
            </w:tcBorders>
          </w:tcPr>
          <w:p w:rsidR="000E1178" w:rsidRPr="000E1178" w:rsidRDefault="000E1178" w:rsidP="0059283C">
            <w:pPr>
              <w:pStyle w:val="ListParagraph"/>
              <w:spacing w:after="0" w:line="240" w:lineRule="auto"/>
              <w:ind w:left="0"/>
              <w:jc w:val="center"/>
              <w:rPr>
                <w:rFonts w:ascii="Times New Roman" w:eastAsia="Times New Roman" w:hAnsi="Times New Roman"/>
                <w:b/>
                <w:sz w:val="24"/>
                <w:szCs w:val="24"/>
              </w:rPr>
            </w:pPr>
            <w:r w:rsidRPr="000E1178">
              <w:rPr>
                <w:rFonts w:ascii="Times New Roman" w:eastAsia="Times New Roman" w:hAnsi="Times New Roman"/>
                <w:b/>
                <w:sz w:val="24"/>
                <w:szCs w:val="24"/>
              </w:rPr>
              <w:t>No.</w:t>
            </w:r>
          </w:p>
        </w:tc>
        <w:tc>
          <w:tcPr>
            <w:tcW w:w="1982" w:type="dxa"/>
            <w:tcBorders>
              <w:top w:val="single" w:sz="4" w:space="0" w:color="auto"/>
              <w:bottom w:val="single" w:sz="4" w:space="0" w:color="auto"/>
            </w:tcBorders>
          </w:tcPr>
          <w:p w:rsidR="000E1178" w:rsidRPr="000E1178" w:rsidRDefault="000E1178" w:rsidP="0059283C">
            <w:pPr>
              <w:pStyle w:val="ListParagraph"/>
              <w:spacing w:after="0" w:line="240" w:lineRule="auto"/>
              <w:ind w:left="0"/>
              <w:jc w:val="center"/>
              <w:rPr>
                <w:rFonts w:ascii="Times New Roman" w:eastAsia="Times New Roman" w:hAnsi="Times New Roman"/>
                <w:b/>
                <w:sz w:val="24"/>
                <w:szCs w:val="24"/>
              </w:rPr>
            </w:pPr>
            <w:r w:rsidRPr="000E1178">
              <w:rPr>
                <w:rFonts w:ascii="Times New Roman" w:eastAsia="Times New Roman" w:hAnsi="Times New Roman"/>
                <w:b/>
                <w:sz w:val="24"/>
                <w:szCs w:val="24"/>
              </w:rPr>
              <w:t>Bahan</w:t>
            </w:r>
          </w:p>
        </w:tc>
        <w:tc>
          <w:tcPr>
            <w:tcW w:w="2126" w:type="dxa"/>
            <w:tcBorders>
              <w:top w:val="single" w:sz="4" w:space="0" w:color="auto"/>
              <w:bottom w:val="single" w:sz="4" w:space="0" w:color="auto"/>
            </w:tcBorders>
          </w:tcPr>
          <w:p w:rsidR="000E1178" w:rsidRPr="000E1178" w:rsidRDefault="000E1178" w:rsidP="0059283C">
            <w:pPr>
              <w:pStyle w:val="ListParagraph"/>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Volume</w:t>
            </w:r>
          </w:p>
        </w:tc>
        <w:tc>
          <w:tcPr>
            <w:tcW w:w="1985" w:type="dxa"/>
            <w:tcBorders>
              <w:top w:val="single" w:sz="4" w:space="0" w:color="auto"/>
              <w:bottom w:val="single" w:sz="4" w:space="0" w:color="auto"/>
            </w:tcBorders>
          </w:tcPr>
          <w:p w:rsidR="000E1178" w:rsidRPr="000E1178" w:rsidRDefault="000E1178" w:rsidP="0059283C">
            <w:pPr>
              <w:pStyle w:val="ListParagraph"/>
              <w:spacing w:after="0" w:line="240" w:lineRule="auto"/>
              <w:ind w:left="0"/>
              <w:jc w:val="center"/>
              <w:rPr>
                <w:rFonts w:ascii="Times New Roman" w:eastAsia="Times New Roman" w:hAnsi="Times New Roman"/>
                <w:b/>
                <w:sz w:val="24"/>
                <w:szCs w:val="24"/>
              </w:rPr>
            </w:pPr>
            <w:r w:rsidRPr="000E1178">
              <w:rPr>
                <w:rFonts w:ascii="Times New Roman" w:eastAsia="Times New Roman" w:hAnsi="Times New Roman"/>
                <w:b/>
                <w:sz w:val="24"/>
                <w:szCs w:val="24"/>
              </w:rPr>
              <w:t>Harga</w:t>
            </w:r>
          </w:p>
        </w:tc>
      </w:tr>
      <w:tr w:rsidR="00041994" w:rsidTr="00394044">
        <w:tc>
          <w:tcPr>
            <w:tcW w:w="570" w:type="dxa"/>
            <w:tcBorders>
              <w:top w:val="single" w:sz="4" w:space="0" w:color="auto"/>
            </w:tcBorders>
          </w:tcPr>
          <w:p w:rsidR="000E1178" w:rsidRDefault="000E1178" w:rsidP="0059283C">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982" w:type="dxa"/>
            <w:tcBorders>
              <w:top w:val="single" w:sz="4" w:space="0" w:color="auto"/>
            </w:tcBorders>
          </w:tcPr>
          <w:p w:rsidR="000E1178" w:rsidRDefault="000E1178" w:rsidP="0059283C">
            <w:pPr>
              <w:pStyle w:val="ListParagraph"/>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Buah Lontara</w:t>
            </w:r>
          </w:p>
        </w:tc>
        <w:tc>
          <w:tcPr>
            <w:tcW w:w="2126" w:type="dxa"/>
            <w:tcBorders>
              <w:top w:val="single" w:sz="4" w:space="0" w:color="auto"/>
            </w:tcBorders>
            <w:vAlign w:val="center"/>
          </w:tcPr>
          <w:p w:rsidR="000E1178" w:rsidRDefault="000E1178" w:rsidP="0059283C">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28 buah</w:t>
            </w:r>
          </w:p>
        </w:tc>
        <w:tc>
          <w:tcPr>
            <w:tcW w:w="1985" w:type="dxa"/>
            <w:tcBorders>
              <w:top w:val="single" w:sz="4" w:space="0" w:color="auto"/>
            </w:tcBorders>
          </w:tcPr>
          <w:p w:rsidR="000E1178" w:rsidRDefault="006D4220" w:rsidP="006D4220">
            <w:pPr>
              <w:pStyle w:val="ListParagraph"/>
              <w:spacing w:after="0" w:line="240" w:lineRule="auto"/>
              <w:ind w:left="321"/>
              <w:jc w:val="both"/>
              <w:rPr>
                <w:rFonts w:ascii="Times New Roman" w:eastAsia="Times New Roman" w:hAnsi="Times New Roman"/>
                <w:sz w:val="24"/>
                <w:szCs w:val="24"/>
              </w:rPr>
            </w:pPr>
            <w:r>
              <w:rPr>
                <w:rFonts w:ascii="Times New Roman" w:eastAsia="Times New Roman" w:hAnsi="Times New Roman"/>
                <w:sz w:val="24"/>
                <w:szCs w:val="24"/>
              </w:rPr>
              <w:t>Rp 40.000,00</w:t>
            </w:r>
          </w:p>
        </w:tc>
      </w:tr>
      <w:tr w:rsidR="00041994" w:rsidTr="00394044">
        <w:tc>
          <w:tcPr>
            <w:tcW w:w="570" w:type="dxa"/>
          </w:tcPr>
          <w:p w:rsidR="000E1178" w:rsidRDefault="000E1178" w:rsidP="0059283C">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982" w:type="dxa"/>
          </w:tcPr>
          <w:p w:rsidR="000E1178" w:rsidRDefault="00041994" w:rsidP="0059283C">
            <w:pPr>
              <w:pStyle w:val="ListParagraph"/>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Jahe</w:t>
            </w:r>
          </w:p>
        </w:tc>
        <w:tc>
          <w:tcPr>
            <w:tcW w:w="2126" w:type="dxa"/>
            <w:vAlign w:val="center"/>
          </w:tcPr>
          <w:p w:rsidR="000E1178" w:rsidRDefault="00041994" w:rsidP="0059283C">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1 Kg</w:t>
            </w:r>
          </w:p>
        </w:tc>
        <w:tc>
          <w:tcPr>
            <w:tcW w:w="1985" w:type="dxa"/>
          </w:tcPr>
          <w:p w:rsidR="000E1178" w:rsidRDefault="006D4220" w:rsidP="006D4220">
            <w:pPr>
              <w:pStyle w:val="ListParagraph"/>
              <w:spacing w:after="0" w:line="240" w:lineRule="auto"/>
              <w:ind w:left="321"/>
              <w:jc w:val="both"/>
              <w:rPr>
                <w:rFonts w:ascii="Times New Roman" w:eastAsia="Times New Roman" w:hAnsi="Times New Roman"/>
                <w:sz w:val="24"/>
                <w:szCs w:val="24"/>
              </w:rPr>
            </w:pPr>
            <w:r>
              <w:rPr>
                <w:rFonts w:ascii="Times New Roman" w:eastAsia="Times New Roman" w:hAnsi="Times New Roman"/>
                <w:sz w:val="24"/>
                <w:szCs w:val="24"/>
              </w:rPr>
              <w:t>Rp 15.000,00</w:t>
            </w:r>
          </w:p>
        </w:tc>
      </w:tr>
      <w:tr w:rsidR="00041994" w:rsidTr="00394044">
        <w:tc>
          <w:tcPr>
            <w:tcW w:w="570" w:type="dxa"/>
          </w:tcPr>
          <w:p w:rsidR="000E1178" w:rsidRDefault="000E1178" w:rsidP="0059283C">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982" w:type="dxa"/>
          </w:tcPr>
          <w:p w:rsidR="000E1178" w:rsidRDefault="00041994" w:rsidP="0059283C">
            <w:pPr>
              <w:pStyle w:val="ListParagraph"/>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Gula Pasir</w:t>
            </w:r>
          </w:p>
        </w:tc>
        <w:tc>
          <w:tcPr>
            <w:tcW w:w="2126" w:type="dxa"/>
            <w:vAlign w:val="center"/>
          </w:tcPr>
          <w:p w:rsidR="000E1178" w:rsidRDefault="00041994" w:rsidP="0059283C">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2 Kg</w:t>
            </w:r>
          </w:p>
        </w:tc>
        <w:tc>
          <w:tcPr>
            <w:tcW w:w="1985" w:type="dxa"/>
          </w:tcPr>
          <w:p w:rsidR="000E1178" w:rsidRDefault="006D4220" w:rsidP="006D4220">
            <w:pPr>
              <w:pStyle w:val="ListParagraph"/>
              <w:spacing w:after="0" w:line="240" w:lineRule="auto"/>
              <w:ind w:left="321"/>
              <w:jc w:val="both"/>
              <w:rPr>
                <w:rFonts w:ascii="Times New Roman" w:eastAsia="Times New Roman" w:hAnsi="Times New Roman"/>
                <w:sz w:val="24"/>
                <w:szCs w:val="24"/>
              </w:rPr>
            </w:pPr>
            <w:r>
              <w:rPr>
                <w:rFonts w:ascii="Times New Roman" w:eastAsia="Times New Roman" w:hAnsi="Times New Roman"/>
                <w:sz w:val="24"/>
                <w:szCs w:val="24"/>
              </w:rPr>
              <w:t>Rp 25.000,00</w:t>
            </w:r>
          </w:p>
        </w:tc>
      </w:tr>
      <w:tr w:rsidR="00041994" w:rsidTr="00394044">
        <w:tc>
          <w:tcPr>
            <w:tcW w:w="570" w:type="dxa"/>
          </w:tcPr>
          <w:p w:rsidR="000E1178" w:rsidRDefault="000E1178" w:rsidP="0059283C">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982" w:type="dxa"/>
          </w:tcPr>
          <w:p w:rsidR="000E1178" w:rsidRDefault="00041994" w:rsidP="0059283C">
            <w:pPr>
              <w:pStyle w:val="ListParagraph"/>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Garam</w:t>
            </w:r>
          </w:p>
        </w:tc>
        <w:tc>
          <w:tcPr>
            <w:tcW w:w="2126" w:type="dxa"/>
            <w:vAlign w:val="center"/>
          </w:tcPr>
          <w:p w:rsidR="000E1178" w:rsidRDefault="00041994" w:rsidP="0059283C">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500 gram</w:t>
            </w:r>
          </w:p>
        </w:tc>
        <w:tc>
          <w:tcPr>
            <w:tcW w:w="1985" w:type="dxa"/>
          </w:tcPr>
          <w:p w:rsidR="000E1178" w:rsidRDefault="00041994" w:rsidP="006D4220">
            <w:pPr>
              <w:pStyle w:val="ListParagraph"/>
              <w:spacing w:after="0" w:line="240" w:lineRule="auto"/>
              <w:ind w:left="321"/>
              <w:jc w:val="both"/>
              <w:rPr>
                <w:rFonts w:ascii="Times New Roman" w:eastAsia="Times New Roman" w:hAnsi="Times New Roman"/>
                <w:sz w:val="24"/>
                <w:szCs w:val="24"/>
              </w:rPr>
            </w:pPr>
            <w:r>
              <w:rPr>
                <w:rFonts w:ascii="Times New Roman" w:eastAsia="Times New Roman" w:hAnsi="Times New Roman"/>
                <w:sz w:val="24"/>
                <w:szCs w:val="24"/>
              </w:rPr>
              <w:t xml:space="preserve">Rp </w:t>
            </w:r>
            <w:r w:rsidR="0059283C">
              <w:rPr>
                <w:rFonts w:ascii="Times New Roman" w:eastAsia="Times New Roman" w:hAnsi="Times New Roman"/>
                <w:sz w:val="24"/>
                <w:szCs w:val="24"/>
              </w:rPr>
              <w:t xml:space="preserve">  </w:t>
            </w:r>
            <w:r w:rsidR="006D4220">
              <w:rPr>
                <w:rFonts w:ascii="Times New Roman" w:eastAsia="Times New Roman" w:hAnsi="Times New Roman"/>
                <w:sz w:val="24"/>
                <w:szCs w:val="24"/>
              </w:rPr>
              <w:t>4.500,00</w:t>
            </w:r>
          </w:p>
        </w:tc>
      </w:tr>
      <w:tr w:rsidR="00041994" w:rsidTr="00394044">
        <w:tc>
          <w:tcPr>
            <w:tcW w:w="570" w:type="dxa"/>
          </w:tcPr>
          <w:p w:rsidR="000E1178" w:rsidRDefault="000E1178" w:rsidP="0059283C">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982" w:type="dxa"/>
          </w:tcPr>
          <w:p w:rsidR="000E1178" w:rsidRDefault="00041994" w:rsidP="0059283C">
            <w:pPr>
              <w:pStyle w:val="ListParagraph"/>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Daun Pandan</w:t>
            </w:r>
          </w:p>
        </w:tc>
        <w:tc>
          <w:tcPr>
            <w:tcW w:w="2126" w:type="dxa"/>
            <w:vAlign w:val="center"/>
          </w:tcPr>
          <w:p w:rsidR="000E1178" w:rsidRDefault="00041994" w:rsidP="0059283C">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Secukupnya</w:t>
            </w:r>
          </w:p>
        </w:tc>
        <w:tc>
          <w:tcPr>
            <w:tcW w:w="1985" w:type="dxa"/>
          </w:tcPr>
          <w:p w:rsidR="000E1178" w:rsidRDefault="00041994" w:rsidP="006D4220">
            <w:pPr>
              <w:pStyle w:val="ListParagraph"/>
              <w:spacing w:after="0" w:line="240" w:lineRule="auto"/>
              <w:ind w:left="321"/>
              <w:jc w:val="both"/>
              <w:rPr>
                <w:rFonts w:ascii="Times New Roman" w:eastAsia="Times New Roman" w:hAnsi="Times New Roman"/>
                <w:sz w:val="24"/>
                <w:szCs w:val="24"/>
              </w:rPr>
            </w:pPr>
            <w:r>
              <w:rPr>
                <w:rFonts w:ascii="Times New Roman" w:eastAsia="Times New Roman" w:hAnsi="Times New Roman"/>
                <w:sz w:val="24"/>
                <w:szCs w:val="24"/>
              </w:rPr>
              <w:t xml:space="preserve">Rp </w:t>
            </w:r>
            <w:r w:rsidR="0059283C">
              <w:rPr>
                <w:rFonts w:ascii="Times New Roman" w:eastAsia="Times New Roman" w:hAnsi="Times New Roman"/>
                <w:sz w:val="24"/>
                <w:szCs w:val="24"/>
              </w:rPr>
              <w:t xml:space="preserve">  </w:t>
            </w:r>
            <w:r w:rsidR="006D4220">
              <w:rPr>
                <w:rFonts w:ascii="Times New Roman" w:eastAsia="Times New Roman" w:hAnsi="Times New Roman"/>
                <w:sz w:val="24"/>
                <w:szCs w:val="24"/>
              </w:rPr>
              <w:t>2.000,00</w:t>
            </w:r>
          </w:p>
        </w:tc>
      </w:tr>
    </w:tbl>
    <w:p w:rsidR="00DE1897" w:rsidRPr="00DE1897" w:rsidRDefault="00DE1897" w:rsidP="00DE1897">
      <w:pPr>
        <w:pStyle w:val="ListParagraph"/>
        <w:spacing w:after="0" w:line="360" w:lineRule="auto"/>
        <w:ind w:left="0"/>
        <w:jc w:val="both"/>
        <w:rPr>
          <w:rFonts w:ascii="Times New Roman" w:eastAsia="Times New Roman" w:hAnsi="Times New Roman"/>
          <w:sz w:val="24"/>
          <w:szCs w:val="24"/>
        </w:rPr>
      </w:pPr>
    </w:p>
    <w:p w:rsidR="000E1178" w:rsidRDefault="000E1178" w:rsidP="00C84A74">
      <w:pPr>
        <w:spacing w:after="0" w:line="360" w:lineRule="auto"/>
        <w:jc w:val="both"/>
        <w:rPr>
          <w:rFonts w:ascii="Times New Roman" w:eastAsia="Times New Roman" w:hAnsi="Times New Roman"/>
          <w:sz w:val="24"/>
          <w:szCs w:val="24"/>
        </w:rPr>
        <w:sectPr w:rsidR="000E1178" w:rsidSect="000E1178">
          <w:type w:val="continuous"/>
          <w:pgSz w:w="11906" w:h="16838" w:code="9"/>
          <w:pgMar w:top="1701" w:right="1701" w:bottom="1701" w:left="2268" w:header="1134" w:footer="1134" w:gutter="0"/>
          <w:cols w:space="720"/>
          <w:docGrid w:linePitch="360"/>
        </w:sectPr>
      </w:pPr>
    </w:p>
    <w:p w:rsidR="00C84A74" w:rsidRDefault="00FE7C9B" w:rsidP="00FE7C9B">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Setiap sekali produksi </w:t>
      </w:r>
      <w:r w:rsidR="000C1043">
        <w:rPr>
          <w:rFonts w:ascii="Times New Roman" w:eastAsia="Times New Roman" w:hAnsi="Times New Roman"/>
          <w:sz w:val="24"/>
          <w:szCs w:val="24"/>
        </w:rPr>
        <w:t>dapat menghasilkan 60 sachet dengan harga Rp 3.000,00 per bungkus.</w:t>
      </w:r>
      <w:r w:rsidR="002E3BCE">
        <w:rPr>
          <w:rFonts w:ascii="Times New Roman" w:eastAsia="Times New Roman" w:hAnsi="Times New Roman"/>
          <w:sz w:val="24"/>
          <w:szCs w:val="24"/>
        </w:rPr>
        <w:t xml:space="preserve"> Jadi, dalam sekali produksi menghasilkan biaya sebesar </w:t>
      </w:r>
      <m:oMath>
        <m:r>
          <w:rPr>
            <w:rFonts w:ascii="Cambria Math" w:eastAsia="Times New Roman" w:hAnsi="Cambria Math"/>
            <w:sz w:val="24"/>
            <w:szCs w:val="24"/>
          </w:rPr>
          <m:t>Rp 3.000,00 × 60 = Rp 180.000,00</m:t>
        </m:r>
      </m:oMath>
      <w:r w:rsidR="002E3BCE">
        <w:rPr>
          <w:rFonts w:ascii="Times New Roman" w:eastAsia="Times New Roman" w:hAnsi="Times New Roman"/>
          <w:sz w:val="24"/>
          <w:szCs w:val="24"/>
        </w:rPr>
        <w:t xml:space="preserve">. Adapun Laba bersih = penghasilan produksi – penghasilan operasional = </w:t>
      </w:r>
      <m:oMath>
        <m:r>
          <w:rPr>
            <w:rFonts w:ascii="Cambria Math" w:eastAsia="Times New Roman" w:hAnsi="Cambria Math"/>
            <w:sz w:val="24"/>
            <w:szCs w:val="24"/>
          </w:rPr>
          <m:t>Rp 180.000,00 – Rp 86.500,00 = Rp 93.500,00.</m:t>
        </m:r>
      </m:oMath>
    </w:p>
    <w:p w:rsidR="00A165F4" w:rsidRDefault="00727BA2" w:rsidP="00727BA2">
      <w:pPr>
        <w:spacing w:after="0" w:line="360" w:lineRule="auto"/>
        <w:ind w:firstLine="720"/>
        <w:jc w:val="both"/>
        <w:rPr>
          <w:rFonts w:ascii="Times New Roman" w:eastAsia="Times New Roman" w:hAnsi="Times New Roman"/>
          <w:sz w:val="24"/>
          <w:szCs w:val="24"/>
        </w:rPr>
        <w:sectPr w:rsidR="00A165F4" w:rsidSect="008F409F">
          <w:type w:val="continuous"/>
          <w:pgSz w:w="11906" w:h="16838" w:code="9"/>
          <w:pgMar w:top="1701" w:right="1701" w:bottom="1701" w:left="2268" w:header="1134" w:footer="1134" w:gutter="0"/>
          <w:cols w:num="2" w:space="720"/>
          <w:docGrid w:linePitch="360"/>
        </w:sectPr>
      </w:pPr>
      <w:r w:rsidRPr="00727BA2">
        <w:rPr>
          <w:rFonts w:ascii="Times New Roman" w:eastAsia="Times New Roman" w:hAnsi="Times New Roman"/>
          <w:sz w:val="24"/>
          <w:szCs w:val="24"/>
        </w:rPr>
        <w:t xml:space="preserve">Pohon lontara yang banyak tumbuh di </w:t>
      </w:r>
      <w:r w:rsidR="00614300" w:rsidRPr="00727BA2">
        <w:rPr>
          <w:rFonts w:ascii="Times New Roman" w:eastAsia="Times New Roman" w:hAnsi="Times New Roman"/>
          <w:sz w:val="24"/>
          <w:szCs w:val="24"/>
        </w:rPr>
        <w:t xml:space="preserve">Kabupaten </w:t>
      </w:r>
      <w:r w:rsidR="003C186C" w:rsidRPr="003C186C">
        <w:rPr>
          <w:rFonts w:ascii="Times New Roman" w:eastAsia="Times New Roman" w:hAnsi="Times New Roman"/>
          <w:sz w:val="24"/>
          <w:szCs w:val="24"/>
        </w:rPr>
        <w:t>Jeneponto</w:t>
      </w:r>
      <w:r w:rsidR="00614300" w:rsidRPr="00727BA2">
        <w:rPr>
          <w:rFonts w:ascii="Times New Roman" w:eastAsia="Times New Roman" w:hAnsi="Times New Roman"/>
          <w:sz w:val="24"/>
          <w:szCs w:val="24"/>
        </w:rPr>
        <w:t xml:space="preserve"> </w:t>
      </w:r>
      <w:r w:rsidRPr="00727BA2">
        <w:rPr>
          <w:rFonts w:ascii="Times New Roman" w:eastAsia="Times New Roman" w:hAnsi="Times New Roman"/>
          <w:sz w:val="24"/>
          <w:szCs w:val="24"/>
        </w:rPr>
        <w:t xml:space="preserve">dikenal sebagai pohon serba guna karena setiap bagiannya dapat di gunakan khususnya dari buahnya sendiri. Masyarakat </w:t>
      </w:r>
      <w:r w:rsidR="003C186C" w:rsidRPr="003C186C">
        <w:rPr>
          <w:rFonts w:ascii="Times New Roman" w:eastAsia="Times New Roman" w:hAnsi="Times New Roman"/>
          <w:sz w:val="24"/>
          <w:szCs w:val="24"/>
        </w:rPr>
        <w:t>Jeneponto</w:t>
      </w:r>
      <w:r w:rsidRPr="00727BA2">
        <w:rPr>
          <w:rFonts w:ascii="Times New Roman" w:eastAsia="Times New Roman" w:hAnsi="Times New Roman"/>
          <w:sz w:val="24"/>
          <w:szCs w:val="24"/>
        </w:rPr>
        <w:t xml:space="preserve"> pada umumnya memanfaatkan pohon lontara untuk membuat gula, </w:t>
      </w:r>
      <w:r w:rsidRPr="00727BA2">
        <w:rPr>
          <w:rFonts w:ascii="Times New Roman" w:eastAsia="Times New Roman" w:hAnsi="Times New Roman"/>
          <w:i/>
          <w:sz w:val="24"/>
          <w:szCs w:val="24"/>
        </w:rPr>
        <w:t>ballo’</w:t>
      </w:r>
      <w:r w:rsidRPr="00727BA2">
        <w:rPr>
          <w:rFonts w:ascii="Times New Roman" w:eastAsia="Times New Roman" w:hAnsi="Times New Roman"/>
          <w:sz w:val="24"/>
          <w:szCs w:val="24"/>
        </w:rPr>
        <w:t xml:space="preserve"> manis dan cuka.  Inovasi </w:t>
      </w:r>
      <w:r w:rsidR="00AF67F7" w:rsidRPr="00AF67F7">
        <w:rPr>
          <w:rFonts w:ascii="Times New Roman" w:eastAsia="Times New Roman" w:hAnsi="Times New Roman"/>
          <w:i/>
          <w:sz w:val="24"/>
          <w:szCs w:val="24"/>
        </w:rPr>
        <w:t>Turatea Wedang Instant</w:t>
      </w:r>
      <w:r w:rsidRPr="00727BA2">
        <w:rPr>
          <w:rFonts w:ascii="Times New Roman" w:eastAsia="Times New Roman" w:hAnsi="Times New Roman"/>
          <w:sz w:val="24"/>
          <w:szCs w:val="24"/>
        </w:rPr>
        <w:t xml:space="preserve"> ini menambah nilai </w:t>
      </w:r>
    </w:p>
    <w:p w:rsidR="00727BA2" w:rsidRDefault="00727BA2" w:rsidP="00A165F4">
      <w:pPr>
        <w:spacing w:after="0" w:line="360" w:lineRule="auto"/>
        <w:jc w:val="both"/>
        <w:rPr>
          <w:rFonts w:ascii="Times New Roman" w:eastAsia="Times New Roman" w:hAnsi="Times New Roman"/>
          <w:sz w:val="24"/>
          <w:szCs w:val="24"/>
        </w:rPr>
      </w:pPr>
      <w:r w:rsidRPr="00727BA2">
        <w:rPr>
          <w:rFonts w:ascii="Times New Roman" w:eastAsia="Times New Roman" w:hAnsi="Times New Roman"/>
          <w:sz w:val="24"/>
          <w:szCs w:val="24"/>
        </w:rPr>
        <w:lastRenderedPageBreak/>
        <w:t xml:space="preserve">jual dari kekayaan lokal masyarakat </w:t>
      </w:r>
      <w:r w:rsidR="003B410A" w:rsidRPr="00727BA2">
        <w:rPr>
          <w:rFonts w:ascii="Times New Roman" w:eastAsia="Times New Roman" w:hAnsi="Times New Roman"/>
          <w:sz w:val="24"/>
          <w:szCs w:val="24"/>
        </w:rPr>
        <w:t xml:space="preserve">Kabupaten </w:t>
      </w:r>
      <w:r w:rsidR="003C186C" w:rsidRPr="003C186C">
        <w:rPr>
          <w:rFonts w:ascii="Times New Roman" w:eastAsia="Times New Roman" w:hAnsi="Times New Roman"/>
          <w:sz w:val="24"/>
          <w:szCs w:val="24"/>
        </w:rPr>
        <w:t>Jeneponto</w:t>
      </w:r>
      <w:r w:rsidRPr="00727BA2">
        <w:rPr>
          <w:rFonts w:ascii="Times New Roman" w:eastAsia="Times New Roman" w:hAnsi="Times New Roman"/>
          <w:sz w:val="24"/>
          <w:szCs w:val="24"/>
        </w:rPr>
        <w:t>.</w:t>
      </w:r>
    </w:p>
    <w:p w:rsidR="00727BA2" w:rsidRDefault="00727BA2" w:rsidP="00727BA2">
      <w:pPr>
        <w:spacing w:after="0" w:line="360" w:lineRule="auto"/>
        <w:ind w:firstLine="720"/>
        <w:jc w:val="both"/>
        <w:rPr>
          <w:rFonts w:ascii="Times New Roman" w:eastAsia="Times New Roman" w:hAnsi="Times New Roman"/>
          <w:sz w:val="24"/>
          <w:szCs w:val="24"/>
        </w:rPr>
      </w:pPr>
      <w:r w:rsidRPr="00727BA2">
        <w:rPr>
          <w:rFonts w:ascii="Times New Roman" w:eastAsia="Times New Roman" w:hAnsi="Times New Roman"/>
          <w:sz w:val="24"/>
          <w:szCs w:val="24"/>
        </w:rPr>
        <w:t xml:space="preserve">Produk ini tersedia dalam bentuk </w:t>
      </w:r>
      <w:r w:rsidRPr="00727BA2">
        <w:rPr>
          <w:rFonts w:ascii="Times New Roman" w:eastAsia="Times New Roman" w:hAnsi="Times New Roman"/>
          <w:i/>
          <w:sz w:val="24"/>
          <w:szCs w:val="24"/>
        </w:rPr>
        <w:t>sachet</w:t>
      </w:r>
      <w:r w:rsidRPr="00727BA2">
        <w:rPr>
          <w:rFonts w:ascii="Times New Roman" w:eastAsia="Times New Roman" w:hAnsi="Times New Roman"/>
          <w:sz w:val="24"/>
          <w:szCs w:val="24"/>
        </w:rPr>
        <w:t xml:space="preserve"> sehingga dapat memudahkan konsumen untuk menikmatinya karena penyajiannya yang praktis dan mudah. Kabupaten </w:t>
      </w:r>
      <w:r w:rsidR="003C186C" w:rsidRPr="003C186C">
        <w:rPr>
          <w:rFonts w:ascii="Times New Roman" w:eastAsia="Times New Roman" w:hAnsi="Times New Roman"/>
          <w:sz w:val="24"/>
          <w:szCs w:val="24"/>
        </w:rPr>
        <w:t>Jeneponto</w:t>
      </w:r>
      <w:r w:rsidRPr="00727BA2">
        <w:rPr>
          <w:rFonts w:ascii="Times New Roman" w:eastAsia="Times New Roman" w:hAnsi="Times New Roman"/>
          <w:sz w:val="24"/>
          <w:szCs w:val="24"/>
        </w:rPr>
        <w:t xml:space="preserve"> yang termasuk dalam daerah 3 t (tertinggal, terdepan dan terluar) menjadikan daerah ini mayoritas masyarakatnya kalangan menengah kebawah sehingga inovasi </w:t>
      </w:r>
      <w:r w:rsidR="00AF67F7" w:rsidRPr="00AF67F7">
        <w:rPr>
          <w:rFonts w:ascii="Times New Roman" w:eastAsia="Times New Roman" w:hAnsi="Times New Roman"/>
          <w:i/>
          <w:sz w:val="24"/>
          <w:szCs w:val="24"/>
        </w:rPr>
        <w:t>Turatea Wedang Instant</w:t>
      </w:r>
      <w:r w:rsidRPr="00727BA2">
        <w:rPr>
          <w:rFonts w:ascii="Times New Roman" w:eastAsia="Times New Roman" w:hAnsi="Times New Roman"/>
          <w:sz w:val="24"/>
          <w:szCs w:val="24"/>
        </w:rPr>
        <w:t xml:space="preserve"> ini ditargetkan dengan harga/</w:t>
      </w:r>
      <w:r w:rsidRPr="00727BA2">
        <w:rPr>
          <w:rFonts w:ascii="Times New Roman" w:eastAsia="Times New Roman" w:hAnsi="Times New Roman"/>
          <w:i/>
          <w:sz w:val="24"/>
          <w:szCs w:val="24"/>
        </w:rPr>
        <w:t>sachet</w:t>
      </w:r>
      <w:r w:rsidRPr="00727BA2">
        <w:rPr>
          <w:rFonts w:ascii="Times New Roman" w:eastAsia="Times New Roman" w:hAnsi="Times New Roman"/>
          <w:sz w:val="24"/>
          <w:szCs w:val="24"/>
        </w:rPr>
        <w:t xml:space="preserve"> 3.000 rupiah.</w:t>
      </w:r>
    </w:p>
    <w:p w:rsidR="002E3BCE" w:rsidRPr="00727BA2" w:rsidRDefault="00727BA2" w:rsidP="00727BA2">
      <w:pPr>
        <w:spacing w:after="0" w:line="360" w:lineRule="auto"/>
        <w:ind w:firstLine="720"/>
        <w:jc w:val="both"/>
        <w:rPr>
          <w:rFonts w:ascii="Times New Roman" w:eastAsia="Times New Roman" w:hAnsi="Times New Roman"/>
          <w:sz w:val="24"/>
          <w:szCs w:val="24"/>
        </w:rPr>
      </w:pPr>
      <w:r w:rsidRPr="00727BA2">
        <w:rPr>
          <w:rFonts w:ascii="Times New Roman" w:eastAsia="Times New Roman" w:hAnsi="Times New Roman"/>
          <w:sz w:val="24"/>
          <w:szCs w:val="24"/>
        </w:rPr>
        <w:t xml:space="preserve">Target harga ini disesuaikan dengan beberapa aspek, terutama aspek ekonomi masyarakat dan pertimbangan dari bahan-bahan pembuatan produk ini sehingga target harga tersebut dapat sesuai dengan ekonomi dari masyarakat yang menjadi sasaran awal dari inovasi </w:t>
      </w:r>
      <w:r w:rsidR="00AF67F7" w:rsidRPr="00AF67F7">
        <w:rPr>
          <w:rFonts w:ascii="Times New Roman" w:eastAsia="Times New Roman" w:hAnsi="Times New Roman"/>
          <w:i/>
          <w:sz w:val="24"/>
          <w:szCs w:val="24"/>
        </w:rPr>
        <w:t>Turatea Wedang Instant</w:t>
      </w:r>
      <w:r w:rsidRPr="00727BA2">
        <w:rPr>
          <w:rFonts w:ascii="Times New Roman" w:eastAsia="Times New Roman" w:hAnsi="Times New Roman"/>
          <w:sz w:val="24"/>
          <w:szCs w:val="24"/>
        </w:rPr>
        <w:t xml:space="preserve"> </w:t>
      </w:r>
      <w:r w:rsidRPr="00727BA2">
        <w:rPr>
          <w:rFonts w:ascii="Times New Roman" w:hAnsi="Times New Roman"/>
          <w:sz w:val="24"/>
          <w:szCs w:val="24"/>
        </w:rPr>
        <w:t xml:space="preserve">karena produk ini akan di perjual belikan sebagai oleh-oleh khas dari Kabupaten </w:t>
      </w:r>
      <w:r w:rsidR="003C186C" w:rsidRPr="003C186C">
        <w:rPr>
          <w:rFonts w:ascii="Times New Roman" w:hAnsi="Times New Roman"/>
          <w:sz w:val="24"/>
          <w:szCs w:val="24"/>
        </w:rPr>
        <w:t>Jeneponto</w:t>
      </w:r>
      <w:r w:rsidRPr="00727BA2">
        <w:rPr>
          <w:rFonts w:ascii="Times New Roman" w:hAnsi="Times New Roman"/>
          <w:sz w:val="24"/>
          <w:szCs w:val="24"/>
        </w:rPr>
        <w:t>.</w:t>
      </w:r>
    </w:p>
    <w:p w:rsidR="00BD03C4" w:rsidRPr="008C2650" w:rsidRDefault="007C4831" w:rsidP="007C4831">
      <w:pPr>
        <w:spacing w:after="0" w:line="360" w:lineRule="auto"/>
        <w:jc w:val="both"/>
        <w:rPr>
          <w:rFonts w:ascii="Times New Roman" w:eastAsia="Times New Roman" w:hAnsi="Times New Roman"/>
          <w:b/>
          <w:sz w:val="24"/>
          <w:szCs w:val="24"/>
        </w:rPr>
      </w:pPr>
      <w:r w:rsidRPr="008C2650">
        <w:rPr>
          <w:rFonts w:ascii="Times New Roman" w:eastAsia="Times New Roman" w:hAnsi="Times New Roman"/>
          <w:b/>
          <w:sz w:val="24"/>
          <w:szCs w:val="24"/>
        </w:rPr>
        <w:t>Analisis SWOT</w:t>
      </w:r>
    </w:p>
    <w:p w:rsidR="007C4831" w:rsidRDefault="000541F9" w:rsidP="000541F9">
      <w:pPr>
        <w:pStyle w:val="ListParagraph"/>
        <w:numPr>
          <w:ilvl w:val="0"/>
          <w:numId w:val="36"/>
        </w:numPr>
        <w:spacing w:after="0" w:line="360" w:lineRule="auto"/>
        <w:ind w:left="284" w:hanging="284"/>
        <w:jc w:val="both"/>
        <w:rPr>
          <w:rFonts w:ascii="Times New Roman" w:eastAsia="Times New Roman" w:hAnsi="Times New Roman"/>
          <w:sz w:val="24"/>
          <w:szCs w:val="24"/>
        </w:rPr>
      </w:pPr>
      <w:r>
        <w:rPr>
          <w:rFonts w:ascii="Times New Roman" w:eastAsia="Times New Roman" w:hAnsi="Times New Roman"/>
          <w:i/>
          <w:sz w:val="24"/>
          <w:szCs w:val="24"/>
        </w:rPr>
        <w:t>Strong</w:t>
      </w:r>
      <w:r>
        <w:rPr>
          <w:rFonts w:ascii="Times New Roman" w:eastAsia="Times New Roman" w:hAnsi="Times New Roman"/>
          <w:sz w:val="24"/>
          <w:szCs w:val="24"/>
        </w:rPr>
        <w:t xml:space="preserve"> (Kekuatan)</w:t>
      </w:r>
    </w:p>
    <w:p w:rsidR="00F10C1A" w:rsidRDefault="009D21A8" w:rsidP="009D21A8">
      <w:pPr>
        <w:pStyle w:val="ListParagraph"/>
        <w:numPr>
          <w:ilvl w:val="2"/>
          <w:numId w:val="33"/>
        </w:numPr>
        <w:tabs>
          <w:tab w:val="clear" w:pos="2160"/>
        </w:tabs>
        <w:spacing w:after="0" w:line="36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Mengg</w:t>
      </w:r>
      <w:r w:rsidR="001E38DF">
        <w:rPr>
          <w:rFonts w:ascii="Times New Roman" w:eastAsia="Times New Roman" w:hAnsi="Times New Roman"/>
          <w:sz w:val="24"/>
          <w:szCs w:val="24"/>
        </w:rPr>
        <w:t>unakan tanaman khas lokal dari K</w:t>
      </w:r>
      <w:r>
        <w:rPr>
          <w:rFonts w:ascii="Times New Roman" w:eastAsia="Times New Roman" w:hAnsi="Times New Roman"/>
          <w:sz w:val="24"/>
          <w:szCs w:val="24"/>
        </w:rPr>
        <w:t xml:space="preserve">abupaten </w:t>
      </w:r>
      <w:r w:rsidR="003C186C" w:rsidRPr="003C186C">
        <w:rPr>
          <w:rFonts w:ascii="Times New Roman" w:eastAsia="Times New Roman" w:hAnsi="Times New Roman"/>
          <w:sz w:val="24"/>
          <w:szCs w:val="24"/>
        </w:rPr>
        <w:t>Jeneponto</w:t>
      </w:r>
      <w:r>
        <w:rPr>
          <w:rFonts w:ascii="Times New Roman" w:eastAsia="Times New Roman" w:hAnsi="Times New Roman"/>
          <w:sz w:val="24"/>
          <w:szCs w:val="24"/>
        </w:rPr>
        <w:t xml:space="preserve"> yang banyak </w:t>
      </w:r>
      <w:r>
        <w:rPr>
          <w:rFonts w:ascii="Times New Roman" w:eastAsia="Times New Roman" w:hAnsi="Times New Roman"/>
          <w:sz w:val="24"/>
          <w:szCs w:val="24"/>
        </w:rPr>
        <w:t>tumbuh dan sehat serta kaya akan manfaat/khasiat sebagai bahan utamanya yaitu lontara/tala’. Adapun bahan tersebut sangat baik untuk tubuh dan memiliki nilai gizi yang seimbang.</w:t>
      </w:r>
    </w:p>
    <w:p w:rsidR="001E38DF" w:rsidRDefault="001E38DF" w:rsidP="009D21A8">
      <w:pPr>
        <w:pStyle w:val="ListParagraph"/>
        <w:numPr>
          <w:ilvl w:val="2"/>
          <w:numId w:val="33"/>
        </w:numPr>
        <w:tabs>
          <w:tab w:val="clear" w:pos="2160"/>
        </w:tabs>
        <w:spacing w:after="0" w:line="36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Inovasi baru yang belum pernah ada sebelumnya.</w:t>
      </w:r>
    </w:p>
    <w:p w:rsidR="001E38DF" w:rsidRDefault="001E38DF" w:rsidP="009D21A8">
      <w:pPr>
        <w:pStyle w:val="ListParagraph"/>
        <w:numPr>
          <w:ilvl w:val="2"/>
          <w:numId w:val="33"/>
        </w:numPr>
        <w:tabs>
          <w:tab w:val="clear" w:pos="2160"/>
        </w:tabs>
        <w:spacing w:after="0" w:line="36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Penggunaan yang praktis dan mudah karena dalam bentuk sachet.</w:t>
      </w:r>
    </w:p>
    <w:p w:rsidR="001E38DF" w:rsidRDefault="001E38DF" w:rsidP="009D21A8">
      <w:pPr>
        <w:pStyle w:val="ListParagraph"/>
        <w:numPr>
          <w:ilvl w:val="2"/>
          <w:numId w:val="33"/>
        </w:numPr>
        <w:tabs>
          <w:tab w:val="clear" w:pos="2160"/>
        </w:tabs>
        <w:spacing w:after="0" w:line="36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Diproduksi dengan menggunakan alat-alat yang mudah didapat dan digunakan.</w:t>
      </w:r>
    </w:p>
    <w:p w:rsidR="001E38DF" w:rsidRPr="00F10C1A" w:rsidRDefault="001E38DF" w:rsidP="009D21A8">
      <w:pPr>
        <w:pStyle w:val="ListParagraph"/>
        <w:numPr>
          <w:ilvl w:val="2"/>
          <w:numId w:val="33"/>
        </w:numPr>
        <w:tabs>
          <w:tab w:val="clear" w:pos="2160"/>
        </w:tabs>
        <w:spacing w:after="0" w:line="36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 xml:space="preserve">Menjadi produk khas oleh-oleh Kabupaten </w:t>
      </w:r>
      <w:r w:rsidR="003C186C" w:rsidRPr="003C186C">
        <w:rPr>
          <w:rFonts w:ascii="Times New Roman" w:eastAsia="Times New Roman" w:hAnsi="Times New Roman"/>
          <w:sz w:val="24"/>
          <w:szCs w:val="24"/>
        </w:rPr>
        <w:t>Jeneponto</w:t>
      </w:r>
      <w:r>
        <w:rPr>
          <w:rFonts w:ascii="Times New Roman" w:eastAsia="Times New Roman" w:hAnsi="Times New Roman"/>
          <w:sz w:val="24"/>
          <w:szCs w:val="24"/>
        </w:rPr>
        <w:t>.</w:t>
      </w:r>
    </w:p>
    <w:p w:rsidR="000541F9" w:rsidRDefault="000541F9" w:rsidP="000541F9">
      <w:pPr>
        <w:pStyle w:val="ListParagraph"/>
        <w:numPr>
          <w:ilvl w:val="0"/>
          <w:numId w:val="36"/>
        </w:numPr>
        <w:spacing w:after="0" w:line="360" w:lineRule="auto"/>
        <w:ind w:left="284" w:hanging="284"/>
        <w:jc w:val="both"/>
        <w:rPr>
          <w:rFonts w:ascii="Times New Roman" w:eastAsia="Times New Roman" w:hAnsi="Times New Roman"/>
          <w:sz w:val="24"/>
          <w:szCs w:val="24"/>
        </w:rPr>
      </w:pPr>
      <w:r>
        <w:rPr>
          <w:rFonts w:ascii="Times New Roman" w:eastAsia="Times New Roman" w:hAnsi="Times New Roman"/>
          <w:i/>
          <w:sz w:val="24"/>
          <w:szCs w:val="24"/>
        </w:rPr>
        <w:t>Weakness</w:t>
      </w:r>
      <w:r>
        <w:rPr>
          <w:rFonts w:ascii="Times New Roman" w:eastAsia="Times New Roman" w:hAnsi="Times New Roman"/>
          <w:sz w:val="24"/>
          <w:szCs w:val="24"/>
        </w:rPr>
        <w:t xml:space="preserve"> (Kelemahan)</w:t>
      </w:r>
    </w:p>
    <w:p w:rsidR="006F4F06" w:rsidRDefault="00D979D3" w:rsidP="00D979D3">
      <w:pPr>
        <w:pStyle w:val="ListParagraph"/>
        <w:numPr>
          <w:ilvl w:val="3"/>
          <w:numId w:val="33"/>
        </w:numPr>
        <w:tabs>
          <w:tab w:val="clear" w:pos="2880"/>
        </w:tabs>
        <w:spacing w:after="0" w:line="36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 xml:space="preserve">Produk ini masih terbilang baru dan juga belum banyak orang yang mengetahui. Karena itu akan terus dilakukan promosi dengan memanfaatkan media yang ada agar produk ini lebih dikenal oleh masyarakat luas, khususnya masyarakat Kabupaten </w:t>
      </w:r>
      <w:r w:rsidR="003C186C" w:rsidRPr="003C186C">
        <w:rPr>
          <w:rFonts w:ascii="Times New Roman" w:eastAsia="Times New Roman" w:hAnsi="Times New Roman"/>
          <w:sz w:val="24"/>
          <w:szCs w:val="24"/>
        </w:rPr>
        <w:t>Jeneponto</w:t>
      </w:r>
      <w:r>
        <w:rPr>
          <w:rFonts w:ascii="Times New Roman" w:eastAsia="Times New Roman" w:hAnsi="Times New Roman"/>
          <w:sz w:val="24"/>
          <w:szCs w:val="24"/>
        </w:rPr>
        <w:t>.</w:t>
      </w:r>
    </w:p>
    <w:p w:rsidR="00A07EE5" w:rsidRPr="00D979D3" w:rsidRDefault="00A07EE5" w:rsidP="00D979D3">
      <w:pPr>
        <w:pStyle w:val="ListParagraph"/>
        <w:numPr>
          <w:ilvl w:val="3"/>
          <w:numId w:val="33"/>
        </w:numPr>
        <w:tabs>
          <w:tab w:val="clear" w:pos="2880"/>
        </w:tabs>
        <w:spacing w:after="0" w:line="36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 xml:space="preserve">Kurangnya pengetahuan dan partisipasi masyarakat Kabupaten </w:t>
      </w:r>
      <w:r w:rsidR="003C186C" w:rsidRPr="003C186C">
        <w:rPr>
          <w:rFonts w:ascii="Times New Roman" w:eastAsia="Times New Roman" w:hAnsi="Times New Roman"/>
          <w:sz w:val="24"/>
          <w:szCs w:val="24"/>
        </w:rPr>
        <w:t>Jeneponto</w:t>
      </w:r>
      <w:r>
        <w:rPr>
          <w:rFonts w:ascii="Times New Roman" w:eastAsia="Times New Roman" w:hAnsi="Times New Roman"/>
          <w:sz w:val="24"/>
          <w:szCs w:val="24"/>
        </w:rPr>
        <w:t xml:space="preserve"> sehingga berpengaruh dalam sosialisasi perkenalan produk.</w:t>
      </w:r>
    </w:p>
    <w:p w:rsidR="00A165F4" w:rsidRDefault="00A165F4" w:rsidP="000541F9">
      <w:pPr>
        <w:pStyle w:val="ListParagraph"/>
        <w:numPr>
          <w:ilvl w:val="0"/>
          <w:numId w:val="36"/>
        </w:numPr>
        <w:spacing w:after="0" w:line="360" w:lineRule="auto"/>
        <w:ind w:left="284" w:hanging="284"/>
        <w:jc w:val="both"/>
        <w:rPr>
          <w:rFonts w:ascii="Times New Roman" w:eastAsia="Times New Roman" w:hAnsi="Times New Roman"/>
          <w:i/>
          <w:sz w:val="24"/>
          <w:szCs w:val="24"/>
        </w:rPr>
        <w:sectPr w:rsidR="00A165F4" w:rsidSect="00A165F4">
          <w:headerReference w:type="default" r:id="rId16"/>
          <w:pgSz w:w="11906" w:h="16838" w:code="9"/>
          <w:pgMar w:top="1701" w:right="1701" w:bottom="1701" w:left="2268" w:header="1134" w:footer="1134" w:gutter="0"/>
          <w:cols w:num="2" w:space="720"/>
          <w:docGrid w:linePitch="360"/>
        </w:sectPr>
      </w:pPr>
    </w:p>
    <w:p w:rsidR="000541F9" w:rsidRDefault="000541F9" w:rsidP="000541F9">
      <w:pPr>
        <w:pStyle w:val="ListParagraph"/>
        <w:numPr>
          <w:ilvl w:val="0"/>
          <w:numId w:val="36"/>
        </w:numPr>
        <w:spacing w:after="0" w:line="360" w:lineRule="auto"/>
        <w:ind w:left="284" w:hanging="284"/>
        <w:jc w:val="both"/>
        <w:rPr>
          <w:rFonts w:ascii="Times New Roman" w:eastAsia="Times New Roman" w:hAnsi="Times New Roman"/>
          <w:sz w:val="24"/>
          <w:szCs w:val="24"/>
        </w:rPr>
      </w:pPr>
      <w:r>
        <w:rPr>
          <w:rFonts w:ascii="Times New Roman" w:eastAsia="Times New Roman" w:hAnsi="Times New Roman"/>
          <w:i/>
          <w:sz w:val="24"/>
          <w:szCs w:val="24"/>
        </w:rPr>
        <w:lastRenderedPageBreak/>
        <w:t>Opportunity</w:t>
      </w:r>
      <w:r>
        <w:rPr>
          <w:rFonts w:ascii="Times New Roman" w:eastAsia="Times New Roman" w:hAnsi="Times New Roman"/>
          <w:sz w:val="24"/>
          <w:szCs w:val="24"/>
        </w:rPr>
        <w:t xml:space="preserve"> (Peluang)</w:t>
      </w:r>
    </w:p>
    <w:p w:rsidR="006F4F06" w:rsidRPr="00B23C4B" w:rsidRDefault="005C2275" w:rsidP="005C2275">
      <w:pPr>
        <w:spacing w:after="0" w:line="360" w:lineRule="auto"/>
        <w:ind w:left="284" w:firstLine="720"/>
        <w:jc w:val="both"/>
        <w:rPr>
          <w:rFonts w:ascii="Times New Roman" w:eastAsia="Times New Roman" w:hAnsi="Times New Roman"/>
          <w:sz w:val="24"/>
          <w:szCs w:val="24"/>
        </w:rPr>
      </w:pPr>
      <w:r>
        <w:rPr>
          <w:rFonts w:ascii="Times New Roman" w:eastAsia="Times New Roman" w:hAnsi="Times New Roman"/>
          <w:sz w:val="24"/>
          <w:szCs w:val="24"/>
        </w:rPr>
        <w:t>P</w:t>
      </w:r>
      <w:r w:rsidR="004D58DC">
        <w:rPr>
          <w:rFonts w:ascii="Times New Roman" w:eastAsia="Times New Roman" w:hAnsi="Times New Roman"/>
          <w:sz w:val="24"/>
          <w:szCs w:val="24"/>
        </w:rPr>
        <w:t xml:space="preserve">roduk ini termasuk produk baru sehingga </w:t>
      </w:r>
      <w:r w:rsidR="0000443A">
        <w:rPr>
          <w:rFonts w:ascii="Times New Roman" w:eastAsia="Times New Roman" w:hAnsi="Times New Roman"/>
          <w:sz w:val="24"/>
          <w:szCs w:val="24"/>
        </w:rPr>
        <w:t>masih belum banyak pesaingnya, maka cukup mudah bagi untuk memasarkan produk ini.</w:t>
      </w:r>
    </w:p>
    <w:p w:rsidR="000541F9" w:rsidRDefault="000541F9" w:rsidP="000541F9">
      <w:pPr>
        <w:pStyle w:val="ListParagraph"/>
        <w:numPr>
          <w:ilvl w:val="0"/>
          <w:numId w:val="36"/>
        </w:numPr>
        <w:spacing w:after="0" w:line="360" w:lineRule="auto"/>
        <w:ind w:left="284" w:hanging="284"/>
        <w:jc w:val="both"/>
        <w:rPr>
          <w:rFonts w:ascii="Times New Roman" w:eastAsia="Times New Roman" w:hAnsi="Times New Roman"/>
          <w:sz w:val="24"/>
          <w:szCs w:val="24"/>
        </w:rPr>
      </w:pPr>
      <w:r>
        <w:rPr>
          <w:rFonts w:ascii="Times New Roman" w:eastAsia="Times New Roman" w:hAnsi="Times New Roman"/>
          <w:i/>
          <w:sz w:val="24"/>
          <w:szCs w:val="24"/>
        </w:rPr>
        <w:t>Thread</w:t>
      </w:r>
      <w:r>
        <w:rPr>
          <w:rFonts w:ascii="Times New Roman" w:eastAsia="Times New Roman" w:hAnsi="Times New Roman"/>
          <w:sz w:val="24"/>
          <w:szCs w:val="24"/>
        </w:rPr>
        <w:t xml:space="preserve"> (Ancaman)</w:t>
      </w:r>
    </w:p>
    <w:p w:rsidR="0000443A" w:rsidRPr="0000443A" w:rsidRDefault="0000443A" w:rsidP="0000443A">
      <w:pPr>
        <w:spacing w:after="0" w:line="360" w:lineRule="auto"/>
        <w:ind w:left="284" w:firstLine="720"/>
        <w:jc w:val="both"/>
        <w:rPr>
          <w:rFonts w:ascii="Times New Roman" w:eastAsia="Times New Roman" w:hAnsi="Times New Roman"/>
          <w:sz w:val="24"/>
          <w:szCs w:val="24"/>
        </w:rPr>
      </w:pPr>
      <w:r w:rsidRPr="0000443A">
        <w:rPr>
          <w:rFonts w:ascii="Times New Roman" w:eastAsia="Times New Roman" w:hAnsi="Times New Roman"/>
          <w:sz w:val="24"/>
          <w:szCs w:val="24"/>
        </w:rPr>
        <w:t xml:space="preserve">Produk ini tergantung akan musim berbuahnya pohon </w:t>
      </w:r>
      <w:r w:rsidR="00554385">
        <w:rPr>
          <w:rFonts w:ascii="Times New Roman" w:eastAsia="Times New Roman" w:hAnsi="Times New Roman"/>
          <w:sz w:val="24"/>
          <w:szCs w:val="24"/>
        </w:rPr>
        <w:t>l</w:t>
      </w:r>
      <w:r w:rsidRPr="0000443A">
        <w:rPr>
          <w:rFonts w:ascii="Times New Roman" w:eastAsia="Times New Roman" w:hAnsi="Times New Roman"/>
          <w:sz w:val="24"/>
          <w:szCs w:val="24"/>
        </w:rPr>
        <w:t>ontara dan bahan kebutuhan pokok lainnya sehingga apabila harga kebutuhan pokoknya naik maka biaya produksi juga akan meningkat dan ini akan berdampak pada keuntungan hasil produksi yang juga akan menurun.</w:t>
      </w:r>
    </w:p>
    <w:p w:rsidR="00B23C4B" w:rsidRDefault="00D05E4A" w:rsidP="00D05E4A">
      <w:pPr>
        <w:spacing w:after="0" w:line="360" w:lineRule="auto"/>
        <w:jc w:val="center"/>
        <w:rPr>
          <w:rFonts w:ascii="Times New Roman" w:eastAsia="Times New Roman" w:hAnsi="Times New Roman" w:cs="Times New Roman"/>
          <w:noProof/>
          <w:sz w:val="24"/>
          <w:szCs w:val="24"/>
          <w:lang w:val="id-ID" w:eastAsia="id-ID"/>
        </w:rPr>
      </w:pPr>
      <w:r>
        <w:rPr>
          <w:rFonts w:ascii="Times New Roman" w:eastAsia="Times New Roman" w:hAnsi="Times New Roman" w:cs="Times New Roman"/>
          <w:noProof/>
          <w:sz w:val="24"/>
          <w:szCs w:val="24"/>
          <w:lang w:val="id-ID" w:eastAsia="id-ID"/>
        </w:rPr>
        <w:drawing>
          <wp:inline distT="0" distB="0" distL="0" distR="0" wp14:anchorId="49D4640C">
            <wp:extent cx="1682151" cy="2477117"/>
            <wp:effectExtent l="0" t="0" r="0" b="0"/>
            <wp:docPr id="5" name="Picture 1" descr="D:\KTI\FOLDER PRODUK\PERSIAPAN KE KRISNA\KEMA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TI\FOLDER PRODUK\PERSIAPAN KE KRISNA\KEMASA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3853" cy="2523801"/>
                    </a:xfrm>
                    <a:prstGeom prst="rect">
                      <a:avLst/>
                    </a:prstGeom>
                    <a:noFill/>
                    <a:ln>
                      <a:noFill/>
                    </a:ln>
                  </pic:spPr>
                </pic:pic>
              </a:graphicData>
            </a:graphic>
          </wp:inline>
        </w:drawing>
      </w:r>
    </w:p>
    <w:p w:rsidR="00D05E4A" w:rsidRPr="00D05E4A" w:rsidRDefault="00D05E4A" w:rsidP="00D05E4A">
      <w:pPr>
        <w:tabs>
          <w:tab w:val="left" w:pos="1276"/>
        </w:tabs>
        <w:spacing w:after="0" w:line="240" w:lineRule="auto"/>
        <w:ind w:left="1276" w:hanging="1276"/>
        <w:jc w:val="both"/>
        <w:rPr>
          <w:rFonts w:ascii="Times New Roman" w:eastAsia="Times New Roman" w:hAnsi="Times New Roman"/>
          <w:b/>
          <w:i/>
          <w:sz w:val="24"/>
          <w:szCs w:val="24"/>
        </w:rPr>
      </w:pPr>
      <w:r>
        <w:rPr>
          <w:rFonts w:ascii="Times New Roman" w:eastAsia="Times New Roman" w:hAnsi="Times New Roman"/>
          <w:b/>
          <w:sz w:val="24"/>
          <w:szCs w:val="24"/>
        </w:rPr>
        <w:t>Gambar 1.</w:t>
      </w:r>
      <w:r>
        <w:rPr>
          <w:rFonts w:ascii="Times New Roman" w:eastAsia="Times New Roman" w:hAnsi="Times New Roman"/>
          <w:b/>
          <w:sz w:val="24"/>
          <w:szCs w:val="24"/>
        </w:rPr>
        <w:tab/>
      </w:r>
      <w:r w:rsidRPr="00D05E4A">
        <w:rPr>
          <w:rFonts w:ascii="Times New Roman" w:eastAsia="Times New Roman" w:hAnsi="Times New Roman"/>
          <w:b/>
          <w:sz w:val="24"/>
          <w:szCs w:val="24"/>
        </w:rPr>
        <w:t xml:space="preserve">Kemasan </w:t>
      </w:r>
      <w:r w:rsidR="00AF67F7" w:rsidRPr="00AF67F7">
        <w:rPr>
          <w:rFonts w:ascii="Times New Roman" w:eastAsia="Times New Roman" w:hAnsi="Times New Roman"/>
          <w:b/>
          <w:i/>
          <w:sz w:val="24"/>
          <w:szCs w:val="24"/>
        </w:rPr>
        <w:t>Turatea Wedang Instant</w:t>
      </w:r>
      <w:r w:rsidRPr="00D05E4A">
        <w:rPr>
          <w:rFonts w:ascii="Times New Roman" w:eastAsia="Times New Roman" w:hAnsi="Times New Roman"/>
          <w:b/>
          <w:i/>
          <w:sz w:val="24"/>
          <w:szCs w:val="24"/>
        </w:rPr>
        <w:t>t</w:t>
      </w:r>
    </w:p>
    <w:p w:rsidR="007129E2" w:rsidRDefault="007129E2" w:rsidP="007C4831">
      <w:pPr>
        <w:spacing w:after="0" w:line="360" w:lineRule="auto"/>
        <w:jc w:val="both"/>
        <w:rPr>
          <w:rFonts w:ascii="Times New Roman" w:eastAsia="Times New Roman" w:hAnsi="Times New Roman"/>
          <w:b/>
          <w:sz w:val="24"/>
          <w:szCs w:val="24"/>
        </w:rPr>
      </w:pPr>
    </w:p>
    <w:p w:rsidR="007C4831" w:rsidRPr="004377B5" w:rsidRDefault="007C4831" w:rsidP="007C4831">
      <w:pPr>
        <w:spacing w:after="0" w:line="360" w:lineRule="auto"/>
        <w:jc w:val="both"/>
        <w:rPr>
          <w:rFonts w:ascii="Times New Roman" w:eastAsia="Times New Roman" w:hAnsi="Times New Roman"/>
          <w:b/>
          <w:sz w:val="24"/>
          <w:szCs w:val="24"/>
        </w:rPr>
      </w:pPr>
      <w:r w:rsidRPr="004377B5">
        <w:rPr>
          <w:rFonts w:ascii="Times New Roman" w:eastAsia="Times New Roman" w:hAnsi="Times New Roman"/>
          <w:b/>
          <w:sz w:val="24"/>
          <w:szCs w:val="24"/>
        </w:rPr>
        <w:t xml:space="preserve">Pendistribusian </w:t>
      </w:r>
      <w:r w:rsidRPr="004377B5">
        <w:rPr>
          <w:rFonts w:ascii="Times New Roman" w:eastAsia="Times New Roman" w:hAnsi="Times New Roman"/>
          <w:b/>
          <w:i/>
          <w:sz w:val="24"/>
          <w:szCs w:val="24"/>
        </w:rPr>
        <w:t>Wedang Instant</w:t>
      </w:r>
    </w:p>
    <w:p w:rsidR="009C6344" w:rsidRDefault="009C6344" w:rsidP="009C6344">
      <w:pPr>
        <w:spacing w:after="0" w:line="360" w:lineRule="auto"/>
        <w:ind w:firstLine="709"/>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 xml:space="preserve">Pendistribusian </w:t>
      </w:r>
      <w:r w:rsidR="00AF67F7" w:rsidRPr="00AF67F7">
        <w:rPr>
          <w:rFonts w:ascii="Times New Roman" w:eastAsia="Times New Roman" w:hAnsi="Times New Roman" w:cs="Times New Roman"/>
          <w:bCs/>
          <w:i/>
          <w:sz w:val="24"/>
          <w:szCs w:val="24"/>
          <w:lang w:val="id-ID"/>
        </w:rPr>
        <w:t>Turatea Wedang Instant</w:t>
      </w:r>
      <w:r w:rsidRPr="00AE0D24">
        <w:rPr>
          <w:rFonts w:ascii="Times New Roman" w:eastAsia="Times New Roman" w:hAnsi="Times New Roman" w:cs="Times New Roman"/>
          <w:bCs/>
          <w:i/>
          <w:iCs/>
          <w:sz w:val="24"/>
          <w:szCs w:val="24"/>
          <w:lang w:val="id-ID"/>
        </w:rPr>
        <w:t>t</w:t>
      </w:r>
      <w:r w:rsidRPr="001F5EB5">
        <w:rPr>
          <w:rFonts w:ascii="Times New Roman" w:eastAsia="Times New Roman" w:hAnsi="Times New Roman" w:cs="Times New Roman"/>
          <w:bCs/>
          <w:sz w:val="24"/>
          <w:szCs w:val="24"/>
          <w:lang w:val="id-ID"/>
        </w:rPr>
        <w:t xml:space="preserve"> kepada masyarakat </w:t>
      </w:r>
      <w:r w:rsidRPr="001F5EB5">
        <w:rPr>
          <w:rFonts w:ascii="Times New Roman" w:eastAsia="Times New Roman" w:hAnsi="Times New Roman" w:cs="Times New Roman"/>
          <w:bCs/>
          <w:sz w:val="24"/>
          <w:szCs w:val="24"/>
          <w:lang w:val="id-ID"/>
        </w:rPr>
        <w:t>yang terbelakang seperti halnya untuk daerah yang terd</w:t>
      </w:r>
      <w:r w:rsidR="00554385">
        <w:rPr>
          <w:rFonts w:ascii="Times New Roman" w:eastAsia="Times New Roman" w:hAnsi="Times New Roman" w:cs="Times New Roman"/>
          <w:bCs/>
          <w:sz w:val="24"/>
          <w:szCs w:val="24"/>
          <w:lang w:val="id-ID"/>
        </w:rPr>
        <w:t>eteksi menjadi daerah julukan 3</w:t>
      </w:r>
      <w:r w:rsidRPr="001F5EB5">
        <w:rPr>
          <w:rFonts w:ascii="Times New Roman" w:eastAsia="Times New Roman" w:hAnsi="Times New Roman" w:cs="Times New Roman"/>
          <w:bCs/>
          <w:sz w:val="24"/>
          <w:szCs w:val="24"/>
          <w:lang w:val="id-ID"/>
        </w:rPr>
        <w:t xml:space="preserve">T </w:t>
      </w:r>
      <w:r w:rsidRPr="001F5EB5">
        <w:rPr>
          <w:rFonts w:ascii="Times New Roman" w:hAnsi="Times New Roman" w:cs="Times New Roman"/>
          <w:sz w:val="24"/>
          <w:szCs w:val="24"/>
          <w:lang w:val="id-ID"/>
        </w:rPr>
        <w:t xml:space="preserve">(Tertinggal, Terdepan, dan Terluar) </w:t>
      </w:r>
      <w:r w:rsidRPr="001F5EB5">
        <w:rPr>
          <w:rFonts w:ascii="Times New Roman" w:eastAsia="Times New Roman" w:hAnsi="Times New Roman" w:cs="Times New Roman"/>
          <w:bCs/>
          <w:sz w:val="24"/>
          <w:szCs w:val="24"/>
          <w:lang w:val="id-ID"/>
        </w:rPr>
        <w:t>diharapkan mampu meningkatkan kesejahteraan masyarakat dalam membangun daerah dengan mengembangkan potensi lokal seperti halnya mengelolah buah lontara menjadi mi</w:t>
      </w:r>
      <w:r>
        <w:rPr>
          <w:rFonts w:ascii="Times New Roman" w:eastAsia="Times New Roman" w:hAnsi="Times New Roman" w:cs="Times New Roman"/>
          <w:bCs/>
          <w:sz w:val="24"/>
          <w:szCs w:val="24"/>
          <w:lang w:val="id-ID"/>
        </w:rPr>
        <w:t xml:space="preserve">numan khas dari daerah turatea </w:t>
      </w:r>
      <w:r w:rsidR="003C186C" w:rsidRPr="003C186C">
        <w:rPr>
          <w:rFonts w:ascii="Times New Roman" w:eastAsia="Times New Roman" w:hAnsi="Times New Roman" w:cs="Times New Roman"/>
          <w:bCs/>
          <w:sz w:val="24"/>
          <w:szCs w:val="24"/>
          <w:lang w:val="id-ID"/>
        </w:rPr>
        <w:t>Jeneponto</w:t>
      </w:r>
      <w:r w:rsidRPr="001F5EB5">
        <w:rPr>
          <w:rFonts w:ascii="Times New Roman" w:eastAsia="Times New Roman" w:hAnsi="Times New Roman" w:cs="Times New Roman"/>
          <w:bCs/>
          <w:sz w:val="24"/>
          <w:szCs w:val="24"/>
          <w:lang w:val="id-ID"/>
        </w:rPr>
        <w:t>. Solusi ini diharapkan akan menjadi ulasan dan aplik</w:t>
      </w:r>
      <w:r w:rsidR="00300A95">
        <w:rPr>
          <w:rFonts w:ascii="Times New Roman" w:eastAsia="Times New Roman" w:hAnsi="Times New Roman" w:cs="Times New Roman"/>
          <w:bCs/>
          <w:sz w:val="24"/>
          <w:szCs w:val="24"/>
          <w:lang w:val="id-ID"/>
        </w:rPr>
        <w:t>asi langsung untuk masyarakat 3</w:t>
      </w:r>
      <w:r w:rsidRPr="001F5EB5">
        <w:rPr>
          <w:rFonts w:ascii="Times New Roman" w:eastAsia="Times New Roman" w:hAnsi="Times New Roman" w:cs="Times New Roman"/>
          <w:bCs/>
          <w:sz w:val="24"/>
          <w:szCs w:val="24"/>
          <w:lang w:val="id-ID"/>
        </w:rPr>
        <w:t xml:space="preserve">T </w:t>
      </w:r>
      <w:r w:rsidRPr="001F5EB5">
        <w:rPr>
          <w:rFonts w:ascii="Times New Roman" w:hAnsi="Times New Roman" w:cs="Times New Roman"/>
          <w:sz w:val="24"/>
          <w:szCs w:val="24"/>
          <w:lang w:val="id-ID"/>
        </w:rPr>
        <w:t xml:space="preserve">(Tertinggal, Terdepan, dan Terluar) </w:t>
      </w:r>
      <w:r w:rsidRPr="001F5EB5">
        <w:rPr>
          <w:rFonts w:ascii="Times New Roman" w:eastAsia="Times New Roman" w:hAnsi="Times New Roman" w:cs="Times New Roman"/>
          <w:bCs/>
          <w:sz w:val="24"/>
          <w:szCs w:val="24"/>
          <w:lang w:val="id-ID"/>
        </w:rPr>
        <w:t xml:space="preserve">agar terhidar dari sebuah permasalahan daerah yang kurang memadai dalam segala bidang pengembangan kesejahteraan masyarakat, sehingga dibutuhkan sumber daya manusia yang berkualitas dalam mengambangkan sebuah potensi lokal dari daerah tempat mereka bergantung hidup.  </w:t>
      </w:r>
    </w:p>
    <w:p w:rsidR="009C6344" w:rsidRPr="00A82DFE" w:rsidRDefault="009C6344" w:rsidP="009C6344">
      <w:pPr>
        <w:spacing w:after="0" w:line="360" w:lineRule="auto"/>
        <w:ind w:firstLine="709"/>
        <w:jc w:val="both"/>
        <w:rPr>
          <w:rFonts w:ascii="Times New Roman" w:eastAsia="Times New Roman" w:hAnsi="Times New Roman" w:cs="Times New Roman"/>
          <w:bCs/>
          <w:sz w:val="24"/>
          <w:szCs w:val="24"/>
          <w:lang w:val="id-ID"/>
        </w:rPr>
      </w:pPr>
      <w:r w:rsidRPr="00A82DFE">
        <w:rPr>
          <w:rFonts w:ascii="Times New Roman" w:eastAsia="Times New Roman" w:hAnsi="Times New Roman" w:cs="Times New Roman"/>
          <w:sz w:val="24"/>
          <w:szCs w:val="24"/>
        </w:rPr>
        <w:t xml:space="preserve">Adapun strategi pemasaran yang digunakan dalam mempromosikan produk </w:t>
      </w:r>
      <w:r w:rsidR="00AF67F7" w:rsidRPr="00AF67F7">
        <w:rPr>
          <w:rFonts w:ascii="Times New Roman" w:eastAsia="Times New Roman" w:hAnsi="Times New Roman" w:cs="Times New Roman"/>
          <w:i/>
          <w:sz w:val="24"/>
          <w:szCs w:val="24"/>
        </w:rPr>
        <w:t>Turatea Wedang Instant</w:t>
      </w:r>
      <w:r w:rsidRPr="00A82DFE">
        <w:rPr>
          <w:rFonts w:ascii="Times New Roman" w:eastAsia="Times New Roman" w:hAnsi="Times New Roman" w:cs="Times New Roman"/>
          <w:i/>
          <w:iCs/>
          <w:sz w:val="24"/>
          <w:szCs w:val="24"/>
        </w:rPr>
        <w:t>t</w:t>
      </w:r>
      <w:r w:rsidRPr="00A82DFE">
        <w:rPr>
          <w:rFonts w:ascii="Times New Roman" w:eastAsia="Times New Roman" w:hAnsi="Times New Roman" w:cs="Times New Roman"/>
          <w:sz w:val="24"/>
          <w:szCs w:val="24"/>
        </w:rPr>
        <w:t xml:space="preserve"> yaitu melalui beberapa cara sebagai berikut:</w:t>
      </w:r>
    </w:p>
    <w:p w:rsidR="009C6344" w:rsidRPr="009B4E74" w:rsidRDefault="00300A95" w:rsidP="00C427B8">
      <w:pPr>
        <w:pStyle w:val="ListParagraph"/>
        <w:numPr>
          <w:ilvl w:val="0"/>
          <w:numId w:val="37"/>
        </w:numPr>
        <w:spacing w:after="0" w:line="36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Melakukan Pendekatan Preventif k</w:t>
      </w:r>
      <w:r w:rsidR="009C6344" w:rsidRPr="009B4E74">
        <w:rPr>
          <w:rFonts w:ascii="Times New Roman" w:eastAsia="Times New Roman" w:hAnsi="Times New Roman"/>
          <w:sz w:val="24"/>
          <w:szCs w:val="24"/>
        </w:rPr>
        <w:t xml:space="preserve">epada Masyarakat </w:t>
      </w:r>
    </w:p>
    <w:p w:rsidR="00A165F4" w:rsidRDefault="009C6344" w:rsidP="00C427B8">
      <w:pPr>
        <w:pStyle w:val="ListParagraph"/>
        <w:spacing w:after="0" w:line="360" w:lineRule="auto"/>
        <w:ind w:left="284" w:firstLine="720"/>
        <w:jc w:val="both"/>
        <w:rPr>
          <w:rFonts w:ascii="Times New Roman" w:eastAsia="Times New Roman" w:hAnsi="Times New Roman"/>
          <w:sz w:val="24"/>
          <w:szCs w:val="24"/>
          <w:lang w:val="id-ID"/>
        </w:rPr>
        <w:sectPr w:rsidR="00A165F4" w:rsidSect="00A165F4">
          <w:headerReference w:type="default" r:id="rId18"/>
          <w:pgSz w:w="11906" w:h="16838" w:code="9"/>
          <w:pgMar w:top="1701" w:right="1701" w:bottom="1701" w:left="2268" w:header="1134" w:footer="1134" w:gutter="0"/>
          <w:cols w:num="2" w:space="720"/>
          <w:docGrid w:linePitch="360"/>
        </w:sectPr>
      </w:pPr>
      <w:r w:rsidRPr="00A82DFE">
        <w:rPr>
          <w:rFonts w:ascii="Times New Roman" w:eastAsia="Times New Roman" w:hAnsi="Times New Roman"/>
          <w:sz w:val="24"/>
          <w:szCs w:val="24"/>
          <w:lang w:val="id-ID"/>
        </w:rPr>
        <w:t xml:space="preserve">Tahap pertama ini adalah tahapan awal yang dilakukan </w:t>
      </w:r>
    </w:p>
    <w:p w:rsidR="009C6344" w:rsidRPr="00A82DFE" w:rsidRDefault="009C6344" w:rsidP="00A165F4">
      <w:pPr>
        <w:pStyle w:val="ListParagraph"/>
        <w:spacing w:after="0" w:line="360" w:lineRule="auto"/>
        <w:ind w:left="284"/>
        <w:jc w:val="both"/>
        <w:rPr>
          <w:rFonts w:ascii="Times New Roman" w:eastAsia="Times New Roman" w:hAnsi="Times New Roman"/>
          <w:sz w:val="24"/>
          <w:szCs w:val="24"/>
          <w:lang w:val="id-ID"/>
        </w:rPr>
      </w:pPr>
      <w:r w:rsidRPr="00A82DFE">
        <w:rPr>
          <w:rFonts w:ascii="Times New Roman" w:eastAsia="Times New Roman" w:hAnsi="Times New Roman"/>
          <w:sz w:val="24"/>
          <w:szCs w:val="24"/>
          <w:lang w:val="id-ID"/>
        </w:rPr>
        <w:lastRenderedPageBreak/>
        <w:t>yaitu tahap pendekatan langsung kepada masyarakat, dengan melakukan pendekatan tersebut maka akan me</w:t>
      </w:r>
      <w:r w:rsidR="005C169C">
        <w:rPr>
          <w:rFonts w:ascii="Times New Roman" w:eastAsia="Times New Roman" w:hAnsi="Times New Roman"/>
          <w:sz w:val="24"/>
          <w:szCs w:val="24"/>
          <w:lang w:val="id-ID"/>
        </w:rPr>
        <w:t>mpermudah dalam tahap pemasaran. T</w:t>
      </w:r>
      <w:r w:rsidRPr="00A82DFE">
        <w:rPr>
          <w:rFonts w:ascii="Times New Roman" w:eastAsia="Times New Roman" w:hAnsi="Times New Roman"/>
          <w:sz w:val="24"/>
          <w:szCs w:val="24"/>
          <w:lang w:val="id-ID"/>
        </w:rPr>
        <w:t>ahap ini juga merupakan tahap untuk me</w:t>
      </w:r>
      <w:r w:rsidR="00716732">
        <w:rPr>
          <w:rFonts w:ascii="Times New Roman" w:eastAsia="Times New Roman" w:hAnsi="Times New Roman"/>
          <w:sz w:val="24"/>
          <w:szCs w:val="24"/>
        </w:rPr>
        <w:t>n</w:t>
      </w:r>
      <w:r w:rsidRPr="00A82DFE">
        <w:rPr>
          <w:rFonts w:ascii="Times New Roman" w:eastAsia="Times New Roman" w:hAnsi="Times New Roman"/>
          <w:sz w:val="24"/>
          <w:szCs w:val="24"/>
          <w:lang w:val="id-ID"/>
        </w:rPr>
        <w:t>cari tau cita rasa yang di sukai masyarat, serta tanggapan masyarat atas produk yang dibuat.</w:t>
      </w:r>
    </w:p>
    <w:p w:rsidR="009C6344" w:rsidRPr="009B4E74" w:rsidRDefault="009C6344" w:rsidP="00C427B8">
      <w:pPr>
        <w:pStyle w:val="ListParagraph"/>
        <w:numPr>
          <w:ilvl w:val="0"/>
          <w:numId w:val="37"/>
        </w:numPr>
        <w:spacing w:after="0" w:line="360" w:lineRule="auto"/>
        <w:ind w:left="284" w:hanging="283"/>
        <w:jc w:val="both"/>
        <w:rPr>
          <w:rFonts w:ascii="Times New Roman" w:eastAsia="Times New Roman" w:hAnsi="Times New Roman"/>
          <w:sz w:val="24"/>
          <w:szCs w:val="24"/>
        </w:rPr>
      </w:pPr>
      <w:r w:rsidRPr="009B4E74">
        <w:rPr>
          <w:rFonts w:ascii="Times New Roman" w:eastAsia="Times New Roman" w:hAnsi="Times New Roman"/>
          <w:sz w:val="24"/>
          <w:szCs w:val="24"/>
        </w:rPr>
        <w:t>Menggunakan Media Sosial atau Internet Marketing</w:t>
      </w:r>
    </w:p>
    <w:p w:rsidR="009C6344" w:rsidRPr="009B4E74" w:rsidRDefault="009C6344" w:rsidP="00C427B8">
      <w:pPr>
        <w:pStyle w:val="ListParagraph"/>
        <w:spacing w:after="0" w:line="360" w:lineRule="auto"/>
        <w:ind w:left="284" w:firstLine="720"/>
        <w:jc w:val="both"/>
        <w:rPr>
          <w:rFonts w:ascii="Times New Roman" w:hAnsi="Times New Roman"/>
          <w:sz w:val="24"/>
          <w:szCs w:val="24"/>
        </w:rPr>
      </w:pPr>
      <w:r w:rsidRPr="009B4E74">
        <w:rPr>
          <w:rFonts w:ascii="Times New Roman" w:eastAsia="Times New Roman" w:hAnsi="Times New Roman"/>
          <w:sz w:val="24"/>
          <w:szCs w:val="24"/>
        </w:rPr>
        <w:t xml:space="preserve">Di zaman sekarang ini, semua orang pasti sudah tidak asing lagi dengan berbagai jenis media sosial seperti BBM, facebook, twitter dan media sosial semacamnya. </w:t>
      </w:r>
      <w:r w:rsidR="00EA55DF">
        <w:rPr>
          <w:rFonts w:ascii="Times New Roman" w:hAnsi="Times New Roman"/>
          <w:sz w:val="24"/>
          <w:szCs w:val="24"/>
        </w:rPr>
        <w:t>M</w:t>
      </w:r>
      <w:r w:rsidRPr="009B4E74">
        <w:rPr>
          <w:rFonts w:ascii="Times New Roman" w:hAnsi="Times New Roman"/>
          <w:sz w:val="24"/>
          <w:szCs w:val="24"/>
        </w:rPr>
        <w:t xml:space="preserve">edia sosial atau internet marketing adalah strategi paling efektif dan </w:t>
      </w:r>
      <w:r w:rsidR="007129E2">
        <w:rPr>
          <w:rFonts w:ascii="Times New Roman" w:hAnsi="Times New Roman"/>
          <w:sz w:val="24"/>
          <w:szCs w:val="24"/>
        </w:rPr>
        <w:t>mudah dalam mempromosikan usaha. Produk</w:t>
      </w:r>
      <w:r w:rsidRPr="009B4E74">
        <w:rPr>
          <w:rFonts w:ascii="Times New Roman" w:hAnsi="Times New Roman"/>
          <w:sz w:val="24"/>
          <w:szCs w:val="24"/>
        </w:rPr>
        <w:t xml:space="preserve"> dapat </w:t>
      </w:r>
      <w:r w:rsidR="007129E2">
        <w:rPr>
          <w:rFonts w:ascii="Times New Roman" w:hAnsi="Times New Roman"/>
          <w:sz w:val="24"/>
          <w:szCs w:val="24"/>
        </w:rPr>
        <w:t>diperkenalkan dan dipasarkan</w:t>
      </w:r>
      <w:r w:rsidRPr="009B4E74">
        <w:rPr>
          <w:rFonts w:ascii="Times New Roman" w:hAnsi="Times New Roman"/>
          <w:sz w:val="24"/>
          <w:szCs w:val="24"/>
        </w:rPr>
        <w:t xml:space="preserve"> tanpa terbatas ruang dan waktu dan juga secara gratis. Produk akan semakin luas dilihat banyak orang. Semakin banyak dan semakin sering menampilkan promo produk </w:t>
      </w:r>
      <w:r w:rsidR="007129E2">
        <w:rPr>
          <w:rFonts w:ascii="Times New Roman" w:hAnsi="Times New Roman"/>
          <w:sz w:val="24"/>
          <w:szCs w:val="24"/>
        </w:rPr>
        <w:t xml:space="preserve">di sosial media maka </w:t>
      </w:r>
      <w:r w:rsidRPr="009B4E74">
        <w:rPr>
          <w:rFonts w:ascii="Times New Roman" w:hAnsi="Times New Roman"/>
          <w:sz w:val="24"/>
          <w:szCs w:val="24"/>
        </w:rPr>
        <w:t>semakin banyak khalayak internet yang melihatnya.</w:t>
      </w:r>
    </w:p>
    <w:p w:rsidR="009C6344" w:rsidRPr="009B4E74" w:rsidRDefault="009C6344" w:rsidP="00C427B8">
      <w:pPr>
        <w:pStyle w:val="ListParagraph"/>
        <w:numPr>
          <w:ilvl w:val="0"/>
          <w:numId w:val="37"/>
        </w:numPr>
        <w:spacing w:after="0" w:line="360" w:lineRule="auto"/>
        <w:ind w:left="284" w:hanging="283"/>
        <w:jc w:val="both"/>
        <w:rPr>
          <w:rFonts w:ascii="Times New Roman" w:eastAsia="Times New Roman" w:hAnsi="Times New Roman"/>
          <w:bCs/>
          <w:sz w:val="24"/>
          <w:szCs w:val="24"/>
        </w:rPr>
      </w:pPr>
      <w:r w:rsidRPr="009B4E74">
        <w:rPr>
          <w:rFonts w:ascii="Times New Roman" w:hAnsi="Times New Roman"/>
          <w:sz w:val="24"/>
          <w:szCs w:val="24"/>
        </w:rPr>
        <w:t>Bagi-Bagi Produk Sampel</w:t>
      </w:r>
    </w:p>
    <w:p w:rsidR="009C6344" w:rsidRPr="00A82DFE" w:rsidRDefault="009C6344" w:rsidP="00C427B8">
      <w:pPr>
        <w:pStyle w:val="ListParagraph"/>
        <w:spacing w:after="0" w:line="360" w:lineRule="auto"/>
        <w:ind w:left="284" w:firstLine="720"/>
        <w:jc w:val="both"/>
        <w:rPr>
          <w:rFonts w:ascii="Times New Roman" w:hAnsi="Times New Roman"/>
          <w:sz w:val="24"/>
          <w:szCs w:val="24"/>
          <w:lang w:val="id-ID"/>
        </w:rPr>
      </w:pPr>
      <w:r w:rsidRPr="00A82DFE">
        <w:rPr>
          <w:rFonts w:ascii="Times New Roman" w:hAnsi="Times New Roman"/>
          <w:sz w:val="24"/>
          <w:szCs w:val="24"/>
          <w:lang w:val="id-ID"/>
        </w:rPr>
        <w:t>Cara pemasa</w:t>
      </w:r>
      <w:r w:rsidR="00D64D79">
        <w:rPr>
          <w:rFonts w:ascii="Times New Roman" w:hAnsi="Times New Roman"/>
          <w:sz w:val="24"/>
          <w:szCs w:val="24"/>
        </w:rPr>
        <w:t>ra</w:t>
      </w:r>
      <w:r w:rsidRPr="00A82DFE">
        <w:rPr>
          <w:rFonts w:ascii="Times New Roman" w:hAnsi="Times New Roman"/>
          <w:sz w:val="24"/>
          <w:szCs w:val="24"/>
          <w:lang w:val="id-ID"/>
        </w:rPr>
        <w:t xml:space="preserve">n produk yang ketiga adalah tahap </w:t>
      </w:r>
      <w:r w:rsidRPr="00A82DFE">
        <w:rPr>
          <w:rFonts w:ascii="Times New Roman" w:hAnsi="Times New Roman"/>
          <w:sz w:val="24"/>
          <w:szCs w:val="24"/>
          <w:lang w:val="id-ID"/>
        </w:rPr>
        <w:t xml:space="preserve">membagi-bagikan sampel produk </w:t>
      </w:r>
      <w:r w:rsidR="00AF67F7" w:rsidRPr="00AF67F7">
        <w:rPr>
          <w:rFonts w:ascii="Times New Roman" w:hAnsi="Times New Roman"/>
          <w:i/>
          <w:sz w:val="24"/>
          <w:szCs w:val="24"/>
          <w:lang w:val="id-ID"/>
        </w:rPr>
        <w:t>Turatea Wedang Instant</w:t>
      </w:r>
      <w:r w:rsidRPr="00A82DFE">
        <w:rPr>
          <w:rFonts w:ascii="Times New Roman" w:hAnsi="Times New Roman"/>
          <w:sz w:val="24"/>
          <w:szCs w:val="24"/>
          <w:lang w:val="id-ID"/>
        </w:rPr>
        <w:t xml:space="preserve">, tahap ini dilakukan untuk </w:t>
      </w:r>
      <w:r w:rsidR="00D64D79">
        <w:rPr>
          <w:rFonts w:ascii="Times New Roman" w:hAnsi="Times New Roman"/>
          <w:sz w:val="24"/>
          <w:szCs w:val="24"/>
        </w:rPr>
        <w:t>mempromosikan</w:t>
      </w:r>
      <w:r w:rsidRPr="00A82DFE">
        <w:rPr>
          <w:rFonts w:ascii="Times New Roman" w:hAnsi="Times New Roman"/>
          <w:sz w:val="24"/>
          <w:szCs w:val="24"/>
          <w:lang w:val="id-ID"/>
        </w:rPr>
        <w:t xml:space="preserve"> kepada masyarakat mengenai produk yang akan dipasarkan, sehingga masyarakat akan mu</w:t>
      </w:r>
      <w:r w:rsidR="006F3A5C">
        <w:rPr>
          <w:rFonts w:ascii="Times New Roman" w:hAnsi="Times New Roman"/>
          <w:sz w:val="24"/>
          <w:szCs w:val="24"/>
          <w:lang w:val="id-ID"/>
        </w:rPr>
        <w:t>dah mengenal produk yang dibuat.</w:t>
      </w:r>
    </w:p>
    <w:p w:rsidR="009C6344" w:rsidRPr="009B4E74" w:rsidRDefault="009C6344" w:rsidP="00C427B8">
      <w:pPr>
        <w:pStyle w:val="ListParagraph"/>
        <w:numPr>
          <w:ilvl w:val="0"/>
          <w:numId w:val="37"/>
        </w:numPr>
        <w:spacing w:after="0" w:line="360" w:lineRule="auto"/>
        <w:ind w:left="284" w:hanging="283"/>
        <w:jc w:val="both"/>
        <w:rPr>
          <w:rFonts w:ascii="Times New Roman" w:hAnsi="Times New Roman"/>
          <w:sz w:val="24"/>
          <w:szCs w:val="24"/>
        </w:rPr>
      </w:pPr>
      <w:r w:rsidRPr="009B4E74">
        <w:rPr>
          <w:rFonts w:ascii="Times New Roman" w:hAnsi="Times New Roman"/>
          <w:sz w:val="24"/>
          <w:szCs w:val="24"/>
        </w:rPr>
        <w:t xml:space="preserve">Situasi Persaingan </w:t>
      </w:r>
    </w:p>
    <w:p w:rsidR="009C6344" w:rsidRDefault="009C6344" w:rsidP="00C427B8">
      <w:pPr>
        <w:pStyle w:val="ListParagraph"/>
        <w:spacing w:after="0" w:line="360" w:lineRule="auto"/>
        <w:ind w:left="284" w:firstLine="720"/>
        <w:jc w:val="both"/>
        <w:rPr>
          <w:rFonts w:ascii="Times New Roman" w:hAnsi="Times New Roman"/>
          <w:sz w:val="24"/>
          <w:szCs w:val="24"/>
          <w:lang w:val="id-ID"/>
        </w:rPr>
      </w:pPr>
      <w:r w:rsidRPr="00A82DFE">
        <w:rPr>
          <w:rFonts w:ascii="Times New Roman" w:hAnsi="Times New Roman"/>
          <w:sz w:val="24"/>
          <w:szCs w:val="24"/>
          <w:lang w:val="id-ID"/>
        </w:rPr>
        <w:t xml:space="preserve">Situasi persaingan untuk pembuatan produk </w:t>
      </w:r>
      <w:r w:rsidR="00AF67F7" w:rsidRPr="00AF67F7">
        <w:rPr>
          <w:rFonts w:ascii="Times New Roman" w:hAnsi="Times New Roman"/>
          <w:i/>
          <w:sz w:val="24"/>
          <w:szCs w:val="24"/>
          <w:lang w:val="id-ID"/>
        </w:rPr>
        <w:t>Turatea Wedang Instant</w:t>
      </w:r>
      <w:r w:rsidRPr="00A82DFE">
        <w:rPr>
          <w:rFonts w:ascii="Times New Roman" w:hAnsi="Times New Roman"/>
          <w:sz w:val="24"/>
          <w:szCs w:val="24"/>
          <w:lang w:val="id-ID"/>
        </w:rPr>
        <w:t xml:space="preserve"> ini yang paling fokus adalah di daerah </w:t>
      </w:r>
      <w:r w:rsidR="003C186C" w:rsidRPr="003C186C">
        <w:rPr>
          <w:rFonts w:ascii="Times New Roman" w:hAnsi="Times New Roman"/>
          <w:sz w:val="24"/>
          <w:szCs w:val="24"/>
          <w:lang w:val="id-ID"/>
        </w:rPr>
        <w:t>Jeneponto</w:t>
      </w:r>
      <w:r w:rsidRPr="00A82DFE">
        <w:rPr>
          <w:rFonts w:ascii="Times New Roman" w:hAnsi="Times New Roman"/>
          <w:sz w:val="24"/>
          <w:szCs w:val="24"/>
          <w:lang w:val="id-ID"/>
        </w:rPr>
        <w:t xml:space="preserve"> yaitu daerah asal dari pohon </w:t>
      </w:r>
      <w:r w:rsidRPr="00A82DFE">
        <w:rPr>
          <w:rFonts w:ascii="Times New Roman" w:hAnsi="Times New Roman"/>
          <w:i/>
          <w:sz w:val="24"/>
          <w:szCs w:val="24"/>
          <w:lang w:val="id-ID"/>
        </w:rPr>
        <w:t>lontara</w:t>
      </w:r>
      <w:r w:rsidRPr="00A82DFE">
        <w:rPr>
          <w:rFonts w:ascii="Times New Roman" w:hAnsi="Times New Roman"/>
          <w:sz w:val="24"/>
          <w:szCs w:val="24"/>
          <w:lang w:val="id-ID"/>
        </w:rPr>
        <w:t xml:space="preserve">, karena daerah tersebut merupakan daerah yang memiliki banyak peminat minuman dari buah tala dan di daerah tersebut pemanfaatan buah tala belum ada inovasi yang akan menjadikan potensi daerah </w:t>
      </w:r>
      <w:r w:rsidR="003C186C" w:rsidRPr="003C186C">
        <w:rPr>
          <w:rFonts w:ascii="Times New Roman" w:hAnsi="Times New Roman"/>
          <w:sz w:val="24"/>
          <w:szCs w:val="24"/>
          <w:lang w:val="id-ID"/>
        </w:rPr>
        <w:t>Jeneponto</w:t>
      </w:r>
      <w:r w:rsidRPr="00A82DFE">
        <w:rPr>
          <w:rFonts w:ascii="Times New Roman" w:hAnsi="Times New Roman"/>
          <w:sz w:val="24"/>
          <w:szCs w:val="24"/>
          <w:lang w:val="id-ID"/>
        </w:rPr>
        <w:t xml:space="preserve"> lebih terkenal.</w:t>
      </w:r>
    </w:p>
    <w:p w:rsidR="009C6344" w:rsidRPr="00A82DFE" w:rsidRDefault="009C6344" w:rsidP="007F4817">
      <w:pPr>
        <w:pStyle w:val="ListParagraph"/>
        <w:numPr>
          <w:ilvl w:val="0"/>
          <w:numId w:val="37"/>
        </w:numPr>
        <w:spacing w:after="0" w:line="360" w:lineRule="auto"/>
        <w:ind w:left="284" w:hanging="283"/>
        <w:jc w:val="both"/>
        <w:rPr>
          <w:rFonts w:ascii="Times New Roman" w:hAnsi="Times New Roman"/>
          <w:sz w:val="24"/>
          <w:szCs w:val="24"/>
          <w:lang w:val="id-ID"/>
        </w:rPr>
      </w:pPr>
      <w:r w:rsidRPr="00A82DFE">
        <w:rPr>
          <w:rFonts w:ascii="Times New Roman" w:hAnsi="Times New Roman"/>
          <w:sz w:val="24"/>
          <w:szCs w:val="24"/>
        </w:rPr>
        <w:t xml:space="preserve">Sasaran Usaha </w:t>
      </w:r>
    </w:p>
    <w:p w:rsidR="009C6344" w:rsidRDefault="009C6344" w:rsidP="007F4817">
      <w:pPr>
        <w:pStyle w:val="ListParagraph"/>
        <w:spacing w:after="0" w:line="360" w:lineRule="auto"/>
        <w:ind w:left="284" w:firstLine="720"/>
        <w:jc w:val="both"/>
        <w:rPr>
          <w:rFonts w:ascii="Times New Roman" w:hAnsi="Times New Roman"/>
          <w:sz w:val="24"/>
          <w:szCs w:val="24"/>
          <w:lang w:val="id-ID"/>
        </w:rPr>
      </w:pPr>
      <w:r w:rsidRPr="009B4E74">
        <w:rPr>
          <w:rFonts w:ascii="Times New Roman" w:hAnsi="Times New Roman"/>
          <w:sz w:val="24"/>
          <w:szCs w:val="24"/>
        </w:rPr>
        <w:t xml:space="preserve">Sasaran usaha dari produk </w:t>
      </w:r>
      <w:r w:rsidR="00AF67F7" w:rsidRPr="00AF67F7">
        <w:rPr>
          <w:rFonts w:ascii="Times New Roman" w:hAnsi="Times New Roman"/>
          <w:i/>
          <w:sz w:val="24"/>
          <w:szCs w:val="24"/>
        </w:rPr>
        <w:t>Turatea Wedang Instant</w:t>
      </w:r>
      <w:r w:rsidRPr="009B4E74">
        <w:rPr>
          <w:rFonts w:ascii="Times New Roman" w:hAnsi="Times New Roman"/>
          <w:sz w:val="24"/>
          <w:szCs w:val="24"/>
        </w:rPr>
        <w:t xml:space="preserve"> adalah masyarakat setempat dan juga para wisatawan yang datang berkunjung ke </w:t>
      </w:r>
      <w:r w:rsidR="003C186C" w:rsidRPr="003C186C">
        <w:rPr>
          <w:rFonts w:ascii="Times New Roman" w:hAnsi="Times New Roman"/>
          <w:sz w:val="24"/>
          <w:szCs w:val="24"/>
        </w:rPr>
        <w:t>Jeneponto</w:t>
      </w:r>
      <w:r w:rsidRPr="009B4E74">
        <w:rPr>
          <w:rFonts w:ascii="Times New Roman" w:hAnsi="Times New Roman"/>
          <w:sz w:val="24"/>
          <w:szCs w:val="24"/>
        </w:rPr>
        <w:t xml:space="preserve"> sebagai oleh-oleh khas dari daerah </w:t>
      </w:r>
      <w:r w:rsidR="003C186C" w:rsidRPr="003C186C">
        <w:rPr>
          <w:rFonts w:ascii="Times New Roman" w:hAnsi="Times New Roman"/>
          <w:sz w:val="24"/>
          <w:szCs w:val="24"/>
        </w:rPr>
        <w:t>Jeneponto</w:t>
      </w:r>
      <w:r w:rsidRPr="009B4E74">
        <w:rPr>
          <w:rFonts w:ascii="Times New Roman" w:hAnsi="Times New Roman"/>
          <w:sz w:val="24"/>
          <w:szCs w:val="24"/>
        </w:rPr>
        <w:t>.</w:t>
      </w:r>
    </w:p>
    <w:p w:rsidR="009C6344" w:rsidRPr="00A82DFE" w:rsidRDefault="009C6344" w:rsidP="007F4817">
      <w:pPr>
        <w:pStyle w:val="ListParagraph"/>
        <w:numPr>
          <w:ilvl w:val="0"/>
          <w:numId w:val="37"/>
        </w:numPr>
        <w:spacing w:after="0" w:line="360" w:lineRule="auto"/>
        <w:ind w:left="284" w:hanging="284"/>
        <w:jc w:val="both"/>
        <w:rPr>
          <w:rFonts w:ascii="Times New Roman" w:hAnsi="Times New Roman"/>
          <w:sz w:val="24"/>
          <w:szCs w:val="24"/>
          <w:lang w:val="id-ID"/>
        </w:rPr>
      </w:pPr>
      <w:r w:rsidRPr="00A82DFE">
        <w:rPr>
          <w:rFonts w:ascii="Times New Roman" w:hAnsi="Times New Roman"/>
          <w:sz w:val="24"/>
          <w:szCs w:val="24"/>
        </w:rPr>
        <w:t xml:space="preserve">Promosi Penjualan </w:t>
      </w:r>
    </w:p>
    <w:p w:rsidR="00A165F4" w:rsidRDefault="006F3A5C" w:rsidP="007F4817">
      <w:pPr>
        <w:pStyle w:val="ListParagraph"/>
        <w:spacing w:after="0" w:line="360" w:lineRule="auto"/>
        <w:ind w:left="284" w:firstLine="720"/>
        <w:jc w:val="both"/>
        <w:rPr>
          <w:rFonts w:ascii="Times New Roman" w:hAnsi="Times New Roman"/>
          <w:sz w:val="24"/>
          <w:szCs w:val="24"/>
        </w:rPr>
        <w:sectPr w:rsidR="00A165F4" w:rsidSect="00A165F4">
          <w:headerReference w:type="default" r:id="rId19"/>
          <w:pgSz w:w="11906" w:h="16838" w:code="9"/>
          <w:pgMar w:top="1701" w:right="1701" w:bottom="1701" w:left="2268" w:header="1134" w:footer="1134" w:gutter="0"/>
          <w:cols w:num="2" w:space="720"/>
          <w:docGrid w:linePitch="360"/>
        </w:sectPr>
      </w:pPr>
      <w:r>
        <w:rPr>
          <w:rFonts w:ascii="Times New Roman" w:hAnsi="Times New Roman"/>
          <w:sz w:val="24"/>
          <w:szCs w:val="24"/>
        </w:rPr>
        <w:t xml:space="preserve">Produk ini akan dipromosikan dengan cara </w:t>
      </w:r>
    </w:p>
    <w:p w:rsidR="009C6344" w:rsidRDefault="006F3A5C" w:rsidP="00A165F4">
      <w:pPr>
        <w:pStyle w:val="ListParagraph"/>
        <w:spacing w:after="0" w:line="360" w:lineRule="auto"/>
        <w:ind w:left="284"/>
        <w:jc w:val="both"/>
        <w:rPr>
          <w:rFonts w:ascii="Times New Roman" w:hAnsi="Times New Roman"/>
          <w:sz w:val="24"/>
          <w:szCs w:val="24"/>
          <w:lang w:val="id-ID"/>
        </w:rPr>
      </w:pPr>
      <w:r>
        <w:rPr>
          <w:rFonts w:ascii="Times New Roman" w:hAnsi="Times New Roman"/>
          <w:sz w:val="24"/>
          <w:szCs w:val="24"/>
        </w:rPr>
        <w:lastRenderedPageBreak/>
        <w:t xml:space="preserve">menawarkan kepada </w:t>
      </w:r>
      <w:r w:rsidR="009C6344" w:rsidRPr="001F5EB5">
        <w:rPr>
          <w:rFonts w:ascii="Times New Roman" w:hAnsi="Times New Roman"/>
          <w:sz w:val="24"/>
          <w:szCs w:val="24"/>
        </w:rPr>
        <w:t>masyarakat setempat, teman-teman kuliah dan di</w:t>
      </w:r>
      <w:r>
        <w:rPr>
          <w:rFonts w:ascii="Times New Roman" w:hAnsi="Times New Roman"/>
          <w:sz w:val="24"/>
          <w:szCs w:val="24"/>
        </w:rPr>
        <w:t xml:space="preserve"> </w:t>
      </w:r>
      <w:r w:rsidR="009C6344" w:rsidRPr="001F5EB5">
        <w:rPr>
          <w:rFonts w:ascii="Times New Roman" w:hAnsi="Times New Roman"/>
          <w:sz w:val="24"/>
          <w:szCs w:val="24"/>
        </w:rPr>
        <w:t>berbagai media sosial yang ada.</w:t>
      </w:r>
    </w:p>
    <w:p w:rsidR="00727BA2" w:rsidRPr="00CD049B" w:rsidRDefault="00727BA2" w:rsidP="00CD049B">
      <w:pPr>
        <w:spacing w:after="0" w:line="360" w:lineRule="auto"/>
        <w:jc w:val="both"/>
        <w:rPr>
          <w:rFonts w:ascii="Times New Roman" w:eastAsia="Times New Roman" w:hAnsi="Times New Roman"/>
          <w:sz w:val="24"/>
          <w:szCs w:val="24"/>
        </w:rPr>
      </w:pPr>
    </w:p>
    <w:p w:rsidR="00BD03C4" w:rsidRPr="00BD03C4" w:rsidRDefault="00BD03C4" w:rsidP="00BD03C4">
      <w:pPr>
        <w:spacing w:after="0" w:line="360" w:lineRule="auto"/>
        <w:jc w:val="both"/>
        <w:rPr>
          <w:rFonts w:ascii="Times New Roman" w:eastAsia="Times New Roman" w:hAnsi="Times New Roman"/>
          <w:b/>
          <w:sz w:val="24"/>
          <w:szCs w:val="24"/>
        </w:rPr>
      </w:pPr>
      <w:r w:rsidRPr="00BD03C4">
        <w:rPr>
          <w:rFonts w:ascii="Times New Roman" w:eastAsia="Times New Roman" w:hAnsi="Times New Roman"/>
          <w:b/>
          <w:sz w:val="24"/>
          <w:szCs w:val="24"/>
        </w:rPr>
        <w:t>KESIMPULAN</w:t>
      </w:r>
    </w:p>
    <w:p w:rsidR="00BD03C4" w:rsidRDefault="00AF67F7" w:rsidP="00BD03C4">
      <w:pPr>
        <w:pStyle w:val="ListParagraph"/>
        <w:spacing w:after="0" w:line="360" w:lineRule="auto"/>
        <w:ind w:left="0" w:firstLine="709"/>
        <w:jc w:val="both"/>
        <w:rPr>
          <w:rFonts w:ascii="Times New Roman" w:eastAsia="Times New Roman" w:hAnsi="Times New Roman"/>
          <w:sz w:val="24"/>
          <w:szCs w:val="24"/>
          <w:lang w:val="id-ID"/>
        </w:rPr>
      </w:pPr>
      <w:r w:rsidRPr="00AF67F7">
        <w:rPr>
          <w:rFonts w:ascii="Times New Roman" w:eastAsia="Times New Roman" w:hAnsi="Times New Roman"/>
          <w:bCs/>
          <w:i/>
          <w:sz w:val="24"/>
          <w:szCs w:val="24"/>
        </w:rPr>
        <w:t>Turatea Wedang Instant</w:t>
      </w:r>
      <w:r w:rsidR="00BD03C4" w:rsidRPr="00AE0D24">
        <w:rPr>
          <w:rFonts w:ascii="Times New Roman" w:eastAsia="Times New Roman" w:hAnsi="Times New Roman"/>
          <w:bCs/>
          <w:i/>
          <w:iCs/>
          <w:sz w:val="24"/>
          <w:szCs w:val="24"/>
        </w:rPr>
        <w:t>t</w:t>
      </w:r>
      <w:r w:rsidR="00BD03C4" w:rsidRPr="009B4E74">
        <w:rPr>
          <w:rFonts w:ascii="Times New Roman" w:eastAsia="Times New Roman" w:hAnsi="Times New Roman"/>
          <w:bCs/>
          <w:sz w:val="24"/>
          <w:szCs w:val="24"/>
        </w:rPr>
        <w:t xml:space="preserve"> meru</w:t>
      </w:r>
      <w:r>
        <w:rPr>
          <w:rFonts w:ascii="Times New Roman" w:eastAsia="Times New Roman" w:hAnsi="Times New Roman"/>
          <w:bCs/>
          <w:sz w:val="24"/>
          <w:szCs w:val="24"/>
        </w:rPr>
        <w:t>pakan salah satu produk yang di</w:t>
      </w:r>
      <w:r w:rsidR="00BD03C4" w:rsidRPr="009B4E74">
        <w:rPr>
          <w:rFonts w:ascii="Times New Roman" w:eastAsia="Times New Roman" w:hAnsi="Times New Roman"/>
          <w:bCs/>
          <w:sz w:val="24"/>
          <w:szCs w:val="24"/>
        </w:rPr>
        <w:t xml:space="preserve">buat dengan memanfaatkan potensi lokal dari daerah </w:t>
      </w:r>
      <w:r w:rsidR="003C186C" w:rsidRPr="003C186C">
        <w:rPr>
          <w:rFonts w:ascii="Times New Roman" w:eastAsia="Times New Roman" w:hAnsi="Times New Roman"/>
          <w:bCs/>
          <w:sz w:val="24"/>
          <w:szCs w:val="24"/>
        </w:rPr>
        <w:t>Jeneponto</w:t>
      </w:r>
      <w:r w:rsidR="00BD03C4" w:rsidRPr="009B4E74">
        <w:rPr>
          <w:rFonts w:ascii="Times New Roman" w:eastAsia="Times New Roman" w:hAnsi="Times New Roman"/>
          <w:bCs/>
          <w:sz w:val="24"/>
          <w:szCs w:val="24"/>
        </w:rPr>
        <w:t xml:space="preserve"> yaitu buah tala’ atau </w:t>
      </w:r>
      <w:r w:rsidR="00BD03C4" w:rsidRPr="009B4E74">
        <w:rPr>
          <w:rFonts w:ascii="Times New Roman" w:eastAsia="Times New Roman" w:hAnsi="Times New Roman"/>
          <w:bCs/>
          <w:i/>
          <w:sz w:val="24"/>
          <w:szCs w:val="24"/>
        </w:rPr>
        <w:t>lontara</w:t>
      </w:r>
      <w:r w:rsidR="00BD03C4">
        <w:rPr>
          <w:rFonts w:ascii="Times New Roman" w:eastAsia="Times New Roman" w:hAnsi="Times New Roman"/>
          <w:bCs/>
          <w:i/>
          <w:sz w:val="24"/>
          <w:szCs w:val="24"/>
        </w:rPr>
        <w:t xml:space="preserve">. </w:t>
      </w:r>
      <w:r w:rsidR="00BD03C4">
        <w:rPr>
          <w:rFonts w:ascii="Times New Roman" w:eastAsia="Times New Roman" w:hAnsi="Times New Roman"/>
          <w:sz w:val="24"/>
          <w:szCs w:val="24"/>
        </w:rPr>
        <w:t>P</w:t>
      </w:r>
      <w:r w:rsidR="00BD03C4" w:rsidRPr="009B4E74">
        <w:rPr>
          <w:rFonts w:ascii="Times New Roman" w:eastAsia="Times New Roman" w:hAnsi="Times New Roman"/>
          <w:sz w:val="24"/>
          <w:szCs w:val="24"/>
        </w:rPr>
        <w:t xml:space="preserve">ohon tala’ banyak tumbuh di daerah </w:t>
      </w:r>
      <w:r w:rsidR="003C186C" w:rsidRPr="003C186C">
        <w:rPr>
          <w:rFonts w:ascii="Times New Roman" w:eastAsia="Times New Roman" w:hAnsi="Times New Roman"/>
          <w:sz w:val="24"/>
          <w:szCs w:val="24"/>
        </w:rPr>
        <w:t>Jeneponto</w:t>
      </w:r>
      <w:r w:rsidR="00BD03C4" w:rsidRPr="009B4E74">
        <w:rPr>
          <w:rFonts w:ascii="Times New Roman" w:eastAsia="Times New Roman" w:hAnsi="Times New Roman"/>
          <w:sz w:val="24"/>
          <w:szCs w:val="24"/>
        </w:rPr>
        <w:t xml:space="preserve"> sehingga masyarakat lokal memanfaatkan bagian air buah tersebut menjadi minuman yang memiliki banyak khasiat yang disebut nira. Namun dengan pemanfaatan dan penjualan seadanya membuat minuman khas daerah tersebut kurang menarik sehingga dengan inovasi </w:t>
      </w:r>
      <w:r w:rsidRPr="00AF67F7">
        <w:rPr>
          <w:rFonts w:ascii="Times New Roman" w:eastAsia="Times New Roman" w:hAnsi="Times New Roman"/>
          <w:i/>
          <w:sz w:val="24"/>
          <w:szCs w:val="24"/>
        </w:rPr>
        <w:t>Turatea Wedang Instant</w:t>
      </w:r>
      <w:r w:rsidR="00BD03C4" w:rsidRPr="009B4E74">
        <w:rPr>
          <w:rFonts w:ascii="Times New Roman" w:eastAsia="Times New Roman" w:hAnsi="Times New Roman"/>
          <w:sz w:val="24"/>
          <w:szCs w:val="24"/>
        </w:rPr>
        <w:t xml:space="preserve"> dapat menarik w</w:t>
      </w:r>
      <w:r w:rsidR="003C186C">
        <w:rPr>
          <w:rFonts w:ascii="Times New Roman" w:eastAsia="Times New Roman" w:hAnsi="Times New Roman"/>
          <w:sz w:val="24"/>
          <w:szCs w:val="24"/>
        </w:rPr>
        <w:t>isatawan lokal dan menambah komo</w:t>
      </w:r>
      <w:r w:rsidR="00BD03C4" w:rsidRPr="009B4E74">
        <w:rPr>
          <w:rFonts w:ascii="Times New Roman" w:eastAsia="Times New Roman" w:hAnsi="Times New Roman"/>
          <w:sz w:val="24"/>
          <w:szCs w:val="24"/>
        </w:rPr>
        <w:t xml:space="preserve">diti oleh-oleh khas daerah </w:t>
      </w:r>
      <w:r w:rsidR="003C186C" w:rsidRPr="003C186C">
        <w:rPr>
          <w:rFonts w:ascii="Times New Roman" w:eastAsia="Times New Roman" w:hAnsi="Times New Roman"/>
          <w:sz w:val="24"/>
          <w:szCs w:val="24"/>
        </w:rPr>
        <w:t>Jeneponto</w:t>
      </w:r>
      <w:r w:rsidR="00BD03C4">
        <w:rPr>
          <w:rFonts w:ascii="Times New Roman" w:eastAsia="Times New Roman" w:hAnsi="Times New Roman"/>
          <w:sz w:val="24"/>
          <w:szCs w:val="24"/>
        </w:rPr>
        <w:t>.</w:t>
      </w:r>
    </w:p>
    <w:p w:rsidR="00BD03C4" w:rsidRDefault="003C186C" w:rsidP="00BD03C4">
      <w:pPr>
        <w:pStyle w:val="ListParagraph"/>
        <w:spacing w:after="0" w:line="360" w:lineRule="auto"/>
        <w:ind w:left="0" w:firstLine="709"/>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Pendistribusian </w:t>
      </w:r>
      <w:r w:rsidRPr="003C186C">
        <w:rPr>
          <w:rFonts w:ascii="Times New Roman" w:eastAsia="Times New Roman" w:hAnsi="Times New Roman"/>
          <w:i/>
          <w:sz w:val="24"/>
          <w:szCs w:val="24"/>
          <w:lang w:val="id-ID"/>
        </w:rPr>
        <w:t>wedang i</w:t>
      </w:r>
      <w:r w:rsidR="00BD03C4" w:rsidRPr="003C186C">
        <w:rPr>
          <w:rFonts w:ascii="Times New Roman" w:eastAsia="Times New Roman" w:hAnsi="Times New Roman"/>
          <w:i/>
          <w:sz w:val="24"/>
          <w:szCs w:val="24"/>
          <w:lang w:val="id-ID"/>
        </w:rPr>
        <w:t>n</w:t>
      </w:r>
      <w:r w:rsidRPr="003C186C">
        <w:rPr>
          <w:rFonts w:ascii="Times New Roman" w:eastAsia="Times New Roman" w:hAnsi="Times New Roman"/>
          <w:i/>
          <w:sz w:val="24"/>
          <w:szCs w:val="24"/>
        </w:rPr>
        <w:t>s</w:t>
      </w:r>
      <w:r w:rsidR="00BD03C4" w:rsidRPr="003C186C">
        <w:rPr>
          <w:rFonts w:ascii="Times New Roman" w:eastAsia="Times New Roman" w:hAnsi="Times New Roman"/>
          <w:i/>
          <w:sz w:val="24"/>
          <w:szCs w:val="24"/>
          <w:lang w:val="id-ID"/>
        </w:rPr>
        <w:t>tan</w:t>
      </w:r>
      <w:r w:rsidRPr="003C186C">
        <w:rPr>
          <w:rFonts w:ascii="Times New Roman" w:eastAsia="Times New Roman" w:hAnsi="Times New Roman"/>
          <w:i/>
          <w:sz w:val="24"/>
          <w:szCs w:val="24"/>
        </w:rPr>
        <w:t>t</w:t>
      </w:r>
      <w:r w:rsidR="00BD03C4" w:rsidRPr="001F5EB5">
        <w:rPr>
          <w:rFonts w:ascii="Times New Roman" w:eastAsia="Times New Roman" w:hAnsi="Times New Roman"/>
          <w:sz w:val="24"/>
          <w:szCs w:val="24"/>
          <w:lang w:val="id-ID"/>
        </w:rPr>
        <w:t xml:space="preserve"> pada masyarakat yang ada di</w:t>
      </w:r>
      <w:r>
        <w:rPr>
          <w:rFonts w:ascii="Times New Roman" w:eastAsia="Times New Roman" w:hAnsi="Times New Roman"/>
          <w:sz w:val="24"/>
          <w:szCs w:val="24"/>
        </w:rPr>
        <w:t xml:space="preserve"> </w:t>
      </w:r>
      <w:r w:rsidR="00BD03C4" w:rsidRPr="001F5EB5">
        <w:rPr>
          <w:rFonts w:ascii="Times New Roman" w:eastAsia="Times New Roman" w:hAnsi="Times New Roman"/>
          <w:sz w:val="24"/>
          <w:szCs w:val="24"/>
          <w:lang w:val="id-ID"/>
        </w:rPr>
        <w:t xml:space="preserve">daerah </w:t>
      </w:r>
      <w:r w:rsidRPr="003C186C">
        <w:rPr>
          <w:rFonts w:ascii="Times New Roman" w:eastAsia="Times New Roman" w:hAnsi="Times New Roman"/>
          <w:sz w:val="24"/>
          <w:szCs w:val="24"/>
          <w:lang w:val="id-ID"/>
        </w:rPr>
        <w:t>Jeneponto</w:t>
      </w:r>
      <w:r w:rsidR="00BD03C4">
        <w:rPr>
          <w:rFonts w:ascii="Times New Roman" w:eastAsia="Times New Roman" w:hAnsi="Times New Roman"/>
          <w:sz w:val="24"/>
          <w:szCs w:val="24"/>
          <w:lang w:val="id-ID"/>
        </w:rPr>
        <w:t xml:space="preserve"> yang merupakan masyarakat 3</w:t>
      </w:r>
      <w:r w:rsidR="00BD03C4" w:rsidRPr="001F5EB5">
        <w:rPr>
          <w:rFonts w:ascii="Times New Roman" w:eastAsia="Times New Roman" w:hAnsi="Times New Roman"/>
          <w:sz w:val="24"/>
          <w:szCs w:val="24"/>
          <w:lang w:val="id-ID"/>
        </w:rPr>
        <w:t xml:space="preserve">T </w:t>
      </w:r>
      <w:r w:rsidR="00BD03C4" w:rsidRPr="001F5EB5">
        <w:rPr>
          <w:rFonts w:ascii="Times New Roman" w:hAnsi="Times New Roman"/>
          <w:sz w:val="24"/>
          <w:szCs w:val="24"/>
          <w:lang w:val="id-ID"/>
        </w:rPr>
        <w:t>(Tertinggal, Terdepan, dan Terluar)</w:t>
      </w:r>
      <w:r w:rsidR="00BD03C4" w:rsidRPr="001F5EB5">
        <w:rPr>
          <w:rFonts w:ascii="Times New Roman" w:eastAsia="Times New Roman" w:hAnsi="Times New Roman"/>
          <w:sz w:val="24"/>
          <w:szCs w:val="24"/>
          <w:lang w:val="id-ID"/>
        </w:rPr>
        <w:t xml:space="preserve">, konsep </w:t>
      </w:r>
      <w:r w:rsidR="00BD03C4" w:rsidRPr="003C186C">
        <w:rPr>
          <w:rFonts w:ascii="Times New Roman" w:eastAsia="Times New Roman" w:hAnsi="Times New Roman"/>
          <w:i/>
          <w:sz w:val="24"/>
          <w:szCs w:val="24"/>
          <w:lang w:val="id-ID"/>
        </w:rPr>
        <w:t>turatea wedang i</w:t>
      </w:r>
      <w:r w:rsidRPr="003C186C">
        <w:rPr>
          <w:rFonts w:ascii="Times New Roman" w:eastAsia="Times New Roman" w:hAnsi="Times New Roman"/>
          <w:i/>
          <w:sz w:val="24"/>
          <w:szCs w:val="24"/>
        </w:rPr>
        <w:t>nstans</w:t>
      </w:r>
      <w:r w:rsidR="00BD03C4" w:rsidRPr="001F5EB5">
        <w:rPr>
          <w:rFonts w:ascii="Times New Roman" w:eastAsia="Times New Roman" w:hAnsi="Times New Roman"/>
          <w:sz w:val="24"/>
          <w:szCs w:val="24"/>
          <w:lang w:val="id-ID"/>
        </w:rPr>
        <w:t xml:space="preserve"> akan menjadi minuman khas </w:t>
      </w:r>
      <w:r w:rsidRPr="003C186C">
        <w:rPr>
          <w:rFonts w:ascii="Times New Roman" w:eastAsia="Times New Roman" w:hAnsi="Times New Roman"/>
          <w:sz w:val="24"/>
          <w:szCs w:val="24"/>
          <w:lang w:val="id-ID"/>
        </w:rPr>
        <w:t>Jeneponto</w:t>
      </w:r>
      <w:r w:rsidR="00BD03C4" w:rsidRPr="001F5EB5">
        <w:rPr>
          <w:rFonts w:ascii="Times New Roman" w:eastAsia="Times New Roman" w:hAnsi="Times New Roman"/>
          <w:sz w:val="24"/>
          <w:szCs w:val="24"/>
          <w:lang w:val="id-ID"/>
        </w:rPr>
        <w:t xml:space="preserve"> serta meningkatkan kesejateraan masyarakat   dalam mengelolah </w:t>
      </w:r>
      <w:r w:rsidR="00BD03C4" w:rsidRPr="001F5EB5">
        <w:rPr>
          <w:rFonts w:ascii="Times New Roman" w:eastAsia="Times New Roman" w:hAnsi="Times New Roman"/>
          <w:sz w:val="24"/>
          <w:szCs w:val="24"/>
          <w:lang w:val="id-ID"/>
        </w:rPr>
        <w:t xml:space="preserve">potensi lokal yang dimiliki daerah </w:t>
      </w:r>
      <w:r w:rsidRPr="003C186C">
        <w:rPr>
          <w:rFonts w:ascii="Times New Roman" w:eastAsia="Times New Roman" w:hAnsi="Times New Roman"/>
          <w:sz w:val="24"/>
          <w:szCs w:val="24"/>
          <w:lang w:val="id-ID"/>
        </w:rPr>
        <w:t>Jeneponto</w:t>
      </w:r>
      <w:r w:rsidR="00BD03C4" w:rsidRPr="001F5EB5">
        <w:rPr>
          <w:rFonts w:ascii="Times New Roman" w:eastAsia="Times New Roman" w:hAnsi="Times New Roman"/>
          <w:sz w:val="24"/>
          <w:szCs w:val="24"/>
          <w:lang w:val="id-ID"/>
        </w:rPr>
        <w:t>.</w:t>
      </w:r>
    </w:p>
    <w:p w:rsidR="00BD03C4" w:rsidRPr="00BD03C4" w:rsidRDefault="00BD03C4" w:rsidP="00BD03C4">
      <w:pPr>
        <w:pStyle w:val="ListParagraph"/>
        <w:spacing w:after="0" w:line="360" w:lineRule="auto"/>
        <w:ind w:left="0" w:firstLine="709"/>
        <w:jc w:val="both"/>
        <w:rPr>
          <w:rFonts w:ascii="Times New Roman" w:eastAsia="Times New Roman" w:hAnsi="Times New Roman"/>
          <w:sz w:val="24"/>
          <w:szCs w:val="24"/>
          <w:lang w:val="id-ID"/>
        </w:rPr>
      </w:pPr>
    </w:p>
    <w:p w:rsidR="00BD03C4" w:rsidRPr="00F11843" w:rsidRDefault="00BD03C4" w:rsidP="00BD03C4">
      <w:pPr>
        <w:spacing w:after="0" w:line="360" w:lineRule="auto"/>
        <w:jc w:val="both"/>
        <w:rPr>
          <w:rFonts w:ascii="Times New Roman" w:eastAsia="Times New Roman" w:hAnsi="Times New Roman"/>
          <w:b/>
          <w:sz w:val="24"/>
          <w:szCs w:val="24"/>
          <w:lang w:val="id-ID"/>
        </w:rPr>
      </w:pPr>
      <w:r w:rsidRPr="00F11843">
        <w:rPr>
          <w:rFonts w:ascii="Times New Roman" w:eastAsia="Times New Roman" w:hAnsi="Times New Roman"/>
          <w:b/>
          <w:sz w:val="24"/>
          <w:szCs w:val="24"/>
          <w:lang w:val="id-ID"/>
        </w:rPr>
        <w:t>SARAN</w:t>
      </w:r>
    </w:p>
    <w:p w:rsidR="00F11843" w:rsidRDefault="00BD03C4" w:rsidP="00F11843">
      <w:pPr>
        <w:pStyle w:val="ListParagraph"/>
        <w:numPr>
          <w:ilvl w:val="0"/>
          <w:numId w:val="38"/>
        </w:numPr>
        <w:spacing w:after="0" w:line="360" w:lineRule="auto"/>
        <w:ind w:left="284" w:hanging="284"/>
        <w:jc w:val="both"/>
        <w:rPr>
          <w:rFonts w:ascii="Times New Roman" w:hAnsi="Times New Roman"/>
          <w:color w:val="000000" w:themeColor="text1"/>
          <w:sz w:val="24"/>
          <w:szCs w:val="24"/>
          <w:lang w:val="id-ID"/>
        </w:rPr>
      </w:pPr>
      <w:r w:rsidRPr="00F11843">
        <w:rPr>
          <w:rFonts w:ascii="Times New Roman" w:hAnsi="Times New Roman"/>
          <w:color w:val="000000" w:themeColor="text1"/>
          <w:sz w:val="24"/>
          <w:szCs w:val="24"/>
          <w:lang w:val="id-ID"/>
        </w:rPr>
        <w:t xml:space="preserve">Bagi Pemerintah agar bijak dalam membuat kebijakan, tegas dan terarah terhadap permasalahan yang terdapat di daerah, khususnya Kabupaten </w:t>
      </w:r>
      <w:r w:rsidR="003C186C" w:rsidRPr="003C186C">
        <w:rPr>
          <w:rFonts w:ascii="Times New Roman" w:hAnsi="Times New Roman"/>
          <w:color w:val="000000" w:themeColor="text1"/>
          <w:sz w:val="24"/>
          <w:szCs w:val="24"/>
          <w:lang w:val="id-ID"/>
        </w:rPr>
        <w:t>Jeneponto</w:t>
      </w:r>
      <w:r w:rsidRPr="00F11843">
        <w:rPr>
          <w:rFonts w:ascii="Times New Roman" w:hAnsi="Times New Roman"/>
          <w:color w:val="000000" w:themeColor="text1"/>
          <w:sz w:val="24"/>
          <w:szCs w:val="24"/>
          <w:lang w:val="id-ID"/>
        </w:rPr>
        <w:t xml:space="preserve"> yang memiliki banyak kekayaan alam namun termasuk Daerah 3T (Tertinggal, Terdepan dan Terluar).</w:t>
      </w:r>
    </w:p>
    <w:p w:rsidR="00BD03C4" w:rsidRPr="00F11843" w:rsidRDefault="00BD03C4" w:rsidP="00F11843">
      <w:pPr>
        <w:pStyle w:val="ListParagraph"/>
        <w:numPr>
          <w:ilvl w:val="0"/>
          <w:numId w:val="38"/>
        </w:numPr>
        <w:spacing w:after="0" w:line="360" w:lineRule="auto"/>
        <w:ind w:left="284" w:hanging="284"/>
        <w:jc w:val="both"/>
        <w:rPr>
          <w:rFonts w:ascii="Times New Roman" w:hAnsi="Times New Roman"/>
          <w:color w:val="000000" w:themeColor="text1"/>
          <w:sz w:val="24"/>
          <w:szCs w:val="24"/>
          <w:lang w:val="id-ID"/>
        </w:rPr>
      </w:pPr>
      <w:r w:rsidRPr="00F11843">
        <w:rPr>
          <w:rFonts w:ascii="Times New Roman" w:hAnsi="Times New Roman"/>
          <w:color w:val="000000" w:themeColor="text1"/>
          <w:sz w:val="24"/>
          <w:szCs w:val="24"/>
          <w:lang w:val="id-ID"/>
        </w:rPr>
        <w:t>Bagi masyarakat agar aktif dan responsif terhadap peluang yang ada di</w:t>
      </w:r>
      <w:r w:rsidR="00630CC1" w:rsidRPr="00F11843">
        <w:rPr>
          <w:rFonts w:ascii="Times New Roman" w:hAnsi="Times New Roman"/>
          <w:color w:val="000000" w:themeColor="text1"/>
          <w:sz w:val="24"/>
          <w:szCs w:val="24"/>
          <w:lang w:val="id-ID"/>
        </w:rPr>
        <w:t xml:space="preserve"> </w:t>
      </w:r>
      <w:r w:rsidRPr="00F11843">
        <w:rPr>
          <w:rFonts w:ascii="Times New Roman" w:hAnsi="Times New Roman"/>
          <w:color w:val="000000" w:themeColor="text1"/>
          <w:sz w:val="24"/>
          <w:szCs w:val="24"/>
          <w:lang w:val="id-ID"/>
        </w:rPr>
        <w:t xml:space="preserve">sekitar seperti memaksimalkan kekayaan daerah yang ada sehingga dapat menambah komoditas oleh-oleh khas daerah </w:t>
      </w:r>
      <w:r w:rsidR="003C186C" w:rsidRPr="003C186C">
        <w:rPr>
          <w:rFonts w:ascii="Times New Roman" w:hAnsi="Times New Roman"/>
          <w:color w:val="000000" w:themeColor="text1"/>
          <w:sz w:val="24"/>
          <w:szCs w:val="24"/>
          <w:lang w:val="id-ID"/>
        </w:rPr>
        <w:t>Jeneponto</w:t>
      </w:r>
      <w:r w:rsidRPr="00F11843">
        <w:rPr>
          <w:rFonts w:ascii="Times New Roman" w:hAnsi="Times New Roman"/>
          <w:color w:val="000000" w:themeColor="text1"/>
          <w:sz w:val="24"/>
          <w:szCs w:val="24"/>
          <w:lang w:val="id-ID"/>
        </w:rPr>
        <w:t xml:space="preserve"> serta dapat meningkatkan ekonomi masyarakat.</w:t>
      </w:r>
    </w:p>
    <w:p w:rsidR="00BD03C4" w:rsidRPr="00BD03C4" w:rsidRDefault="00BD03C4" w:rsidP="00BD03C4">
      <w:pPr>
        <w:spacing w:after="0" w:line="360" w:lineRule="auto"/>
        <w:jc w:val="both"/>
        <w:rPr>
          <w:rFonts w:ascii="Times New Roman" w:eastAsia="Times New Roman" w:hAnsi="Times New Roman"/>
          <w:sz w:val="24"/>
          <w:szCs w:val="24"/>
          <w:lang w:val="id-ID"/>
        </w:rPr>
      </w:pPr>
    </w:p>
    <w:p w:rsidR="00BD03C4" w:rsidRPr="0007710D" w:rsidRDefault="00BD03C4" w:rsidP="00BD03C4">
      <w:pPr>
        <w:spacing w:after="0" w:line="360" w:lineRule="auto"/>
        <w:jc w:val="both"/>
        <w:rPr>
          <w:rFonts w:ascii="Times New Roman" w:eastAsia="Times New Roman" w:hAnsi="Times New Roman"/>
          <w:b/>
          <w:sz w:val="24"/>
          <w:szCs w:val="24"/>
        </w:rPr>
      </w:pPr>
      <w:r w:rsidRPr="0007710D">
        <w:rPr>
          <w:rFonts w:ascii="Times New Roman" w:eastAsia="Times New Roman" w:hAnsi="Times New Roman"/>
          <w:b/>
          <w:sz w:val="24"/>
          <w:szCs w:val="24"/>
        </w:rPr>
        <w:t>DAFTAR PUSTAKA</w:t>
      </w:r>
    </w:p>
    <w:p w:rsidR="0007710D" w:rsidRDefault="004D656C" w:rsidP="00F30242">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Permadi, A. (2015). </w:t>
      </w:r>
      <w:r w:rsidR="00F30242">
        <w:rPr>
          <w:rFonts w:ascii="Times New Roman" w:eastAsia="Times New Roman" w:hAnsi="Times New Roman"/>
          <w:sz w:val="24"/>
          <w:szCs w:val="24"/>
        </w:rPr>
        <w:t xml:space="preserve">Manfaat Buah Lontara, Ampuh Atasi Penyakit Organ Dalam. Diakses 28 April 2017 dari </w:t>
      </w:r>
      <w:hyperlink r:id="rId20" w:history="1">
        <w:r w:rsidR="00F30242" w:rsidRPr="00F30242">
          <w:rPr>
            <w:rStyle w:val="Hyperlink"/>
            <w:rFonts w:ascii="Times New Roman" w:eastAsia="Times New Roman" w:hAnsi="Times New Roman"/>
            <w:color w:val="auto"/>
            <w:sz w:val="24"/>
            <w:szCs w:val="24"/>
            <w:u w:val="none"/>
          </w:rPr>
          <w:t>www.infoagribisnis.com</w:t>
        </w:r>
      </w:hyperlink>
      <w:r w:rsidR="00F30242" w:rsidRPr="00F30242">
        <w:rPr>
          <w:rFonts w:ascii="Times New Roman" w:eastAsia="Times New Roman" w:hAnsi="Times New Roman"/>
          <w:sz w:val="24"/>
          <w:szCs w:val="24"/>
        </w:rPr>
        <w:t>.</w:t>
      </w:r>
    </w:p>
    <w:p w:rsidR="00F30242" w:rsidRDefault="00F30242" w:rsidP="00F30242">
      <w:pPr>
        <w:spacing w:after="0" w:line="240" w:lineRule="auto"/>
        <w:ind w:left="720" w:hanging="720"/>
        <w:jc w:val="both"/>
        <w:rPr>
          <w:rFonts w:ascii="Times New Roman" w:eastAsia="Times New Roman" w:hAnsi="Times New Roman"/>
          <w:sz w:val="24"/>
          <w:szCs w:val="24"/>
        </w:rPr>
      </w:pPr>
    </w:p>
    <w:p w:rsidR="00047814" w:rsidRDefault="0093269D" w:rsidP="00444D1D">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Tambunan, P. (2010). Potensi dan Kebijakan Pengembangan Lontar untuk Menambah Pendapatan Penduduk. </w:t>
      </w:r>
      <w:r>
        <w:rPr>
          <w:rFonts w:ascii="Times New Roman" w:eastAsia="Times New Roman" w:hAnsi="Times New Roman"/>
          <w:i/>
          <w:sz w:val="24"/>
          <w:szCs w:val="24"/>
        </w:rPr>
        <w:t>Jurnal Analisis Kebijakan Kehutanan</w:t>
      </w:r>
      <w:r>
        <w:rPr>
          <w:rFonts w:ascii="Times New Roman" w:eastAsia="Times New Roman" w:hAnsi="Times New Roman"/>
          <w:sz w:val="24"/>
          <w:szCs w:val="24"/>
        </w:rPr>
        <w:t>, 7 (1): 35.</w:t>
      </w:r>
    </w:p>
    <w:p w:rsidR="00444D1D" w:rsidRPr="00444D1D" w:rsidRDefault="00444D1D" w:rsidP="00444D1D">
      <w:pPr>
        <w:spacing w:after="0" w:line="240" w:lineRule="auto"/>
        <w:ind w:left="720" w:hanging="720"/>
        <w:jc w:val="both"/>
        <w:rPr>
          <w:rFonts w:ascii="Times New Roman" w:eastAsia="Times New Roman" w:hAnsi="Times New Roman"/>
          <w:sz w:val="24"/>
          <w:szCs w:val="24"/>
        </w:rPr>
        <w:sectPr w:rsidR="00444D1D" w:rsidRPr="00444D1D" w:rsidSect="00A165F4">
          <w:headerReference w:type="default" r:id="rId21"/>
          <w:pgSz w:w="11906" w:h="16838" w:code="9"/>
          <w:pgMar w:top="1701" w:right="1701" w:bottom="1701" w:left="2268" w:header="1134" w:footer="1134" w:gutter="0"/>
          <w:cols w:num="2" w:space="720"/>
          <w:docGrid w:linePitch="360"/>
        </w:sectPr>
      </w:pPr>
    </w:p>
    <w:p w:rsidR="00474979" w:rsidRDefault="00474979" w:rsidP="00886EBC">
      <w:pPr>
        <w:spacing w:after="0" w:line="360" w:lineRule="auto"/>
        <w:jc w:val="both"/>
        <w:rPr>
          <w:rFonts w:ascii="Times New Roman" w:hAnsi="Times New Roman"/>
          <w:b/>
          <w:sz w:val="24"/>
          <w:szCs w:val="24"/>
        </w:rPr>
      </w:pPr>
    </w:p>
    <w:sectPr w:rsidR="00474979" w:rsidSect="000E19BC">
      <w:footerReference w:type="first" r:id="rId22"/>
      <w:type w:val="continuous"/>
      <w:pgSz w:w="11907" w:h="16840" w:code="9"/>
      <w:pgMar w:top="1701"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B99" w:rsidRDefault="00D33B99" w:rsidP="00A60567">
      <w:pPr>
        <w:spacing w:after="0" w:line="240" w:lineRule="auto"/>
      </w:pPr>
      <w:r>
        <w:separator/>
      </w:r>
    </w:p>
  </w:endnote>
  <w:endnote w:type="continuationSeparator" w:id="0">
    <w:p w:rsidR="00D33B99" w:rsidRDefault="00D33B99"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AFB" w:rsidRDefault="00CD1AFB" w:rsidP="00CD1AFB">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2018</w:t>
    </w:r>
    <w:r w:rsidRPr="00AD2BEE">
      <w:rPr>
        <w:rFonts w:ascii="Cambria" w:hAnsi="Cambria"/>
        <w:sz w:val="20"/>
      </w:rPr>
      <w:t xml:space="preserve"> LKIM-PENA</w:t>
    </w:r>
  </w:p>
  <w:p w:rsidR="00CD1AFB" w:rsidRPr="00CD1AFB" w:rsidRDefault="00CD1AFB" w:rsidP="00CD1AFB">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EBC" w:rsidRPr="00886EBC" w:rsidRDefault="00886EBC" w:rsidP="0088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B99" w:rsidRDefault="00D33B99" w:rsidP="00A60567">
      <w:pPr>
        <w:spacing w:after="0" w:line="240" w:lineRule="auto"/>
      </w:pPr>
      <w:r>
        <w:separator/>
      </w:r>
    </w:p>
  </w:footnote>
  <w:footnote w:type="continuationSeparator" w:id="0">
    <w:p w:rsidR="00D33B99" w:rsidRDefault="00D33B99"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1" w:rsidRDefault="00A511D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11D1" w:rsidRPr="00FA5780" w:rsidRDefault="00A511D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sidR="00410A03">
      <w:rPr>
        <w:rFonts w:ascii="Cambria" w:hAnsi="Cambria"/>
        <w:szCs w:val="24"/>
      </w:rPr>
      <w:tab/>
      <w:t>Volume 5|Nomor 1</w:t>
    </w:r>
    <w:r w:rsidR="00143864">
      <w:rPr>
        <w:rFonts w:ascii="Cambria" w:hAnsi="Cambria"/>
        <w:szCs w:val="24"/>
      </w:rPr>
      <w:t>|857</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5F4" w:rsidRDefault="00A165F4"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165F4" w:rsidRPr="00FA5780" w:rsidRDefault="00A165F4"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5F4" w:rsidRDefault="00A165F4"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165F4" w:rsidRPr="00FA5780" w:rsidRDefault="00A165F4"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5F4" w:rsidRDefault="00A165F4"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165F4" w:rsidRPr="00FA5780" w:rsidRDefault="00A165F4"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1|859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5F4" w:rsidRDefault="00A165F4"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165F4" w:rsidRPr="00FA5780" w:rsidRDefault="00A165F4"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1|860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5F4" w:rsidRDefault="00A165F4"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165F4" w:rsidRPr="00FA5780" w:rsidRDefault="00A165F4"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5F4" w:rsidRDefault="00A165F4"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165F4" w:rsidRPr="00FA5780" w:rsidRDefault="00A165F4"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1|862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5F4" w:rsidRDefault="00A165F4"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165F4" w:rsidRPr="00FA5780" w:rsidRDefault="00A165F4"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1|863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5F4" w:rsidRDefault="00A165F4"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165F4" w:rsidRPr="00FA5780" w:rsidRDefault="00A165F4"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1|864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5F4" w:rsidRDefault="00A165F4"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165F4" w:rsidRPr="00FA5780" w:rsidRDefault="00A165F4"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164F"/>
    <w:multiLevelType w:val="hybridMultilevel"/>
    <w:tmpl w:val="8164487C"/>
    <w:lvl w:ilvl="0" w:tplc="B27830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A9410BE"/>
    <w:multiLevelType w:val="hybridMultilevel"/>
    <w:tmpl w:val="F5B4B0A8"/>
    <w:lvl w:ilvl="0" w:tplc="0AD8616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B61339D"/>
    <w:multiLevelType w:val="hybridMultilevel"/>
    <w:tmpl w:val="51C42798"/>
    <w:lvl w:ilvl="0" w:tplc="A2062E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61A85"/>
    <w:multiLevelType w:val="hybridMultilevel"/>
    <w:tmpl w:val="A290E47E"/>
    <w:lvl w:ilvl="0" w:tplc="44861BF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C010A"/>
    <w:multiLevelType w:val="hybridMultilevel"/>
    <w:tmpl w:val="5A2E1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830DB"/>
    <w:multiLevelType w:val="hybridMultilevel"/>
    <w:tmpl w:val="751C4056"/>
    <w:lvl w:ilvl="0" w:tplc="93B4FA72">
      <w:start w:val="1"/>
      <w:numFmt w:val="decimal"/>
      <w:lvlText w:val="%1."/>
      <w:lvlJc w:val="left"/>
      <w:pPr>
        <w:tabs>
          <w:tab w:val="num" w:pos="360"/>
        </w:tabs>
        <w:ind w:left="360" w:hanging="360"/>
      </w:pPr>
      <w:rPr>
        <w:rFonts w:ascii="Times New Roman" w:eastAsia="Times New Roman" w:hAnsi="Times New Roman" w:cs="Times New Roman"/>
        <w:b/>
      </w:rPr>
    </w:lvl>
    <w:lvl w:ilvl="1" w:tplc="45A8A81E">
      <w:start w:val="1"/>
      <w:numFmt w:val="lowerLetter"/>
      <w:lvlText w:val="%2."/>
      <w:lvlJc w:val="left"/>
      <w:pPr>
        <w:tabs>
          <w:tab w:val="num" w:pos="928"/>
        </w:tabs>
        <w:ind w:left="928" w:hanging="360"/>
      </w:pPr>
      <w:rPr>
        <w:rFonts w:cs="Times New Roman"/>
        <w:b/>
        <w:bCs/>
      </w:rPr>
    </w:lvl>
    <w:lvl w:ilvl="2" w:tplc="0409001B">
      <w:start w:val="1"/>
      <w:numFmt w:val="lowerRoman"/>
      <w:lvlText w:val="%3."/>
      <w:lvlJc w:val="right"/>
      <w:pPr>
        <w:tabs>
          <w:tab w:val="num" w:pos="1800"/>
        </w:tabs>
        <w:ind w:left="1800" w:hanging="180"/>
      </w:pPr>
      <w:rPr>
        <w:rFonts w:cs="Times New Roman"/>
      </w:rPr>
    </w:lvl>
    <w:lvl w:ilvl="3" w:tplc="B3E4BB18">
      <w:start w:val="1"/>
      <w:numFmt w:val="decimal"/>
      <w:lvlText w:val="%4."/>
      <w:lvlJc w:val="left"/>
      <w:pPr>
        <w:tabs>
          <w:tab w:val="num" w:pos="360"/>
        </w:tabs>
        <w:ind w:left="360" w:hanging="360"/>
      </w:pPr>
      <w:rPr>
        <w:rFonts w:ascii="Times New Roman" w:eastAsiaTheme="minorHAnsi" w:hAnsi="Times New Roman" w:cs="Times New Roman"/>
        <w:b w:val="0"/>
        <w:bCs/>
      </w:rPr>
    </w:lvl>
    <w:lvl w:ilvl="4" w:tplc="24485D48">
      <w:start w:val="1"/>
      <w:numFmt w:val="lowerLetter"/>
      <w:lvlText w:val="%5."/>
      <w:lvlJc w:val="left"/>
      <w:pPr>
        <w:tabs>
          <w:tab w:val="num" w:pos="1495"/>
        </w:tabs>
        <w:ind w:left="1495" w:hanging="360"/>
      </w:pPr>
      <w:rPr>
        <w:rFonts w:cs="Times New Roman"/>
        <w:b/>
        <w:i w:val="0"/>
      </w:rPr>
    </w:lvl>
    <w:lvl w:ilvl="5" w:tplc="0409001B">
      <w:start w:val="1"/>
      <w:numFmt w:val="lowerRoman"/>
      <w:lvlText w:val="%6."/>
      <w:lvlJc w:val="right"/>
      <w:pPr>
        <w:tabs>
          <w:tab w:val="num" w:pos="3960"/>
        </w:tabs>
        <w:ind w:left="3960" w:hanging="180"/>
      </w:pPr>
      <w:rPr>
        <w:rFonts w:cs="Times New Roman"/>
      </w:rPr>
    </w:lvl>
    <w:lvl w:ilvl="6" w:tplc="69847AC6">
      <w:start w:val="1"/>
      <w:numFmt w:val="decimal"/>
      <w:lvlText w:val="%7."/>
      <w:lvlJc w:val="left"/>
      <w:pPr>
        <w:tabs>
          <w:tab w:val="num" w:pos="4680"/>
        </w:tabs>
        <w:ind w:left="4680" w:hanging="360"/>
      </w:pPr>
      <w:rPr>
        <w:rFonts w:cs="Times New Roman"/>
        <w:i w:val="0"/>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223801BE"/>
    <w:multiLevelType w:val="hybridMultilevel"/>
    <w:tmpl w:val="99A4B1D2"/>
    <w:lvl w:ilvl="0" w:tplc="08586D6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A4E65"/>
    <w:multiLevelType w:val="hybridMultilevel"/>
    <w:tmpl w:val="7E7CCD7E"/>
    <w:lvl w:ilvl="0" w:tplc="F542A39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455B1"/>
    <w:multiLevelType w:val="hybridMultilevel"/>
    <w:tmpl w:val="99200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6325F"/>
    <w:multiLevelType w:val="hybridMultilevel"/>
    <w:tmpl w:val="1044617E"/>
    <w:lvl w:ilvl="0" w:tplc="04090015">
      <w:start w:val="1"/>
      <w:numFmt w:val="upp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25698"/>
    <w:multiLevelType w:val="hybridMultilevel"/>
    <w:tmpl w:val="5F64FC7C"/>
    <w:lvl w:ilvl="0" w:tplc="A9B06B14">
      <w:start w:val="1"/>
      <w:numFmt w:val="decimal"/>
      <w:lvlText w:val="%1."/>
      <w:lvlJc w:val="left"/>
      <w:pPr>
        <w:ind w:left="225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FCA0D15"/>
    <w:multiLevelType w:val="hybridMultilevel"/>
    <w:tmpl w:val="33BC1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772F1"/>
    <w:multiLevelType w:val="hybridMultilevel"/>
    <w:tmpl w:val="687A87C0"/>
    <w:lvl w:ilvl="0" w:tplc="1BB2E6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1EF5EFE"/>
    <w:multiLevelType w:val="hybridMultilevel"/>
    <w:tmpl w:val="24460F3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32AD424A"/>
    <w:multiLevelType w:val="hybridMultilevel"/>
    <w:tmpl w:val="BAD27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A04C97"/>
    <w:multiLevelType w:val="hybridMultilevel"/>
    <w:tmpl w:val="384876C6"/>
    <w:lvl w:ilvl="0" w:tplc="5A8ADA6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34211533"/>
    <w:multiLevelType w:val="hybridMultilevel"/>
    <w:tmpl w:val="112E9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847FE"/>
    <w:multiLevelType w:val="hybridMultilevel"/>
    <w:tmpl w:val="C924206C"/>
    <w:lvl w:ilvl="0" w:tplc="A2C265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A301432"/>
    <w:multiLevelType w:val="hybridMultilevel"/>
    <w:tmpl w:val="34E0E5C6"/>
    <w:lvl w:ilvl="0" w:tplc="7F66E8F6">
      <w:start w:val="3"/>
      <w:numFmt w:val="decimal"/>
      <w:lvlText w:val="%1."/>
      <w:lvlJc w:val="left"/>
      <w:pPr>
        <w:ind w:left="720" w:hanging="360"/>
      </w:pPr>
      <w:rPr>
        <w:rFonts w:ascii="Times New Roman" w:hAnsi="Times New Roman" w:cs="Times New Roman"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B11BC"/>
    <w:multiLevelType w:val="hybridMultilevel"/>
    <w:tmpl w:val="18DC0696"/>
    <w:lvl w:ilvl="0" w:tplc="968AA0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DA90AFF"/>
    <w:multiLevelType w:val="hybridMultilevel"/>
    <w:tmpl w:val="3F6EEBA0"/>
    <w:lvl w:ilvl="0" w:tplc="04090017">
      <w:start w:val="1"/>
      <w:numFmt w:val="lowerLetter"/>
      <w:lvlText w:val="%1)"/>
      <w:lvlJc w:val="left"/>
      <w:pPr>
        <w:ind w:left="2913" w:hanging="360"/>
      </w:pPr>
      <w:rPr>
        <w:rFonts w:hint="default"/>
      </w:r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21" w15:restartNumberingAfterBreak="0">
    <w:nsid w:val="5148789A"/>
    <w:multiLevelType w:val="hybridMultilevel"/>
    <w:tmpl w:val="F9EA474E"/>
    <w:lvl w:ilvl="0" w:tplc="0421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44AA6"/>
    <w:multiLevelType w:val="multilevel"/>
    <w:tmpl w:val="D1E4A7D4"/>
    <w:lvl w:ilvl="0">
      <w:start w:val="1"/>
      <w:numFmt w:val="decimal"/>
      <w:lvlText w:val="%1."/>
      <w:lvlJc w:val="left"/>
      <w:pPr>
        <w:tabs>
          <w:tab w:val="num" w:pos="720"/>
        </w:tabs>
        <w:ind w:left="720" w:hanging="360"/>
      </w:pPr>
      <w:rPr>
        <w:rFonts w:hint="default"/>
        <w:sz w:val="24"/>
      </w:rPr>
    </w:lvl>
    <w:lvl w:ilvl="1">
      <w:start w:val="1"/>
      <w:numFmt w:val="upperLetter"/>
      <w:lvlText w:val="%2."/>
      <w:lvlJc w:val="left"/>
      <w:pPr>
        <w:ind w:left="1440" w:hanging="360"/>
      </w:pPr>
      <w:rPr>
        <w:rFonts w:hint="default"/>
      </w:rPr>
    </w:lvl>
    <w:lvl w:ilvl="2">
      <w:start w:val="1"/>
      <w:numFmt w:val="lowerLetter"/>
      <w:lvlText w:val="%3."/>
      <w:lvlJc w:val="left"/>
      <w:pPr>
        <w:ind w:left="1211"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7846AE"/>
    <w:multiLevelType w:val="hybridMultilevel"/>
    <w:tmpl w:val="9A2E600C"/>
    <w:lvl w:ilvl="0" w:tplc="B560A9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57B50652"/>
    <w:multiLevelType w:val="hybridMultilevel"/>
    <w:tmpl w:val="30466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9E345E"/>
    <w:multiLevelType w:val="hybridMultilevel"/>
    <w:tmpl w:val="462C5DFA"/>
    <w:lvl w:ilvl="0" w:tplc="F2C616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DBF3519"/>
    <w:multiLevelType w:val="hybridMultilevel"/>
    <w:tmpl w:val="3620D84E"/>
    <w:lvl w:ilvl="0" w:tplc="04090019">
      <w:start w:val="1"/>
      <w:numFmt w:val="lowerLetter"/>
      <w:lvlText w:val="%1."/>
      <w:lvlJc w:val="left"/>
      <w:pPr>
        <w:ind w:left="720" w:hanging="360"/>
      </w:pPr>
      <w:rPr>
        <w:rFonts w:hint="default"/>
      </w:rPr>
    </w:lvl>
    <w:lvl w:ilvl="1" w:tplc="04090001">
      <w:start w:val="1"/>
      <w:numFmt w:val="bullet"/>
      <w:lvlText w:val=""/>
      <w:lvlJc w:val="left"/>
      <w:pPr>
        <w:ind w:left="1755" w:hanging="675"/>
      </w:pPr>
      <w:rPr>
        <w:rFonts w:ascii="Symbol" w:hAnsi="Symbol" w:hint="default"/>
      </w:rPr>
    </w:lvl>
    <w:lvl w:ilvl="2" w:tplc="092AF00E">
      <w:numFmt w:val="bullet"/>
      <w:lvlText w:val="•"/>
      <w:lvlJc w:val="left"/>
      <w:pPr>
        <w:ind w:left="2655" w:hanging="675"/>
      </w:pPr>
      <w:rPr>
        <w:rFonts w:ascii="Times New Roman" w:eastAsia="Calibri" w:hAnsi="Times New Roman" w:cs="Times New Roman" w:hint="default"/>
      </w:rPr>
    </w:lvl>
    <w:lvl w:ilvl="3" w:tplc="CB46D828">
      <w:start w:val="1"/>
      <w:numFmt w:val="upperLetter"/>
      <w:lvlText w:val="%4."/>
      <w:lvlJc w:val="left"/>
      <w:pPr>
        <w:ind w:left="2880" w:hanging="360"/>
      </w:pPr>
      <w:rPr>
        <w:rFonts w:hint="default"/>
      </w:rPr>
    </w:lvl>
    <w:lvl w:ilvl="4" w:tplc="DC2AC3C6">
      <w:start w:val="1"/>
      <w:numFmt w:val="bullet"/>
      <w:lvlText w:val="-"/>
      <w:lvlJc w:val="left"/>
      <w:pPr>
        <w:ind w:left="3600" w:hanging="360"/>
      </w:pPr>
      <w:rPr>
        <w:rFonts w:ascii="Times New Roman" w:eastAsia="Calibr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65179"/>
    <w:multiLevelType w:val="hybridMultilevel"/>
    <w:tmpl w:val="A6D0263C"/>
    <w:lvl w:ilvl="0" w:tplc="837CBEC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641125CB"/>
    <w:multiLevelType w:val="hybridMultilevel"/>
    <w:tmpl w:val="065E8CD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64137F92"/>
    <w:multiLevelType w:val="hybridMultilevel"/>
    <w:tmpl w:val="743ED40A"/>
    <w:lvl w:ilvl="0" w:tplc="BE0C81BE">
      <w:start w:val="1"/>
      <w:numFmt w:val="decimal"/>
      <w:lvlText w:val="%1."/>
      <w:lvlJc w:val="left"/>
      <w:pPr>
        <w:ind w:left="720" w:hanging="360"/>
      </w:pPr>
      <w:rPr>
        <w:rFonts w:ascii="Times New Roman" w:hAnsi="Times New Roman" w:cs="Times New Roman" w:hint="default"/>
        <w:sz w:val="24"/>
      </w:rPr>
    </w:lvl>
    <w:lvl w:ilvl="1" w:tplc="162006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C5704"/>
    <w:multiLevelType w:val="hybridMultilevel"/>
    <w:tmpl w:val="15500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FA6BA4"/>
    <w:multiLevelType w:val="hybridMultilevel"/>
    <w:tmpl w:val="5CC6B1D2"/>
    <w:lvl w:ilvl="0" w:tplc="04210019">
      <w:start w:val="1"/>
      <w:numFmt w:val="lowerLetter"/>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2" w15:restartNumberingAfterBreak="0">
    <w:nsid w:val="6CD159B1"/>
    <w:multiLevelType w:val="multilevel"/>
    <w:tmpl w:val="F2E01E2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644"/>
        </w:tabs>
        <w:ind w:left="644" w:hanging="360"/>
      </w:pPr>
      <w:rPr>
        <w:rFonts w:ascii="Times New Roman" w:eastAsia="Times New Roman" w:hAnsi="Times New Roman" w:cs="Times New Roman"/>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E1E553A"/>
    <w:multiLevelType w:val="hybridMultilevel"/>
    <w:tmpl w:val="AC7C893A"/>
    <w:lvl w:ilvl="0" w:tplc="D8F01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9E4F13"/>
    <w:multiLevelType w:val="multilevel"/>
    <w:tmpl w:val="641010BC"/>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644"/>
        </w:tabs>
        <w:ind w:left="644" w:hanging="360"/>
      </w:pPr>
      <w:rPr>
        <w:rFonts w:hint="default"/>
        <w:b/>
        <w:bCs/>
      </w:rPr>
    </w:lvl>
    <w:lvl w:ilvl="2">
      <w:start w:val="1"/>
      <w:numFmt w:val="lowerLetter"/>
      <w:lvlText w:val="%3."/>
      <w:lvlJc w:val="left"/>
      <w:pPr>
        <w:tabs>
          <w:tab w:val="num" w:pos="928"/>
        </w:tabs>
        <w:ind w:left="928"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FAA0CFC"/>
    <w:multiLevelType w:val="hybridMultilevel"/>
    <w:tmpl w:val="9D4AA9B2"/>
    <w:lvl w:ilvl="0" w:tplc="5C3A710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D6920"/>
    <w:multiLevelType w:val="hybridMultilevel"/>
    <w:tmpl w:val="2E168BD2"/>
    <w:lvl w:ilvl="0" w:tplc="93B4FA72">
      <w:start w:val="1"/>
      <w:numFmt w:val="decimal"/>
      <w:lvlText w:val="%1."/>
      <w:lvlJc w:val="left"/>
      <w:pPr>
        <w:tabs>
          <w:tab w:val="num" w:pos="360"/>
        </w:tabs>
        <w:ind w:left="360" w:hanging="360"/>
      </w:pPr>
      <w:rPr>
        <w:rFonts w:ascii="Times New Roman" w:eastAsia="Times New Roman" w:hAnsi="Times New Roman" w:cs="Times New Roman"/>
        <w:b/>
      </w:rPr>
    </w:lvl>
    <w:lvl w:ilvl="1" w:tplc="45A8A81E">
      <w:start w:val="1"/>
      <w:numFmt w:val="lowerLetter"/>
      <w:lvlText w:val="%2."/>
      <w:lvlJc w:val="left"/>
      <w:pPr>
        <w:tabs>
          <w:tab w:val="num" w:pos="928"/>
        </w:tabs>
        <w:ind w:left="928" w:hanging="360"/>
      </w:pPr>
      <w:rPr>
        <w:rFonts w:cs="Times New Roman"/>
        <w:b/>
        <w:bCs/>
      </w:rPr>
    </w:lvl>
    <w:lvl w:ilvl="2" w:tplc="0409001B">
      <w:start w:val="1"/>
      <w:numFmt w:val="lowerRoman"/>
      <w:lvlText w:val="%3."/>
      <w:lvlJc w:val="right"/>
      <w:pPr>
        <w:tabs>
          <w:tab w:val="num" w:pos="1800"/>
        </w:tabs>
        <w:ind w:left="1800" w:hanging="180"/>
      </w:pPr>
      <w:rPr>
        <w:rFonts w:cs="Times New Roman"/>
      </w:rPr>
    </w:lvl>
    <w:lvl w:ilvl="3" w:tplc="F982998E">
      <w:start w:val="1"/>
      <w:numFmt w:val="decimal"/>
      <w:lvlText w:val="%4."/>
      <w:lvlJc w:val="left"/>
      <w:pPr>
        <w:tabs>
          <w:tab w:val="num" w:pos="360"/>
        </w:tabs>
        <w:ind w:left="360" w:hanging="360"/>
      </w:pPr>
      <w:rPr>
        <w:rFonts w:ascii="Times New Roman" w:eastAsiaTheme="minorHAnsi" w:hAnsi="Times New Roman" w:cs="Times New Roman"/>
        <w:b/>
        <w:bCs/>
      </w:rPr>
    </w:lvl>
    <w:lvl w:ilvl="4" w:tplc="24485D48">
      <w:start w:val="1"/>
      <w:numFmt w:val="lowerLetter"/>
      <w:lvlText w:val="%5."/>
      <w:lvlJc w:val="left"/>
      <w:pPr>
        <w:tabs>
          <w:tab w:val="num" w:pos="1495"/>
        </w:tabs>
        <w:ind w:left="1495" w:hanging="360"/>
      </w:pPr>
      <w:rPr>
        <w:rFonts w:cs="Times New Roman"/>
        <w:b/>
        <w:i w:val="0"/>
      </w:rPr>
    </w:lvl>
    <w:lvl w:ilvl="5" w:tplc="0409001B">
      <w:start w:val="1"/>
      <w:numFmt w:val="lowerRoman"/>
      <w:lvlText w:val="%6."/>
      <w:lvlJc w:val="right"/>
      <w:pPr>
        <w:tabs>
          <w:tab w:val="num" w:pos="3960"/>
        </w:tabs>
        <w:ind w:left="3960" w:hanging="180"/>
      </w:pPr>
      <w:rPr>
        <w:rFonts w:cs="Times New Roman"/>
      </w:rPr>
    </w:lvl>
    <w:lvl w:ilvl="6" w:tplc="69847AC6">
      <w:start w:val="1"/>
      <w:numFmt w:val="decimal"/>
      <w:lvlText w:val="%7."/>
      <w:lvlJc w:val="left"/>
      <w:pPr>
        <w:tabs>
          <w:tab w:val="num" w:pos="4680"/>
        </w:tabs>
        <w:ind w:left="4680" w:hanging="360"/>
      </w:pPr>
      <w:rPr>
        <w:rFonts w:cs="Times New Roman"/>
        <w:i w:val="0"/>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7" w15:restartNumberingAfterBreak="0">
    <w:nsid w:val="79C963DC"/>
    <w:multiLevelType w:val="hybridMultilevel"/>
    <w:tmpl w:val="9870A696"/>
    <w:lvl w:ilvl="0" w:tplc="7C960274">
      <w:start w:val="1"/>
      <w:numFmt w:val="lowerLetter"/>
      <w:lvlText w:val="%1."/>
      <w:lvlJc w:val="left"/>
      <w:pPr>
        <w:ind w:left="1262" w:hanging="360"/>
      </w:pPr>
      <w:rPr>
        <w:rFonts w:ascii="Times New Roman" w:eastAsiaTheme="minorEastAsia" w:hAnsi="Times New Roman" w:cs="Times New Roman"/>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num w:numId="1">
    <w:abstractNumId w:val="26"/>
  </w:num>
  <w:num w:numId="2">
    <w:abstractNumId w:val="4"/>
  </w:num>
  <w:num w:numId="3">
    <w:abstractNumId w:val="24"/>
  </w:num>
  <w:num w:numId="4">
    <w:abstractNumId w:val="16"/>
  </w:num>
  <w:num w:numId="5">
    <w:abstractNumId w:val="12"/>
  </w:num>
  <w:num w:numId="6">
    <w:abstractNumId w:val="25"/>
  </w:num>
  <w:num w:numId="7">
    <w:abstractNumId w:val="28"/>
  </w:num>
  <w:num w:numId="8">
    <w:abstractNumId w:val="31"/>
  </w:num>
  <w:num w:numId="9">
    <w:abstractNumId w:val="21"/>
  </w:num>
  <w:num w:numId="10">
    <w:abstractNumId w:val="0"/>
  </w:num>
  <w:num w:numId="11">
    <w:abstractNumId w:val="13"/>
  </w:num>
  <w:num w:numId="12">
    <w:abstractNumId w:val="36"/>
  </w:num>
  <w:num w:numId="13">
    <w:abstractNumId w:val="9"/>
  </w:num>
  <w:num w:numId="14">
    <w:abstractNumId w:val="7"/>
  </w:num>
  <w:num w:numId="15">
    <w:abstractNumId w:val="35"/>
  </w:num>
  <w:num w:numId="16">
    <w:abstractNumId w:val="29"/>
  </w:num>
  <w:num w:numId="17">
    <w:abstractNumId w:val="6"/>
  </w:num>
  <w:num w:numId="18">
    <w:abstractNumId w:val="2"/>
  </w:num>
  <w:num w:numId="19">
    <w:abstractNumId w:val="23"/>
  </w:num>
  <w:num w:numId="20">
    <w:abstractNumId w:val="37"/>
  </w:num>
  <w:num w:numId="21">
    <w:abstractNumId w:val="19"/>
  </w:num>
  <w:num w:numId="22">
    <w:abstractNumId w:val="15"/>
  </w:num>
  <w:num w:numId="23">
    <w:abstractNumId w:val="10"/>
  </w:num>
  <w:num w:numId="24">
    <w:abstractNumId w:val="20"/>
  </w:num>
  <w:num w:numId="25">
    <w:abstractNumId w:val="5"/>
  </w:num>
  <w:num w:numId="26">
    <w:abstractNumId w:val="14"/>
  </w:num>
  <w:num w:numId="27">
    <w:abstractNumId w:val="30"/>
  </w:num>
  <w:num w:numId="28">
    <w:abstractNumId w:val="33"/>
  </w:num>
  <w:num w:numId="29">
    <w:abstractNumId w:val="17"/>
  </w:num>
  <w:num w:numId="30">
    <w:abstractNumId w:val="18"/>
  </w:num>
  <w:num w:numId="31">
    <w:abstractNumId w:val="34"/>
  </w:num>
  <w:num w:numId="32">
    <w:abstractNumId w:val="22"/>
  </w:num>
  <w:num w:numId="33">
    <w:abstractNumId w:val="32"/>
  </w:num>
  <w:num w:numId="34">
    <w:abstractNumId w:val="1"/>
  </w:num>
  <w:num w:numId="35">
    <w:abstractNumId w:val="3"/>
  </w:num>
  <w:num w:numId="36">
    <w:abstractNumId w:val="8"/>
  </w:num>
  <w:num w:numId="37">
    <w:abstractNumId w:val="2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0567"/>
    <w:rsid w:val="000043A0"/>
    <w:rsid w:val="0000443A"/>
    <w:rsid w:val="000068DA"/>
    <w:rsid w:val="00016C33"/>
    <w:rsid w:val="0002765D"/>
    <w:rsid w:val="00027761"/>
    <w:rsid w:val="0003184E"/>
    <w:rsid w:val="00031C89"/>
    <w:rsid w:val="0003549C"/>
    <w:rsid w:val="00041994"/>
    <w:rsid w:val="00041B7B"/>
    <w:rsid w:val="00043F97"/>
    <w:rsid w:val="0004440A"/>
    <w:rsid w:val="000444AA"/>
    <w:rsid w:val="00047814"/>
    <w:rsid w:val="00050246"/>
    <w:rsid w:val="00050A6C"/>
    <w:rsid w:val="000541F9"/>
    <w:rsid w:val="00055DC5"/>
    <w:rsid w:val="000573B4"/>
    <w:rsid w:val="00070B15"/>
    <w:rsid w:val="00073A96"/>
    <w:rsid w:val="0007710D"/>
    <w:rsid w:val="00087601"/>
    <w:rsid w:val="0009558E"/>
    <w:rsid w:val="000979ED"/>
    <w:rsid w:val="000B0B67"/>
    <w:rsid w:val="000B0C5F"/>
    <w:rsid w:val="000C080E"/>
    <w:rsid w:val="000C0AE0"/>
    <w:rsid w:val="000C1043"/>
    <w:rsid w:val="000C66DF"/>
    <w:rsid w:val="000C7A12"/>
    <w:rsid w:val="000D2038"/>
    <w:rsid w:val="000D32F2"/>
    <w:rsid w:val="000D3A82"/>
    <w:rsid w:val="000E1178"/>
    <w:rsid w:val="000E19BC"/>
    <w:rsid w:val="001144AE"/>
    <w:rsid w:val="00125CFE"/>
    <w:rsid w:val="001263F0"/>
    <w:rsid w:val="00133680"/>
    <w:rsid w:val="00133EF0"/>
    <w:rsid w:val="00136318"/>
    <w:rsid w:val="00136EF1"/>
    <w:rsid w:val="001408DA"/>
    <w:rsid w:val="001411E9"/>
    <w:rsid w:val="00142996"/>
    <w:rsid w:val="00143864"/>
    <w:rsid w:val="00155713"/>
    <w:rsid w:val="001611BA"/>
    <w:rsid w:val="00163F16"/>
    <w:rsid w:val="001715ED"/>
    <w:rsid w:val="0017243D"/>
    <w:rsid w:val="00183276"/>
    <w:rsid w:val="00193BED"/>
    <w:rsid w:val="00197D1F"/>
    <w:rsid w:val="001A28DD"/>
    <w:rsid w:val="001A4489"/>
    <w:rsid w:val="001A53E9"/>
    <w:rsid w:val="001A558B"/>
    <w:rsid w:val="001B3F99"/>
    <w:rsid w:val="001B55D8"/>
    <w:rsid w:val="001B74DD"/>
    <w:rsid w:val="001C1D83"/>
    <w:rsid w:val="001C62D8"/>
    <w:rsid w:val="001D0CC3"/>
    <w:rsid w:val="001D1371"/>
    <w:rsid w:val="001D22FF"/>
    <w:rsid w:val="001D5CF6"/>
    <w:rsid w:val="001D70EF"/>
    <w:rsid w:val="001E38DF"/>
    <w:rsid w:val="002064DB"/>
    <w:rsid w:val="00215715"/>
    <w:rsid w:val="0022421A"/>
    <w:rsid w:val="0022430F"/>
    <w:rsid w:val="002311E2"/>
    <w:rsid w:val="00233851"/>
    <w:rsid w:val="0023581B"/>
    <w:rsid w:val="00236471"/>
    <w:rsid w:val="00244A85"/>
    <w:rsid w:val="0024765E"/>
    <w:rsid w:val="00261CB3"/>
    <w:rsid w:val="0026257F"/>
    <w:rsid w:val="00262F07"/>
    <w:rsid w:val="00265B3A"/>
    <w:rsid w:val="00270D40"/>
    <w:rsid w:val="002718DC"/>
    <w:rsid w:val="00271FEB"/>
    <w:rsid w:val="002819A5"/>
    <w:rsid w:val="00281C56"/>
    <w:rsid w:val="0028528E"/>
    <w:rsid w:val="0028605D"/>
    <w:rsid w:val="0028788D"/>
    <w:rsid w:val="0029655E"/>
    <w:rsid w:val="002A3659"/>
    <w:rsid w:val="002A524B"/>
    <w:rsid w:val="002B040F"/>
    <w:rsid w:val="002B508F"/>
    <w:rsid w:val="002C0E0E"/>
    <w:rsid w:val="002C182F"/>
    <w:rsid w:val="002C1F69"/>
    <w:rsid w:val="002C35F2"/>
    <w:rsid w:val="002D3B1E"/>
    <w:rsid w:val="002E3BCE"/>
    <w:rsid w:val="002F213C"/>
    <w:rsid w:val="002F370D"/>
    <w:rsid w:val="002F6371"/>
    <w:rsid w:val="003004B6"/>
    <w:rsid w:val="00300A95"/>
    <w:rsid w:val="003051EE"/>
    <w:rsid w:val="0031108D"/>
    <w:rsid w:val="00311754"/>
    <w:rsid w:val="00313977"/>
    <w:rsid w:val="00316C12"/>
    <w:rsid w:val="00322B26"/>
    <w:rsid w:val="003236BD"/>
    <w:rsid w:val="00323E43"/>
    <w:rsid w:val="00333221"/>
    <w:rsid w:val="003341A8"/>
    <w:rsid w:val="003418FA"/>
    <w:rsid w:val="00345ABA"/>
    <w:rsid w:val="003570CC"/>
    <w:rsid w:val="003635E6"/>
    <w:rsid w:val="003777ED"/>
    <w:rsid w:val="00377AC0"/>
    <w:rsid w:val="00377BBC"/>
    <w:rsid w:val="00383A53"/>
    <w:rsid w:val="00383D82"/>
    <w:rsid w:val="00385B0E"/>
    <w:rsid w:val="00392DC9"/>
    <w:rsid w:val="0039370D"/>
    <w:rsid w:val="00393DE5"/>
    <w:rsid w:val="00394044"/>
    <w:rsid w:val="00394AEC"/>
    <w:rsid w:val="003979AB"/>
    <w:rsid w:val="003A60D8"/>
    <w:rsid w:val="003A7C18"/>
    <w:rsid w:val="003B0649"/>
    <w:rsid w:val="003B1091"/>
    <w:rsid w:val="003B12A2"/>
    <w:rsid w:val="003B1923"/>
    <w:rsid w:val="003B410A"/>
    <w:rsid w:val="003B60C3"/>
    <w:rsid w:val="003B78A2"/>
    <w:rsid w:val="003C186C"/>
    <w:rsid w:val="003C4CED"/>
    <w:rsid w:val="003C62D2"/>
    <w:rsid w:val="003E2ED8"/>
    <w:rsid w:val="003E39FD"/>
    <w:rsid w:val="003E7AA2"/>
    <w:rsid w:val="003F5051"/>
    <w:rsid w:val="004011C1"/>
    <w:rsid w:val="00402C8B"/>
    <w:rsid w:val="00410A03"/>
    <w:rsid w:val="00412C6C"/>
    <w:rsid w:val="00414FE0"/>
    <w:rsid w:val="00426726"/>
    <w:rsid w:val="00430C9E"/>
    <w:rsid w:val="004377B5"/>
    <w:rsid w:val="00441467"/>
    <w:rsid w:val="004445D1"/>
    <w:rsid w:val="00444D1D"/>
    <w:rsid w:val="00447291"/>
    <w:rsid w:val="00454FF2"/>
    <w:rsid w:val="00457358"/>
    <w:rsid w:val="004654FA"/>
    <w:rsid w:val="004665C3"/>
    <w:rsid w:val="0047176A"/>
    <w:rsid w:val="00471CF0"/>
    <w:rsid w:val="00474979"/>
    <w:rsid w:val="00486673"/>
    <w:rsid w:val="00486AF4"/>
    <w:rsid w:val="004952A6"/>
    <w:rsid w:val="004966BF"/>
    <w:rsid w:val="004B1AA7"/>
    <w:rsid w:val="004B4565"/>
    <w:rsid w:val="004B7A39"/>
    <w:rsid w:val="004C2F66"/>
    <w:rsid w:val="004C3EB5"/>
    <w:rsid w:val="004C6AF8"/>
    <w:rsid w:val="004D4630"/>
    <w:rsid w:val="004D58DC"/>
    <w:rsid w:val="004D656C"/>
    <w:rsid w:val="004D7AE1"/>
    <w:rsid w:val="004E5537"/>
    <w:rsid w:val="004E7F50"/>
    <w:rsid w:val="004F1DF7"/>
    <w:rsid w:val="004F2C74"/>
    <w:rsid w:val="00505357"/>
    <w:rsid w:val="005062D5"/>
    <w:rsid w:val="00511090"/>
    <w:rsid w:val="005116D9"/>
    <w:rsid w:val="005122D7"/>
    <w:rsid w:val="00512E2C"/>
    <w:rsid w:val="005143E9"/>
    <w:rsid w:val="00524280"/>
    <w:rsid w:val="0052671D"/>
    <w:rsid w:val="00531EBE"/>
    <w:rsid w:val="00540A51"/>
    <w:rsid w:val="00544296"/>
    <w:rsid w:val="0054489F"/>
    <w:rsid w:val="005512BB"/>
    <w:rsid w:val="00554385"/>
    <w:rsid w:val="005548D4"/>
    <w:rsid w:val="0056410E"/>
    <w:rsid w:val="005667AC"/>
    <w:rsid w:val="00575EC8"/>
    <w:rsid w:val="00580CFF"/>
    <w:rsid w:val="005811A3"/>
    <w:rsid w:val="005907CC"/>
    <w:rsid w:val="0059152B"/>
    <w:rsid w:val="0059283C"/>
    <w:rsid w:val="005967E7"/>
    <w:rsid w:val="005B3E01"/>
    <w:rsid w:val="005C169C"/>
    <w:rsid w:val="005C2275"/>
    <w:rsid w:val="005D414A"/>
    <w:rsid w:val="005D5A36"/>
    <w:rsid w:val="005D6107"/>
    <w:rsid w:val="005E6825"/>
    <w:rsid w:val="005F1231"/>
    <w:rsid w:val="005F3085"/>
    <w:rsid w:val="00600D56"/>
    <w:rsid w:val="00601274"/>
    <w:rsid w:val="006043DD"/>
    <w:rsid w:val="006043E6"/>
    <w:rsid w:val="0060472C"/>
    <w:rsid w:val="00604D06"/>
    <w:rsid w:val="006058EC"/>
    <w:rsid w:val="00610D8D"/>
    <w:rsid w:val="00614300"/>
    <w:rsid w:val="006216F4"/>
    <w:rsid w:val="006216F7"/>
    <w:rsid w:val="00625CAB"/>
    <w:rsid w:val="00626E19"/>
    <w:rsid w:val="00626F54"/>
    <w:rsid w:val="0063039A"/>
    <w:rsid w:val="00630CC1"/>
    <w:rsid w:val="00631545"/>
    <w:rsid w:val="006321C1"/>
    <w:rsid w:val="00636945"/>
    <w:rsid w:val="00642C8E"/>
    <w:rsid w:val="00651805"/>
    <w:rsid w:val="00652474"/>
    <w:rsid w:val="0066233A"/>
    <w:rsid w:val="00665C20"/>
    <w:rsid w:val="00680C6C"/>
    <w:rsid w:val="0068232E"/>
    <w:rsid w:val="006856CC"/>
    <w:rsid w:val="00691249"/>
    <w:rsid w:val="006A2A2D"/>
    <w:rsid w:val="006B096B"/>
    <w:rsid w:val="006B53F6"/>
    <w:rsid w:val="006B711B"/>
    <w:rsid w:val="006D086A"/>
    <w:rsid w:val="006D421D"/>
    <w:rsid w:val="006D4220"/>
    <w:rsid w:val="006D5581"/>
    <w:rsid w:val="006F0E9F"/>
    <w:rsid w:val="006F3A5C"/>
    <w:rsid w:val="006F4F06"/>
    <w:rsid w:val="00701867"/>
    <w:rsid w:val="007129E2"/>
    <w:rsid w:val="00712E30"/>
    <w:rsid w:val="00713A2B"/>
    <w:rsid w:val="00716732"/>
    <w:rsid w:val="00727BA2"/>
    <w:rsid w:val="00732712"/>
    <w:rsid w:val="00737B4C"/>
    <w:rsid w:val="00740C46"/>
    <w:rsid w:val="00741BED"/>
    <w:rsid w:val="0074446B"/>
    <w:rsid w:val="007462AE"/>
    <w:rsid w:val="00751200"/>
    <w:rsid w:val="00751EC0"/>
    <w:rsid w:val="00752243"/>
    <w:rsid w:val="007522D5"/>
    <w:rsid w:val="00760C99"/>
    <w:rsid w:val="00760CF2"/>
    <w:rsid w:val="00762468"/>
    <w:rsid w:val="00765206"/>
    <w:rsid w:val="00770AAC"/>
    <w:rsid w:val="0078778A"/>
    <w:rsid w:val="00787EA6"/>
    <w:rsid w:val="00794F9E"/>
    <w:rsid w:val="007A351D"/>
    <w:rsid w:val="007B1AC1"/>
    <w:rsid w:val="007B38DD"/>
    <w:rsid w:val="007B4AC7"/>
    <w:rsid w:val="007B68F4"/>
    <w:rsid w:val="007C4831"/>
    <w:rsid w:val="007C4A27"/>
    <w:rsid w:val="007C4A33"/>
    <w:rsid w:val="007C5098"/>
    <w:rsid w:val="007F4817"/>
    <w:rsid w:val="007F5070"/>
    <w:rsid w:val="00801CF3"/>
    <w:rsid w:val="00803086"/>
    <w:rsid w:val="0081726B"/>
    <w:rsid w:val="00821387"/>
    <w:rsid w:val="00837A5C"/>
    <w:rsid w:val="0084759F"/>
    <w:rsid w:val="0085768E"/>
    <w:rsid w:val="00863FF4"/>
    <w:rsid w:val="00865A77"/>
    <w:rsid w:val="00873151"/>
    <w:rsid w:val="00874BD3"/>
    <w:rsid w:val="00874CED"/>
    <w:rsid w:val="00877BF8"/>
    <w:rsid w:val="00886EBC"/>
    <w:rsid w:val="00894261"/>
    <w:rsid w:val="008943F5"/>
    <w:rsid w:val="00895147"/>
    <w:rsid w:val="008A0092"/>
    <w:rsid w:val="008A3018"/>
    <w:rsid w:val="008A58F2"/>
    <w:rsid w:val="008A5F74"/>
    <w:rsid w:val="008A69F3"/>
    <w:rsid w:val="008A70C4"/>
    <w:rsid w:val="008C2650"/>
    <w:rsid w:val="008C63BD"/>
    <w:rsid w:val="008E0929"/>
    <w:rsid w:val="008E53F7"/>
    <w:rsid w:val="008E59C1"/>
    <w:rsid w:val="008F409F"/>
    <w:rsid w:val="008F51C0"/>
    <w:rsid w:val="008F5BD3"/>
    <w:rsid w:val="00904619"/>
    <w:rsid w:val="00906A5B"/>
    <w:rsid w:val="00910167"/>
    <w:rsid w:val="009143A6"/>
    <w:rsid w:val="0093269D"/>
    <w:rsid w:val="00933B46"/>
    <w:rsid w:val="009359E7"/>
    <w:rsid w:val="00946215"/>
    <w:rsid w:val="00947856"/>
    <w:rsid w:val="00947AD5"/>
    <w:rsid w:val="009564D0"/>
    <w:rsid w:val="00962008"/>
    <w:rsid w:val="00962FF8"/>
    <w:rsid w:val="00970241"/>
    <w:rsid w:val="00970B09"/>
    <w:rsid w:val="0097547B"/>
    <w:rsid w:val="00976258"/>
    <w:rsid w:val="009765D7"/>
    <w:rsid w:val="00976A03"/>
    <w:rsid w:val="00991BB6"/>
    <w:rsid w:val="009A0D26"/>
    <w:rsid w:val="009A182C"/>
    <w:rsid w:val="009A3700"/>
    <w:rsid w:val="009A5593"/>
    <w:rsid w:val="009B109F"/>
    <w:rsid w:val="009B270A"/>
    <w:rsid w:val="009C1A40"/>
    <w:rsid w:val="009C515A"/>
    <w:rsid w:val="009C53C9"/>
    <w:rsid w:val="009C6344"/>
    <w:rsid w:val="009D21A8"/>
    <w:rsid w:val="009D4248"/>
    <w:rsid w:val="009E713E"/>
    <w:rsid w:val="009F3CCA"/>
    <w:rsid w:val="009F5A63"/>
    <w:rsid w:val="009F6F8B"/>
    <w:rsid w:val="00A03155"/>
    <w:rsid w:val="00A03A22"/>
    <w:rsid w:val="00A07EE5"/>
    <w:rsid w:val="00A165F4"/>
    <w:rsid w:val="00A20A2E"/>
    <w:rsid w:val="00A210A6"/>
    <w:rsid w:val="00A25A36"/>
    <w:rsid w:val="00A27636"/>
    <w:rsid w:val="00A30F97"/>
    <w:rsid w:val="00A31BED"/>
    <w:rsid w:val="00A511D1"/>
    <w:rsid w:val="00A51CDE"/>
    <w:rsid w:val="00A575B7"/>
    <w:rsid w:val="00A60567"/>
    <w:rsid w:val="00A76B1D"/>
    <w:rsid w:val="00A7710F"/>
    <w:rsid w:val="00A8015C"/>
    <w:rsid w:val="00A80A5E"/>
    <w:rsid w:val="00A84E0C"/>
    <w:rsid w:val="00A868BC"/>
    <w:rsid w:val="00A9039E"/>
    <w:rsid w:val="00A96646"/>
    <w:rsid w:val="00AA0493"/>
    <w:rsid w:val="00AA1B43"/>
    <w:rsid w:val="00AB2ECF"/>
    <w:rsid w:val="00AC1C98"/>
    <w:rsid w:val="00AC2378"/>
    <w:rsid w:val="00AC3A4C"/>
    <w:rsid w:val="00AC3A59"/>
    <w:rsid w:val="00AC58FD"/>
    <w:rsid w:val="00AD2BEE"/>
    <w:rsid w:val="00AD78F5"/>
    <w:rsid w:val="00AD7F43"/>
    <w:rsid w:val="00AE383F"/>
    <w:rsid w:val="00AE7A16"/>
    <w:rsid w:val="00AF67F7"/>
    <w:rsid w:val="00AF6A30"/>
    <w:rsid w:val="00B042B6"/>
    <w:rsid w:val="00B108E8"/>
    <w:rsid w:val="00B10DB3"/>
    <w:rsid w:val="00B1233A"/>
    <w:rsid w:val="00B13E52"/>
    <w:rsid w:val="00B1525F"/>
    <w:rsid w:val="00B212FF"/>
    <w:rsid w:val="00B2231F"/>
    <w:rsid w:val="00B23C4B"/>
    <w:rsid w:val="00B27E41"/>
    <w:rsid w:val="00B371B8"/>
    <w:rsid w:val="00B45B4E"/>
    <w:rsid w:val="00B466A3"/>
    <w:rsid w:val="00B50F5B"/>
    <w:rsid w:val="00B55A53"/>
    <w:rsid w:val="00B56572"/>
    <w:rsid w:val="00B61873"/>
    <w:rsid w:val="00B65B0A"/>
    <w:rsid w:val="00B80647"/>
    <w:rsid w:val="00B82E31"/>
    <w:rsid w:val="00B83E77"/>
    <w:rsid w:val="00B9316A"/>
    <w:rsid w:val="00B94E19"/>
    <w:rsid w:val="00BA1046"/>
    <w:rsid w:val="00BA4A76"/>
    <w:rsid w:val="00BB12FD"/>
    <w:rsid w:val="00BB1938"/>
    <w:rsid w:val="00BB4148"/>
    <w:rsid w:val="00BC0368"/>
    <w:rsid w:val="00BC2FB0"/>
    <w:rsid w:val="00BC4398"/>
    <w:rsid w:val="00BD03C4"/>
    <w:rsid w:val="00BD326D"/>
    <w:rsid w:val="00BD3616"/>
    <w:rsid w:val="00BD4002"/>
    <w:rsid w:val="00BD4642"/>
    <w:rsid w:val="00BE0E1E"/>
    <w:rsid w:val="00BE42AD"/>
    <w:rsid w:val="00BE78A1"/>
    <w:rsid w:val="00C069CE"/>
    <w:rsid w:val="00C116D3"/>
    <w:rsid w:val="00C11B79"/>
    <w:rsid w:val="00C1333D"/>
    <w:rsid w:val="00C16901"/>
    <w:rsid w:val="00C301E5"/>
    <w:rsid w:val="00C32D19"/>
    <w:rsid w:val="00C332D1"/>
    <w:rsid w:val="00C375CA"/>
    <w:rsid w:val="00C427B8"/>
    <w:rsid w:val="00C46641"/>
    <w:rsid w:val="00C5161E"/>
    <w:rsid w:val="00C52B84"/>
    <w:rsid w:val="00C64DC4"/>
    <w:rsid w:val="00C665B0"/>
    <w:rsid w:val="00C71099"/>
    <w:rsid w:val="00C75A52"/>
    <w:rsid w:val="00C82C53"/>
    <w:rsid w:val="00C84A74"/>
    <w:rsid w:val="00C90A72"/>
    <w:rsid w:val="00C91640"/>
    <w:rsid w:val="00CA52D1"/>
    <w:rsid w:val="00CC11F3"/>
    <w:rsid w:val="00CC330F"/>
    <w:rsid w:val="00CD049B"/>
    <w:rsid w:val="00CD1AFB"/>
    <w:rsid w:val="00CD38B7"/>
    <w:rsid w:val="00CD686C"/>
    <w:rsid w:val="00CF0D66"/>
    <w:rsid w:val="00CF322E"/>
    <w:rsid w:val="00CF65AD"/>
    <w:rsid w:val="00CF662A"/>
    <w:rsid w:val="00CF6E04"/>
    <w:rsid w:val="00D04A8D"/>
    <w:rsid w:val="00D05E4A"/>
    <w:rsid w:val="00D11E32"/>
    <w:rsid w:val="00D1233E"/>
    <w:rsid w:val="00D16081"/>
    <w:rsid w:val="00D25EF5"/>
    <w:rsid w:val="00D27D98"/>
    <w:rsid w:val="00D32890"/>
    <w:rsid w:val="00D33B99"/>
    <w:rsid w:val="00D351F7"/>
    <w:rsid w:val="00D373B4"/>
    <w:rsid w:val="00D563C3"/>
    <w:rsid w:val="00D56BC2"/>
    <w:rsid w:val="00D57A3A"/>
    <w:rsid w:val="00D63359"/>
    <w:rsid w:val="00D64D79"/>
    <w:rsid w:val="00D7002B"/>
    <w:rsid w:val="00D70B6B"/>
    <w:rsid w:val="00D73FF2"/>
    <w:rsid w:val="00D75370"/>
    <w:rsid w:val="00D76C2F"/>
    <w:rsid w:val="00D76FEE"/>
    <w:rsid w:val="00D85E99"/>
    <w:rsid w:val="00D86529"/>
    <w:rsid w:val="00D90C6D"/>
    <w:rsid w:val="00D979D3"/>
    <w:rsid w:val="00DA1856"/>
    <w:rsid w:val="00DA48B3"/>
    <w:rsid w:val="00DA659F"/>
    <w:rsid w:val="00DB1804"/>
    <w:rsid w:val="00DB1E22"/>
    <w:rsid w:val="00DC0DBB"/>
    <w:rsid w:val="00DC2CC8"/>
    <w:rsid w:val="00DC7CDB"/>
    <w:rsid w:val="00DD01B2"/>
    <w:rsid w:val="00DD3E5D"/>
    <w:rsid w:val="00DD5585"/>
    <w:rsid w:val="00DE1897"/>
    <w:rsid w:val="00DE2E55"/>
    <w:rsid w:val="00DF2AAE"/>
    <w:rsid w:val="00E02DEE"/>
    <w:rsid w:val="00E04AA6"/>
    <w:rsid w:val="00E11BC5"/>
    <w:rsid w:val="00E17393"/>
    <w:rsid w:val="00E20559"/>
    <w:rsid w:val="00E24B85"/>
    <w:rsid w:val="00E26A23"/>
    <w:rsid w:val="00E275A8"/>
    <w:rsid w:val="00E31897"/>
    <w:rsid w:val="00E32065"/>
    <w:rsid w:val="00E36350"/>
    <w:rsid w:val="00E36912"/>
    <w:rsid w:val="00E421B8"/>
    <w:rsid w:val="00E4497A"/>
    <w:rsid w:val="00E512C7"/>
    <w:rsid w:val="00E529D8"/>
    <w:rsid w:val="00E54400"/>
    <w:rsid w:val="00E550CD"/>
    <w:rsid w:val="00E654BB"/>
    <w:rsid w:val="00E7067B"/>
    <w:rsid w:val="00E737FB"/>
    <w:rsid w:val="00E82E05"/>
    <w:rsid w:val="00E975CB"/>
    <w:rsid w:val="00EA310D"/>
    <w:rsid w:val="00EA4C84"/>
    <w:rsid w:val="00EA55DF"/>
    <w:rsid w:val="00EA67C2"/>
    <w:rsid w:val="00EB114A"/>
    <w:rsid w:val="00EB3D6C"/>
    <w:rsid w:val="00EB66ED"/>
    <w:rsid w:val="00EB6C7E"/>
    <w:rsid w:val="00EC251C"/>
    <w:rsid w:val="00ED014C"/>
    <w:rsid w:val="00ED1FEB"/>
    <w:rsid w:val="00ED2462"/>
    <w:rsid w:val="00ED4EF4"/>
    <w:rsid w:val="00ED5EBF"/>
    <w:rsid w:val="00EE299A"/>
    <w:rsid w:val="00EF306C"/>
    <w:rsid w:val="00EF443D"/>
    <w:rsid w:val="00EF60AD"/>
    <w:rsid w:val="00F00389"/>
    <w:rsid w:val="00F01D12"/>
    <w:rsid w:val="00F10C1A"/>
    <w:rsid w:val="00F11843"/>
    <w:rsid w:val="00F13580"/>
    <w:rsid w:val="00F14A40"/>
    <w:rsid w:val="00F14B80"/>
    <w:rsid w:val="00F159C7"/>
    <w:rsid w:val="00F30242"/>
    <w:rsid w:val="00F37151"/>
    <w:rsid w:val="00F56AE3"/>
    <w:rsid w:val="00F6737D"/>
    <w:rsid w:val="00F674C8"/>
    <w:rsid w:val="00F67759"/>
    <w:rsid w:val="00F67951"/>
    <w:rsid w:val="00F81D59"/>
    <w:rsid w:val="00F82C17"/>
    <w:rsid w:val="00F85801"/>
    <w:rsid w:val="00F86492"/>
    <w:rsid w:val="00F9070E"/>
    <w:rsid w:val="00FA24DA"/>
    <w:rsid w:val="00FA39C6"/>
    <w:rsid w:val="00FA5780"/>
    <w:rsid w:val="00FA598F"/>
    <w:rsid w:val="00FC301A"/>
    <w:rsid w:val="00FC5A81"/>
    <w:rsid w:val="00FC6878"/>
    <w:rsid w:val="00FC73BD"/>
    <w:rsid w:val="00FD510D"/>
    <w:rsid w:val="00FE0EDD"/>
    <w:rsid w:val="00FE240F"/>
    <w:rsid w:val="00FE65FC"/>
    <w:rsid w:val="00FE7C9B"/>
    <w:rsid w:val="00FF27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1AA9"/>
  <w15:docId w15:val="{2F2B383C-897B-48EB-BF84-A5C8F620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761"/>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1">
    <w:name w:val="Unresolved Mention1"/>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uiPriority w:val="1"/>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ListParagraph">
    <w:name w:val="List Paragraph"/>
    <w:aliases w:val="Body of text,List Paragraph1,Colorful List - Accent 11"/>
    <w:basedOn w:val="Normal"/>
    <w:link w:val="ListParagraphChar"/>
    <w:uiPriority w:val="34"/>
    <w:qFormat/>
    <w:rsid w:val="00163F1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Colorful List - Accent 11 Char"/>
    <w:basedOn w:val="DefaultParagraphFont"/>
    <w:link w:val="ListParagraph"/>
    <w:uiPriority w:val="99"/>
    <w:rsid w:val="00163F16"/>
    <w:rPr>
      <w:rFonts w:ascii="Calibri" w:eastAsia="Calibri" w:hAnsi="Calibri" w:cs="Times New Roman"/>
    </w:rPr>
  </w:style>
  <w:style w:type="paragraph" w:styleId="BalloonText">
    <w:name w:val="Balloon Text"/>
    <w:basedOn w:val="Normal"/>
    <w:link w:val="BalloonTextChar"/>
    <w:uiPriority w:val="99"/>
    <w:semiHidden/>
    <w:unhideWhenUsed/>
    <w:rsid w:val="00C52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B84"/>
    <w:rPr>
      <w:rFonts w:ascii="Tahoma" w:hAnsi="Tahoma" w:cs="Tahoma"/>
      <w:sz w:val="16"/>
      <w:szCs w:val="16"/>
    </w:rPr>
  </w:style>
  <w:style w:type="paragraph" w:styleId="BodyTextIndent">
    <w:name w:val="Body Text Indent"/>
    <w:basedOn w:val="Normal"/>
    <w:link w:val="BodyTextIndentChar"/>
    <w:semiHidden/>
    <w:rsid w:val="00B65B0A"/>
    <w:pPr>
      <w:spacing w:after="0" w:line="480" w:lineRule="auto"/>
      <w:ind w:firstLine="9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B65B0A"/>
    <w:rPr>
      <w:rFonts w:ascii="Times New Roman" w:eastAsia="Times New Roman" w:hAnsi="Times New Roman" w:cs="Times New Roman"/>
      <w:sz w:val="24"/>
      <w:szCs w:val="24"/>
    </w:rPr>
  </w:style>
  <w:style w:type="table" w:styleId="MediumShading1-Accent5">
    <w:name w:val="Medium Shading 1 Accent 5"/>
    <w:basedOn w:val="TableNormal"/>
    <w:uiPriority w:val="63"/>
    <w:rsid w:val="005116D9"/>
    <w:pPr>
      <w:spacing w:after="0" w:line="240" w:lineRule="auto"/>
    </w:pPr>
    <w:rPr>
      <w:rFonts w:ascii="Times New Roman" w:hAnsi="Times New Roman" w:cs="Times New Roman"/>
      <w:lang w:val="id-ID"/>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474979"/>
    <w:pPr>
      <w:spacing w:after="0" w:line="240" w:lineRule="auto"/>
      <w:ind w:left="323" w:hanging="680"/>
      <w:jc w:val="both"/>
    </w:pPr>
    <w:rPr>
      <w:color w:val="2E74B5" w:themeColor="accent5" w:themeShade="BF"/>
      <w:lang w:val="id-ID"/>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BodyText">
    <w:name w:val="Body Text"/>
    <w:basedOn w:val="Normal"/>
    <w:link w:val="BodyTextChar"/>
    <w:uiPriority w:val="99"/>
    <w:unhideWhenUsed/>
    <w:rsid w:val="00031C89"/>
    <w:pPr>
      <w:spacing w:after="120"/>
    </w:pPr>
  </w:style>
  <w:style w:type="character" w:customStyle="1" w:styleId="BodyTextChar">
    <w:name w:val="Body Text Char"/>
    <w:basedOn w:val="DefaultParagraphFont"/>
    <w:link w:val="BodyText"/>
    <w:uiPriority w:val="99"/>
    <w:rsid w:val="00031C89"/>
  </w:style>
  <w:style w:type="character" w:styleId="PlaceholderText">
    <w:name w:val="Placeholder Text"/>
    <w:basedOn w:val="DefaultParagraphFont"/>
    <w:uiPriority w:val="99"/>
    <w:semiHidden/>
    <w:rsid w:val="003E7AA2"/>
    <w:rPr>
      <w:color w:val="808080"/>
    </w:rPr>
  </w:style>
  <w:style w:type="character" w:styleId="UnresolvedMention">
    <w:name w:val="Unresolved Mention"/>
    <w:basedOn w:val="DefaultParagraphFont"/>
    <w:uiPriority w:val="99"/>
    <w:semiHidden/>
    <w:unhideWhenUsed/>
    <w:rsid w:val="00F302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tty.hajar11@yahoo.com" TargetMode="Externa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yperlink" Target="http://www.infoagribisni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2458</TotalTime>
  <Pages>11</Pages>
  <Words>2989</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347</cp:revision>
  <cp:lastPrinted>2018-12-16T18:17:00Z</cp:lastPrinted>
  <dcterms:created xsi:type="dcterms:W3CDTF">2018-05-26T00:25:00Z</dcterms:created>
  <dcterms:modified xsi:type="dcterms:W3CDTF">2018-12-16T18:18:00Z</dcterms:modified>
</cp:coreProperties>
</file>