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3221" w:rsidRPr="00701867" w:rsidRDefault="0026257F" w:rsidP="002A3659">
      <w:pPr>
        <w:pBdr>
          <w:bottom w:val="double" w:sz="4" w:space="1" w:color="auto"/>
        </w:pBdr>
        <w:spacing w:after="0" w:line="360" w:lineRule="auto"/>
        <w:rPr>
          <w:rFonts w:ascii="38" w:hAnsi="38"/>
          <w:b/>
          <w:sz w:val="10"/>
        </w:rPr>
      </w:pPr>
      <w:r>
        <w:rPr>
          <w:noProof/>
        </w:rPr>
        <w:drawing>
          <wp:anchor distT="0" distB="0" distL="114300" distR="114300" simplePos="0" relativeHeight="251659264" behindDoc="0" locked="0" layoutInCell="1" allowOverlap="1">
            <wp:simplePos x="0" y="0"/>
            <wp:positionH relativeFrom="margin">
              <wp:align>left</wp:align>
            </wp:positionH>
            <wp:positionV relativeFrom="paragraph">
              <wp:posOffset>-3810</wp:posOffset>
            </wp:positionV>
            <wp:extent cx="600075" cy="643773"/>
            <wp:effectExtent l="0" t="0" r="0"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0075" cy="643773"/>
                    </a:xfrm>
                    <a:prstGeom prst="rect">
                      <a:avLst/>
                    </a:prstGeom>
                    <a:noFill/>
                    <a:ln>
                      <a:noFill/>
                    </a:ln>
                  </pic:spPr>
                </pic:pic>
              </a:graphicData>
            </a:graphic>
          </wp:anchor>
        </w:drawing>
      </w:r>
    </w:p>
    <w:p w:rsidR="00604D06" w:rsidRPr="009F6F8B" w:rsidRDefault="00962008" w:rsidP="00604D06">
      <w:pPr>
        <w:pBdr>
          <w:bottom w:val="double" w:sz="4" w:space="1" w:color="auto"/>
        </w:pBdr>
        <w:tabs>
          <w:tab w:val="left" w:pos="1418"/>
        </w:tabs>
        <w:spacing w:after="0" w:line="360" w:lineRule="auto"/>
        <w:rPr>
          <w:rFonts w:ascii="38" w:hAnsi="38"/>
          <w:b/>
          <w:sz w:val="40"/>
        </w:rPr>
      </w:pPr>
      <w:r>
        <w:rPr>
          <w:rFonts w:ascii="38" w:hAnsi="38"/>
          <w:b/>
          <w:color w:val="0070C0"/>
          <w:sz w:val="40"/>
        </w:rPr>
        <w:tab/>
      </w:r>
      <w:r w:rsidR="00604D06" w:rsidRPr="00D1233E">
        <w:rPr>
          <w:rFonts w:ascii="38" w:hAnsi="38"/>
          <w:b/>
          <w:sz w:val="40"/>
        </w:rPr>
        <w:t>J</w:t>
      </w:r>
      <w:r w:rsidR="00604D06" w:rsidRPr="009F6F8B">
        <w:rPr>
          <w:rFonts w:ascii="38" w:hAnsi="38"/>
          <w:b/>
          <w:sz w:val="40"/>
        </w:rPr>
        <w:t>urnal Penelitian dan Penalaran</w:t>
      </w:r>
    </w:p>
    <w:p w:rsidR="00604D06" w:rsidRPr="004721F5" w:rsidRDefault="00604D06" w:rsidP="00604D06">
      <w:pPr>
        <w:pBdr>
          <w:bottom w:val="double" w:sz="4" w:space="1" w:color="auto"/>
        </w:pBdr>
        <w:tabs>
          <w:tab w:val="left" w:pos="1418"/>
          <w:tab w:val="left" w:pos="6663"/>
        </w:tabs>
        <w:spacing w:after="0" w:line="360" w:lineRule="auto"/>
        <w:rPr>
          <w:rFonts w:ascii="Times New Roman" w:hAnsi="Times New Roman" w:cs="Times New Roman"/>
        </w:rPr>
      </w:pPr>
      <w:r>
        <w:rPr>
          <w:rFonts w:ascii="Times New Roman" w:hAnsi="Times New Roman" w:cs="Times New Roman"/>
          <w:sz w:val="24"/>
        </w:rPr>
        <w:tab/>
      </w:r>
      <w:r w:rsidRPr="005F3085">
        <w:rPr>
          <w:rFonts w:ascii="Times New Roman" w:hAnsi="Times New Roman" w:cs="Times New Roman"/>
          <w:i/>
          <w:sz w:val="18"/>
        </w:rPr>
        <w:t>Submitted</w:t>
      </w:r>
      <w:r>
        <w:rPr>
          <w:rFonts w:ascii="Times New Roman" w:hAnsi="Times New Roman" w:cs="Times New Roman"/>
          <w:sz w:val="18"/>
        </w:rPr>
        <w:t xml:space="preserve">: Mei 2017, </w:t>
      </w:r>
      <w:r w:rsidRPr="005F3085">
        <w:rPr>
          <w:rFonts w:ascii="Times New Roman" w:hAnsi="Times New Roman" w:cs="Times New Roman"/>
          <w:i/>
          <w:sz w:val="18"/>
        </w:rPr>
        <w:t>Accepted</w:t>
      </w:r>
      <w:r>
        <w:rPr>
          <w:rFonts w:ascii="Times New Roman" w:hAnsi="Times New Roman" w:cs="Times New Roman"/>
          <w:sz w:val="18"/>
        </w:rPr>
        <w:t>: Juni</w:t>
      </w:r>
      <w:r w:rsidRPr="005F3085">
        <w:rPr>
          <w:rFonts w:ascii="Times New Roman" w:hAnsi="Times New Roman" w:cs="Times New Roman"/>
          <w:sz w:val="18"/>
        </w:rPr>
        <w:t xml:space="preserve"> 2017, </w:t>
      </w:r>
      <w:r w:rsidRPr="005F3085">
        <w:rPr>
          <w:rFonts w:ascii="Times New Roman" w:hAnsi="Times New Roman" w:cs="Times New Roman"/>
          <w:i/>
          <w:sz w:val="18"/>
        </w:rPr>
        <w:t>Publisher</w:t>
      </w:r>
      <w:r>
        <w:rPr>
          <w:rFonts w:ascii="Times New Roman" w:hAnsi="Times New Roman" w:cs="Times New Roman"/>
          <w:sz w:val="18"/>
        </w:rPr>
        <w:t>: Agustus</w:t>
      </w:r>
      <w:r w:rsidRPr="005F3085">
        <w:rPr>
          <w:rFonts w:ascii="Times New Roman" w:hAnsi="Times New Roman" w:cs="Times New Roman"/>
          <w:sz w:val="18"/>
        </w:rPr>
        <w:t xml:space="preserve"> 2017</w:t>
      </w:r>
    </w:p>
    <w:p w:rsidR="00604D06" w:rsidRDefault="00604D06" w:rsidP="00A03155">
      <w:pPr>
        <w:spacing w:after="0" w:line="240" w:lineRule="auto"/>
        <w:jc w:val="center"/>
        <w:rPr>
          <w:rFonts w:ascii="Times New Roman" w:eastAsia="Calibri" w:hAnsi="Times New Roman" w:cs="Times New Roman"/>
          <w:b/>
          <w:bCs/>
          <w:sz w:val="28"/>
          <w:szCs w:val="28"/>
          <w:lang w:eastAsia="id-ID"/>
        </w:rPr>
      </w:pPr>
    </w:p>
    <w:p w:rsidR="00604D06" w:rsidRPr="00604D06" w:rsidRDefault="00604D06" w:rsidP="00604D06">
      <w:pPr>
        <w:tabs>
          <w:tab w:val="left" w:pos="1418"/>
        </w:tabs>
        <w:spacing w:after="480" w:line="240" w:lineRule="auto"/>
        <w:jc w:val="center"/>
        <w:rPr>
          <w:rFonts w:ascii="Times New Roman" w:eastAsia="Calibri" w:hAnsi="Times New Roman" w:cs="Times New Roman"/>
          <w:b/>
          <w:bCs/>
          <w:sz w:val="28"/>
          <w:szCs w:val="28"/>
          <w:lang w:eastAsia="id-ID"/>
        </w:rPr>
      </w:pPr>
      <w:r w:rsidRPr="00A03155">
        <w:rPr>
          <w:rFonts w:ascii="Times New Roman" w:eastAsia="Calibri" w:hAnsi="Times New Roman" w:cs="Times New Roman"/>
          <w:b/>
          <w:bCs/>
          <w:sz w:val="28"/>
          <w:szCs w:val="28"/>
          <w:lang w:eastAsia="id-ID"/>
        </w:rPr>
        <w:t xml:space="preserve">EFEKTIVITAS </w:t>
      </w:r>
      <w:r>
        <w:rPr>
          <w:rFonts w:ascii="Times New Roman" w:eastAsia="Calibri" w:hAnsi="Times New Roman" w:cs="Times New Roman"/>
          <w:b/>
          <w:bCs/>
          <w:sz w:val="28"/>
          <w:szCs w:val="28"/>
          <w:lang w:val="id-ID" w:eastAsia="id-ID"/>
        </w:rPr>
        <w:t xml:space="preserve"> PEMBELAJARAN MATEMATIKA</w:t>
      </w:r>
      <w:r>
        <w:rPr>
          <w:rFonts w:ascii="Times New Roman" w:eastAsia="Calibri" w:hAnsi="Times New Roman" w:cs="Times New Roman"/>
          <w:b/>
          <w:bCs/>
          <w:sz w:val="28"/>
          <w:szCs w:val="28"/>
          <w:lang w:eastAsia="id-ID"/>
        </w:rPr>
        <w:t xml:space="preserve"> </w:t>
      </w:r>
      <w:r w:rsidRPr="00A03155">
        <w:rPr>
          <w:rFonts w:ascii="Times New Roman" w:eastAsia="Calibri" w:hAnsi="Times New Roman" w:cs="Times New Roman"/>
          <w:b/>
          <w:bCs/>
          <w:sz w:val="28"/>
          <w:szCs w:val="28"/>
          <w:lang w:val="id-ID" w:eastAsia="id-ID"/>
        </w:rPr>
        <w:t>MELALUI</w:t>
      </w:r>
      <w:r>
        <w:rPr>
          <w:rFonts w:ascii="Times New Roman" w:eastAsia="Calibri" w:hAnsi="Times New Roman" w:cs="Times New Roman"/>
          <w:b/>
          <w:bCs/>
          <w:sz w:val="28"/>
          <w:szCs w:val="28"/>
          <w:lang w:val="id-ID" w:eastAsia="id-ID"/>
        </w:rPr>
        <w:t xml:space="preserve"> </w:t>
      </w:r>
      <w:r w:rsidR="00A03155" w:rsidRPr="00A03155">
        <w:rPr>
          <w:rFonts w:ascii="Times New Roman" w:eastAsia="Calibri" w:hAnsi="Times New Roman" w:cs="Times New Roman"/>
          <w:b/>
          <w:bCs/>
          <w:sz w:val="28"/>
          <w:szCs w:val="28"/>
          <w:lang w:eastAsia="id-ID"/>
        </w:rPr>
        <w:t>MODEL KOOPERATIF TIPE</w:t>
      </w:r>
      <w:r w:rsidR="00A03155" w:rsidRPr="00A03155">
        <w:rPr>
          <w:rFonts w:ascii="Times New Roman" w:eastAsia="Calibri" w:hAnsi="Times New Roman" w:cs="Times New Roman"/>
          <w:b/>
          <w:bCs/>
          <w:sz w:val="28"/>
          <w:szCs w:val="28"/>
          <w:lang w:val="id-ID" w:eastAsia="id-ID"/>
        </w:rPr>
        <w:t xml:space="preserve"> </w:t>
      </w:r>
      <w:r w:rsidR="00A03155" w:rsidRPr="00A03155">
        <w:rPr>
          <w:rFonts w:ascii="Times New Roman" w:eastAsia="Calibri" w:hAnsi="Times New Roman" w:cs="Times New Roman"/>
          <w:b/>
          <w:bCs/>
          <w:i/>
          <w:sz w:val="28"/>
          <w:szCs w:val="28"/>
          <w:lang w:eastAsia="id-ID"/>
        </w:rPr>
        <w:t>MAKE A MATCH</w:t>
      </w:r>
      <w:r>
        <w:rPr>
          <w:rFonts w:ascii="Times New Roman" w:eastAsia="Calibri" w:hAnsi="Times New Roman" w:cs="Times New Roman"/>
          <w:b/>
          <w:bCs/>
          <w:sz w:val="28"/>
          <w:szCs w:val="28"/>
          <w:lang w:val="id-ID" w:eastAsia="id-ID"/>
        </w:rPr>
        <w:t xml:space="preserve"> </w:t>
      </w:r>
      <w:r w:rsidR="00A03155" w:rsidRPr="00A03155">
        <w:rPr>
          <w:rFonts w:ascii="Times New Roman" w:eastAsia="Calibri" w:hAnsi="Times New Roman" w:cs="Times New Roman"/>
          <w:b/>
          <w:bCs/>
          <w:sz w:val="28"/>
          <w:szCs w:val="28"/>
          <w:lang w:val="id-ID" w:eastAsia="id-ID"/>
        </w:rPr>
        <w:t xml:space="preserve">PADA SISWA KELAS XI </w:t>
      </w:r>
      <w:r w:rsidR="00A03155" w:rsidRPr="00A03155">
        <w:rPr>
          <w:rFonts w:ascii="Times New Roman" w:eastAsia="Calibri" w:hAnsi="Times New Roman" w:cs="Times New Roman"/>
          <w:b/>
          <w:bCs/>
          <w:sz w:val="28"/>
          <w:szCs w:val="28"/>
          <w:lang w:eastAsia="id-ID"/>
        </w:rPr>
        <w:t>IPA 1 SMA</w:t>
      </w:r>
      <w:r w:rsidR="00EB3D6C">
        <w:rPr>
          <w:rFonts w:ascii="Times New Roman" w:eastAsia="Calibri" w:hAnsi="Times New Roman" w:cs="Times New Roman"/>
          <w:b/>
          <w:bCs/>
          <w:sz w:val="28"/>
          <w:szCs w:val="28"/>
          <w:lang w:eastAsia="id-ID"/>
        </w:rPr>
        <w:t xml:space="preserve"> </w:t>
      </w:r>
      <w:r w:rsidR="00A03155" w:rsidRPr="00A03155">
        <w:rPr>
          <w:rFonts w:ascii="Times New Roman" w:eastAsia="Calibri" w:hAnsi="Times New Roman" w:cs="Times New Roman"/>
          <w:b/>
          <w:bCs/>
          <w:sz w:val="28"/>
          <w:szCs w:val="28"/>
          <w:lang w:eastAsia="id-ID"/>
        </w:rPr>
        <w:t>NEGERI 11 MAKASSAR</w:t>
      </w:r>
    </w:p>
    <w:p w:rsidR="00652474" w:rsidRPr="00652474" w:rsidRDefault="00A03155" w:rsidP="002A3659">
      <w:pPr>
        <w:spacing w:after="0" w:line="240" w:lineRule="auto"/>
        <w:jc w:val="center"/>
        <w:rPr>
          <w:rFonts w:ascii="Times New Roman" w:hAnsi="Times New Roman" w:cs="Times New Roman"/>
          <w:b/>
          <w:bCs/>
          <w:sz w:val="24"/>
          <w:szCs w:val="24"/>
          <w:u w:val="single"/>
          <w:vertAlign w:val="superscript"/>
        </w:rPr>
      </w:pPr>
      <w:r>
        <w:rPr>
          <w:rFonts w:ascii="Times New Roman" w:hAnsi="Times New Roman" w:cs="Times New Roman"/>
          <w:b/>
          <w:bCs/>
          <w:sz w:val="24"/>
          <w:szCs w:val="24"/>
          <w:u w:val="single"/>
        </w:rPr>
        <w:t>Nur Rahmah</w:t>
      </w:r>
    </w:p>
    <w:p w:rsidR="00652474" w:rsidRPr="00652474" w:rsidRDefault="00652474" w:rsidP="002A3659">
      <w:pPr>
        <w:spacing w:after="0" w:line="240" w:lineRule="auto"/>
        <w:jc w:val="center"/>
        <w:rPr>
          <w:rFonts w:ascii="Times New Roman" w:hAnsi="Times New Roman" w:cs="Times New Roman"/>
          <w:i/>
          <w:sz w:val="24"/>
          <w:szCs w:val="24"/>
        </w:rPr>
      </w:pPr>
      <w:r w:rsidRPr="00652474">
        <w:rPr>
          <w:rFonts w:ascii="Times New Roman" w:hAnsi="Times New Roman" w:cs="Times New Roman"/>
          <w:i/>
          <w:sz w:val="24"/>
          <w:szCs w:val="24"/>
        </w:rPr>
        <w:t xml:space="preserve">Pendidikan </w:t>
      </w:r>
      <w:r w:rsidR="00A03155">
        <w:rPr>
          <w:rFonts w:ascii="Times New Roman" w:hAnsi="Times New Roman" w:cs="Times New Roman"/>
          <w:i/>
          <w:sz w:val="24"/>
          <w:szCs w:val="24"/>
        </w:rPr>
        <w:t>Matematika</w:t>
      </w:r>
      <w:r w:rsidRPr="00652474">
        <w:rPr>
          <w:rFonts w:ascii="Times New Roman" w:hAnsi="Times New Roman" w:cs="Times New Roman"/>
          <w:i/>
          <w:sz w:val="24"/>
          <w:szCs w:val="24"/>
        </w:rPr>
        <w:t>, Universitas Muhammadiyah Makassar</w:t>
      </w:r>
    </w:p>
    <w:p w:rsidR="00A03155" w:rsidRPr="00604D06" w:rsidRDefault="00760CF2" w:rsidP="00604D06">
      <w:pPr>
        <w:spacing w:after="480" w:line="240" w:lineRule="auto"/>
        <w:jc w:val="center"/>
        <w:rPr>
          <w:rFonts w:ascii="Times New Roman" w:hAnsi="Times New Roman" w:cs="Times New Roman"/>
          <w:color w:val="000000" w:themeColor="text1"/>
          <w:sz w:val="24"/>
          <w:szCs w:val="24"/>
        </w:rPr>
      </w:pPr>
      <w:hyperlink r:id="rId8" w:history="1">
        <w:r w:rsidR="00600D56" w:rsidRPr="00600D56">
          <w:rPr>
            <w:rStyle w:val="Hyperlink"/>
            <w:rFonts w:ascii="Times New Roman" w:hAnsi="Times New Roman" w:cs="Times New Roman"/>
            <w:color w:val="000000" w:themeColor="text1"/>
            <w:sz w:val="24"/>
            <w:szCs w:val="24"/>
            <w:u w:val="none"/>
          </w:rPr>
          <w:t>alkawarisfuture@gmail.com</w:t>
        </w:r>
      </w:hyperlink>
    </w:p>
    <w:p w:rsidR="00A03155" w:rsidRPr="00133EF0" w:rsidRDefault="00133EF0" w:rsidP="00A03155">
      <w:pPr>
        <w:spacing w:after="0" w:line="240" w:lineRule="auto"/>
        <w:jc w:val="center"/>
        <w:rPr>
          <w:rFonts w:ascii="Times New Roman" w:hAnsi="Times New Roman" w:cs="Times New Roman"/>
          <w:b/>
          <w:color w:val="000000"/>
          <w:sz w:val="20"/>
          <w:szCs w:val="20"/>
        </w:rPr>
      </w:pPr>
      <w:r w:rsidRPr="00133EF0">
        <w:rPr>
          <w:rFonts w:ascii="Times New Roman" w:hAnsi="Times New Roman" w:cs="Times New Roman"/>
          <w:b/>
          <w:color w:val="000000"/>
          <w:sz w:val="20"/>
          <w:szCs w:val="20"/>
        </w:rPr>
        <w:t>ABSTRAK</w:t>
      </w:r>
    </w:p>
    <w:p w:rsidR="00133EF0" w:rsidRDefault="00133EF0" w:rsidP="00894261">
      <w:pPr>
        <w:spacing w:after="0" w:line="240" w:lineRule="auto"/>
        <w:jc w:val="both"/>
        <w:rPr>
          <w:rFonts w:ascii="Times New Roman" w:hAnsi="Times New Roman"/>
          <w:sz w:val="20"/>
          <w:szCs w:val="20"/>
        </w:rPr>
      </w:pPr>
      <w:r w:rsidRPr="0002765D">
        <w:rPr>
          <w:rFonts w:ascii="Times New Roman" w:hAnsi="Times New Roman"/>
          <w:sz w:val="20"/>
          <w:szCs w:val="20"/>
        </w:rPr>
        <w:t>Penelitian ini be</w:t>
      </w:r>
      <w:r w:rsidR="00B9316A">
        <w:rPr>
          <w:rFonts w:ascii="Times New Roman" w:hAnsi="Times New Roman"/>
          <w:sz w:val="20"/>
          <w:szCs w:val="20"/>
        </w:rPr>
        <w:t>rtujuan untuk mengetahui efektiv</w:t>
      </w:r>
      <w:r w:rsidRPr="0002765D">
        <w:rPr>
          <w:rFonts w:ascii="Times New Roman" w:hAnsi="Times New Roman"/>
          <w:sz w:val="20"/>
          <w:szCs w:val="20"/>
        </w:rPr>
        <w:t xml:space="preserve">itas pembelajaran matematika melalui model pembelajaran kooperatif tipe </w:t>
      </w:r>
      <w:r w:rsidRPr="0002765D">
        <w:rPr>
          <w:rFonts w:ascii="Times New Roman" w:hAnsi="Times New Roman"/>
          <w:i/>
          <w:sz w:val="20"/>
          <w:szCs w:val="20"/>
        </w:rPr>
        <w:t>Make a Match</w:t>
      </w:r>
      <w:r w:rsidRPr="0002765D">
        <w:rPr>
          <w:rFonts w:ascii="Times New Roman" w:hAnsi="Times New Roman"/>
          <w:sz w:val="20"/>
          <w:szCs w:val="20"/>
        </w:rPr>
        <w:t xml:space="preserve"> pada siswa kelas XI IPA 1 SMA Negeri 11  Makassar tahun ajaran 2016/2017. Jenis penelitian ini adalah penelitian pra-eksperimen yang melibatkan satu kelas sebagai kelas eksperimen tanpa adanya kelas kontrol dengan desain penelitian </w:t>
      </w:r>
      <w:r w:rsidRPr="0002765D">
        <w:rPr>
          <w:rFonts w:ascii="Times New Roman" w:hAnsi="Times New Roman"/>
          <w:i/>
          <w:sz w:val="20"/>
          <w:szCs w:val="20"/>
        </w:rPr>
        <w:t>One Pre-test and post-test design</w:t>
      </w:r>
      <w:r w:rsidRPr="0002765D">
        <w:rPr>
          <w:rFonts w:ascii="Times New Roman" w:hAnsi="Times New Roman"/>
          <w:sz w:val="20"/>
          <w:szCs w:val="20"/>
        </w:rPr>
        <w:t xml:space="preserve">. Sampel dalam penelitian ini adalah kelas XI IPA 1 sebanyak 33 orang yang terdiri dari 15 orang laki-laki dan 18 orang perempuan. Penelitian dilaksanakan selama 6 kali pertemuan. Instrumen dalam penelitian ini adalah tes untuk melihat hasil belajar siswa, lembar observasi untuk mengamati aktivitas siswa selama pembelajaran berlangsung, lembar observasi keterlaksanaan pembelajaran pada saat pembelajaran berlangsung serta angket respons siswa untuk mengetahui respons siswa terhadap pembelajaran melalui penerapan model koperatif tipe </w:t>
      </w:r>
      <w:r w:rsidRPr="0002765D">
        <w:rPr>
          <w:rFonts w:ascii="Times New Roman" w:hAnsi="Times New Roman"/>
          <w:i/>
          <w:sz w:val="20"/>
          <w:szCs w:val="20"/>
        </w:rPr>
        <w:t>Make a Match</w:t>
      </w:r>
      <w:r w:rsidRPr="0002765D">
        <w:rPr>
          <w:rFonts w:ascii="Times New Roman" w:hAnsi="Times New Roman"/>
          <w:sz w:val="20"/>
          <w:szCs w:val="20"/>
        </w:rPr>
        <w:t>. Hasil penelitian menunjukkan bahwa: (1) Skor rata-rata tes awal (</w:t>
      </w:r>
      <w:r w:rsidRPr="0002765D">
        <w:rPr>
          <w:rFonts w:ascii="Times New Roman" w:hAnsi="Times New Roman"/>
          <w:i/>
          <w:sz w:val="20"/>
          <w:szCs w:val="20"/>
        </w:rPr>
        <w:t>pretest</w:t>
      </w:r>
      <w:r w:rsidRPr="0002765D">
        <w:rPr>
          <w:rFonts w:ascii="Times New Roman" w:hAnsi="Times New Roman"/>
          <w:sz w:val="20"/>
          <w:szCs w:val="20"/>
        </w:rPr>
        <w:t xml:space="preserve">) hasil belajar matematika siswa adalah 33,00 dan berada pada kategori sangat rendah dengan standar deviasi 11,26 dimana skor terendah yang diperoleh adalah 26 dan skor tertinggi 64 dari skor ideal 100. (2) Skor rata-rata tes akhir (posttest) hasil belajar matematika siswa adalah 84,36 dengan standar deviasi 9,69 dimana skor terendah yang diperoleh adalah 67 dan skor tertinggi 100 dari skor ideal 100. Dari hasil tersebut diperoleh bahwa 30 siswa atau 90,90% telah mencapai ketuntasan individu dan ini berarti bahwa ketuntasan secara klasikal telah tercapai. (3) Terjadi peningkatan hasil belajar siswa setelah diterapkan model pembelajaran kooperatif tipe </w:t>
      </w:r>
      <w:r w:rsidRPr="0002765D">
        <w:rPr>
          <w:rFonts w:ascii="Times New Roman" w:hAnsi="Times New Roman"/>
          <w:i/>
          <w:sz w:val="20"/>
          <w:szCs w:val="20"/>
        </w:rPr>
        <w:t>Make a Match</w:t>
      </w:r>
      <w:r w:rsidRPr="0002765D">
        <w:rPr>
          <w:rFonts w:ascii="Times New Roman" w:hAnsi="Times New Roman"/>
          <w:sz w:val="20"/>
          <w:szCs w:val="20"/>
        </w:rPr>
        <w:t xml:space="preserve"> dimana nilai rata-rata gain ternormalisasi yaitu 0,74 dan umumnya berada pada kategori tinggi. (4) Rata-rata persentase frekuensi aktivitas siswa yaitu 75,32% dan sudah memenuhi indikator. (5) Rata-rata keterlaksanaan pembelajaran yaitu 3,82 dan ini berada pada kategori terlaksana sangat baik. (6) Angket respons siswa menunjukkan bahwa respons siswa terhadap pembelajaran matematika melalui model pembelajaran kooperatif tipe </w:t>
      </w:r>
      <w:r w:rsidRPr="0002765D">
        <w:rPr>
          <w:rFonts w:ascii="Times New Roman" w:hAnsi="Times New Roman"/>
          <w:i/>
          <w:sz w:val="20"/>
          <w:szCs w:val="20"/>
        </w:rPr>
        <w:t>Make a Match</w:t>
      </w:r>
      <w:r w:rsidRPr="0002765D">
        <w:rPr>
          <w:rFonts w:ascii="Times New Roman" w:hAnsi="Times New Roman"/>
          <w:color w:val="FF0000"/>
          <w:sz w:val="20"/>
          <w:szCs w:val="20"/>
        </w:rPr>
        <w:t xml:space="preserve"> </w:t>
      </w:r>
      <w:r w:rsidRPr="0002765D">
        <w:rPr>
          <w:rFonts w:ascii="Times New Roman" w:hAnsi="Times New Roman"/>
          <w:sz w:val="20"/>
          <w:szCs w:val="20"/>
        </w:rPr>
        <w:t>cenderung positif yaitu 87%.</w:t>
      </w:r>
      <w:r w:rsidRPr="0002765D">
        <w:rPr>
          <w:rFonts w:ascii="Times New Roman" w:hAnsi="Times New Roman"/>
          <w:color w:val="FF0000"/>
          <w:sz w:val="20"/>
          <w:szCs w:val="20"/>
        </w:rPr>
        <w:t xml:space="preserve"> </w:t>
      </w:r>
      <w:r w:rsidRPr="0002765D">
        <w:rPr>
          <w:rFonts w:ascii="Times New Roman" w:hAnsi="Times New Roman"/>
          <w:sz w:val="20"/>
          <w:szCs w:val="20"/>
        </w:rPr>
        <w:t xml:space="preserve">Dari hasil penelitian ini dapat disimpulkan bahwa model pembelajaran kooperatif tipe </w:t>
      </w:r>
      <w:r w:rsidRPr="0002765D">
        <w:rPr>
          <w:rFonts w:ascii="Times New Roman" w:hAnsi="Times New Roman"/>
          <w:i/>
          <w:sz w:val="20"/>
          <w:szCs w:val="20"/>
        </w:rPr>
        <w:t>Make a Match</w:t>
      </w:r>
      <w:r w:rsidRPr="0002765D">
        <w:rPr>
          <w:rFonts w:ascii="Times New Roman" w:hAnsi="Times New Roman"/>
          <w:sz w:val="20"/>
          <w:szCs w:val="20"/>
        </w:rPr>
        <w:t xml:space="preserve"> efektif diterapkan dalam pembelajaran matematika pada siswa kelas XI IPA 1 SMA Negeri 11 Makassar.</w:t>
      </w:r>
    </w:p>
    <w:p w:rsidR="00894261" w:rsidRPr="0002765D" w:rsidRDefault="00894261" w:rsidP="00894261">
      <w:pPr>
        <w:spacing w:after="0" w:line="240" w:lineRule="auto"/>
        <w:jc w:val="both"/>
        <w:rPr>
          <w:rFonts w:ascii="Times New Roman" w:hAnsi="Times New Roman"/>
          <w:sz w:val="20"/>
          <w:szCs w:val="20"/>
        </w:rPr>
      </w:pPr>
    </w:p>
    <w:p w:rsidR="00652474" w:rsidRPr="00AE383F" w:rsidRDefault="00AE383F" w:rsidP="00C332D1">
      <w:pPr>
        <w:spacing w:after="0" w:line="240" w:lineRule="auto"/>
        <w:ind w:left="1560" w:hanging="1560"/>
        <w:jc w:val="both"/>
        <w:rPr>
          <w:rFonts w:ascii="Times New Roman" w:hAnsi="Times New Roman"/>
          <w:sz w:val="20"/>
          <w:szCs w:val="20"/>
        </w:rPr>
      </w:pPr>
      <w:r>
        <w:rPr>
          <w:rFonts w:ascii="Times New Roman" w:hAnsi="Times New Roman"/>
          <w:b/>
          <w:sz w:val="20"/>
          <w:szCs w:val="20"/>
        </w:rPr>
        <w:t>Kata K</w:t>
      </w:r>
      <w:r w:rsidR="00133EF0" w:rsidRPr="0002765D">
        <w:rPr>
          <w:rFonts w:ascii="Times New Roman" w:hAnsi="Times New Roman"/>
          <w:b/>
          <w:sz w:val="20"/>
          <w:szCs w:val="20"/>
        </w:rPr>
        <w:t xml:space="preserve">unci : </w:t>
      </w:r>
      <w:r w:rsidR="00B9316A">
        <w:rPr>
          <w:rFonts w:ascii="Times New Roman" w:hAnsi="Times New Roman"/>
          <w:sz w:val="20"/>
          <w:szCs w:val="20"/>
        </w:rPr>
        <w:t>Efektiv</w:t>
      </w:r>
      <w:r>
        <w:rPr>
          <w:rFonts w:ascii="Times New Roman" w:hAnsi="Times New Roman"/>
          <w:sz w:val="20"/>
          <w:szCs w:val="20"/>
        </w:rPr>
        <w:t>itas, Kooperatif T</w:t>
      </w:r>
      <w:r w:rsidR="00133EF0" w:rsidRPr="0002765D">
        <w:rPr>
          <w:rFonts w:ascii="Times New Roman" w:hAnsi="Times New Roman"/>
          <w:sz w:val="20"/>
          <w:szCs w:val="20"/>
        </w:rPr>
        <w:t xml:space="preserve">ipe </w:t>
      </w:r>
      <w:r w:rsidR="00133EF0" w:rsidRPr="0002765D">
        <w:rPr>
          <w:rFonts w:ascii="Times New Roman" w:hAnsi="Times New Roman"/>
          <w:i/>
          <w:sz w:val="20"/>
          <w:szCs w:val="20"/>
        </w:rPr>
        <w:t>Make a Match</w:t>
      </w:r>
      <w:r>
        <w:rPr>
          <w:rFonts w:ascii="Times New Roman" w:hAnsi="Times New Roman"/>
          <w:sz w:val="20"/>
          <w:szCs w:val="20"/>
        </w:rPr>
        <w:t>, Pembelajaran Kooperatif</w:t>
      </w:r>
    </w:p>
    <w:p w:rsidR="0002765D" w:rsidRDefault="0002765D" w:rsidP="00C332D1">
      <w:pPr>
        <w:spacing w:after="0" w:line="240" w:lineRule="auto"/>
        <w:ind w:left="1560" w:hanging="1560"/>
        <w:jc w:val="both"/>
        <w:rPr>
          <w:rFonts w:ascii="Times New Roman" w:hAnsi="Times New Roman"/>
          <w:i/>
          <w:sz w:val="20"/>
          <w:szCs w:val="20"/>
        </w:rPr>
      </w:pPr>
    </w:p>
    <w:p w:rsidR="00C332D1" w:rsidRDefault="00C332D1" w:rsidP="00C332D1">
      <w:pPr>
        <w:spacing w:after="0" w:line="240" w:lineRule="auto"/>
        <w:ind w:left="1560" w:hanging="1560"/>
        <w:jc w:val="both"/>
        <w:rPr>
          <w:rFonts w:ascii="Times New Roman" w:hAnsi="Times New Roman"/>
          <w:i/>
          <w:sz w:val="20"/>
          <w:szCs w:val="20"/>
        </w:rPr>
      </w:pPr>
    </w:p>
    <w:p w:rsidR="0002765D" w:rsidRDefault="0002765D" w:rsidP="0002765D">
      <w:pPr>
        <w:spacing w:after="0" w:line="240" w:lineRule="auto"/>
        <w:ind w:left="1560" w:hanging="1560"/>
        <w:jc w:val="center"/>
        <w:rPr>
          <w:rFonts w:ascii="Times New Roman" w:hAnsi="Times New Roman"/>
          <w:b/>
          <w:i/>
          <w:sz w:val="20"/>
          <w:szCs w:val="20"/>
        </w:rPr>
      </w:pPr>
      <w:r w:rsidRPr="0059152B">
        <w:rPr>
          <w:rFonts w:ascii="Times New Roman" w:hAnsi="Times New Roman"/>
          <w:b/>
          <w:i/>
          <w:sz w:val="20"/>
          <w:szCs w:val="20"/>
        </w:rPr>
        <w:t>ABSTRA</w:t>
      </w:r>
      <w:r w:rsidR="0059152B">
        <w:rPr>
          <w:rFonts w:ascii="Times New Roman" w:hAnsi="Times New Roman"/>
          <w:b/>
          <w:i/>
          <w:sz w:val="20"/>
          <w:szCs w:val="20"/>
        </w:rPr>
        <w:t>CT</w:t>
      </w:r>
    </w:p>
    <w:p w:rsidR="00A511D1" w:rsidRDefault="009A3700" w:rsidP="00D90C6D">
      <w:pPr>
        <w:spacing w:after="0"/>
        <w:jc w:val="both"/>
        <w:rPr>
          <w:rFonts w:ascii="Times New Roman" w:hAnsi="Times New Roman" w:cs="Times New Roman"/>
          <w:i/>
          <w:sz w:val="20"/>
        </w:rPr>
        <w:sectPr w:rsidR="00A511D1" w:rsidSect="00A60567">
          <w:headerReference w:type="default" r:id="rId9"/>
          <w:footerReference w:type="default" r:id="rId10"/>
          <w:headerReference w:type="first" r:id="rId11"/>
          <w:footerReference w:type="first" r:id="rId12"/>
          <w:pgSz w:w="11906" w:h="16838" w:code="9"/>
          <w:pgMar w:top="1701" w:right="1701" w:bottom="1701" w:left="2268" w:header="1134" w:footer="1134" w:gutter="0"/>
          <w:cols w:space="720"/>
          <w:docGrid w:linePitch="360"/>
        </w:sectPr>
      </w:pPr>
      <w:r w:rsidRPr="00D90C6D">
        <w:rPr>
          <w:rFonts w:ascii="Times New Roman" w:hAnsi="Times New Roman" w:cs="Times New Roman"/>
          <w:i/>
          <w:sz w:val="20"/>
        </w:rPr>
        <w:t>This study aims to determine the effectiveness of learning mathematics through the model of cooperative learning type Make a Match</w:t>
      </w:r>
      <w:r w:rsidR="00CD686C" w:rsidRPr="00D90C6D">
        <w:rPr>
          <w:rFonts w:ascii="Times New Roman" w:hAnsi="Times New Roman" w:cs="Times New Roman"/>
          <w:i/>
          <w:sz w:val="20"/>
        </w:rPr>
        <w:t xml:space="preserve"> on students class XI IPA 1 SMA Negeri 11 Makassar</w:t>
      </w:r>
      <w:r w:rsidR="00D90C6D" w:rsidRPr="00D90C6D">
        <w:rPr>
          <w:rFonts w:ascii="Times New Roman" w:hAnsi="Times New Roman" w:cs="Times New Roman"/>
          <w:i/>
          <w:sz w:val="20"/>
        </w:rPr>
        <w:t xml:space="preserve"> academic year 2016/2017. </w:t>
      </w:r>
      <w:r w:rsidR="0002765D" w:rsidRPr="00D90C6D">
        <w:rPr>
          <w:rFonts w:ascii="Times New Roman" w:hAnsi="Times New Roman" w:cs="Times New Roman"/>
          <w:i/>
          <w:sz w:val="20"/>
        </w:rPr>
        <w:t xml:space="preserve">This type of research is a pre-experiment research involving one class as an experimental class without any control class with One Pre-test and post-test design. The sample in this research is class XI IPA 1 of 33 people consisting of 15 men and 18 women. The study was conducted for 6 meetings. Instrument in this research is test to see student learning result, observation sheet to observe student activity during learning progress, observation sheet of learning implementation at the time of study and also questionnaire of student response to know </w:t>
      </w:r>
    </w:p>
    <w:p w:rsidR="0002765D" w:rsidRPr="00D90C6D" w:rsidRDefault="0002765D" w:rsidP="00D90C6D">
      <w:pPr>
        <w:spacing w:after="0"/>
        <w:jc w:val="both"/>
        <w:rPr>
          <w:rFonts w:ascii="Times New Roman" w:hAnsi="Times New Roman" w:cs="Times New Roman"/>
          <w:i/>
          <w:sz w:val="20"/>
        </w:rPr>
      </w:pPr>
      <w:r w:rsidRPr="00D90C6D">
        <w:rPr>
          <w:rFonts w:ascii="Times New Roman" w:hAnsi="Times New Roman" w:cs="Times New Roman"/>
          <w:i/>
          <w:sz w:val="20"/>
        </w:rPr>
        <w:lastRenderedPageBreak/>
        <w:t xml:space="preserve">student response to learning through applying of model make-Match type co-operative. The results showed that: (1) The average score of pretest of students' mathematics learning outcome was 33.00 and was in very low category with standard deviation of 11.26 where the lowest score obtained was 26 and the highest score 64 of the score ideal 100. (2) The mean score of the final test (posttest) of the students' mathematics learning is 84.36 with the standard deviation of 9.69 where the lowest score obtained is 67 and the highest score 100 of ideal score 100. From these results it is found that 30 students or 90.90% have achieved individual mastery and this means that the mastery has been classically achieved. (3) Increased student learning outcomes after applied model of cooperative type learning Make a Match where the average value of normalized gain is 0.74 and generally in the high category. (4) The average percentage of students' activity frequency is 75.32% and already meets the indicator. (5) The average of learning activity is 3.82 and it is in very well done category. (6) Questionnaire of student response indicates that student's response to learning mathematics through cooperative type model of Make a Match tends to be positive that is 87%. From the results of this study can be concluded that the model of cooperative learning type Make a Match effectively applied in mathematics learning in students of class XI IPA 1 SMA Negeri 11 Makassar. </w:t>
      </w:r>
    </w:p>
    <w:p w:rsidR="0002765D" w:rsidRPr="00D90C6D" w:rsidRDefault="0002765D" w:rsidP="00D90C6D">
      <w:pPr>
        <w:spacing w:after="0"/>
        <w:jc w:val="both"/>
        <w:rPr>
          <w:rFonts w:ascii="Times New Roman" w:hAnsi="Times New Roman" w:cs="Times New Roman"/>
          <w:i/>
          <w:sz w:val="20"/>
        </w:rPr>
      </w:pPr>
    </w:p>
    <w:p w:rsidR="0002765D" w:rsidRPr="00A868BC" w:rsidRDefault="00041B7B" w:rsidP="00D90C6D">
      <w:pPr>
        <w:spacing w:after="0"/>
        <w:jc w:val="both"/>
        <w:rPr>
          <w:rFonts w:ascii="Times New Roman" w:hAnsi="Times New Roman" w:cs="Times New Roman"/>
          <w:b/>
          <w:i/>
          <w:sz w:val="20"/>
        </w:rPr>
      </w:pPr>
      <w:r w:rsidRPr="00A868BC">
        <w:rPr>
          <w:rFonts w:ascii="Times New Roman" w:hAnsi="Times New Roman" w:cs="Times New Roman"/>
          <w:b/>
          <w:i/>
          <w:sz w:val="20"/>
        </w:rPr>
        <w:t>Keywords:</w:t>
      </w:r>
      <w:r w:rsidR="00A868BC">
        <w:rPr>
          <w:rFonts w:ascii="Times New Roman" w:hAnsi="Times New Roman" w:cs="Times New Roman"/>
          <w:b/>
          <w:i/>
          <w:sz w:val="20"/>
        </w:rPr>
        <w:t xml:space="preserve"> </w:t>
      </w:r>
      <w:r w:rsidR="00B9316A">
        <w:rPr>
          <w:rFonts w:ascii="Times New Roman" w:hAnsi="Times New Roman" w:cs="Times New Roman"/>
          <w:b/>
          <w:i/>
          <w:sz w:val="20"/>
        </w:rPr>
        <w:t xml:space="preserve">Effectiveness, </w:t>
      </w:r>
      <w:r w:rsidR="00B9316A" w:rsidRPr="00A868BC">
        <w:rPr>
          <w:rFonts w:ascii="Times New Roman" w:hAnsi="Times New Roman" w:cs="Times New Roman"/>
          <w:b/>
          <w:i/>
          <w:sz w:val="20"/>
        </w:rPr>
        <w:t>Cooperative Type Make a Match</w:t>
      </w:r>
      <w:r w:rsidR="00B9316A">
        <w:rPr>
          <w:rFonts w:ascii="Times New Roman" w:hAnsi="Times New Roman" w:cs="Times New Roman"/>
          <w:b/>
          <w:i/>
          <w:sz w:val="20"/>
        </w:rPr>
        <w:t xml:space="preserve">, </w:t>
      </w:r>
      <w:r w:rsidR="00C301E5" w:rsidRPr="00A868BC">
        <w:rPr>
          <w:rFonts w:ascii="Times New Roman" w:hAnsi="Times New Roman" w:cs="Times New Roman"/>
          <w:b/>
          <w:i/>
          <w:sz w:val="20"/>
        </w:rPr>
        <w:t>Cooperative L</w:t>
      </w:r>
      <w:r w:rsidRPr="00A868BC">
        <w:rPr>
          <w:rFonts w:ascii="Times New Roman" w:hAnsi="Times New Roman" w:cs="Times New Roman"/>
          <w:b/>
          <w:i/>
          <w:sz w:val="20"/>
        </w:rPr>
        <w:t>earning</w:t>
      </w:r>
    </w:p>
    <w:p w:rsidR="00414FE0" w:rsidRDefault="00414FE0" w:rsidP="00DB1804">
      <w:pPr>
        <w:tabs>
          <w:tab w:val="left" w:pos="5670"/>
          <w:tab w:val="left" w:pos="6405"/>
        </w:tabs>
        <w:spacing w:after="0" w:line="240" w:lineRule="auto"/>
        <w:jc w:val="both"/>
        <w:rPr>
          <w:rFonts w:ascii="Times New Roman" w:hAnsi="Times New Roman" w:cs="Times New Roman"/>
          <w:color w:val="000000"/>
          <w:sz w:val="24"/>
          <w:szCs w:val="24"/>
        </w:rPr>
      </w:pPr>
    </w:p>
    <w:p w:rsidR="00414FE0" w:rsidRDefault="00414FE0" w:rsidP="00DB1804">
      <w:pPr>
        <w:tabs>
          <w:tab w:val="left" w:pos="5670"/>
          <w:tab w:val="left" w:pos="6405"/>
        </w:tabs>
        <w:spacing w:after="0" w:line="240" w:lineRule="auto"/>
        <w:jc w:val="both"/>
        <w:rPr>
          <w:rFonts w:ascii="Times New Roman" w:hAnsi="Times New Roman" w:cs="Times New Roman"/>
          <w:color w:val="000000"/>
          <w:sz w:val="24"/>
          <w:szCs w:val="24"/>
        </w:rPr>
      </w:pPr>
    </w:p>
    <w:p w:rsidR="002C182F" w:rsidRPr="00DB1804" w:rsidRDefault="002C182F" w:rsidP="00DB1804">
      <w:pPr>
        <w:tabs>
          <w:tab w:val="left" w:pos="5670"/>
          <w:tab w:val="left" w:pos="6405"/>
        </w:tabs>
        <w:spacing w:after="0" w:line="240" w:lineRule="auto"/>
        <w:jc w:val="both"/>
        <w:rPr>
          <w:rFonts w:ascii="Times New Roman" w:hAnsi="Times New Roman" w:cs="Times New Roman"/>
          <w:color w:val="000000"/>
          <w:sz w:val="24"/>
          <w:szCs w:val="24"/>
        </w:rPr>
        <w:sectPr w:rsidR="002C182F" w:rsidRPr="00DB1804" w:rsidSect="00A60567">
          <w:headerReference w:type="default" r:id="rId13"/>
          <w:pgSz w:w="11906" w:h="16838" w:code="9"/>
          <w:pgMar w:top="1701" w:right="1701" w:bottom="1701" w:left="2268" w:header="1134" w:footer="1134" w:gutter="0"/>
          <w:cols w:space="720"/>
          <w:docGrid w:linePitch="360"/>
        </w:sectPr>
      </w:pPr>
    </w:p>
    <w:p w:rsidR="00DB1804" w:rsidRDefault="00DB1804" w:rsidP="00DB1804">
      <w:pPr>
        <w:spacing w:after="0" w:line="360" w:lineRule="auto"/>
        <w:jc w:val="both"/>
        <w:rPr>
          <w:rFonts w:ascii="Times New Roman" w:hAnsi="Times New Roman" w:cs="Times New Roman"/>
          <w:b/>
          <w:bCs/>
          <w:sz w:val="24"/>
          <w:szCs w:val="24"/>
        </w:rPr>
      </w:pPr>
      <w:r w:rsidRPr="00626F54">
        <w:rPr>
          <w:rFonts w:ascii="Times New Roman" w:hAnsi="Times New Roman" w:cs="Times New Roman"/>
          <w:b/>
          <w:bCs/>
          <w:sz w:val="24"/>
          <w:szCs w:val="24"/>
        </w:rPr>
        <w:t>PENDAHULUAN</w:t>
      </w:r>
    </w:p>
    <w:p w:rsidR="00DB1804" w:rsidRDefault="001D5CF6" w:rsidP="00DB1804">
      <w:pPr>
        <w:spacing w:after="0" w:line="360" w:lineRule="auto"/>
        <w:ind w:firstLine="720"/>
        <w:jc w:val="both"/>
        <w:rPr>
          <w:rFonts w:ascii="Times New Roman" w:hAnsi="Times New Roman"/>
          <w:bCs/>
          <w:sz w:val="24"/>
          <w:szCs w:val="24"/>
        </w:rPr>
      </w:pPr>
      <w:r>
        <w:rPr>
          <w:rFonts w:ascii="Times New Roman" w:hAnsi="Times New Roman"/>
          <w:sz w:val="24"/>
          <w:szCs w:val="24"/>
        </w:rPr>
        <w:t>Guru adalah tenaga kependidikan yang mempunyai tugas dan tanggung jawab kemanusiaan yang besar, yang menuntut profesionalitas tinggi dalam proses pembelajaran.</w:t>
      </w:r>
      <w:r w:rsidR="00F159C7">
        <w:rPr>
          <w:rFonts w:ascii="Times New Roman" w:hAnsi="Times New Roman"/>
          <w:sz w:val="24"/>
          <w:szCs w:val="24"/>
        </w:rPr>
        <w:t xml:space="preserve"> Hal ini berarti bahwa berhasil tidaknya pencapaian tujuan pendidikan banyak bergantung kepada proses belajar mengajar yang dirancang dan dijalankan secara </w:t>
      </w:r>
      <w:r w:rsidR="00874CED">
        <w:rPr>
          <w:rFonts w:ascii="Times New Roman" w:hAnsi="Times New Roman"/>
          <w:sz w:val="24"/>
          <w:szCs w:val="24"/>
        </w:rPr>
        <w:t>profesional</w:t>
      </w:r>
      <w:r w:rsidR="00155713">
        <w:rPr>
          <w:rFonts w:ascii="Times New Roman" w:hAnsi="Times New Roman"/>
          <w:sz w:val="24"/>
          <w:szCs w:val="24"/>
        </w:rPr>
        <w:t xml:space="preserve"> oleh guru.</w:t>
      </w:r>
    </w:p>
    <w:p w:rsidR="00DB1804" w:rsidRDefault="00DB1804" w:rsidP="00DB1804">
      <w:pPr>
        <w:spacing w:after="0" w:line="360" w:lineRule="auto"/>
        <w:ind w:firstLine="720"/>
        <w:jc w:val="both"/>
        <w:rPr>
          <w:rFonts w:ascii="Times New Roman" w:hAnsi="Times New Roman"/>
          <w:sz w:val="24"/>
          <w:szCs w:val="24"/>
        </w:rPr>
      </w:pPr>
      <w:r w:rsidRPr="00092507">
        <w:rPr>
          <w:rFonts w:ascii="Times New Roman" w:hAnsi="Times New Roman"/>
          <w:sz w:val="24"/>
          <w:szCs w:val="24"/>
        </w:rPr>
        <w:t>Pendidikan</w:t>
      </w:r>
      <w:r>
        <w:rPr>
          <w:rFonts w:ascii="Times New Roman" w:hAnsi="Times New Roman"/>
          <w:sz w:val="24"/>
          <w:szCs w:val="24"/>
        </w:rPr>
        <w:t xml:space="preserve"> </w:t>
      </w:r>
      <w:r w:rsidRPr="00092507">
        <w:rPr>
          <w:rFonts w:ascii="Times New Roman" w:hAnsi="Times New Roman"/>
          <w:sz w:val="24"/>
          <w:szCs w:val="24"/>
        </w:rPr>
        <w:t>bertujuan</w:t>
      </w:r>
      <w:r>
        <w:rPr>
          <w:rFonts w:ascii="Times New Roman" w:hAnsi="Times New Roman"/>
          <w:sz w:val="24"/>
          <w:szCs w:val="24"/>
        </w:rPr>
        <w:t xml:space="preserve"> </w:t>
      </w:r>
      <w:r w:rsidRPr="00092507">
        <w:rPr>
          <w:rFonts w:ascii="Times New Roman" w:hAnsi="Times New Roman"/>
          <w:sz w:val="24"/>
          <w:szCs w:val="24"/>
        </w:rPr>
        <w:t>membantu</w:t>
      </w:r>
      <w:r>
        <w:rPr>
          <w:rFonts w:ascii="Times New Roman" w:hAnsi="Times New Roman"/>
          <w:sz w:val="24"/>
          <w:szCs w:val="24"/>
        </w:rPr>
        <w:t xml:space="preserve"> </w:t>
      </w:r>
      <w:r w:rsidRPr="00092507">
        <w:rPr>
          <w:rFonts w:ascii="Times New Roman" w:hAnsi="Times New Roman"/>
          <w:sz w:val="24"/>
          <w:szCs w:val="24"/>
        </w:rPr>
        <w:t>manusia</w:t>
      </w:r>
      <w:r>
        <w:rPr>
          <w:rFonts w:ascii="Times New Roman" w:hAnsi="Times New Roman"/>
          <w:sz w:val="24"/>
          <w:szCs w:val="24"/>
        </w:rPr>
        <w:t xml:space="preserve"> </w:t>
      </w:r>
      <w:r w:rsidRPr="00092507">
        <w:rPr>
          <w:rFonts w:ascii="Times New Roman" w:hAnsi="Times New Roman"/>
          <w:sz w:val="24"/>
          <w:szCs w:val="24"/>
        </w:rPr>
        <w:t>menemukan</w:t>
      </w:r>
      <w:r>
        <w:rPr>
          <w:rFonts w:ascii="Times New Roman" w:hAnsi="Times New Roman"/>
          <w:sz w:val="24"/>
          <w:szCs w:val="24"/>
        </w:rPr>
        <w:t xml:space="preserve"> </w:t>
      </w:r>
      <w:r w:rsidRPr="00092507">
        <w:rPr>
          <w:rFonts w:ascii="Times New Roman" w:hAnsi="Times New Roman"/>
          <w:sz w:val="24"/>
          <w:szCs w:val="24"/>
        </w:rPr>
        <w:t>hakikat</w:t>
      </w:r>
      <w:r>
        <w:rPr>
          <w:rFonts w:ascii="Times New Roman" w:hAnsi="Times New Roman"/>
          <w:sz w:val="24"/>
          <w:szCs w:val="24"/>
        </w:rPr>
        <w:t xml:space="preserve"> </w:t>
      </w:r>
      <w:r w:rsidR="001C1D83">
        <w:rPr>
          <w:rFonts w:ascii="Times New Roman" w:hAnsi="Times New Roman"/>
          <w:sz w:val="24"/>
          <w:szCs w:val="24"/>
        </w:rPr>
        <w:t xml:space="preserve">kemanusiaannya </w:t>
      </w:r>
      <w:r w:rsidR="0023581B">
        <w:rPr>
          <w:rFonts w:ascii="Times New Roman" w:hAnsi="Times New Roman"/>
          <w:sz w:val="24"/>
          <w:szCs w:val="24"/>
        </w:rPr>
        <w:t>sehingga</w:t>
      </w:r>
      <w:r>
        <w:rPr>
          <w:rFonts w:ascii="Times New Roman" w:hAnsi="Times New Roman"/>
          <w:sz w:val="24"/>
          <w:szCs w:val="24"/>
        </w:rPr>
        <w:t xml:space="preserve"> </w:t>
      </w:r>
      <w:r w:rsidRPr="00092507">
        <w:rPr>
          <w:rFonts w:ascii="Times New Roman" w:hAnsi="Times New Roman"/>
          <w:sz w:val="24"/>
          <w:szCs w:val="24"/>
        </w:rPr>
        <w:t>mampu</w:t>
      </w:r>
      <w:r>
        <w:rPr>
          <w:rFonts w:ascii="Times New Roman" w:hAnsi="Times New Roman"/>
          <w:sz w:val="24"/>
          <w:szCs w:val="24"/>
        </w:rPr>
        <w:t xml:space="preserve"> </w:t>
      </w:r>
      <w:r w:rsidRPr="00092507">
        <w:rPr>
          <w:rFonts w:ascii="Times New Roman" w:hAnsi="Times New Roman"/>
          <w:sz w:val="24"/>
          <w:szCs w:val="24"/>
        </w:rPr>
        <w:t>menyadari</w:t>
      </w:r>
      <w:r>
        <w:rPr>
          <w:rFonts w:ascii="Times New Roman" w:hAnsi="Times New Roman"/>
          <w:sz w:val="24"/>
          <w:szCs w:val="24"/>
        </w:rPr>
        <w:t xml:space="preserve"> </w:t>
      </w:r>
      <w:r w:rsidRPr="00092507">
        <w:rPr>
          <w:rFonts w:ascii="Times New Roman" w:hAnsi="Times New Roman"/>
          <w:sz w:val="24"/>
          <w:szCs w:val="24"/>
        </w:rPr>
        <w:t>potensi yang ia</w:t>
      </w:r>
      <w:r>
        <w:rPr>
          <w:rFonts w:ascii="Times New Roman" w:hAnsi="Times New Roman"/>
          <w:sz w:val="24"/>
          <w:szCs w:val="24"/>
        </w:rPr>
        <w:t xml:space="preserve"> </w:t>
      </w:r>
      <w:r w:rsidRPr="00092507">
        <w:rPr>
          <w:rFonts w:ascii="Times New Roman" w:hAnsi="Times New Roman"/>
          <w:sz w:val="24"/>
          <w:szCs w:val="24"/>
        </w:rPr>
        <w:t>miliki</w:t>
      </w:r>
      <w:r>
        <w:rPr>
          <w:rFonts w:ascii="Times New Roman" w:hAnsi="Times New Roman"/>
          <w:sz w:val="24"/>
          <w:szCs w:val="24"/>
        </w:rPr>
        <w:t xml:space="preserve"> </w:t>
      </w:r>
      <w:r w:rsidRPr="00092507">
        <w:rPr>
          <w:rFonts w:ascii="Times New Roman" w:hAnsi="Times New Roman"/>
          <w:sz w:val="24"/>
          <w:szCs w:val="24"/>
        </w:rPr>
        <w:t>sebagai</w:t>
      </w:r>
      <w:r>
        <w:rPr>
          <w:rFonts w:ascii="Times New Roman" w:hAnsi="Times New Roman"/>
          <w:sz w:val="24"/>
          <w:szCs w:val="24"/>
        </w:rPr>
        <w:t xml:space="preserve"> </w:t>
      </w:r>
      <w:r w:rsidRPr="00092507">
        <w:rPr>
          <w:rFonts w:ascii="Times New Roman" w:hAnsi="Times New Roman"/>
          <w:sz w:val="24"/>
          <w:szCs w:val="24"/>
        </w:rPr>
        <w:t>makhluk yang berpikir.</w:t>
      </w:r>
      <w:r w:rsidR="001B55D8">
        <w:rPr>
          <w:rFonts w:ascii="Times New Roman" w:hAnsi="Times New Roman"/>
          <w:sz w:val="24"/>
          <w:szCs w:val="24"/>
        </w:rPr>
        <w:t xml:space="preserve"> </w:t>
      </w:r>
      <w:r w:rsidRPr="00092507">
        <w:rPr>
          <w:rFonts w:ascii="Times New Roman" w:hAnsi="Times New Roman"/>
          <w:sz w:val="24"/>
          <w:szCs w:val="24"/>
        </w:rPr>
        <w:t>Berdasarkan</w:t>
      </w:r>
      <w:r>
        <w:rPr>
          <w:rFonts w:ascii="Times New Roman" w:hAnsi="Times New Roman"/>
          <w:sz w:val="24"/>
          <w:szCs w:val="24"/>
        </w:rPr>
        <w:t xml:space="preserve"> </w:t>
      </w:r>
      <w:r w:rsidRPr="00092507">
        <w:rPr>
          <w:rFonts w:ascii="Times New Roman" w:hAnsi="Times New Roman"/>
          <w:sz w:val="24"/>
          <w:szCs w:val="24"/>
        </w:rPr>
        <w:t>hasil</w:t>
      </w:r>
      <w:r>
        <w:rPr>
          <w:rFonts w:ascii="Times New Roman" w:hAnsi="Times New Roman"/>
          <w:sz w:val="24"/>
          <w:szCs w:val="24"/>
        </w:rPr>
        <w:t xml:space="preserve"> </w:t>
      </w:r>
      <w:r w:rsidRPr="00092507">
        <w:rPr>
          <w:rFonts w:ascii="Times New Roman" w:hAnsi="Times New Roman"/>
          <w:sz w:val="24"/>
          <w:szCs w:val="24"/>
        </w:rPr>
        <w:t>wawancara</w:t>
      </w:r>
      <w:r>
        <w:rPr>
          <w:rFonts w:ascii="Times New Roman" w:hAnsi="Times New Roman"/>
          <w:sz w:val="24"/>
          <w:szCs w:val="24"/>
        </w:rPr>
        <w:t xml:space="preserve"> </w:t>
      </w:r>
      <w:r w:rsidRPr="00092507">
        <w:rPr>
          <w:rFonts w:ascii="Times New Roman" w:hAnsi="Times New Roman"/>
          <w:sz w:val="24"/>
          <w:szCs w:val="24"/>
        </w:rPr>
        <w:t>dengan guru mata</w:t>
      </w:r>
      <w:r>
        <w:rPr>
          <w:rFonts w:ascii="Times New Roman" w:hAnsi="Times New Roman"/>
          <w:sz w:val="24"/>
          <w:szCs w:val="24"/>
        </w:rPr>
        <w:t xml:space="preserve"> </w:t>
      </w:r>
      <w:r w:rsidRPr="00092507">
        <w:rPr>
          <w:rFonts w:ascii="Times New Roman" w:hAnsi="Times New Roman"/>
          <w:sz w:val="24"/>
          <w:szCs w:val="24"/>
        </w:rPr>
        <w:t>pelajaran</w:t>
      </w:r>
      <w:r>
        <w:rPr>
          <w:rFonts w:ascii="Times New Roman" w:hAnsi="Times New Roman"/>
          <w:sz w:val="24"/>
          <w:szCs w:val="24"/>
        </w:rPr>
        <w:t xml:space="preserve"> </w:t>
      </w:r>
      <w:r w:rsidRPr="00092507">
        <w:rPr>
          <w:rFonts w:ascii="Times New Roman" w:hAnsi="Times New Roman"/>
          <w:sz w:val="24"/>
          <w:szCs w:val="24"/>
        </w:rPr>
        <w:t xml:space="preserve">matematika di SMA Negeri </w:t>
      </w:r>
      <w:r w:rsidRPr="00092507">
        <w:rPr>
          <w:rFonts w:ascii="Times New Roman" w:hAnsi="Times New Roman"/>
          <w:sz w:val="24"/>
          <w:szCs w:val="24"/>
        </w:rPr>
        <w:t xml:space="preserve">11 Makassar, </w:t>
      </w:r>
      <w:r>
        <w:rPr>
          <w:rFonts w:ascii="Times New Roman" w:hAnsi="Times New Roman"/>
          <w:sz w:val="24"/>
          <w:szCs w:val="24"/>
        </w:rPr>
        <w:t>pada tanggal 29 Juli  2016</w:t>
      </w:r>
      <w:r w:rsidRPr="00092507">
        <w:rPr>
          <w:rFonts w:ascii="Times New Roman" w:hAnsi="Times New Roman"/>
          <w:sz w:val="24"/>
          <w:szCs w:val="24"/>
        </w:rPr>
        <w:t>, didapatkan</w:t>
      </w:r>
      <w:r>
        <w:rPr>
          <w:rFonts w:ascii="Times New Roman" w:hAnsi="Times New Roman"/>
          <w:sz w:val="24"/>
          <w:szCs w:val="24"/>
        </w:rPr>
        <w:t xml:space="preserve"> </w:t>
      </w:r>
      <w:r w:rsidRPr="00092507">
        <w:rPr>
          <w:rFonts w:ascii="Times New Roman" w:hAnsi="Times New Roman"/>
          <w:sz w:val="24"/>
          <w:szCs w:val="24"/>
        </w:rPr>
        <w:t>informasi</w:t>
      </w:r>
      <w:r>
        <w:rPr>
          <w:rFonts w:ascii="Times New Roman" w:hAnsi="Times New Roman"/>
          <w:sz w:val="24"/>
          <w:szCs w:val="24"/>
        </w:rPr>
        <w:t xml:space="preserve"> </w:t>
      </w:r>
      <w:r w:rsidRPr="00092507">
        <w:rPr>
          <w:rFonts w:ascii="Times New Roman" w:hAnsi="Times New Roman"/>
          <w:sz w:val="24"/>
          <w:szCs w:val="24"/>
        </w:rPr>
        <w:t>hasil</w:t>
      </w:r>
      <w:r>
        <w:rPr>
          <w:rFonts w:ascii="Times New Roman" w:hAnsi="Times New Roman"/>
          <w:sz w:val="24"/>
          <w:szCs w:val="24"/>
        </w:rPr>
        <w:t xml:space="preserve"> </w:t>
      </w:r>
      <w:r w:rsidRPr="00092507">
        <w:rPr>
          <w:rFonts w:ascii="Times New Roman" w:hAnsi="Times New Roman"/>
          <w:sz w:val="24"/>
          <w:szCs w:val="24"/>
        </w:rPr>
        <w:t>belajar</w:t>
      </w:r>
      <w:r>
        <w:rPr>
          <w:rFonts w:ascii="Times New Roman" w:hAnsi="Times New Roman"/>
          <w:sz w:val="24"/>
          <w:szCs w:val="24"/>
        </w:rPr>
        <w:t xml:space="preserve"> </w:t>
      </w:r>
      <w:r w:rsidRPr="00092507">
        <w:rPr>
          <w:rFonts w:ascii="Times New Roman" w:hAnsi="Times New Roman"/>
          <w:sz w:val="24"/>
          <w:szCs w:val="24"/>
        </w:rPr>
        <w:t>matematika</w:t>
      </w:r>
      <w:r>
        <w:rPr>
          <w:rFonts w:ascii="Times New Roman" w:hAnsi="Times New Roman"/>
          <w:sz w:val="24"/>
          <w:szCs w:val="24"/>
        </w:rPr>
        <w:t xml:space="preserve"> </w:t>
      </w:r>
      <w:r w:rsidRPr="00092507">
        <w:rPr>
          <w:rFonts w:ascii="Times New Roman" w:hAnsi="Times New Roman"/>
          <w:sz w:val="24"/>
          <w:szCs w:val="24"/>
        </w:rPr>
        <w:t>pada</w:t>
      </w:r>
      <w:r>
        <w:rPr>
          <w:rFonts w:ascii="Times New Roman" w:hAnsi="Times New Roman"/>
          <w:sz w:val="24"/>
          <w:szCs w:val="24"/>
        </w:rPr>
        <w:t xml:space="preserve"> </w:t>
      </w:r>
      <w:r w:rsidRPr="00092507">
        <w:rPr>
          <w:rFonts w:ascii="Times New Roman" w:hAnsi="Times New Roman"/>
          <w:sz w:val="24"/>
          <w:szCs w:val="24"/>
        </w:rPr>
        <w:t>ulangan MID Semester 1 pada</w:t>
      </w:r>
      <w:r>
        <w:rPr>
          <w:rFonts w:ascii="Times New Roman" w:hAnsi="Times New Roman"/>
          <w:sz w:val="24"/>
          <w:szCs w:val="24"/>
        </w:rPr>
        <w:t xml:space="preserve"> </w:t>
      </w:r>
      <w:r w:rsidRPr="00092507">
        <w:rPr>
          <w:rFonts w:ascii="Times New Roman" w:hAnsi="Times New Roman"/>
          <w:sz w:val="24"/>
          <w:szCs w:val="24"/>
        </w:rPr>
        <w:t>tahun</w:t>
      </w:r>
      <w:r>
        <w:rPr>
          <w:rFonts w:ascii="Times New Roman" w:hAnsi="Times New Roman"/>
          <w:sz w:val="24"/>
          <w:szCs w:val="24"/>
        </w:rPr>
        <w:t xml:space="preserve"> </w:t>
      </w:r>
      <w:r w:rsidRPr="00092507">
        <w:rPr>
          <w:rFonts w:ascii="Times New Roman" w:hAnsi="Times New Roman"/>
          <w:sz w:val="24"/>
          <w:szCs w:val="24"/>
        </w:rPr>
        <w:t>pelajaran 2015/2016 nilai rata-rata Siswa</w:t>
      </w:r>
      <w:r>
        <w:rPr>
          <w:rFonts w:ascii="Times New Roman" w:hAnsi="Times New Roman"/>
          <w:sz w:val="24"/>
          <w:szCs w:val="24"/>
        </w:rPr>
        <w:t xml:space="preserve"> </w:t>
      </w:r>
      <w:r w:rsidRPr="00092507">
        <w:rPr>
          <w:rFonts w:ascii="Times New Roman" w:hAnsi="Times New Roman"/>
          <w:sz w:val="24"/>
          <w:szCs w:val="24"/>
        </w:rPr>
        <w:t>masih di bawah KK</w:t>
      </w:r>
      <w:r>
        <w:rPr>
          <w:rFonts w:ascii="Times New Roman" w:hAnsi="Times New Roman"/>
          <w:sz w:val="24"/>
          <w:szCs w:val="24"/>
        </w:rPr>
        <w:t>M yang telah ditentukan yakni 75</w:t>
      </w:r>
      <w:r w:rsidRPr="00092507">
        <w:rPr>
          <w:rFonts w:ascii="Times New Roman" w:hAnsi="Times New Roman"/>
          <w:sz w:val="24"/>
          <w:szCs w:val="24"/>
        </w:rPr>
        <w:t>. Ini</w:t>
      </w:r>
      <w:r>
        <w:rPr>
          <w:rFonts w:ascii="Times New Roman" w:hAnsi="Times New Roman"/>
          <w:sz w:val="24"/>
          <w:szCs w:val="24"/>
        </w:rPr>
        <w:t xml:space="preserve"> </w:t>
      </w:r>
      <w:r w:rsidRPr="00092507">
        <w:rPr>
          <w:rFonts w:ascii="Times New Roman" w:hAnsi="Times New Roman"/>
          <w:sz w:val="24"/>
          <w:szCs w:val="24"/>
        </w:rPr>
        <w:t>diakibatkan</w:t>
      </w:r>
      <w:r>
        <w:rPr>
          <w:rFonts w:ascii="Times New Roman" w:hAnsi="Times New Roman"/>
          <w:sz w:val="24"/>
          <w:szCs w:val="24"/>
        </w:rPr>
        <w:t xml:space="preserve"> </w:t>
      </w:r>
      <w:r w:rsidRPr="00092507">
        <w:rPr>
          <w:rFonts w:ascii="Times New Roman" w:hAnsi="Times New Roman"/>
          <w:sz w:val="24"/>
          <w:szCs w:val="24"/>
        </w:rPr>
        <w:t>karena</w:t>
      </w:r>
      <w:r>
        <w:rPr>
          <w:rFonts w:ascii="Times New Roman" w:hAnsi="Times New Roman"/>
          <w:sz w:val="24"/>
          <w:szCs w:val="24"/>
        </w:rPr>
        <w:t xml:space="preserve"> </w:t>
      </w:r>
      <w:r w:rsidRPr="00092507">
        <w:rPr>
          <w:rFonts w:ascii="Times New Roman" w:hAnsi="Times New Roman"/>
          <w:sz w:val="24"/>
          <w:szCs w:val="24"/>
        </w:rPr>
        <w:t>kurangnya</w:t>
      </w:r>
      <w:r>
        <w:rPr>
          <w:rFonts w:ascii="Times New Roman" w:hAnsi="Times New Roman"/>
          <w:sz w:val="24"/>
          <w:szCs w:val="24"/>
        </w:rPr>
        <w:t xml:space="preserve"> </w:t>
      </w:r>
      <w:r w:rsidRPr="00092507">
        <w:rPr>
          <w:rFonts w:ascii="Times New Roman" w:hAnsi="Times New Roman"/>
          <w:sz w:val="24"/>
          <w:szCs w:val="24"/>
        </w:rPr>
        <w:t>minat</w:t>
      </w:r>
      <w:r>
        <w:rPr>
          <w:rFonts w:ascii="Times New Roman" w:hAnsi="Times New Roman"/>
          <w:sz w:val="24"/>
          <w:szCs w:val="24"/>
        </w:rPr>
        <w:t xml:space="preserve"> </w:t>
      </w:r>
      <w:r w:rsidR="00DA1856">
        <w:rPr>
          <w:rFonts w:ascii="Times New Roman" w:hAnsi="Times New Roman"/>
          <w:sz w:val="24"/>
          <w:szCs w:val="24"/>
        </w:rPr>
        <w:t>dan</w:t>
      </w:r>
      <w:r>
        <w:rPr>
          <w:rFonts w:ascii="Times New Roman" w:hAnsi="Times New Roman"/>
          <w:sz w:val="24"/>
          <w:szCs w:val="24"/>
        </w:rPr>
        <w:t xml:space="preserve"> </w:t>
      </w:r>
      <w:r w:rsidRPr="00092507">
        <w:rPr>
          <w:rFonts w:ascii="Times New Roman" w:hAnsi="Times New Roman"/>
          <w:sz w:val="24"/>
          <w:szCs w:val="24"/>
        </w:rPr>
        <w:t>kurang</w:t>
      </w:r>
      <w:r>
        <w:rPr>
          <w:rFonts w:ascii="Times New Roman" w:hAnsi="Times New Roman"/>
          <w:sz w:val="24"/>
          <w:szCs w:val="24"/>
        </w:rPr>
        <w:t xml:space="preserve"> </w:t>
      </w:r>
      <w:r w:rsidRPr="00092507">
        <w:rPr>
          <w:rFonts w:ascii="Times New Roman" w:hAnsi="Times New Roman"/>
          <w:sz w:val="24"/>
          <w:szCs w:val="24"/>
        </w:rPr>
        <w:t>aktifnya</w:t>
      </w:r>
      <w:r>
        <w:rPr>
          <w:rFonts w:ascii="Times New Roman" w:hAnsi="Times New Roman"/>
          <w:sz w:val="24"/>
          <w:szCs w:val="24"/>
        </w:rPr>
        <w:t xml:space="preserve"> </w:t>
      </w:r>
      <w:r w:rsidR="00976A03">
        <w:rPr>
          <w:rFonts w:ascii="Times New Roman" w:hAnsi="Times New Roman"/>
          <w:sz w:val="24"/>
          <w:szCs w:val="24"/>
        </w:rPr>
        <w:t>s</w:t>
      </w:r>
      <w:r w:rsidRPr="00092507">
        <w:rPr>
          <w:rFonts w:ascii="Times New Roman" w:hAnsi="Times New Roman"/>
          <w:sz w:val="24"/>
          <w:szCs w:val="24"/>
        </w:rPr>
        <w:t>iswa</w:t>
      </w:r>
      <w:r>
        <w:rPr>
          <w:rFonts w:ascii="Times New Roman" w:hAnsi="Times New Roman"/>
          <w:sz w:val="24"/>
          <w:szCs w:val="24"/>
        </w:rPr>
        <w:t xml:space="preserve"> </w:t>
      </w:r>
      <w:r w:rsidRPr="00092507">
        <w:rPr>
          <w:rFonts w:ascii="Times New Roman" w:hAnsi="Times New Roman"/>
          <w:sz w:val="24"/>
          <w:szCs w:val="24"/>
        </w:rPr>
        <w:t>dalam proses pembelajaran</w:t>
      </w:r>
      <w:r>
        <w:rPr>
          <w:rFonts w:ascii="Times New Roman" w:hAnsi="Times New Roman"/>
          <w:sz w:val="24"/>
          <w:szCs w:val="24"/>
        </w:rPr>
        <w:t xml:space="preserve"> </w:t>
      </w:r>
      <w:r w:rsidRPr="00092507">
        <w:rPr>
          <w:rFonts w:ascii="Times New Roman" w:hAnsi="Times New Roman"/>
          <w:sz w:val="24"/>
          <w:szCs w:val="24"/>
        </w:rPr>
        <w:t>matematika.</w:t>
      </w:r>
    </w:p>
    <w:p w:rsidR="00A511D1" w:rsidRDefault="00DB1804" w:rsidP="00DB1804">
      <w:pPr>
        <w:spacing w:after="0" w:line="360" w:lineRule="auto"/>
        <w:ind w:firstLine="720"/>
        <w:jc w:val="both"/>
        <w:rPr>
          <w:rFonts w:ascii="Times New Roman" w:hAnsi="Times New Roman"/>
          <w:sz w:val="24"/>
          <w:szCs w:val="24"/>
        </w:rPr>
        <w:sectPr w:rsidR="00A511D1" w:rsidSect="00DF2AAE">
          <w:type w:val="continuous"/>
          <w:pgSz w:w="11906" w:h="16838" w:code="9"/>
          <w:pgMar w:top="1701" w:right="1701" w:bottom="1701" w:left="2268" w:header="1134" w:footer="1134" w:gutter="0"/>
          <w:cols w:num="2" w:space="720"/>
          <w:docGrid w:linePitch="360"/>
        </w:sectPr>
      </w:pPr>
      <w:r w:rsidRPr="00092507">
        <w:rPr>
          <w:rFonts w:ascii="Times New Roman" w:hAnsi="Times New Roman"/>
          <w:sz w:val="24"/>
          <w:szCs w:val="24"/>
        </w:rPr>
        <w:t>Salah satu model pembelajaran yang dapat</w:t>
      </w:r>
      <w:r>
        <w:rPr>
          <w:rFonts w:ascii="Times New Roman" w:hAnsi="Times New Roman"/>
          <w:sz w:val="24"/>
          <w:szCs w:val="24"/>
        </w:rPr>
        <w:t xml:space="preserve"> </w:t>
      </w:r>
      <w:r w:rsidRPr="00092507">
        <w:rPr>
          <w:rFonts w:ascii="Times New Roman" w:hAnsi="Times New Roman"/>
          <w:sz w:val="24"/>
          <w:szCs w:val="24"/>
        </w:rPr>
        <w:t>mengefektifkan proses belajar</w:t>
      </w:r>
      <w:r>
        <w:rPr>
          <w:rFonts w:ascii="Times New Roman" w:hAnsi="Times New Roman"/>
          <w:sz w:val="24"/>
          <w:szCs w:val="24"/>
        </w:rPr>
        <w:t xml:space="preserve"> </w:t>
      </w:r>
      <w:r w:rsidRPr="00092507">
        <w:rPr>
          <w:rFonts w:ascii="Times New Roman" w:hAnsi="Times New Roman"/>
          <w:sz w:val="24"/>
          <w:szCs w:val="24"/>
        </w:rPr>
        <w:t>mengajar</w:t>
      </w:r>
      <w:r>
        <w:rPr>
          <w:rFonts w:ascii="Times New Roman" w:hAnsi="Times New Roman"/>
          <w:sz w:val="24"/>
          <w:szCs w:val="24"/>
        </w:rPr>
        <w:t xml:space="preserve"> </w:t>
      </w:r>
      <w:r w:rsidRPr="00092507">
        <w:rPr>
          <w:rFonts w:ascii="Times New Roman" w:hAnsi="Times New Roman"/>
          <w:sz w:val="24"/>
          <w:szCs w:val="24"/>
        </w:rPr>
        <w:t>yaitu</w:t>
      </w:r>
      <w:r>
        <w:rPr>
          <w:rFonts w:ascii="Times New Roman" w:hAnsi="Times New Roman"/>
          <w:sz w:val="24"/>
          <w:szCs w:val="24"/>
        </w:rPr>
        <w:t xml:space="preserve"> </w:t>
      </w:r>
      <w:r w:rsidRPr="00092507">
        <w:rPr>
          <w:rFonts w:ascii="Times New Roman" w:hAnsi="Times New Roman"/>
          <w:sz w:val="24"/>
          <w:szCs w:val="24"/>
        </w:rPr>
        <w:t>dengan</w:t>
      </w:r>
      <w:r>
        <w:rPr>
          <w:rFonts w:ascii="Times New Roman" w:hAnsi="Times New Roman"/>
          <w:sz w:val="24"/>
          <w:szCs w:val="24"/>
        </w:rPr>
        <w:t xml:space="preserve"> </w:t>
      </w:r>
      <w:r w:rsidRPr="00092507">
        <w:rPr>
          <w:rFonts w:ascii="Times New Roman" w:hAnsi="Times New Roman"/>
          <w:sz w:val="24"/>
          <w:szCs w:val="24"/>
        </w:rPr>
        <w:t>menggunakan model pembelajaran</w:t>
      </w:r>
      <w:r>
        <w:rPr>
          <w:rFonts w:ascii="Times New Roman" w:hAnsi="Times New Roman"/>
          <w:sz w:val="24"/>
          <w:szCs w:val="24"/>
        </w:rPr>
        <w:t xml:space="preserve"> </w:t>
      </w:r>
      <w:r w:rsidRPr="00092507">
        <w:rPr>
          <w:rFonts w:ascii="Times New Roman" w:hAnsi="Times New Roman"/>
          <w:sz w:val="24"/>
          <w:szCs w:val="24"/>
        </w:rPr>
        <w:t>kooperatif</w:t>
      </w:r>
      <w:r>
        <w:rPr>
          <w:rFonts w:ascii="Times New Roman" w:hAnsi="Times New Roman"/>
          <w:sz w:val="24"/>
          <w:szCs w:val="24"/>
        </w:rPr>
        <w:t xml:space="preserve"> </w:t>
      </w:r>
      <w:r w:rsidRPr="00092507">
        <w:rPr>
          <w:rFonts w:ascii="Times New Roman" w:hAnsi="Times New Roman"/>
          <w:sz w:val="24"/>
          <w:szCs w:val="24"/>
        </w:rPr>
        <w:t>tipe</w:t>
      </w:r>
      <w:r>
        <w:rPr>
          <w:rFonts w:ascii="Times New Roman" w:hAnsi="Times New Roman"/>
          <w:sz w:val="24"/>
          <w:szCs w:val="24"/>
        </w:rPr>
        <w:t xml:space="preserve"> </w:t>
      </w:r>
      <w:r>
        <w:rPr>
          <w:rFonts w:ascii="Times New Roman" w:hAnsi="Times New Roman"/>
          <w:i/>
          <w:sz w:val="24"/>
          <w:szCs w:val="24"/>
        </w:rPr>
        <w:t>Make a</w:t>
      </w:r>
      <w:r w:rsidRPr="00092507">
        <w:rPr>
          <w:rFonts w:ascii="Times New Roman" w:hAnsi="Times New Roman"/>
          <w:i/>
          <w:sz w:val="24"/>
          <w:szCs w:val="24"/>
        </w:rPr>
        <w:t xml:space="preserve"> Match</w:t>
      </w:r>
      <w:r w:rsidR="001A28DD">
        <w:rPr>
          <w:rFonts w:ascii="Times New Roman" w:hAnsi="Times New Roman"/>
          <w:sz w:val="24"/>
          <w:szCs w:val="24"/>
        </w:rPr>
        <w:t>. Penerapan model ini</w:t>
      </w:r>
      <w:r w:rsidRPr="00092507">
        <w:rPr>
          <w:rFonts w:ascii="Times New Roman" w:hAnsi="Times New Roman"/>
          <w:sz w:val="24"/>
          <w:szCs w:val="24"/>
        </w:rPr>
        <w:t xml:space="preserve"> diharapkan</w:t>
      </w:r>
      <w:r>
        <w:rPr>
          <w:rFonts w:ascii="Times New Roman" w:hAnsi="Times New Roman"/>
          <w:sz w:val="24"/>
          <w:szCs w:val="24"/>
        </w:rPr>
        <w:t xml:space="preserve"> </w:t>
      </w:r>
      <w:r w:rsidR="001A28DD">
        <w:rPr>
          <w:rFonts w:ascii="Times New Roman" w:hAnsi="Times New Roman"/>
          <w:sz w:val="24"/>
          <w:szCs w:val="24"/>
        </w:rPr>
        <w:t>dapat membuat siswa</w:t>
      </w:r>
      <w:r>
        <w:rPr>
          <w:rFonts w:ascii="Times New Roman" w:hAnsi="Times New Roman"/>
          <w:sz w:val="24"/>
          <w:szCs w:val="24"/>
        </w:rPr>
        <w:t xml:space="preserve"> </w:t>
      </w:r>
      <w:r w:rsidRPr="00092507">
        <w:rPr>
          <w:rFonts w:ascii="Times New Roman" w:hAnsi="Times New Roman"/>
          <w:sz w:val="24"/>
          <w:szCs w:val="24"/>
        </w:rPr>
        <w:t>terlibat</w:t>
      </w:r>
      <w:r>
        <w:rPr>
          <w:rFonts w:ascii="Times New Roman" w:hAnsi="Times New Roman"/>
          <w:sz w:val="24"/>
          <w:szCs w:val="24"/>
        </w:rPr>
        <w:t xml:space="preserve"> </w:t>
      </w:r>
      <w:r w:rsidRPr="00092507">
        <w:rPr>
          <w:rFonts w:ascii="Times New Roman" w:hAnsi="Times New Roman"/>
          <w:sz w:val="24"/>
          <w:szCs w:val="24"/>
        </w:rPr>
        <w:t>la</w:t>
      </w:r>
      <w:r>
        <w:rPr>
          <w:rFonts w:ascii="Times New Roman" w:hAnsi="Times New Roman"/>
          <w:sz w:val="24"/>
          <w:szCs w:val="24"/>
        </w:rPr>
        <w:t xml:space="preserve">ngsung dalam menjawab soal yang </w:t>
      </w:r>
      <w:r w:rsidR="00EB66ED">
        <w:rPr>
          <w:rFonts w:ascii="Times New Roman" w:hAnsi="Times New Roman"/>
          <w:sz w:val="24"/>
          <w:szCs w:val="24"/>
        </w:rPr>
        <w:t xml:space="preserve">disampaikan melalui kartu dan </w:t>
      </w:r>
      <w:r>
        <w:rPr>
          <w:rFonts w:ascii="Times New Roman" w:hAnsi="Times New Roman"/>
          <w:sz w:val="24"/>
          <w:szCs w:val="24"/>
        </w:rPr>
        <w:t>kreativ</w:t>
      </w:r>
      <w:r w:rsidRPr="00092507">
        <w:rPr>
          <w:rFonts w:ascii="Times New Roman" w:hAnsi="Times New Roman"/>
          <w:sz w:val="24"/>
          <w:szCs w:val="24"/>
        </w:rPr>
        <w:t>itas</w:t>
      </w:r>
      <w:r>
        <w:rPr>
          <w:rFonts w:ascii="Times New Roman" w:hAnsi="Times New Roman"/>
          <w:sz w:val="24"/>
          <w:szCs w:val="24"/>
        </w:rPr>
        <w:t xml:space="preserve"> </w:t>
      </w:r>
      <w:r w:rsidRPr="00092507">
        <w:rPr>
          <w:rFonts w:ascii="Times New Roman" w:hAnsi="Times New Roman"/>
          <w:sz w:val="24"/>
          <w:szCs w:val="24"/>
        </w:rPr>
        <w:t>belajar</w:t>
      </w:r>
      <w:r>
        <w:rPr>
          <w:rFonts w:ascii="Times New Roman" w:hAnsi="Times New Roman"/>
          <w:sz w:val="24"/>
          <w:szCs w:val="24"/>
        </w:rPr>
        <w:t xml:space="preserve"> s</w:t>
      </w:r>
      <w:r w:rsidRPr="00092507">
        <w:rPr>
          <w:rFonts w:ascii="Times New Roman" w:hAnsi="Times New Roman"/>
          <w:sz w:val="24"/>
          <w:szCs w:val="24"/>
        </w:rPr>
        <w:t>iswa</w:t>
      </w:r>
      <w:r>
        <w:rPr>
          <w:rFonts w:ascii="Times New Roman" w:hAnsi="Times New Roman"/>
          <w:sz w:val="24"/>
          <w:szCs w:val="24"/>
        </w:rPr>
        <w:t xml:space="preserve"> dapat </w:t>
      </w:r>
    </w:p>
    <w:p w:rsidR="00DB1804" w:rsidRDefault="00DB1804" w:rsidP="00A511D1">
      <w:pPr>
        <w:spacing w:after="0" w:line="360" w:lineRule="auto"/>
        <w:jc w:val="both"/>
        <w:rPr>
          <w:rFonts w:ascii="Times New Roman" w:hAnsi="Times New Roman"/>
          <w:sz w:val="24"/>
          <w:szCs w:val="24"/>
        </w:rPr>
      </w:pPr>
      <w:r>
        <w:rPr>
          <w:rFonts w:ascii="Times New Roman" w:hAnsi="Times New Roman"/>
          <w:sz w:val="24"/>
          <w:szCs w:val="24"/>
        </w:rPr>
        <w:lastRenderedPageBreak/>
        <w:t xml:space="preserve">lebih meningkat, </w:t>
      </w:r>
      <w:r w:rsidRPr="00092507">
        <w:rPr>
          <w:rFonts w:ascii="Times New Roman" w:hAnsi="Times New Roman"/>
          <w:sz w:val="24"/>
          <w:szCs w:val="24"/>
        </w:rPr>
        <w:t>serta</w:t>
      </w:r>
      <w:r>
        <w:rPr>
          <w:rFonts w:ascii="Times New Roman" w:hAnsi="Times New Roman"/>
          <w:sz w:val="24"/>
          <w:szCs w:val="24"/>
        </w:rPr>
        <w:t xml:space="preserve"> </w:t>
      </w:r>
      <w:r w:rsidRPr="00092507">
        <w:rPr>
          <w:rFonts w:ascii="Times New Roman" w:hAnsi="Times New Roman"/>
          <w:sz w:val="24"/>
          <w:szCs w:val="24"/>
        </w:rPr>
        <w:t>menciptakan</w:t>
      </w:r>
      <w:r>
        <w:rPr>
          <w:rFonts w:ascii="Times New Roman" w:hAnsi="Times New Roman"/>
          <w:sz w:val="24"/>
          <w:szCs w:val="24"/>
        </w:rPr>
        <w:t xml:space="preserve"> </w:t>
      </w:r>
      <w:r w:rsidRPr="00092507">
        <w:rPr>
          <w:rFonts w:ascii="Times New Roman" w:hAnsi="Times New Roman"/>
          <w:sz w:val="24"/>
          <w:szCs w:val="24"/>
        </w:rPr>
        <w:t>suasana</w:t>
      </w:r>
      <w:r>
        <w:rPr>
          <w:rFonts w:ascii="Times New Roman" w:hAnsi="Times New Roman"/>
          <w:sz w:val="24"/>
          <w:szCs w:val="24"/>
        </w:rPr>
        <w:t xml:space="preserve"> </w:t>
      </w:r>
      <w:r w:rsidRPr="00092507">
        <w:rPr>
          <w:rFonts w:ascii="Times New Roman" w:hAnsi="Times New Roman"/>
          <w:sz w:val="24"/>
          <w:szCs w:val="24"/>
        </w:rPr>
        <w:t>pembelajaran yang lebih</w:t>
      </w:r>
      <w:r>
        <w:rPr>
          <w:rFonts w:ascii="Times New Roman" w:hAnsi="Times New Roman"/>
          <w:sz w:val="24"/>
          <w:szCs w:val="24"/>
        </w:rPr>
        <w:t xml:space="preserve"> </w:t>
      </w:r>
      <w:r w:rsidRPr="00092507">
        <w:rPr>
          <w:rFonts w:ascii="Times New Roman" w:hAnsi="Times New Roman"/>
          <w:sz w:val="24"/>
          <w:szCs w:val="24"/>
        </w:rPr>
        <w:t>menyenangkan</w:t>
      </w:r>
      <w:r>
        <w:rPr>
          <w:rFonts w:ascii="Times New Roman" w:hAnsi="Times New Roman"/>
          <w:sz w:val="24"/>
          <w:szCs w:val="24"/>
        </w:rPr>
        <w:t xml:space="preserve"> </w:t>
      </w:r>
      <w:r w:rsidRPr="00092507">
        <w:rPr>
          <w:rFonts w:ascii="Times New Roman" w:hAnsi="Times New Roman"/>
          <w:sz w:val="24"/>
          <w:szCs w:val="24"/>
        </w:rPr>
        <w:t>dan</w:t>
      </w:r>
      <w:r>
        <w:rPr>
          <w:rFonts w:ascii="Times New Roman" w:hAnsi="Times New Roman"/>
          <w:sz w:val="24"/>
          <w:szCs w:val="24"/>
        </w:rPr>
        <w:t xml:space="preserve"> </w:t>
      </w:r>
      <w:r w:rsidRPr="00092507">
        <w:rPr>
          <w:rFonts w:ascii="Times New Roman" w:hAnsi="Times New Roman"/>
          <w:sz w:val="24"/>
          <w:szCs w:val="24"/>
        </w:rPr>
        <w:t>menghindari</w:t>
      </w:r>
      <w:r>
        <w:rPr>
          <w:rFonts w:ascii="Times New Roman" w:hAnsi="Times New Roman"/>
          <w:sz w:val="24"/>
          <w:szCs w:val="24"/>
        </w:rPr>
        <w:t xml:space="preserve"> </w:t>
      </w:r>
      <w:r w:rsidRPr="00092507">
        <w:rPr>
          <w:rFonts w:ascii="Times New Roman" w:hAnsi="Times New Roman"/>
          <w:sz w:val="24"/>
          <w:szCs w:val="24"/>
        </w:rPr>
        <w:t>kejenuhan</w:t>
      </w:r>
      <w:r>
        <w:rPr>
          <w:rFonts w:ascii="Times New Roman" w:hAnsi="Times New Roman"/>
          <w:sz w:val="24"/>
          <w:szCs w:val="24"/>
        </w:rPr>
        <w:t xml:space="preserve"> s</w:t>
      </w:r>
      <w:r w:rsidRPr="00092507">
        <w:rPr>
          <w:rFonts w:ascii="Times New Roman" w:hAnsi="Times New Roman"/>
          <w:sz w:val="24"/>
          <w:szCs w:val="24"/>
        </w:rPr>
        <w:t>iswa</w:t>
      </w:r>
      <w:r>
        <w:rPr>
          <w:rFonts w:ascii="Times New Roman" w:hAnsi="Times New Roman"/>
          <w:sz w:val="24"/>
          <w:szCs w:val="24"/>
        </w:rPr>
        <w:t xml:space="preserve"> </w:t>
      </w:r>
      <w:r w:rsidRPr="00092507">
        <w:rPr>
          <w:rFonts w:ascii="Times New Roman" w:hAnsi="Times New Roman"/>
          <w:sz w:val="24"/>
          <w:szCs w:val="24"/>
        </w:rPr>
        <w:t>dalam</w:t>
      </w:r>
      <w:r>
        <w:rPr>
          <w:rFonts w:ascii="Times New Roman" w:hAnsi="Times New Roman"/>
          <w:sz w:val="24"/>
          <w:szCs w:val="24"/>
        </w:rPr>
        <w:t xml:space="preserve"> </w:t>
      </w:r>
      <w:r w:rsidRPr="00092507">
        <w:rPr>
          <w:rFonts w:ascii="Times New Roman" w:hAnsi="Times New Roman"/>
          <w:sz w:val="24"/>
          <w:szCs w:val="24"/>
        </w:rPr>
        <w:t>mengikuti</w:t>
      </w:r>
      <w:r>
        <w:rPr>
          <w:rFonts w:ascii="Times New Roman" w:hAnsi="Times New Roman"/>
          <w:sz w:val="24"/>
          <w:szCs w:val="24"/>
        </w:rPr>
        <w:t xml:space="preserve"> </w:t>
      </w:r>
      <w:r w:rsidRPr="00092507">
        <w:rPr>
          <w:rFonts w:ascii="Times New Roman" w:hAnsi="Times New Roman"/>
          <w:sz w:val="24"/>
          <w:szCs w:val="24"/>
        </w:rPr>
        <w:t>kegiatan</w:t>
      </w:r>
      <w:r>
        <w:rPr>
          <w:rFonts w:ascii="Times New Roman" w:hAnsi="Times New Roman"/>
          <w:sz w:val="24"/>
          <w:szCs w:val="24"/>
        </w:rPr>
        <w:t xml:space="preserve"> </w:t>
      </w:r>
      <w:r w:rsidRPr="00092507">
        <w:rPr>
          <w:rFonts w:ascii="Times New Roman" w:hAnsi="Times New Roman"/>
          <w:sz w:val="24"/>
          <w:szCs w:val="24"/>
        </w:rPr>
        <w:t>belajar</w:t>
      </w:r>
      <w:r>
        <w:rPr>
          <w:rFonts w:ascii="Times New Roman" w:hAnsi="Times New Roman"/>
          <w:sz w:val="24"/>
          <w:szCs w:val="24"/>
        </w:rPr>
        <w:t xml:space="preserve"> </w:t>
      </w:r>
      <w:r w:rsidRPr="00092507">
        <w:rPr>
          <w:rFonts w:ascii="Times New Roman" w:hAnsi="Times New Roman"/>
          <w:sz w:val="24"/>
          <w:szCs w:val="24"/>
        </w:rPr>
        <w:t>mengajar.</w:t>
      </w:r>
    </w:p>
    <w:p w:rsidR="00DB1804" w:rsidRDefault="00BC4398" w:rsidP="00DB1804">
      <w:pPr>
        <w:spacing w:after="0" w:line="360" w:lineRule="auto"/>
        <w:ind w:firstLine="720"/>
        <w:jc w:val="both"/>
        <w:rPr>
          <w:rFonts w:ascii="Times New Roman" w:hAnsi="Times New Roman"/>
          <w:sz w:val="24"/>
          <w:szCs w:val="24"/>
        </w:rPr>
      </w:pPr>
      <w:r>
        <w:rPr>
          <w:rFonts w:ascii="Times New Roman" w:hAnsi="Times New Roman"/>
          <w:sz w:val="24"/>
          <w:szCs w:val="24"/>
        </w:rPr>
        <w:t xml:space="preserve">Model pembelajaran tersebut merupakan model pembelajaran kooperatif yang membagi siswa menjadi beberapa kelompok kecil, yang terdiri dari 4 sampai 6 orang secara heterogen. </w:t>
      </w:r>
      <w:r w:rsidR="00DB1804" w:rsidRPr="00092507">
        <w:rPr>
          <w:rFonts w:ascii="Times New Roman" w:hAnsi="Times New Roman"/>
          <w:sz w:val="24"/>
          <w:szCs w:val="24"/>
        </w:rPr>
        <w:t>Pembelajaran</w:t>
      </w:r>
      <w:r w:rsidR="00DB1804">
        <w:rPr>
          <w:rFonts w:ascii="Times New Roman" w:hAnsi="Times New Roman"/>
          <w:sz w:val="24"/>
          <w:szCs w:val="24"/>
        </w:rPr>
        <w:t xml:space="preserve"> </w:t>
      </w:r>
      <w:r w:rsidR="00DB1804" w:rsidRPr="00092507">
        <w:rPr>
          <w:rFonts w:ascii="Times New Roman" w:hAnsi="Times New Roman"/>
          <w:sz w:val="24"/>
          <w:szCs w:val="24"/>
        </w:rPr>
        <w:t>dengan model ini</w:t>
      </w:r>
      <w:r w:rsidR="00DB1804">
        <w:rPr>
          <w:rFonts w:ascii="Times New Roman" w:hAnsi="Times New Roman"/>
          <w:sz w:val="24"/>
          <w:szCs w:val="24"/>
        </w:rPr>
        <w:t xml:space="preserve"> </w:t>
      </w:r>
      <w:r w:rsidR="00DB1804" w:rsidRPr="00092507">
        <w:rPr>
          <w:rFonts w:ascii="Times New Roman" w:hAnsi="Times New Roman"/>
          <w:sz w:val="24"/>
          <w:szCs w:val="24"/>
        </w:rPr>
        <w:t>lebih</w:t>
      </w:r>
      <w:r w:rsidR="00DB1804">
        <w:rPr>
          <w:rFonts w:ascii="Times New Roman" w:hAnsi="Times New Roman"/>
          <w:sz w:val="24"/>
          <w:szCs w:val="24"/>
        </w:rPr>
        <w:t xml:space="preserve"> </w:t>
      </w:r>
      <w:r w:rsidR="00DB1804" w:rsidRPr="00092507">
        <w:rPr>
          <w:rFonts w:ascii="Times New Roman" w:hAnsi="Times New Roman"/>
          <w:sz w:val="24"/>
          <w:szCs w:val="24"/>
        </w:rPr>
        <w:t>efektif</w:t>
      </w:r>
      <w:r w:rsidR="00DB1804">
        <w:rPr>
          <w:rFonts w:ascii="Times New Roman" w:hAnsi="Times New Roman"/>
          <w:sz w:val="24"/>
          <w:szCs w:val="24"/>
        </w:rPr>
        <w:t xml:space="preserve"> </w:t>
      </w:r>
      <w:r w:rsidR="00DB1804" w:rsidRPr="00092507">
        <w:rPr>
          <w:rFonts w:ascii="Times New Roman" w:hAnsi="Times New Roman"/>
          <w:sz w:val="24"/>
          <w:szCs w:val="24"/>
        </w:rPr>
        <w:t>karena</w:t>
      </w:r>
      <w:r w:rsidR="00DB1804">
        <w:rPr>
          <w:rFonts w:ascii="Times New Roman" w:hAnsi="Times New Roman"/>
          <w:sz w:val="24"/>
          <w:szCs w:val="24"/>
        </w:rPr>
        <w:t xml:space="preserve"> s</w:t>
      </w:r>
      <w:r w:rsidR="00DB1804" w:rsidRPr="00092507">
        <w:rPr>
          <w:rFonts w:ascii="Times New Roman" w:hAnsi="Times New Roman"/>
          <w:sz w:val="24"/>
          <w:szCs w:val="24"/>
        </w:rPr>
        <w:t>iswa</w:t>
      </w:r>
      <w:r w:rsidR="00DB1804">
        <w:rPr>
          <w:rFonts w:ascii="Times New Roman" w:hAnsi="Times New Roman"/>
          <w:sz w:val="24"/>
          <w:szCs w:val="24"/>
        </w:rPr>
        <w:t xml:space="preserve"> </w:t>
      </w:r>
      <w:r w:rsidR="00DB1804" w:rsidRPr="00092507">
        <w:rPr>
          <w:rFonts w:ascii="Times New Roman" w:hAnsi="Times New Roman"/>
          <w:sz w:val="24"/>
          <w:szCs w:val="24"/>
        </w:rPr>
        <w:t>tidak</w:t>
      </w:r>
      <w:r w:rsidR="00DB1804">
        <w:rPr>
          <w:rFonts w:ascii="Times New Roman" w:hAnsi="Times New Roman"/>
          <w:sz w:val="24"/>
          <w:szCs w:val="24"/>
        </w:rPr>
        <w:t xml:space="preserve"> </w:t>
      </w:r>
      <w:r w:rsidR="00DB1804" w:rsidRPr="00092507">
        <w:rPr>
          <w:rFonts w:ascii="Times New Roman" w:hAnsi="Times New Roman"/>
          <w:sz w:val="24"/>
          <w:szCs w:val="24"/>
        </w:rPr>
        <w:t>akan</w:t>
      </w:r>
      <w:r w:rsidR="00DB1804">
        <w:rPr>
          <w:rFonts w:ascii="Times New Roman" w:hAnsi="Times New Roman"/>
          <w:sz w:val="24"/>
          <w:szCs w:val="24"/>
        </w:rPr>
        <w:t xml:space="preserve"> </w:t>
      </w:r>
      <w:r w:rsidR="00DB1804" w:rsidRPr="00092507">
        <w:rPr>
          <w:rFonts w:ascii="Times New Roman" w:hAnsi="Times New Roman"/>
          <w:sz w:val="24"/>
          <w:szCs w:val="24"/>
        </w:rPr>
        <w:t>merasa</w:t>
      </w:r>
      <w:r w:rsidR="00DB1804">
        <w:rPr>
          <w:rFonts w:ascii="Times New Roman" w:hAnsi="Times New Roman"/>
          <w:sz w:val="24"/>
          <w:szCs w:val="24"/>
        </w:rPr>
        <w:t xml:space="preserve"> </w:t>
      </w:r>
      <w:r w:rsidR="00DB1804" w:rsidRPr="00092507">
        <w:rPr>
          <w:rFonts w:ascii="Times New Roman" w:hAnsi="Times New Roman"/>
          <w:sz w:val="24"/>
          <w:szCs w:val="24"/>
        </w:rPr>
        <w:t>canggung</w:t>
      </w:r>
      <w:r w:rsidR="00DB1804">
        <w:rPr>
          <w:rFonts w:ascii="Times New Roman" w:hAnsi="Times New Roman"/>
          <w:sz w:val="24"/>
          <w:szCs w:val="24"/>
        </w:rPr>
        <w:t xml:space="preserve"> </w:t>
      </w:r>
      <w:r w:rsidR="00DB1804" w:rsidRPr="00092507">
        <w:rPr>
          <w:rFonts w:ascii="Times New Roman" w:hAnsi="Times New Roman"/>
          <w:sz w:val="24"/>
          <w:szCs w:val="24"/>
        </w:rPr>
        <w:t>bertanya</w:t>
      </w:r>
      <w:r w:rsidR="00DB1804">
        <w:rPr>
          <w:rFonts w:ascii="Times New Roman" w:hAnsi="Times New Roman"/>
          <w:sz w:val="24"/>
          <w:szCs w:val="24"/>
        </w:rPr>
        <w:t xml:space="preserve"> </w:t>
      </w:r>
      <w:r w:rsidR="00DB1804" w:rsidRPr="00092507">
        <w:rPr>
          <w:rFonts w:ascii="Times New Roman" w:hAnsi="Times New Roman"/>
          <w:sz w:val="24"/>
          <w:szCs w:val="24"/>
        </w:rPr>
        <w:t>dan</w:t>
      </w:r>
      <w:r w:rsidR="00DB1804">
        <w:rPr>
          <w:rFonts w:ascii="Times New Roman" w:hAnsi="Times New Roman"/>
          <w:sz w:val="24"/>
          <w:szCs w:val="24"/>
        </w:rPr>
        <w:t xml:space="preserve"> </w:t>
      </w:r>
      <w:r w:rsidR="00DB1804" w:rsidRPr="00092507">
        <w:rPr>
          <w:rFonts w:ascii="Times New Roman" w:hAnsi="Times New Roman"/>
          <w:sz w:val="24"/>
          <w:szCs w:val="24"/>
        </w:rPr>
        <w:t>mengeluarkan</w:t>
      </w:r>
      <w:r w:rsidR="00DB1804">
        <w:rPr>
          <w:rFonts w:ascii="Times New Roman" w:hAnsi="Times New Roman"/>
          <w:sz w:val="24"/>
          <w:szCs w:val="24"/>
        </w:rPr>
        <w:t xml:space="preserve"> </w:t>
      </w:r>
      <w:r w:rsidR="00DB1804" w:rsidRPr="00092507">
        <w:rPr>
          <w:rFonts w:ascii="Times New Roman" w:hAnsi="Times New Roman"/>
          <w:sz w:val="24"/>
          <w:szCs w:val="24"/>
        </w:rPr>
        <w:t>pendapatnya</w:t>
      </w:r>
      <w:r w:rsidR="00DB1804">
        <w:rPr>
          <w:rFonts w:ascii="Times New Roman" w:hAnsi="Times New Roman"/>
          <w:sz w:val="24"/>
          <w:szCs w:val="24"/>
        </w:rPr>
        <w:t xml:space="preserve"> </w:t>
      </w:r>
      <w:r w:rsidR="00DB1804" w:rsidRPr="00092507">
        <w:rPr>
          <w:rFonts w:ascii="Times New Roman" w:hAnsi="Times New Roman"/>
          <w:sz w:val="24"/>
          <w:szCs w:val="24"/>
        </w:rPr>
        <w:t>tentang</w:t>
      </w:r>
      <w:r w:rsidR="00DB1804">
        <w:rPr>
          <w:rFonts w:ascii="Times New Roman" w:hAnsi="Times New Roman"/>
          <w:sz w:val="24"/>
          <w:szCs w:val="24"/>
        </w:rPr>
        <w:t xml:space="preserve"> </w:t>
      </w:r>
      <w:r w:rsidR="00DB1804" w:rsidRPr="00092507">
        <w:rPr>
          <w:rFonts w:ascii="Times New Roman" w:hAnsi="Times New Roman"/>
          <w:sz w:val="24"/>
          <w:szCs w:val="24"/>
        </w:rPr>
        <w:t>suatu</w:t>
      </w:r>
      <w:r w:rsidR="00DB1804">
        <w:rPr>
          <w:rFonts w:ascii="Times New Roman" w:hAnsi="Times New Roman"/>
          <w:sz w:val="24"/>
          <w:szCs w:val="24"/>
        </w:rPr>
        <w:t xml:space="preserve"> </w:t>
      </w:r>
      <w:r w:rsidR="00DB1804" w:rsidRPr="00092507">
        <w:rPr>
          <w:rFonts w:ascii="Times New Roman" w:hAnsi="Times New Roman"/>
          <w:sz w:val="24"/>
          <w:szCs w:val="24"/>
        </w:rPr>
        <w:t>materi</w:t>
      </w:r>
      <w:r w:rsidR="00DB1804">
        <w:rPr>
          <w:rFonts w:ascii="Times New Roman" w:hAnsi="Times New Roman"/>
          <w:sz w:val="24"/>
          <w:szCs w:val="24"/>
        </w:rPr>
        <w:t xml:space="preserve"> </w:t>
      </w:r>
      <w:r w:rsidR="00DB1804" w:rsidRPr="00092507">
        <w:rPr>
          <w:rFonts w:ascii="Times New Roman" w:hAnsi="Times New Roman"/>
          <w:sz w:val="24"/>
          <w:szCs w:val="24"/>
        </w:rPr>
        <w:t>atau</w:t>
      </w:r>
      <w:r w:rsidR="00DB1804">
        <w:rPr>
          <w:rFonts w:ascii="Times New Roman" w:hAnsi="Times New Roman"/>
          <w:sz w:val="24"/>
          <w:szCs w:val="24"/>
        </w:rPr>
        <w:t xml:space="preserve"> </w:t>
      </w:r>
      <w:r w:rsidR="00DB1804" w:rsidRPr="00092507">
        <w:rPr>
          <w:rFonts w:ascii="Times New Roman" w:hAnsi="Times New Roman"/>
          <w:sz w:val="24"/>
          <w:szCs w:val="24"/>
        </w:rPr>
        <w:t>konsep</w:t>
      </w:r>
      <w:r w:rsidR="00976A03">
        <w:rPr>
          <w:rFonts w:ascii="Times New Roman" w:hAnsi="Times New Roman"/>
          <w:sz w:val="24"/>
          <w:szCs w:val="24"/>
        </w:rPr>
        <w:t xml:space="preserve"> k</w:t>
      </w:r>
      <w:r w:rsidR="00DB1804" w:rsidRPr="00092507">
        <w:rPr>
          <w:rFonts w:ascii="Times New Roman" w:hAnsi="Times New Roman"/>
          <w:sz w:val="24"/>
          <w:szCs w:val="24"/>
        </w:rPr>
        <w:t>arena</w:t>
      </w:r>
      <w:r w:rsidR="00DB1804">
        <w:rPr>
          <w:rFonts w:ascii="Times New Roman" w:hAnsi="Times New Roman"/>
          <w:sz w:val="24"/>
          <w:szCs w:val="24"/>
        </w:rPr>
        <w:t xml:space="preserve"> </w:t>
      </w:r>
      <w:r w:rsidR="00976A03">
        <w:rPr>
          <w:rFonts w:ascii="Times New Roman" w:hAnsi="Times New Roman"/>
          <w:sz w:val="24"/>
          <w:szCs w:val="24"/>
        </w:rPr>
        <w:t xml:space="preserve">mereka </w:t>
      </w:r>
      <w:r w:rsidR="00DB1804" w:rsidRPr="00092507">
        <w:rPr>
          <w:rFonts w:ascii="Times New Roman" w:hAnsi="Times New Roman"/>
          <w:sz w:val="24"/>
          <w:szCs w:val="24"/>
        </w:rPr>
        <w:t>belajar</w:t>
      </w:r>
      <w:r w:rsidR="00DB1804">
        <w:rPr>
          <w:rFonts w:ascii="Times New Roman" w:hAnsi="Times New Roman"/>
          <w:sz w:val="24"/>
          <w:szCs w:val="24"/>
        </w:rPr>
        <w:t xml:space="preserve"> </w:t>
      </w:r>
      <w:r w:rsidR="00DB1804" w:rsidRPr="00092507">
        <w:rPr>
          <w:rFonts w:ascii="Times New Roman" w:hAnsi="Times New Roman"/>
          <w:sz w:val="24"/>
          <w:szCs w:val="24"/>
        </w:rPr>
        <w:t>dengan</w:t>
      </w:r>
      <w:r w:rsidR="00DB1804">
        <w:rPr>
          <w:rFonts w:ascii="Times New Roman" w:hAnsi="Times New Roman"/>
          <w:sz w:val="24"/>
          <w:szCs w:val="24"/>
        </w:rPr>
        <w:t xml:space="preserve"> </w:t>
      </w:r>
      <w:r w:rsidR="00DB1804" w:rsidRPr="00092507">
        <w:rPr>
          <w:rFonts w:ascii="Times New Roman" w:hAnsi="Times New Roman"/>
          <w:sz w:val="24"/>
          <w:szCs w:val="24"/>
        </w:rPr>
        <w:t>teman</w:t>
      </w:r>
      <w:r w:rsidR="00DB1804">
        <w:rPr>
          <w:rFonts w:ascii="Times New Roman" w:hAnsi="Times New Roman"/>
          <w:sz w:val="24"/>
          <w:szCs w:val="24"/>
        </w:rPr>
        <w:t xml:space="preserve"> </w:t>
      </w:r>
      <w:r w:rsidR="00DB1804" w:rsidRPr="00092507">
        <w:rPr>
          <w:rFonts w:ascii="Times New Roman" w:hAnsi="Times New Roman"/>
          <w:sz w:val="24"/>
          <w:szCs w:val="24"/>
        </w:rPr>
        <w:t>sebayanya.</w:t>
      </w:r>
    </w:p>
    <w:p w:rsidR="00DB1804" w:rsidRDefault="007F5070" w:rsidP="00DB1804">
      <w:pPr>
        <w:spacing w:after="0" w:line="360" w:lineRule="auto"/>
        <w:ind w:firstLine="720"/>
        <w:jc w:val="both"/>
        <w:rPr>
          <w:rFonts w:ascii="Times New Roman" w:hAnsi="Times New Roman"/>
          <w:sz w:val="24"/>
          <w:szCs w:val="24"/>
        </w:rPr>
      </w:pPr>
      <w:r>
        <w:rPr>
          <w:rFonts w:ascii="Times New Roman" w:hAnsi="Times New Roman"/>
          <w:sz w:val="24"/>
          <w:szCs w:val="24"/>
        </w:rPr>
        <w:t xml:space="preserve">Beberapa hasil </w:t>
      </w:r>
      <w:r w:rsidR="002D3B1E">
        <w:rPr>
          <w:rFonts w:ascii="Times New Roman" w:hAnsi="Times New Roman"/>
          <w:sz w:val="24"/>
          <w:szCs w:val="24"/>
        </w:rPr>
        <w:t>temuan terkait p</w:t>
      </w:r>
      <w:r w:rsidR="00DB1804" w:rsidRPr="00092507">
        <w:rPr>
          <w:rFonts w:ascii="Times New Roman" w:hAnsi="Times New Roman"/>
          <w:sz w:val="24"/>
          <w:szCs w:val="24"/>
        </w:rPr>
        <w:t>enerapan</w:t>
      </w:r>
      <w:r w:rsidR="00976A03">
        <w:rPr>
          <w:rFonts w:ascii="Times New Roman" w:hAnsi="Times New Roman"/>
          <w:sz w:val="24"/>
          <w:szCs w:val="24"/>
        </w:rPr>
        <w:t xml:space="preserve"> </w:t>
      </w:r>
      <w:r w:rsidR="00DB1804" w:rsidRPr="00092507">
        <w:rPr>
          <w:rFonts w:ascii="Times New Roman" w:hAnsi="Times New Roman"/>
          <w:sz w:val="24"/>
          <w:szCs w:val="24"/>
        </w:rPr>
        <w:t>metode</w:t>
      </w:r>
      <w:r w:rsidR="00DB1804">
        <w:rPr>
          <w:rFonts w:ascii="Times New Roman" w:hAnsi="Times New Roman"/>
          <w:sz w:val="24"/>
          <w:szCs w:val="24"/>
        </w:rPr>
        <w:t xml:space="preserve"> </w:t>
      </w:r>
      <w:r w:rsidR="00DB1804">
        <w:rPr>
          <w:rFonts w:ascii="Times New Roman" w:hAnsi="Times New Roman"/>
          <w:i/>
          <w:sz w:val="24"/>
          <w:szCs w:val="24"/>
        </w:rPr>
        <w:t>Make a</w:t>
      </w:r>
      <w:r w:rsidR="00DB1804" w:rsidRPr="00092507">
        <w:rPr>
          <w:rFonts w:ascii="Times New Roman" w:hAnsi="Times New Roman"/>
          <w:i/>
          <w:sz w:val="24"/>
          <w:szCs w:val="24"/>
        </w:rPr>
        <w:t xml:space="preserve"> Match</w:t>
      </w:r>
      <w:r w:rsidR="002D3B1E">
        <w:rPr>
          <w:rFonts w:ascii="Times New Roman" w:hAnsi="Times New Roman"/>
          <w:sz w:val="24"/>
          <w:szCs w:val="24"/>
        </w:rPr>
        <w:t xml:space="preserve"> menunjukkan</w:t>
      </w:r>
      <w:r w:rsidR="00DB1804">
        <w:rPr>
          <w:rFonts w:ascii="Times New Roman" w:hAnsi="Times New Roman"/>
          <w:sz w:val="24"/>
          <w:szCs w:val="24"/>
        </w:rPr>
        <w:t xml:space="preserve"> </w:t>
      </w:r>
      <w:r w:rsidR="00DB1804" w:rsidRPr="00092507">
        <w:rPr>
          <w:rFonts w:ascii="Times New Roman" w:hAnsi="Times New Roman"/>
          <w:sz w:val="24"/>
          <w:szCs w:val="24"/>
        </w:rPr>
        <w:t>bahwa</w:t>
      </w:r>
      <w:r w:rsidR="00DB1804">
        <w:rPr>
          <w:rFonts w:ascii="Times New Roman" w:hAnsi="Times New Roman"/>
          <w:sz w:val="24"/>
          <w:szCs w:val="24"/>
        </w:rPr>
        <w:t xml:space="preserve"> </w:t>
      </w:r>
      <w:r w:rsidR="00DB1804" w:rsidRPr="00092507">
        <w:rPr>
          <w:rFonts w:ascii="Times New Roman" w:hAnsi="Times New Roman"/>
          <w:sz w:val="24"/>
          <w:szCs w:val="24"/>
        </w:rPr>
        <w:t>metode</w:t>
      </w:r>
      <w:r w:rsidR="00DB1804">
        <w:rPr>
          <w:rFonts w:ascii="Times New Roman" w:hAnsi="Times New Roman"/>
          <w:sz w:val="24"/>
          <w:szCs w:val="24"/>
        </w:rPr>
        <w:t xml:space="preserve"> </w:t>
      </w:r>
      <w:r w:rsidR="00DB1804" w:rsidRPr="00092507">
        <w:rPr>
          <w:rFonts w:ascii="Times New Roman" w:hAnsi="Times New Roman"/>
          <w:sz w:val="24"/>
          <w:szCs w:val="24"/>
        </w:rPr>
        <w:t>ini</w:t>
      </w:r>
      <w:r w:rsidR="00DB1804">
        <w:rPr>
          <w:rFonts w:ascii="Times New Roman" w:hAnsi="Times New Roman"/>
          <w:sz w:val="24"/>
          <w:szCs w:val="24"/>
        </w:rPr>
        <w:t xml:space="preserve"> </w:t>
      </w:r>
      <w:r w:rsidR="00DB1804" w:rsidRPr="00092507">
        <w:rPr>
          <w:rFonts w:ascii="Times New Roman" w:hAnsi="Times New Roman"/>
          <w:sz w:val="24"/>
          <w:szCs w:val="24"/>
        </w:rPr>
        <w:t>dapat</w:t>
      </w:r>
      <w:r w:rsidR="00DB1804">
        <w:rPr>
          <w:rFonts w:ascii="Times New Roman" w:hAnsi="Times New Roman"/>
          <w:sz w:val="24"/>
          <w:szCs w:val="24"/>
        </w:rPr>
        <w:t xml:space="preserve"> </w:t>
      </w:r>
      <w:r w:rsidR="00DB1804" w:rsidRPr="00092507">
        <w:rPr>
          <w:rFonts w:ascii="Times New Roman" w:hAnsi="Times New Roman"/>
          <w:sz w:val="24"/>
          <w:szCs w:val="24"/>
        </w:rPr>
        <w:t>memupuk</w:t>
      </w:r>
      <w:r w:rsidR="00DB1804">
        <w:rPr>
          <w:rFonts w:ascii="Times New Roman" w:hAnsi="Times New Roman"/>
          <w:sz w:val="24"/>
          <w:szCs w:val="24"/>
        </w:rPr>
        <w:t xml:space="preserve"> </w:t>
      </w:r>
      <w:r w:rsidR="00DB1804" w:rsidRPr="00092507">
        <w:rPr>
          <w:rFonts w:ascii="Times New Roman" w:hAnsi="Times New Roman"/>
          <w:sz w:val="24"/>
          <w:szCs w:val="24"/>
        </w:rPr>
        <w:t>kerjasama</w:t>
      </w:r>
      <w:r w:rsidR="00DB1804">
        <w:rPr>
          <w:rFonts w:ascii="Times New Roman" w:hAnsi="Times New Roman"/>
          <w:sz w:val="24"/>
          <w:szCs w:val="24"/>
        </w:rPr>
        <w:t xml:space="preserve"> s</w:t>
      </w:r>
      <w:r w:rsidR="00DB1804" w:rsidRPr="00092507">
        <w:rPr>
          <w:rFonts w:ascii="Times New Roman" w:hAnsi="Times New Roman"/>
          <w:sz w:val="24"/>
          <w:szCs w:val="24"/>
        </w:rPr>
        <w:t>iswa</w:t>
      </w:r>
      <w:r w:rsidR="00DB1804">
        <w:rPr>
          <w:rFonts w:ascii="Times New Roman" w:hAnsi="Times New Roman"/>
          <w:sz w:val="24"/>
          <w:szCs w:val="24"/>
        </w:rPr>
        <w:t xml:space="preserve"> </w:t>
      </w:r>
      <w:r w:rsidR="00DB1804" w:rsidRPr="00092507">
        <w:rPr>
          <w:rFonts w:ascii="Times New Roman" w:hAnsi="Times New Roman"/>
          <w:sz w:val="24"/>
          <w:szCs w:val="24"/>
        </w:rPr>
        <w:t>dalam</w:t>
      </w:r>
      <w:r w:rsidR="00DB1804">
        <w:rPr>
          <w:rFonts w:ascii="Times New Roman" w:hAnsi="Times New Roman"/>
          <w:sz w:val="24"/>
          <w:szCs w:val="24"/>
        </w:rPr>
        <w:t xml:space="preserve"> </w:t>
      </w:r>
      <w:r w:rsidR="00DB1804" w:rsidRPr="00092507">
        <w:rPr>
          <w:rFonts w:ascii="Times New Roman" w:hAnsi="Times New Roman"/>
          <w:sz w:val="24"/>
          <w:szCs w:val="24"/>
        </w:rPr>
        <w:t>menjawab</w:t>
      </w:r>
      <w:r w:rsidR="00DB1804">
        <w:rPr>
          <w:rFonts w:ascii="Times New Roman" w:hAnsi="Times New Roman"/>
          <w:sz w:val="24"/>
          <w:szCs w:val="24"/>
        </w:rPr>
        <w:t xml:space="preserve"> </w:t>
      </w:r>
      <w:r w:rsidR="00DB1804" w:rsidRPr="00092507">
        <w:rPr>
          <w:rFonts w:ascii="Times New Roman" w:hAnsi="Times New Roman"/>
          <w:sz w:val="24"/>
          <w:szCs w:val="24"/>
        </w:rPr>
        <w:t>pertanyaan</w:t>
      </w:r>
      <w:r w:rsidR="00DB1804">
        <w:rPr>
          <w:rFonts w:ascii="Times New Roman" w:hAnsi="Times New Roman"/>
          <w:sz w:val="24"/>
          <w:szCs w:val="24"/>
        </w:rPr>
        <w:t xml:space="preserve"> </w:t>
      </w:r>
      <w:r w:rsidR="00DB1804" w:rsidRPr="00092507">
        <w:rPr>
          <w:rFonts w:ascii="Times New Roman" w:hAnsi="Times New Roman"/>
          <w:sz w:val="24"/>
          <w:szCs w:val="24"/>
        </w:rPr>
        <w:t>dengan</w:t>
      </w:r>
      <w:r w:rsidR="00DB1804">
        <w:rPr>
          <w:rFonts w:ascii="Times New Roman" w:hAnsi="Times New Roman"/>
          <w:sz w:val="24"/>
          <w:szCs w:val="24"/>
        </w:rPr>
        <w:t xml:space="preserve"> </w:t>
      </w:r>
      <w:r w:rsidR="00DB1804" w:rsidRPr="00092507">
        <w:rPr>
          <w:rFonts w:ascii="Times New Roman" w:hAnsi="Times New Roman"/>
          <w:sz w:val="24"/>
          <w:szCs w:val="24"/>
        </w:rPr>
        <w:t>mengocokkan</w:t>
      </w:r>
      <w:r w:rsidR="00DB1804">
        <w:rPr>
          <w:rFonts w:ascii="Times New Roman" w:hAnsi="Times New Roman"/>
          <w:sz w:val="24"/>
          <w:szCs w:val="24"/>
        </w:rPr>
        <w:t xml:space="preserve"> </w:t>
      </w:r>
      <w:r w:rsidR="00DB1804" w:rsidRPr="00092507">
        <w:rPr>
          <w:rFonts w:ascii="Times New Roman" w:hAnsi="Times New Roman"/>
          <w:sz w:val="24"/>
          <w:szCs w:val="24"/>
        </w:rPr>
        <w:t>kartu yang ada di tangan</w:t>
      </w:r>
      <w:r w:rsidR="00DB1804">
        <w:rPr>
          <w:rFonts w:ascii="Times New Roman" w:hAnsi="Times New Roman"/>
          <w:sz w:val="24"/>
          <w:szCs w:val="24"/>
        </w:rPr>
        <w:t xml:space="preserve"> s</w:t>
      </w:r>
      <w:r w:rsidR="00DB1804" w:rsidRPr="00092507">
        <w:rPr>
          <w:rFonts w:ascii="Times New Roman" w:hAnsi="Times New Roman"/>
          <w:sz w:val="24"/>
          <w:szCs w:val="24"/>
        </w:rPr>
        <w:t>iswa, proses</w:t>
      </w:r>
      <w:r w:rsidR="00DB1804">
        <w:rPr>
          <w:rFonts w:ascii="Times New Roman" w:hAnsi="Times New Roman"/>
          <w:sz w:val="24"/>
          <w:szCs w:val="24"/>
        </w:rPr>
        <w:t xml:space="preserve"> </w:t>
      </w:r>
      <w:r w:rsidR="00DB1804" w:rsidRPr="00092507">
        <w:rPr>
          <w:rFonts w:ascii="Times New Roman" w:hAnsi="Times New Roman"/>
          <w:sz w:val="24"/>
          <w:szCs w:val="24"/>
        </w:rPr>
        <w:t>pembelajaran</w:t>
      </w:r>
      <w:r w:rsidR="00DB1804">
        <w:rPr>
          <w:rFonts w:ascii="Times New Roman" w:hAnsi="Times New Roman"/>
          <w:sz w:val="24"/>
          <w:szCs w:val="24"/>
        </w:rPr>
        <w:t xml:space="preserve"> </w:t>
      </w:r>
      <w:r w:rsidR="00DB1804" w:rsidRPr="00092507">
        <w:rPr>
          <w:rFonts w:ascii="Times New Roman" w:hAnsi="Times New Roman"/>
          <w:sz w:val="24"/>
          <w:szCs w:val="24"/>
        </w:rPr>
        <w:t>ini</w:t>
      </w:r>
      <w:r w:rsidR="00DB1804">
        <w:rPr>
          <w:rFonts w:ascii="Times New Roman" w:hAnsi="Times New Roman"/>
          <w:sz w:val="24"/>
          <w:szCs w:val="24"/>
        </w:rPr>
        <w:t xml:space="preserve"> </w:t>
      </w:r>
      <w:r w:rsidR="00DB1804" w:rsidRPr="00092507">
        <w:rPr>
          <w:rFonts w:ascii="Times New Roman" w:hAnsi="Times New Roman"/>
          <w:sz w:val="24"/>
          <w:szCs w:val="24"/>
        </w:rPr>
        <w:t>lebih</w:t>
      </w:r>
      <w:r w:rsidR="00DB1804">
        <w:rPr>
          <w:rFonts w:ascii="Times New Roman" w:hAnsi="Times New Roman"/>
          <w:sz w:val="24"/>
          <w:szCs w:val="24"/>
        </w:rPr>
        <w:t xml:space="preserve"> </w:t>
      </w:r>
      <w:r w:rsidR="00DB1804" w:rsidRPr="00092507">
        <w:rPr>
          <w:rFonts w:ascii="Times New Roman" w:hAnsi="Times New Roman"/>
          <w:sz w:val="24"/>
          <w:szCs w:val="24"/>
        </w:rPr>
        <w:t>menarik</w:t>
      </w:r>
      <w:r w:rsidR="00DB1804">
        <w:rPr>
          <w:rFonts w:ascii="Times New Roman" w:hAnsi="Times New Roman"/>
          <w:sz w:val="24"/>
          <w:szCs w:val="24"/>
        </w:rPr>
        <w:t xml:space="preserve"> </w:t>
      </w:r>
      <w:r w:rsidR="00DB1804" w:rsidRPr="00092507">
        <w:rPr>
          <w:rFonts w:ascii="Times New Roman" w:hAnsi="Times New Roman"/>
          <w:sz w:val="24"/>
          <w:szCs w:val="24"/>
        </w:rPr>
        <w:t>dan</w:t>
      </w:r>
      <w:r w:rsidR="00DB1804">
        <w:rPr>
          <w:rFonts w:ascii="Times New Roman" w:hAnsi="Times New Roman"/>
          <w:sz w:val="24"/>
          <w:szCs w:val="24"/>
        </w:rPr>
        <w:t xml:space="preserve"> </w:t>
      </w:r>
      <w:r w:rsidR="00DB1804" w:rsidRPr="00092507">
        <w:rPr>
          <w:rFonts w:ascii="Times New Roman" w:hAnsi="Times New Roman"/>
          <w:sz w:val="24"/>
          <w:szCs w:val="24"/>
        </w:rPr>
        <w:t>tampak</w:t>
      </w:r>
      <w:r w:rsidR="00DB1804">
        <w:rPr>
          <w:rFonts w:ascii="Times New Roman" w:hAnsi="Times New Roman"/>
          <w:sz w:val="24"/>
          <w:szCs w:val="24"/>
        </w:rPr>
        <w:t xml:space="preserve"> </w:t>
      </w:r>
      <w:r w:rsidR="00DB1804" w:rsidRPr="00092507">
        <w:rPr>
          <w:rFonts w:ascii="Times New Roman" w:hAnsi="Times New Roman"/>
          <w:sz w:val="24"/>
          <w:szCs w:val="24"/>
        </w:rPr>
        <w:t>sebagian</w:t>
      </w:r>
      <w:r w:rsidR="00DB1804">
        <w:rPr>
          <w:rFonts w:ascii="Times New Roman" w:hAnsi="Times New Roman"/>
          <w:sz w:val="24"/>
          <w:szCs w:val="24"/>
        </w:rPr>
        <w:t xml:space="preserve"> </w:t>
      </w:r>
      <w:r w:rsidR="00DB1804" w:rsidRPr="00092507">
        <w:rPr>
          <w:rFonts w:ascii="Times New Roman" w:hAnsi="Times New Roman"/>
          <w:sz w:val="24"/>
          <w:szCs w:val="24"/>
        </w:rPr>
        <w:t>besar</w:t>
      </w:r>
      <w:r w:rsidR="00976A03">
        <w:rPr>
          <w:rFonts w:ascii="Times New Roman" w:hAnsi="Times New Roman"/>
          <w:sz w:val="24"/>
          <w:szCs w:val="24"/>
        </w:rPr>
        <w:t xml:space="preserve"> </w:t>
      </w:r>
      <w:r w:rsidR="00DB1804">
        <w:rPr>
          <w:rFonts w:ascii="Times New Roman" w:hAnsi="Times New Roman"/>
          <w:sz w:val="24"/>
          <w:szCs w:val="24"/>
        </w:rPr>
        <w:t>s</w:t>
      </w:r>
      <w:r w:rsidR="00DB1804" w:rsidRPr="00092507">
        <w:rPr>
          <w:rFonts w:ascii="Times New Roman" w:hAnsi="Times New Roman"/>
          <w:sz w:val="24"/>
          <w:szCs w:val="24"/>
        </w:rPr>
        <w:t>iswa</w:t>
      </w:r>
      <w:r w:rsidR="00DB1804">
        <w:rPr>
          <w:rFonts w:ascii="Times New Roman" w:hAnsi="Times New Roman"/>
          <w:sz w:val="24"/>
          <w:szCs w:val="24"/>
        </w:rPr>
        <w:t xml:space="preserve"> </w:t>
      </w:r>
      <w:r w:rsidR="00DB1804" w:rsidRPr="00092507">
        <w:rPr>
          <w:rFonts w:ascii="Times New Roman" w:hAnsi="Times New Roman"/>
          <w:sz w:val="24"/>
          <w:szCs w:val="24"/>
        </w:rPr>
        <w:t>lebih</w:t>
      </w:r>
      <w:r w:rsidR="00DB1804">
        <w:rPr>
          <w:rFonts w:ascii="Times New Roman" w:hAnsi="Times New Roman"/>
          <w:sz w:val="24"/>
          <w:szCs w:val="24"/>
        </w:rPr>
        <w:t xml:space="preserve"> </w:t>
      </w:r>
      <w:r w:rsidR="00DB1804" w:rsidRPr="00092507">
        <w:rPr>
          <w:rFonts w:ascii="Times New Roman" w:hAnsi="Times New Roman"/>
          <w:sz w:val="24"/>
          <w:szCs w:val="24"/>
        </w:rPr>
        <w:t>antusias</w:t>
      </w:r>
      <w:r w:rsidR="00DB1804">
        <w:rPr>
          <w:rFonts w:ascii="Times New Roman" w:hAnsi="Times New Roman"/>
          <w:sz w:val="24"/>
          <w:szCs w:val="24"/>
        </w:rPr>
        <w:t xml:space="preserve"> </w:t>
      </w:r>
      <w:r w:rsidR="00DB1804" w:rsidRPr="00092507">
        <w:rPr>
          <w:rFonts w:ascii="Times New Roman" w:hAnsi="Times New Roman"/>
          <w:sz w:val="24"/>
          <w:szCs w:val="24"/>
        </w:rPr>
        <w:t>mengikuti</w:t>
      </w:r>
      <w:r w:rsidR="00DB1804">
        <w:rPr>
          <w:rFonts w:ascii="Times New Roman" w:hAnsi="Times New Roman"/>
          <w:sz w:val="24"/>
          <w:szCs w:val="24"/>
        </w:rPr>
        <w:t xml:space="preserve"> </w:t>
      </w:r>
      <w:r w:rsidR="00976A03">
        <w:rPr>
          <w:rFonts w:ascii="Times New Roman" w:hAnsi="Times New Roman"/>
          <w:sz w:val="24"/>
          <w:szCs w:val="24"/>
        </w:rPr>
        <w:t xml:space="preserve">proses </w:t>
      </w:r>
      <w:r w:rsidR="00DB1804" w:rsidRPr="00092507">
        <w:rPr>
          <w:rFonts w:ascii="Times New Roman" w:hAnsi="Times New Roman"/>
          <w:sz w:val="24"/>
          <w:szCs w:val="24"/>
        </w:rPr>
        <w:t>pembelajaran </w:t>
      </w:r>
      <w:r w:rsidR="00976A03">
        <w:rPr>
          <w:rFonts w:ascii="Times New Roman" w:hAnsi="Times New Roman"/>
          <w:sz w:val="24"/>
          <w:szCs w:val="24"/>
        </w:rPr>
        <w:t xml:space="preserve"> </w:t>
      </w:r>
      <w:r w:rsidR="00DB1804" w:rsidRPr="00092507">
        <w:rPr>
          <w:rFonts w:ascii="Times New Roman" w:hAnsi="Times New Roman"/>
          <w:sz w:val="24"/>
          <w:szCs w:val="24"/>
        </w:rPr>
        <w:t>dan </w:t>
      </w:r>
      <w:r w:rsidR="00976A03">
        <w:rPr>
          <w:rFonts w:ascii="Times New Roman" w:hAnsi="Times New Roman"/>
          <w:sz w:val="24"/>
          <w:szCs w:val="24"/>
        </w:rPr>
        <w:t xml:space="preserve"> </w:t>
      </w:r>
      <w:r w:rsidR="00DB1804" w:rsidRPr="00092507">
        <w:rPr>
          <w:rFonts w:ascii="Times New Roman" w:hAnsi="Times New Roman"/>
          <w:sz w:val="24"/>
          <w:szCs w:val="24"/>
        </w:rPr>
        <w:t>keaktifan</w:t>
      </w:r>
      <w:r w:rsidR="00DB1804">
        <w:rPr>
          <w:rFonts w:ascii="Times New Roman" w:hAnsi="Times New Roman"/>
          <w:sz w:val="24"/>
          <w:szCs w:val="24"/>
        </w:rPr>
        <w:t xml:space="preserve"> s</w:t>
      </w:r>
      <w:r w:rsidR="00DB1804" w:rsidRPr="00092507">
        <w:rPr>
          <w:rFonts w:ascii="Times New Roman" w:hAnsi="Times New Roman"/>
          <w:sz w:val="24"/>
          <w:szCs w:val="24"/>
        </w:rPr>
        <w:t>iswa</w:t>
      </w:r>
      <w:r w:rsidR="00DB1804">
        <w:rPr>
          <w:rFonts w:ascii="Times New Roman" w:hAnsi="Times New Roman"/>
          <w:sz w:val="24"/>
          <w:szCs w:val="24"/>
        </w:rPr>
        <w:t xml:space="preserve"> </w:t>
      </w:r>
      <w:r w:rsidR="00DB1804" w:rsidRPr="00092507">
        <w:rPr>
          <w:rFonts w:ascii="Times New Roman" w:hAnsi="Times New Roman"/>
          <w:sz w:val="24"/>
          <w:szCs w:val="24"/>
        </w:rPr>
        <w:t>tampak</w:t>
      </w:r>
      <w:r w:rsidR="00DB1804">
        <w:rPr>
          <w:rFonts w:ascii="Times New Roman" w:hAnsi="Times New Roman"/>
          <w:sz w:val="24"/>
          <w:szCs w:val="24"/>
        </w:rPr>
        <w:t xml:space="preserve"> </w:t>
      </w:r>
      <w:r w:rsidR="00DB1804" w:rsidRPr="00092507">
        <w:rPr>
          <w:rFonts w:ascii="Times New Roman" w:hAnsi="Times New Roman"/>
          <w:sz w:val="24"/>
          <w:szCs w:val="24"/>
        </w:rPr>
        <w:t>sekali</w:t>
      </w:r>
      <w:r w:rsidR="00DB1804">
        <w:rPr>
          <w:rFonts w:ascii="Times New Roman" w:hAnsi="Times New Roman"/>
          <w:sz w:val="24"/>
          <w:szCs w:val="24"/>
        </w:rPr>
        <w:t xml:space="preserve"> </w:t>
      </w:r>
      <w:r w:rsidR="00DB1804" w:rsidRPr="00092507">
        <w:rPr>
          <w:rFonts w:ascii="Times New Roman" w:hAnsi="Times New Roman"/>
          <w:sz w:val="24"/>
          <w:szCs w:val="24"/>
        </w:rPr>
        <w:t>pada</w:t>
      </w:r>
      <w:r w:rsidR="00DB1804">
        <w:rPr>
          <w:rFonts w:ascii="Times New Roman" w:hAnsi="Times New Roman"/>
          <w:sz w:val="24"/>
          <w:szCs w:val="24"/>
        </w:rPr>
        <w:t xml:space="preserve"> </w:t>
      </w:r>
      <w:r w:rsidR="00DB1804" w:rsidRPr="00092507">
        <w:rPr>
          <w:rFonts w:ascii="Times New Roman" w:hAnsi="Times New Roman"/>
          <w:sz w:val="24"/>
          <w:szCs w:val="24"/>
        </w:rPr>
        <w:t>saat</w:t>
      </w:r>
      <w:r w:rsidR="00DB1804">
        <w:rPr>
          <w:rFonts w:ascii="Times New Roman" w:hAnsi="Times New Roman"/>
          <w:sz w:val="24"/>
          <w:szCs w:val="24"/>
        </w:rPr>
        <w:t xml:space="preserve"> s</w:t>
      </w:r>
      <w:r w:rsidR="00DB1804" w:rsidRPr="00092507">
        <w:rPr>
          <w:rFonts w:ascii="Times New Roman" w:hAnsi="Times New Roman"/>
          <w:sz w:val="24"/>
          <w:szCs w:val="24"/>
        </w:rPr>
        <w:t>iswa</w:t>
      </w:r>
      <w:r w:rsidR="00DB1804">
        <w:rPr>
          <w:rFonts w:ascii="Times New Roman" w:hAnsi="Times New Roman"/>
          <w:sz w:val="24"/>
          <w:szCs w:val="24"/>
        </w:rPr>
        <w:t xml:space="preserve"> </w:t>
      </w:r>
      <w:r w:rsidR="00DB1804" w:rsidRPr="00092507">
        <w:rPr>
          <w:rFonts w:ascii="Times New Roman" w:hAnsi="Times New Roman"/>
          <w:sz w:val="24"/>
          <w:szCs w:val="24"/>
        </w:rPr>
        <w:t>mencari</w:t>
      </w:r>
      <w:r w:rsidR="00DB1804">
        <w:rPr>
          <w:rFonts w:ascii="Times New Roman" w:hAnsi="Times New Roman"/>
          <w:sz w:val="24"/>
          <w:szCs w:val="24"/>
        </w:rPr>
        <w:t xml:space="preserve"> </w:t>
      </w:r>
      <w:r w:rsidR="00DB1804" w:rsidRPr="00092507">
        <w:rPr>
          <w:rFonts w:ascii="Times New Roman" w:hAnsi="Times New Roman"/>
          <w:sz w:val="24"/>
          <w:szCs w:val="24"/>
        </w:rPr>
        <w:t>pasangan</w:t>
      </w:r>
      <w:r w:rsidR="00DB1804">
        <w:rPr>
          <w:rFonts w:ascii="Times New Roman" w:hAnsi="Times New Roman"/>
          <w:sz w:val="24"/>
          <w:szCs w:val="24"/>
        </w:rPr>
        <w:t xml:space="preserve"> </w:t>
      </w:r>
      <w:r w:rsidR="00DB1804" w:rsidRPr="00092507">
        <w:rPr>
          <w:rFonts w:ascii="Times New Roman" w:hAnsi="Times New Roman"/>
          <w:sz w:val="24"/>
          <w:szCs w:val="24"/>
        </w:rPr>
        <w:t>kartunya</w:t>
      </w:r>
      <w:r w:rsidR="00DB1804">
        <w:rPr>
          <w:rFonts w:ascii="Times New Roman" w:hAnsi="Times New Roman"/>
          <w:sz w:val="24"/>
          <w:szCs w:val="24"/>
        </w:rPr>
        <w:t xml:space="preserve"> </w:t>
      </w:r>
      <w:r w:rsidR="00DB1804" w:rsidRPr="00092507">
        <w:rPr>
          <w:rFonts w:ascii="Times New Roman" w:hAnsi="Times New Roman"/>
          <w:sz w:val="24"/>
          <w:szCs w:val="24"/>
        </w:rPr>
        <w:t>masing-masing.</w:t>
      </w:r>
    </w:p>
    <w:p w:rsidR="00DB1804" w:rsidRDefault="00DB1804" w:rsidP="00DB1804">
      <w:pPr>
        <w:spacing w:after="0" w:line="360" w:lineRule="auto"/>
        <w:ind w:firstLine="720"/>
        <w:jc w:val="both"/>
        <w:rPr>
          <w:rFonts w:ascii="Times New Roman" w:hAnsi="Times New Roman"/>
          <w:sz w:val="24"/>
          <w:szCs w:val="24"/>
        </w:rPr>
      </w:pPr>
      <w:r w:rsidRPr="00092507">
        <w:rPr>
          <w:rFonts w:ascii="Times New Roman" w:hAnsi="Times New Roman"/>
          <w:sz w:val="24"/>
          <w:szCs w:val="24"/>
        </w:rPr>
        <w:t>Berdasarkan</w:t>
      </w:r>
      <w:r>
        <w:rPr>
          <w:rFonts w:ascii="Times New Roman" w:hAnsi="Times New Roman"/>
          <w:sz w:val="24"/>
          <w:szCs w:val="24"/>
        </w:rPr>
        <w:t xml:space="preserve"> </w:t>
      </w:r>
      <w:r w:rsidRPr="00092507">
        <w:rPr>
          <w:rFonts w:ascii="Times New Roman" w:hAnsi="Times New Roman"/>
          <w:sz w:val="24"/>
          <w:szCs w:val="24"/>
        </w:rPr>
        <w:t>uraian</w:t>
      </w:r>
      <w:r>
        <w:rPr>
          <w:rFonts w:ascii="Times New Roman" w:hAnsi="Times New Roman"/>
          <w:sz w:val="24"/>
          <w:szCs w:val="24"/>
        </w:rPr>
        <w:t xml:space="preserve"> </w:t>
      </w:r>
      <w:r w:rsidRPr="00092507">
        <w:rPr>
          <w:rFonts w:ascii="Times New Roman" w:hAnsi="Times New Roman"/>
          <w:sz w:val="24"/>
          <w:szCs w:val="24"/>
        </w:rPr>
        <w:t>tersebut, maka</w:t>
      </w:r>
      <w:r>
        <w:rPr>
          <w:rFonts w:ascii="Times New Roman" w:hAnsi="Times New Roman"/>
          <w:sz w:val="24"/>
          <w:szCs w:val="24"/>
        </w:rPr>
        <w:t xml:space="preserve"> </w:t>
      </w:r>
      <w:r w:rsidRPr="00092507">
        <w:rPr>
          <w:rFonts w:ascii="Times New Roman" w:hAnsi="Times New Roman"/>
          <w:sz w:val="24"/>
          <w:szCs w:val="24"/>
        </w:rPr>
        <w:t>penulis</w:t>
      </w:r>
      <w:r>
        <w:rPr>
          <w:rFonts w:ascii="Times New Roman" w:hAnsi="Times New Roman"/>
          <w:sz w:val="24"/>
          <w:szCs w:val="24"/>
        </w:rPr>
        <w:t xml:space="preserve"> </w:t>
      </w:r>
      <w:r w:rsidRPr="00092507">
        <w:rPr>
          <w:rFonts w:ascii="Times New Roman" w:hAnsi="Times New Roman"/>
          <w:sz w:val="24"/>
          <w:szCs w:val="24"/>
        </w:rPr>
        <w:t>termotivasi</w:t>
      </w:r>
      <w:r>
        <w:rPr>
          <w:rFonts w:ascii="Times New Roman" w:hAnsi="Times New Roman"/>
          <w:sz w:val="24"/>
          <w:szCs w:val="24"/>
        </w:rPr>
        <w:t xml:space="preserve"> </w:t>
      </w:r>
      <w:r w:rsidR="004D7AE1">
        <w:rPr>
          <w:rFonts w:ascii="Times New Roman" w:hAnsi="Times New Roman"/>
          <w:sz w:val="24"/>
          <w:szCs w:val="24"/>
        </w:rPr>
        <w:t>melakukan</w:t>
      </w:r>
      <w:r>
        <w:rPr>
          <w:rFonts w:ascii="Times New Roman" w:hAnsi="Times New Roman"/>
          <w:sz w:val="24"/>
          <w:szCs w:val="24"/>
        </w:rPr>
        <w:t xml:space="preserve"> </w:t>
      </w:r>
      <w:r w:rsidRPr="00092507">
        <w:rPr>
          <w:rFonts w:ascii="Times New Roman" w:hAnsi="Times New Roman"/>
          <w:sz w:val="24"/>
          <w:szCs w:val="24"/>
        </w:rPr>
        <w:t>penelitian</w:t>
      </w:r>
      <w:r>
        <w:rPr>
          <w:rFonts w:ascii="Times New Roman" w:hAnsi="Times New Roman"/>
          <w:sz w:val="24"/>
          <w:szCs w:val="24"/>
        </w:rPr>
        <w:t xml:space="preserve"> </w:t>
      </w:r>
      <w:r w:rsidRPr="00092507">
        <w:rPr>
          <w:rFonts w:ascii="Times New Roman" w:hAnsi="Times New Roman"/>
          <w:sz w:val="24"/>
          <w:szCs w:val="24"/>
        </w:rPr>
        <w:t>dengan</w:t>
      </w:r>
      <w:r>
        <w:rPr>
          <w:rFonts w:ascii="Times New Roman" w:hAnsi="Times New Roman"/>
          <w:sz w:val="24"/>
          <w:szCs w:val="24"/>
        </w:rPr>
        <w:t xml:space="preserve"> </w:t>
      </w:r>
      <w:r w:rsidRPr="00092507">
        <w:rPr>
          <w:rFonts w:ascii="Times New Roman" w:hAnsi="Times New Roman"/>
          <w:sz w:val="24"/>
          <w:szCs w:val="24"/>
        </w:rPr>
        <w:t>judul</w:t>
      </w:r>
      <w:r w:rsidR="00976A03">
        <w:rPr>
          <w:rFonts w:ascii="Times New Roman" w:hAnsi="Times New Roman"/>
          <w:sz w:val="24"/>
          <w:szCs w:val="24"/>
        </w:rPr>
        <w:t xml:space="preserve"> </w:t>
      </w:r>
      <w:r w:rsidRPr="00092507">
        <w:rPr>
          <w:rFonts w:ascii="Times New Roman" w:hAnsi="Times New Roman"/>
          <w:i/>
          <w:sz w:val="24"/>
          <w:szCs w:val="24"/>
        </w:rPr>
        <w:t>“Efektifitas</w:t>
      </w:r>
      <w:r w:rsidR="00976A03">
        <w:rPr>
          <w:rFonts w:ascii="Times New Roman" w:hAnsi="Times New Roman"/>
          <w:i/>
          <w:sz w:val="24"/>
          <w:szCs w:val="24"/>
        </w:rPr>
        <w:t xml:space="preserve"> </w:t>
      </w:r>
      <w:r w:rsidRPr="00092507">
        <w:rPr>
          <w:rFonts w:ascii="Times New Roman" w:hAnsi="Times New Roman"/>
          <w:i/>
          <w:sz w:val="24"/>
          <w:szCs w:val="24"/>
        </w:rPr>
        <w:t>Pembelajaran</w:t>
      </w:r>
      <w:r w:rsidR="00976A03">
        <w:rPr>
          <w:rFonts w:ascii="Times New Roman" w:hAnsi="Times New Roman"/>
          <w:i/>
          <w:sz w:val="24"/>
          <w:szCs w:val="24"/>
        </w:rPr>
        <w:t xml:space="preserve"> </w:t>
      </w:r>
      <w:r w:rsidRPr="00092507">
        <w:rPr>
          <w:rFonts w:ascii="Times New Roman" w:hAnsi="Times New Roman"/>
          <w:i/>
          <w:sz w:val="24"/>
          <w:szCs w:val="24"/>
        </w:rPr>
        <w:t>Matematika</w:t>
      </w:r>
      <w:r>
        <w:rPr>
          <w:rFonts w:ascii="Times New Roman" w:hAnsi="Times New Roman"/>
          <w:i/>
          <w:sz w:val="24"/>
          <w:szCs w:val="24"/>
        </w:rPr>
        <w:t xml:space="preserve"> </w:t>
      </w:r>
      <w:r w:rsidRPr="00092507">
        <w:rPr>
          <w:rFonts w:ascii="Times New Roman" w:hAnsi="Times New Roman"/>
          <w:i/>
          <w:sz w:val="24"/>
          <w:szCs w:val="24"/>
        </w:rPr>
        <w:t>Melalui</w:t>
      </w:r>
      <w:r>
        <w:rPr>
          <w:rFonts w:ascii="Times New Roman" w:hAnsi="Times New Roman"/>
          <w:i/>
          <w:sz w:val="24"/>
          <w:szCs w:val="24"/>
        </w:rPr>
        <w:t xml:space="preserve"> </w:t>
      </w:r>
      <w:r w:rsidRPr="00092507">
        <w:rPr>
          <w:rFonts w:ascii="Times New Roman" w:hAnsi="Times New Roman"/>
          <w:i/>
          <w:sz w:val="24"/>
          <w:szCs w:val="24"/>
        </w:rPr>
        <w:t>Model</w:t>
      </w:r>
      <w:r>
        <w:rPr>
          <w:rFonts w:ascii="Times New Roman" w:hAnsi="Times New Roman"/>
          <w:i/>
          <w:sz w:val="24"/>
          <w:szCs w:val="24"/>
        </w:rPr>
        <w:t xml:space="preserve"> </w:t>
      </w:r>
      <w:r w:rsidRPr="00092507">
        <w:rPr>
          <w:rFonts w:ascii="Times New Roman" w:hAnsi="Times New Roman"/>
          <w:i/>
          <w:sz w:val="24"/>
          <w:szCs w:val="24"/>
        </w:rPr>
        <w:t>Kooperatif</w:t>
      </w:r>
      <w:r>
        <w:rPr>
          <w:rFonts w:ascii="Times New Roman" w:hAnsi="Times New Roman"/>
          <w:i/>
          <w:sz w:val="24"/>
          <w:szCs w:val="24"/>
        </w:rPr>
        <w:t xml:space="preserve"> </w:t>
      </w:r>
      <w:r w:rsidRPr="00092507">
        <w:rPr>
          <w:rFonts w:ascii="Times New Roman" w:hAnsi="Times New Roman"/>
          <w:i/>
          <w:sz w:val="24"/>
          <w:szCs w:val="24"/>
        </w:rPr>
        <w:t xml:space="preserve">Tipe Make </w:t>
      </w:r>
      <w:r>
        <w:rPr>
          <w:rFonts w:ascii="Times New Roman" w:hAnsi="Times New Roman"/>
          <w:i/>
          <w:sz w:val="24"/>
          <w:szCs w:val="24"/>
        </w:rPr>
        <w:t xml:space="preserve">a </w:t>
      </w:r>
      <w:r w:rsidR="00976A03">
        <w:rPr>
          <w:rFonts w:ascii="Times New Roman" w:hAnsi="Times New Roman"/>
          <w:i/>
          <w:sz w:val="24"/>
          <w:szCs w:val="24"/>
        </w:rPr>
        <w:t>Match p</w:t>
      </w:r>
      <w:r w:rsidRPr="00092507">
        <w:rPr>
          <w:rFonts w:ascii="Times New Roman" w:hAnsi="Times New Roman"/>
          <w:i/>
          <w:sz w:val="24"/>
          <w:szCs w:val="24"/>
        </w:rPr>
        <w:t>ada</w:t>
      </w:r>
      <w:r>
        <w:rPr>
          <w:rFonts w:ascii="Times New Roman" w:hAnsi="Times New Roman"/>
          <w:i/>
          <w:sz w:val="24"/>
          <w:szCs w:val="24"/>
        </w:rPr>
        <w:t xml:space="preserve"> </w:t>
      </w:r>
      <w:r w:rsidRPr="00092507">
        <w:rPr>
          <w:rFonts w:ascii="Times New Roman" w:hAnsi="Times New Roman"/>
          <w:i/>
          <w:sz w:val="24"/>
          <w:szCs w:val="24"/>
        </w:rPr>
        <w:t>Siswa</w:t>
      </w:r>
      <w:r>
        <w:rPr>
          <w:rFonts w:ascii="Times New Roman" w:hAnsi="Times New Roman"/>
          <w:i/>
          <w:sz w:val="24"/>
          <w:szCs w:val="24"/>
        </w:rPr>
        <w:t xml:space="preserve"> </w:t>
      </w:r>
      <w:r w:rsidRPr="00092507">
        <w:rPr>
          <w:rFonts w:ascii="Times New Roman" w:hAnsi="Times New Roman"/>
          <w:i/>
          <w:sz w:val="24"/>
          <w:szCs w:val="24"/>
        </w:rPr>
        <w:t>Kelas XI IPA 1 SMA Negeri 11 Makassar ”</w:t>
      </w:r>
      <w:r w:rsidRPr="00092507">
        <w:rPr>
          <w:rFonts w:ascii="Times New Roman" w:hAnsi="Times New Roman"/>
          <w:sz w:val="24"/>
          <w:szCs w:val="24"/>
        </w:rPr>
        <w:t>.</w:t>
      </w:r>
    </w:p>
    <w:p w:rsidR="0097547B" w:rsidRDefault="0097547B" w:rsidP="00DB1804">
      <w:pPr>
        <w:spacing w:after="0" w:line="360" w:lineRule="auto"/>
        <w:ind w:firstLine="720"/>
        <w:jc w:val="both"/>
        <w:rPr>
          <w:rFonts w:ascii="Times New Roman" w:hAnsi="Times New Roman"/>
          <w:sz w:val="24"/>
          <w:szCs w:val="24"/>
        </w:rPr>
      </w:pPr>
    </w:p>
    <w:p w:rsidR="00DB1804" w:rsidRDefault="00DB1804" w:rsidP="00DB1804">
      <w:pPr>
        <w:spacing w:after="0" w:line="360" w:lineRule="auto"/>
        <w:jc w:val="both"/>
        <w:rPr>
          <w:rFonts w:ascii="Times New Roman" w:hAnsi="Times New Roman"/>
          <w:b/>
          <w:sz w:val="24"/>
          <w:szCs w:val="24"/>
        </w:rPr>
      </w:pPr>
      <w:r>
        <w:rPr>
          <w:rFonts w:ascii="Times New Roman" w:hAnsi="Times New Roman"/>
          <w:b/>
          <w:sz w:val="24"/>
          <w:szCs w:val="24"/>
        </w:rPr>
        <w:t>METODE PENELITIAN</w:t>
      </w:r>
    </w:p>
    <w:p w:rsidR="00DB1804" w:rsidRDefault="00DB1804" w:rsidP="00DB1804">
      <w:pPr>
        <w:spacing w:after="0" w:line="360" w:lineRule="auto"/>
        <w:ind w:firstLine="709"/>
        <w:jc w:val="both"/>
        <w:rPr>
          <w:rFonts w:ascii="Times New Roman" w:hAnsi="Times New Roman"/>
          <w:i/>
          <w:sz w:val="24"/>
          <w:szCs w:val="24"/>
        </w:rPr>
      </w:pPr>
      <w:r w:rsidRPr="00092507">
        <w:rPr>
          <w:rFonts w:ascii="Times New Roman" w:hAnsi="Times New Roman"/>
          <w:sz w:val="24"/>
          <w:szCs w:val="24"/>
        </w:rPr>
        <w:t>Jenis peneli</w:t>
      </w:r>
      <w:r w:rsidR="009359E7">
        <w:rPr>
          <w:rFonts w:ascii="Times New Roman" w:hAnsi="Times New Roman"/>
          <w:sz w:val="24"/>
          <w:szCs w:val="24"/>
        </w:rPr>
        <w:t>t</w:t>
      </w:r>
      <w:r w:rsidRPr="00092507">
        <w:rPr>
          <w:rFonts w:ascii="Times New Roman" w:hAnsi="Times New Roman"/>
          <w:sz w:val="24"/>
          <w:szCs w:val="24"/>
        </w:rPr>
        <w:t>ian ini adalah penelitian</w:t>
      </w:r>
      <w:r>
        <w:rPr>
          <w:rFonts w:ascii="Times New Roman" w:hAnsi="Times New Roman"/>
          <w:sz w:val="24"/>
          <w:szCs w:val="24"/>
        </w:rPr>
        <w:t xml:space="preserve"> </w:t>
      </w:r>
      <w:r w:rsidRPr="0028732E">
        <w:rPr>
          <w:rFonts w:ascii="Times New Roman" w:hAnsi="Times New Roman"/>
          <w:i/>
          <w:sz w:val="24"/>
          <w:szCs w:val="24"/>
        </w:rPr>
        <w:t>pre-eksperimen</w:t>
      </w:r>
      <w:r w:rsidRPr="00092507">
        <w:rPr>
          <w:rFonts w:ascii="Times New Roman" w:hAnsi="Times New Roman"/>
          <w:sz w:val="24"/>
          <w:szCs w:val="24"/>
        </w:rPr>
        <w:t>.</w:t>
      </w:r>
      <w:r>
        <w:rPr>
          <w:rFonts w:ascii="Times New Roman" w:hAnsi="Times New Roman"/>
          <w:sz w:val="24"/>
          <w:szCs w:val="24"/>
        </w:rPr>
        <w:t xml:space="preserve"> </w:t>
      </w:r>
      <w:r w:rsidRPr="00092507">
        <w:rPr>
          <w:rFonts w:ascii="Times New Roman" w:hAnsi="Times New Roman"/>
          <w:sz w:val="24"/>
          <w:szCs w:val="24"/>
        </w:rPr>
        <w:t xml:space="preserve">Penelitian dilakukan dengan cara memberikan </w:t>
      </w:r>
      <w:r w:rsidRPr="00CF65AD">
        <w:rPr>
          <w:rFonts w:ascii="Times New Roman" w:hAnsi="Times New Roman"/>
          <w:i/>
          <w:sz w:val="24"/>
          <w:szCs w:val="24"/>
        </w:rPr>
        <w:t>pretest</w:t>
      </w:r>
      <w:r w:rsidRPr="00092507">
        <w:rPr>
          <w:rFonts w:ascii="Times New Roman" w:hAnsi="Times New Roman"/>
          <w:sz w:val="24"/>
          <w:szCs w:val="24"/>
        </w:rPr>
        <w:t xml:space="preserve"> pada kelas eksperimen dan </w:t>
      </w:r>
      <w:r w:rsidRPr="00CF65AD">
        <w:rPr>
          <w:rFonts w:ascii="Times New Roman" w:hAnsi="Times New Roman"/>
          <w:i/>
          <w:sz w:val="24"/>
          <w:szCs w:val="24"/>
        </w:rPr>
        <w:t>posttest</w:t>
      </w:r>
      <w:r w:rsidRPr="00092507">
        <w:rPr>
          <w:rFonts w:ascii="Times New Roman" w:hAnsi="Times New Roman"/>
          <w:sz w:val="24"/>
          <w:szCs w:val="24"/>
        </w:rPr>
        <w:t xml:space="preserve"> pada kelas eksperimen setelah menerapkan model</w:t>
      </w:r>
      <w:r>
        <w:rPr>
          <w:rFonts w:ascii="Times New Roman" w:hAnsi="Times New Roman"/>
          <w:sz w:val="24"/>
          <w:szCs w:val="24"/>
        </w:rPr>
        <w:t xml:space="preserve"> </w:t>
      </w:r>
      <w:r w:rsidRPr="00092507">
        <w:rPr>
          <w:rFonts w:ascii="Times New Roman" w:hAnsi="Times New Roman"/>
          <w:sz w:val="24"/>
          <w:szCs w:val="24"/>
        </w:rPr>
        <w:t xml:space="preserve">pembelajaran kooperatif tipe </w:t>
      </w:r>
      <w:r>
        <w:rPr>
          <w:rFonts w:ascii="Times New Roman" w:hAnsi="Times New Roman"/>
          <w:i/>
          <w:sz w:val="24"/>
          <w:szCs w:val="24"/>
        </w:rPr>
        <w:t>Make a</w:t>
      </w:r>
      <w:r w:rsidRPr="00092507">
        <w:rPr>
          <w:rFonts w:ascii="Times New Roman" w:hAnsi="Times New Roman"/>
          <w:i/>
          <w:sz w:val="24"/>
          <w:szCs w:val="24"/>
        </w:rPr>
        <w:t xml:space="preserve"> Match</w:t>
      </w:r>
      <w:r>
        <w:rPr>
          <w:rFonts w:ascii="Times New Roman" w:hAnsi="Times New Roman"/>
          <w:i/>
          <w:sz w:val="24"/>
          <w:szCs w:val="24"/>
        </w:rPr>
        <w:t>.</w:t>
      </w:r>
    </w:p>
    <w:p w:rsidR="00DB1804" w:rsidRPr="002A3659" w:rsidRDefault="00DB1804" w:rsidP="00DB1804">
      <w:pPr>
        <w:spacing w:after="0" w:line="360" w:lineRule="auto"/>
        <w:ind w:firstLine="709"/>
        <w:jc w:val="both"/>
        <w:rPr>
          <w:rFonts w:ascii="Times New Roman" w:hAnsi="Times New Roman"/>
          <w:i/>
          <w:sz w:val="24"/>
          <w:szCs w:val="24"/>
        </w:rPr>
      </w:pPr>
      <w:r w:rsidRPr="00092507">
        <w:rPr>
          <w:rFonts w:ascii="Times New Roman" w:hAnsi="Times New Roman"/>
          <w:sz w:val="24"/>
          <w:szCs w:val="24"/>
        </w:rPr>
        <w:t xml:space="preserve">Rancangan penelitian yang digunakan adalah </w:t>
      </w:r>
      <w:r w:rsidRPr="00313977">
        <w:rPr>
          <w:rFonts w:ascii="Times New Roman" w:hAnsi="Times New Roman"/>
          <w:i/>
          <w:sz w:val="24"/>
          <w:szCs w:val="24"/>
        </w:rPr>
        <w:t>One Group Pretest-Posttest Design</w:t>
      </w:r>
      <w:r w:rsidRPr="00092507">
        <w:rPr>
          <w:rFonts w:ascii="Times New Roman" w:hAnsi="Times New Roman"/>
          <w:sz w:val="24"/>
          <w:szCs w:val="24"/>
        </w:rPr>
        <w:t>.</w:t>
      </w:r>
      <w:r>
        <w:rPr>
          <w:rFonts w:ascii="Times New Roman" w:hAnsi="Times New Roman"/>
          <w:sz w:val="24"/>
          <w:szCs w:val="24"/>
        </w:rPr>
        <w:t xml:space="preserve"> </w:t>
      </w:r>
      <w:r w:rsidRPr="00092507">
        <w:rPr>
          <w:rFonts w:ascii="Times New Roman" w:hAnsi="Times New Roman"/>
          <w:sz w:val="24"/>
          <w:szCs w:val="24"/>
        </w:rPr>
        <w:t>Dalam rancangan ini digunakan satu kelompok subjek.</w:t>
      </w:r>
      <w:r>
        <w:rPr>
          <w:rFonts w:ascii="Times New Roman" w:hAnsi="Times New Roman"/>
          <w:sz w:val="24"/>
          <w:szCs w:val="24"/>
        </w:rPr>
        <w:t xml:space="preserve"> </w:t>
      </w:r>
      <w:r w:rsidRPr="00092507">
        <w:rPr>
          <w:rFonts w:ascii="Times New Roman" w:hAnsi="Times New Roman"/>
          <w:sz w:val="24"/>
          <w:szCs w:val="24"/>
        </w:rPr>
        <w:t>Pertama-tama dilakukan pengukuran lalu dikenakan perlakuan untuk jangka waktu tertentu, ini dapat digambarkan sebagai berikut.</w:t>
      </w:r>
    </w:p>
    <w:p w:rsidR="00DB1804" w:rsidRDefault="00DB1804" w:rsidP="00CF65AD">
      <w:pPr>
        <w:pStyle w:val="NoSpacing"/>
        <w:tabs>
          <w:tab w:val="left" w:pos="993"/>
        </w:tabs>
        <w:ind w:left="990" w:hanging="990"/>
        <w:jc w:val="both"/>
        <w:rPr>
          <w:rFonts w:ascii="Times New Roman" w:hAnsi="Times New Roman"/>
          <w:b/>
          <w:sz w:val="24"/>
          <w:szCs w:val="24"/>
        </w:rPr>
      </w:pPr>
      <w:r>
        <w:rPr>
          <w:rFonts w:ascii="Times New Roman" w:hAnsi="Times New Roman"/>
          <w:b/>
          <w:sz w:val="24"/>
          <w:szCs w:val="24"/>
        </w:rPr>
        <w:t xml:space="preserve">Tabel </w:t>
      </w:r>
      <w:r w:rsidRPr="00092507">
        <w:rPr>
          <w:rFonts w:ascii="Times New Roman" w:hAnsi="Times New Roman"/>
          <w:b/>
          <w:sz w:val="24"/>
          <w:szCs w:val="24"/>
        </w:rPr>
        <w:t>1</w:t>
      </w:r>
      <w:r>
        <w:rPr>
          <w:rFonts w:ascii="Times New Roman" w:hAnsi="Times New Roman"/>
          <w:b/>
          <w:sz w:val="24"/>
          <w:szCs w:val="24"/>
        </w:rPr>
        <w:t>.</w:t>
      </w:r>
      <w:r w:rsidR="00CF65AD">
        <w:rPr>
          <w:rFonts w:ascii="Times New Roman" w:hAnsi="Times New Roman"/>
          <w:b/>
          <w:sz w:val="24"/>
          <w:szCs w:val="24"/>
        </w:rPr>
        <w:tab/>
      </w:r>
      <w:r w:rsidRPr="00092507">
        <w:rPr>
          <w:rFonts w:ascii="Times New Roman" w:hAnsi="Times New Roman"/>
          <w:b/>
          <w:sz w:val="24"/>
          <w:szCs w:val="24"/>
        </w:rPr>
        <w:t>Bagan Rancangan Penelitian</w:t>
      </w:r>
    </w:p>
    <w:tbl>
      <w:tblPr>
        <w:tblW w:w="0" w:type="auto"/>
        <w:tblInd w:w="108"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1134"/>
        <w:gridCol w:w="1418"/>
        <w:gridCol w:w="1048"/>
      </w:tblGrid>
      <w:tr w:rsidR="00DB1804" w:rsidRPr="00731CA2" w:rsidTr="00D11E32">
        <w:trPr>
          <w:trHeight w:val="343"/>
        </w:trPr>
        <w:tc>
          <w:tcPr>
            <w:tcW w:w="1134" w:type="dxa"/>
            <w:shd w:val="clear" w:color="auto" w:fill="auto"/>
          </w:tcPr>
          <w:p w:rsidR="00DB1804" w:rsidRPr="009F5A63" w:rsidRDefault="00DB1804" w:rsidP="003236BD">
            <w:pPr>
              <w:pStyle w:val="NoSpacing"/>
              <w:tabs>
                <w:tab w:val="left" w:pos="1418"/>
              </w:tabs>
              <w:jc w:val="center"/>
              <w:rPr>
                <w:rFonts w:ascii="Times New Roman" w:hAnsi="Times New Roman"/>
                <w:b/>
                <w:sz w:val="24"/>
                <w:szCs w:val="24"/>
              </w:rPr>
            </w:pPr>
            <w:r w:rsidRPr="009F5A63">
              <w:rPr>
                <w:rFonts w:ascii="Times New Roman" w:hAnsi="Times New Roman"/>
                <w:b/>
                <w:sz w:val="24"/>
                <w:szCs w:val="24"/>
              </w:rPr>
              <w:t>Pretest</w:t>
            </w:r>
          </w:p>
        </w:tc>
        <w:tc>
          <w:tcPr>
            <w:tcW w:w="1418" w:type="dxa"/>
            <w:shd w:val="clear" w:color="auto" w:fill="auto"/>
          </w:tcPr>
          <w:p w:rsidR="00DB1804" w:rsidRPr="009F5A63" w:rsidRDefault="00DB1804" w:rsidP="003236BD">
            <w:pPr>
              <w:pStyle w:val="NoSpacing"/>
              <w:tabs>
                <w:tab w:val="left" w:pos="1418"/>
              </w:tabs>
              <w:rPr>
                <w:rFonts w:ascii="Times New Roman" w:hAnsi="Times New Roman"/>
                <w:b/>
                <w:sz w:val="24"/>
                <w:szCs w:val="24"/>
              </w:rPr>
            </w:pPr>
            <w:r w:rsidRPr="009F5A63">
              <w:rPr>
                <w:rFonts w:ascii="Times New Roman" w:hAnsi="Times New Roman"/>
                <w:b/>
                <w:sz w:val="24"/>
                <w:szCs w:val="24"/>
              </w:rPr>
              <w:t>Perlakuan</w:t>
            </w:r>
          </w:p>
        </w:tc>
        <w:tc>
          <w:tcPr>
            <w:tcW w:w="1048" w:type="dxa"/>
            <w:shd w:val="clear" w:color="auto" w:fill="auto"/>
          </w:tcPr>
          <w:p w:rsidR="00DB1804" w:rsidRPr="009F5A63" w:rsidRDefault="00DB1804" w:rsidP="003236BD">
            <w:pPr>
              <w:pStyle w:val="NoSpacing"/>
              <w:tabs>
                <w:tab w:val="left" w:pos="1418"/>
              </w:tabs>
              <w:jc w:val="center"/>
              <w:rPr>
                <w:rFonts w:ascii="Times New Roman" w:hAnsi="Times New Roman"/>
                <w:b/>
                <w:sz w:val="24"/>
                <w:szCs w:val="24"/>
              </w:rPr>
            </w:pPr>
            <w:r w:rsidRPr="009F5A63">
              <w:rPr>
                <w:rFonts w:ascii="Times New Roman" w:hAnsi="Times New Roman"/>
                <w:b/>
                <w:sz w:val="24"/>
                <w:szCs w:val="24"/>
              </w:rPr>
              <w:t>Posttest</w:t>
            </w:r>
          </w:p>
        </w:tc>
      </w:tr>
      <w:tr w:rsidR="00DB1804" w:rsidRPr="00731CA2" w:rsidTr="00D11E32">
        <w:tc>
          <w:tcPr>
            <w:tcW w:w="1134" w:type="dxa"/>
            <w:shd w:val="clear" w:color="auto" w:fill="auto"/>
          </w:tcPr>
          <w:p w:rsidR="00DB1804" w:rsidRPr="00731CA2" w:rsidRDefault="00DB1804" w:rsidP="003236BD">
            <w:pPr>
              <w:pStyle w:val="NoSpacing"/>
              <w:tabs>
                <w:tab w:val="left" w:pos="1418"/>
              </w:tabs>
              <w:jc w:val="center"/>
              <w:rPr>
                <w:rFonts w:ascii="Times New Roman" w:hAnsi="Times New Roman"/>
                <w:sz w:val="24"/>
                <w:szCs w:val="24"/>
              </w:rPr>
            </w:pPr>
            <w:r w:rsidRPr="00731CA2">
              <w:rPr>
                <w:rFonts w:ascii="Times New Roman" w:hAnsi="Times New Roman"/>
                <w:sz w:val="24"/>
                <w:szCs w:val="24"/>
              </w:rPr>
              <w:t>O1</w:t>
            </w:r>
          </w:p>
        </w:tc>
        <w:tc>
          <w:tcPr>
            <w:tcW w:w="1418" w:type="dxa"/>
            <w:shd w:val="clear" w:color="auto" w:fill="auto"/>
          </w:tcPr>
          <w:p w:rsidR="00DB1804" w:rsidRPr="00731CA2" w:rsidRDefault="00DB1804" w:rsidP="003236BD">
            <w:pPr>
              <w:pStyle w:val="NoSpacing"/>
              <w:tabs>
                <w:tab w:val="left" w:pos="1418"/>
              </w:tabs>
              <w:jc w:val="center"/>
              <w:rPr>
                <w:rFonts w:ascii="Times New Roman" w:hAnsi="Times New Roman"/>
                <w:sz w:val="24"/>
                <w:szCs w:val="24"/>
              </w:rPr>
            </w:pPr>
            <w:r w:rsidRPr="00731CA2">
              <w:rPr>
                <w:rFonts w:ascii="Times New Roman" w:hAnsi="Times New Roman"/>
                <w:sz w:val="24"/>
                <w:szCs w:val="24"/>
              </w:rPr>
              <w:t>X</w:t>
            </w:r>
          </w:p>
        </w:tc>
        <w:tc>
          <w:tcPr>
            <w:tcW w:w="1048" w:type="dxa"/>
            <w:shd w:val="clear" w:color="auto" w:fill="auto"/>
          </w:tcPr>
          <w:p w:rsidR="00DB1804" w:rsidRPr="00731CA2" w:rsidRDefault="00DB1804" w:rsidP="003236BD">
            <w:pPr>
              <w:pStyle w:val="NoSpacing"/>
              <w:tabs>
                <w:tab w:val="left" w:pos="1418"/>
              </w:tabs>
              <w:jc w:val="center"/>
              <w:rPr>
                <w:rFonts w:ascii="Times New Roman" w:hAnsi="Times New Roman"/>
                <w:sz w:val="24"/>
                <w:szCs w:val="24"/>
              </w:rPr>
            </w:pPr>
            <w:r w:rsidRPr="00731CA2">
              <w:rPr>
                <w:rFonts w:ascii="Times New Roman" w:hAnsi="Times New Roman"/>
                <w:sz w:val="24"/>
                <w:szCs w:val="24"/>
              </w:rPr>
              <w:t>O2</w:t>
            </w:r>
          </w:p>
        </w:tc>
      </w:tr>
    </w:tbl>
    <w:p w:rsidR="00393DE5" w:rsidRDefault="00393DE5" w:rsidP="00DB1804">
      <w:pPr>
        <w:pStyle w:val="NoSpacing"/>
        <w:tabs>
          <w:tab w:val="left" w:pos="1418"/>
        </w:tabs>
        <w:spacing w:line="360" w:lineRule="auto"/>
        <w:rPr>
          <w:rFonts w:ascii="Times New Roman" w:hAnsi="Times New Roman"/>
          <w:sz w:val="24"/>
          <w:szCs w:val="24"/>
        </w:rPr>
      </w:pPr>
    </w:p>
    <w:p w:rsidR="00DB1804" w:rsidRDefault="00DB1804" w:rsidP="0047176A">
      <w:pPr>
        <w:pStyle w:val="NoSpacing"/>
        <w:tabs>
          <w:tab w:val="left" w:pos="1418"/>
        </w:tabs>
        <w:rPr>
          <w:rFonts w:ascii="Times New Roman" w:hAnsi="Times New Roman"/>
          <w:sz w:val="24"/>
          <w:szCs w:val="24"/>
        </w:rPr>
      </w:pPr>
      <w:r w:rsidRPr="00092507">
        <w:rPr>
          <w:rFonts w:ascii="Times New Roman" w:hAnsi="Times New Roman"/>
          <w:sz w:val="24"/>
          <w:szCs w:val="24"/>
        </w:rPr>
        <w:t>Keterangan:</w:t>
      </w:r>
    </w:p>
    <w:p w:rsidR="00DB1804" w:rsidRPr="00092507" w:rsidRDefault="00DB1804" w:rsidP="0047176A">
      <w:pPr>
        <w:pStyle w:val="NoSpacing"/>
        <w:tabs>
          <w:tab w:val="left" w:pos="720"/>
          <w:tab w:val="left" w:pos="900"/>
        </w:tabs>
        <w:ind w:left="900" w:hanging="900"/>
        <w:jc w:val="both"/>
        <w:rPr>
          <w:rFonts w:ascii="Times New Roman" w:hAnsi="Times New Roman"/>
          <w:sz w:val="24"/>
          <w:szCs w:val="24"/>
        </w:rPr>
      </w:pPr>
      <w:r w:rsidRPr="00092507">
        <w:rPr>
          <w:rFonts w:ascii="Times New Roman" w:hAnsi="Times New Roman"/>
          <w:sz w:val="24"/>
          <w:szCs w:val="24"/>
        </w:rPr>
        <w:t>O1</w:t>
      </w:r>
      <w:r w:rsidRPr="00092507">
        <w:rPr>
          <w:rFonts w:ascii="Times New Roman" w:hAnsi="Times New Roman"/>
          <w:sz w:val="24"/>
          <w:szCs w:val="24"/>
        </w:rPr>
        <w:tab/>
        <w:t>:</w:t>
      </w:r>
      <w:r w:rsidRPr="00092507">
        <w:rPr>
          <w:rFonts w:ascii="Times New Roman" w:hAnsi="Times New Roman"/>
          <w:sz w:val="24"/>
          <w:szCs w:val="24"/>
        </w:rPr>
        <w:tab/>
        <w:t xml:space="preserve">Tes awal yang diberikan pada kelas eksperimen </w:t>
      </w:r>
      <w:r w:rsidR="00394AEC">
        <w:rPr>
          <w:rFonts w:ascii="Times New Roman" w:hAnsi="Times New Roman"/>
          <w:sz w:val="24"/>
          <w:szCs w:val="24"/>
        </w:rPr>
        <w:t>di awal penelitian</w:t>
      </w:r>
    </w:p>
    <w:p w:rsidR="00DB1804" w:rsidRPr="00092507" w:rsidRDefault="00DB1804" w:rsidP="0047176A">
      <w:pPr>
        <w:pStyle w:val="NoSpacing"/>
        <w:tabs>
          <w:tab w:val="left" w:pos="720"/>
          <w:tab w:val="left" w:pos="900"/>
        </w:tabs>
        <w:ind w:left="900" w:hanging="900"/>
        <w:jc w:val="both"/>
        <w:rPr>
          <w:rFonts w:ascii="Times New Roman" w:hAnsi="Times New Roman"/>
          <w:sz w:val="24"/>
          <w:szCs w:val="24"/>
        </w:rPr>
      </w:pPr>
      <w:r w:rsidRPr="00092507">
        <w:rPr>
          <w:rFonts w:ascii="Times New Roman" w:hAnsi="Times New Roman"/>
          <w:sz w:val="24"/>
          <w:szCs w:val="24"/>
        </w:rPr>
        <w:t>X</w:t>
      </w:r>
      <w:r w:rsidRPr="00092507">
        <w:rPr>
          <w:rFonts w:ascii="Times New Roman" w:hAnsi="Times New Roman"/>
          <w:sz w:val="24"/>
          <w:szCs w:val="24"/>
        </w:rPr>
        <w:tab/>
        <w:t>:</w:t>
      </w:r>
      <w:r w:rsidRPr="00092507">
        <w:rPr>
          <w:rFonts w:ascii="Times New Roman" w:hAnsi="Times New Roman"/>
          <w:sz w:val="24"/>
          <w:szCs w:val="24"/>
        </w:rPr>
        <w:tab/>
        <w:t>Perlakuan yang diberikan pada kelas eksperimen</w:t>
      </w:r>
    </w:p>
    <w:p w:rsidR="00A511D1" w:rsidRDefault="00A511D1" w:rsidP="0047176A">
      <w:pPr>
        <w:pStyle w:val="NoSpacing"/>
        <w:tabs>
          <w:tab w:val="left" w:pos="680"/>
          <w:tab w:val="left" w:pos="720"/>
          <w:tab w:val="left" w:pos="900"/>
        </w:tabs>
        <w:ind w:left="900" w:hanging="900"/>
        <w:jc w:val="both"/>
        <w:rPr>
          <w:rFonts w:ascii="Times New Roman" w:hAnsi="Times New Roman"/>
          <w:sz w:val="24"/>
          <w:szCs w:val="24"/>
        </w:rPr>
        <w:sectPr w:rsidR="00A511D1" w:rsidSect="00A511D1">
          <w:headerReference w:type="default" r:id="rId14"/>
          <w:pgSz w:w="11906" w:h="16838" w:code="9"/>
          <w:pgMar w:top="1701" w:right="1701" w:bottom="1701" w:left="2268" w:header="1134" w:footer="1134" w:gutter="0"/>
          <w:cols w:num="2" w:space="720"/>
          <w:docGrid w:linePitch="360"/>
        </w:sectPr>
      </w:pPr>
    </w:p>
    <w:p w:rsidR="00DB1804" w:rsidRDefault="00DB1804" w:rsidP="0047176A">
      <w:pPr>
        <w:pStyle w:val="NoSpacing"/>
        <w:tabs>
          <w:tab w:val="left" w:pos="680"/>
          <w:tab w:val="left" w:pos="720"/>
          <w:tab w:val="left" w:pos="900"/>
        </w:tabs>
        <w:ind w:left="900" w:hanging="900"/>
        <w:jc w:val="both"/>
        <w:rPr>
          <w:rFonts w:ascii="Times New Roman" w:hAnsi="Times New Roman"/>
          <w:sz w:val="24"/>
          <w:szCs w:val="24"/>
        </w:rPr>
      </w:pPr>
      <w:r w:rsidRPr="00092507">
        <w:rPr>
          <w:rFonts w:ascii="Times New Roman" w:hAnsi="Times New Roman"/>
          <w:sz w:val="24"/>
          <w:szCs w:val="24"/>
        </w:rPr>
        <w:lastRenderedPageBreak/>
        <w:t>O2</w:t>
      </w:r>
      <w:r w:rsidRPr="00092507">
        <w:rPr>
          <w:rFonts w:ascii="Times New Roman" w:hAnsi="Times New Roman"/>
          <w:sz w:val="24"/>
          <w:szCs w:val="24"/>
        </w:rPr>
        <w:tab/>
        <w:t>:</w:t>
      </w:r>
      <w:r w:rsidRPr="00092507">
        <w:rPr>
          <w:rFonts w:ascii="Times New Roman" w:hAnsi="Times New Roman"/>
          <w:sz w:val="24"/>
          <w:szCs w:val="24"/>
        </w:rPr>
        <w:tab/>
        <w:t xml:space="preserve">Tes akhir yang diberikan pada kelas </w:t>
      </w:r>
      <w:r>
        <w:rPr>
          <w:rFonts w:ascii="Times New Roman" w:hAnsi="Times New Roman"/>
          <w:sz w:val="24"/>
          <w:szCs w:val="24"/>
        </w:rPr>
        <w:t xml:space="preserve">eksperimen </w:t>
      </w:r>
    </w:p>
    <w:p w:rsidR="00393DE5" w:rsidRDefault="00393DE5" w:rsidP="00393DE5">
      <w:pPr>
        <w:pStyle w:val="NoSpacing"/>
        <w:ind w:firstLine="720"/>
        <w:jc w:val="both"/>
        <w:rPr>
          <w:rFonts w:ascii="Times New Roman" w:hAnsi="Times New Roman"/>
          <w:sz w:val="24"/>
          <w:szCs w:val="24"/>
        </w:rPr>
      </w:pPr>
    </w:p>
    <w:p w:rsidR="00DB1804" w:rsidRDefault="00DB1804" w:rsidP="001715ED">
      <w:pPr>
        <w:pStyle w:val="NoSpacing"/>
        <w:spacing w:line="360" w:lineRule="auto"/>
        <w:ind w:firstLine="720"/>
        <w:jc w:val="both"/>
        <w:rPr>
          <w:rFonts w:ascii="Times New Roman" w:hAnsi="Times New Roman"/>
          <w:sz w:val="24"/>
          <w:szCs w:val="24"/>
        </w:rPr>
      </w:pPr>
      <w:r>
        <w:rPr>
          <w:rFonts w:ascii="Times New Roman" w:hAnsi="Times New Roman"/>
          <w:sz w:val="24"/>
          <w:szCs w:val="24"/>
        </w:rPr>
        <w:t xml:space="preserve">Teknik pengambilan satuan eksperimen yang digunakan adalah </w:t>
      </w:r>
      <w:r w:rsidRPr="005001E1">
        <w:rPr>
          <w:rFonts w:ascii="Times New Roman" w:hAnsi="Times New Roman"/>
          <w:i/>
          <w:sz w:val="24"/>
          <w:szCs w:val="24"/>
        </w:rPr>
        <w:t xml:space="preserve">Probability Sampling </w:t>
      </w:r>
      <w:r w:rsidRPr="005001E1">
        <w:rPr>
          <w:rFonts w:ascii="Times New Roman" w:hAnsi="Times New Roman"/>
          <w:sz w:val="24"/>
          <w:szCs w:val="24"/>
        </w:rPr>
        <w:t>yaitu</w:t>
      </w:r>
      <w:r w:rsidRPr="005001E1">
        <w:rPr>
          <w:rFonts w:ascii="Times New Roman" w:hAnsi="Times New Roman"/>
          <w:i/>
          <w:sz w:val="24"/>
          <w:szCs w:val="24"/>
        </w:rPr>
        <w:t xml:space="preserve"> Simple Randown Sampling</w:t>
      </w:r>
      <w:r>
        <w:rPr>
          <w:rFonts w:ascii="Times New Roman" w:hAnsi="Times New Roman"/>
          <w:i/>
          <w:sz w:val="24"/>
          <w:szCs w:val="24"/>
        </w:rPr>
        <w:t xml:space="preserve"> </w:t>
      </w:r>
      <w:r>
        <w:rPr>
          <w:rFonts w:ascii="Times New Roman" w:hAnsi="Times New Roman"/>
          <w:sz w:val="24"/>
          <w:szCs w:val="24"/>
        </w:rPr>
        <w:t>yaitu teknik pengambilan sampel yang dilakukan secara acak. Dalam prakteknya dari 10 kelas yang ada di SMA Negeri 11 Makassar, diambil satu kelas tingkat kelas XI untuk dijadikan   satuan eksperimen. Kelas yang terpilih menjadi satuan eksperimen adalah XI IPA 1.</w:t>
      </w:r>
      <w:r w:rsidR="001715ED">
        <w:rPr>
          <w:rFonts w:ascii="Times New Roman" w:hAnsi="Times New Roman"/>
          <w:sz w:val="24"/>
          <w:szCs w:val="24"/>
        </w:rPr>
        <w:t xml:space="preserve"> </w:t>
      </w:r>
      <w:r>
        <w:rPr>
          <w:rFonts w:ascii="Times New Roman" w:hAnsi="Times New Roman"/>
          <w:sz w:val="24"/>
          <w:szCs w:val="24"/>
        </w:rPr>
        <w:t xml:space="preserve">Perlakuan dalam penelitian ini adalah model pembelajaran kooperatif. </w:t>
      </w:r>
      <w:r w:rsidRPr="00A30F97">
        <w:rPr>
          <w:rFonts w:ascii="Times New Roman" w:hAnsi="Times New Roman"/>
          <w:sz w:val="24"/>
          <w:szCs w:val="24"/>
        </w:rPr>
        <w:t xml:space="preserve">Sedangkan perlakuan yang diberikan adalah pembelajaran dengan menggunakan metode pembelajaran </w:t>
      </w:r>
      <w:r w:rsidRPr="00A30F97">
        <w:rPr>
          <w:rFonts w:ascii="Times New Roman" w:hAnsi="Times New Roman"/>
          <w:i/>
          <w:sz w:val="24"/>
          <w:szCs w:val="24"/>
        </w:rPr>
        <w:t>Make a Match.</w:t>
      </w:r>
    </w:p>
    <w:p w:rsidR="00DB1804" w:rsidRDefault="00DB1804" w:rsidP="00DB1804">
      <w:pPr>
        <w:pStyle w:val="NoSpacing"/>
        <w:spacing w:line="360" w:lineRule="auto"/>
        <w:ind w:firstLine="709"/>
        <w:jc w:val="both"/>
        <w:rPr>
          <w:rFonts w:ascii="Times New Roman" w:hAnsi="Times New Roman"/>
          <w:sz w:val="24"/>
          <w:szCs w:val="24"/>
        </w:rPr>
      </w:pPr>
      <w:r w:rsidRPr="00A30F97">
        <w:rPr>
          <w:rFonts w:ascii="Times New Roman" w:hAnsi="Times New Roman"/>
          <w:sz w:val="24"/>
          <w:szCs w:val="24"/>
        </w:rPr>
        <w:t>Sumber data uta</w:t>
      </w:r>
      <w:r w:rsidR="00323E43">
        <w:rPr>
          <w:rFonts w:ascii="Times New Roman" w:hAnsi="Times New Roman"/>
          <w:sz w:val="24"/>
          <w:szCs w:val="24"/>
        </w:rPr>
        <w:t>ma dalam penelitian ini adalah s</w:t>
      </w:r>
      <w:r w:rsidRPr="00A30F97">
        <w:rPr>
          <w:rFonts w:ascii="Times New Roman" w:hAnsi="Times New Roman"/>
          <w:sz w:val="24"/>
          <w:szCs w:val="24"/>
        </w:rPr>
        <w:t>iswa kelas XI IPA 1 SMA Negeri 11 Makassar, guru bidang studi matematika maupun dari pegawai tata usaha SMA Negeri 11 Makassar.</w:t>
      </w:r>
    </w:p>
    <w:p w:rsidR="0047176A" w:rsidRPr="00E32065" w:rsidRDefault="00DB1804" w:rsidP="00E32065">
      <w:pPr>
        <w:pStyle w:val="NoSpacing"/>
        <w:spacing w:line="360" w:lineRule="auto"/>
        <w:ind w:firstLine="709"/>
        <w:jc w:val="both"/>
        <w:rPr>
          <w:rFonts w:ascii="Times New Roman" w:hAnsi="Times New Roman"/>
          <w:sz w:val="24"/>
          <w:szCs w:val="24"/>
          <w:lang w:val="id-ID"/>
        </w:rPr>
      </w:pPr>
      <w:r w:rsidRPr="00092507">
        <w:rPr>
          <w:rFonts w:ascii="Times New Roman" w:hAnsi="Times New Roman"/>
          <w:sz w:val="24"/>
          <w:szCs w:val="24"/>
        </w:rPr>
        <w:t>Secara umum prosedur penelitian terdiri dari 3 tahap, yaitu tahap pesiapan, tahap pelaksanaan, dan tahap akhir.</w:t>
      </w:r>
      <w:r>
        <w:rPr>
          <w:rFonts w:ascii="Times New Roman" w:hAnsi="Times New Roman"/>
          <w:sz w:val="24"/>
          <w:szCs w:val="24"/>
        </w:rPr>
        <w:t xml:space="preserve"> </w:t>
      </w:r>
      <w:r w:rsidRPr="00731CA2">
        <w:rPr>
          <w:rFonts w:ascii="Times New Roman" w:hAnsi="Times New Roman"/>
          <w:color w:val="1D1B11"/>
          <w:sz w:val="24"/>
          <w:szCs w:val="24"/>
        </w:rPr>
        <w:t>Data men</w:t>
      </w:r>
      <w:r w:rsidR="005B3E01">
        <w:rPr>
          <w:rFonts w:ascii="Times New Roman" w:hAnsi="Times New Roman"/>
          <w:color w:val="1D1B11"/>
          <w:sz w:val="24"/>
          <w:szCs w:val="24"/>
        </w:rPr>
        <w:t>genai hasil belajar matematika s</w:t>
      </w:r>
      <w:r w:rsidRPr="00731CA2">
        <w:rPr>
          <w:rFonts w:ascii="Times New Roman" w:hAnsi="Times New Roman"/>
          <w:color w:val="1D1B11"/>
          <w:sz w:val="24"/>
          <w:szCs w:val="24"/>
        </w:rPr>
        <w:t>iswa digambarkan    mengenai nilai rata-</w:t>
      </w:r>
      <w:r w:rsidRPr="00731CA2">
        <w:rPr>
          <w:rFonts w:ascii="Times New Roman" w:hAnsi="Times New Roman"/>
          <w:color w:val="1D1B11"/>
          <w:sz w:val="24"/>
          <w:szCs w:val="24"/>
        </w:rPr>
        <w:t>rata, nilai</w:t>
      </w:r>
      <w:r>
        <w:rPr>
          <w:rFonts w:ascii="Times New Roman" w:hAnsi="Times New Roman"/>
          <w:color w:val="1D1B11"/>
          <w:sz w:val="24"/>
          <w:szCs w:val="24"/>
        </w:rPr>
        <w:t xml:space="preserve"> </w:t>
      </w:r>
      <w:r w:rsidRPr="00731CA2">
        <w:rPr>
          <w:rFonts w:ascii="Times New Roman" w:hAnsi="Times New Roman"/>
          <w:color w:val="1D1B11"/>
          <w:sz w:val="24"/>
          <w:szCs w:val="24"/>
        </w:rPr>
        <w:t>maksimum, nilai minimum dan standar  deviasi.</w:t>
      </w:r>
    </w:p>
    <w:p w:rsidR="00DB1804" w:rsidRDefault="00DB1804" w:rsidP="009765D7">
      <w:pPr>
        <w:pStyle w:val="NoSpacing"/>
        <w:tabs>
          <w:tab w:val="left" w:pos="993"/>
        </w:tabs>
        <w:jc w:val="center"/>
        <w:rPr>
          <w:rFonts w:ascii="Times New Roman" w:hAnsi="Times New Roman"/>
          <w:b/>
          <w:sz w:val="24"/>
          <w:szCs w:val="24"/>
        </w:rPr>
      </w:pPr>
      <w:r>
        <w:rPr>
          <w:rFonts w:ascii="Times New Roman" w:hAnsi="Times New Roman"/>
          <w:b/>
          <w:sz w:val="24"/>
          <w:szCs w:val="24"/>
          <w:lang w:val="id-ID"/>
        </w:rPr>
        <w:t xml:space="preserve">Tabel </w:t>
      </w:r>
      <w:r w:rsidRPr="00092507">
        <w:rPr>
          <w:rFonts w:ascii="Times New Roman" w:hAnsi="Times New Roman"/>
          <w:b/>
          <w:sz w:val="24"/>
          <w:szCs w:val="24"/>
          <w:lang w:val="id-ID"/>
        </w:rPr>
        <w:t>2</w:t>
      </w:r>
      <w:r>
        <w:rPr>
          <w:rFonts w:ascii="Times New Roman" w:hAnsi="Times New Roman"/>
          <w:b/>
          <w:sz w:val="24"/>
          <w:szCs w:val="24"/>
        </w:rPr>
        <w:t>.</w:t>
      </w:r>
      <w:r w:rsidR="009765D7">
        <w:rPr>
          <w:rFonts w:ascii="Times New Roman" w:hAnsi="Times New Roman"/>
          <w:b/>
          <w:sz w:val="24"/>
          <w:szCs w:val="24"/>
          <w:lang w:val="id-ID"/>
        </w:rPr>
        <w:tab/>
      </w:r>
      <w:r w:rsidRPr="00092507">
        <w:rPr>
          <w:rFonts w:ascii="Times New Roman" w:hAnsi="Times New Roman"/>
          <w:b/>
          <w:sz w:val="24"/>
          <w:szCs w:val="24"/>
          <w:lang w:val="id-ID"/>
        </w:rPr>
        <w:t>Kategorisasi hasil belajar</w:t>
      </w:r>
    </w:p>
    <w:tbl>
      <w:tblPr>
        <w:tblW w:w="0" w:type="auto"/>
        <w:tblInd w:w="250" w:type="dxa"/>
        <w:tblBorders>
          <w:top w:val="single" w:sz="4" w:space="0" w:color="auto"/>
          <w:bottom w:val="single" w:sz="4" w:space="0" w:color="auto"/>
          <w:insideH w:val="single" w:sz="4" w:space="0" w:color="auto"/>
        </w:tblBorders>
        <w:tblLook w:val="04A0" w:firstRow="1" w:lastRow="0" w:firstColumn="1" w:lastColumn="0" w:noHBand="0" w:noVBand="1"/>
      </w:tblPr>
      <w:tblGrid>
        <w:gridCol w:w="570"/>
        <w:gridCol w:w="1418"/>
        <w:gridCol w:w="1417"/>
      </w:tblGrid>
      <w:tr w:rsidR="00DB1804" w:rsidRPr="00731CA2" w:rsidTr="00394AEC">
        <w:tc>
          <w:tcPr>
            <w:tcW w:w="567" w:type="dxa"/>
            <w:tcBorders>
              <w:bottom w:val="single" w:sz="4" w:space="0" w:color="auto"/>
            </w:tcBorders>
            <w:shd w:val="clear" w:color="auto" w:fill="auto"/>
            <w:vAlign w:val="center"/>
          </w:tcPr>
          <w:p w:rsidR="00DB1804" w:rsidRPr="00731CA2" w:rsidRDefault="00DB1804" w:rsidP="003236BD">
            <w:pPr>
              <w:spacing w:after="0" w:line="240" w:lineRule="auto"/>
              <w:jc w:val="center"/>
              <w:rPr>
                <w:rFonts w:ascii="Times New Roman" w:hAnsi="Times New Roman"/>
                <w:b/>
                <w:sz w:val="24"/>
                <w:szCs w:val="24"/>
              </w:rPr>
            </w:pPr>
            <w:r w:rsidRPr="00731CA2">
              <w:rPr>
                <w:rFonts w:ascii="Times New Roman" w:hAnsi="Times New Roman"/>
                <w:b/>
                <w:sz w:val="24"/>
                <w:szCs w:val="24"/>
              </w:rPr>
              <w:t>No</w:t>
            </w:r>
            <w:r w:rsidR="004B7A39">
              <w:rPr>
                <w:rFonts w:ascii="Times New Roman" w:hAnsi="Times New Roman"/>
                <w:b/>
                <w:sz w:val="24"/>
                <w:szCs w:val="24"/>
              </w:rPr>
              <w:t>.</w:t>
            </w:r>
          </w:p>
        </w:tc>
        <w:tc>
          <w:tcPr>
            <w:tcW w:w="1418" w:type="dxa"/>
            <w:tcBorders>
              <w:bottom w:val="single" w:sz="4" w:space="0" w:color="auto"/>
            </w:tcBorders>
            <w:shd w:val="clear" w:color="auto" w:fill="auto"/>
            <w:vAlign w:val="center"/>
          </w:tcPr>
          <w:p w:rsidR="00DB1804" w:rsidRPr="00731CA2" w:rsidRDefault="00DB1804" w:rsidP="003236BD">
            <w:pPr>
              <w:spacing w:after="0" w:line="240" w:lineRule="auto"/>
              <w:jc w:val="center"/>
              <w:rPr>
                <w:rFonts w:ascii="Times New Roman" w:hAnsi="Times New Roman"/>
                <w:b/>
                <w:sz w:val="24"/>
                <w:szCs w:val="24"/>
              </w:rPr>
            </w:pPr>
            <w:r w:rsidRPr="00731CA2">
              <w:rPr>
                <w:rFonts w:ascii="Times New Roman" w:hAnsi="Times New Roman"/>
                <w:b/>
                <w:sz w:val="24"/>
                <w:szCs w:val="24"/>
              </w:rPr>
              <w:t>Skor</w:t>
            </w:r>
          </w:p>
        </w:tc>
        <w:tc>
          <w:tcPr>
            <w:tcW w:w="1417" w:type="dxa"/>
            <w:tcBorders>
              <w:bottom w:val="single" w:sz="4" w:space="0" w:color="auto"/>
            </w:tcBorders>
            <w:shd w:val="clear" w:color="auto" w:fill="auto"/>
            <w:vAlign w:val="center"/>
          </w:tcPr>
          <w:p w:rsidR="00DB1804" w:rsidRPr="00731CA2" w:rsidRDefault="00DB1804" w:rsidP="003236BD">
            <w:pPr>
              <w:spacing w:after="0" w:line="240" w:lineRule="auto"/>
              <w:jc w:val="center"/>
              <w:rPr>
                <w:rFonts w:ascii="Times New Roman" w:hAnsi="Times New Roman"/>
                <w:b/>
                <w:sz w:val="24"/>
                <w:szCs w:val="24"/>
              </w:rPr>
            </w:pPr>
            <w:r w:rsidRPr="00731CA2">
              <w:rPr>
                <w:rFonts w:ascii="Times New Roman" w:hAnsi="Times New Roman"/>
                <w:b/>
                <w:sz w:val="24"/>
                <w:szCs w:val="24"/>
              </w:rPr>
              <w:t>Kategori</w:t>
            </w:r>
          </w:p>
        </w:tc>
      </w:tr>
      <w:tr w:rsidR="00DB1804" w:rsidRPr="00731CA2" w:rsidTr="00394AEC">
        <w:tc>
          <w:tcPr>
            <w:tcW w:w="567" w:type="dxa"/>
            <w:tcBorders>
              <w:bottom w:val="nil"/>
            </w:tcBorders>
            <w:shd w:val="clear" w:color="auto" w:fill="auto"/>
            <w:vAlign w:val="center"/>
          </w:tcPr>
          <w:p w:rsidR="00DB1804" w:rsidRPr="00731CA2" w:rsidRDefault="00DB1804" w:rsidP="003236BD">
            <w:pPr>
              <w:spacing w:after="0" w:line="240" w:lineRule="auto"/>
              <w:jc w:val="center"/>
              <w:rPr>
                <w:rFonts w:ascii="Times New Roman" w:hAnsi="Times New Roman"/>
                <w:sz w:val="24"/>
                <w:szCs w:val="24"/>
              </w:rPr>
            </w:pPr>
            <w:r w:rsidRPr="00731CA2">
              <w:rPr>
                <w:rFonts w:ascii="Times New Roman" w:hAnsi="Times New Roman"/>
                <w:sz w:val="24"/>
                <w:szCs w:val="24"/>
              </w:rPr>
              <w:t>1</w:t>
            </w:r>
          </w:p>
        </w:tc>
        <w:tc>
          <w:tcPr>
            <w:tcW w:w="1418" w:type="dxa"/>
            <w:tcBorders>
              <w:bottom w:val="nil"/>
            </w:tcBorders>
            <w:shd w:val="clear" w:color="auto" w:fill="auto"/>
            <w:vAlign w:val="center"/>
          </w:tcPr>
          <w:p w:rsidR="00DB1804" w:rsidRPr="00731CA2" w:rsidRDefault="00DB1804" w:rsidP="003236BD">
            <w:pPr>
              <w:spacing w:after="0" w:line="240" w:lineRule="auto"/>
              <w:jc w:val="center"/>
              <w:rPr>
                <w:rFonts w:ascii="Times New Roman" w:hAnsi="Times New Roman"/>
                <w:sz w:val="24"/>
                <w:szCs w:val="24"/>
              </w:rPr>
            </w:pPr>
            <w:r>
              <w:rPr>
                <w:rFonts w:ascii="Times New Roman" w:hAnsi="Times New Roman"/>
                <w:sz w:val="24"/>
                <w:szCs w:val="24"/>
              </w:rPr>
              <w:t>0 ≤ ×</w:t>
            </w:r>
            <w:r w:rsidRPr="00731CA2">
              <w:rPr>
                <w:rFonts w:ascii="Times New Roman" w:hAnsi="Times New Roman"/>
                <w:sz w:val="24"/>
                <w:szCs w:val="24"/>
              </w:rPr>
              <w:t>&lt;65</w:t>
            </w:r>
          </w:p>
        </w:tc>
        <w:tc>
          <w:tcPr>
            <w:tcW w:w="1417" w:type="dxa"/>
            <w:tcBorders>
              <w:bottom w:val="nil"/>
            </w:tcBorders>
            <w:shd w:val="clear" w:color="auto" w:fill="auto"/>
            <w:vAlign w:val="center"/>
          </w:tcPr>
          <w:p w:rsidR="00DB1804" w:rsidRPr="00731CA2" w:rsidRDefault="00DB1804" w:rsidP="001B3F99">
            <w:pPr>
              <w:spacing w:after="0" w:line="240" w:lineRule="auto"/>
              <w:jc w:val="center"/>
              <w:rPr>
                <w:rFonts w:ascii="Times New Roman" w:hAnsi="Times New Roman"/>
                <w:sz w:val="24"/>
                <w:szCs w:val="24"/>
              </w:rPr>
            </w:pPr>
            <w:r w:rsidRPr="00731CA2">
              <w:rPr>
                <w:rFonts w:ascii="Times New Roman" w:hAnsi="Times New Roman"/>
                <w:sz w:val="24"/>
                <w:szCs w:val="24"/>
              </w:rPr>
              <w:t>Sangat Rendah</w:t>
            </w:r>
          </w:p>
        </w:tc>
      </w:tr>
      <w:tr w:rsidR="00DB1804" w:rsidRPr="00731CA2" w:rsidTr="00394AEC">
        <w:tc>
          <w:tcPr>
            <w:tcW w:w="567" w:type="dxa"/>
            <w:tcBorders>
              <w:top w:val="nil"/>
              <w:bottom w:val="nil"/>
            </w:tcBorders>
            <w:shd w:val="clear" w:color="auto" w:fill="auto"/>
            <w:vAlign w:val="center"/>
          </w:tcPr>
          <w:p w:rsidR="00DB1804" w:rsidRPr="00731CA2" w:rsidRDefault="00DB1804" w:rsidP="003236BD">
            <w:pPr>
              <w:spacing w:after="0" w:line="240" w:lineRule="auto"/>
              <w:jc w:val="center"/>
              <w:rPr>
                <w:rFonts w:ascii="Times New Roman" w:hAnsi="Times New Roman"/>
                <w:sz w:val="24"/>
                <w:szCs w:val="24"/>
              </w:rPr>
            </w:pPr>
            <w:r w:rsidRPr="00731CA2">
              <w:rPr>
                <w:rFonts w:ascii="Times New Roman" w:hAnsi="Times New Roman"/>
                <w:sz w:val="24"/>
                <w:szCs w:val="24"/>
              </w:rPr>
              <w:t>2</w:t>
            </w:r>
          </w:p>
        </w:tc>
        <w:tc>
          <w:tcPr>
            <w:tcW w:w="1418" w:type="dxa"/>
            <w:tcBorders>
              <w:top w:val="nil"/>
              <w:bottom w:val="nil"/>
            </w:tcBorders>
            <w:shd w:val="clear" w:color="auto" w:fill="auto"/>
            <w:vAlign w:val="center"/>
          </w:tcPr>
          <w:p w:rsidR="00DB1804" w:rsidRPr="00731CA2" w:rsidRDefault="00DB1804" w:rsidP="003236BD">
            <w:pPr>
              <w:spacing w:after="0" w:line="240" w:lineRule="auto"/>
              <w:jc w:val="center"/>
              <w:rPr>
                <w:rFonts w:ascii="Times New Roman" w:hAnsi="Times New Roman"/>
                <w:sz w:val="24"/>
                <w:szCs w:val="24"/>
              </w:rPr>
            </w:pPr>
            <w:r w:rsidRPr="00731CA2">
              <w:rPr>
                <w:rFonts w:ascii="Times New Roman" w:hAnsi="Times New Roman"/>
                <w:sz w:val="24"/>
                <w:szCs w:val="24"/>
              </w:rPr>
              <w:t>65</w:t>
            </w:r>
            <w:r>
              <w:rPr>
                <w:rFonts w:ascii="Times New Roman" w:hAnsi="Times New Roman"/>
                <w:sz w:val="24"/>
                <w:szCs w:val="24"/>
              </w:rPr>
              <w:t>≤ ×</w:t>
            </w:r>
            <w:r w:rsidRPr="00731CA2">
              <w:rPr>
                <w:rFonts w:ascii="Times New Roman" w:hAnsi="Times New Roman"/>
                <w:sz w:val="24"/>
                <w:szCs w:val="24"/>
              </w:rPr>
              <w:t>&lt;75</w:t>
            </w:r>
          </w:p>
        </w:tc>
        <w:tc>
          <w:tcPr>
            <w:tcW w:w="1417" w:type="dxa"/>
            <w:tcBorders>
              <w:top w:val="nil"/>
              <w:bottom w:val="nil"/>
            </w:tcBorders>
            <w:shd w:val="clear" w:color="auto" w:fill="auto"/>
            <w:vAlign w:val="center"/>
          </w:tcPr>
          <w:p w:rsidR="00DB1804" w:rsidRPr="00731CA2" w:rsidRDefault="00DB1804" w:rsidP="001B3F99">
            <w:pPr>
              <w:spacing w:after="0" w:line="240" w:lineRule="auto"/>
              <w:jc w:val="center"/>
              <w:rPr>
                <w:rFonts w:ascii="Times New Roman" w:hAnsi="Times New Roman"/>
                <w:sz w:val="24"/>
                <w:szCs w:val="24"/>
              </w:rPr>
            </w:pPr>
            <w:r w:rsidRPr="00731CA2">
              <w:rPr>
                <w:rFonts w:ascii="Times New Roman" w:hAnsi="Times New Roman"/>
                <w:sz w:val="24"/>
                <w:szCs w:val="24"/>
              </w:rPr>
              <w:t>Rendah</w:t>
            </w:r>
          </w:p>
        </w:tc>
      </w:tr>
      <w:tr w:rsidR="00DB1804" w:rsidRPr="00731CA2" w:rsidTr="00394AEC">
        <w:tc>
          <w:tcPr>
            <w:tcW w:w="567" w:type="dxa"/>
            <w:tcBorders>
              <w:top w:val="nil"/>
              <w:bottom w:val="nil"/>
            </w:tcBorders>
            <w:shd w:val="clear" w:color="auto" w:fill="auto"/>
            <w:vAlign w:val="center"/>
          </w:tcPr>
          <w:p w:rsidR="00DB1804" w:rsidRPr="00731CA2" w:rsidRDefault="00DB1804" w:rsidP="003236BD">
            <w:pPr>
              <w:spacing w:after="0" w:line="240" w:lineRule="auto"/>
              <w:jc w:val="center"/>
              <w:rPr>
                <w:rFonts w:ascii="Times New Roman" w:hAnsi="Times New Roman"/>
                <w:sz w:val="24"/>
                <w:szCs w:val="24"/>
              </w:rPr>
            </w:pPr>
            <w:r w:rsidRPr="00731CA2">
              <w:rPr>
                <w:rFonts w:ascii="Times New Roman" w:hAnsi="Times New Roman"/>
                <w:sz w:val="24"/>
                <w:szCs w:val="24"/>
              </w:rPr>
              <w:t>3</w:t>
            </w:r>
          </w:p>
        </w:tc>
        <w:tc>
          <w:tcPr>
            <w:tcW w:w="1418" w:type="dxa"/>
            <w:tcBorders>
              <w:top w:val="nil"/>
              <w:bottom w:val="nil"/>
            </w:tcBorders>
            <w:shd w:val="clear" w:color="auto" w:fill="auto"/>
            <w:vAlign w:val="center"/>
          </w:tcPr>
          <w:p w:rsidR="00DB1804" w:rsidRPr="00731CA2" w:rsidRDefault="00DB1804" w:rsidP="003236BD">
            <w:pPr>
              <w:spacing w:after="0" w:line="240" w:lineRule="auto"/>
              <w:jc w:val="center"/>
              <w:rPr>
                <w:rFonts w:ascii="Times New Roman" w:hAnsi="Times New Roman"/>
                <w:sz w:val="24"/>
                <w:szCs w:val="24"/>
              </w:rPr>
            </w:pPr>
            <w:r w:rsidRPr="00731CA2">
              <w:rPr>
                <w:rFonts w:ascii="Times New Roman" w:hAnsi="Times New Roman"/>
                <w:sz w:val="24"/>
                <w:szCs w:val="24"/>
              </w:rPr>
              <w:t>75</w:t>
            </w:r>
            <w:r>
              <w:rPr>
                <w:rFonts w:ascii="Times New Roman" w:hAnsi="Times New Roman"/>
                <w:sz w:val="24"/>
                <w:szCs w:val="24"/>
              </w:rPr>
              <w:t xml:space="preserve"> ≤ ×</w:t>
            </w:r>
            <w:r w:rsidRPr="00731CA2">
              <w:rPr>
                <w:rFonts w:ascii="Times New Roman" w:hAnsi="Times New Roman"/>
                <w:sz w:val="24"/>
                <w:szCs w:val="24"/>
              </w:rPr>
              <w:t>&lt;85</w:t>
            </w:r>
          </w:p>
        </w:tc>
        <w:tc>
          <w:tcPr>
            <w:tcW w:w="1417" w:type="dxa"/>
            <w:tcBorders>
              <w:top w:val="nil"/>
              <w:bottom w:val="nil"/>
            </w:tcBorders>
            <w:shd w:val="clear" w:color="auto" w:fill="auto"/>
            <w:vAlign w:val="center"/>
          </w:tcPr>
          <w:p w:rsidR="00DB1804" w:rsidRPr="00731CA2" w:rsidRDefault="00DB1804" w:rsidP="001B3F99">
            <w:pPr>
              <w:spacing w:after="0" w:line="240" w:lineRule="auto"/>
              <w:jc w:val="center"/>
              <w:rPr>
                <w:rFonts w:ascii="Times New Roman" w:hAnsi="Times New Roman"/>
                <w:sz w:val="24"/>
                <w:szCs w:val="24"/>
              </w:rPr>
            </w:pPr>
            <w:r w:rsidRPr="00731CA2">
              <w:rPr>
                <w:rFonts w:ascii="Times New Roman" w:hAnsi="Times New Roman"/>
                <w:sz w:val="24"/>
                <w:szCs w:val="24"/>
              </w:rPr>
              <w:t>Sedang</w:t>
            </w:r>
          </w:p>
        </w:tc>
      </w:tr>
      <w:tr w:rsidR="00DB1804" w:rsidRPr="00731CA2" w:rsidTr="00394AEC">
        <w:tc>
          <w:tcPr>
            <w:tcW w:w="567" w:type="dxa"/>
            <w:tcBorders>
              <w:top w:val="nil"/>
              <w:bottom w:val="nil"/>
            </w:tcBorders>
            <w:shd w:val="clear" w:color="auto" w:fill="auto"/>
            <w:vAlign w:val="center"/>
          </w:tcPr>
          <w:p w:rsidR="00DB1804" w:rsidRPr="00731CA2" w:rsidRDefault="00DB1804" w:rsidP="003236BD">
            <w:pPr>
              <w:spacing w:after="0" w:line="240" w:lineRule="auto"/>
              <w:jc w:val="center"/>
              <w:rPr>
                <w:rFonts w:ascii="Times New Roman" w:hAnsi="Times New Roman"/>
                <w:sz w:val="24"/>
                <w:szCs w:val="24"/>
              </w:rPr>
            </w:pPr>
            <w:r w:rsidRPr="00731CA2">
              <w:rPr>
                <w:rFonts w:ascii="Times New Roman" w:hAnsi="Times New Roman"/>
                <w:sz w:val="24"/>
                <w:szCs w:val="24"/>
              </w:rPr>
              <w:t>4</w:t>
            </w:r>
          </w:p>
        </w:tc>
        <w:tc>
          <w:tcPr>
            <w:tcW w:w="1418" w:type="dxa"/>
            <w:tcBorders>
              <w:top w:val="nil"/>
              <w:bottom w:val="nil"/>
            </w:tcBorders>
            <w:shd w:val="clear" w:color="auto" w:fill="auto"/>
            <w:vAlign w:val="center"/>
          </w:tcPr>
          <w:p w:rsidR="00DB1804" w:rsidRPr="00731CA2" w:rsidRDefault="00DB1804" w:rsidP="003236BD">
            <w:pPr>
              <w:spacing w:after="0" w:line="240" w:lineRule="auto"/>
              <w:jc w:val="center"/>
              <w:rPr>
                <w:rFonts w:ascii="Times New Roman" w:hAnsi="Times New Roman"/>
                <w:sz w:val="24"/>
                <w:szCs w:val="24"/>
              </w:rPr>
            </w:pPr>
            <w:r w:rsidRPr="00731CA2">
              <w:rPr>
                <w:rFonts w:ascii="Times New Roman" w:hAnsi="Times New Roman"/>
                <w:sz w:val="24"/>
                <w:szCs w:val="24"/>
              </w:rPr>
              <w:t>85</w:t>
            </w:r>
            <w:r>
              <w:rPr>
                <w:rFonts w:ascii="Times New Roman" w:hAnsi="Times New Roman"/>
                <w:sz w:val="24"/>
                <w:szCs w:val="24"/>
              </w:rPr>
              <w:t xml:space="preserve"> ≤ ×</w:t>
            </w:r>
            <w:r w:rsidRPr="00731CA2">
              <w:rPr>
                <w:rFonts w:ascii="Times New Roman" w:hAnsi="Times New Roman"/>
                <w:sz w:val="24"/>
                <w:szCs w:val="24"/>
              </w:rPr>
              <w:t>&lt;95</w:t>
            </w:r>
          </w:p>
        </w:tc>
        <w:tc>
          <w:tcPr>
            <w:tcW w:w="1417" w:type="dxa"/>
            <w:tcBorders>
              <w:top w:val="nil"/>
              <w:bottom w:val="nil"/>
            </w:tcBorders>
            <w:shd w:val="clear" w:color="auto" w:fill="auto"/>
            <w:vAlign w:val="center"/>
          </w:tcPr>
          <w:p w:rsidR="00DB1804" w:rsidRPr="00731CA2" w:rsidRDefault="00DB1804" w:rsidP="001B3F99">
            <w:pPr>
              <w:spacing w:after="0" w:line="240" w:lineRule="auto"/>
              <w:jc w:val="center"/>
              <w:rPr>
                <w:rFonts w:ascii="Times New Roman" w:hAnsi="Times New Roman"/>
                <w:sz w:val="24"/>
                <w:szCs w:val="24"/>
              </w:rPr>
            </w:pPr>
            <w:r w:rsidRPr="00731CA2">
              <w:rPr>
                <w:rFonts w:ascii="Times New Roman" w:hAnsi="Times New Roman"/>
                <w:sz w:val="24"/>
                <w:szCs w:val="24"/>
              </w:rPr>
              <w:t>Tinggi</w:t>
            </w:r>
          </w:p>
        </w:tc>
      </w:tr>
      <w:tr w:rsidR="00DB1804" w:rsidRPr="00731CA2" w:rsidTr="00394AEC">
        <w:tc>
          <w:tcPr>
            <w:tcW w:w="567" w:type="dxa"/>
            <w:tcBorders>
              <w:top w:val="nil"/>
            </w:tcBorders>
            <w:shd w:val="clear" w:color="auto" w:fill="auto"/>
            <w:vAlign w:val="center"/>
          </w:tcPr>
          <w:p w:rsidR="00DB1804" w:rsidRPr="00731CA2" w:rsidRDefault="00DB1804" w:rsidP="003236BD">
            <w:pPr>
              <w:spacing w:after="0" w:line="240" w:lineRule="auto"/>
              <w:jc w:val="center"/>
              <w:rPr>
                <w:rFonts w:ascii="Times New Roman" w:hAnsi="Times New Roman"/>
                <w:sz w:val="24"/>
                <w:szCs w:val="24"/>
              </w:rPr>
            </w:pPr>
            <w:r w:rsidRPr="00731CA2">
              <w:rPr>
                <w:rFonts w:ascii="Times New Roman" w:hAnsi="Times New Roman"/>
                <w:sz w:val="24"/>
                <w:szCs w:val="24"/>
              </w:rPr>
              <w:t>5</w:t>
            </w:r>
          </w:p>
        </w:tc>
        <w:tc>
          <w:tcPr>
            <w:tcW w:w="1418" w:type="dxa"/>
            <w:tcBorders>
              <w:top w:val="nil"/>
            </w:tcBorders>
            <w:shd w:val="clear" w:color="auto" w:fill="auto"/>
            <w:vAlign w:val="center"/>
          </w:tcPr>
          <w:p w:rsidR="00DB1804" w:rsidRPr="00731CA2" w:rsidRDefault="00DB1804" w:rsidP="003236BD">
            <w:pPr>
              <w:spacing w:after="0" w:line="240" w:lineRule="auto"/>
              <w:jc w:val="center"/>
              <w:rPr>
                <w:rFonts w:ascii="Times New Roman" w:hAnsi="Times New Roman"/>
                <w:sz w:val="24"/>
                <w:szCs w:val="24"/>
              </w:rPr>
            </w:pPr>
            <w:r w:rsidRPr="00731CA2">
              <w:rPr>
                <w:rFonts w:ascii="Times New Roman" w:hAnsi="Times New Roman"/>
                <w:sz w:val="24"/>
                <w:szCs w:val="24"/>
              </w:rPr>
              <w:t>95≤ × ≤ 100</w:t>
            </w:r>
          </w:p>
        </w:tc>
        <w:tc>
          <w:tcPr>
            <w:tcW w:w="1417" w:type="dxa"/>
            <w:tcBorders>
              <w:top w:val="nil"/>
            </w:tcBorders>
            <w:shd w:val="clear" w:color="auto" w:fill="auto"/>
            <w:vAlign w:val="center"/>
          </w:tcPr>
          <w:p w:rsidR="00DB1804" w:rsidRPr="00731CA2" w:rsidRDefault="00DB1804" w:rsidP="001B3F99">
            <w:pPr>
              <w:spacing w:after="0" w:line="240" w:lineRule="auto"/>
              <w:jc w:val="center"/>
              <w:rPr>
                <w:rFonts w:ascii="Times New Roman" w:hAnsi="Times New Roman"/>
                <w:sz w:val="24"/>
                <w:szCs w:val="24"/>
              </w:rPr>
            </w:pPr>
            <w:r w:rsidRPr="00731CA2">
              <w:rPr>
                <w:rFonts w:ascii="Times New Roman" w:hAnsi="Times New Roman"/>
                <w:sz w:val="24"/>
                <w:szCs w:val="24"/>
              </w:rPr>
              <w:t>Sangat Tinggi</w:t>
            </w:r>
          </w:p>
        </w:tc>
      </w:tr>
    </w:tbl>
    <w:p w:rsidR="00EB66ED" w:rsidRDefault="00DB1804" w:rsidP="00E32065">
      <w:pPr>
        <w:pStyle w:val="NoSpacing"/>
        <w:jc w:val="both"/>
        <w:rPr>
          <w:rFonts w:ascii="Times New Roman" w:hAnsi="Times New Roman"/>
          <w:b/>
          <w:sz w:val="24"/>
          <w:szCs w:val="24"/>
        </w:rPr>
      </w:pPr>
      <w:r>
        <w:rPr>
          <w:rFonts w:ascii="Times New Roman" w:hAnsi="Times New Roman"/>
          <w:b/>
          <w:sz w:val="24"/>
          <w:szCs w:val="24"/>
        </w:rPr>
        <w:tab/>
      </w:r>
    </w:p>
    <w:p w:rsidR="00DB1804" w:rsidRPr="00604D06" w:rsidRDefault="008A0092" w:rsidP="00EB66ED">
      <w:pPr>
        <w:pStyle w:val="NoSpacing"/>
        <w:spacing w:line="360" w:lineRule="auto"/>
        <w:ind w:firstLine="720"/>
        <w:jc w:val="both"/>
        <w:rPr>
          <w:rFonts w:ascii="Times New Roman" w:hAnsi="Times New Roman"/>
          <w:sz w:val="24"/>
          <w:szCs w:val="24"/>
          <w:lang w:val="id-ID"/>
        </w:rPr>
      </w:pPr>
      <w:r>
        <w:rPr>
          <w:rFonts w:ascii="Times New Roman" w:hAnsi="Times New Roman"/>
          <w:sz w:val="24"/>
          <w:szCs w:val="24"/>
          <w:lang w:val="id-ID"/>
        </w:rPr>
        <w:t>Hasil belajar s</w:t>
      </w:r>
      <w:r w:rsidR="00DB1804" w:rsidRPr="00092507">
        <w:rPr>
          <w:rFonts w:ascii="Times New Roman" w:hAnsi="Times New Roman"/>
          <w:sz w:val="24"/>
          <w:szCs w:val="24"/>
          <w:lang w:val="id-ID"/>
        </w:rPr>
        <w:t>iswa juga diarahkan pada pencapaian hasil belajar secar</w:t>
      </w:r>
      <w:r w:rsidR="00F6737D">
        <w:rPr>
          <w:rFonts w:ascii="Times New Roman" w:hAnsi="Times New Roman"/>
          <w:sz w:val="24"/>
          <w:szCs w:val="24"/>
          <w:lang w:val="id-ID"/>
        </w:rPr>
        <w:t>a individual. Kriteria seorang s</w:t>
      </w:r>
      <w:r w:rsidR="00DB1804" w:rsidRPr="00092507">
        <w:rPr>
          <w:rFonts w:ascii="Times New Roman" w:hAnsi="Times New Roman"/>
          <w:sz w:val="24"/>
          <w:szCs w:val="24"/>
          <w:lang w:val="id-ID"/>
        </w:rPr>
        <w:t xml:space="preserve">iswa dikatakan tuntas belajar apabila </w:t>
      </w:r>
      <w:r w:rsidR="00DB1804">
        <w:rPr>
          <w:rFonts w:ascii="Times New Roman" w:hAnsi="Times New Roman"/>
          <w:sz w:val="24"/>
          <w:szCs w:val="24"/>
          <w:lang w:val="id-ID"/>
        </w:rPr>
        <w:t>memiliki nilai paling sedikit 7</w:t>
      </w:r>
      <w:r w:rsidR="00DB1804" w:rsidRPr="00604D06">
        <w:rPr>
          <w:rFonts w:ascii="Times New Roman" w:hAnsi="Times New Roman"/>
          <w:sz w:val="24"/>
          <w:szCs w:val="24"/>
          <w:lang w:val="id-ID"/>
        </w:rPr>
        <w:t>5</w:t>
      </w:r>
      <w:r w:rsidR="00DB1804" w:rsidRPr="00092507">
        <w:rPr>
          <w:rFonts w:ascii="Times New Roman" w:hAnsi="Times New Roman"/>
          <w:sz w:val="24"/>
          <w:szCs w:val="24"/>
          <w:lang w:val="id-ID"/>
        </w:rPr>
        <w:t xml:space="preserve"> sesuai dengan KKM yang ditetapkan oleh pihak sekolah, sedangkan ketuntasan klasik</w:t>
      </w:r>
      <w:r w:rsidR="00DB1804">
        <w:rPr>
          <w:rFonts w:ascii="Times New Roman" w:hAnsi="Times New Roman"/>
          <w:sz w:val="24"/>
          <w:szCs w:val="24"/>
          <w:lang w:val="id-ID"/>
        </w:rPr>
        <w:t>al tercapai apabila minimal 80%</w:t>
      </w:r>
      <w:r w:rsidR="00DB1804" w:rsidRPr="00604D06">
        <w:rPr>
          <w:rFonts w:ascii="Times New Roman" w:hAnsi="Times New Roman"/>
          <w:sz w:val="24"/>
          <w:szCs w:val="24"/>
          <w:lang w:val="id-ID"/>
        </w:rPr>
        <w:t>.</w:t>
      </w:r>
    </w:p>
    <w:p w:rsidR="00DB1804" w:rsidRPr="00C52B84" w:rsidRDefault="00DB1804" w:rsidP="00DB1804">
      <w:pPr>
        <w:spacing w:line="360" w:lineRule="auto"/>
        <w:jc w:val="both"/>
        <w:rPr>
          <w:rFonts w:ascii="Times New Roman" w:eastAsiaTheme="minorEastAsia" w:hAnsi="Times New Roman"/>
          <w:sz w:val="24"/>
          <w:szCs w:val="24"/>
        </w:rPr>
      </w:pPr>
      <w:r w:rsidRPr="00731CA2">
        <w:rPr>
          <w:rFonts w:ascii="Times New Roman" w:hAnsi="Times New Roman"/>
          <w:color w:val="1D1B11"/>
          <w:sz w:val="24"/>
          <w:szCs w:val="24"/>
        </w:rPr>
        <w:t>Ketuntasan belajar klasikal =</w:t>
      </w:r>
      <w:r>
        <w:rPr>
          <w:rFonts w:ascii="Times New Roman" w:hAnsi="Times New Roman"/>
          <w:color w:val="1D1B11"/>
          <w:sz w:val="24"/>
          <w:szCs w:val="24"/>
        </w:rPr>
        <w:t xml:space="preserve"> </w:t>
      </w:r>
      <m:oMath>
        <m:f>
          <m:fPr>
            <m:ctrlPr>
              <w:rPr>
                <w:rFonts w:ascii="Cambria Math" w:hAnsi="Times New Roman"/>
                <w:sz w:val="24"/>
                <w:szCs w:val="24"/>
              </w:rPr>
            </m:ctrlPr>
          </m:fPr>
          <m:num>
            <m:r>
              <m:rPr>
                <m:sty m:val="p"/>
              </m:rPr>
              <w:rPr>
                <w:rFonts w:ascii="Cambria Math" w:hAnsi="Cambria Math"/>
                <w:sz w:val="24"/>
                <w:szCs w:val="24"/>
              </w:rPr>
              <m:t xml:space="preserve">banyaknya siswa dengan skor ≥ </m:t>
            </m:r>
            <m:r>
              <m:rPr>
                <m:sty m:val="p"/>
              </m:rPr>
              <w:rPr>
                <w:rFonts w:ascii="Cambria Math" w:hAnsi="Times New Roman"/>
                <w:sz w:val="24"/>
                <w:szCs w:val="24"/>
              </w:rPr>
              <m:t>75</m:t>
            </m:r>
          </m:num>
          <m:den>
            <m:r>
              <m:rPr>
                <m:sty m:val="p"/>
              </m:rPr>
              <w:rPr>
                <w:rFonts w:ascii="Cambria Math" w:hAnsi="Times New Roman"/>
                <w:sz w:val="24"/>
                <w:szCs w:val="24"/>
              </w:rPr>
              <m:t>jumla</m:t>
            </m:r>
            <m:r>
              <m:rPr>
                <m:sty m:val="p"/>
              </m:rPr>
              <w:rPr>
                <w:rFonts w:ascii="Cambria Math" w:hAnsi="Cambria Math"/>
                <w:sz w:val="24"/>
                <w:szCs w:val="24"/>
              </w:rPr>
              <m:t>h</m:t>
            </m:r>
            <m:r>
              <m:rPr>
                <m:sty m:val="p"/>
              </m:rPr>
              <w:rPr>
                <w:rFonts w:ascii="Cambria Math" w:hAnsi="Times New Roman"/>
                <w:sz w:val="24"/>
                <w:szCs w:val="24"/>
              </w:rPr>
              <m:t xml:space="preserve"> seluru</m:t>
            </m:r>
            <m:r>
              <m:rPr>
                <m:sty m:val="p"/>
              </m:rPr>
              <w:rPr>
                <w:rFonts w:ascii="Cambria Math" w:hAnsi="Cambria Math"/>
                <w:sz w:val="24"/>
                <w:szCs w:val="24"/>
              </w:rPr>
              <m:t>h</m:t>
            </m:r>
            <m:r>
              <m:rPr>
                <m:sty m:val="p"/>
              </m:rPr>
              <w:rPr>
                <w:rFonts w:ascii="Cambria Math" w:hAnsi="Times New Roman"/>
                <w:sz w:val="24"/>
                <w:szCs w:val="24"/>
              </w:rPr>
              <m:t xml:space="preserve"> siswa</m:t>
            </m:r>
          </m:den>
        </m:f>
        <m:r>
          <m:rPr>
            <m:sty m:val="p"/>
          </m:rPr>
          <w:rPr>
            <w:rFonts w:ascii="Cambria Math" w:hAnsi="Cambria Math"/>
            <w:sz w:val="24"/>
            <w:szCs w:val="24"/>
          </w:rPr>
          <m:t>×</m:t>
        </m:r>
        <m:r>
          <w:rPr>
            <w:rFonts w:ascii="Cambria Math" w:hAnsi="Times New Roman"/>
            <w:sz w:val="24"/>
            <w:szCs w:val="24"/>
          </w:rPr>
          <m:t xml:space="preserve"> 100</m:t>
        </m:r>
      </m:oMath>
    </w:p>
    <w:p w:rsidR="00DB1804" w:rsidRPr="00092507" w:rsidRDefault="00DB1804" w:rsidP="004B7A39">
      <w:pPr>
        <w:pStyle w:val="NoSpacing"/>
        <w:tabs>
          <w:tab w:val="left" w:pos="1985"/>
        </w:tabs>
        <w:ind w:left="1260" w:hanging="1260"/>
        <w:jc w:val="both"/>
        <w:rPr>
          <w:rFonts w:ascii="Times New Roman" w:hAnsi="Times New Roman"/>
          <w:b/>
          <w:sz w:val="24"/>
          <w:szCs w:val="24"/>
          <w:lang w:val="id-ID"/>
        </w:rPr>
      </w:pPr>
      <w:r>
        <w:rPr>
          <w:rFonts w:ascii="Times New Roman" w:hAnsi="Times New Roman"/>
          <w:b/>
          <w:sz w:val="24"/>
          <w:szCs w:val="24"/>
        </w:rPr>
        <w:t xml:space="preserve">Tabel 3. </w:t>
      </w:r>
      <w:r w:rsidRPr="00092507">
        <w:rPr>
          <w:rFonts w:ascii="Times New Roman" w:hAnsi="Times New Roman"/>
          <w:b/>
          <w:sz w:val="24"/>
          <w:szCs w:val="24"/>
        </w:rPr>
        <w:t xml:space="preserve">Kategorisasi Standar Ketuntasan Hasil Belajar </w:t>
      </w:r>
    </w:p>
    <w:tbl>
      <w:tblPr>
        <w:tblW w:w="3414" w:type="dxa"/>
        <w:tblInd w:w="250" w:type="dxa"/>
        <w:tblBorders>
          <w:top w:val="single" w:sz="4" w:space="0" w:color="auto"/>
          <w:bottom w:val="single" w:sz="4" w:space="0" w:color="auto"/>
          <w:insideH w:val="single" w:sz="4" w:space="0" w:color="auto"/>
        </w:tblBorders>
        <w:tblLook w:val="04A0" w:firstRow="1" w:lastRow="0" w:firstColumn="1" w:lastColumn="0" w:noHBand="0" w:noVBand="1"/>
      </w:tblPr>
      <w:tblGrid>
        <w:gridCol w:w="1418"/>
        <w:gridCol w:w="1996"/>
      </w:tblGrid>
      <w:tr w:rsidR="00DB1804" w:rsidRPr="00731CA2" w:rsidTr="004B7A39">
        <w:trPr>
          <w:trHeight w:val="720"/>
        </w:trPr>
        <w:tc>
          <w:tcPr>
            <w:tcW w:w="1418" w:type="dxa"/>
            <w:tcBorders>
              <w:bottom w:val="single" w:sz="4" w:space="0" w:color="auto"/>
            </w:tcBorders>
            <w:shd w:val="clear" w:color="auto" w:fill="auto"/>
            <w:vAlign w:val="center"/>
          </w:tcPr>
          <w:p w:rsidR="00DB1804" w:rsidRPr="00731CA2" w:rsidRDefault="00DB1804" w:rsidP="003236BD">
            <w:pPr>
              <w:tabs>
                <w:tab w:val="left" w:pos="2039"/>
              </w:tabs>
              <w:spacing w:after="0" w:line="240" w:lineRule="auto"/>
              <w:jc w:val="center"/>
              <w:rPr>
                <w:rFonts w:ascii="Times New Roman" w:hAnsi="Times New Roman"/>
                <w:b/>
                <w:bCs/>
                <w:noProof/>
                <w:sz w:val="24"/>
                <w:szCs w:val="24"/>
              </w:rPr>
            </w:pPr>
            <w:r w:rsidRPr="00731CA2">
              <w:rPr>
                <w:rFonts w:ascii="Times New Roman" w:hAnsi="Times New Roman"/>
                <w:b/>
                <w:bCs/>
                <w:noProof/>
                <w:sz w:val="24"/>
                <w:szCs w:val="24"/>
              </w:rPr>
              <w:t>Skor</w:t>
            </w:r>
          </w:p>
        </w:tc>
        <w:tc>
          <w:tcPr>
            <w:tcW w:w="1996" w:type="dxa"/>
            <w:tcBorders>
              <w:bottom w:val="single" w:sz="4" w:space="0" w:color="auto"/>
            </w:tcBorders>
            <w:shd w:val="clear" w:color="auto" w:fill="auto"/>
            <w:vAlign w:val="center"/>
          </w:tcPr>
          <w:p w:rsidR="00DB1804" w:rsidRPr="00731CA2" w:rsidRDefault="00DB1804" w:rsidP="003236BD">
            <w:pPr>
              <w:tabs>
                <w:tab w:val="left" w:pos="2039"/>
              </w:tabs>
              <w:spacing w:after="0" w:line="240" w:lineRule="auto"/>
              <w:jc w:val="center"/>
              <w:rPr>
                <w:rFonts w:ascii="Times New Roman" w:hAnsi="Times New Roman"/>
                <w:b/>
                <w:bCs/>
                <w:noProof/>
                <w:sz w:val="24"/>
                <w:szCs w:val="24"/>
              </w:rPr>
            </w:pPr>
            <w:r w:rsidRPr="00731CA2">
              <w:rPr>
                <w:rFonts w:ascii="Times New Roman" w:hAnsi="Times New Roman"/>
                <w:b/>
                <w:bCs/>
                <w:noProof/>
                <w:sz w:val="24"/>
                <w:szCs w:val="24"/>
              </w:rPr>
              <w:t>Kategorisasi Ketuntasan Belajar</w:t>
            </w:r>
          </w:p>
        </w:tc>
      </w:tr>
      <w:tr w:rsidR="00DB1804" w:rsidRPr="00731CA2" w:rsidTr="004B7A39">
        <w:trPr>
          <w:trHeight w:val="290"/>
        </w:trPr>
        <w:tc>
          <w:tcPr>
            <w:tcW w:w="1418" w:type="dxa"/>
            <w:tcBorders>
              <w:bottom w:val="nil"/>
            </w:tcBorders>
            <w:vAlign w:val="center"/>
          </w:tcPr>
          <w:p w:rsidR="00DB1804" w:rsidRPr="00731CA2" w:rsidRDefault="00AC3A4C" w:rsidP="003236BD">
            <w:pPr>
              <w:tabs>
                <w:tab w:val="left" w:pos="2039"/>
              </w:tabs>
              <w:spacing w:after="0" w:line="240" w:lineRule="auto"/>
              <w:jc w:val="center"/>
              <w:rPr>
                <w:rFonts w:ascii="Times New Roman" w:hAnsi="Times New Roman"/>
                <w:sz w:val="24"/>
                <w:szCs w:val="24"/>
              </w:rPr>
            </w:pPr>
            <w:r>
              <w:rPr>
                <w:rFonts w:ascii="Times New Roman" w:hAnsi="Times New Roman"/>
                <w:sz w:val="24"/>
                <w:szCs w:val="24"/>
              </w:rPr>
              <w:t>0 ≤ x</w:t>
            </w:r>
            <w:r w:rsidR="00DB1804" w:rsidRPr="00731CA2">
              <w:rPr>
                <w:rFonts w:ascii="Times New Roman" w:hAnsi="Times New Roman"/>
                <w:sz w:val="24"/>
                <w:szCs w:val="24"/>
              </w:rPr>
              <w:t xml:space="preserve"> &lt; 75</w:t>
            </w:r>
          </w:p>
        </w:tc>
        <w:tc>
          <w:tcPr>
            <w:tcW w:w="1996" w:type="dxa"/>
            <w:tcBorders>
              <w:bottom w:val="nil"/>
            </w:tcBorders>
            <w:vAlign w:val="center"/>
          </w:tcPr>
          <w:p w:rsidR="00DB1804" w:rsidRPr="00731CA2" w:rsidRDefault="00DB1804" w:rsidP="003236BD">
            <w:pPr>
              <w:tabs>
                <w:tab w:val="left" w:pos="2039"/>
              </w:tabs>
              <w:spacing w:after="0" w:line="240" w:lineRule="auto"/>
              <w:ind w:left="140"/>
              <w:jc w:val="center"/>
              <w:rPr>
                <w:rFonts w:ascii="Times New Roman" w:hAnsi="Times New Roman"/>
                <w:noProof/>
                <w:sz w:val="24"/>
                <w:szCs w:val="24"/>
              </w:rPr>
            </w:pPr>
            <w:r w:rsidRPr="00731CA2">
              <w:rPr>
                <w:rFonts w:ascii="Times New Roman" w:hAnsi="Times New Roman"/>
                <w:noProof/>
                <w:sz w:val="24"/>
                <w:szCs w:val="24"/>
              </w:rPr>
              <w:t>Tidak tuntas</w:t>
            </w:r>
          </w:p>
        </w:tc>
      </w:tr>
      <w:tr w:rsidR="00DB1804" w:rsidRPr="00731CA2" w:rsidTr="004B7A39">
        <w:trPr>
          <w:trHeight w:val="422"/>
        </w:trPr>
        <w:tc>
          <w:tcPr>
            <w:tcW w:w="1418" w:type="dxa"/>
            <w:tcBorders>
              <w:top w:val="nil"/>
            </w:tcBorders>
            <w:vAlign w:val="center"/>
          </w:tcPr>
          <w:p w:rsidR="00DB1804" w:rsidRPr="00731CA2" w:rsidRDefault="00DB1804" w:rsidP="003236BD">
            <w:pPr>
              <w:tabs>
                <w:tab w:val="left" w:pos="2039"/>
              </w:tabs>
              <w:spacing w:after="0" w:line="240" w:lineRule="auto"/>
              <w:jc w:val="center"/>
              <w:rPr>
                <w:rFonts w:ascii="Times New Roman" w:hAnsi="Times New Roman"/>
                <w:sz w:val="24"/>
                <w:szCs w:val="24"/>
              </w:rPr>
            </w:pPr>
            <w:r w:rsidRPr="00731CA2">
              <w:rPr>
                <w:rFonts w:ascii="Times New Roman" w:hAnsi="Times New Roman"/>
                <w:sz w:val="24"/>
                <w:szCs w:val="24"/>
              </w:rPr>
              <w:t>75</w:t>
            </w:r>
            <w:r w:rsidRPr="00731CA2">
              <w:rPr>
                <w:rFonts w:ascii="Times New Roman" w:hAnsi="Times New Roman"/>
                <w:color w:val="1D1B11"/>
                <w:sz w:val="24"/>
                <w:szCs w:val="24"/>
              </w:rPr>
              <w:t xml:space="preserve">≤ </w:t>
            </w:r>
            <w:r w:rsidR="00AC3A4C">
              <w:rPr>
                <w:rFonts w:ascii="Times New Roman" w:hAnsi="Times New Roman"/>
                <w:sz w:val="24"/>
                <w:szCs w:val="24"/>
              </w:rPr>
              <w:t>x</w:t>
            </w:r>
            <w:r w:rsidRPr="00731CA2">
              <w:rPr>
                <w:rFonts w:ascii="Times New Roman" w:hAnsi="Times New Roman"/>
                <w:sz w:val="24"/>
                <w:szCs w:val="24"/>
              </w:rPr>
              <w:t xml:space="preserve"> ≤ 100</w:t>
            </w:r>
          </w:p>
        </w:tc>
        <w:tc>
          <w:tcPr>
            <w:tcW w:w="1996" w:type="dxa"/>
            <w:tcBorders>
              <w:top w:val="nil"/>
            </w:tcBorders>
            <w:vAlign w:val="center"/>
          </w:tcPr>
          <w:p w:rsidR="00DB1804" w:rsidRPr="00731CA2" w:rsidRDefault="00DB1804" w:rsidP="003236BD">
            <w:pPr>
              <w:tabs>
                <w:tab w:val="left" w:pos="2039"/>
              </w:tabs>
              <w:spacing w:after="0" w:line="240" w:lineRule="auto"/>
              <w:ind w:left="140"/>
              <w:jc w:val="center"/>
              <w:rPr>
                <w:rFonts w:ascii="Times New Roman" w:hAnsi="Times New Roman"/>
                <w:noProof/>
                <w:sz w:val="24"/>
                <w:szCs w:val="24"/>
              </w:rPr>
            </w:pPr>
            <w:r w:rsidRPr="00731CA2">
              <w:rPr>
                <w:rFonts w:ascii="Times New Roman" w:hAnsi="Times New Roman"/>
                <w:noProof/>
                <w:sz w:val="24"/>
                <w:szCs w:val="24"/>
              </w:rPr>
              <w:t>Tuntas</w:t>
            </w:r>
          </w:p>
        </w:tc>
      </w:tr>
    </w:tbl>
    <w:p w:rsidR="00DB1E22" w:rsidRDefault="00DB1804" w:rsidP="00DB1E22">
      <w:pPr>
        <w:pStyle w:val="NoSpacing"/>
        <w:jc w:val="both"/>
        <w:rPr>
          <w:rFonts w:ascii="Times New Roman" w:hAnsi="Times New Roman"/>
          <w:sz w:val="24"/>
          <w:szCs w:val="24"/>
        </w:rPr>
      </w:pPr>
      <w:r>
        <w:rPr>
          <w:rFonts w:ascii="Times New Roman" w:hAnsi="Times New Roman"/>
          <w:sz w:val="24"/>
          <w:szCs w:val="24"/>
        </w:rPr>
        <w:tab/>
      </w:r>
    </w:p>
    <w:p w:rsidR="00DB1804" w:rsidRDefault="00DB1804" w:rsidP="00DB1E22">
      <w:pPr>
        <w:pStyle w:val="NoSpacing"/>
        <w:spacing w:line="360" w:lineRule="auto"/>
        <w:ind w:firstLine="720"/>
        <w:jc w:val="both"/>
        <w:rPr>
          <w:rFonts w:ascii="Times New Roman" w:eastAsia="Arial Unicode MS" w:hAnsi="Times New Roman"/>
          <w:color w:val="1D1B11"/>
          <w:sz w:val="24"/>
          <w:szCs w:val="24"/>
        </w:rPr>
      </w:pPr>
      <w:r w:rsidRPr="00731CA2">
        <w:rPr>
          <w:rFonts w:ascii="Times New Roman" w:eastAsia="Arial Unicode MS" w:hAnsi="Times New Roman"/>
          <w:bCs/>
          <w:iCs/>
          <w:color w:val="000000"/>
          <w:spacing w:val="-4"/>
          <w:sz w:val="24"/>
          <w:szCs w:val="24"/>
        </w:rPr>
        <w:t>Untuk</w:t>
      </w:r>
      <w:r w:rsidRPr="00731CA2">
        <w:rPr>
          <w:rFonts w:ascii="Times New Roman" w:eastAsia="Arial Unicode MS" w:hAnsi="Times New Roman"/>
          <w:color w:val="1D1B11"/>
          <w:sz w:val="24"/>
          <w:szCs w:val="24"/>
        </w:rPr>
        <w:t xml:space="preserve"> menghitung rata-rata persentase setiap aspek akti</w:t>
      </w:r>
      <w:r w:rsidR="00E11BC5">
        <w:rPr>
          <w:rFonts w:ascii="Times New Roman" w:eastAsia="Arial Unicode MS" w:hAnsi="Times New Roman"/>
          <w:color w:val="1D1B11"/>
          <w:sz w:val="24"/>
          <w:szCs w:val="24"/>
        </w:rPr>
        <w:t>vitas s</w:t>
      </w:r>
      <w:r w:rsidRPr="00731CA2">
        <w:rPr>
          <w:rFonts w:ascii="Times New Roman" w:eastAsia="Arial Unicode MS" w:hAnsi="Times New Roman"/>
          <w:color w:val="1D1B11"/>
          <w:sz w:val="24"/>
          <w:szCs w:val="24"/>
        </w:rPr>
        <w:t>iswa digunakan rumus sebagai berikut:</w:t>
      </w:r>
    </w:p>
    <w:p w:rsidR="00A511D1" w:rsidRDefault="00A511D1" w:rsidP="00DB1804">
      <w:pPr>
        <w:pStyle w:val="NoSpacing"/>
        <w:spacing w:line="360" w:lineRule="auto"/>
        <w:jc w:val="center"/>
        <w:rPr>
          <w:rFonts w:ascii="Times New Roman" w:hAnsi="Times New Roman"/>
          <w:sz w:val="24"/>
          <w:szCs w:val="24"/>
        </w:rPr>
        <w:sectPr w:rsidR="00A511D1" w:rsidSect="00A511D1">
          <w:headerReference w:type="default" r:id="rId15"/>
          <w:pgSz w:w="11906" w:h="16838" w:code="9"/>
          <w:pgMar w:top="1701" w:right="1701" w:bottom="1701" w:left="2268" w:header="1134" w:footer="1134" w:gutter="0"/>
          <w:cols w:num="2" w:space="720"/>
          <w:docGrid w:linePitch="360"/>
        </w:sectPr>
      </w:pPr>
    </w:p>
    <w:p w:rsidR="00DB1804" w:rsidRDefault="00DB1804" w:rsidP="00DB1804">
      <w:pPr>
        <w:pStyle w:val="NoSpacing"/>
        <w:spacing w:line="360" w:lineRule="auto"/>
        <w:jc w:val="center"/>
        <w:rPr>
          <w:rFonts w:ascii="Times New Roman" w:hAnsi="Times New Roman"/>
          <w:position w:val="-32"/>
          <w:sz w:val="24"/>
          <w:szCs w:val="24"/>
        </w:rPr>
      </w:pPr>
      <w:r w:rsidRPr="00092507">
        <w:rPr>
          <w:rFonts w:ascii="Times New Roman" w:hAnsi="Times New Roman"/>
          <w:position w:val="-32"/>
          <w:sz w:val="24"/>
          <w:szCs w:val="24"/>
        </w:rPr>
        <w:object w:dxaOrig="2000" w:dyaOrig="7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1pt;height:30.15pt" o:ole="">
            <v:imagedata r:id="rId16" o:title=""/>
          </v:shape>
          <o:OLEObject Type="Embed" ProgID="Equation.3" ShapeID="_x0000_i1025" DrawAspect="Content" ObjectID="_1603399035" r:id="rId17"/>
        </w:object>
      </w:r>
    </w:p>
    <w:p w:rsidR="005907CC" w:rsidRPr="005907CC" w:rsidRDefault="005907CC" w:rsidP="0047176A">
      <w:pPr>
        <w:pStyle w:val="BodyTextIndent"/>
        <w:tabs>
          <w:tab w:val="left" w:pos="567"/>
          <w:tab w:val="left" w:pos="709"/>
        </w:tabs>
        <w:spacing w:line="240" w:lineRule="auto"/>
        <w:ind w:left="567" w:hanging="567"/>
      </w:pPr>
      <w:r>
        <w:t>Keterangan:</w:t>
      </w:r>
    </w:p>
    <w:p w:rsidR="008A3018" w:rsidRDefault="008A3018" w:rsidP="0047176A">
      <w:pPr>
        <w:pStyle w:val="BodyTextIndent"/>
        <w:tabs>
          <w:tab w:val="left" w:pos="567"/>
          <w:tab w:val="left" w:pos="709"/>
        </w:tabs>
        <w:spacing w:line="240" w:lineRule="auto"/>
        <w:ind w:left="567" w:hanging="567"/>
      </w:pPr>
      <w:r>
        <w:rPr>
          <w:lang w:val="id-ID"/>
        </w:rPr>
        <w:t>Pta</w:t>
      </w:r>
      <w:r>
        <w:rPr>
          <w:lang w:val="id-ID"/>
        </w:rPr>
        <w:tab/>
      </w:r>
      <w:r>
        <w:rPr>
          <w:lang w:val="id-ID"/>
        </w:rPr>
        <w:tab/>
      </w:r>
      <w:r>
        <w:t xml:space="preserve">: </w:t>
      </w:r>
      <w:r w:rsidR="00FE0EDD">
        <w:rPr>
          <w:lang w:val="id-ID"/>
        </w:rPr>
        <w:t xml:space="preserve">Persentase </w:t>
      </w:r>
      <w:r w:rsidR="00FE0EDD">
        <w:t xml:space="preserve"> </w:t>
      </w:r>
      <w:r>
        <w:rPr>
          <w:lang w:val="id-ID"/>
        </w:rPr>
        <w:t>aktivitas</w:t>
      </w:r>
      <w:r>
        <w:t xml:space="preserve"> siswa</w:t>
      </w:r>
    </w:p>
    <w:p w:rsidR="00FE0EDD" w:rsidRPr="008A3018" w:rsidRDefault="008A3018" w:rsidP="0047176A">
      <w:pPr>
        <w:pStyle w:val="BodyTextIndent"/>
        <w:tabs>
          <w:tab w:val="left" w:pos="567"/>
          <w:tab w:val="left" w:pos="709"/>
          <w:tab w:val="left" w:pos="851"/>
        </w:tabs>
        <w:spacing w:line="240" w:lineRule="auto"/>
        <w:ind w:left="567" w:hanging="567"/>
      </w:pPr>
      <w:r>
        <w:tab/>
      </w:r>
      <w:r>
        <w:tab/>
      </w:r>
      <w:r>
        <w:tab/>
      </w:r>
      <w:r w:rsidR="00DB1804" w:rsidRPr="00092507">
        <w:rPr>
          <w:lang w:val="id-ID"/>
        </w:rPr>
        <w:t>untuk setiap pertemuan</w:t>
      </w:r>
    </w:p>
    <w:p w:rsidR="008E0929" w:rsidRDefault="00DB1804" w:rsidP="0047176A">
      <w:pPr>
        <w:pStyle w:val="BodyTextIndent"/>
        <w:tabs>
          <w:tab w:val="left" w:pos="567"/>
          <w:tab w:val="left" w:pos="709"/>
        </w:tabs>
        <w:spacing w:line="240" w:lineRule="auto"/>
        <w:ind w:left="567" w:hanging="567"/>
        <w:rPr>
          <w:lang w:val="id-ID"/>
        </w:rPr>
      </w:pPr>
      <w:r w:rsidRPr="00092507">
        <w:rPr>
          <w:position w:val="-14"/>
          <w:lang w:val="id-ID"/>
        </w:rPr>
        <w:object w:dxaOrig="600" w:dyaOrig="400">
          <v:shape id="_x0000_i1026" type="#_x0000_t75" style="width:28.45pt;height:21.75pt" o:ole="">
            <v:imagedata r:id="rId18" o:title=""/>
          </v:shape>
          <o:OLEObject Type="Embed" ProgID="Equation.3" ShapeID="_x0000_i1026" DrawAspect="Content" ObjectID="_1603399036" r:id="rId19"/>
        </w:object>
      </w:r>
      <w:r w:rsidR="00FE0EDD">
        <w:tab/>
      </w:r>
      <w:r>
        <w:t xml:space="preserve">: </w:t>
      </w:r>
      <w:r w:rsidR="008E0929">
        <w:rPr>
          <w:lang w:val="id-ID"/>
        </w:rPr>
        <w:t xml:space="preserve">Banyaknya </w:t>
      </w:r>
      <w:r w:rsidR="008E0929">
        <w:t xml:space="preserve">  </w:t>
      </w:r>
      <w:r w:rsidR="008A3018">
        <w:t xml:space="preserve">  </w:t>
      </w:r>
      <w:r w:rsidR="00DD5585">
        <w:rPr>
          <w:lang w:val="id-ID"/>
        </w:rPr>
        <w:t>s</w:t>
      </w:r>
      <w:r w:rsidR="008E0929">
        <w:rPr>
          <w:lang w:val="id-ID"/>
        </w:rPr>
        <w:t xml:space="preserve">iswa </w:t>
      </w:r>
      <w:r w:rsidR="008E0929">
        <w:t xml:space="preserve">   </w:t>
      </w:r>
      <w:r w:rsidR="008A3018">
        <w:t xml:space="preserve"> </w:t>
      </w:r>
      <w:r w:rsidR="008E0929">
        <w:rPr>
          <w:lang w:val="id-ID"/>
        </w:rPr>
        <w:t>yang</w:t>
      </w:r>
    </w:p>
    <w:p w:rsidR="008E0929" w:rsidRDefault="008E0929" w:rsidP="0047176A">
      <w:pPr>
        <w:pStyle w:val="BodyTextIndent"/>
        <w:tabs>
          <w:tab w:val="left" w:pos="567"/>
          <w:tab w:val="left" w:pos="851"/>
        </w:tabs>
        <w:spacing w:line="240" w:lineRule="auto"/>
        <w:ind w:left="567" w:hanging="567"/>
        <w:jc w:val="left"/>
        <w:rPr>
          <w:lang w:val="id-ID"/>
        </w:rPr>
      </w:pPr>
      <w:r>
        <w:rPr>
          <w:lang w:val="id-ID"/>
        </w:rPr>
        <w:tab/>
      </w:r>
      <w:r w:rsidR="008A3018">
        <w:rPr>
          <w:lang w:val="id-ID"/>
        </w:rPr>
        <w:tab/>
      </w:r>
      <w:r w:rsidR="00DD5585">
        <w:rPr>
          <w:lang w:val="id-ID"/>
        </w:rPr>
        <w:t>m</w:t>
      </w:r>
      <w:r w:rsidR="00DB1804" w:rsidRPr="00092507">
        <w:rPr>
          <w:lang w:val="id-ID"/>
        </w:rPr>
        <w:t xml:space="preserve">emberikan </w:t>
      </w:r>
      <w:r w:rsidR="008A3018">
        <w:t xml:space="preserve">  </w:t>
      </w:r>
      <w:r w:rsidR="008A3018">
        <w:rPr>
          <w:lang w:val="id-ID"/>
        </w:rPr>
        <w:t xml:space="preserve">respon </w:t>
      </w:r>
      <w:r w:rsidR="008A3018">
        <w:t xml:space="preserve"> </w:t>
      </w:r>
      <w:r w:rsidR="00DB1804">
        <w:t>setiap</w:t>
      </w:r>
    </w:p>
    <w:p w:rsidR="008E0929" w:rsidRDefault="008A3018" w:rsidP="0047176A">
      <w:pPr>
        <w:pStyle w:val="BodyTextIndent"/>
        <w:tabs>
          <w:tab w:val="left" w:pos="567"/>
          <w:tab w:val="left" w:pos="851"/>
        </w:tabs>
        <w:spacing w:line="240" w:lineRule="auto"/>
        <w:ind w:firstLine="0"/>
        <w:jc w:val="left"/>
        <w:rPr>
          <w:lang w:val="id-ID"/>
        </w:rPr>
      </w:pPr>
      <w:r>
        <w:rPr>
          <w:lang w:val="id-ID"/>
        </w:rPr>
        <w:tab/>
      </w:r>
      <w:r>
        <w:rPr>
          <w:lang w:val="id-ID"/>
        </w:rPr>
        <w:tab/>
      </w:r>
      <w:r w:rsidR="008E0929">
        <w:rPr>
          <w:lang w:val="id-ID"/>
        </w:rPr>
        <w:t xml:space="preserve">aktivitas </w:t>
      </w:r>
      <w:r w:rsidR="008E0929">
        <w:t xml:space="preserve">  </w:t>
      </w:r>
      <w:r>
        <w:t xml:space="preserve"> </w:t>
      </w:r>
      <w:r w:rsidR="008E0929">
        <w:t xml:space="preserve"> </w:t>
      </w:r>
      <w:r w:rsidR="008E0929">
        <w:rPr>
          <w:lang w:val="id-ID"/>
        </w:rPr>
        <w:t xml:space="preserve">tertentu </w:t>
      </w:r>
      <w:r w:rsidR="008E0929">
        <w:t xml:space="preserve">   </w:t>
      </w:r>
      <w:r>
        <w:t xml:space="preserve"> </w:t>
      </w:r>
      <w:r w:rsidR="008E0929">
        <w:rPr>
          <w:lang w:val="id-ID"/>
        </w:rPr>
        <w:t>setiap</w:t>
      </w:r>
    </w:p>
    <w:p w:rsidR="00DB1804" w:rsidRPr="00092507" w:rsidRDefault="008A3018" w:rsidP="0047176A">
      <w:pPr>
        <w:pStyle w:val="BodyTextIndent"/>
        <w:tabs>
          <w:tab w:val="left" w:pos="567"/>
          <w:tab w:val="left" w:pos="851"/>
        </w:tabs>
        <w:spacing w:line="240" w:lineRule="auto"/>
        <w:ind w:firstLine="0"/>
        <w:jc w:val="left"/>
        <w:rPr>
          <w:lang w:val="id-ID"/>
        </w:rPr>
      </w:pPr>
      <w:r>
        <w:rPr>
          <w:lang w:val="id-ID"/>
        </w:rPr>
        <w:tab/>
      </w:r>
      <w:r>
        <w:rPr>
          <w:lang w:val="id-ID"/>
        </w:rPr>
        <w:tab/>
      </w:r>
      <w:r w:rsidR="00DB1804" w:rsidRPr="00092507">
        <w:rPr>
          <w:lang w:val="id-ID"/>
        </w:rPr>
        <w:t>pertemuan</w:t>
      </w:r>
    </w:p>
    <w:p w:rsidR="00DB1804" w:rsidRDefault="00DB1804" w:rsidP="0047176A">
      <w:pPr>
        <w:pStyle w:val="BodyTextIndent"/>
        <w:tabs>
          <w:tab w:val="left" w:pos="709"/>
        </w:tabs>
        <w:spacing w:line="240" w:lineRule="auto"/>
        <w:ind w:firstLine="0"/>
        <w:rPr>
          <w:lang w:val="id-ID"/>
        </w:rPr>
      </w:pPr>
      <w:r w:rsidRPr="00092507">
        <w:rPr>
          <w:position w:val="-14"/>
          <w:lang w:val="id-ID"/>
        </w:rPr>
        <w:object w:dxaOrig="520" w:dyaOrig="400">
          <v:shape id="_x0000_i1027" type="#_x0000_t75" style="width:28.45pt;height:21.75pt" o:ole="">
            <v:imagedata r:id="rId20" o:title=""/>
          </v:shape>
          <o:OLEObject Type="Embed" ProgID="Equation.3" ShapeID="_x0000_i1027" DrawAspect="Content" ObjectID="_1603399037" r:id="rId21"/>
        </w:object>
      </w:r>
      <w:r w:rsidR="008A3018">
        <w:rPr>
          <w:lang w:val="id-ID"/>
        </w:rPr>
        <w:tab/>
      </w:r>
      <w:r w:rsidR="008A3018">
        <w:t xml:space="preserve">: </w:t>
      </w:r>
      <w:r w:rsidR="00DD5585">
        <w:rPr>
          <w:lang w:val="id-ID"/>
        </w:rPr>
        <w:t>Banyaknya s</w:t>
      </w:r>
      <w:r w:rsidRPr="00092507">
        <w:rPr>
          <w:lang w:val="id-ID"/>
        </w:rPr>
        <w:t>iswa</w:t>
      </w:r>
    </w:p>
    <w:p w:rsidR="008A3018" w:rsidRDefault="008A3018" w:rsidP="008A3018">
      <w:pPr>
        <w:pStyle w:val="BodyTextIndent"/>
        <w:tabs>
          <w:tab w:val="left" w:pos="567"/>
        </w:tabs>
        <w:spacing w:line="240" w:lineRule="auto"/>
        <w:ind w:firstLine="0"/>
      </w:pPr>
    </w:p>
    <w:p w:rsidR="00DB1804" w:rsidRPr="00092507" w:rsidRDefault="00DB1804" w:rsidP="00DB1804">
      <w:pPr>
        <w:pStyle w:val="NoSpacing"/>
        <w:tabs>
          <w:tab w:val="left" w:pos="851"/>
        </w:tabs>
        <w:spacing w:line="360" w:lineRule="auto"/>
        <w:jc w:val="both"/>
        <w:rPr>
          <w:rFonts w:ascii="Times New Roman" w:hAnsi="Times New Roman"/>
          <w:sz w:val="24"/>
          <w:szCs w:val="24"/>
          <w:lang w:val="id-ID"/>
        </w:rPr>
      </w:pPr>
      <w:r>
        <w:rPr>
          <w:rFonts w:ascii="Times New Roman" w:hAnsi="Times New Roman"/>
          <w:sz w:val="24"/>
          <w:szCs w:val="24"/>
        </w:rPr>
        <w:tab/>
      </w:r>
      <w:r w:rsidR="00F6737D">
        <w:rPr>
          <w:rFonts w:ascii="Times New Roman" w:hAnsi="Times New Roman"/>
          <w:sz w:val="24"/>
          <w:szCs w:val="24"/>
          <w:lang w:val="id-ID"/>
        </w:rPr>
        <w:t>Angket respon s</w:t>
      </w:r>
      <w:r w:rsidRPr="00092507">
        <w:rPr>
          <w:rFonts w:ascii="Times New Roman" w:hAnsi="Times New Roman"/>
          <w:sz w:val="24"/>
          <w:szCs w:val="24"/>
          <w:lang w:val="id-ID"/>
        </w:rPr>
        <w:t>iswa dir</w:t>
      </w:r>
      <w:r w:rsidR="001A558B">
        <w:rPr>
          <w:rFonts w:ascii="Times New Roman" w:hAnsi="Times New Roman"/>
          <w:sz w:val="24"/>
          <w:szCs w:val="24"/>
          <w:lang w:val="id-ID"/>
        </w:rPr>
        <w:t>ancang untuk mengetahui respon s</w:t>
      </w:r>
      <w:r w:rsidRPr="00092507">
        <w:rPr>
          <w:rFonts w:ascii="Times New Roman" w:hAnsi="Times New Roman"/>
          <w:sz w:val="24"/>
          <w:szCs w:val="24"/>
          <w:lang w:val="id-ID"/>
        </w:rPr>
        <w:t xml:space="preserve">iswa terhadap </w:t>
      </w:r>
      <w:r w:rsidRPr="00092507">
        <w:rPr>
          <w:rFonts w:ascii="Times New Roman" w:hAnsi="Times New Roman"/>
          <w:sz w:val="24"/>
          <w:szCs w:val="24"/>
        </w:rPr>
        <w:t>model pembelajaran kooperatif</w:t>
      </w:r>
      <w:r>
        <w:rPr>
          <w:rFonts w:ascii="Times New Roman" w:hAnsi="Times New Roman"/>
          <w:sz w:val="24"/>
          <w:szCs w:val="24"/>
        </w:rPr>
        <w:t xml:space="preserve"> </w:t>
      </w:r>
      <w:r w:rsidRPr="00092507">
        <w:rPr>
          <w:rFonts w:ascii="Times New Roman" w:hAnsi="Times New Roman"/>
          <w:sz w:val="24"/>
          <w:szCs w:val="24"/>
        </w:rPr>
        <w:t>tipe</w:t>
      </w:r>
      <w:r>
        <w:rPr>
          <w:rFonts w:ascii="Times New Roman" w:hAnsi="Times New Roman"/>
          <w:sz w:val="24"/>
          <w:szCs w:val="24"/>
        </w:rPr>
        <w:t xml:space="preserve"> </w:t>
      </w:r>
      <w:r>
        <w:rPr>
          <w:rFonts w:ascii="Times New Roman" w:hAnsi="Times New Roman"/>
          <w:i/>
          <w:sz w:val="24"/>
          <w:szCs w:val="24"/>
          <w:lang w:val="id-ID"/>
        </w:rPr>
        <w:t xml:space="preserve">Make </w:t>
      </w:r>
      <w:r>
        <w:rPr>
          <w:rFonts w:ascii="Times New Roman" w:hAnsi="Times New Roman"/>
          <w:i/>
          <w:sz w:val="24"/>
          <w:szCs w:val="24"/>
        </w:rPr>
        <w:t>a</w:t>
      </w:r>
      <w:r w:rsidRPr="00092507">
        <w:rPr>
          <w:rFonts w:ascii="Times New Roman" w:hAnsi="Times New Roman"/>
          <w:i/>
          <w:sz w:val="24"/>
          <w:szCs w:val="24"/>
          <w:lang w:val="id-ID"/>
        </w:rPr>
        <w:t xml:space="preserve"> Match</w:t>
      </w:r>
      <w:r>
        <w:rPr>
          <w:rFonts w:ascii="Times New Roman" w:hAnsi="Times New Roman"/>
          <w:i/>
          <w:sz w:val="24"/>
          <w:szCs w:val="24"/>
        </w:rPr>
        <w:t xml:space="preserve"> </w:t>
      </w:r>
      <w:r w:rsidRPr="00092507">
        <w:rPr>
          <w:rFonts w:ascii="Times New Roman" w:hAnsi="Times New Roman"/>
          <w:sz w:val="24"/>
          <w:szCs w:val="24"/>
          <w:lang w:val="id-ID"/>
        </w:rPr>
        <w:t>yang digunaka</w:t>
      </w:r>
      <w:r>
        <w:rPr>
          <w:rFonts w:ascii="Times New Roman" w:hAnsi="Times New Roman"/>
          <w:sz w:val="24"/>
          <w:szCs w:val="24"/>
          <w:lang w:val="id-ID"/>
        </w:rPr>
        <w:t xml:space="preserve">n. Aspek respon </w:t>
      </w:r>
      <w:r w:rsidR="00DE2E55">
        <w:rPr>
          <w:rFonts w:ascii="Times New Roman" w:hAnsi="Times New Roman"/>
          <w:sz w:val="24"/>
          <w:szCs w:val="24"/>
          <w:lang w:val="id-ID"/>
        </w:rPr>
        <w:t>s</w:t>
      </w:r>
      <w:r w:rsidR="00270D40">
        <w:rPr>
          <w:rFonts w:ascii="Times New Roman" w:hAnsi="Times New Roman"/>
          <w:sz w:val="24"/>
          <w:szCs w:val="24"/>
          <w:lang w:val="id-ID"/>
        </w:rPr>
        <w:t>iswa menyangkut</w:t>
      </w:r>
      <w:r w:rsidR="00991BB6">
        <w:rPr>
          <w:rFonts w:ascii="Times New Roman" w:hAnsi="Times New Roman"/>
          <w:sz w:val="24"/>
          <w:szCs w:val="24"/>
        </w:rPr>
        <w:t xml:space="preserve"> tentang</w:t>
      </w:r>
      <w:r w:rsidR="00DE2E55">
        <w:rPr>
          <w:rFonts w:ascii="Times New Roman" w:hAnsi="Times New Roman"/>
          <w:sz w:val="24"/>
          <w:szCs w:val="24"/>
        </w:rPr>
        <w:t xml:space="preserve"> </w:t>
      </w:r>
      <w:r w:rsidR="00DE2E55">
        <w:rPr>
          <w:rFonts w:ascii="Times New Roman" w:hAnsi="Times New Roman"/>
          <w:sz w:val="24"/>
          <w:szCs w:val="24"/>
          <w:lang w:val="id-ID"/>
        </w:rPr>
        <w:t xml:space="preserve">pelaksanaan </w:t>
      </w:r>
      <w:r w:rsidRPr="00092507">
        <w:rPr>
          <w:rFonts w:ascii="Times New Roman" w:hAnsi="Times New Roman"/>
          <w:sz w:val="24"/>
          <w:szCs w:val="24"/>
          <w:lang w:val="id-ID"/>
        </w:rPr>
        <w:t xml:space="preserve">pembelajaran, suasana kelas, minat mengikuti pembelajaran berikutnya, cara-cara guru mengajar dan saran-saran. </w:t>
      </w:r>
    </w:p>
    <w:p w:rsidR="00DB1804" w:rsidRPr="00B65B0A" w:rsidRDefault="00DB1804" w:rsidP="00DB1804">
      <w:pPr>
        <w:spacing w:line="360" w:lineRule="auto"/>
        <w:ind w:firstLine="720"/>
        <w:jc w:val="both"/>
        <w:rPr>
          <w:rFonts w:ascii="Times New Roman" w:hAnsi="Times New Roman"/>
          <w:color w:val="1D1B11"/>
          <w:sz w:val="24"/>
          <w:szCs w:val="24"/>
          <w:lang w:val="id-ID"/>
        </w:rPr>
      </w:pPr>
      <w:r w:rsidRPr="00B65B0A">
        <w:rPr>
          <w:rFonts w:ascii="Times New Roman" w:hAnsi="Times New Roman"/>
          <w:color w:val="1D1B11"/>
          <w:sz w:val="24"/>
          <w:szCs w:val="24"/>
        </w:rPr>
        <w:t xml:space="preserve">Persentase </w:t>
      </w:r>
      <w:r w:rsidR="00DE2E55">
        <w:rPr>
          <w:rFonts w:ascii="Times New Roman" w:hAnsi="Times New Roman"/>
          <w:color w:val="1D1B11"/>
          <w:sz w:val="24"/>
          <w:szCs w:val="24"/>
          <w:lang w:val="id-ID"/>
        </w:rPr>
        <w:t>respon s</w:t>
      </w:r>
      <w:r w:rsidRPr="00B65B0A">
        <w:rPr>
          <w:rFonts w:ascii="Times New Roman" w:hAnsi="Times New Roman"/>
          <w:color w:val="1D1B11"/>
          <w:sz w:val="24"/>
          <w:szCs w:val="24"/>
          <w:lang w:val="id-ID"/>
        </w:rPr>
        <w:t>iswa dapat</w:t>
      </w:r>
      <w:r w:rsidRPr="00B65B0A">
        <w:rPr>
          <w:rFonts w:ascii="Times New Roman" w:hAnsi="Times New Roman"/>
          <w:color w:val="1D1B11"/>
          <w:sz w:val="24"/>
          <w:szCs w:val="24"/>
        </w:rPr>
        <w:t xml:space="preserve"> dihitung dengan rumus:</w:t>
      </w:r>
    </w:p>
    <w:p w:rsidR="00DB1804" w:rsidRPr="00AD3E64" w:rsidRDefault="00DB1804" w:rsidP="00E11BC5">
      <w:pPr>
        <w:tabs>
          <w:tab w:val="left" w:pos="4536"/>
        </w:tabs>
        <w:autoSpaceDE w:val="0"/>
        <w:autoSpaceDN w:val="0"/>
        <w:adjustRightInd w:val="0"/>
        <w:spacing w:line="360" w:lineRule="auto"/>
        <w:jc w:val="both"/>
        <w:rPr>
          <w:rFonts w:ascii="Times New Roman" w:eastAsia="Times New Roman" w:hAnsi="Times New Roman"/>
          <w:color w:val="1D1B11"/>
          <w:sz w:val="24"/>
          <w:szCs w:val="24"/>
        </w:rPr>
      </w:pPr>
      <m:oMathPara>
        <m:oMath>
          <m:r>
            <m:rPr>
              <m:sty m:val="p"/>
            </m:rPr>
            <w:rPr>
              <w:rFonts w:ascii="Cambria Math" w:hAnsi="Cambria Math"/>
              <w:color w:val="1D1B11"/>
              <w:sz w:val="24"/>
              <w:szCs w:val="24"/>
            </w:rPr>
            <m:t>P</m:t>
          </m:r>
          <m:r>
            <w:rPr>
              <w:rFonts w:ascii="Cambria Math" w:hAnsi="Cambria Math"/>
              <w:color w:val="1D1B11"/>
              <w:sz w:val="24"/>
              <w:szCs w:val="24"/>
            </w:rPr>
            <m:t>=</m:t>
          </m:r>
          <m:f>
            <m:fPr>
              <m:ctrlPr>
                <w:rPr>
                  <w:rFonts w:ascii="Cambria Math" w:hAnsi="Cambria Math"/>
                  <w:color w:val="1D1B11"/>
                  <w:sz w:val="24"/>
                  <w:szCs w:val="24"/>
                </w:rPr>
              </m:ctrlPr>
            </m:fPr>
            <m:num>
              <m:r>
                <w:rPr>
                  <w:rFonts w:ascii="Cambria Math" w:hAnsi="Cambria Math"/>
                  <w:color w:val="1D1B11"/>
                  <w:sz w:val="24"/>
                  <w:szCs w:val="24"/>
                </w:rPr>
                <m:t>f</m:t>
              </m:r>
            </m:num>
            <m:den>
              <m:r>
                <w:rPr>
                  <w:rFonts w:ascii="Cambria Math" w:hAnsi="Cambria Math"/>
                  <w:color w:val="1D1B11"/>
                  <w:sz w:val="24"/>
                  <w:szCs w:val="24"/>
                </w:rPr>
                <m:t>N</m:t>
              </m:r>
            </m:den>
          </m:f>
          <m:r>
            <w:rPr>
              <w:rFonts w:ascii="Cambria Math" w:hAnsi="Cambria Math"/>
              <w:color w:val="1D1B11"/>
              <w:sz w:val="24"/>
              <w:szCs w:val="24"/>
            </w:rPr>
            <m:t>x 100%</m:t>
          </m:r>
        </m:oMath>
      </m:oMathPara>
    </w:p>
    <w:p w:rsidR="00DB1804" w:rsidRPr="00092507" w:rsidRDefault="00DB1804" w:rsidP="00DB1804">
      <w:pPr>
        <w:spacing w:after="0" w:line="360" w:lineRule="auto"/>
        <w:jc w:val="both"/>
        <w:rPr>
          <w:rFonts w:ascii="Times New Roman" w:hAnsi="Times New Roman"/>
          <w:sz w:val="24"/>
          <w:szCs w:val="24"/>
        </w:rPr>
      </w:pPr>
      <w:r w:rsidRPr="00092507">
        <w:rPr>
          <w:rFonts w:ascii="Times New Roman" w:hAnsi="Times New Roman"/>
          <w:sz w:val="24"/>
          <w:szCs w:val="24"/>
        </w:rPr>
        <w:t>Keterangan :</w:t>
      </w:r>
    </w:p>
    <w:p w:rsidR="00454FF2" w:rsidRDefault="00FE65FC" w:rsidP="00454FF2">
      <w:pPr>
        <w:tabs>
          <w:tab w:val="left" w:pos="284"/>
        </w:tabs>
        <w:spacing w:after="0" w:line="240" w:lineRule="auto"/>
        <w:jc w:val="both"/>
        <w:rPr>
          <w:rFonts w:ascii="Times New Roman" w:hAnsi="Times New Roman"/>
          <w:color w:val="1D1B11"/>
          <w:sz w:val="24"/>
          <w:szCs w:val="24"/>
        </w:rPr>
      </w:pPr>
      <w:r>
        <w:rPr>
          <w:rFonts w:ascii="Times New Roman" w:hAnsi="Times New Roman"/>
          <w:color w:val="1D1B11"/>
          <w:sz w:val="24"/>
          <w:szCs w:val="24"/>
        </w:rPr>
        <w:t>P</w:t>
      </w:r>
      <w:r>
        <w:rPr>
          <w:rFonts w:ascii="Times New Roman" w:hAnsi="Times New Roman"/>
          <w:color w:val="1D1B11"/>
          <w:sz w:val="24"/>
          <w:szCs w:val="24"/>
        </w:rPr>
        <w:tab/>
        <w:t>: Persentase  respon  s</w:t>
      </w:r>
      <w:r w:rsidR="00454FF2">
        <w:rPr>
          <w:rFonts w:ascii="Times New Roman" w:hAnsi="Times New Roman"/>
          <w:color w:val="1D1B11"/>
          <w:sz w:val="24"/>
          <w:szCs w:val="24"/>
        </w:rPr>
        <w:t xml:space="preserve">iswa </w:t>
      </w:r>
      <w:r>
        <w:rPr>
          <w:rFonts w:ascii="Times New Roman" w:hAnsi="Times New Roman"/>
          <w:color w:val="1D1B11"/>
          <w:sz w:val="24"/>
          <w:szCs w:val="24"/>
        </w:rPr>
        <w:t xml:space="preserve">   </w:t>
      </w:r>
      <w:r w:rsidR="00454FF2">
        <w:rPr>
          <w:rFonts w:ascii="Times New Roman" w:hAnsi="Times New Roman"/>
          <w:color w:val="1D1B11"/>
          <w:sz w:val="24"/>
          <w:szCs w:val="24"/>
        </w:rPr>
        <w:t>yang</w:t>
      </w:r>
    </w:p>
    <w:p w:rsidR="00454FF2" w:rsidRDefault="00454FF2" w:rsidP="00454FF2">
      <w:pPr>
        <w:tabs>
          <w:tab w:val="left" w:pos="426"/>
        </w:tabs>
        <w:spacing w:after="0" w:line="240" w:lineRule="auto"/>
        <w:jc w:val="both"/>
        <w:rPr>
          <w:rFonts w:ascii="Times New Roman" w:hAnsi="Times New Roman"/>
          <w:color w:val="1D1B11"/>
          <w:sz w:val="24"/>
          <w:szCs w:val="24"/>
        </w:rPr>
      </w:pPr>
      <w:r>
        <w:rPr>
          <w:rFonts w:ascii="Times New Roman" w:hAnsi="Times New Roman"/>
          <w:color w:val="1D1B11"/>
          <w:sz w:val="24"/>
          <w:szCs w:val="24"/>
        </w:rPr>
        <w:tab/>
        <w:t>menjawab senang, menarik, atau</w:t>
      </w:r>
    </w:p>
    <w:p w:rsidR="00454FF2" w:rsidRDefault="00454FF2" w:rsidP="00454FF2">
      <w:pPr>
        <w:tabs>
          <w:tab w:val="left" w:pos="426"/>
        </w:tabs>
        <w:spacing w:after="0" w:line="240" w:lineRule="auto"/>
        <w:jc w:val="both"/>
        <w:rPr>
          <w:rFonts w:ascii="Times New Roman" w:hAnsi="Times New Roman"/>
          <w:color w:val="1D1B11"/>
          <w:sz w:val="24"/>
          <w:szCs w:val="24"/>
        </w:rPr>
      </w:pPr>
      <w:r>
        <w:rPr>
          <w:rFonts w:ascii="Times New Roman" w:hAnsi="Times New Roman"/>
          <w:color w:val="1D1B11"/>
          <w:sz w:val="24"/>
          <w:szCs w:val="24"/>
        </w:rPr>
        <w:tab/>
        <w:t>ya</w:t>
      </w:r>
    </w:p>
    <w:p w:rsidR="00454FF2" w:rsidRDefault="00DB1804" w:rsidP="00454FF2">
      <w:pPr>
        <w:tabs>
          <w:tab w:val="left" w:pos="284"/>
        </w:tabs>
        <w:spacing w:after="0" w:line="240" w:lineRule="auto"/>
        <w:jc w:val="both"/>
        <w:rPr>
          <w:rFonts w:ascii="Times New Roman" w:hAnsi="Times New Roman"/>
          <w:color w:val="1D1B11"/>
          <w:sz w:val="24"/>
          <w:szCs w:val="24"/>
        </w:rPr>
      </w:pPr>
      <w:r w:rsidRPr="00731CA2">
        <w:rPr>
          <w:rFonts w:ascii="Times New Roman" w:hAnsi="Times New Roman"/>
          <w:i/>
          <w:iCs/>
          <w:color w:val="1D1B11"/>
          <w:sz w:val="24"/>
          <w:szCs w:val="24"/>
        </w:rPr>
        <w:t>f</w:t>
      </w:r>
      <w:r w:rsidR="00454FF2">
        <w:rPr>
          <w:rFonts w:ascii="Times New Roman" w:hAnsi="Times New Roman"/>
          <w:i/>
          <w:iCs/>
          <w:color w:val="1D1B11"/>
          <w:sz w:val="24"/>
          <w:szCs w:val="24"/>
        </w:rPr>
        <w:tab/>
      </w:r>
      <w:r w:rsidR="00FE65FC">
        <w:rPr>
          <w:rFonts w:ascii="Times New Roman" w:hAnsi="Times New Roman"/>
          <w:color w:val="1D1B11"/>
          <w:sz w:val="24"/>
          <w:szCs w:val="24"/>
        </w:rPr>
        <w:t>: B</w:t>
      </w:r>
      <w:r w:rsidR="00454FF2">
        <w:rPr>
          <w:rFonts w:ascii="Times New Roman" w:hAnsi="Times New Roman"/>
          <w:color w:val="1D1B11"/>
          <w:sz w:val="24"/>
          <w:szCs w:val="24"/>
        </w:rPr>
        <w:t xml:space="preserve">anyaknya </w:t>
      </w:r>
      <w:r w:rsidR="00FE65FC">
        <w:rPr>
          <w:rFonts w:ascii="Times New Roman" w:hAnsi="Times New Roman"/>
          <w:color w:val="1D1B11"/>
          <w:sz w:val="24"/>
          <w:szCs w:val="24"/>
        </w:rPr>
        <w:t xml:space="preserve">        </w:t>
      </w:r>
      <w:r w:rsidR="00454FF2">
        <w:rPr>
          <w:rFonts w:ascii="Times New Roman" w:hAnsi="Times New Roman"/>
          <w:color w:val="1D1B11"/>
          <w:sz w:val="24"/>
          <w:szCs w:val="24"/>
        </w:rPr>
        <w:t xml:space="preserve">siswa </w:t>
      </w:r>
      <w:r w:rsidR="00FE65FC">
        <w:rPr>
          <w:rFonts w:ascii="Times New Roman" w:hAnsi="Times New Roman"/>
          <w:color w:val="1D1B11"/>
          <w:sz w:val="24"/>
          <w:szCs w:val="24"/>
        </w:rPr>
        <w:t xml:space="preserve">        </w:t>
      </w:r>
      <w:r w:rsidR="00454FF2">
        <w:rPr>
          <w:rFonts w:ascii="Times New Roman" w:hAnsi="Times New Roman"/>
          <w:color w:val="1D1B11"/>
          <w:sz w:val="24"/>
          <w:szCs w:val="24"/>
        </w:rPr>
        <w:t>yang</w:t>
      </w:r>
    </w:p>
    <w:p w:rsidR="00454FF2" w:rsidRDefault="00454FF2" w:rsidP="00454FF2">
      <w:pPr>
        <w:tabs>
          <w:tab w:val="left" w:pos="426"/>
        </w:tabs>
        <w:spacing w:after="0" w:line="240" w:lineRule="auto"/>
        <w:jc w:val="both"/>
        <w:rPr>
          <w:rFonts w:ascii="Times New Roman" w:hAnsi="Times New Roman"/>
          <w:color w:val="1D1B11"/>
          <w:sz w:val="24"/>
          <w:szCs w:val="24"/>
        </w:rPr>
      </w:pPr>
      <w:r>
        <w:rPr>
          <w:rFonts w:ascii="Times New Roman" w:hAnsi="Times New Roman"/>
          <w:color w:val="1D1B11"/>
          <w:sz w:val="24"/>
          <w:szCs w:val="24"/>
        </w:rPr>
        <w:tab/>
      </w:r>
      <w:r w:rsidR="00DB1804" w:rsidRPr="00731CA2">
        <w:rPr>
          <w:rFonts w:ascii="Times New Roman" w:hAnsi="Times New Roman"/>
          <w:color w:val="1D1B11"/>
          <w:sz w:val="24"/>
          <w:szCs w:val="24"/>
        </w:rPr>
        <w:t xml:space="preserve">menjawab </w:t>
      </w:r>
      <w:r w:rsidR="00DB1804">
        <w:rPr>
          <w:rFonts w:ascii="Times New Roman" w:hAnsi="Times New Roman"/>
          <w:color w:val="1D1B11"/>
          <w:sz w:val="24"/>
          <w:szCs w:val="24"/>
        </w:rPr>
        <w:t xml:space="preserve"> </w:t>
      </w:r>
      <w:r w:rsidR="00FE65FC">
        <w:rPr>
          <w:rFonts w:ascii="Times New Roman" w:hAnsi="Times New Roman"/>
          <w:color w:val="1D1B11"/>
          <w:sz w:val="24"/>
          <w:szCs w:val="24"/>
        </w:rPr>
        <w:t xml:space="preserve">  </w:t>
      </w:r>
      <w:r>
        <w:rPr>
          <w:rFonts w:ascii="Times New Roman" w:hAnsi="Times New Roman"/>
          <w:color w:val="1D1B11"/>
          <w:sz w:val="24"/>
          <w:szCs w:val="24"/>
        </w:rPr>
        <w:t xml:space="preserve">senang, </w:t>
      </w:r>
      <w:r w:rsidR="00FE65FC">
        <w:rPr>
          <w:rFonts w:ascii="Times New Roman" w:hAnsi="Times New Roman"/>
          <w:color w:val="1D1B11"/>
          <w:sz w:val="24"/>
          <w:szCs w:val="24"/>
        </w:rPr>
        <w:t xml:space="preserve">     </w:t>
      </w:r>
      <w:r>
        <w:rPr>
          <w:rFonts w:ascii="Times New Roman" w:hAnsi="Times New Roman"/>
          <w:color w:val="1D1B11"/>
          <w:sz w:val="24"/>
          <w:szCs w:val="24"/>
        </w:rPr>
        <w:t>menarik,</w:t>
      </w:r>
    </w:p>
    <w:p w:rsidR="00DB1804" w:rsidRPr="00731CA2" w:rsidRDefault="00454FF2" w:rsidP="00454FF2">
      <w:pPr>
        <w:tabs>
          <w:tab w:val="left" w:pos="426"/>
        </w:tabs>
        <w:spacing w:after="0" w:line="240" w:lineRule="auto"/>
        <w:jc w:val="both"/>
        <w:rPr>
          <w:rFonts w:ascii="Times New Roman" w:hAnsi="Times New Roman"/>
          <w:color w:val="1D1B11"/>
          <w:sz w:val="24"/>
          <w:szCs w:val="24"/>
        </w:rPr>
      </w:pPr>
      <w:r>
        <w:rPr>
          <w:rFonts w:ascii="Times New Roman" w:hAnsi="Times New Roman"/>
          <w:color w:val="1D1B11"/>
          <w:sz w:val="24"/>
          <w:szCs w:val="24"/>
        </w:rPr>
        <w:tab/>
      </w:r>
      <w:r w:rsidR="00DB1804" w:rsidRPr="00731CA2">
        <w:rPr>
          <w:rFonts w:ascii="Times New Roman" w:hAnsi="Times New Roman"/>
          <w:color w:val="1D1B11"/>
          <w:sz w:val="24"/>
          <w:szCs w:val="24"/>
        </w:rPr>
        <w:t>atau ya.</w:t>
      </w:r>
    </w:p>
    <w:p w:rsidR="00454FF2" w:rsidRDefault="00454FF2" w:rsidP="00454FF2">
      <w:pPr>
        <w:tabs>
          <w:tab w:val="left" w:pos="284"/>
        </w:tabs>
        <w:spacing w:after="0" w:line="240" w:lineRule="auto"/>
        <w:jc w:val="both"/>
        <w:rPr>
          <w:rFonts w:ascii="Times New Roman" w:hAnsi="Times New Roman"/>
          <w:color w:val="1D1B11"/>
          <w:sz w:val="24"/>
          <w:szCs w:val="24"/>
        </w:rPr>
      </w:pPr>
      <w:r>
        <w:rPr>
          <w:rFonts w:ascii="Times New Roman" w:hAnsi="Times New Roman"/>
          <w:i/>
          <w:iCs/>
          <w:color w:val="1D1B11"/>
          <w:sz w:val="24"/>
          <w:szCs w:val="24"/>
        </w:rPr>
        <w:t>N</w:t>
      </w:r>
      <w:r>
        <w:rPr>
          <w:rFonts w:ascii="Times New Roman" w:hAnsi="Times New Roman"/>
          <w:i/>
          <w:iCs/>
          <w:color w:val="1D1B11"/>
          <w:sz w:val="24"/>
          <w:szCs w:val="24"/>
        </w:rPr>
        <w:tab/>
      </w:r>
      <w:r w:rsidR="00FE65FC">
        <w:rPr>
          <w:rFonts w:ascii="Times New Roman" w:hAnsi="Times New Roman"/>
          <w:color w:val="1D1B11"/>
          <w:sz w:val="24"/>
          <w:szCs w:val="24"/>
        </w:rPr>
        <w:t>: B</w:t>
      </w:r>
      <w:r>
        <w:rPr>
          <w:rFonts w:ascii="Times New Roman" w:hAnsi="Times New Roman"/>
          <w:color w:val="1D1B11"/>
          <w:sz w:val="24"/>
          <w:szCs w:val="24"/>
        </w:rPr>
        <w:t xml:space="preserve">anyaknya </w:t>
      </w:r>
      <w:r w:rsidR="00FE65FC">
        <w:rPr>
          <w:rFonts w:ascii="Times New Roman" w:hAnsi="Times New Roman"/>
          <w:color w:val="1D1B11"/>
          <w:sz w:val="24"/>
          <w:szCs w:val="24"/>
        </w:rPr>
        <w:t xml:space="preserve"> </w:t>
      </w:r>
      <w:r>
        <w:rPr>
          <w:rFonts w:ascii="Times New Roman" w:hAnsi="Times New Roman"/>
          <w:color w:val="1D1B11"/>
          <w:sz w:val="24"/>
          <w:szCs w:val="24"/>
        </w:rPr>
        <w:t xml:space="preserve">siswa </w:t>
      </w:r>
      <w:r w:rsidR="00FE65FC">
        <w:rPr>
          <w:rFonts w:ascii="Times New Roman" w:hAnsi="Times New Roman"/>
          <w:color w:val="1D1B11"/>
          <w:sz w:val="24"/>
          <w:szCs w:val="24"/>
        </w:rPr>
        <w:t xml:space="preserve"> </w:t>
      </w:r>
      <w:r>
        <w:rPr>
          <w:rFonts w:ascii="Times New Roman" w:hAnsi="Times New Roman"/>
          <w:color w:val="1D1B11"/>
          <w:sz w:val="24"/>
          <w:szCs w:val="24"/>
        </w:rPr>
        <w:t>yang mengisi</w:t>
      </w:r>
    </w:p>
    <w:p w:rsidR="0022421A" w:rsidRDefault="00454FF2" w:rsidP="00454FF2">
      <w:pPr>
        <w:tabs>
          <w:tab w:val="left" w:pos="426"/>
        </w:tabs>
        <w:spacing w:after="0" w:line="240" w:lineRule="auto"/>
        <w:jc w:val="both"/>
        <w:rPr>
          <w:rFonts w:ascii="Times New Roman" w:hAnsi="Times New Roman"/>
          <w:color w:val="1D1B11"/>
          <w:sz w:val="24"/>
          <w:szCs w:val="24"/>
        </w:rPr>
      </w:pPr>
      <w:r>
        <w:rPr>
          <w:rFonts w:ascii="Times New Roman" w:hAnsi="Times New Roman"/>
          <w:color w:val="1D1B11"/>
          <w:sz w:val="24"/>
          <w:szCs w:val="24"/>
        </w:rPr>
        <w:tab/>
      </w:r>
      <w:r w:rsidR="00DB1804" w:rsidRPr="00B65B0A">
        <w:rPr>
          <w:rFonts w:ascii="Times New Roman" w:hAnsi="Times New Roman"/>
          <w:color w:val="1D1B11"/>
          <w:sz w:val="24"/>
          <w:szCs w:val="24"/>
        </w:rPr>
        <w:t>angket.</w:t>
      </w:r>
      <w:r w:rsidR="00DF2AAE">
        <w:rPr>
          <w:rFonts w:ascii="Times New Roman" w:hAnsi="Times New Roman"/>
          <w:color w:val="1D1B11"/>
          <w:sz w:val="24"/>
          <w:szCs w:val="24"/>
        </w:rPr>
        <w:tab/>
      </w:r>
    </w:p>
    <w:p w:rsidR="0047176A" w:rsidRDefault="0047176A" w:rsidP="00BE0E1E">
      <w:pPr>
        <w:spacing w:after="0" w:line="240" w:lineRule="auto"/>
        <w:ind w:left="567" w:hanging="567"/>
        <w:jc w:val="both"/>
        <w:rPr>
          <w:rFonts w:ascii="Times New Roman" w:hAnsi="Times New Roman"/>
          <w:color w:val="1D1B11"/>
          <w:sz w:val="24"/>
          <w:szCs w:val="24"/>
        </w:rPr>
      </w:pPr>
    </w:p>
    <w:p w:rsidR="00DF2AAE" w:rsidRDefault="00DF2AAE" w:rsidP="00055DC5">
      <w:pPr>
        <w:pStyle w:val="NoSpacing"/>
        <w:tabs>
          <w:tab w:val="left" w:pos="680"/>
        </w:tabs>
        <w:spacing w:line="360" w:lineRule="auto"/>
        <w:jc w:val="both"/>
        <w:rPr>
          <w:rFonts w:ascii="Times New Roman" w:hAnsi="Times New Roman"/>
          <w:sz w:val="24"/>
          <w:szCs w:val="24"/>
        </w:rPr>
      </w:pPr>
      <w:r>
        <w:rPr>
          <w:rFonts w:ascii="Times New Roman" w:hAnsi="Times New Roman"/>
          <w:color w:val="1D1B11"/>
          <w:sz w:val="24"/>
          <w:szCs w:val="24"/>
        </w:rPr>
        <w:tab/>
      </w:r>
      <w:r w:rsidRPr="00092507">
        <w:rPr>
          <w:rFonts w:ascii="Times New Roman" w:hAnsi="Times New Roman"/>
          <w:sz w:val="24"/>
          <w:szCs w:val="24"/>
          <w:lang w:val="id-ID"/>
        </w:rPr>
        <w:t>Data dalam penelitian ini dipero</w:t>
      </w:r>
      <w:r w:rsidR="001715ED">
        <w:rPr>
          <w:rFonts w:ascii="Times New Roman" w:hAnsi="Times New Roman"/>
          <w:sz w:val="24"/>
          <w:szCs w:val="24"/>
          <w:lang w:val="id-ID"/>
        </w:rPr>
        <w:t xml:space="preserve">leh dengan cara </w:t>
      </w:r>
      <w:r w:rsidR="001715ED">
        <w:rPr>
          <w:rFonts w:ascii="Times New Roman" w:hAnsi="Times New Roman"/>
          <w:sz w:val="24"/>
          <w:szCs w:val="24"/>
        </w:rPr>
        <w:t>t</w:t>
      </w:r>
      <w:r w:rsidRPr="00092507">
        <w:rPr>
          <w:rFonts w:ascii="Times New Roman" w:hAnsi="Times New Roman"/>
          <w:sz w:val="24"/>
          <w:szCs w:val="24"/>
          <w:lang w:val="id-ID"/>
        </w:rPr>
        <w:t>eknik tes</w:t>
      </w:r>
      <w:r w:rsidR="001715ED">
        <w:rPr>
          <w:rFonts w:ascii="Times New Roman" w:hAnsi="Times New Roman"/>
          <w:sz w:val="24"/>
          <w:szCs w:val="24"/>
        </w:rPr>
        <w:t xml:space="preserve">, </w:t>
      </w:r>
      <w:r w:rsidR="001715ED">
        <w:rPr>
          <w:rFonts w:ascii="Times New Roman" w:hAnsi="Times New Roman"/>
          <w:sz w:val="24"/>
          <w:szCs w:val="24"/>
        </w:rPr>
        <w:t>t</w:t>
      </w:r>
      <w:r w:rsidRPr="00092507">
        <w:rPr>
          <w:rFonts w:ascii="Times New Roman" w:hAnsi="Times New Roman"/>
          <w:sz w:val="24"/>
          <w:szCs w:val="24"/>
          <w:lang w:val="id-ID"/>
        </w:rPr>
        <w:t>eknik observasi atau pengamatan</w:t>
      </w:r>
      <w:r w:rsidR="001715ED">
        <w:rPr>
          <w:rFonts w:ascii="Times New Roman" w:hAnsi="Times New Roman"/>
          <w:sz w:val="24"/>
          <w:szCs w:val="24"/>
        </w:rPr>
        <w:t>, dan t</w:t>
      </w:r>
      <w:r w:rsidRPr="00EF60AD">
        <w:rPr>
          <w:rFonts w:ascii="Times New Roman" w:hAnsi="Times New Roman"/>
          <w:sz w:val="24"/>
          <w:szCs w:val="24"/>
          <w:lang w:val="id-ID"/>
        </w:rPr>
        <w:t>eknik pemberian angket</w:t>
      </w:r>
      <w:r w:rsidR="00C069CE">
        <w:rPr>
          <w:rFonts w:ascii="Times New Roman" w:hAnsi="Times New Roman"/>
          <w:sz w:val="24"/>
          <w:szCs w:val="24"/>
        </w:rPr>
        <w:t xml:space="preserve">. </w:t>
      </w:r>
      <w:r w:rsidRPr="00092507">
        <w:rPr>
          <w:rFonts w:ascii="Times New Roman" w:hAnsi="Times New Roman"/>
          <w:sz w:val="24"/>
          <w:szCs w:val="24"/>
        </w:rPr>
        <w:t>Teknik a</w:t>
      </w:r>
      <w:r w:rsidR="001715ED">
        <w:rPr>
          <w:rFonts w:ascii="Times New Roman" w:hAnsi="Times New Roman"/>
          <w:sz w:val="24"/>
          <w:szCs w:val="24"/>
        </w:rPr>
        <w:t xml:space="preserve">nalisis data yang dipergunakan </w:t>
      </w:r>
      <w:r w:rsidRPr="00092507">
        <w:rPr>
          <w:rFonts w:ascii="Times New Roman" w:hAnsi="Times New Roman"/>
          <w:sz w:val="24"/>
          <w:szCs w:val="24"/>
        </w:rPr>
        <w:t>dalam penelitian ini adalah teknik analisis statistik deskriptif dan teknik statistik inferensial.</w:t>
      </w:r>
    </w:p>
    <w:p w:rsidR="0047176A" w:rsidRPr="001B55D8" w:rsidRDefault="003570CC" w:rsidP="0047176A">
      <w:pPr>
        <w:tabs>
          <w:tab w:val="left" w:pos="993"/>
        </w:tabs>
        <w:spacing w:after="0" w:line="240" w:lineRule="auto"/>
        <w:ind w:left="990" w:hanging="990"/>
        <w:jc w:val="both"/>
        <w:rPr>
          <w:rFonts w:ascii="Times New Roman" w:hAnsi="Times New Roman"/>
          <w:color w:val="1D1B11"/>
          <w:sz w:val="24"/>
          <w:szCs w:val="24"/>
        </w:rPr>
      </w:pPr>
      <w:r>
        <w:rPr>
          <w:rFonts w:ascii="Times New Roman" w:eastAsiaTheme="minorEastAsia" w:hAnsi="Times New Roman"/>
          <w:b/>
          <w:sz w:val="24"/>
          <w:szCs w:val="24"/>
        </w:rPr>
        <w:t>Tabel 4.</w:t>
      </w:r>
      <w:r>
        <w:rPr>
          <w:rFonts w:ascii="Times New Roman" w:eastAsiaTheme="minorEastAsia" w:hAnsi="Times New Roman"/>
          <w:b/>
          <w:sz w:val="24"/>
          <w:szCs w:val="24"/>
        </w:rPr>
        <w:tab/>
        <w:t>Kategori Aspek Respon</w:t>
      </w:r>
      <w:r w:rsidR="0047176A">
        <w:rPr>
          <w:rFonts w:ascii="Times New Roman" w:eastAsiaTheme="minorEastAsia" w:hAnsi="Times New Roman"/>
          <w:b/>
          <w:sz w:val="24"/>
          <w:szCs w:val="24"/>
        </w:rPr>
        <w:t xml:space="preserve">  </w:t>
      </w:r>
      <w:r w:rsidR="0047176A" w:rsidRPr="00484CC3">
        <w:rPr>
          <w:rFonts w:ascii="Times New Roman" w:eastAsiaTheme="minorEastAsia" w:hAnsi="Times New Roman"/>
          <w:b/>
          <w:sz w:val="24"/>
          <w:szCs w:val="24"/>
        </w:rPr>
        <w:t>Siswa</w:t>
      </w:r>
    </w:p>
    <w:tbl>
      <w:tblPr>
        <w:tblStyle w:val="MediumShading1-Accent5"/>
        <w:tblW w:w="0" w:type="auto"/>
        <w:tblInd w:w="108" w:type="dxa"/>
        <w:tblBorders>
          <w:top w:val="single" w:sz="4" w:space="0" w:color="auto"/>
          <w:left w:val="none" w:sz="0" w:space="0" w:color="auto"/>
          <w:bottom w:val="single" w:sz="4" w:space="0" w:color="auto"/>
          <w:right w:val="none" w:sz="0" w:space="0" w:color="auto"/>
          <w:insideH w:val="single" w:sz="4" w:space="0" w:color="auto"/>
        </w:tblBorders>
        <w:tblLayout w:type="fixed"/>
        <w:tblLook w:val="04A0" w:firstRow="1" w:lastRow="0" w:firstColumn="1" w:lastColumn="0" w:noHBand="0" w:noVBand="1"/>
      </w:tblPr>
      <w:tblGrid>
        <w:gridCol w:w="709"/>
        <w:gridCol w:w="1559"/>
        <w:gridCol w:w="1276"/>
      </w:tblGrid>
      <w:tr w:rsidR="0047176A" w:rsidRPr="00484CC3" w:rsidTr="00E57801">
        <w:trPr>
          <w:cnfStyle w:val="100000000000" w:firstRow="1" w:lastRow="0" w:firstColumn="0" w:lastColumn="0" w:oddVBand="0" w:evenVBand="0" w:oddHBand="0" w:evenHBand="0" w:firstRowFirstColumn="0" w:firstRowLastColumn="0" w:lastRowFirstColumn="0" w:lastRowLastColumn="0"/>
          <w:trHeight w:val="381"/>
        </w:trPr>
        <w:tc>
          <w:tcPr>
            <w:cnfStyle w:val="001000000000" w:firstRow="0" w:lastRow="0" w:firstColumn="1" w:lastColumn="0" w:oddVBand="0" w:evenVBand="0" w:oddHBand="0" w:evenHBand="0" w:firstRowFirstColumn="0" w:firstRowLastColumn="0" w:lastRowFirstColumn="0" w:lastRowLastColumn="0"/>
            <w:tcW w:w="709" w:type="dxa"/>
            <w:tcBorders>
              <w:top w:val="none" w:sz="0" w:space="0" w:color="auto"/>
              <w:left w:val="none" w:sz="0" w:space="0" w:color="auto"/>
              <w:bottom w:val="single" w:sz="4" w:space="0" w:color="auto"/>
              <w:right w:val="none" w:sz="0" w:space="0" w:color="auto"/>
            </w:tcBorders>
            <w:shd w:val="clear" w:color="auto" w:fill="auto"/>
            <w:vAlign w:val="center"/>
          </w:tcPr>
          <w:p w:rsidR="0047176A" w:rsidRPr="00B61873" w:rsidRDefault="0047176A" w:rsidP="00E57801">
            <w:pPr>
              <w:jc w:val="center"/>
              <w:rPr>
                <w:rFonts w:eastAsiaTheme="minorEastAsia"/>
                <w:color w:val="auto"/>
                <w:sz w:val="24"/>
                <w:szCs w:val="24"/>
                <w:lang w:val="en-US"/>
              </w:rPr>
            </w:pPr>
            <w:r w:rsidRPr="00373932">
              <w:rPr>
                <w:rFonts w:eastAsiaTheme="minorEastAsia"/>
                <w:color w:val="auto"/>
                <w:sz w:val="24"/>
                <w:szCs w:val="24"/>
              </w:rPr>
              <w:t>No</w:t>
            </w:r>
            <w:r>
              <w:rPr>
                <w:rFonts w:eastAsiaTheme="minorEastAsia"/>
                <w:color w:val="auto"/>
                <w:sz w:val="24"/>
                <w:szCs w:val="24"/>
                <w:lang w:val="en-US"/>
              </w:rPr>
              <w:t>.</w:t>
            </w:r>
          </w:p>
        </w:tc>
        <w:tc>
          <w:tcPr>
            <w:tcW w:w="1559" w:type="dxa"/>
            <w:tcBorders>
              <w:top w:val="none" w:sz="0" w:space="0" w:color="auto"/>
              <w:left w:val="none" w:sz="0" w:space="0" w:color="auto"/>
              <w:bottom w:val="single" w:sz="4" w:space="0" w:color="auto"/>
              <w:right w:val="none" w:sz="0" w:space="0" w:color="auto"/>
            </w:tcBorders>
            <w:shd w:val="clear" w:color="auto" w:fill="auto"/>
            <w:vAlign w:val="center"/>
          </w:tcPr>
          <w:p w:rsidR="0047176A" w:rsidRDefault="0047176A" w:rsidP="00E57801">
            <w:pPr>
              <w:jc w:val="center"/>
              <w:cnfStyle w:val="100000000000" w:firstRow="1" w:lastRow="0" w:firstColumn="0" w:lastColumn="0" w:oddVBand="0" w:evenVBand="0" w:oddHBand="0" w:evenHBand="0" w:firstRowFirstColumn="0" w:firstRowLastColumn="0" w:lastRowFirstColumn="0" w:lastRowLastColumn="0"/>
              <w:rPr>
                <w:rFonts w:eastAsiaTheme="minorEastAsia"/>
                <w:color w:val="auto"/>
                <w:sz w:val="24"/>
                <w:szCs w:val="24"/>
              </w:rPr>
            </w:pPr>
            <w:r w:rsidRPr="00373932">
              <w:rPr>
                <w:rFonts w:eastAsiaTheme="minorEastAsia"/>
                <w:color w:val="auto"/>
                <w:sz w:val="24"/>
                <w:szCs w:val="24"/>
              </w:rPr>
              <w:t xml:space="preserve">Skor </w:t>
            </w:r>
          </w:p>
          <w:p w:rsidR="0047176A" w:rsidRPr="00373932" w:rsidRDefault="0047176A" w:rsidP="00E57801">
            <w:pPr>
              <w:jc w:val="center"/>
              <w:cnfStyle w:val="100000000000" w:firstRow="1" w:lastRow="0" w:firstColumn="0" w:lastColumn="0" w:oddVBand="0" w:evenVBand="0" w:oddHBand="0" w:evenHBand="0" w:firstRowFirstColumn="0" w:firstRowLastColumn="0" w:lastRowFirstColumn="0" w:lastRowLastColumn="0"/>
              <w:rPr>
                <w:rFonts w:eastAsiaTheme="minorEastAsia"/>
                <w:color w:val="auto"/>
                <w:sz w:val="24"/>
                <w:szCs w:val="24"/>
              </w:rPr>
            </w:pPr>
            <w:r w:rsidRPr="00373932">
              <w:rPr>
                <w:rFonts w:eastAsiaTheme="minorEastAsia"/>
                <w:color w:val="auto"/>
                <w:sz w:val="24"/>
                <w:szCs w:val="24"/>
              </w:rPr>
              <w:t>Rata-Rata</w:t>
            </w:r>
          </w:p>
        </w:tc>
        <w:tc>
          <w:tcPr>
            <w:tcW w:w="1276" w:type="dxa"/>
            <w:tcBorders>
              <w:top w:val="none" w:sz="0" w:space="0" w:color="auto"/>
              <w:left w:val="none" w:sz="0" w:space="0" w:color="auto"/>
              <w:bottom w:val="single" w:sz="4" w:space="0" w:color="auto"/>
              <w:right w:val="none" w:sz="0" w:space="0" w:color="auto"/>
            </w:tcBorders>
            <w:shd w:val="clear" w:color="auto" w:fill="auto"/>
            <w:vAlign w:val="center"/>
          </w:tcPr>
          <w:p w:rsidR="0047176A" w:rsidRPr="00373932" w:rsidRDefault="0047176A" w:rsidP="00E57801">
            <w:pPr>
              <w:jc w:val="center"/>
              <w:cnfStyle w:val="100000000000" w:firstRow="1" w:lastRow="0" w:firstColumn="0" w:lastColumn="0" w:oddVBand="0" w:evenVBand="0" w:oddHBand="0" w:evenHBand="0" w:firstRowFirstColumn="0" w:firstRowLastColumn="0" w:lastRowFirstColumn="0" w:lastRowLastColumn="0"/>
              <w:rPr>
                <w:rFonts w:eastAsiaTheme="minorEastAsia"/>
                <w:color w:val="auto"/>
                <w:sz w:val="24"/>
                <w:szCs w:val="24"/>
              </w:rPr>
            </w:pPr>
            <w:r w:rsidRPr="00373932">
              <w:rPr>
                <w:rFonts w:eastAsiaTheme="minorEastAsia"/>
                <w:color w:val="auto"/>
                <w:sz w:val="24"/>
                <w:szCs w:val="24"/>
              </w:rPr>
              <w:t>Kategori</w:t>
            </w:r>
          </w:p>
        </w:tc>
      </w:tr>
      <w:tr w:rsidR="0047176A" w:rsidRPr="00484CC3" w:rsidTr="00E578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Borders>
              <w:bottom w:val="nil"/>
              <w:right w:val="none" w:sz="0" w:space="0" w:color="auto"/>
            </w:tcBorders>
            <w:shd w:val="clear" w:color="auto" w:fill="auto"/>
            <w:vAlign w:val="center"/>
          </w:tcPr>
          <w:p w:rsidR="0047176A" w:rsidRPr="00373932" w:rsidRDefault="0047176A" w:rsidP="00E57801">
            <w:pPr>
              <w:jc w:val="center"/>
              <w:rPr>
                <w:rFonts w:eastAsiaTheme="minorEastAsia"/>
                <w:b w:val="0"/>
                <w:sz w:val="24"/>
                <w:szCs w:val="24"/>
              </w:rPr>
            </w:pPr>
            <w:r w:rsidRPr="00373932">
              <w:rPr>
                <w:rFonts w:eastAsiaTheme="minorEastAsia"/>
                <w:b w:val="0"/>
                <w:sz w:val="24"/>
                <w:szCs w:val="24"/>
              </w:rPr>
              <w:t>1</w:t>
            </w:r>
          </w:p>
        </w:tc>
        <w:tc>
          <w:tcPr>
            <w:tcW w:w="1559" w:type="dxa"/>
            <w:tcBorders>
              <w:left w:val="none" w:sz="0" w:space="0" w:color="auto"/>
              <w:bottom w:val="nil"/>
              <w:right w:val="none" w:sz="0" w:space="0" w:color="auto"/>
            </w:tcBorders>
            <w:shd w:val="clear" w:color="auto" w:fill="auto"/>
            <w:vAlign w:val="center"/>
          </w:tcPr>
          <w:p w:rsidR="0047176A" w:rsidRPr="00373932" w:rsidRDefault="0047176A" w:rsidP="00E57801">
            <w:pPr>
              <w:jc w:val="center"/>
              <w:cnfStyle w:val="000000100000" w:firstRow="0" w:lastRow="0" w:firstColumn="0" w:lastColumn="0" w:oddVBand="0" w:evenVBand="0" w:oddHBand="1" w:evenHBand="0" w:firstRowFirstColumn="0" w:firstRowLastColumn="0" w:lastRowFirstColumn="0" w:lastRowLastColumn="0"/>
              <w:rPr>
                <w:sz w:val="24"/>
                <w:szCs w:val="24"/>
              </w:rPr>
            </w:pPr>
            <w:r w:rsidRPr="00373932">
              <w:rPr>
                <w:sz w:val="24"/>
                <w:szCs w:val="24"/>
              </w:rPr>
              <w:t>1,0 – 1,4</w:t>
            </w:r>
          </w:p>
        </w:tc>
        <w:tc>
          <w:tcPr>
            <w:tcW w:w="1276" w:type="dxa"/>
            <w:tcBorders>
              <w:left w:val="none" w:sz="0" w:space="0" w:color="auto"/>
              <w:bottom w:val="nil"/>
            </w:tcBorders>
            <w:shd w:val="clear" w:color="auto" w:fill="auto"/>
            <w:vAlign w:val="center"/>
          </w:tcPr>
          <w:p w:rsidR="0047176A" w:rsidRPr="00373932" w:rsidRDefault="0047176A" w:rsidP="00E57801">
            <w:pPr>
              <w:jc w:val="center"/>
              <w:cnfStyle w:val="000000100000" w:firstRow="0" w:lastRow="0" w:firstColumn="0" w:lastColumn="0" w:oddVBand="0" w:evenVBand="0" w:oddHBand="1" w:evenHBand="0" w:firstRowFirstColumn="0" w:firstRowLastColumn="0" w:lastRowFirstColumn="0" w:lastRowLastColumn="0"/>
              <w:rPr>
                <w:rFonts w:eastAsiaTheme="minorEastAsia"/>
                <w:sz w:val="24"/>
                <w:szCs w:val="24"/>
              </w:rPr>
            </w:pPr>
            <w:r w:rsidRPr="00373932">
              <w:rPr>
                <w:rFonts w:eastAsiaTheme="minorEastAsia"/>
                <w:sz w:val="24"/>
                <w:szCs w:val="24"/>
              </w:rPr>
              <w:t>Negatif</w:t>
            </w:r>
          </w:p>
        </w:tc>
      </w:tr>
      <w:tr w:rsidR="0047176A" w:rsidRPr="00484CC3" w:rsidTr="00E5780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Borders>
              <w:top w:val="nil"/>
              <w:bottom w:val="nil"/>
              <w:right w:val="none" w:sz="0" w:space="0" w:color="auto"/>
            </w:tcBorders>
            <w:shd w:val="clear" w:color="auto" w:fill="auto"/>
            <w:vAlign w:val="center"/>
          </w:tcPr>
          <w:p w:rsidR="0047176A" w:rsidRPr="00373932" w:rsidRDefault="0047176A" w:rsidP="00E57801">
            <w:pPr>
              <w:jc w:val="center"/>
              <w:rPr>
                <w:rFonts w:eastAsiaTheme="minorEastAsia"/>
                <w:b w:val="0"/>
                <w:sz w:val="24"/>
                <w:szCs w:val="24"/>
              </w:rPr>
            </w:pPr>
            <w:r w:rsidRPr="00373932">
              <w:rPr>
                <w:rFonts w:eastAsiaTheme="minorEastAsia"/>
                <w:b w:val="0"/>
                <w:sz w:val="24"/>
                <w:szCs w:val="24"/>
              </w:rPr>
              <w:t>2</w:t>
            </w:r>
          </w:p>
        </w:tc>
        <w:tc>
          <w:tcPr>
            <w:tcW w:w="1559" w:type="dxa"/>
            <w:tcBorders>
              <w:top w:val="nil"/>
              <w:left w:val="none" w:sz="0" w:space="0" w:color="auto"/>
              <w:bottom w:val="nil"/>
              <w:right w:val="none" w:sz="0" w:space="0" w:color="auto"/>
            </w:tcBorders>
            <w:shd w:val="clear" w:color="auto" w:fill="auto"/>
            <w:vAlign w:val="center"/>
          </w:tcPr>
          <w:p w:rsidR="0047176A" w:rsidRPr="00373932" w:rsidRDefault="0047176A" w:rsidP="00E57801">
            <w:pPr>
              <w:jc w:val="center"/>
              <w:cnfStyle w:val="000000010000" w:firstRow="0" w:lastRow="0" w:firstColumn="0" w:lastColumn="0" w:oddVBand="0" w:evenVBand="0" w:oddHBand="0" w:evenHBand="1" w:firstRowFirstColumn="0" w:firstRowLastColumn="0" w:lastRowFirstColumn="0" w:lastRowLastColumn="0"/>
              <w:rPr>
                <w:sz w:val="24"/>
                <w:szCs w:val="24"/>
              </w:rPr>
            </w:pPr>
            <w:r w:rsidRPr="00373932">
              <w:rPr>
                <w:sz w:val="24"/>
                <w:szCs w:val="24"/>
              </w:rPr>
              <w:t>1,5 – 2,4</w:t>
            </w:r>
          </w:p>
        </w:tc>
        <w:tc>
          <w:tcPr>
            <w:tcW w:w="1276" w:type="dxa"/>
            <w:tcBorders>
              <w:top w:val="nil"/>
              <w:left w:val="none" w:sz="0" w:space="0" w:color="auto"/>
              <w:bottom w:val="nil"/>
            </w:tcBorders>
            <w:shd w:val="clear" w:color="auto" w:fill="auto"/>
            <w:vAlign w:val="center"/>
          </w:tcPr>
          <w:p w:rsidR="0047176A" w:rsidRPr="00373932" w:rsidRDefault="0047176A" w:rsidP="00E57801">
            <w:pPr>
              <w:jc w:val="center"/>
              <w:cnfStyle w:val="000000010000" w:firstRow="0" w:lastRow="0" w:firstColumn="0" w:lastColumn="0" w:oddVBand="0" w:evenVBand="0" w:oddHBand="0" w:evenHBand="1" w:firstRowFirstColumn="0" w:firstRowLastColumn="0" w:lastRowFirstColumn="0" w:lastRowLastColumn="0"/>
              <w:rPr>
                <w:rFonts w:eastAsiaTheme="minorEastAsia"/>
                <w:sz w:val="24"/>
                <w:szCs w:val="24"/>
              </w:rPr>
            </w:pPr>
            <w:r w:rsidRPr="00373932">
              <w:rPr>
                <w:rFonts w:eastAsiaTheme="minorEastAsia"/>
                <w:sz w:val="24"/>
                <w:szCs w:val="24"/>
              </w:rPr>
              <w:t>Cenderung Negatif</w:t>
            </w:r>
          </w:p>
        </w:tc>
      </w:tr>
      <w:tr w:rsidR="0047176A" w:rsidRPr="00484CC3" w:rsidTr="00E578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Borders>
              <w:top w:val="nil"/>
              <w:bottom w:val="nil"/>
              <w:right w:val="none" w:sz="0" w:space="0" w:color="auto"/>
            </w:tcBorders>
            <w:shd w:val="clear" w:color="auto" w:fill="auto"/>
            <w:vAlign w:val="center"/>
          </w:tcPr>
          <w:p w:rsidR="0047176A" w:rsidRPr="00373932" w:rsidRDefault="0047176A" w:rsidP="00E57801">
            <w:pPr>
              <w:jc w:val="center"/>
              <w:rPr>
                <w:rFonts w:eastAsiaTheme="minorEastAsia"/>
                <w:b w:val="0"/>
                <w:sz w:val="24"/>
                <w:szCs w:val="24"/>
              </w:rPr>
            </w:pPr>
            <w:r w:rsidRPr="00373932">
              <w:rPr>
                <w:rFonts w:eastAsiaTheme="minorEastAsia"/>
                <w:b w:val="0"/>
                <w:sz w:val="24"/>
                <w:szCs w:val="24"/>
              </w:rPr>
              <w:t>3</w:t>
            </w:r>
          </w:p>
        </w:tc>
        <w:tc>
          <w:tcPr>
            <w:tcW w:w="1559" w:type="dxa"/>
            <w:tcBorders>
              <w:top w:val="nil"/>
              <w:left w:val="none" w:sz="0" w:space="0" w:color="auto"/>
              <w:bottom w:val="nil"/>
              <w:right w:val="none" w:sz="0" w:space="0" w:color="auto"/>
            </w:tcBorders>
            <w:shd w:val="clear" w:color="auto" w:fill="auto"/>
            <w:vAlign w:val="center"/>
          </w:tcPr>
          <w:p w:rsidR="0047176A" w:rsidRPr="00373932" w:rsidRDefault="0047176A" w:rsidP="00E57801">
            <w:pPr>
              <w:jc w:val="center"/>
              <w:cnfStyle w:val="000000100000" w:firstRow="0" w:lastRow="0" w:firstColumn="0" w:lastColumn="0" w:oddVBand="0" w:evenVBand="0" w:oddHBand="1" w:evenHBand="0" w:firstRowFirstColumn="0" w:firstRowLastColumn="0" w:lastRowFirstColumn="0" w:lastRowLastColumn="0"/>
              <w:rPr>
                <w:sz w:val="24"/>
                <w:szCs w:val="24"/>
              </w:rPr>
            </w:pPr>
            <w:r w:rsidRPr="00373932">
              <w:rPr>
                <w:sz w:val="24"/>
                <w:szCs w:val="24"/>
              </w:rPr>
              <w:t>2,5 – 3,4</w:t>
            </w:r>
          </w:p>
        </w:tc>
        <w:tc>
          <w:tcPr>
            <w:tcW w:w="1276" w:type="dxa"/>
            <w:tcBorders>
              <w:top w:val="nil"/>
              <w:left w:val="none" w:sz="0" w:space="0" w:color="auto"/>
              <w:bottom w:val="nil"/>
            </w:tcBorders>
            <w:shd w:val="clear" w:color="auto" w:fill="auto"/>
            <w:vAlign w:val="center"/>
          </w:tcPr>
          <w:p w:rsidR="0047176A" w:rsidRPr="00373932" w:rsidRDefault="0047176A" w:rsidP="00E57801">
            <w:pPr>
              <w:jc w:val="center"/>
              <w:cnfStyle w:val="000000100000" w:firstRow="0" w:lastRow="0" w:firstColumn="0" w:lastColumn="0" w:oddVBand="0" w:evenVBand="0" w:oddHBand="1" w:evenHBand="0" w:firstRowFirstColumn="0" w:firstRowLastColumn="0" w:lastRowFirstColumn="0" w:lastRowLastColumn="0"/>
              <w:rPr>
                <w:rFonts w:eastAsiaTheme="minorEastAsia"/>
                <w:sz w:val="24"/>
                <w:szCs w:val="24"/>
              </w:rPr>
            </w:pPr>
            <w:r w:rsidRPr="00373932">
              <w:rPr>
                <w:rFonts w:eastAsiaTheme="minorEastAsia"/>
                <w:sz w:val="24"/>
                <w:szCs w:val="24"/>
              </w:rPr>
              <w:t>Cenderung Positif</w:t>
            </w:r>
          </w:p>
        </w:tc>
      </w:tr>
      <w:tr w:rsidR="0047176A" w:rsidRPr="00484CC3" w:rsidTr="00E5780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Borders>
              <w:top w:val="nil"/>
              <w:right w:val="none" w:sz="0" w:space="0" w:color="auto"/>
            </w:tcBorders>
            <w:shd w:val="clear" w:color="auto" w:fill="auto"/>
            <w:vAlign w:val="center"/>
          </w:tcPr>
          <w:p w:rsidR="0047176A" w:rsidRPr="00373932" w:rsidRDefault="0047176A" w:rsidP="00E57801">
            <w:pPr>
              <w:jc w:val="center"/>
              <w:rPr>
                <w:rFonts w:eastAsiaTheme="minorEastAsia"/>
                <w:b w:val="0"/>
                <w:sz w:val="24"/>
                <w:szCs w:val="24"/>
              </w:rPr>
            </w:pPr>
            <w:r w:rsidRPr="00373932">
              <w:rPr>
                <w:rFonts w:eastAsiaTheme="minorEastAsia"/>
                <w:b w:val="0"/>
                <w:sz w:val="24"/>
                <w:szCs w:val="24"/>
              </w:rPr>
              <w:t>4</w:t>
            </w:r>
          </w:p>
        </w:tc>
        <w:tc>
          <w:tcPr>
            <w:tcW w:w="1559" w:type="dxa"/>
            <w:tcBorders>
              <w:top w:val="nil"/>
              <w:left w:val="none" w:sz="0" w:space="0" w:color="auto"/>
              <w:right w:val="none" w:sz="0" w:space="0" w:color="auto"/>
            </w:tcBorders>
            <w:shd w:val="clear" w:color="auto" w:fill="auto"/>
            <w:vAlign w:val="center"/>
          </w:tcPr>
          <w:p w:rsidR="0047176A" w:rsidRPr="00373932" w:rsidRDefault="0047176A" w:rsidP="00E57801">
            <w:pPr>
              <w:jc w:val="center"/>
              <w:cnfStyle w:val="000000010000" w:firstRow="0" w:lastRow="0" w:firstColumn="0" w:lastColumn="0" w:oddVBand="0" w:evenVBand="0" w:oddHBand="0" w:evenHBand="1" w:firstRowFirstColumn="0" w:firstRowLastColumn="0" w:lastRowFirstColumn="0" w:lastRowLastColumn="0"/>
              <w:rPr>
                <w:sz w:val="24"/>
                <w:szCs w:val="24"/>
              </w:rPr>
            </w:pPr>
            <w:r w:rsidRPr="00373932">
              <w:rPr>
                <w:sz w:val="24"/>
                <w:szCs w:val="24"/>
              </w:rPr>
              <w:t>3,5 – 4,0</w:t>
            </w:r>
          </w:p>
        </w:tc>
        <w:tc>
          <w:tcPr>
            <w:tcW w:w="1276" w:type="dxa"/>
            <w:tcBorders>
              <w:top w:val="nil"/>
              <w:left w:val="none" w:sz="0" w:space="0" w:color="auto"/>
            </w:tcBorders>
            <w:shd w:val="clear" w:color="auto" w:fill="auto"/>
            <w:vAlign w:val="center"/>
          </w:tcPr>
          <w:p w:rsidR="0047176A" w:rsidRPr="00373932" w:rsidRDefault="0047176A" w:rsidP="00E57801">
            <w:pPr>
              <w:jc w:val="center"/>
              <w:cnfStyle w:val="000000010000" w:firstRow="0" w:lastRow="0" w:firstColumn="0" w:lastColumn="0" w:oddVBand="0" w:evenVBand="0" w:oddHBand="0" w:evenHBand="1" w:firstRowFirstColumn="0" w:firstRowLastColumn="0" w:lastRowFirstColumn="0" w:lastRowLastColumn="0"/>
              <w:rPr>
                <w:rFonts w:eastAsiaTheme="minorEastAsia"/>
                <w:sz w:val="24"/>
                <w:szCs w:val="24"/>
              </w:rPr>
            </w:pPr>
            <w:r w:rsidRPr="00373932">
              <w:rPr>
                <w:rFonts w:eastAsiaTheme="minorEastAsia"/>
                <w:sz w:val="24"/>
                <w:szCs w:val="24"/>
              </w:rPr>
              <w:t>Positif</w:t>
            </w:r>
          </w:p>
        </w:tc>
      </w:tr>
    </w:tbl>
    <w:p w:rsidR="00393DE5" w:rsidRPr="00055DC5" w:rsidRDefault="00393DE5" w:rsidP="00055DC5">
      <w:pPr>
        <w:pStyle w:val="NoSpacing"/>
        <w:tabs>
          <w:tab w:val="left" w:pos="680"/>
        </w:tabs>
        <w:spacing w:line="360" w:lineRule="auto"/>
        <w:jc w:val="both"/>
        <w:rPr>
          <w:rFonts w:ascii="Times New Roman" w:hAnsi="Times New Roman"/>
          <w:sz w:val="24"/>
          <w:szCs w:val="24"/>
        </w:rPr>
      </w:pPr>
    </w:p>
    <w:p w:rsidR="006856CC" w:rsidRDefault="00760CF2" w:rsidP="00FF27E7">
      <w:pPr>
        <w:pStyle w:val="NoSpacing"/>
        <w:tabs>
          <w:tab w:val="left" w:pos="680"/>
        </w:tabs>
        <w:spacing w:line="360" w:lineRule="auto"/>
        <w:jc w:val="both"/>
        <w:rPr>
          <w:rFonts w:ascii="Times New Roman" w:eastAsia="Times New Roman" w:hAnsi="Times New Roman"/>
          <w:b/>
          <w:sz w:val="24"/>
          <w:szCs w:val="24"/>
        </w:rPr>
      </w:pPr>
      <w:r>
        <w:rPr>
          <w:rFonts w:ascii="Times New Roman" w:hAnsi="Times New Roman"/>
          <w:noProof/>
          <w:sz w:val="24"/>
          <w:szCs w:val="24"/>
        </w:rPr>
        <w:pict>
          <v:rect id="Rectangle 4" o:spid="_x0000_s1056" style="position:absolute;left:0;text-align:left;margin-left:375.9pt;margin-top:-278.9pt;width:54.2pt;height:33.15pt;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" strokecolor="white">
            <v:textbox style="mso-next-textbox:#Rectangle 4">
              <w:txbxContent>
                <w:p w:rsidR="00CF662A" w:rsidRPr="00AD3E64" w:rsidRDefault="00CF662A" w:rsidP="00DF2AAE">
                  <w:pPr>
                    <w:rPr>
                      <w:rFonts w:ascii="Times New Roman" w:hAnsi="Times New Roman"/>
                      <w:sz w:val="20"/>
                    </w:rPr>
                  </w:pPr>
                  <w:r w:rsidRPr="00AD3E64">
                    <w:rPr>
                      <w:rFonts w:ascii="Times New Roman" w:hAnsi="Times New Roman"/>
                      <w:sz w:val="20"/>
                    </w:rPr>
                    <w:t>35</w:t>
                  </w:r>
                </w:p>
              </w:txbxContent>
            </v:textbox>
          </v:rect>
        </w:pict>
      </w:r>
      <w:r w:rsidR="00393DE5">
        <w:rPr>
          <w:rFonts w:ascii="Times New Roman" w:eastAsia="Times New Roman" w:hAnsi="Times New Roman"/>
          <w:b/>
          <w:sz w:val="24"/>
          <w:szCs w:val="24"/>
        </w:rPr>
        <w:t xml:space="preserve">HASIL </w:t>
      </w:r>
      <w:r w:rsidR="005548D4">
        <w:rPr>
          <w:rFonts w:ascii="Times New Roman" w:eastAsia="Times New Roman" w:hAnsi="Times New Roman"/>
          <w:b/>
          <w:sz w:val="24"/>
          <w:szCs w:val="24"/>
        </w:rPr>
        <w:t>DAN PEMBAHASAN</w:t>
      </w:r>
    </w:p>
    <w:p w:rsidR="00087601" w:rsidRPr="00087601" w:rsidRDefault="00087601" w:rsidP="00FF27E7">
      <w:pPr>
        <w:pStyle w:val="NoSpacing"/>
        <w:tabs>
          <w:tab w:val="left" w:pos="680"/>
        </w:tabs>
        <w:spacing w:line="360" w:lineRule="auto"/>
        <w:jc w:val="both"/>
        <w:rPr>
          <w:rFonts w:ascii="Times New Roman" w:eastAsia="Times New Roman" w:hAnsi="Times New Roman"/>
          <w:sz w:val="24"/>
          <w:szCs w:val="24"/>
        </w:rPr>
      </w:pPr>
      <w:r>
        <w:rPr>
          <w:rFonts w:ascii="Times New Roman" w:eastAsia="Times New Roman" w:hAnsi="Times New Roman"/>
          <w:sz w:val="24"/>
          <w:szCs w:val="24"/>
        </w:rPr>
        <w:tab/>
      </w:r>
      <w:r w:rsidRPr="00087601">
        <w:rPr>
          <w:rFonts w:ascii="Times New Roman" w:eastAsia="Times New Roman" w:hAnsi="Times New Roman"/>
          <w:sz w:val="24"/>
          <w:szCs w:val="24"/>
        </w:rPr>
        <w:t>Data hasil</w:t>
      </w:r>
      <w:r>
        <w:rPr>
          <w:rFonts w:ascii="Times New Roman" w:eastAsia="Times New Roman" w:hAnsi="Times New Roman"/>
          <w:sz w:val="24"/>
          <w:szCs w:val="24"/>
        </w:rPr>
        <w:t xml:space="preserve"> penelitian dianalisis dengan menggunakan analisis statistik deskriptif dan inferensial.</w:t>
      </w:r>
    </w:p>
    <w:p w:rsidR="00EB6C7E" w:rsidRPr="00EB6C7E" w:rsidRDefault="00EB6C7E" w:rsidP="00DF2AAE">
      <w:pPr>
        <w:pStyle w:val="ListParagraph"/>
        <w:numPr>
          <w:ilvl w:val="4"/>
          <w:numId w:val="12"/>
        </w:numPr>
        <w:tabs>
          <w:tab w:val="left" w:pos="-3828"/>
          <w:tab w:val="left" w:pos="1701"/>
        </w:tabs>
        <w:spacing w:after="0" w:line="360" w:lineRule="auto"/>
        <w:ind w:left="284" w:hanging="283"/>
        <w:jc w:val="both"/>
        <w:rPr>
          <w:rFonts w:ascii="Times New Roman" w:hAnsi="Times New Roman"/>
          <w:b/>
          <w:i/>
          <w:sz w:val="24"/>
          <w:szCs w:val="24"/>
        </w:rPr>
      </w:pPr>
      <w:r>
        <w:rPr>
          <w:rFonts w:ascii="Times New Roman" w:hAnsi="Times New Roman"/>
          <w:b/>
          <w:sz w:val="24"/>
          <w:szCs w:val="24"/>
        </w:rPr>
        <w:t>Analisis Statistik Deskriptif</w:t>
      </w:r>
    </w:p>
    <w:p w:rsidR="00DF2AAE" w:rsidRPr="00712E30" w:rsidRDefault="00EB6C7E" w:rsidP="00A03A22">
      <w:pPr>
        <w:pStyle w:val="ListParagraph"/>
        <w:numPr>
          <w:ilvl w:val="6"/>
          <w:numId w:val="12"/>
        </w:numPr>
        <w:tabs>
          <w:tab w:val="clear" w:pos="4680"/>
          <w:tab w:val="left" w:pos="-3828"/>
          <w:tab w:val="left" w:pos="1701"/>
        </w:tabs>
        <w:spacing w:after="0" w:line="240" w:lineRule="auto"/>
        <w:ind w:left="567" w:hanging="283"/>
        <w:jc w:val="both"/>
        <w:rPr>
          <w:rFonts w:ascii="Times New Roman" w:hAnsi="Times New Roman"/>
          <w:b/>
          <w:i/>
          <w:sz w:val="24"/>
          <w:szCs w:val="24"/>
        </w:rPr>
      </w:pPr>
      <w:r w:rsidRPr="00712E30">
        <w:rPr>
          <w:rFonts w:ascii="Times New Roman" w:hAnsi="Times New Roman"/>
          <w:b/>
          <w:sz w:val="24"/>
          <w:szCs w:val="24"/>
        </w:rPr>
        <w:t>Deskripsi Kemampuan Guru dalam Mengelola Pembelajaran</w:t>
      </w:r>
    </w:p>
    <w:p w:rsidR="00F81D59" w:rsidRDefault="00FF27E7" w:rsidP="00087601">
      <w:pPr>
        <w:pStyle w:val="ListParagraph"/>
        <w:tabs>
          <w:tab w:val="left" w:pos="-3828"/>
        </w:tabs>
        <w:spacing w:after="0" w:line="360" w:lineRule="auto"/>
        <w:ind w:left="567"/>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
    <w:p w:rsidR="00A511D1" w:rsidRDefault="00F81D59" w:rsidP="00087601">
      <w:pPr>
        <w:pStyle w:val="ListParagraph"/>
        <w:tabs>
          <w:tab w:val="left" w:pos="-3828"/>
        </w:tabs>
        <w:spacing w:after="0" w:line="360" w:lineRule="auto"/>
        <w:ind w:left="567"/>
        <w:jc w:val="both"/>
        <w:rPr>
          <w:rFonts w:ascii="Times New Roman" w:hAnsi="Times New Roman"/>
          <w:sz w:val="24"/>
          <w:szCs w:val="24"/>
        </w:rPr>
        <w:sectPr w:rsidR="00A511D1" w:rsidSect="00A511D1">
          <w:headerReference w:type="default" r:id="rId22"/>
          <w:pgSz w:w="11906" w:h="16838" w:code="9"/>
          <w:pgMar w:top="1701" w:right="1701" w:bottom="1701" w:left="2268" w:header="1134" w:footer="1134" w:gutter="0"/>
          <w:cols w:num="2" w:space="720"/>
          <w:docGrid w:linePitch="360"/>
        </w:sectPr>
      </w:pPr>
      <w:r>
        <w:rPr>
          <w:rFonts w:ascii="Times New Roman" w:hAnsi="Times New Roman"/>
          <w:sz w:val="24"/>
          <w:szCs w:val="24"/>
        </w:rPr>
        <w:tab/>
      </w:r>
      <w:r>
        <w:rPr>
          <w:rFonts w:ascii="Times New Roman" w:hAnsi="Times New Roman"/>
          <w:sz w:val="24"/>
          <w:szCs w:val="24"/>
        </w:rPr>
        <w:tab/>
      </w:r>
      <w:r w:rsidR="00EB6C7E">
        <w:rPr>
          <w:rFonts w:ascii="Times New Roman" w:hAnsi="Times New Roman"/>
          <w:sz w:val="24"/>
          <w:szCs w:val="24"/>
        </w:rPr>
        <w:t>Data kemampuan guru dalam mengelola pembelajaran diambil dari hasil pengamatan yang dilakukan selama empat kali pertemuan.</w:t>
      </w:r>
      <w:r w:rsidR="00087601">
        <w:rPr>
          <w:rFonts w:ascii="Times New Roman" w:hAnsi="Times New Roman"/>
          <w:sz w:val="24"/>
          <w:szCs w:val="24"/>
        </w:rPr>
        <w:t xml:space="preserve"> </w:t>
      </w:r>
      <w:r w:rsidR="00E26A23">
        <w:rPr>
          <w:rFonts w:ascii="Times New Roman" w:hAnsi="Times New Roman"/>
          <w:sz w:val="24"/>
          <w:szCs w:val="24"/>
        </w:rPr>
        <w:t>Adapun hasil pengamatan menunjukkan bahwa nilai rata-rata pada pertemuan pertama sebesar 3,71 atau berada pada kategori sangat baik, skor rata-</w:t>
      </w:r>
    </w:p>
    <w:p w:rsidR="00DF2AAE" w:rsidRPr="00F82C17" w:rsidRDefault="00E26A23" w:rsidP="00087601">
      <w:pPr>
        <w:pStyle w:val="ListParagraph"/>
        <w:tabs>
          <w:tab w:val="left" w:pos="-3828"/>
        </w:tabs>
        <w:spacing w:after="0" w:line="360" w:lineRule="auto"/>
        <w:ind w:left="567"/>
        <w:jc w:val="both"/>
        <w:rPr>
          <w:rFonts w:ascii="Times New Roman" w:hAnsi="Times New Roman"/>
          <w:sz w:val="24"/>
          <w:szCs w:val="24"/>
        </w:rPr>
      </w:pPr>
      <w:r>
        <w:rPr>
          <w:rFonts w:ascii="Times New Roman" w:hAnsi="Times New Roman"/>
          <w:sz w:val="24"/>
          <w:szCs w:val="24"/>
        </w:rPr>
        <w:lastRenderedPageBreak/>
        <w:t>rata pada pertemuan kedua sebesar 3,79 atau berada pada kategori sangat baik, skor rata-rata pada pertemuan ketiga sebesar 4,00 atau berada pada kategori sangat baik dan pada pertemuan keempat, skor rata-ratanya sebesar 3,79 atau berada pada kategori sangat baik. Selanjutnya, apabila skor ra</w:t>
      </w:r>
      <w:r w:rsidR="003B12A2">
        <w:rPr>
          <w:rFonts w:ascii="Times New Roman" w:hAnsi="Times New Roman"/>
          <w:sz w:val="24"/>
          <w:szCs w:val="24"/>
        </w:rPr>
        <w:t>ta-rata mulai dari pertemuan I sampai IV</w:t>
      </w:r>
      <w:r>
        <w:rPr>
          <w:rFonts w:ascii="Times New Roman" w:hAnsi="Times New Roman"/>
          <w:sz w:val="24"/>
          <w:szCs w:val="24"/>
        </w:rPr>
        <w:t xml:space="preserve"> </w:t>
      </w:r>
      <w:r w:rsidR="00F82C17">
        <w:rPr>
          <w:rFonts w:ascii="Times New Roman" w:hAnsi="Times New Roman"/>
          <w:sz w:val="24"/>
          <w:szCs w:val="24"/>
        </w:rPr>
        <w:t>diakumulasi</w:t>
      </w:r>
      <w:r w:rsidR="00544296">
        <w:rPr>
          <w:rFonts w:ascii="Times New Roman" w:hAnsi="Times New Roman"/>
          <w:sz w:val="24"/>
          <w:szCs w:val="24"/>
        </w:rPr>
        <w:t>kan</w:t>
      </w:r>
      <w:r w:rsidR="00F82C17">
        <w:rPr>
          <w:rFonts w:ascii="Times New Roman" w:hAnsi="Times New Roman"/>
          <w:sz w:val="24"/>
          <w:szCs w:val="24"/>
        </w:rPr>
        <w:t xml:space="preserve"> maka diperoleh nilai rata-rata secara keseluruhan sebesar 3,82. Hal ini menunjukkan bahwa nilai tersebut berada pada interval </w:t>
      </w:r>
      <m:oMath>
        <m:r>
          <w:rPr>
            <w:rFonts w:ascii="Cambria Math" w:hAnsi="Cambria Math"/>
            <w:sz w:val="24"/>
            <w:szCs w:val="24"/>
          </w:rPr>
          <m:t>3,5-4</m:t>
        </m:r>
      </m:oMath>
      <w:r w:rsidR="00F82C17">
        <w:rPr>
          <w:rFonts w:ascii="Times New Roman" w:hAnsi="Times New Roman"/>
          <w:sz w:val="24"/>
          <w:szCs w:val="24"/>
        </w:rPr>
        <w:t xml:space="preserve"> yang berkategori sangat baik sehingga kemampuan guru matematika dalam mengelola pembelajaran dengan menggunakan model kooperatif tipe </w:t>
      </w:r>
      <w:r w:rsidR="00F82C17">
        <w:rPr>
          <w:rFonts w:ascii="Times New Roman" w:hAnsi="Times New Roman"/>
          <w:i/>
          <w:sz w:val="24"/>
          <w:szCs w:val="24"/>
        </w:rPr>
        <w:t>Make a Match</w:t>
      </w:r>
      <w:r w:rsidR="00F82C17">
        <w:rPr>
          <w:rFonts w:ascii="Times New Roman" w:hAnsi="Times New Roman"/>
          <w:sz w:val="24"/>
          <w:szCs w:val="24"/>
        </w:rPr>
        <w:t xml:space="preserve"> dapat dikatakan efektif.</w:t>
      </w:r>
    </w:p>
    <w:p w:rsidR="00087601" w:rsidRDefault="00087601" w:rsidP="00441467">
      <w:pPr>
        <w:pStyle w:val="ListParagraph"/>
        <w:tabs>
          <w:tab w:val="left" w:pos="-3828"/>
        </w:tabs>
        <w:spacing w:after="0" w:line="240" w:lineRule="auto"/>
        <w:ind w:left="567"/>
        <w:jc w:val="both"/>
        <w:rPr>
          <w:rFonts w:ascii="Times New Roman" w:hAnsi="Times New Roman"/>
          <w:sz w:val="24"/>
          <w:szCs w:val="24"/>
        </w:rPr>
      </w:pPr>
    </w:p>
    <w:p w:rsidR="00B466A3" w:rsidRDefault="00B466A3" w:rsidP="00B466A3">
      <w:pPr>
        <w:pStyle w:val="ListParagraph"/>
        <w:tabs>
          <w:tab w:val="left" w:pos="-3828"/>
          <w:tab w:val="left" w:pos="567"/>
          <w:tab w:val="left" w:pos="1701"/>
        </w:tabs>
        <w:spacing w:after="0" w:line="360" w:lineRule="auto"/>
        <w:ind w:left="567" w:hanging="283"/>
        <w:jc w:val="both"/>
        <w:rPr>
          <w:rFonts w:ascii="Times New Roman" w:hAnsi="Times New Roman"/>
          <w:b/>
          <w:bCs/>
          <w:sz w:val="24"/>
          <w:szCs w:val="24"/>
          <w:lang w:val="sv-SE"/>
        </w:rPr>
      </w:pPr>
      <w:r>
        <w:rPr>
          <w:rFonts w:ascii="Times New Roman" w:hAnsi="Times New Roman"/>
          <w:b/>
          <w:bCs/>
          <w:sz w:val="24"/>
          <w:szCs w:val="24"/>
          <w:lang w:val="sv-SE"/>
        </w:rPr>
        <w:t xml:space="preserve">2. </w:t>
      </w:r>
      <w:r>
        <w:rPr>
          <w:rFonts w:ascii="Times New Roman" w:hAnsi="Times New Roman"/>
          <w:b/>
          <w:bCs/>
          <w:sz w:val="24"/>
          <w:szCs w:val="24"/>
          <w:lang w:val="sv-SE"/>
        </w:rPr>
        <w:tab/>
      </w:r>
      <w:r w:rsidR="00794F9E" w:rsidRPr="00B466A3">
        <w:rPr>
          <w:rFonts w:ascii="Times New Roman" w:hAnsi="Times New Roman"/>
          <w:b/>
          <w:bCs/>
          <w:sz w:val="24"/>
          <w:szCs w:val="24"/>
          <w:lang w:val="sv-SE"/>
        </w:rPr>
        <w:t>Hasil Belajar</w:t>
      </w:r>
    </w:p>
    <w:p w:rsidR="00B466A3" w:rsidRPr="00712E30" w:rsidRDefault="00B466A3" w:rsidP="00A03A22">
      <w:pPr>
        <w:pStyle w:val="ListParagraph"/>
        <w:numPr>
          <w:ilvl w:val="0"/>
          <w:numId w:val="28"/>
        </w:numPr>
        <w:tabs>
          <w:tab w:val="left" w:pos="-3828"/>
          <w:tab w:val="left" w:pos="567"/>
          <w:tab w:val="left" w:pos="1701"/>
        </w:tabs>
        <w:spacing w:after="0" w:line="240" w:lineRule="auto"/>
        <w:ind w:left="851" w:hanging="284"/>
        <w:jc w:val="both"/>
        <w:rPr>
          <w:rFonts w:ascii="Times New Roman" w:hAnsi="Times New Roman"/>
          <w:bCs/>
          <w:sz w:val="24"/>
          <w:szCs w:val="24"/>
          <w:lang w:val="sv-SE"/>
        </w:rPr>
      </w:pPr>
      <w:r w:rsidRPr="00712E30">
        <w:rPr>
          <w:rFonts w:ascii="Times New Roman" w:hAnsi="Times New Roman"/>
          <w:bCs/>
          <w:sz w:val="24"/>
          <w:szCs w:val="24"/>
          <w:lang w:val="sv-SE"/>
        </w:rPr>
        <w:t>Hasil Belajar Matematika Siswa Sebelum Diberikan Perlakuan (</w:t>
      </w:r>
      <w:r w:rsidRPr="00712E30">
        <w:rPr>
          <w:rFonts w:ascii="Times New Roman" w:hAnsi="Times New Roman"/>
          <w:bCs/>
          <w:i/>
          <w:sz w:val="24"/>
          <w:szCs w:val="24"/>
          <w:lang w:val="sv-SE"/>
        </w:rPr>
        <w:t>Treatment</w:t>
      </w:r>
      <w:r w:rsidRPr="00712E30">
        <w:rPr>
          <w:rFonts w:ascii="Times New Roman" w:hAnsi="Times New Roman"/>
          <w:bCs/>
          <w:sz w:val="24"/>
          <w:szCs w:val="24"/>
          <w:lang w:val="sv-SE"/>
        </w:rPr>
        <w:t>)</w:t>
      </w:r>
    </w:p>
    <w:p w:rsidR="00A03A22" w:rsidRDefault="00A03A22" w:rsidP="00A03A22">
      <w:pPr>
        <w:tabs>
          <w:tab w:val="left" w:pos="-3828"/>
        </w:tabs>
        <w:spacing w:after="0" w:line="240" w:lineRule="auto"/>
        <w:ind w:left="851" w:firstLine="709"/>
        <w:jc w:val="both"/>
        <w:rPr>
          <w:rFonts w:ascii="Times New Roman" w:hAnsi="Times New Roman"/>
          <w:bCs/>
          <w:sz w:val="24"/>
          <w:szCs w:val="24"/>
          <w:lang w:val="sv-SE"/>
        </w:rPr>
      </w:pPr>
    </w:p>
    <w:p w:rsidR="00712E30" w:rsidRDefault="00642C8E" w:rsidP="00642C8E">
      <w:pPr>
        <w:tabs>
          <w:tab w:val="left" w:pos="-3828"/>
        </w:tabs>
        <w:spacing w:after="0" w:line="360" w:lineRule="auto"/>
        <w:ind w:left="851" w:firstLine="709"/>
        <w:jc w:val="both"/>
        <w:rPr>
          <w:rFonts w:ascii="Times New Roman" w:eastAsiaTheme="minorEastAsia" w:hAnsi="Times New Roman"/>
          <w:bCs/>
          <w:sz w:val="24"/>
          <w:szCs w:val="24"/>
          <w:lang w:val="sv-SE"/>
        </w:rPr>
      </w:pPr>
      <w:r w:rsidRPr="00642C8E">
        <w:rPr>
          <w:rFonts w:ascii="Times New Roman" w:hAnsi="Times New Roman"/>
          <w:bCs/>
          <w:sz w:val="24"/>
          <w:szCs w:val="24"/>
          <w:lang w:val="sv-SE"/>
        </w:rPr>
        <w:t>Hasil belajar</w:t>
      </w:r>
      <w:r w:rsidR="007C4A33">
        <w:rPr>
          <w:rFonts w:ascii="Times New Roman" w:hAnsi="Times New Roman"/>
          <w:bCs/>
          <w:sz w:val="24"/>
          <w:szCs w:val="24"/>
          <w:lang w:val="sv-SE"/>
        </w:rPr>
        <w:t xml:space="preserve"> siswa kelas XI IPA 1 SMA Negeri</w:t>
      </w:r>
      <w:r w:rsidRPr="00642C8E">
        <w:rPr>
          <w:rFonts w:ascii="Times New Roman" w:hAnsi="Times New Roman"/>
          <w:bCs/>
          <w:sz w:val="24"/>
          <w:szCs w:val="24"/>
          <w:lang w:val="sv-SE"/>
        </w:rPr>
        <w:t xml:space="preserve"> 11 Makassar</w:t>
      </w:r>
      <w:r w:rsidR="009564D0">
        <w:rPr>
          <w:rFonts w:ascii="Times New Roman" w:hAnsi="Times New Roman"/>
          <w:bCs/>
          <w:sz w:val="24"/>
          <w:szCs w:val="24"/>
          <w:lang w:val="sv-SE"/>
        </w:rPr>
        <w:t xml:space="preserve"> sebelum proses pembelajaran dengan </w:t>
      </w:r>
      <w:r w:rsidR="009564D0">
        <w:rPr>
          <w:rFonts w:ascii="Times New Roman" w:hAnsi="Times New Roman"/>
          <w:bCs/>
          <w:sz w:val="24"/>
          <w:szCs w:val="24"/>
          <w:lang w:val="sv-SE"/>
        </w:rPr>
        <w:t xml:space="preserve">menggunakan model kooperatif tipe </w:t>
      </w:r>
      <w:r w:rsidR="009564D0">
        <w:rPr>
          <w:rFonts w:ascii="Times New Roman" w:hAnsi="Times New Roman"/>
          <w:bCs/>
          <w:i/>
          <w:sz w:val="24"/>
          <w:szCs w:val="24"/>
          <w:lang w:val="sv-SE"/>
        </w:rPr>
        <w:t>Make a Match</w:t>
      </w:r>
      <w:r w:rsidR="003E7AA2">
        <w:rPr>
          <w:rFonts w:ascii="Times New Roman" w:hAnsi="Times New Roman"/>
          <w:bCs/>
          <w:sz w:val="24"/>
          <w:szCs w:val="24"/>
          <w:lang w:val="sv-SE"/>
        </w:rPr>
        <w:t xml:space="preserve"> diperoleh skor rata-rata siswa yaitu 43,12 dan dari 33 siswa tidak ada yang mencapai nilai KKM. Rata-rata nilai siswa berada pada rentang </w:t>
      </w:r>
      <m:oMath>
        <m:r>
          <w:rPr>
            <w:rFonts w:ascii="Cambria Math" w:hAnsi="Cambria Math"/>
            <w:sz w:val="24"/>
            <w:szCs w:val="24"/>
            <w:lang w:val="sv-SE"/>
          </w:rPr>
          <m:t>0≤x&lt;65</m:t>
        </m:r>
      </m:oMath>
      <w:r w:rsidR="003E7AA2">
        <w:rPr>
          <w:rFonts w:ascii="Times New Roman" w:eastAsiaTheme="minorEastAsia" w:hAnsi="Times New Roman"/>
          <w:bCs/>
          <w:sz w:val="24"/>
          <w:szCs w:val="24"/>
          <w:lang w:val="sv-SE"/>
        </w:rPr>
        <w:t xml:space="preserve"> atau termasuk dalam kategori sangat rendah.</w:t>
      </w:r>
    </w:p>
    <w:p w:rsidR="00262F07" w:rsidRPr="009564D0" w:rsidRDefault="00262F07" w:rsidP="00262F07">
      <w:pPr>
        <w:tabs>
          <w:tab w:val="left" w:pos="-3828"/>
        </w:tabs>
        <w:spacing w:after="0" w:line="240" w:lineRule="auto"/>
        <w:ind w:left="851" w:firstLine="709"/>
        <w:jc w:val="both"/>
        <w:rPr>
          <w:rFonts w:ascii="Times New Roman" w:hAnsi="Times New Roman"/>
          <w:bCs/>
          <w:sz w:val="24"/>
          <w:szCs w:val="24"/>
          <w:lang w:val="sv-SE"/>
        </w:rPr>
      </w:pPr>
    </w:p>
    <w:p w:rsidR="007B1AC1" w:rsidRDefault="007B1AC1" w:rsidP="00A03A22">
      <w:pPr>
        <w:pStyle w:val="ListParagraph"/>
        <w:numPr>
          <w:ilvl w:val="0"/>
          <w:numId w:val="28"/>
        </w:numPr>
        <w:tabs>
          <w:tab w:val="left" w:pos="-3828"/>
          <w:tab w:val="left" w:pos="567"/>
          <w:tab w:val="left" w:pos="1701"/>
        </w:tabs>
        <w:spacing w:after="0" w:line="240" w:lineRule="auto"/>
        <w:ind w:left="851" w:hanging="284"/>
        <w:jc w:val="both"/>
        <w:rPr>
          <w:rFonts w:ascii="Times New Roman" w:hAnsi="Times New Roman"/>
          <w:bCs/>
          <w:sz w:val="24"/>
          <w:szCs w:val="24"/>
          <w:lang w:val="sv-SE"/>
        </w:rPr>
      </w:pPr>
      <w:r w:rsidRPr="00712E30">
        <w:rPr>
          <w:rFonts w:ascii="Times New Roman" w:hAnsi="Times New Roman"/>
          <w:bCs/>
          <w:sz w:val="24"/>
          <w:szCs w:val="24"/>
          <w:lang w:val="sv-SE"/>
        </w:rPr>
        <w:t>Hasil Belajar Matematika Siswa Setelah Diberikan Perlakuan (</w:t>
      </w:r>
      <w:r w:rsidRPr="00712E30">
        <w:rPr>
          <w:rFonts w:ascii="Times New Roman" w:hAnsi="Times New Roman"/>
          <w:bCs/>
          <w:i/>
          <w:sz w:val="24"/>
          <w:szCs w:val="24"/>
          <w:lang w:val="sv-SE"/>
        </w:rPr>
        <w:t>Treatment</w:t>
      </w:r>
      <w:r w:rsidRPr="00712E30">
        <w:rPr>
          <w:rFonts w:ascii="Times New Roman" w:hAnsi="Times New Roman"/>
          <w:bCs/>
          <w:sz w:val="24"/>
          <w:szCs w:val="24"/>
          <w:lang w:val="sv-SE"/>
        </w:rPr>
        <w:t>)</w:t>
      </w:r>
    </w:p>
    <w:p w:rsidR="00A03A22" w:rsidRDefault="00A03A22" w:rsidP="00A03A22">
      <w:pPr>
        <w:tabs>
          <w:tab w:val="left" w:pos="-3828"/>
        </w:tabs>
        <w:spacing w:after="0" w:line="240" w:lineRule="auto"/>
        <w:ind w:left="851" w:firstLine="709"/>
        <w:jc w:val="both"/>
        <w:rPr>
          <w:rFonts w:ascii="Times New Roman" w:hAnsi="Times New Roman"/>
          <w:bCs/>
          <w:sz w:val="24"/>
          <w:szCs w:val="24"/>
          <w:lang w:val="sv-SE"/>
        </w:rPr>
      </w:pPr>
    </w:p>
    <w:p w:rsidR="00A511D1" w:rsidRDefault="00262F07" w:rsidP="00262F07">
      <w:pPr>
        <w:tabs>
          <w:tab w:val="left" w:pos="-3828"/>
        </w:tabs>
        <w:spacing w:after="0" w:line="360" w:lineRule="auto"/>
        <w:ind w:left="851" w:firstLine="709"/>
        <w:jc w:val="both"/>
        <w:rPr>
          <w:rFonts w:ascii="Times New Roman" w:eastAsiaTheme="minorEastAsia" w:hAnsi="Times New Roman"/>
          <w:bCs/>
          <w:sz w:val="24"/>
          <w:szCs w:val="24"/>
          <w:lang w:val="sv-SE"/>
        </w:rPr>
        <w:sectPr w:rsidR="00A511D1" w:rsidSect="00A511D1">
          <w:headerReference w:type="default" r:id="rId23"/>
          <w:pgSz w:w="11906" w:h="16838" w:code="9"/>
          <w:pgMar w:top="1701" w:right="1701" w:bottom="1701" w:left="2268" w:header="1134" w:footer="1134" w:gutter="0"/>
          <w:cols w:num="2" w:space="720"/>
          <w:docGrid w:linePitch="360"/>
        </w:sectPr>
      </w:pPr>
      <w:r w:rsidRPr="00262F07">
        <w:rPr>
          <w:rFonts w:ascii="Times New Roman" w:hAnsi="Times New Roman"/>
          <w:bCs/>
          <w:sz w:val="24"/>
          <w:szCs w:val="24"/>
          <w:lang w:val="sv-SE"/>
        </w:rPr>
        <w:t>Hasil belajar siswa kelas XI IPA 1 SMA Negeri 11 Makassar se</w:t>
      </w:r>
      <w:r>
        <w:rPr>
          <w:rFonts w:ascii="Times New Roman" w:hAnsi="Times New Roman"/>
          <w:bCs/>
          <w:sz w:val="24"/>
          <w:szCs w:val="24"/>
          <w:lang w:val="sv-SE"/>
        </w:rPr>
        <w:t>telah</w:t>
      </w:r>
      <w:r w:rsidRPr="00262F07">
        <w:rPr>
          <w:rFonts w:ascii="Times New Roman" w:hAnsi="Times New Roman"/>
          <w:bCs/>
          <w:sz w:val="24"/>
          <w:szCs w:val="24"/>
          <w:lang w:val="sv-SE"/>
        </w:rPr>
        <w:t xml:space="preserve"> proses pembelajaran dengan menggunakan model kooperatif tipe </w:t>
      </w:r>
      <w:r w:rsidRPr="00262F07">
        <w:rPr>
          <w:rFonts w:ascii="Times New Roman" w:hAnsi="Times New Roman"/>
          <w:bCs/>
          <w:i/>
          <w:sz w:val="24"/>
          <w:szCs w:val="24"/>
          <w:lang w:val="sv-SE"/>
        </w:rPr>
        <w:t>Make a Match</w:t>
      </w:r>
      <w:r w:rsidRPr="00262F07">
        <w:rPr>
          <w:rFonts w:ascii="Times New Roman" w:hAnsi="Times New Roman"/>
          <w:bCs/>
          <w:sz w:val="24"/>
          <w:szCs w:val="24"/>
          <w:lang w:val="sv-SE"/>
        </w:rPr>
        <w:t xml:space="preserve"> diperoleh skor rata-rata siswa yaitu </w:t>
      </w:r>
      <w:r w:rsidR="0004440A">
        <w:rPr>
          <w:rFonts w:ascii="Times New Roman" w:hAnsi="Times New Roman"/>
          <w:bCs/>
          <w:sz w:val="24"/>
          <w:szCs w:val="24"/>
          <w:lang w:val="sv-SE"/>
        </w:rPr>
        <w:t>84,36</w:t>
      </w:r>
      <w:r w:rsidRPr="00262F07">
        <w:rPr>
          <w:rFonts w:ascii="Times New Roman" w:hAnsi="Times New Roman"/>
          <w:bCs/>
          <w:sz w:val="24"/>
          <w:szCs w:val="24"/>
          <w:lang w:val="sv-SE"/>
        </w:rPr>
        <w:t xml:space="preserve"> dan dari 33 siswa</w:t>
      </w:r>
      <w:r w:rsidR="0004440A">
        <w:rPr>
          <w:rFonts w:ascii="Times New Roman" w:hAnsi="Times New Roman"/>
          <w:bCs/>
          <w:sz w:val="24"/>
          <w:szCs w:val="24"/>
          <w:lang w:val="sv-SE"/>
        </w:rPr>
        <w:t>, sebanyak 30 siswa yang memperoleh nilai lebih dari KKM dan 3 siswa belum mencapai nilai KKM</w:t>
      </w:r>
      <w:r w:rsidRPr="00262F07">
        <w:rPr>
          <w:rFonts w:ascii="Times New Roman" w:hAnsi="Times New Roman"/>
          <w:bCs/>
          <w:sz w:val="24"/>
          <w:szCs w:val="24"/>
          <w:lang w:val="sv-SE"/>
        </w:rPr>
        <w:t xml:space="preserve">. Rata-rata nilai siswa </w:t>
      </w:r>
      <w:r w:rsidR="002B040F">
        <w:rPr>
          <w:rFonts w:ascii="Times New Roman" w:hAnsi="Times New Roman"/>
          <w:bCs/>
          <w:sz w:val="24"/>
          <w:szCs w:val="24"/>
          <w:lang w:val="sv-SE"/>
        </w:rPr>
        <w:t xml:space="preserve">paling banyak berada pada interval </w:t>
      </w:r>
      <m:oMath>
        <m:r>
          <w:rPr>
            <w:rFonts w:ascii="Cambria Math" w:hAnsi="Cambria Math"/>
            <w:sz w:val="24"/>
            <w:szCs w:val="24"/>
            <w:lang w:val="sv-SE"/>
          </w:rPr>
          <m:t>75≤x&lt;85</m:t>
        </m:r>
      </m:oMath>
      <w:r w:rsidR="002B040F">
        <w:rPr>
          <w:rFonts w:ascii="Times New Roman" w:eastAsiaTheme="minorEastAsia" w:hAnsi="Times New Roman"/>
          <w:bCs/>
          <w:sz w:val="24"/>
          <w:szCs w:val="24"/>
          <w:lang w:val="sv-SE"/>
        </w:rPr>
        <w:t xml:space="preserve"> dan tidak ada lagi siswa yang memperoleh nilai pada interval </w:t>
      </w:r>
      <m:oMath>
        <m:r>
          <w:rPr>
            <w:rFonts w:ascii="Cambria Math" w:hAnsi="Cambria Math"/>
            <w:sz w:val="24"/>
            <w:szCs w:val="24"/>
            <w:lang w:val="sv-SE"/>
          </w:rPr>
          <m:t>0≤x&lt;65</m:t>
        </m:r>
      </m:oMath>
      <w:r w:rsidR="002B040F">
        <w:rPr>
          <w:rFonts w:ascii="Times New Roman" w:eastAsiaTheme="minorEastAsia" w:hAnsi="Times New Roman"/>
          <w:bCs/>
          <w:sz w:val="24"/>
          <w:szCs w:val="24"/>
          <w:lang w:val="sv-SE"/>
        </w:rPr>
        <w:t>.</w:t>
      </w:r>
      <w:r w:rsidR="00580CFF">
        <w:rPr>
          <w:rFonts w:ascii="Times New Roman" w:eastAsiaTheme="minorEastAsia" w:hAnsi="Times New Roman"/>
          <w:bCs/>
          <w:sz w:val="24"/>
          <w:szCs w:val="24"/>
          <w:lang w:val="sv-SE"/>
        </w:rPr>
        <w:t xml:space="preserve"> Data distribusi dan persentase </w:t>
      </w:r>
    </w:p>
    <w:p w:rsidR="00262F07" w:rsidRPr="00262F07" w:rsidRDefault="00580CFF" w:rsidP="00A511D1">
      <w:pPr>
        <w:tabs>
          <w:tab w:val="left" w:pos="-3828"/>
        </w:tabs>
        <w:spacing w:after="0" w:line="360" w:lineRule="auto"/>
        <w:ind w:left="851"/>
        <w:jc w:val="both"/>
        <w:rPr>
          <w:rFonts w:ascii="Times New Roman" w:eastAsiaTheme="minorEastAsia" w:hAnsi="Times New Roman"/>
          <w:bCs/>
          <w:sz w:val="24"/>
          <w:szCs w:val="24"/>
          <w:lang w:val="sv-SE"/>
        </w:rPr>
      </w:pPr>
      <w:r>
        <w:rPr>
          <w:rFonts w:ascii="Times New Roman" w:eastAsiaTheme="minorEastAsia" w:hAnsi="Times New Roman"/>
          <w:bCs/>
          <w:sz w:val="24"/>
          <w:szCs w:val="24"/>
          <w:lang w:val="sv-SE"/>
        </w:rPr>
        <w:lastRenderedPageBreak/>
        <w:t xml:space="preserve">skor hasil belajar matematika siswa sebelum dan setelah diberikan </w:t>
      </w:r>
      <w:r>
        <w:rPr>
          <w:rFonts w:ascii="Times New Roman" w:eastAsiaTheme="minorEastAsia" w:hAnsi="Times New Roman"/>
          <w:bCs/>
          <w:sz w:val="24"/>
          <w:szCs w:val="24"/>
          <w:lang w:val="sv-SE"/>
        </w:rPr>
        <w:t>perlakuan dapat dilihat pada tabel 6.</w:t>
      </w:r>
    </w:p>
    <w:p w:rsidR="00732712" w:rsidRDefault="00732712" w:rsidP="00262F07">
      <w:pPr>
        <w:pStyle w:val="ListParagraph"/>
        <w:tabs>
          <w:tab w:val="left" w:pos="-3828"/>
          <w:tab w:val="left" w:pos="567"/>
          <w:tab w:val="left" w:pos="1701"/>
        </w:tabs>
        <w:spacing w:after="0" w:line="360" w:lineRule="auto"/>
        <w:ind w:left="851"/>
        <w:jc w:val="both"/>
        <w:rPr>
          <w:rFonts w:ascii="Times New Roman" w:hAnsi="Times New Roman"/>
          <w:bCs/>
          <w:sz w:val="24"/>
          <w:szCs w:val="24"/>
          <w:lang w:val="sv-SE"/>
        </w:rPr>
        <w:sectPr w:rsidR="00732712" w:rsidSect="00A511D1">
          <w:headerReference w:type="default" r:id="rId24"/>
          <w:pgSz w:w="11906" w:h="16838" w:code="9"/>
          <w:pgMar w:top="1701" w:right="1701" w:bottom="1701" w:left="2268" w:header="1134" w:footer="1134" w:gutter="0"/>
          <w:cols w:num="2" w:space="720"/>
          <w:docGrid w:linePitch="360"/>
        </w:sectPr>
      </w:pPr>
    </w:p>
    <w:p w:rsidR="00262F07" w:rsidRDefault="001D0CC3" w:rsidP="001D0CC3">
      <w:pPr>
        <w:pStyle w:val="ListParagraph"/>
        <w:tabs>
          <w:tab w:val="left" w:pos="-3828"/>
          <w:tab w:val="left" w:pos="567"/>
          <w:tab w:val="left" w:pos="1843"/>
        </w:tabs>
        <w:spacing w:after="0" w:line="240" w:lineRule="auto"/>
        <w:ind w:left="1843" w:hanging="992"/>
        <w:jc w:val="both"/>
        <w:rPr>
          <w:rFonts w:ascii="Times New Roman" w:hAnsi="Times New Roman"/>
          <w:b/>
          <w:bCs/>
          <w:sz w:val="24"/>
          <w:szCs w:val="24"/>
          <w:lang w:val="sv-SE"/>
        </w:rPr>
      </w:pPr>
      <w:r>
        <w:rPr>
          <w:rFonts w:ascii="Times New Roman" w:hAnsi="Times New Roman"/>
          <w:b/>
          <w:bCs/>
          <w:sz w:val="24"/>
          <w:szCs w:val="24"/>
          <w:lang w:val="sv-SE"/>
        </w:rPr>
        <w:t>Tabel 6.</w:t>
      </w:r>
      <w:r>
        <w:rPr>
          <w:rFonts w:ascii="Times New Roman" w:hAnsi="Times New Roman"/>
          <w:b/>
          <w:bCs/>
          <w:sz w:val="24"/>
          <w:szCs w:val="24"/>
          <w:lang w:val="sv-SE"/>
        </w:rPr>
        <w:tab/>
      </w:r>
      <w:r w:rsidRPr="001D0CC3">
        <w:rPr>
          <w:rFonts w:ascii="Times New Roman" w:hAnsi="Times New Roman"/>
          <w:b/>
          <w:bCs/>
          <w:sz w:val="24"/>
          <w:szCs w:val="24"/>
          <w:lang w:val="sv-SE"/>
        </w:rPr>
        <w:t>Distribusi</w:t>
      </w:r>
      <w:r>
        <w:rPr>
          <w:rFonts w:ascii="Times New Roman" w:hAnsi="Times New Roman"/>
          <w:b/>
          <w:bCs/>
          <w:sz w:val="24"/>
          <w:szCs w:val="24"/>
          <w:lang w:val="sv-SE"/>
        </w:rPr>
        <w:t xml:space="preserve"> dan Persentase Skor Hasil Belajar Matematika Siswa Kelas XI IPA 1 Setelah Diberikan Perlakuan</w:t>
      </w:r>
    </w:p>
    <w:tbl>
      <w:tblPr>
        <w:tblStyle w:val="TableGrid"/>
        <w:tblW w:w="7274" w:type="dxa"/>
        <w:tblInd w:w="959" w:type="dxa"/>
        <w:tblLook w:val="04A0" w:firstRow="1" w:lastRow="0" w:firstColumn="1" w:lastColumn="0" w:noHBand="0" w:noVBand="1"/>
      </w:tblPr>
      <w:tblGrid>
        <w:gridCol w:w="570"/>
        <w:gridCol w:w="1701"/>
        <w:gridCol w:w="1230"/>
        <w:gridCol w:w="896"/>
        <w:gridCol w:w="995"/>
        <w:gridCol w:w="896"/>
        <w:gridCol w:w="986"/>
      </w:tblGrid>
      <w:tr w:rsidR="001D0CC3" w:rsidTr="005D414A">
        <w:tc>
          <w:tcPr>
            <w:tcW w:w="570" w:type="dxa"/>
            <w:vMerge w:val="restart"/>
            <w:tcBorders>
              <w:left w:val="nil"/>
              <w:bottom w:val="nil"/>
              <w:right w:val="nil"/>
            </w:tcBorders>
            <w:vAlign w:val="center"/>
          </w:tcPr>
          <w:p w:rsidR="001D0CC3" w:rsidRDefault="001D0CC3" w:rsidP="000C66DF">
            <w:pPr>
              <w:pStyle w:val="ListParagraph"/>
              <w:tabs>
                <w:tab w:val="left" w:pos="-3828"/>
                <w:tab w:val="left" w:pos="567"/>
                <w:tab w:val="left" w:pos="1843"/>
              </w:tabs>
              <w:spacing w:after="0" w:line="240" w:lineRule="auto"/>
              <w:ind w:left="0"/>
              <w:jc w:val="center"/>
              <w:rPr>
                <w:rFonts w:ascii="Times New Roman" w:hAnsi="Times New Roman"/>
                <w:b/>
                <w:bCs/>
                <w:sz w:val="24"/>
                <w:szCs w:val="24"/>
                <w:lang w:val="sv-SE"/>
              </w:rPr>
            </w:pPr>
            <w:r>
              <w:rPr>
                <w:rFonts w:ascii="Times New Roman" w:hAnsi="Times New Roman"/>
                <w:b/>
                <w:bCs/>
                <w:sz w:val="24"/>
                <w:szCs w:val="24"/>
                <w:lang w:val="sv-SE"/>
              </w:rPr>
              <w:t>No.</w:t>
            </w:r>
          </w:p>
        </w:tc>
        <w:tc>
          <w:tcPr>
            <w:tcW w:w="1701" w:type="dxa"/>
            <w:vMerge w:val="restart"/>
            <w:tcBorders>
              <w:left w:val="nil"/>
              <w:bottom w:val="nil"/>
              <w:right w:val="nil"/>
            </w:tcBorders>
            <w:vAlign w:val="center"/>
          </w:tcPr>
          <w:p w:rsidR="001D0CC3" w:rsidRDefault="001D0CC3" w:rsidP="000C66DF">
            <w:pPr>
              <w:pStyle w:val="ListParagraph"/>
              <w:tabs>
                <w:tab w:val="left" w:pos="-3828"/>
                <w:tab w:val="left" w:pos="567"/>
                <w:tab w:val="left" w:pos="1843"/>
              </w:tabs>
              <w:spacing w:after="0" w:line="240" w:lineRule="auto"/>
              <w:ind w:left="0"/>
              <w:jc w:val="center"/>
              <w:rPr>
                <w:rFonts w:ascii="Times New Roman" w:hAnsi="Times New Roman"/>
                <w:b/>
                <w:bCs/>
                <w:sz w:val="24"/>
                <w:szCs w:val="24"/>
                <w:lang w:val="sv-SE"/>
              </w:rPr>
            </w:pPr>
            <w:r>
              <w:rPr>
                <w:rFonts w:ascii="Times New Roman" w:hAnsi="Times New Roman"/>
                <w:b/>
                <w:bCs/>
                <w:sz w:val="24"/>
                <w:szCs w:val="24"/>
                <w:lang w:val="sv-SE"/>
              </w:rPr>
              <w:t>Skor</w:t>
            </w:r>
          </w:p>
        </w:tc>
        <w:tc>
          <w:tcPr>
            <w:tcW w:w="1230" w:type="dxa"/>
            <w:vMerge w:val="restart"/>
            <w:tcBorders>
              <w:left w:val="nil"/>
              <w:bottom w:val="nil"/>
              <w:right w:val="nil"/>
            </w:tcBorders>
            <w:vAlign w:val="center"/>
          </w:tcPr>
          <w:p w:rsidR="001D0CC3" w:rsidRDefault="001D0CC3" w:rsidP="000C66DF">
            <w:pPr>
              <w:pStyle w:val="ListParagraph"/>
              <w:tabs>
                <w:tab w:val="left" w:pos="-3828"/>
                <w:tab w:val="left" w:pos="567"/>
                <w:tab w:val="left" w:pos="1843"/>
              </w:tabs>
              <w:spacing w:after="0" w:line="240" w:lineRule="auto"/>
              <w:ind w:left="0"/>
              <w:jc w:val="center"/>
              <w:rPr>
                <w:rFonts w:ascii="Times New Roman" w:hAnsi="Times New Roman"/>
                <w:b/>
                <w:bCs/>
                <w:sz w:val="24"/>
                <w:szCs w:val="24"/>
                <w:lang w:val="sv-SE"/>
              </w:rPr>
            </w:pPr>
            <w:r>
              <w:rPr>
                <w:rFonts w:ascii="Times New Roman" w:hAnsi="Times New Roman"/>
                <w:b/>
                <w:bCs/>
                <w:sz w:val="24"/>
                <w:szCs w:val="24"/>
                <w:lang w:val="sv-SE"/>
              </w:rPr>
              <w:t>Kategori</w:t>
            </w:r>
          </w:p>
        </w:tc>
        <w:tc>
          <w:tcPr>
            <w:tcW w:w="1891" w:type="dxa"/>
            <w:gridSpan w:val="2"/>
            <w:tcBorders>
              <w:left w:val="nil"/>
              <w:bottom w:val="single" w:sz="4" w:space="0" w:color="auto"/>
              <w:right w:val="nil"/>
            </w:tcBorders>
            <w:vAlign w:val="center"/>
          </w:tcPr>
          <w:p w:rsidR="001D0CC3" w:rsidRDefault="001D0CC3" w:rsidP="000C66DF">
            <w:pPr>
              <w:pStyle w:val="ListParagraph"/>
              <w:tabs>
                <w:tab w:val="left" w:pos="-3828"/>
                <w:tab w:val="left" w:pos="567"/>
                <w:tab w:val="left" w:pos="1843"/>
              </w:tabs>
              <w:spacing w:after="0" w:line="240" w:lineRule="auto"/>
              <w:ind w:left="0"/>
              <w:jc w:val="center"/>
              <w:rPr>
                <w:rFonts w:ascii="Times New Roman" w:hAnsi="Times New Roman"/>
                <w:b/>
                <w:bCs/>
                <w:sz w:val="24"/>
                <w:szCs w:val="24"/>
                <w:lang w:val="sv-SE"/>
              </w:rPr>
            </w:pPr>
            <w:r>
              <w:rPr>
                <w:rFonts w:ascii="Times New Roman" w:hAnsi="Times New Roman"/>
                <w:b/>
                <w:bCs/>
                <w:sz w:val="24"/>
                <w:szCs w:val="24"/>
                <w:lang w:val="sv-SE"/>
              </w:rPr>
              <w:t>Frekuensi</w:t>
            </w:r>
          </w:p>
        </w:tc>
        <w:tc>
          <w:tcPr>
            <w:tcW w:w="1882" w:type="dxa"/>
            <w:gridSpan w:val="2"/>
            <w:tcBorders>
              <w:left w:val="nil"/>
              <w:bottom w:val="single" w:sz="4" w:space="0" w:color="auto"/>
              <w:right w:val="nil"/>
            </w:tcBorders>
            <w:vAlign w:val="center"/>
          </w:tcPr>
          <w:p w:rsidR="001D0CC3" w:rsidRDefault="001D0CC3" w:rsidP="000C66DF">
            <w:pPr>
              <w:pStyle w:val="ListParagraph"/>
              <w:tabs>
                <w:tab w:val="left" w:pos="-3828"/>
                <w:tab w:val="left" w:pos="567"/>
                <w:tab w:val="left" w:pos="1843"/>
              </w:tabs>
              <w:spacing w:after="0" w:line="240" w:lineRule="auto"/>
              <w:ind w:left="0"/>
              <w:jc w:val="center"/>
              <w:rPr>
                <w:rFonts w:ascii="Times New Roman" w:hAnsi="Times New Roman"/>
                <w:b/>
                <w:bCs/>
                <w:sz w:val="24"/>
                <w:szCs w:val="24"/>
                <w:lang w:val="sv-SE"/>
              </w:rPr>
            </w:pPr>
            <w:r>
              <w:rPr>
                <w:rFonts w:ascii="Times New Roman" w:hAnsi="Times New Roman"/>
                <w:b/>
                <w:bCs/>
                <w:sz w:val="24"/>
                <w:szCs w:val="24"/>
                <w:lang w:val="sv-SE"/>
              </w:rPr>
              <w:t>Persentase</w:t>
            </w:r>
            <w:r w:rsidR="000C66DF">
              <w:rPr>
                <w:rFonts w:ascii="Times New Roman" w:hAnsi="Times New Roman"/>
                <w:b/>
                <w:bCs/>
                <w:sz w:val="24"/>
                <w:szCs w:val="24"/>
                <w:lang w:val="sv-SE"/>
              </w:rPr>
              <w:t xml:space="preserve"> (%)</w:t>
            </w:r>
          </w:p>
        </w:tc>
      </w:tr>
      <w:tr w:rsidR="005D414A" w:rsidTr="005D414A">
        <w:tc>
          <w:tcPr>
            <w:tcW w:w="570" w:type="dxa"/>
            <w:vMerge/>
            <w:tcBorders>
              <w:top w:val="nil"/>
              <w:left w:val="nil"/>
              <w:bottom w:val="single" w:sz="4" w:space="0" w:color="auto"/>
              <w:right w:val="nil"/>
            </w:tcBorders>
          </w:tcPr>
          <w:p w:rsidR="001D0CC3" w:rsidRDefault="001D0CC3" w:rsidP="000C66DF">
            <w:pPr>
              <w:pStyle w:val="ListParagraph"/>
              <w:tabs>
                <w:tab w:val="left" w:pos="-3828"/>
                <w:tab w:val="left" w:pos="567"/>
                <w:tab w:val="left" w:pos="1843"/>
              </w:tabs>
              <w:spacing w:after="0" w:line="240" w:lineRule="auto"/>
              <w:ind w:left="0"/>
              <w:jc w:val="both"/>
              <w:rPr>
                <w:rFonts w:ascii="Times New Roman" w:hAnsi="Times New Roman"/>
                <w:b/>
                <w:bCs/>
                <w:sz w:val="24"/>
                <w:szCs w:val="24"/>
                <w:lang w:val="sv-SE"/>
              </w:rPr>
            </w:pPr>
          </w:p>
        </w:tc>
        <w:tc>
          <w:tcPr>
            <w:tcW w:w="1701" w:type="dxa"/>
            <w:vMerge/>
            <w:tcBorders>
              <w:top w:val="nil"/>
              <w:left w:val="nil"/>
              <w:bottom w:val="single" w:sz="4" w:space="0" w:color="auto"/>
              <w:right w:val="nil"/>
            </w:tcBorders>
          </w:tcPr>
          <w:p w:rsidR="001D0CC3" w:rsidRDefault="001D0CC3" w:rsidP="000C66DF">
            <w:pPr>
              <w:pStyle w:val="ListParagraph"/>
              <w:tabs>
                <w:tab w:val="left" w:pos="-3828"/>
                <w:tab w:val="left" w:pos="567"/>
                <w:tab w:val="left" w:pos="1843"/>
              </w:tabs>
              <w:spacing w:after="0" w:line="240" w:lineRule="auto"/>
              <w:ind w:left="0"/>
              <w:jc w:val="both"/>
              <w:rPr>
                <w:rFonts w:ascii="Times New Roman" w:hAnsi="Times New Roman"/>
                <w:b/>
                <w:bCs/>
                <w:sz w:val="24"/>
                <w:szCs w:val="24"/>
                <w:lang w:val="sv-SE"/>
              </w:rPr>
            </w:pPr>
          </w:p>
        </w:tc>
        <w:tc>
          <w:tcPr>
            <w:tcW w:w="1230" w:type="dxa"/>
            <w:vMerge/>
            <w:tcBorders>
              <w:top w:val="nil"/>
              <w:left w:val="nil"/>
              <w:bottom w:val="single" w:sz="4" w:space="0" w:color="auto"/>
              <w:right w:val="nil"/>
            </w:tcBorders>
            <w:vAlign w:val="center"/>
          </w:tcPr>
          <w:p w:rsidR="001D0CC3" w:rsidRDefault="001D0CC3" w:rsidP="000C66DF">
            <w:pPr>
              <w:pStyle w:val="ListParagraph"/>
              <w:tabs>
                <w:tab w:val="left" w:pos="-3828"/>
                <w:tab w:val="left" w:pos="567"/>
                <w:tab w:val="left" w:pos="1843"/>
              </w:tabs>
              <w:spacing w:after="0" w:line="240" w:lineRule="auto"/>
              <w:ind w:left="0"/>
              <w:jc w:val="center"/>
              <w:rPr>
                <w:rFonts w:ascii="Times New Roman" w:hAnsi="Times New Roman"/>
                <w:b/>
                <w:bCs/>
                <w:sz w:val="24"/>
                <w:szCs w:val="24"/>
                <w:lang w:val="sv-SE"/>
              </w:rPr>
            </w:pPr>
          </w:p>
        </w:tc>
        <w:tc>
          <w:tcPr>
            <w:tcW w:w="896" w:type="dxa"/>
            <w:tcBorders>
              <w:top w:val="single" w:sz="4" w:space="0" w:color="auto"/>
              <w:left w:val="nil"/>
              <w:bottom w:val="single" w:sz="4" w:space="0" w:color="auto"/>
              <w:right w:val="nil"/>
            </w:tcBorders>
          </w:tcPr>
          <w:p w:rsidR="001D0CC3" w:rsidRPr="001D0CC3" w:rsidRDefault="001D0CC3" w:rsidP="000C66DF">
            <w:pPr>
              <w:pStyle w:val="ListParagraph"/>
              <w:tabs>
                <w:tab w:val="left" w:pos="-3828"/>
                <w:tab w:val="left" w:pos="567"/>
                <w:tab w:val="left" w:pos="1843"/>
              </w:tabs>
              <w:spacing w:after="0" w:line="240" w:lineRule="auto"/>
              <w:ind w:left="0"/>
              <w:jc w:val="both"/>
              <w:rPr>
                <w:rFonts w:ascii="Times New Roman" w:hAnsi="Times New Roman"/>
                <w:b/>
                <w:bCs/>
                <w:i/>
                <w:sz w:val="24"/>
                <w:szCs w:val="24"/>
                <w:lang w:val="sv-SE"/>
              </w:rPr>
            </w:pPr>
            <w:r>
              <w:rPr>
                <w:rFonts w:ascii="Times New Roman" w:hAnsi="Times New Roman"/>
                <w:b/>
                <w:bCs/>
                <w:i/>
                <w:sz w:val="24"/>
                <w:szCs w:val="24"/>
                <w:lang w:val="sv-SE"/>
              </w:rPr>
              <w:t>Pretest</w:t>
            </w:r>
          </w:p>
        </w:tc>
        <w:tc>
          <w:tcPr>
            <w:tcW w:w="995" w:type="dxa"/>
            <w:tcBorders>
              <w:top w:val="single" w:sz="4" w:space="0" w:color="auto"/>
              <w:left w:val="nil"/>
              <w:bottom w:val="single" w:sz="4" w:space="0" w:color="auto"/>
              <w:right w:val="nil"/>
            </w:tcBorders>
          </w:tcPr>
          <w:p w:rsidR="001D0CC3" w:rsidRPr="001D0CC3" w:rsidRDefault="001D0CC3" w:rsidP="000C66DF">
            <w:pPr>
              <w:pStyle w:val="ListParagraph"/>
              <w:tabs>
                <w:tab w:val="left" w:pos="-3828"/>
                <w:tab w:val="left" w:pos="567"/>
                <w:tab w:val="left" w:pos="1843"/>
              </w:tabs>
              <w:spacing w:after="0" w:line="240" w:lineRule="auto"/>
              <w:ind w:left="0"/>
              <w:jc w:val="both"/>
              <w:rPr>
                <w:rFonts w:ascii="Times New Roman" w:hAnsi="Times New Roman"/>
                <w:b/>
                <w:bCs/>
                <w:i/>
                <w:sz w:val="24"/>
                <w:szCs w:val="24"/>
                <w:lang w:val="sv-SE"/>
              </w:rPr>
            </w:pPr>
            <w:r>
              <w:rPr>
                <w:rFonts w:ascii="Times New Roman" w:hAnsi="Times New Roman"/>
                <w:b/>
                <w:bCs/>
                <w:i/>
                <w:sz w:val="24"/>
                <w:szCs w:val="24"/>
                <w:lang w:val="sv-SE"/>
              </w:rPr>
              <w:t>Posttest</w:t>
            </w:r>
          </w:p>
        </w:tc>
        <w:tc>
          <w:tcPr>
            <w:tcW w:w="896" w:type="dxa"/>
            <w:tcBorders>
              <w:top w:val="single" w:sz="4" w:space="0" w:color="auto"/>
              <w:left w:val="nil"/>
              <w:bottom w:val="single" w:sz="4" w:space="0" w:color="auto"/>
              <w:right w:val="nil"/>
            </w:tcBorders>
          </w:tcPr>
          <w:p w:rsidR="001D0CC3" w:rsidRPr="001D0CC3" w:rsidRDefault="001D0CC3" w:rsidP="000C66DF">
            <w:pPr>
              <w:pStyle w:val="ListParagraph"/>
              <w:tabs>
                <w:tab w:val="left" w:pos="-3828"/>
                <w:tab w:val="left" w:pos="567"/>
                <w:tab w:val="left" w:pos="1843"/>
              </w:tabs>
              <w:spacing w:after="0" w:line="240" w:lineRule="auto"/>
              <w:ind w:left="0"/>
              <w:jc w:val="both"/>
              <w:rPr>
                <w:rFonts w:ascii="Times New Roman" w:hAnsi="Times New Roman"/>
                <w:b/>
                <w:bCs/>
                <w:i/>
                <w:sz w:val="24"/>
                <w:szCs w:val="24"/>
                <w:lang w:val="sv-SE"/>
              </w:rPr>
            </w:pPr>
            <w:r>
              <w:rPr>
                <w:rFonts w:ascii="Times New Roman" w:hAnsi="Times New Roman"/>
                <w:b/>
                <w:bCs/>
                <w:i/>
                <w:sz w:val="24"/>
                <w:szCs w:val="24"/>
                <w:lang w:val="sv-SE"/>
              </w:rPr>
              <w:t>Pretest</w:t>
            </w:r>
          </w:p>
        </w:tc>
        <w:tc>
          <w:tcPr>
            <w:tcW w:w="986" w:type="dxa"/>
            <w:tcBorders>
              <w:top w:val="single" w:sz="4" w:space="0" w:color="auto"/>
              <w:left w:val="nil"/>
              <w:bottom w:val="single" w:sz="4" w:space="0" w:color="auto"/>
              <w:right w:val="nil"/>
            </w:tcBorders>
          </w:tcPr>
          <w:p w:rsidR="001D0CC3" w:rsidRPr="001D0CC3" w:rsidRDefault="001D0CC3" w:rsidP="000C66DF">
            <w:pPr>
              <w:pStyle w:val="ListParagraph"/>
              <w:tabs>
                <w:tab w:val="left" w:pos="-3828"/>
                <w:tab w:val="left" w:pos="567"/>
                <w:tab w:val="left" w:pos="1843"/>
              </w:tabs>
              <w:spacing w:after="0" w:line="240" w:lineRule="auto"/>
              <w:ind w:left="0"/>
              <w:jc w:val="both"/>
              <w:rPr>
                <w:rFonts w:ascii="Times New Roman" w:hAnsi="Times New Roman"/>
                <w:b/>
                <w:bCs/>
                <w:i/>
                <w:sz w:val="24"/>
                <w:szCs w:val="24"/>
                <w:lang w:val="sv-SE"/>
              </w:rPr>
            </w:pPr>
            <w:r>
              <w:rPr>
                <w:rFonts w:ascii="Times New Roman" w:hAnsi="Times New Roman"/>
                <w:b/>
                <w:bCs/>
                <w:i/>
                <w:sz w:val="24"/>
                <w:szCs w:val="24"/>
                <w:lang w:val="sv-SE"/>
              </w:rPr>
              <w:t>Posttest</w:t>
            </w:r>
          </w:p>
        </w:tc>
      </w:tr>
      <w:tr w:rsidR="000C66DF" w:rsidTr="005D414A">
        <w:tc>
          <w:tcPr>
            <w:tcW w:w="570" w:type="dxa"/>
            <w:tcBorders>
              <w:left w:val="nil"/>
              <w:bottom w:val="nil"/>
              <w:right w:val="nil"/>
            </w:tcBorders>
            <w:vAlign w:val="center"/>
          </w:tcPr>
          <w:p w:rsidR="001D0CC3" w:rsidRPr="001D0CC3" w:rsidRDefault="001D0CC3" w:rsidP="000C66DF">
            <w:pPr>
              <w:pStyle w:val="ListParagraph"/>
              <w:tabs>
                <w:tab w:val="left" w:pos="-3828"/>
                <w:tab w:val="left" w:pos="567"/>
                <w:tab w:val="left" w:pos="1843"/>
              </w:tabs>
              <w:spacing w:after="0" w:line="240" w:lineRule="auto"/>
              <w:ind w:left="0"/>
              <w:jc w:val="center"/>
              <w:rPr>
                <w:rFonts w:ascii="Times New Roman" w:hAnsi="Times New Roman"/>
                <w:bCs/>
                <w:sz w:val="24"/>
                <w:szCs w:val="24"/>
                <w:lang w:val="sv-SE"/>
              </w:rPr>
            </w:pPr>
            <w:r>
              <w:rPr>
                <w:rFonts w:ascii="Times New Roman" w:hAnsi="Times New Roman"/>
                <w:bCs/>
                <w:sz w:val="24"/>
                <w:szCs w:val="24"/>
                <w:lang w:val="sv-SE"/>
              </w:rPr>
              <w:t>1</w:t>
            </w:r>
          </w:p>
        </w:tc>
        <w:tc>
          <w:tcPr>
            <w:tcW w:w="1701" w:type="dxa"/>
            <w:tcBorders>
              <w:left w:val="nil"/>
              <w:bottom w:val="nil"/>
              <w:right w:val="nil"/>
            </w:tcBorders>
            <w:vAlign w:val="center"/>
          </w:tcPr>
          <w:p w:rsidR="001D0CC3" w:rsidRPr="001D0CC3" w:rsidRDefault="001D0CC3" w:rsidP="000C66DF">
            <w:pPr>
              <w:pStyle w:val="ListParagraph"/>
              <w:tabs>
                <w:tab w:val="left" w:pos="-3828"/>
                <w:tab w:val="left" w:pos="567"/>
                <w:tab w:val="left" w:pos="1843"/>
              </w:tabs>
              <w:spacing w:after="0" w:line="240" w:lineRule="auto"/>
              <w:ind w:left="0"/>
              <w:jc w:val="center"/>
              <w:rPr>
                <w:rFonts w:ascii="Times New Roman" w:hAnsi="Times New Roman"/>
                <w:bCs/>
                <w:sz w:val="24"/>
                <w:szCs w:val="24"/>
                <w:lang w:val="sv-SE"/>
              </w:rPr>
            </w:pPr>
            <m:oMathPara>
              <m:oMath>
                <m:r>
                  <w:rPr>
                    <w:rFonts w:ascii="Cambria Math" w:hAnsi="Cambria Math"/>
                    <w:sz w:val="24"/>
                    <w:szCs w:val="24"/>
                    <w:lang w:val="sv-SE"/>
                  </w:rPr>
                  <m:t>0≤x&lt;65</m:t>
                </m:r>
              </m:oMath>
            </m:oMathPara>
          </w:p>
        </w:tc>
        <w:tc>
          <w:tcPr>
            <w:tcW w:w="1230" w:type="dxa"/>
            <w:tcBorders>
              <w:left w:val="nil"/>
              <w:bottom w:val="nil"/>
              <w:right w:val="nil"/>
            </w:tcBorders>
            <w:vAlign w:val="center"/>
          </w:tcPr>
          <w:p w:rsidR="001D0CC3" w:rsidRPr="001D0CC3" w:rsidRDefault="000C66DF" w:rsidP="000C66DF">
            <w:pPr>
              <w:pStyle w:val="ListParagraph"/>
              <w:tabs>
                <w:tab w:val="left" w:pos="-3828"/>
                <w:tab w:val="left" w:pos="567"/>
                <w:tab w:val="left" w:pos="1843"/>
              </w:tabs>
              <w:spacing w:after="0" w:line="240" w:lineRule="auto"/>
              <w:ind w:left="0"/>
              <w:jc w:val="center"/>
              <w:rPr>
                <w:rFonts w:ascii="Times New Roman" w:hAnsi="Times New Roman"/>
                <w:bCs/>
                <w:sz w:val="24"/>
                <w:szCs w:val="24"/>
                <w:lang w:val="sv-SE"/>
              </w:rPr>
            </w:pPr>
            <w:r>
              <w:rPr>
                <w:rFonts w:ascii="Times New Roman" w:hAnsi="Times New Roman"/>
                <w:bCs/>
                <w:sz w:val="24"/>
                <w:szCs w:val="24"/>
                <w:lang w:val="sv-SE"/>
              </w:rPr>
              <w:t>Sangat Rendah</w:t>
            </w:r>
          </w:p>
        </w:tc>
        <w:tc>
          <w:tcPr>
            <w:tcW w:w="896" w:type="dxa"/>
            <w:tcBorders>
              <w:left w:val="nil"/>
              <w:bottom w:val="nil"/>
              <w:right w:val="nil"/>
            </w:tcBorders>
            <w:vAlign w:val="center"/>
          </w:tcPr>
          <w:p w:rsidR="001D0CC3" w:rsidRPr="001D0CC3" w:rsidRDefault="004445D1" w:rsidP="000C66DF">
            <w:pPr>
              <w:pStyle w:val="ListParagraph"/>
              <w:tabs>
                <w:tab w:val="left" w:pos="-3828"/>
                <w:tab w:val="left" w:pos="567"/>
                <w:tab w:val="left" w:pos="1843"/>
              </w:tabs>
              <w:spacing w:after="0" w:line="240" w:lineRule="auto"/>
              <w:ind w:left="0"/>
              <w:jc w:val="center"/>
              <w:rPr>
                <w:rFonts w:ascii="Times New Roman" w:hAnsi="Times New Roman"/>
                <w:bCs/>
                <w:sz w:val="24"/>
                <w:szCs w:val="24"/>
                <w:lang w:val="sv-SE"/>
              </w:rPr>
            </w:pPr>
            <w:r>
              <w:rPr>
                <w:rFonts w:ascii="Times New Roman" w:hAnsi="Times New Roman"/>
                <w:bCs/>
                <w:sz w:val="24"/>
                <w:szCs w:val="24"/>
                <w:lang w:val="sv-SE"/>
              </w:rPr>
              <w:t>33</w:t>
            </w:r>
          </w:p>
        </w:tc>
        <w:tc>
          <w:tcPr>
            <w:tcW w:w="995" w:type="dxa"/>
            <w:tcBorders>
              <w:left w:val="nil"/>
              <w:bottom w:val="nil"/>
              <w:right w:val="nil"/>
            </w:tcBorders>
            <w:vAlign w:val="center"/>
          </w:tcPr>
          <w:p w:rsidR="001D0CC3" w:rsidRPr="001D0CC3" w:rsidRDefault="000C66DF" w:rsidP="000C66DF">
            <w:pPr>
              <w:pStyle w:val="ListParagraph"/>
              <w:tabs>
                <w:tab w:val="left" w:pos="-3828"/>
                <w:tab w:val="left" w:pos="567"/>
                <w:tab w:val="left" w:pos="1843"/>
              </w:tabs>
              <w:spacing w:after="0" w:line="240" w:lineRule="auto"/>
              <w:ind w:left="0"/>
              <w:jc w:val="center"/>
              <w:rPr>
                <w:rFonts w:ascii="Times New Roman" w:hAnsi="Times New Roman"/>
                <w:bCs/>
                <w:sz w:val="24"/>
                <w:szCs w:val="24"/>
                <w:lang w:val="sv-SE"/>
              </w:rPr>
            </w:pPr>
            <w:r>
              <w:rPr>
                <w:rFonts w:ascii="Times New Roman" w:hAnsi="Times New Roman"/>
                <w:bCs/>
                <w:sz w:val="24"/>
                <w:szCs w:val="24"/>
                <w:lang w:val="sv-SE"/>
              </w:rPr>
              <w:t>0</w:t>
            </w:r>
          </w:p>
        </w:tc>
        <w:tc>
          <w:tcPr>
            <w:tcW w:w="896" w:type="dxa"/>
            <w:tcBorders>
              <w:left w:val="nil"/>
              <w:bottom w:val="nil"/>
              <w:right w:val="nil"/>
            </w:tcBorders>
            <w:vAlign w:val="center"/>
          </w:tcPr>
          <w:p w:rsidR="001D0CC3" w:rsidRPr="001D0CC3" w:rsidRDefault="004445D1" w:rsidP="000C66DF">
            <w:pPr>
              <w:pStyle w:val="ListParagraph"/>
              <w:tabs>
                <w:tab w:val="left" w:pos="-3828"/>
                <w:tab w:val="left" w:pos="567"/>
                <w:tab w:val="left" w:pos="1843"/>
              </w:tabs>
              <w:spacing w:after="0" w:line="240" w:lineRule="auto"/>
              <w:ind w:left="0"/>
              <w:jc w:val="center"/>
              <w:rPr>
                <w:rFonts w:ascii="Times New Roman" w:hAnsi="Times New Roman"/>
                <w:bCs/>
                <w:sz w:val="24"/>
                <w:szCs w:val="24"/>
                <w:lang w:val="sv-SE"/>
              </w:rPr>
            </w:pPr>
            <w:r>
              <w:rPr>
                <w:rFonts w:ascii="Times New Roman" w:hAnsi="Times New Roman"/>
                <w:bCs/>
                <w:sz w:val="24"/>
                <w:szCs w:val="24"/>
                <w:lang w:val="sv-SE"/>
              </w:rPr>
              <w:t>100</w:t>
            </w:r>
          </w:p>
        </w:tc>
        <w:tc>
          <w:tcPr>
            <w:tcW w:w="986" w:type="dxa"/>
            <w:tcBorders>
              <w:left w:val="nil"/>
              <w:bottom w:val="nil"/>
              <w:right w:val="nil"/>
            </w:tcBorders>
            <w:vAlign w:val="center"/>
          </w:tcPr>
          <w:p w:rsidR="001D0CC3" w:rsidRPr="001D0CC3" w:rsidRDefault="000C66DF" w:rsidP="000C66DF">
            <w:pPr>
              <w:pStyle w:val="ListParagraph"/>
              <w:tabs>
                <w:tab w:val="left" w:pos="-3828"/>
                <w:tab w:val="left" w:pos="567"/>
                <w:tab w:val="left" w:pos="1843"/>
              </w:tabs>
              <w:spacing w:after="0" w:line="240" w:lineRule="auto"/>
              <w:ind w:left="0"/>
              <w:jc w:val="center"/>
              <w:rPr>
                <w:rFonts w:ascii="Times New Roman" w:hAnsi="Times New Roman"/>
                <w:bCs/>
                <w:sz w:val="24"/>
                <w:szCs w:val="24"/>
                <w:lang w:val="sv-SE"/>
              </w:rPr>
            </w:pPr>
            <w:r>
              <w:rPr>
                <w:rFonts w:ascii="Times New Roman" w:hAnsi="Times New Roman"/>
                <w:bCs/>
                <w:sz w:val="24"/>
                <w:szCs w:val="24"/>
                <w:lang w:val="sv-SE"/>
              </w:rPr>
              <w:t>0</w:t>
            </w:r>
          </w:p>
        </w:tc>
      </w:tr>
      <w:tr w:rsidR="000C66DF" w:rsidTr="005D414A">
        <w:tc>
          <w:tcPr>
            <w:tcW w:w="570" w:type="dxa"/>
            <w:tcBorders>
              <w:top w:val="nil"/>
              <w:left w:val="nil"/>
              <w:bottom w:val="nil"/>
              <w:right w:val="nil"/>
            </w:tcBorders>
            <w:vAlign w:val="center"/>
          </w:tcPr>
          <w:p w:rsidR="001D0CC3" w:rsidRPr="001D0CC3" w:rsidRDefault="001D0CC3" w:rsidP="000C66DF">
            <w:pPr>
              <w:pStyle w:val="ListParagraph"/>
              <w:tabs>
                <w:tab w:val="left" w:pos="-3828"/>
                <w:tab w:val="left" w:pos="567"/>
                <w:tab w:val="left" w:pos="1843"/>
              </w:tabs>
              <w:spacing w:after="0" w:line="240" w:lineRule="auto"/>
              <w:ind w:left="0"/>
              <w:jc w:val="center"/>
              <w:rPr>
                <w:rFonts w:ascii="Times New Roman" w:hAnsi="Times New Roman"/>
                <w:bCs/>
                <w:sz w:val="24"/>
                <w:szCs w:val="24"/>
                <w:lang w:val="sv-SE"/>
              </w:rPr>
            </w:pPr>
            <w:r>
              <w:rPr>
                <w:rFonts w:ascii="Times New Roman" w:hAnsi="Times New Roman"/>
                <w:bCs/>
                <w:sz w:val="24"/>
                <w:szCs w:val="24"/>
                <w:lang w:val="sv-SE"/>
              </w:rPr>
              <w:t>2</w:t>
            </w:r>
          </w:p>
        </w:tc>
        <w:tc>
          <w:tcPr>
            <w:tcW w:w="1701" w:type="dxa"/>
            <w:tcBorders>
              <w:top w:val="nil"/>
              <w:left w:val="nil"/>
              <w:bottom w:val="nil"/>
              <w:right w:val="nil"/>
            </w:tcBorders>
            <w:vAlign w:val="center"/>
          </w:tcPr>
          <w:p w:rsidR="001D0CC3" w:rsidRDefault="001D0CC3" w:rsidP="000C66DF">
            <w:pPr>
              <w:jc w:val="center"/>
            </w:pPr>
            <m:oMathPara>
              <m:oMath>
                <m:r>
                  <w:rPr>
                    <w:rFonts w:ascii="Cambria Math" w:hAnsi="Cambria Math"/>
                    <w:sz w:val="24"/>
                    <w:szCs w:val="24"/>
                    <w:lang w:val="sv-SE"/>
                  </w:rPr>
                  <m:t>65≤x&lt;75</m:t>
                </m:r>
              </m:oMath>
            </m:oMathPara>
          </w:p>
        </w:tc>
        <w:tc>
          <w:tcPr>
            <w:tcW w:w="1230" w:type="dxa"/>
            <w:tcBorders>
              <w:top w:val="nil"/>
              <w:left w:val="nil"/>
              <w:bottom w:val="nil"/>
              <w:right w:val="nil"/>
            </w:tcBorders>
            <w:vAlign w:val="center"/>
          </w:tcPr>
          <w:p w:rsidR="001D0CC3" w:rsidRPr="001D0CC3" w:rsidRDefault="000C66DF" w:rsidP="000C66DF">
            <w:pPr>
              <w:pStyle w:val="ListParagraph"/>
              <w:tabs>
                <w:tab w:val="left" w:pos="-3828"/>
                <w:tab w:val="left" w:pos="567"/>
                <w:tab w:val="left" w:pos="1843"/>
              </w:tabs>
              <w:spacing w:after="0" w:line="240" w:lineRule="auto"/>
              <w:ind w:left="0"/>
              <w:jc w:val="center"/>
              <w:rPr>
                <w:rFonts w:ascii="Times New Roman" w:hAnsi="Times New Roman"/>
                <w:bCs/>
                <w:sz w:val="24"/>
                <w:szCs w:val="24"/>
                <w:lang w:val="sv-SE"/>
              </w:rPr>
            </w:pPr>
            <w:r>
              <w:rPr>
                <w:rFonts w:ascii="Times New Roman" w:hAnsi="Times New Roman"/>
                <w:bCs/>
                <w:sz w:val="24"/>
                <w:szCs w:val="24"/>
                <w:lang w:val="sv-SE"/>
              </w:rPr>
              <w:t>Rendah</w:t>
            </w:r>
          </w:p>
        </w:tc>
        <w:tc>
          <w:tcPr>
            <w:tcW w:w="896" w:type="dxa"/>
            <w:tcBorders>
              <w:top w:val="nil"/>
              <w:left w:val="nil"/>
              <w:bottom w:val="nil"/>
              <w:right w:val="nil"/>
            </w:tcBorders>
            <w:vAlign w:val="center"/>
          </w:tcPr>
          <w:p w:rsidR="001D0CC3" w:rsidRPr="001D0CC3" w:rsidRDefault="004445D1" w:rsidP="000C66DF">
            <w:pPr>
              <w:pStyle w:val="ListParagraph"/>
              <w:tabs>
                <w:tab w:val="left" w:pos="-3828"/>
                <w:tab w:val="left" w:pos="567"/>
                <w:tab w:val="left" w:pos="1843"/>
              </w:tabs>
              <w:spacing w:after="0" w:line="240" w:lineRule="auto"/>
              <w:ind w:left="0"/>
              <w:jc w:val="center"/>
              <w:rPr>
                <w:rFonts w:ascii="Times New Roman" w:hAnsi="Times New Roman"/>
                <w:bCs/>
                <w:sz w:val="24"/>
                <w:szCs w:val="24"/>
                <w:lang w:val="sv-SE"/>
              </w:rPr>
            </w:pPr>
            <w:r>
              <w:rPr>
                <w:rFonts w:ascii="Times New Roman" w:hAnsi="Times New Roman"/>
                <w:bCs/>
                <w:sz w:val="24"/>
                <w:szCs w:val="24"/>
                <w:lang w:val="sv-SE"/>
              </w:rPr>
              <w:t>0</w:t>
            </w:r>
          </w:p>
        </w:tc>
        <w:tc>
          <w:tcPr>
            <w:tcW w:w="995" w:type="dxa"/>
            <w:tcBorders>
              <w:top w:val="nil"/>
              <w:left w:val="nil"/>
              <w:bottom w:val="nil"/>
              <w:right w:val="nil"/>
            </w:tcBorders>
            <w:vAlign w:val="center"/>
          </w:tcPr>
          <w:p w:rsidR="001D0CC3" w:rsidRPr="001D0CC3" w:rsidRDefault="000C66DF" w:rsidP="000C66DF">
            <w:pPr>
              <w:pStyle w:val="ListParagraph"/>
              <w:tabs>
                <w:tab w:val="left" w:pos="-3828"/>
                <w:tab w:val="left" w:pos="567"/>
                <w:tab w:val="left" w:pos="1843"/>
              </w:tabs>
              <w:spacing w:after="0" w:line="240" w:lineRule="auto"/>
              <w:ind w:left="0"/>
              <w:jc w:val="center"/>
              <w:rPr>
                <w:rFonts w:ascii="Times New Roman" w:hAnsi="Times New Roman"/>
                <w:bCs/>
                <w:sz w:val="24"/>
                <w:szCs w:val="24"/>
                <w:lang w:val="sv-SE"/>
              </w:rPr>
            </w:pPr>
            <w:r>
              <w:rPr>
                <w:rFonts w:ascii="Times New Roman" w:hAnsi="Times New Roman"/>
                <w:bCs/>
                <w:sz w:val="24"/>
                <w:szCs w:val="24"/>
                <w:lang w:val="sv-SE"/>
              </w:rPr>
              <w:t>3</w:t>
            </w:r>
          </w:p>
        </w:tc>
        <w:tc>
          <w:tcPr>
            <w:tcW w:w="896" w:type="dxa"/>
            <w:tcBorders>
              <w:top w:val="nil"/>
              <w:left w:val="nil"/>
              <w:bottom w:val="nil"/>
              <w:right w:val="nil"/>
            </w:tcBorders>
            <w:vAlign w:val="center"/>
          </w:tcPr>
          <w:p w:rsidR="001D0CC3" w:rsidRPr="001D0CC3" w:rsidRDefault="004445D1" w:rsidP="000C66DF">
            <w:pPr>
              <w:pStyle w:val="ListParagraph"/>
              <w:tabs>
                <w:tab w:val="left" w:pos="-3828"/>
                <w:tab w:val="left" w:pos="567"/>
                <w:tab w:val="left" w:pos="1843"/>
              </w:tabs>
              <w:spacing w:after="0" w:line="240" w:lineRule="auto"/>
              <w:ind w:left="0"/>
              <w:jc w:val="center"/>
              <w:rPr>
                <w:rFonts w:ascii="Times New Roman" w:hAnsi="Times New Roman"/>
                <w:bCs/>
                <w:sz w:val="24"/>
                <w:szCs w:val="24"/>
                <w:lang w:val="sv-SE"/>
              </w:rPr>
            </w:pPr>
            <w:r>
              <w:rPr>
                <w:rFonts w:ascii="Times New Roman" w:hAnsi="Times New Roman"/>
                <w:bCs/>
                <w:sz w:val="24"/>
                <w:szCs w:val="24"/>
                <w:lang w:val="sv-SE"/>
              </w:rPr>
              <w:t>0</w:t>
            </w:r>
          </w:p>
        </w:tc>
        <w:tc>
          <w:tcPr>
            <w:tcW w:w="986" w:type="dxa"/>
            <w:tcBorders>
              <w:top w:val="nil"/>
              <w:left w:val="nil"/>
              <w:bottom w:val="nil"/>
              <w:right w:val="nil"/>
            </w:tcBorders>
            <w:vAlign w:val="center"/>
          </w:tcPr>
          <w:p w:rsidR="001D0CC3" w:rsidRPr="001D0CC3" w:rsidRDefault="000C66DF" w:rsidP="000C66DF">
            <w:pPr>
              <w:pStyle w:val="ListParagraph"/>
              <w:tabs>
                <w:tab w:val="left" w:pos="-3828"/>
                <w:tab w:val="left" w:pos="567"/>
                <w:tab w:val="left" w:pos="1843"/>
              </w:tabs>
              <w:spacing w:after="0" w:line="240" w:lineRule="auto"/>
              <w:ind w:left="0"/>
              <w:jc w:val="center"/>
              <w:rPr>
                <w:rFonts w:ascii="Times New Roman" w:hAnsi="Times New Roman"/>
                <w:bCs/>
                <w:sz w:val="24"/>
                <w:szCs w:val="24"/>
                <w:lang w:val="sv-SE"/>
              </w:rPr>
            </w:pPr>
            <w:r>
              <w:rPr>
                <w:rFonts w:ascii="Times New Roman" w:hAnsi="Times New Roman"/>
                <w:bCs/>
                <w:sz w:val="24"/>
                <w:szCs w:val="24"/>
                <w:lang w:val="sv-SE"/>
              </w:rPr>
              <w:t>9,1</w:t>
            </w:r>
          </w:p>
        </w:tc>
      </w:tr>
      <w:tr w:rsidR="000C66DF" w:rsidTr="005D414A">
        <w:tc>
          <w:tcPr>
            <w:tcW w:w="570" w:type="dxa"/>
            <w:tcBorders>
              <w:top w:val="nil"/>
              <w:left w:val="nil"/>
              <w:bottom w:val="nil"/>
              <w:right w:val="nil"/>
            </w:tcBorders>
            <w:vAlign w:val="center"/>
          </w:tcPr>
          <w:p w:rsidR="001D0CC3" w:rsidRPr="001D0CC3" w:rsidRDefault="001D0CC3" w:rsidP="000C66DF">
            <w:pPr>
              <w:pStyle w:val="ListParagraph"/>
              <w:tabs>
                <w:tab w:val="left" w:pos="-3828"/>
                <w:tab w:val="left" w:pos="567"/>
                <w:tab w:val="left" w:pos="1843"/>
              </w:tabs>
              <w:spacing w:after="0" w:line="240" w:lineRule="auto"/>
              <w:ind w:left="0"/>
              <w:jc w:val="center"/>
              <w:rPr>
                <w:rFonts w:ascii="Times New Roman" w:hAnsi="Times New Roman"/>
                <w:bCs/>
                <w:sz w:val="24"/>
                <w:szCs w:val="24"/>
                <w:lang w:val="sv-SE"/>
              </w:rPr>
            </w:pPr>
            <w:r>
              <w:rPr>
                <w:rFonts w:ascii="Times New Roman" w:hAnsi="Times New Roman"/>
                <w:bCs/>
                <w:sz w:val="24"/>
                <w:szCs w:val="24"/>
                <w:lang w:val="sv-SE"/>
              </w:rPr>
              <w:t>3</w:t>
            </w:r>
          </w:p>
        </w:tc>
        <w:tc>
          <w:tcPr>
            <w:tcW w:w="1701" w:type="dxa"/>
            <w:tcBorders>
              <w:top w:val="nil"/>
              <w:left w:val="nil"/>
              <w:bottom w:val="nil"/>
              <w:right w:val="nil"/>
            </w:tcBorders>
            <w:vAlign w:val="center"/>
          </w:tcPr>
          <w:p w:rsidR="001D0CC3" w:rsidRDefault="001D0CC3" w:rsidP="000C66DF">
            <w:pPr>
              <w:jc w:val="center"/>
            </w:pPr>
            <m:oMathPara>
              <m:oMath>
                <m:r>
                  <w:rPr>
                    <w:rFonts w:ascii="Cambria Math" w:hAnsi="Cambria Math"/>
                    <w:sz w:val="24"/>
                    <w:szCs w:val="24"/>
                    <w:lang w:val="sv-SE"/>
                  </w:rPr>
                  <m:t>75≤x&lt;85</m:t>
                </m:r>
              </m:oMath>
            </m:oMathPara>
          </w:p>
        </w:tc>
        <w:tc>
          <w:tcPr>
            <w:tcW w:w="1230" w:type="dxa"/>
            <w:tcBorders>
              <w:top w:val="nil"/>
              <w:left w:val="nil"/>
              <w:bottom w:val="nil"/>
              <w:right w:val="nil"/>
            </w:tcBorders>
            <w:vAlign w:val="center"/>
          </w:tcPr>
          <w:p w:rsidR="001D0CC3" w:rsidRPr="001D0CC3" w:rsidRDefault="000C66DF" w:rsidP="000C66DF">
            <w:pPr>
              <w:pStyle w:val="ListParagraph"/>
              <w:tabs>
                <w:tab w:val="left" w:pos="-3828"/>
                <w:tab w:val="left" w:pos="567"/>
                <w:tab w:val="left" w:pos="1843"/>
              </w:tabs>
              <w:spacing w:after="0" w:line="240" w:lineRule="auto"/>
              <w:ind w:left="0"/>
              <w:jc w:val="center"/>
              <w:rPr>
                <w:rFonts w:ascii="Times New Roman" w:hAnsi="Times New Roman"/>
                <w:bCs/>
                <w:sz w:val="24"/>
                <w:szCs w:val="24"/>
                <w:lang w:val="sv-SE"/>
              </w:rPr>
            </w:pPr>
            <w:r>
              <w:rPr>
                <w:rFonts w:ascii="Times New Roman" w:hAnsi="Times New Roman"/>
                <w:bCs/>
                <w:sz w:val="24"/>
                <w:szCs w:val="24"/>
                <w:lang w:val="sv-SE"/>
              </w:rPr>
              <w:t>Sedang</w:t>
            </w:r>
          </w:p>
        </w:tc>
        <w:tc>
          <w:tcPr>
            <w:tcW w:w="896" w:type="dxa"/>
            <w:tcBorders>
              <w:top w:val="nil"/>
              <w:left w:val="nil"/>
              <w:bottom w:val="nil"/>
              <w:right w:val="nil"/>
            </w:tcBorders>
            <w:vAlign w:val="center"/>
          </w:tcPr>
          <w:p w:rsidR="001D0CC3" w:rsidRPr="001D0CC3" w:rsidRDefault="004445D1" w:rsidP="000C66DF">
            <w:pPr>
              <w:pStyle w:val="ListParagraph"/>
              <w:tabs>
                <w:tab w:val="left" w:pos="-3828"/>
                <w:tab w:val="left" w:pos="567"/>
                <w:tab w:val="left" w:pos="1843"/>
              </w:tabs>
              <w:spacing w:after="0" w:line="240" w:lineRule="auto"/>
              <w:ind w:left="0"/>
              <w:jc w:val="center"/>
              <w:rPr>
                <w:rFonts w:ascii="Times New Roman" w:hAnsi="Times New Roman"/>
                <w:bCs/>
                <w:sz w:val="24"/>
                <w:szCs w:val="24"/>
                <w:lang w:val="sv-SE"/>
              </w:rPr>
            </w:pPr>
            <w:r>
              <w:rPr>
                <w:rFonts w:ascii="Times New Roman" w:hAnsi="Times New Roman"/>
                <w:bCs/>
                <w:sz w:val="24"/>
                <w:szCs w:val="24"/>
                <w:lang w:val="sv-SE"/>
              </w:rPr>
              <w:t>0</w:t>
            </w:r>
          </w:p>
        </w:tc>
        <w:tc>
          <w:tcPr>
            <w:tcW w:w="995" w:type="dxa"/>
            <w:tcBorders>
              <w:top w:val="nil"/>
              <w:left w:val="nil"/>
              <w:bottom w:val="nil"/>
              <w:right w:val="nil"/>
            </w:tcBorders>
            <w:vAlign w:val="center"/>
          </w:tcPr>
          <w:p w:rsidR="001D0CC3" w:rsidRPr="001D0CC3" w:rsidRDefault="000C66DF" w:rsidP="000C66DF">
            <w:pPr>
              <w:pStyle w:val="ListParagraph"/>
              <w:tabs>
                <w:tab w:val="left" w:pos="-3828"/>
                <w:tab w:val="left" w:pos="567"/>
                <w:tab w:val="left" w:pos="1843"/>
              </w:tabs>
              <w:spacing w:after="0" w:line="240" w:lineRule="auto"/>
              <w:ind w:left="0"/>
              <w:jc w:val="center"/>
              <w:rPr>
                <w:rFonts w:ascii="Times New Roman" w:hAnsi="Times New Roman"/>
                <w:bCs/>
                <w:sz w:val="24"/>
                <w:szCs w:val="24"/>
                <w:lang w:val="sv-SE"/>
              </w:rPr>
            </w:pPr>
            <w:r>
              <w:rPr>
                <w:rFonts w:ascii="Times New Roman" w:hAnsi="Times New Roman"/>
                <w:bCs/>
                <w:sz w:val="24"/>
                <w:szCs w:val="24"/>
                <w:lang w:val="sv-SE"/>
              </w:rPr>
              <w:t>13</w:t>
            </w:r>
          </w:p>
        </w:tc>
        <w:tc>
          <w:tcPr>
            <w:tcW w:w="896" w:type="dxa"/>
            <w:tcBorders>
              <w:top w:val="nil"/>
              <w:left w:val="nil"/>
              <w:bottom w:val="nil"/>
              <w:right w:val="nil"/>
            </w:tcBorders>
            <w:vAlign w:val="center"/>
          </w:tcPr>
          <w:p w:rsidR="001D0CC3" w:rsidRPr="001D0CC3" w:rsidRDefault="004445D1" w:rsidP="000C66DF">
            <w:pPr>
              <w:pStyle w:val="ListParagraph"/>
              <w:tabs>
                <w:tab w:val="left" w:pos="-3828"/>
                <w:tab w:val="left" w:pos="567"/>
                <w:tab w:val="left" w:pos="1843"/>
              </w:tabs>
              <w:spacing w:after="0" w:line="240" w:lineRule="auto"/>
              <w:ind w:left="0"/>
              <w:jc w:val="center"/>
              <w:rPr>
                <w:rFonts w:ascii="Times New Roman" w:hAnsi="Times New Roman"/>
                <w:bCs/>
                <w:sz w:val="24"/>
                <w:szCs w:val="24"/>
                <w:lang w:val="sv-SE"/>
              </w:rPr>
            </w:pPr>
            <w:r>
              <w:rPr>
                <w:rFonts w:ascii="Times New Roman" w:hAnsi="Times New Roman"/>
                <w:bCs/>
                <w:sz w:val="24"/>
                <w:szCs w:val="24"/>
                <w:lang w:val="sv-SE"/>
              </w:rPr>
              <w:t>0</w:t>
            </w:r>
          </w:p>
        </w:tc>
        <w:tc>
          <w:tcPr>
            <w:tcW w:w="986" w:type="dxa"/>
            <w:tcBorders>
              <w:top w:val="nil"/>
              <w:left w:val="nil"/>
              <w:bottom w:val="nil"/>
              <w:right w:val="nil"/>
            </w:tcBorders>
            <w:vAlign w:val="center"/>
          </w:tcPr>
          <w:p w:rsidR="001D0CC3" w:rsidRPr="001D0CC3" w:rsidRDefault="000C66DF" w:rsidP="000C66DF">
            <w:pPr>
              <w:pStyle w:val="ListParagraph"/>
              <w:tabs>
                <w:tab w:val="left" w:pos="-3828"/>
                <w:tab w:val="left" w:pos="567"/>
                <w:tab w:val="left" w:pos="1843"/>
              </w:tabs>
              <w:spacing w:after="0" w:line="240" w:lineRule="auto"/>
              <w:ind w:left="0"/>
              <w:jc w:val="center"/>
              <w:rPr>
                <w:rFonts w:ascii="Times New Roman" w:hAnsi="Times New Roman"/>
                <w:bCs/>
                <w:sz w:val="24"/>
                <w:szCs w:val="24"/>
                <w:lang w:val="sv-SE"/>
              </w:rPr>
            </w:pPr>
            <w:r>
              <w:rPr>
                <w:rFonts w:ascii="Times New Roman" w:hAnsi="Times New Roman"/>
                <w:bCs/>
                <w:sz w:val="24"/>
                <w:szCs w:val="24"/>
                <w:lang w:val="sv-SE"/>
              </w:rPr>
              <w:t>39,39</w:t>
            </w:r>
          </w:p>
        </w:tc>
      </w:tr>
      <w:tr w:rsidR="000C66DF" w:rsidTr="005D414A">
        <w:tc>
          <w:tcPr>
            <w:tcW w:w="570" w:type="dxa"/>
            <w:tcBorders>
              <w:top w:val="nil"/>
              <w:left w:val="nil"/>
              <w:bottom w:val="nil"/>
              <w:right w:val="nil"/>
            </w:tcBorders>
            <w:vAlign w:val="center"/>
          </w:tcPr>
          <w:p w:rsidR="001D0CC3" w:rsidRPr="001D0CC3" w:rsidRDefault="001D0CC3" w:rsidP="000C66DF">
            <w:pPr>
              <w:pStyle w:val="ListParagraph"/>
              <w:tabs>
                <w:tab w:val="left" w:pos="-3828"/>
                <w:tab w:val="left" w:pos="567"/>
                <w:tab w:val="left" w:pos="1843"/>
              </w:tabs>
              <w:spacing w:after="0" w:line="240" w:lineRule="auto"/>
              <w:ind w:left="0"/>
              <w:jc w:val="center"/>
              <w:rPr>
                <w:rFonts w:ascii="Times New Roman" w:hAnsi="Times New Roman"/>
                <w:bCs/>
                <w:sz w:val="24"/>
                <w:szCs w:val="24"/>
                <w:lang w:val="sv-SE"/>
              </w:rPr>
            </w:pPr>
            <w:r>
              <w:rPr>
                <w:rFonts w:ascii="Times New Roman" w:hAnsi="Times New Roman"/>
                <w:bCs/>
                <w:sz w:val="24"/>
                <w:szCs w:val="24"/>
                <w:lang w:val="sv-SE"/>
              </w:rPr>
              <w:t>4</w:t>
            </w:r>
          </w:p>
        </w:tc>
        <w:tc>
          <w:tcPr>
            <w:tcW w:w="1701" w:type="dxa"/>
            <w:tcBorders>
              <w:top w:val="nil"/>
              <w:left w:val="nil"/>
              <w:bottom w:val="nil"/>
              <w:right w:val="nil"/>
            </w:tcBorders>
            <w:vAlign w:val="center"/>
          </w:tcPr>
          <w:p w:rsidR="001D0CC3" w:rsidRDefault="001D0CC3" w:rsidP="000C66DF">
            <w:pPr>
              <w:jc w:val="center"/>
            </w:pPr>
            <m:oMathPara>
              <m:oMath>
                <m:r>
                  <w:rPr>
                    <w:rFonts w:ascii="Cambria Math" w:hAnsi="Cambria Math"/>
                    <w:sz w:val="24"/>
                    <w:szCs w:val="24"/>
                    <w:lang w:val="sv-SE"/>
                  </w:rPr>
                  <m:t>85≤x&lt;95</m:t>
                </m:r>
              </m:oMath>
            </m:oMathPara>
          </w:p>
        </w:tc>
        <w:tc>
          <w:tcPr>
            <w:tcW w:w="1230" w:type="dxa"/>
            <w:tcBorders>
              <w:top w:val="nil"/>
              <w:left w:val="nil"/>
              <w:bottom w:val="nil"/>
              <w:right w:val="nil"/>
            </w:tcBorders>
            <w:vAlign w:val="center"/>
          </w:tcPr>
          <w:p w:rsidR="001D0CC3" w:rsidRPr="001D0CC3" w:rsidRDefault="000C66DF" w:rsidP="000C66DF">
            <w:pPr>
              <w:pStyle w:val="ListParagraph"/>
              <w:tabs>
                <w:tab w:val="left" w:pos="-3828"/>
                <w:tab w:val="left" w:pos="567"/>
                <w:tab w:val="left" w:pos="1843"/>
              </w:tabs>
              <w:spacing w:after="0" w:line="240" w:lineRule="auto"/>
              <w:ind w:left="0"/>
              <w:jc w:val="center"/>
              <w:rPr>
                <w:rFonts w:ascii="Times New Roman" w:hAnsi="Times New Roman"/>
                <w:bCs/>
                <w:sz w:val="24"/>
                <w:szCs w:val="24"/>
                <w:lang w:val="sv-SE"/>
              </w:rPr>
            </w:pPr>
            <w:r>
              <w:rPr>
                <w:rFonts w:ascii="Times New Roman" w:hAnsi="Times New Roman"/>
                <w:bCs/>
                <w:sz w:val="24"/>
                <w:szCs w:val="24"/>
                <w:lang w:val="sv-SE"/>
              </w:rPr>
              <w:t>Tinggi</w:t>
            </w:r>
          </w:p>
        </w:tc>
        <w:tc>
          <w:tcPr>
            <w:tcW w:w="896" w:type="dxa"/>
            <w:tcBorders>
              <w:top w:val="nil"/>
              <w:left w:val="nil"/>
              <w:bottom w:val="nil"/>
              <w:right w:val="nil"/>
            </w:tcBorders>
            <w:vAlign w:val="center"/>
          </w:tcPr>
          <w:p w:rsidR="001D0CC3" w:rsidRPr="001D0CC3" w:rsidRDefault="004445D1" w:rsidP="000C66DF">
            <w:pPr>
              <w:pStyle w:val="ListParagraph"/>
              <w:tabs>
                <w:tab w:val="left" w:pos="-3828"/>
                <w:tab w:val="left" w:pos="567"/>
                <w:tab w:val="left" w:pos="1843"/>
              </w:tabs>
              <w:spacing w:after="0" w:line="240" w:lineRule="auto"/>
              <w:ind w:left="0"/>
              <w:jc w:val="center"/>
              <w:rPr>
                <w:rFonts w:ascii="Times New Roman" w:hAnsi="Times New Roman"/>
                <w:bCs/>
                <w:sz w:val="24"/>
                <w:szCs w:val="24"/>
                <w:lang w:val="sv-SE"/>
              </w:rPr>
            </w:pPr>
            <w:r>
              <w:rPr>
                <w:rFonts w:ascii="Times New Roman" w:hAnsi="Times New Roman"/>
                <w:bCs/>
                <w:sz w:val="24"/>
                <w:szCs w:val="24"/>
                <w:lang w:val="sv-SE"/>
              </w:rPr>
              <w:t>0</w:t>
            </w:r>
          </w:p>
        </w:tc>
        <w:tc>
          <w:tcPr>
            <w:tcW w:w="995" w:type="dxa"/>
            <w:tcBorders>
              <w:top w:val="nil"/>
              <w:left w:val="nil"/>
              <w:bottom w:val="nil"/>
              <w:right w:val="nil"/>
            </w:tcBorders>
            <w:vAlign w:val="center"/>
          </w:tcPr>
          <w:p w:rsidR="001D0CC3" w:rsidRPr="001D0CC3" w:rsidRDefault="000C66DF" w:rsidP="000C66DF">
            <w:pPr>
              <w:pStyle w:val="ListParagraph"/>
              <w:tabs>
                <w:tab w:val="left" w:pos="-3828"/>
                <w:tab w:val="left" w:pos="567"/>
                <w:tab w:val="left" w:pos="1843"/>
              </w:tabs>
              <w:spacing w:after="0" w:line="240" w:lineRule="auto"/>
              <w:ind w:left="0"/>
              <w:jc w:val="center"/>
              <w:rPr>
                <w:rFonts w:ascii="Times New Roman" w:hAnsi="Times New Roman"/>
                <w:bCs/>
                <w:sz w:val="24"/>
                <w:szCs w:val="24"/>
                <w:lang w:val="sv-SE"/>
              </w:rPr>
            </w:pPr>
            <w:r>
              <w:rPr>
                <w:rFonts w:ascii="Times New Roman" w:hAnsi="Times New Roman"/>
                <w:bCs/>
                <w:sz w:val="24"/>
                <w:szCs w:val="24"/>
                <w:lang w:val="sv-SE"/>
              </w:rPr>
              <w:t>12</w:t>
            </w:r>
          </w:p>
        </w:tc>
        <w:tc>
          <w:tcPr>
            <w:tcW w:w="896" w:type="dxa"/>
            <w:tcBorders>
              <w:top w:val="nil"/>
              <w:left w:val="nil"/>
              <w:bottom w:val="nil"/>
              <w:right w:val="nil"/>
            </w:tcBorders>
            <w:vAlign w:val="center"/>
          </w:tcPr>
          <w:p w:rsidR="001D0CC3" w:rsidRPr="001D0CC3" w:rsidRDefault="004445D1" w:rsidP="000C66DF">
            <w:pPr>
              <w:pStyle w:val="ListParagraph"/>
              <w:tabs>
                <w:tab w:val="left" w:pos="-3828"/>
                <w:tab w:val="left" w:pos="567"/>
                <w:tab w:val="left" w:pos="1843"/>
              </w:tabs>
              <w:spacing w:after="0" w:line="240" w:lineRule="auto"/>
              <w:ind w:left="0"/>
              <w:jc w:val="center"/>
              <w:rPr>
                <w:rFonts w:ascii="Times New Roman" w:hAnsi="Times New Roman"/>
                <w:bCs/>
                <w:sz w:val="24"/>
                <w:szCs w:val="24"/>
                <w:lang w:val="sv-SE"/>
              </w:rPr>
            </w:pPr>
            <w:r>
              <w:rPr>
                <w:rFonts w:ascii="Times New Roman" w:hAnsi="Times New Roman"/>
                <w:bCs/>
                <w:sz w:val="24"/>
                <w:szCs w:val="24"/>
                <w:lang w:val="sv-SE"/>
              </w:rPr>
              <w:t>0</w:t>
            </w:r>
          </w:p>
        </w:tc>
        <w:tc>
          <w:tcPr>
            <w:tcW w:w="986" w:type="dxa"/>
            <w:tcBorders>
              <w:top w:val="nil"/>
              <w:left w:val="nil"/>
              <w:bottom w:val="nil"/>
              <w:right w:val="nil"/>
            </w:tcBorders>
            <w:vAlign w:val="center"/>
          </w:tcPr>
          <w:p w:rsidR="001D0CC3" w:rsidRPr="001D0CC3" w:rsidRDefault="000C66DF" w:rsidP="000C66DF">
            <w:pPr>
              <w:pStyle w:val="ListParagraph"/>
              <w:tabs>
                <w:tab w:val="left" w:pos="-3828"/>
                <w:tab w:val="left" w:pos="567"/>
                <w:tab w:val="left" w:pos="1843"/>
              </w:tabs>
              <w:spacing w:after="0" w:line="240" w:lineRule="auto"/>
              <w:ind w:left="0"/>
              <w:jc w:val="center"/>
              <w:rPr>
                <w:rFonts w:ascii="Times New Roman" w:hAnsi="Times New Roman"/>
                <w:bCs/>
                <w:sz w:val="24"/>
                <w:szCs w:val="24"/>
                <w:lang w:val="sv-SE"/>
              </w:rPr>
            </w:pPr>
            <w:r>
              <w:rPr>
                <w:rFonts w:ascii="Times New Roman" w:hAnsi="Times New Roman"/>
                <w:bCs/>
                <w:sz w:val="24"/>
                <w:szCs w:val="24"/>
                <w:lang w:val="sv-SE"/>
              </w:rPr>
              <w:t>36,36</w:t>
            </w:r>
          </w:p>
        </w:tc>
      </w:tr>
      <w:tr w:rsidR="000C66DF" w:rsidTr="005D414A">
        <w:tc>
          <w:tcPr>
            <w:tcW w:w="570" w:type="dxa"/>
            <w:tcBorders>
              <w:top w:val="nil"/>
              <w:left w:val="nil"/>
              <w:bottom w:val="single" w:sz="4" w:space="0" w:color="auto"/>
              <w:right w:val="nil"/>
            </w:tcBorders>
            <w:vAlign w:val="center"/>
          </w:tcPr>
          <w:p w:rsidR="001D0CC3" w:rsidRPr="001D0CC3" w:rsidRDefault="001D0CC3" w:rsidP="000C66DF">
            <w:pPr>
              <w:pStyle w:val="ListParagraph"/>
              <w:tabs>
                <w:tab w:val="left" w:pos="-3828"/>
                <w:tab w:val="left" w:pos="567"/>
                <w:tab w:val="left" w:pos="1843"/>
              </w:tabs>
              <w:spacing w:after="0" w:line="240" w:lineRule="auto"/>
              <w:ind w:left="0"/>
              <w:jc w:val="center"/>
              <w:rPr>
                <w:rFonts w:ascii="Times New Roman" w:hAnsi="Times New Roman"/>
                <w:bCs/>
                <w:sz w:val="24"/>
                <w:szCs w:val="24"/>
                <w:lang w:val="sv-SE"/>
              </w:rPr>
            </w:pPr>
            <w:r>
              <w:rPr>
                <w:rFonts w:ascii="Times New Roman" w:hAnsi="Times New Roman"/>
                <w:bCs/>
                <w:sz w:val="24"/>
                <w:szCs w:val="24"/>
                <w:lang w:val="sv-SE"/>
              </w:rPr>
              <w:t>5</w:t>
            </w:r>
          </w:p>
        </w:tc>
        <w:tc>
          <w:tcPr>
            <w:tcW w:w="1701" w:type="dxa"/>
            <w:tcBorders>
              <w:top w:val="nil"/>
              <w:left w:val="nil"/>
              <w:bottom w:val="single" w:sz="4" w:space="0" w:color="auto"/>
              <w:right w:val="nil"/>
            </w:tcBorders>
            <w:vAlign w:val="center"/>
          </w:tcPr>
          <w:p w:rsidR="001D0CC3" w:rsidRDefault="001D0CC3" w:rsidP="000C66DF">
            <w:pPr>
              <w:jc w:val="center"/>
            </w:pPr>
            <m:oMathPara>
              <m:oMath>
                <m:r>
                  <w:rPr>
                    <w:rFonts w:ascii="Cambria Math" w:hAnsi="Cambria Math"/>
                    <w:sz w:val="24"/>
                    <w:szCs w:val="24"/>
                    <w:lang w:val="sv-SE"/>
                  </w:rPr>
                  <m:t>95≤x≤100</m:t>
                </m:r>
              </m:oMath>
            </m:oMathPara>
          </w:p>
        </w:tc>
        <w:tc>
          <w:tcPr>
            <w:tcW w:w="1230" w:type="dxa"/>
            <w:tcBorders>
              <w:top w:val="nil"/>
              <w:left w:val="nil"/>
              <w:bottom w:val="single" w:sz="4" w:space="0" w:color="auto"/>
              <w:right w:val="nil"/>
            </w:tcBorders>
            <w:vAlign w:val="center"/>
          </w:tcPr>
          <w:p w:rsidR="001D0CC3" w:rsidRPr="001D0CC3" w:rsidRDefault="000C66DF" w:rsidP="000C66DF">
            <w:pPr>
              <w:pStyle w:val="ListParagraph"/>
              <w:tabs>
                <w:tab w:val="left" w:pos="-3828"/>
                <w:tab w:val="left" w:pos="567"/>
                <w:tab w:val="left" w:pos="1843"/>
              </w:tabs>
              <w:spacing w:after="0" w:line="240" w:lineRule="auto"/>
              <w:ind w:left="0"/>
              <w:jc w:val="center"/>
              <w:rPr>
                <w:rFonts w:ascii="Times New Roman" w:hAnsi="Times New Roman"/>
                <w:bCs/>
                <w:sz w:val="24"/>
                <w:szCs w:val="24"/>
                <w:lang w:val="sv-SE"/>
              </w:rPr>
            </w:pPr>
            <w:r>
              <w:rPr>
                <w:rFonts w:ascii="Times New Roman" w:hAnsi="Times New Roman"/>
                <w:bCs/>
                <w:sz w:val="24"/>
                <w:szCs w:val="24"/>
                <w:lang w:val="sv-SE"/>
              </w:rPr>
              <w:t>Sangat Tinggi</w:t>
            </w:r>
          </w:p>
        </w:tc>
        <w:tc>
          <w:tcPr>
            <w:tcW w:w="896" w:type="dxa"/>
            <w:tcBorders>
              <w:top w:val="nil"/>
              <w:left w:val="nil"/>
              <w:bottom w:val="single" w:sz="4" w:space="0" w:color="auto"/>
              <w:right w:val="nil"/>
            </w:tcBorders>
            <w:vAlign w:val="center"/>
          </w:tcPr>
          <w:p w:rsidR="001D0CC3" w:rsidRPr="001D0CC3" w:rsidRDefault="004445D1" w:rsidP="000C66DF">
            <w:pPr>
              <w:pStyle w:val="ListParagraph"/>
              <w:tabs>
                <w:tab w:val="left" w:pos="-3828"/>
                <w:tab w:val="left" w:pos="567"/>
                <w:tab w:val="left" w:pos="1843"/>
              </w:tabs>
              <w:spacing w:after="0" w:line="240" w:lineRule="auto"/>
              <w:ind w:left="0"/>
              <w:jc w:val="center"/>
              <w:rPr>
                <w:rFonts w:ascii="Times New Roman" w:hAnsi="Times New Roman"/>
                <w:bCs/>
                <w:sz w:val="24"/>
                <w:szCs w:val="24"/>
                <w:lang w:val="sv-SE"/>
              </w:rPr>
            </w:pPr>
            <w:r>
              <w:rPr>
                <w:rFonts w:ascii="Times New Roman" w:hAnsi="Times New Roman"/>
                <w:bCs/>
                <w:sz w:val="24"/>
                <w:szCs w:val="24"/>
                <w:lang w:val="sv-SE"/>
              </w:rPr>
              <w:t>0</w:t>
            </w:r>
          </w:p>
        </w:tc>
        <w:tc>
          <w:tcPr>
            <w:tcW w:w="995" w:type="dxa"/>
            <w:tcBorders>
              <w:top w:val="nil"/>
              <w:left w:val="nil"/>
              <w:bottom w:val="single" w:sz="4" w:space="0" w:color="auto"/>
              <w:right w:val="nil"/>
            </w:tcBorders>
            <w:vAlign w:val="center"/>
          </w:tcPr>
          <w:p w:rsidR="001D0CC3" w:rsidRPr="001D0CC3" w:rsidRDefault="000C66DF" w:rsidP="000C66DF">
            <w:pPr>
              <w:pStyle w:val="ListParagraph"/>
              <w:tabs>
                <w:tab w:val="left" w:pos="-3828"/>
                <w:tab w:val="left" w:pos="567"/>
                <w:tab w:val="left" w:pos="1843"/>
              </w:tabs>
              <w:spacing w:after="0" w:line="240" w:lineRule="auto"/>
              <w:ind w:left="0"/>
              <w:jc w:val="center"/>
              <w:rPr>
                <w:rFonts w:ascii="Times New Roman" w:hAnsi="Times New Roman"/>
                <w:bCs/>
                <w:sz w:val="24"/>
                <w:szCs w:val="24"/>
                <w:lang w:val="sv-SE"/>
              </w:rPr>
            </w:pPr>
            <w:r>
              <w:rPr>
                <w:rFonts w:ascii="Times New Roman" w:hAnsi="Times New Roman"/>
                <w:bCs/>
                <w:sz w:val="24"/>
                <w:szCs w:val="24"/>
                <w:lang w:val="sv-SE"/>
              </w:rPr>
              <w:t>5</w:t>
            </w:r>
          </w:p>
        </w:tc>
        <w:tc>
          <w:tcPr>
            <w:tcW w:w="896" w:type="dxa"/>
            <w:tcBorders>
              <w:top w:val="nil"/>
              <w:left w:val="nil"/>
              <w:bottom w:val="single" w:sz="4" w:space="0" w:color="auto"/>
              <w:right w:val="nil"/>
            </w:tcBorders>
            <w:vAlign w:val="center"/>
          </w:tcPr>
          <w:p w:rsidR="001D0CC3" w:rsidRPr="001D0CC3" w:rsidRDefault="004445D1" w:rsidP="000C66DF">
            <w:pPr>
              <w:pStyle w:val="ListParagraph"/>
              <w:tabs>
                <w:tab w:val="left" w:pos="-3828"/>
                <w:tab w:val="left" w:pos="567"/>
                <w:tab w:val="left" w:pos="1843"/>
              </w:tabs>
              <w:spacing w:after="0" w:line="240" w:lineRule="auto"/>
              <w:ind w:left="0"/>
              <w:jc w:val="center"/>
              <w:rPr>
                <w:rFonts w:ascii="Times New Roman" w:hAnsi="Times New Roman"/>
                <w:bCs/>
                <w:sz w:val="24"/>
                <w:szCs w:val="24"/>
                <w:lang w:val="sv-SE"/>
              </w:rPr>
            </w:pPr>
            <w:r>
              <w:rPr>
                <w:rFonts w:ascii="Times New Roman" w:hAnsi="Times New Roman"/>
                <w:bCs/>
                <w:sz w:val="24"/>
                <w:szCs w:val="24"/>
                <w:lang w:val="sv-SE"/>
              </w:rPr>
              <w:t>0</w:t>
            </w:r>
          </w:p>
        </w:tc>
        <w:tc>
          <w:tcPr>
            <w:tcW w:w="986" w:type="dxa"/>
            <w:tcBorders>
              <w:top w:val="nil"/>
              <w:left w:val="nil"/>
              <w:bottom w:val="single" w:sz="4" w:space="0" w:color="auto"/>
              <w:right w:val="nil"/>
            </w:tcBorders>
            <w:vAlign w:val="center"/>
          </w:tcPr>
          <w:p w:rsidR="001D0CC3" w:rsidRPr="001D0CC3" w:rsidRDefault="000C66DF" w:rsidP="000C66DF">
            <w:pPr>
              <w:pStyle w:val="ListParagraph"/>
              <w:tabs>
                <w:tab w:val="left" w:pos="-3828"/>
                <w:tab w:val="left" w:pos="567"/>
                <w:tab w:val="left" w:pos="1843"/>
              </w:tabs>
              <w:spacing w:after="0" w:line="240" w:lineRule="auto"/>
              <w:ind w:left="0"/>
              <w:jc w:val="center"/>
              <w:rPr>
                <w:rFonts w:ascii="Times New Roman" w:hAnsi="Times New Roman"/>
                <w:bCs/>
                <w:sz w:val="24"/>
                <w:szCs w:val="24"/>
                <w:lang w:val="sv-SE"/>
              </w:rPr>
            </w:pPr>
            <w:r>
              <w:rPr>
                <w:rFonts w:ascii="Times New Roman" w:hAnsi="Times New Roman"/>
                <w:bCs/>
                <w:sz w:val="24"/>
                <w:szCs w:val="24"/>
                <w:lang w:val="sv-SE"/>
              </w:rPr>
              <w:t>15,15</w:t>
            </w:r>
          </w:p>
        </w:tc>
      </w:tr>
      <w:tr w:rsidR="000C66DF" w:rsidTr="005D414A">
        <w:tc>
          <w:tcPr>
            <w:tcW w:w="3501" w:type="dxa"/>
            <w:gridSpan w:val="3"/>
            <w:tcBorders>
              <w:left w:val="nil"/>
              <w:right w:val="nil"/>
            </w:tcBorders>
            <w:vAlign w:val="center"/>
          </w:tcPr>
          <w:p w:rsidR="000C66DF" w:rsidRPr="000C66DF" w:rsidRDefault="000C66DF" w:rsidP="000C66DF">
            <w:pPr>
              <w:pStyle w:val="ListParagraph"/>
              <w:tabs>
                <w:tab w:val="left" w:pos="-3828"/>
                <w:tab w:val="left" w:pos="567"/>
                <w:tab w:val="left" w:pos="1843"/>
              </w:tabs>
              <w:spacing w:after="0" w:line="240" w:lineRule="auto"/>
              <w:ind w:left="0"/>
              <w:jc w:val="center"/>
              <w:rPr>
                <w:rFonts w:ascii="Times New Roman" w:hAnsi="Times New Roman"/>
                <w:b/>
                <w:bCs/>
                <w:sz w:val="24"/>
                <w:szCs w:val="24"/>
                <w:lang w:val="sv-SE"/>
              </w:rPr>
            </w:pPr>
            <w:r w:rsidRPr="000C66DF">
              <w:rPr>
                <w:rFonts w:ascii="Times New Roman" w:hAnsi="Times New Roman"/>
                <w:b/>
                <w:bCs/>
                <w:sz w:val="24"/>
                <w:szCs w:val="24"/>
                <w:lang w:val="sv-SE"/>
              </w:rPr>
              <w:t>Jumlah</w:t>
            </w:r>
          </w:p>
        </w:tc>
        <w:tc>
          <w:tcPr>
            <w:tcW w:w="896" w:type="dxa"/>
            <w:tcBorders>
              <w:left w:val="nil"/>
              <w:right w:val="nil"/>
            </w:tcBorders>
            <w:vAlign w:val="center"/>
          </w:tcPr>
          <w:p w:rsidR="000C66DF" w:rsidRPr="004445D1" w:rsidRDefault="004445D1" w:rsidP="000C66DF">
            <w:pPr>
              <w:pStyle w:val="ListParagraph"/>
              <w:tabs>
                <w:tab w:val="left" w:pos="-3828"/>
                <w:tab w:val="left" w:pos="567"/>
                <w:tab w:val="left" w:pos="1843"/>
              </w:tabs>
              <w:spacing w:after="0" w:line="240" w:lineRule="auto"/>
              <w:ind w:left="0"/>
              <w:jc w:val="center"/>
              <w:rPr>
                <w:rFonts w:ascii="Times New Roman" w:hAnsi="Times New Roman"/>
                <w:b/>
                <w:bCs/>
                <w:sz w:val="24"/>
                <w:szCs w:val="24"/>
                <w:lang w:val="sv-SE"/>
              </w:rPr>
            </w:pPr>
            <w:r w:rsidRPr="004445D1">
              <w:rPr>
                <w:rFonts w:ascii="Times New Roman" w:hAnsi="Times New Roman"/>
                <w:b/>
                <w:bCs/>
                <w:sz w:val="24"/>
                <w:szCs w:val="24"/>
                <w:lang w:val="sv-SE"/>
              </w:rPr>
              <w:t>33</w:t>
            </w:r>
          </w:p>
        </w:tc>
        <w:tc>
          <w:tcPr>
            <w:tcW w:w="995" w:type="dxa"/>
            <w:tcBorders>
              <w:left w:val="nil"/>
              <w:right w:val="nil"/>
            </w:tcBorders>
            <w:vAlign w:val="center"/>
          </w:tcPr>
          <w:p w:rsidR="000C66DF" w:rsidRPr="004445D1" w:rsidRDefault="000C66DF" w:rsidP="000C66DF">
            <w:pPr>
              <w:pStyle w:val="ListParagraph"/>
              <w:tabs>
                <w:tab w:val="left" w:pos="-3828"/>
                <w:tab w:val="left" w:pos="567"/>
                <w:tab w:val="left" w:pos="1843"/>
              </w:tabs>
              <w:spacing w:after="0" w:line="240" w:lineRule="auto"/>
              <w:ind w:left="0"/>
              <w:jc w:val="center"/>
              <w:rPr>
                <w:rFonts w:ascii="Times New Roman" w:hAnsi="Times New Roman"/>
                <w:b/>
                <w:bCs/>
                <w:sz w:val="24"/>
                <w:szCs w:val="24"/>
                <w:lang w:val="sv-SE"/>
              </w:rPr>
            </w:pPr>
            <w:r w:rsidRPr="004445D1">
              <w:rPr>
                <w:rFonts w:ascii="Times New Roman" w:hAnsi="Times New Roman"/>
                <w:b/>
                <w:bCs/>
                <w:sz w:val="24"/>
                <w:szCs w:val="24"/>
                <w:lang w:val="sv-SE"/>
              </w:rPr>
              <w:t>33</w:t>
            </w:r>
          </w:p>
        </w:tc>
        <w:tc>
          <w:tcPr>
            <w:tcW w:w="896" w:type="dxa"/>
            <w:tcBorders>
              <w:left w:val="nil"/>
              <w:right w:val="nil"/>
            </w:tcBorders>
            <w:vAlign w:val="center"/>
          </w:tcPr>
          <w:p w:rsidR="000C66DF" w:rsidRPr="004445D1" w:rsidRDefault="004445D1" w:rsidP="000C66DF">
            <w:pPr>
              <w:pStyle w:val="ListParagraph"/>
              <w:tabs>
                <w:tab w:val="left" w:pos="-3828"/>
                <w:tab w:val="left" w:pos="567"/>
                <w:tab w:val="left" w:pos="1843"/>
              </w:tabs>
              <w:spacing w:after="0" w:line="240" w:lineRule="auto"/>
              <w:ind w:left="0"/>
              <w:jc w:val="center"/>
              <w:rPr>
                <w:rFonts w:ascii="Times New Roman" w:hAnsi="Times New Roman"/>
                <w:b/>
                <w:bCs/>
                <w:sz w:val="24"/>
                <w:szCs w:val="24"/>
                <w:lang w:val="sv-SE"/>
              </w:rPr>
            </w:pPr>
            <w:r w:rsidRPr="004445D1">
              <w:rPr>
                <w:rFonts w:ascii="Times New Roman" w:hAnsi="Times New Roman"/>
                <w:b/>
                <w:bCs/>
                <w:sz w:val="24"/>
                <w:szCs w:val="24"/>
                <w:lang w:val="sv-SE"/>
              </w:rPr>
              <w:t>100</w:t>
            </w:r>
          </w:p>
        </w:tc>
        <w:tc>
          <w:tcPr>
            <w:tcW w:w="986" w:type="dxa"/>
            <w:tcBorders>
              <w:left w:val="nil"/>
              <w:right w:val="nil"/>
            </w:tcBorders>
            <w:vAlign w:val="center"/>
          </w:tcPr>
          <w:p w:rsidR="000C66DF" w:rsidRPr="004445D1" w:rsidRDefault="000C66DF" w:rsidP="000C66DF">
            <w:pPr>
              <w:pStyle w:val="ListParagraph"/>
              <w:tabs>
                <w:tab w:val="left" w:pos="-3828"/>
                <w:tab w:val="left" w:pos="567"/>
                <w:tab w:val="left" w:pos="1843"/>
              </w:tabs>
              <w:spacing w:after="0" w:line="240" w:lineRule="auto"/>
              <w:ind w:left="0"/>
              <w:jc w:val="center"/>
              <w:rPr>
                <w:rFonts w:ascii="Times New Roman" w:hAnsi="Times New Roman"/>
                <w:b/>
                <w:bCs/>
                <w:sz w:val="24"/>
                <w:szCs w:val="24"/>
                <w:lang w:val="sv-SE"/>
              </w:rPr>
            </w:pPr>
            <w:r w:rsidRPr="004445D1">
              <w:rPr>
                <w:rFonts w:ascii="Times New Roman" w:hAnsi="Times New Roman"/>
                <w:b/>
                <w:bCs/>
                <w:sz w:val="24"/>
                <w:szCs w:val="24"/>
                <w:lang w:val="sv-SE"/>
              </w:rPr>
              <w:t>100</w:t>
            </w:r>
          </w:p>
        </w:tc>
      </w:tr>
    </w:tbl>
    <w:p w:rsidR="001D0CC3" w:rsidRPr="001D0CC3" w:rsidRDefault="001D0CC3" w:rsidP="001D0CC3">
      <w:pPr>
        <w:pStyle w:val="ListParagraph"/>
        <w:tabs>
          <w:tab w:val="left" w:pos="-3828"/>
          <w:tab w:val="left" w:pos="567"/>
          <w:tab w:val="left" w:pos="1843"/>
        </w:tabs>
        <w:spacing w:after="0" w:line="360" w:lineRule="auto"/>
        <w:ind w:left="1843" w:hanging="992"/>
        <w:jc w:val="both"/>
        <w:rPr>
          <w:rFonts w:ascii="Times New Roman" w:hAnsi="Times New Roman"/>
          <w:b/>
          <w:bCs/>
          <w:sz w:val="24"/>
          <w:szCs w:val="24"/>
          <w:lang w:val="sv-SE"/>
        </w:rPr>
      </w:pPr>
    </w:p>
    <w:p w:rsidR="005D414A" w:rsidRDefault="005D414A" w:rsidP="00B466A3">
      <w:pPr>
        <w:pStyle w:val="ListParagraph"/>
        <w:tabs>
          <w:tab w:val="left" w:pos="-3828"/>
          <w:tab w:val="left" w:pos="1701"/>
        </w:tabs>
        <w:spacing w:after="0" w:line="360" w:lineRule="auto"/>
        <w:ind w:left="567" w:hanging="283"/>
        <w:jc w:val="both"/>
        <w:rPr>
          <w:rFonts w:ascii="Times New Roman" w:hAnsi="Times New Roman"/>
          <w:b/>
          <w:bCs/>
          <w:sz w:val="24"/>
          <w:szCs w:val="24"/>
          <w:lang w:val="sv-SE"/>
        </w:rPr>
        <w:sectPr w:rsidR="005D414A" w:rsidSect="001D0CC3">
          <w:type w:val="continuous"/>
          <w:pgSz w:w="11906" w:h="16838" w:code="9"/>
          <w:pgMar w:top="1701" w:right="1701" w:bottom="1701" w:left="2268" w:header="1134" w:footer="1134" w:gutter="0"/>
          <w:cols w:space="720"/>
          <w:docGrid w:linePitch="360"/>
        </w:sectPr>
      </w:pPr>
    </w:p>
    <w:p w:rsidR="003C4CED" w:rsidRPr="00CC330F" w:rsidRDefault="003C4CED" w:rsidP="00CC330F">
      <w:pPr>
        <w:pStyle w:val="ListParagraph"/>
        <w:numPr>
          <w:ilvl w:val="0"/>
          <w:numId w:val="30"/>
        </w:numPr>
        <w:tabs>
          <w:tab w:val="left" w:pos="-3828"/>
          <w:tab w:val="left" w:pos="1701"/>
        </w:tabs>
        <w:spacing w:after="0" w:line="360" w:lineRule="auto"/>
        <w:ind w:left="567" w:hanging="283"/>
        <w:jc w:val="both"/>
        <w:rPr>
          <w:rFonts w:ascii="Times New Roman" w:hAnsi="Times New Roman"/>
          <w:b/>
          <w:bCs/>
          <w:sz w:val="24"/>
          <w:szCs w:val="24"/>
          <w:lang w:val="sv-SE"/>
        </w:rPr>
      </w:pPr>
      <w:r w:rsidRPr="00CC330F">
        <w:rPr>
          <w:rFonts w:ascii="Times New Roman" w:hAnsi="Times New Roman"/>
          <w:b/>
          <w:bCs/>
          <w:sz w:val="24"/>
          <w:szCs w:val="24"/>
          <w:lang w:val="sv-SE"/>
        </w:rPr>
        <w:t xml:space="preserve">Deskripsi Aktivitas  Siswa dalam Pembelajaran </w:t>
      </w:r>
    </w:p>
    <w:p w:rsidR="00D351F7" w:rsidRDefault="003C4CED" w:rsidP="004E7F50">
      <w:pPr>
        <w:spacing w:after="0" w:line="360" w:lineRule="auto"/>
        <w:ind w:left="567" w:firstLine="720"/>
        <w:jc w:val="both"/>
        <w:rPr>
          <w:rFonts w:ascii="Times New Roman" w:hAnsi="Times New Roman" w:cs="Times New Roman"/>
          <w:sz w:val="24"/>
          <w:szCs w:val="24"/>
          <w:lang w:val="sv-SE"/>
        </w:rPr>
      </w:pPr>
      <w:r w:rsidRPr="00D351F7">
        <w:rPr>
          <w:rFonts w:ascii="Times New Roman" w:hAnsi="Times New Roman" w:cs="Times New Roman"/>
          <w:sz w:val="24"/>
          <w:szCs w:val="24"/>
          <w:lang w:val="sv-SE"/>
        </w:rPr>
        <w:t>Lembar</w:t>
      </w:r>
      <w:r w:rsidR="00B56572">
        <w:rPr>
          <w:rFonts w:ascii="Times New Roman" w:hAnsi="Times New Roman" w:cs="Times New Roman"/>
          <w:sz w:val="24"/>
          <w:szCs w:val="24"/>
        </w:rPr>
        <w:t xml:space="preserve"> pengamatan </w:t>
      </w:r>
      <w:r w:rsidRPr="00D351F7">
        <w:rPr>
          <w:rFonts w:ascii="Times New Roman" w:hAnsi="Times New Roman" w:cs="Times New Roman"/>
          <w:sz w:val="24"/>
          <w:szCs w:val="24"/>
        </w:rPr>
        <w:t>dibuat untuk memperoleh salah satu jenis data pendukung kriteria keefektifan pembelajaran.</w:t>
      </w:r>
      <w:r w:rsidR="005512BB">
        <w:rPr>
          <w:rFonts w:ascii="Times New Roman" w:hAnsi="Times New Roman" w:cs="Times New Roman"/>
          <w:sz w:val="24"/>
          <w:szCs w:val="24"/>
        </w:rPr>
        <w:t xml:space="preserve"> Instrumen ini memuat petunjuk dan tujuh</w:t>
      </w:r>
      <w:r w:rsidRPr="00D351F7">
        <w:rPr>
          <w:rFonts w:ascii="Times New Roman" w:hAnsi="Times New Roman" w:cs="Times New Roman"/>
          <w:sz w:val="24"/>
          <w:szCs w:val="24"/>
        </w:rPr>
        <w:t xml:space="preserve"> indikator aktivitas siswa</w:t>
      </w:r>
      <w:r w:rsidRPr="009F6A8C">
        <w:rPr>
          <w:rFonts w:ascii="Times New Roman" w:hAnsi="Times New Roman" w:cs="Times New Roman"/>
          <w:sz w:val="24"/>
          <w:szCs w:val="24"/>
        </w:rPr>
        <w:t>.</w:t>
      </w:r>
      <w:r>
        <w:rPr>
          <w:rFonts w:ascii="Times New Roman" w:hAnsi="Times New Roman" w:cs="Times New Roman"/>
          <w:sz w:val="24"/>
          <w:szCs w:val="24"/>
        </w:rPr>
        <w:t xml:space="preserve"> </w:t>
      </w:r>
      <w:r w:rsidRPr="009F6A8C">
        <w:rPr>
          <w:rFonts w:ascii="Times New Roman" w:hAnsi="Times New Roman" w:cs="Times New Roman"/>
          <w:sz w:val="24"/>
          <w:szCs w:val="24"/>
          <w:lang w:val="sv-SE"/>
        </w:rPr>
        <w:t xml:space="preserve">Pengamatan dilaksanakan dengan cara </w:t>
      </w:r>
      <w:r w:rsidRPr="009F6A8C">
        <w:rPr>
          <w:rFonts w:ascii="Times New Roman" w:hAnsi="Times New Roman" w:cs="Times New Roman"/>
          <w:i/>
          <w:sz w:val="24"/>
          <w:szCs w:val="24"/>
          <w:lang w:val="sv-SE"/>
        </w:rPr>
        <w:t>observer</w:t>
      </w:r>
      <w:r w:rsidRPr="009F6A8C">
        <w:rPr>
          <w:rFonts w:ascii="Times New Roman" w:hAnsi="Times New Roman" w:cs="Times New Roman"/>
          <w:sz w:val="24"/>
          <w:szCs w:val="24"/>
          <w:lang w:val="sv-SE"/>
        </w:rPr>
        <w:t xml:space="preserve"> mengamati  aktivitas siswa yang dilakukan selama empat kali pertemuan.  Data yang diperoleh dari instrumen tersebut dirangkum pada setiap akhir pertemuan.</w:t>
      </w:r>
      <w:r w:rsidR="00D351F7">
        <w:rPr>
          <w:rFonts w:ascii="Times New Roman" w:hAnsi="Times New Roman" w:cs="Times New Roman"/>
          <w:sz w:val="24"/>
          <w:szCs w:val="24"/>
          <w:lang w:val="sv-SE"/>
        </w:rPr>
        <w:t xml:space="preserve"> Hasil pengamatan diperoleh sebagai berikut:</w:t>
      </w:r>
    </w:p>
    <w:p w:rsidR="00345ABA" w:rsidRPr="00345ABA" w:rsidRDefault="003C4CED" w:rsidP="00345ABA">
      <w:pPr>
        <w:pStyle w:val="ListParagraph"/>
        <w:numPr>
          <w:ilvl w:val="0"/>
          <w:numId w:val="19"/>
        </w:numPr>
        <w:spacing w:line="360" w:lineRule="auto"/>
        <w:ind w:left="851" w:hanging="284"/>
        <w:jc w:val="both"/>
        <w:rPr>
          <w:rFonts w:ascii="Times New Roman" w:hAnsi="Times New Roman"/>
          <w:bCs/>
          <w:sz w:val="24"/>
          <w:szCs w:val="24"/>
          <w:lang w:val="sv-SE"/>
        </w:rPr>
      </w:pPr>
      <w:r w:rsidRPr="00D351F7">
        <w:rPr>
          <w:rFonts w:ascii="Times New Roman" w:hAnsi="Times New Roman"/>
          <w:sz w:val="24"/>
          <w:szCs w:val="24"/>
          <w:lang w:val="sv-SE"/>
        </w:rPr>
        <w:t xml:space="preserve">Siswa menjawab pertanyaan yang diajukan guru ataupun teman pada pertemuan ke-2 sebanyak 26 siswa, pertemuan ke-3 sebanyak 31 siswa, pertemuan ke-4 sebanyak 33 siswa dan pertemuan ke-5 sebanyak 33 siswa dengan rata-rata persentase 94,18%. </w:t>
      </w:r>
    </w:p>
    <w:p w:rsidR="00A511D1" w:rsidRDefault="003C4CED" w:rsidP="00345ABA">
      <w:pPr>
        <w:pStyle w:val="ListParagraph"/>
        <w:numPr>
          <w:ilvl w:val="0"/>
          <w:numId w:val="19"/>
        </w:numPr>
        <w:spacing w:line="360" w:lineRule="auto"/>
        <w:ind w:left="851" w:hanging="284"/>
        <w:jc w:val="both"/>
        <w:rPr>
          <w:rFonts w:ascii="Times New Roman" w:hAnsi="Times New Roman"/>
          <w:sz w:val="24"/>
          <w:szCs w:val="24"/>
          <w:lang w:val="sv-SE"/>
        </w:rPr>
        <w:sectPr w:rsidR="00A511D1" w:rsidSect="00055DC5">
          <w:type w:val="continuous"/>
          <w:pgSz w:w="11906" w:h="16838" w:code="9"/>
          <w:pgMar w:top="1701" w:right="1701" w:bottom="1701" w:left="2268" w:header="1134" w:footer="1134" w:gutter="0"/>
          <w:cols w:num="2" w:space="720"/>
          <w:docGrid w:linePitch="360"/>
        </w:sectPr>
      </w:pPr>
      <w:r w:rsidRPr="00345ABA">
        <w:rPr>
          <w:rFonts w:ascii="Times New Roman" w:hAnsi="Times New Roman"/>
          <w:sz w:val="24"/>
          <w:szCs w:val="24"/>
          <w:lang w:val="sv-SE"/>
        </w:rPr>
        <w:t>Terlibat aktif dalam kerja kelompok menyelesaikan tugas yang diberikan oleh guru dengan memasangkan soal dan jawaban “</w:t>
      </w:r>
      <w:r w:rsidRPr="00345ABA">
        <w:rPr>
          <w:rFonts w:ascii="Times New Roman" w:hAnsi="Times New Roman"/>
          <w:i/>
          <w:sz w:val="24"/>
          <w:szCs w:val="24"/>
          <w:lang w:val="sv-SE"/>
        </w:rPr>
        <w:t>Make a Match</w:t>
      </w:r>
      <w:r w:rsidRPr="00345ABA">
        <w:rPr>
          <w:rFonts w:ascii="Times New Roman" w:hAnsi="Times New Roman"/>
          <w:sz w:val="24"/>
          <w:szCs w:val="24"/>
          <w:lang w:val="sv-SE"/>
        </w:rPr>
        <w:t xml:space="preserve">” pada pertemuan ke-2 sebanyak 28 siswa, pertemuan ke-3 sebanyak 31 siswa, pertemuan ke-4 sebanyak 33 siswa dan </w:t>
      </w:r>
    </w:p>
    <w:p w:rsidR="00345ABA" w:rsidRPr="00345ABA" w:rsidRDefault="003C4CED" w:rsidP="00A511D1">
      <w:pPr>
        <w:pStyle w:val="ListParagraph"/>
        <w:spacing w:line="360" w:lineRule="auto"/>
        <w:ind w:left="851"/>
        <w:jc w:val="both"/>
        <w:rPr>
          <w:rFonts w:ascii="Times New Roman" w:hAnsi="Times New Roman"/>
          <w:bCs/>
          <w:sz w:val="24"/>
          <w:szCs w:val="24"/>
          <w:lang w:val="sv-SE"/>
        </w:rPr>
      </w:pPr>
      <w:r w:rsidRPr="00345ABA">
        <w:rPr>
          <w:rFonts w:ascii="Times New Roman" w:hAnsi="Times New Roman"/>
          <w:sz w:val="24"/>
          <w:szCs w:val="24"/>
          <w:lang w:val="sv-SE"/>
        </w:rPr>
        <w:lastRenderedPageBreak/>
        <w:t xml:space="preserve">pertemuan ke-5 sebanyak 33 siswa dengan rata-rata persentase 94,69%. </w:t>
      </w:r>
    </w:p>
    <w:p w:rsidR="00345ABA" w:rsidRDefault="0028528E" w:rsidP="00345ABA">
      <w:pPr>
        <w:pStyle w:val="ListParagraph"/>
        <w:numPr>
          <w:ilvl w:val="0"/>
          <w:numId w:val="19"/>
        </w:numPr>
        <w:spacing w:line="360" w:lineRule="auto"/>
        <w:ind w:left="851" w:hanging="284"/>
        <w:jc w:val="both"/>
        <w:rPr>
          <w:rFonts w:ascii="Times New Roman" w:hAnsi="Times New Roman"/>
          <w:sz w:val="24"/>
          <w:szCs w:val="24"/>
          <w:lang w:val="sv-SE"/>
        </w:rPr>
      </w:pPr>
      <w:r>
        <w:rPr>
          <w:rFonts w:ascii="Times New Roman" w:hAnsi="Times New Roman"/>
          <w:sz w:val="24"/>
          <w:szCs w:val="24"/>
          <w:lang w:val="sv-SE"/>
        </w:rPr>
        <w:t>Siswa t</w:t>
      </w:r>
      <w:r w:rsidR="003C4CED" w:rsidRPr="00345ABA">
        <w:rPr>
          <w:rFonts w:ascii="Times New Roman" w:hAnsi="Times New Roman"/>
          <w:sz w:val="24"/>
          <w:szCs w:val="24"/>
          <w:lang w:val="sv-SE"/>
        </w:rPr>
        <w:t xml:space="preserve">ampil mempresentasikan hasil kerja kelompok sesuai dengan nomor yang dipanggil pada pertemuan ke-2 sebanyak 8 siswa, pertemuan ke-3 sebanyak 8 siswa, pertemuan ke-4 sebanyak 8 siswa dan pertemuan ke-5 sebanyak 9 siswa dengan rata-rata persentase 25%. </w:t>
      </w:r>
    </w:p>
    <w:p w:rsidR="00345ABA" w:rsidRPr="00345ABA" w:rsidRDefault="003C4CED" w:rsidP="00345ABA">
      <w:pPr>
        <w:pStyle w:val="ListParagraph"/>
        <w:numPr>
          <w:ilvl w:val="0"/>
          <w:numId w:val="19"/>
        </w:numPr>
        <w:spacing w:line="360" w:lineRule="auto"/>
        <w:ind w:left="851" w:hanging="284"/>
        <w:jc w:val="both"/>
        <w:rPr>
          <w:rFonts w:ascii="Times New Roman" w:hAnsi="Times New Roman"/>
          <w:sz w:val="24"/>
          <w:szCs w:val="24"/>
          <w:lang w:val="sv-SE"/>
        </w:rPr>
      </w:pPr>
      <w:r w:rsidRPr="00345ABA">
        <w:rPr>
          <w:rFonts w:ascii="Times New Roman" w:hAnsi="Times New Roman"/>
          <w:sz w:val="24"/>
          <w:szCs w:val="24"/>
        </w:rPr>
        <w:t>Siswa yang a</w:t>
      </w:r>
      <w:r w:rsidR="0028528E">
        <w:rPr>
          <w:rFonts w:ascii="Times New Roman" w:hAnsi="Times New Roman"/>
          <w:sz w:val="24"/>
          <w:szCs w:val="24"/>
        </w:rPr>
        <w:t>ktif mengerjakan tuga</w:t>
      </w:r>
      <w:r w:rsidRPr="00345ABA">
        <w:rPr>
          <w:rFonts w:ascii="Times New Roman" w:hAnsi="Times New Roman"/>
          <w:bCs/>
          <w:sz w:val="24"/>
          <w:szCs w:val="24"/>
        </w:rPr>
        <w:t>pada pertemuan ke-2 sebanyak 30 siswa, pertemuan ke-3 sebanyak 31, pertemuan ke-4 sebanyak 33 dan pertemuan ke-5 sebanyak 33 siswa dengan rata-rata persentase 96,21%.</w:t>
      </w:r>
    </w:p>
    <w:p w:rsidR="003C4CED" w:rsidRPr="00345ABA" w:rsidRDefault="003C4CED" w:rsidP="00345ABA">
      <w:pPr>
        <w:pStyle w:val="ListParagraph"/>
        <w:numPr>
          <w:ilvl w:val="0"/>
          <w:numId w:val="19"/>
        </w:numPr>
        <w:spacing w:after="0" w:line="360" w:lineRule="auto"/>
        <w:ind w:left="851" w:hanging="284"/>
        <w:jc w:val="both"/>
        <w:rPr>
          <w:rFonts w:ascii="Times New Roman" w:hAnsi="Times New Roman"/>
          <w:sz w:val="24"/>
          <w:szCs w:val="24"/>
          <w:lang w:val="sv-SE"/>
        </w:rPr>
      </w:pPr>
      <w:r w:rsidRPr="00345ABA">
        <w:rPr>
          <w:rFonts w:ascii="Times New Roman" w:hAnsi="Times New Roman"/>
          <w:sz w:val="24"/>
          <w:szCs w:val="24"/>
        </w:rPr>
        <w:t xml:space="preserve">Siswa melakukan kegiatan diluar dari proses belajar mengajar seperti bermain, menggangu teman, dan lain-lain </w:t>
      </w:r>
      <w:r w:rsidRPr="00345ABA">
        <w:rPr>
          <w:rFonts w:ascii="Times New Roman" w:hAnsi="Times New Roman"/>
          <w:bCs/>
          <w:sz w:val="24"/>
          <w:szCs w:val="24"/>
        </w:rPr>
        <w:t>pada pertemuan ke-2 sebanyak 8</w:t>
      </w:r>
      <w:r w:rsidR="0028528E">
        <w:rPr>
          <w:rFonts w:ascii="Times New Roman" w:hAnsi="Times New Roman"/>
          <w:bCs/>
          <w:sz w:val="24"/>
          <w:szCs w:val="24"/>
        </w:rPr>
        <w:t xml:space="preserve"> </w:t>
      </w:r>
      <w:r w:rsidRPr="00345ABA">
        <w:rPr>
          <w:rFonts w:ascii="Times New Roman" w:hAnsi="Times New Roman"/>
          <w:bCs/>
          <w:sz w:val="24"/>
          <w:szCs w:val="24"/>
        </w:rPr>
        <w:t xml:space="preserve">siswa, pertemuan ke-3 sebanyak 5 siswa, pertemuan ke-4 </w:t>
      </w:r>
      <w:r w:rsidRPr="00345ABA">
        <w:rPr>
          <w:rFonts w:ascii="Times New Roman" w:hAnsi="Times New Roman"/>
          <w:bCs/>
          <w:sz w:val="24"/>
          <w:szCs w:val="24"/>
        </w:rPr>
        <w:t>sebanyak 3 siswa dan pertemuan ke-5 sebanyak 3 siswa dengan ra</w:t>
      </w:r>
      <w:r w:rsidR="00E529D8">
        <w:rPr>
          <w:rFonts w:ascii="Times New Roman" w:hAnsi="Times New Roman"/>
          <w:bCs/>
          <w:sz w:val="24"/>
          <w:szCs w:val="24"/>
        </w:rPr>
        <w:t xml:space="preserve">ta-rata persentase 14,39 %. Karena itu, </w:t>
      </w:r>
      <w:r w:rsidRPr="00345ABA">
        <w:rPr>
          <w:rFonts w:ascii="Times New Roman" w:hAnsi="Times New Roman"/>
          <w:bCs/>
          <w:sz w:val="24"/>
          <w:szCs w:val="24"/>
        </w:rPr>
        <w:t xml:space="preserve">rata-rata persentase aktivitas aktif siswa melalui penerapan model kooperatif tipe </w:t>
      </w:r>
      <w:r w:rsidRPr="00345ABA">
        <w:rPr>
          <w:rFonts w:ascii="Times New Roman" w:hAnsi="Times New Roman"/>
          <w:bCs/>
          <w:i/>
          <w:sz w:val="24"/>
          <w:szCs w:val="24"/>
        </w:rPr>
        <w:t xml:space="preserve">Make a Match </w:t>
      </w:r>
      <w:r w:rsidRPr="00345ABA">
        <w:rPr>
          <w:rFonts w:ascii="Times New Roman" w:hAnsi="Times New Roman"/>
          <w:bCs/>
          <w:sz w:val="24"/>
          <w:szCs w:val="24"/>
        </w:rPr>
        <w:t xml:space="preserve">adalah 75,32%. </w:t>
      </w:r>
    </w:p>
    <w:p w:rsidR="00345ABA" w:rsidRPr="00345ABA" w:rsidRDefault="00345ABA" w:rsidP="00345ABA">
      <w:pPr>
        <w:pStyle w:val="ListParagraph"/>
        <w:spacing w:after="0" w:line="240" w:lineRule="auto"/>
        <w:ind w:left="851"/>
        <w:jc w:val="both"/>
        <w:rPr>
          <w:rFonts w:ascii="Times New Roman" w:hAnsi="Times New Roman"/>
          <w:sz w:val="24"/>
          <w:szCs w:val="24"/>
          <w:lang w:val="sv-SE"/>
        </w:rPr>
      </w:pPr>
    </w:p>
    <w:p w:rsidR="003C4CED" w:rsidRPr="003F5051" w:rsidRDefault="003C4CED" w:rsidP="003F5051">
      <w:pPr>
        <w:pStyle w:val="ListParagraph"/>
        <w:numPr>
          <w:ilvl w:val="0"/>
          <w:numId w:val="30"/>
        </w:numPr>
        <w:spacing w:after="0" w:line="360" w:lineRule="auto"/>
        <w:ind w:left="567" w:hanging="284"/>
        <w:jc w:val="both"/>
        <w:rPr>
          <w:bCs/>
        </w:rPr>
      </w:pPr>
      <w:r w:rsidRPr="003F5051">
        <w:rPr>
          <w:rFonts w:ascii="Times New Roman" w:hAnsi="Times New Roman"/>
          <w:b/>
          <w:sz w:val="24"/>
          <w:szCs w:val="24"/>
        </w:rPr>
        <w:t>Deskripsi Respons Siswa terhadap</w:t>
      </w:r>
      <w:r w:rsidRPr="003F5051">
        <w:rPr>
          <w:b/>
        </w:rPr>
        <w:t xml:space="preserve"> </w:t>
      </w:r>
      <w:r w:rsidRPr="003F5051">
        <w:rPr>
          <w:rFonts w:ascii="Times New Roman" w:hAnsi="Times New Roman"/>
          <w:b/>
          <w:sz w:val="24"/>
          <w:szCs w:val="24"/>
        </w:rPr>
        <w:t>Pembelajaran</w:t>
      </w:r>
    </w:p>
    <w:p w:rsidR="003C4CED" w:rsidRDefault="003C4CED" w:rsidP="003F5051">
      <w:pPr>
        <w:spacing w:after="0" w:line="360" w:lineRule="auto"/>
        <w:ind w:left="567" w:firstLine="709"/>
        <w:jc w:val="both"/>
        <w:rPr>
          <w:rFonts w:ascii="Times New Roman" w:hAnsi="Times New Roman"/>
          <w:bCs/>
          <w:sz w:val="24"/>
          <w:szCs w:val="24"/>
        </w:rPr>
      </w:pPr>
      <w:r w:rsidRPr="003C4CED">
        <w:rPr>
          <w:rFonts w:ascii="Times New Roman" w:hAnsi="Times New Roman"/>
          <w:bCs/>
          <w:sz w:val="24"/>
          <w:szCs w:val="24"/>
        </w:rPr>
        <w:t xml:space="preserve">Data tentang respon siswa terhadap pembelajaran matematika melalui penerapan model kooperatif tipe </w:t>
      </w:r>
      <w:r w:rsidRPr="003C4CED">
        <w:rPr>
          <w:rFonts w:ascii="Times New Roman" w:hAnsi="Times New Roman"/>
          <w:bCs/>
          <w:i/>
          <w:sz w:val="24"/>
          <w:szCs w:val="24"/>
        </w:rPr>
        <w:t>Make a Match</w:t>
      </w:r>
      <w:r w:rsidRPr="003C4CED">
        <w:rPr>
          <w:rFonts w:ascii="Times New Roman" w:hAnsi="Times New Roman"/>
          <w:bCs/>
          <w:sz w:val="24"/>
          <w:szCs w:val="24"/>
        </w:rPr>
        <w:t xml:space="preserve"> diperoleh melalui pemberian angket respon siswa yang selanjutnya dikumpulkan dan dianalisis. </w:t>
      </w:r>
      <w:r w:rsidR="00CF662A">
        <w:rPr>
          <w:rFonts w:ascii="Times New Roman" w:hAnsi="Times New Roman"/>
          <w:bCs/>
          <w:sz w:val="24"/>
          <w:szCs w:val="24"/>
        </w:rPr>
        <w:t xml:space="preserve">Hasil analisis menunjukkan bahwa </w:t>
      </w:r>
      <w:r w:rsidR="00D25EF5">
        <w:rPr>
          <w:rFonts w:ascii="Times New Roman" w:hAnsi="Times New Roman"/>
          <w:bCs/>
          <w:sz w:val="24"/>
          <w:szCs w:val="24"/>
        </w:rPr>
        <w:t xml:space="preserve">persentase siswa yang merespon positif pembelajaran matematika dengan model </w:t>
      </w:r>
      <w:r w:rsidR="00D25EF5">
        <w:rPr>
          <w:rFonts w:ascii="Times New Roman" w:hAnsi="Times New Roman"/>
          <w:bCs/>
          <w:i/>
          <w:sz w:val="24"/>
          <w:szCs w:val="24"/>
        </w:rPr>
        <w:t xml:space="preserve">Make a Match </w:t>
      </w:r>
      <w:r w:rsidR="00D25EF5">
        <w:rPr>
          <w:rFonts w:ascii="Times New Roman" w:hAnsi="Times New Roman"/>
          <w:bCs/>
          <w:sz w:val="24"/>
          <w:szCs w:val="24"/>
        </w:rPr>
        <w:t>sebesar 87%.</w:t>
      </w:r>
    </w:p>
    <w:p w:rsidR="00BD4642" w:rsidRPr="00D25EF5" w:rsidRDefault="00BD4642" w:rsidP="00BD4642">
      <w:pPr>
        <w:spacing w:after="0" w:line="240" w:lineRule="auto"/>
        <w:ind w:left="284" w:firstLine="709"/>
        <w:jc w:val="both"/>
        <w:rPr>
          <w:rFonts w:ascii="Times New Roman" w:hAnsi="Times New Roman"/>
          <w:b/>
          <w:sz w:val="24"/>
          <w:szCs w:val="24"/>
        </w:rPr>
      </w:pPr>
    </w:p>
    <w:p w:rsidR="00055DC5" w:rsidRPr="004E7F50" w:rsidRDefault="00055DC5" w:rsidP="004E7F50">
      <w:pPr>
        <w:pStyle w:val="ListParagraph"/>
        <w:numPr>
          <w:ilvl w:val="1"/>
          <w:numId w:val="12"/>
        </w:numPr>
        <w:tabs>
          <w:tab w:val="clear" w:pos="928"/>
        </w:tabs>
        <w:spacing w:after="0" w:line="360" w:lineRule="auto"/>
        <w:ind w:left="284" w:hanging="284"/>
        <w:jc w:val="both"/>
        <w:rPr>
          <w:rFonts w:ascii="Times New Roman" w:hAnsi="Times New Roman"/>
          <w:b/>
          <w:sz w:val="24"/>
          <w:szCs w:val="24"/>
        </w:rPr>
      </w:pPr>
      <w:r w:rsidRPr="004E7F50">
        <w:rPr>
          <w:rFonts w:ascii="Times New Roman" w:hAnsi="Times New Roman"/>
          <w:b/>
          <w:sz w:val="24"/>
          <w:szCs w:val="24"/>
        </w:rPr>
        <w:t>Analisis Statistik Inferensial</w:t>
      </w:r>
    </w:p>
    <w:p w:rsidR="00A511D1" w:rsidRDefault="00055DC5" w:rsidP="00631545">
      <w:pPr>
        <w:spacing w:after="0" w:line="360" w:lineRule="auto"/>
        <w:ind w:left="284" w:firstLine="720"/>
        <w:jc w:val="both"/>
        <w:rPr>
          <w:rFonts w:ascii="Times New Roman" w:hAnsi="Times New Roman"/>
          <w:bCs/>
          <w:sz w:val="24"/>
          <w:szCs w:val="24"/>
        </w:rPr>
        <w:sectPr w:rsidR="00A511D1" w:rsidSect="00A511D1">
          <w:headerReference w:type="default" r:id="rId25"/>
          <w:pgSz w:w="11906" w:h="16838" w:code="9"/>
          <w:pgMar w:top="1701" w:right="1701" w:bottom="1701" w:left="2268" w:header="1134" w:footer="1134" w:gutter="0"/>
          <w:cols w:num="2" w:space="720"/>
          <w:docGrid w:linePitch="360"/>
        </w:sectPr>
      </w:pPr>
      <w:r w:rsidRPr="00FA39C6">
        <w:rPr>
          <w:rFonts w:ascii="Times New Roman" w:hAnsi="Times New Roman"/>
          <w:bCs/>
          <w:sz w:val="24"/>
          <w:szCs w:val="24"/>
        </w:rPr>
        <w:t xml:space="preserve">Analisis statistik inferensial pada bagian ini digunakan untuk pengujian hipotesis yang telah dirumuskan, dan sebelum melakukan pengujian hipotesis statistik </w:t>
      </w:r>
    </w:p>
    <w:p w:rsidR="00055DC5" w:rsidRPr="00FA39C6" w:rsidRDefault="00055DC5" w:rsidP="00A511D1">
      <w:pPr>
        <w:spacing w:after="0" w:line="360" w:lineRule="auto"/>
        <w:ind w:left="284"/>
        <w:jc w:val="both"/>
        <w:rPr>
          <w:rFonts w:ascii="Times New Roman" w:eastAsiaTheme="minorEastAsia" w:hAnsi="Times New Roman"/>
          <w:bCs/>
          <w:sz w:val="24"/>
          <w:szCs w:val="24"/>
        </w:rPr>
      </w:pPr>
      <w:r w:rsidRPr="00FA39C6">
        <w:rPr>
          <w:rFonts w:ascii="Times New Roman" w:hAnsi="Times New Roman"/>
          <w:bCs/>
          <w:sz w:val="24"/>
          <w:szCs w:val="24"/>
        </w:rPr>
        <w:lastRenderedPageBreak/>
        <w:t xml:space="preserve">terlebih dahulu dilakukan uji normalitas sebagai uji prasyarat. </w:t>
      </w:r>
      <w:r w:rsidRPr="00FA39C6">
        <w:rPr>
          <w:rFonts w:ascii="Times New Roman" w:eastAsiaTheme="minorEastAsia" w:hAnsi="Times New Roman"/>
          <w:bCs/>
          <w:sz w:val="24"/>
          <w:szCs w:val="24"/>
        </w:rPr>
        <w:t>Berdasarkan hasil perhitungan komputer dengan bantuan program SPSS versi 20 diperoleh hasil sebagai berikut:</w:t>
      </w:r>
    </w:p>
    <w:p w:rsidR="00055DC5" w:rsidRDefault="00055DC5" w:rsidP="004E7F50">
      <w:pPr>
        <w:pStyle w:val="ListParagraph"/>
        <w:numPr>
          <w:ilvl w:val="3"/>
          <w:numId w:val="12"/>
        </w:numPr>
        <w:tabs>
          <w:tab w:val="clear" w:pos="360"/>
        </w:tabs>
        <w:spacing w:after="0" w:line="360" w:lineRule="auto"/>
        <w:ind w:left="567" w:hanging="283"/>
        <w:jc w:val="both"/>
        <w:rPr>
          <w:rFonts w:ascii="Times New Roman" w:eastAsiaTheme="minorEastAsia" w:hAnsi="Times New Roman"/>
          <w:b/>
          <w:bCs/>
          <w:sz w:val="24"/>
          <w:szCs w:val="24"/>
        </w:rPr>
      </w:pPr>
      <w:r w:rsidRPr="00D22B90">
        <w:rPr>
          <w:rFonts w:ascii="Times New Roman" w:eastAsiaTheme="minorEastAsia" w:hAnsi="Times New Roman"/>
          <w:b/>
          <w:bCs/>
          <w:sz w:val="24"/>
          <w:szCs w:val="24"/>
        </w:rPr>
        <w:t>Uji Normalitas</w:t>
      </w:r>
    </w:p>
    <w:p w:rsidR="007C5098" w:rsidRDefault="009A5593" w:rsidP="000D2038">
      <w:pPr>
        <w:spacing w:after="0" w:line="360" w:lineRule="auto"/>
        <w:ind w:left="567" w:firstLine="720"/>
        <w:jc w:val="both"/>
        <w:rPr>
          <w:rFonts w:ascii="Times New Roman" w:hAnsi="Times New Roman"/>
          <w:sz w:val="24"/>
          <w:szCs w:val="24"/>
        </w:rPr>
      </w:pPr>
      <w:r w:rsidRPr="000D2038">
        <w:rPr>
          <w:rFonts w:ascii="Times New Roman" w:hAnsi="Times New Roman"/>
          <w:sz w:val="24"/>
          <w:szCs w:val="24"/>
        </w:rPr>
        <w:t xml:space="preserve">Hasil analisis skor rata-rata untuk </w:t>
      </w:r>
      <w:r w:rsidRPr="000D2038">
        <w:rPr>
          <w:rFonts w:ascii="Times New Roman" w:hAnsi="Times New Roman"/>
          <w:i/>
          <w:sz w:val="24"/>
          <w:szCs w:val="24"/>
        </w:rPr>
        <w:t>pretest</w:t>
      </w:r>
      <w:r w:rsidRPr="000D2038">
        <w:rPr>
          <w:rFonts w:ascii="Times New Roman" w:hAnsi="Times New Roman"/>
          <w:sz w:val="24"/>
          <w:szCs w:val="24"/>
        </w:rPr>
        <w:t xml:space="preserve"> dengan menggunakan </w:t>
      </w:r>
      <w:r w:rsidR="007C5098" w:rsidRPr="000D2038">
        <w:rPr>
          <w:rFonts w:ascii="Times New Roman" w:hAnsi="Times New Roman"/>
          <w:sz w:val="24"/>
          <w:szCs w:val="24"/>
        </w:rPr>
        <w:t xml:space="preserve">uji </w:t>
      </w:r>
      <w:r w:rsidR="007C5098" w:rsidRPr="000D2038">
        <w:rPr>
          <w:rFonts w:ascii="Times New Roman" w:hAnsi="Times New Roman"/>
          <w:i/>
          <w:sz w:val="24"/>
          <w:szCs w:val="24"/>
        </w:rPr>
        <w:t>Kolmogorov</w:t>
      </w:r>
      <w:r w:rsidRPr="000D2038">
        <w:rPr>
          <w:rFonts w:ascii="Times New Roman" w:hAnsi="Times New Roman"/>
          <w:i/>
          <w:sz w:val="24"/>
          <w:szCs w:val="24"/>
        </w:rPr>
        <w:t>-</w:t>
      </w:r>
      <w:r w:rsidR="007C5098" w:rsidRPr="000D2038">
        <w:rPr>
          <w:rFonts w:ascii="Times New Roman" w:hAnsi="Times New Roman"/>
          <w:i/>
          <w:sz w:val="24"/>
          <w:szCs w:val="24"/>
        </w:rPr>
        <w:t>Smirnov</w:t>
      </w:r>
      <w:r w:rsidRPr="000D2038">
        <w:rPr>
          <w:rFonts w:ascii="Times New Roman" w:hAnsi="Times New Roman"/>
          <w:sz w:val="24"/>
          <w:szCs w:val="24"/>
        </w:rPr>
        <w:t xml:space="preserve">, </w:t>
      </w:r>
      <w:r w:rsidR="007C5098" w:rsidRPr="000D2038">
        <w:rPr>
          <w:rFonts w:ascii="Times New Roman" w:hAnsi="Times New Roman"/>
          <w:sz w:val="24"/>
          <w:szCs w:val="24"/>
        </w:rPr>
        <w:t xml:space="preserve">menunjukkan </w:t>
      </w:r>
      <w:r w:rsidRPr="000D2038">
        <w:rPr>
          <w:rFonts w:ascii="Times New Roman" w:hAnsi="Times New Roman"/>
          <w:sz w:val="24"/>
          <w:szCs w:val="24"/>
        </w:rPr>
        <w:t xml:space="preserve"> bahwa </w:t>
      </w:r>
      <w:r w:rsidR="007C5098" w:rsidRPr="000D2038">
        <w:rPr>
          <w:rFonts w:ascii="Times New Roman" w:hAnsi="Times New Roman"/>
          <w:color w:val="000000" w:themeColor="text1"/>
          <w:sz w:val="24"/>
          <w:szCs w:val="24"/>
        </w:rPr>
        <w:t>nilai P</w:t>
      </w:r>
      <w:r w:rsidR="007C5098" w:rsidRPr="000D2038">
        <w:rPr>
          <w:rFonts w:ascii="Times New Roman" w:hAnsi="Times New Roman"/>
          <w:color w:val="000000" w:themeColor="text1"/>
          <w:sz w:val="24"/>
          <w:szCs w:val="24"/>
          <w:vertAlign w:val="subscript"/>
        </w:rPr>
        <w:t xml:space="preserve">value </w:t>
      </w:r>
      <w:r w:rsidR="007C5098" w:rsidRPr="000D2038">
        <w:rPr>
          <w:rFonts w:ascii="Times New Roman" w:hAnsi="Times New Roman"/>
          <w:color w:val="000000" w:themeColor="text1"/>
          <w:sz w:val="24"/>
          <w:szCs w:val="24"/>
        </w:rPr>
        <w:t xml:space="preserve">&gt; α yaitu </w:t>
      </w:r>
      <m:oMath>
        <m:r>
          <w:rPr>
            <w:rFonts w:ascii="Cambria Math" w:hAnsi="Cambria Math"/>
            <w:color w:val="000000" w:themeColor="text1"/>
            <w:sz w:val="24"/>
            <w:szCs w:val="24"/>
          </w:rPr>
          <m:t>0,200&gt;0,05</m:t>
        </m:r>
      </m:oMath>
      <w:r w:rsidR="007C5098" w:rsidRPr="000D2038">
        <w:rPr>
          <w:rFonts w:ascii="Times New Roman" w:hAnsi="Times New Roman"/>
          <w:color w:val="000000" w:themeColor="text1"/>
          <w:sz w:val="24"/>
          <w:szCs w:val="24"/>
        </w:rPr>
        <w:t xml:space="preserve"> dan skor rata-rata untuk </w:t>
      </w:r>
      <w:r w:rsidR="007C5098" w:rsidRPr="000D2038">
        <w:rPr>
          <w:rFonts w:ascii="Times New Roman" w:hAnsi="Times New Roman"/>
          <w:i/>
          <w:color w:val="000000" w:themeColor="text1"/>
          <w:sz w:val="24"/>
          <w:szCs w:val="24"/>
        </w:rPr>
        <w:t>posttest</w:t>
      </w:r>
      <w:r w:rsidR="007C5098" w:rsidRPr="000D2038">
        <w:rPr>
          <w:rFonts w:ascii="Times New Roman" w:hAnsi="Times New Roman"/>
          <w:color w:val="000000" w:themeColor="text1"/>
          <w:sz w:val="24"/>
          <w:szCs w:val="24"/>
        </w:rPr>
        <w:t xml:space="preserve"> menunjukkan nilai P</w:t>
      </w:r>
      <w:r w:rsidR="007C5098" w:rsidRPr="000D2038">
        <w:rPr>
          <w:rFonts w:ascii="Times New Roman" w:hAnsi="Times New Roman"/>
          <w:color w:val="000000" w:themeColor="text1"/>
          <w:sz w:val="24"/>
          <w:szCs w:val="24"/>
          <w:vertAlign w:val="subscript"/>
        </w:rPr>
        <w:t xml:space="preserve">value  </w:t>
      </w:r>
      <w:r w:rsidR="007C5098" w:rsidRPr="000D2038">
        <w:rPr>
          <w:rFonts w:ascii="Times New Roman" w:hAnsi="Times New Roman"/>
          <w:color w:val="000000" w:themeColor="text1"/>
          <w:sz w:val="24"/>
          <w:szCs w:val="24"/>
        </w:rPr>
        <w:t>&gt; α yaitu 0,099&gt; 0,05</w:t>
      </w:r>
      <w:r w:rsidR="007C5098" w:rsidRPr="000D2038">
        <w:rPr>
          <w:rFonts w:ascii="Times New Roman" w:hAnsi="Times New Roman"/>
          <w:color w:val="FF0000"/>
          <w:sz w:val="24"/>
          <w:szCs w:val="24"/>
        </w:rPr>
        <w:t xml:space="preserve">. </w:t>
      </w:r>
      <w:r w:rsidR="007C5098" w:rsidRPr="000D2038">
        <w:rPr>
          <w:rFonts w:ascii="Times New Roman" w:hAnsi="Times New Roman"/>
          <w:sz w:val="24"/>
          <w:szCs w:val="24"/>
        </w:rPr>
        <w:t xml:space="preserve">Hal ini menunjukkan bahwa skor </w:t>
      </w:r>
      <w:r w:rsidR="007C5098" w:rsidRPr="000D2038">
        <w:rPr>
          <w:rFonts w:ascii="Times New Roman" w:hAnsi="Times New Roman"/>
          <w:i/>
          <w:sz w:val="24"/>
          <w:szCs w:val="24"/>
        </w:rPr>
        <w:t xml:space="preserve">pretest </w:t>
      </w:r>
      <w:r w:rsidR="007C5098" w:rsidRPr="000D2038">
        <w:rPr>
          <w:rFonts w:ascii="Times New Roman" w:hAnsi="Times New Roman"/>
          <w:sz w:val="24"/>
          <w:szCs w:val="24"/>
        </w:rPr>
        <w:t xml:space="preserve">dan </w:t>
      </w:r>
      <w:r w:rsidR="007C5098" w:rsidRPr="000D2038">
        <w:rPr>
          <w:rFonts w:ascii="Times New Roman" w:hAnsi="Times New Roman"/>
          <w:i/>
          <w:sz w:val="24"/>
          <w:szCs w:val="24"/>
        </w:rPr>
        <w:t xml:space="preserve">posttest </w:t>
      </w:r>
      <w:r w:rsidR="007C5098" w:rsidRPr="000D2038">
        <w:rPr>
          <w:rFonts w:ascii="Times New Roman" w:hAnsi="Times New Roman"/>
          <w:sz w:val="24"/>
          <w:szCs w:val="24"/>
        </w:rPr>
        <w:t>berdistribusi normal. Karena syarat normalitas terpenuhi maka dilanjutka</w:t>
      </w:r>
      <w:r w:rsidR="00BE78A1">
        <w:rPr>
          <w:rFonts w:ascii="Times New Roman" w:hAnsi="Times New Roman"/>
          <w:sz w:val="24"/>
          <w:szCs w:val="24"/>
        </w:rPr>
        <w:t>n</w:t>
      </w:r>
      <w:r w:rsidR="007C5098" w:rsidRPr="000D2038">
        <w:rPr>
          <w:rFonts w:ascii="Times New Roman" w:hAnsi="Times New Roman"/>
          <w:sz w:val="24"/>
          <w:szCs w:val="24"/>
        </w:rPr>
        <w:t xml:space="preserve"> dengan uji hipotesis.</w:t>
      </w:r>
    </w:p>
    <w:p w:rsidR="00BE78A1" w:rsidRPr="000D2038" w:rsidRDefault="00BE78A1" w:rsidP="00BE78A1">
      <w:pPr>
        <w:spacing w:after="0" w:line="240" w:lineRule="auto"/>
        <w:ind w:left="567" w:firstLine="720"/>
        <w:jc w:val="both"/>
        <w:rPr>
          <w:rFonts w:ascii="Times New Roman" w:hAnsi="Times New Roman"/>
          <w:sz w:val="24"/>
          <w:szCs w:val="24"/>
        </w:rPr>
      </w:pPr>
    </w:p>
    <w:p w:rsidR="007C5098" w:rsidRPr="00D22B90" w:rsidRDefault="007C5098" w:rsidP="004E7F50">
      <w:pPr>
        <w:pStyle w:val="ListParagraph"/>
        <w:numPr>
          <w:ilvl w:val="0"/>
          <w:numId w:val="12"/>
        </w:numPr>
        <w:spacing w:after="0" w:line="360" w:lineRule="auto"/>
        <w:ind w:left="720"/>
        <w:jc w:val="both"/>
        <w:rPr>
          <w:rFonts w:ascii="Times New Roman" w:eastAsiaTheme="minorEastAsia" w:hAnsi="Times New Roman"/>
          <w:b/>
          <w:bCs/>
          <w:iCs/>
          <w:sz w:val="24"/>
          <w:szCs w:val="24"/>
        </w:rPr>
      </w:pPr>
      <w:r w:rsidRPr="00D22B90">
        <w:rPr>
          <w:rFonts w:ascii="Times New Roman" w:eastAsiaTheme="minorEastAsia" w:hAnsi="Times New Roman"/>
          <w:b/>
          <w:bCs/>
          <w:iCs/>
          <w:sz w:val="24"/>
          <w:szCs w:val="24"/>
        </w:rPr>
        <w:t>Uji Gain</w:t>
      </w:r>
    </w:p>
    <w:p w:rsidR="007C5098" w:rsidRDefault="007C5098" w:rsidP="007C5098">
      <w:pPr>
        <w:spacing w:after="0" w:line="360" w:lineRule="auto"/>
        <w:ind w:left="720" w:firstLine="720"/>
        <w:jc w:val="both"/>
        <w:rPr>
          <w:rFonts w:ascii="Times New Roman" w:hAnsi="Times New Roman" w:cs="Times New Roman"/>
          <w:color w:val="000000" w:themeColor="text1"/>
          <w:sz w:val="24"/>
          <w:szCs w:val="24"/>
        </w:rPr>
      </w:pPr>
      <w:r w:rsidRPr="00D22B90">
        <w:rPr>
          <w:rFonts w:ascii="Times New Roman" w:hAnsi="Times New Roman" w:cs="Times New Roman"/>
          <w:sz w:val="24"/>
          <w:szCs w:val="24"/>
        </w:rPr>
        <w:t xml:space="preserve">Hasil pengolaan data yang telah dilakukan </w:t>
      </w:r>
      <w:r>
        <w:rPr>
          <w:rFonts w:ascii="Times New Roman" w:hAnsi="Times New Roman" w:cs="Times New Roman"/>
          <w:sz w:val="24"/>
          <w:szCs w:val="24"/>
        </w:rPr>
        <w:t xml:space="preserve"> </w:t>
      </w:r>
      <w:r w:rsidRPr="00D22B90">
        <w:rPr>
          <w:rFonts w:ascii="Times New Roman" w:hAnsi="Times New Roman" w:cs="Times New Roman"/>
          <w:sz w:val="24"/>
          <w:szCs w:val="24"/>
        </w:rPr>
        <w:t xml:space="preserve">menunjukkan bahwa hasil </w:t>
      </w:r>
      <w:r w:rsidRPr="00D22B90">
        <w:rPr>
          <w:rFonts w:ascii="Times New Roman" w:hAnsi="Times New Roman" w:cs="Times New Roman"/>
          <w:i/>
          <w:sz w:val="24"/>
          <w:szCs w:val="24"/>
        </w:rPr>
        <w:t xml:space="preserve">normalized gain </w:t>
      </w:r>
      <w:r w:rsidRPr="00D22B90">
        <w:rPr>
          <w:rFonts w:ascii="Times New Roman" w:hAnsi="Times New Roman" w:cs="Times New Roman"/>
          <w:sz w:val="24"/>
          <w:szCs w:val="24"/>
        </w:rPr>
        <w:t xml:space="preserve">atau rata-rata gain ternormalisasi siswa setelah diajar dengan menggunakan model kooperatif tipe </w:t>
      </w:r>
      <w:r w:rsidRPr="00D22B90">
        <w:rPr>
          <w:rFonts w:ascii="Times New Roman" w:hAnsi="Times New Roman" w:cs="Times New Roman"/>
          <w:bCs/>
          <w:i/>
          <w:sz w:val="24"/>
          <w:szCs w:val="24"/>
        </w:rPr>
        <w:t>Make a Match</w:t>
      </w:r>
      <w:r>
        <w:rPr>
          <w:rFonts w:ascii="Times New Roman" w:hAnsi="Times New Roman" w:cs="Times New Roman"/>
          <w:bCs/>
          <w:i/>
          <w:sz w:val="24"/>
          <w:szCs w:val="24"/>
        </w:rPr>
        <w:t xml:space="preserve"> </w:t>
      </w:r>
      <w:r>
        <w:rPr>
          <w:rFonts w:ascii="Times New Roman" w:hAnsi="Times New Roman" w:cs="Times New Roman"/>
          <w:color w:val="000000" w:themeColor="text1"/>
          <w:sz w:val="24"/>
          <w:szCs w:val="24"/>
        </w:rPr>
        <w:t xml:space="preserve">adalah </w:t>
      </w:r>
      <m:oMath>
        <m:r>
          <w:rPr>
            <w:rFonts w:ascii="Cambria Math" w:hAnsi="Cambria Math" w:cs="Times New Roman"/>
            <w:color w:val="000000" w:themeColor="text1"/>
            <w:sz w:val="24"/>
            <w:szCs w:val="24"/>
          </w:rPr>
          <m:t>0,74</m:t>
        </m:r>
      </m:oMath>
      <w:r>
        <w:rPr>
          <w:rFonts w:ascii="Times New Roman" w:hAnsi="Times New Roman" w:cs="Times New Roman"/>
          <w:color w:val="000000" w:themeColor="text1"/>
          <w:sz w:val="24"/>
          <w:szCs w:val="24"/>
        </w:rPr>
        <w:t xml:space="preserve">. Hal ini berarti </w:t>
      </w:r>
      <m:oMath>
        <m:r>
          <w:rPr>
            <w:rFonts w:ascii="Cambria Math" w:hAnsi="Cambria Math" w:cs="Times New Roman"/>
            <w:color w:val="000000" w:themeColor="text1"/>
            <w:sz w:val="24"/>
            <w:szCs w:val="24"/>
          </w:rPr>
          <m:t>g≥0,70</m:t>
        </m:r>
      </m:oMath>
      <w:r>
        <w:rPr>
          <w:rFonts w:ascii="Times New Roman" w:hAnsi="Times New Roman" w:cs="Times New Roman"/>
          <w:bCs/>
          <w:color w:val="000000" w:themeColor="text1"/>
          <w:sz w:val="24"/>
          <w:szCs w:val="24"/>
        </w:rPr>
        <w:t>, i</w:t>
      </w:r>
      <w:r w:rsidRPr="00B43F8F">
        <w:rPr>
          <w:rFonts w:ascii="Times New Roman" w:hAnsi="Times New Roman" w:cs="Times New Roman"/>
          <w:sz w:val="24"/>
          <w:szCs w:val="24"/>
        </w:rPr>
        <w:t xml:space="preserve">tu artinya </w:t>
      </w:r>
      <w:r w:rsidRPr="00B43F8F">
        <w:rPr>
          <w:rFonts w:ascii="Times New Roman" w:hAnsi="Times New Roman" w:cs="Times New Roman"/>
          <w:sz w:val="24"/>
          <w:szCs w:val="24"/>
        </w:rPr>
        <w:t xml:space="preserve">peningkatan hasil belajar matematika siswa kelas XI IPA 1 SMA Negeri 11 Makassar setelah diterapkan model kooperatif tipe </w:t>
      </w:r>
      <w:r w:rsidRPr="00B43F8F">
        <w:rPr>
          <w:rFonts w:ascii="Times New Roman" w:hAnsi="Times New Roman" w:cs="Times New Roman"/>
          <w:bCs/>
          <w:i/>
          <w:sz w:val="24"/>
          <w:szCs w:val="24"/>
        </w:rPr>
        <w:t>Make a Match</w:t>
      </w:r>
      <w:r>
        <w:rPr>
          <w:rFonts w:ascii="Times New Roman" w:hAnsi="Times New Roman" w:cs="Times New Roman"/>
          <w:bCs/>
          <w:i/>
          <w:sz w:val="24"/>
          <w:szCs w:val="24"/>
        </w:rPr>
        <w:t xml:space="preserve"> </w:t>
      </w:r>
      <w:r w:rsidRPr="00B43F8F">
        <w:rPr>
          <w:rFonts w:ascii="Times New Roman" w:hAnsi="Times New Roman" w:cs="Times New Roman"/>
          <w:sz w:val="24"/>
          <w:szCs w:val="24"/>
        </w:rPr>
        <w:t xml:space="preserve">umumnya berada pada </w:t>
      </w:r>
      <w:r>
        <w:rPr>
          <w:rFonts w:ascii="Times New Roman" w:hAnsi="Times New Roman" w:cs="Times New Roman"/>
          <w:color w:val="000000" w:themeColor="text1"/>
          <w:sz w:val="24"/>
          <w:szCs w:val="24"/>
        </w:rPr>
        <w:t>kategori tinggi</w:t>
      </w:r>
      <w:r w:rsidRPr="00293890">
        <w:rPr>
          <w:rFonts w:ascii="Times New Roman" w:hAnsi="Times New Roman" w:cs="Times New Roman"/>
          <w:color w:val="000000" w:themeColor="text1"/>
          <w:sz w:val="24"/>
          <w:szCs w:val="24"/>
        </w:rPr>
        <w:t>.</w:t>
      </w:r>
    </w:p>
    <w:p w:rsidR="00C5161E" w:rsidRPr="007C5098" w:rsidRDefault="00C5161E" w:rsidP="00C5161E">
      <w:pPr>
        <w:spacing w:after="0" w:line="240" w:lineRule="auto"/>
        <w:ind w:left="720" w:firstLine="720"/>
        <w:jc w:val="both"/>
        <w:rPr>
          <w:rFonts w:ascii="Times New Roman" w:hAnsi="Times New Roman" w:cs="Times New Roman"/>
          <w:sz w:val="24"/>
          <w:szCs w:val="24"/>
        </w:rPr>
      </w:pPr>
    </w:p>
    <w:p w:rsidR="007C5098" w:rsidRPr="007C5098" w:rsidRDefault="007C5098" w:rsidP="004E7F50">
      <w:pPr>
        <w:pStyle w:val="ListParagraph"/>
        <w:numPr>
          <w:ilvl w:val="0"/>
          <w:numId w:val="12"/>
        </w:numPr>
        <w:spacing w:after="0" w:line="360" w:lineRule="auto"/>
        <w:ind w:left="720"/>
        <w:jc w:val="both"/>
        <w:rPr>
          <w:rFonts w:ascii="Times New Roman" w:hAnsi="Times New Roman"/>
          <w:b/>
          <w:sz w:val="24"/>
          <w:szCs w:val="24"/>
        </w:rPr>
      </w:pPr>
      <w:r w:rsidRPr="007C5098">
        <w:rPr>
          <w:rFonts w:ascii="Times New Roman" w:hAnsi="Times New Roman"/>
          <w:b/>
          <w:sz w:val="24"/>
          <w:szCs w:val="24"/>
        </w:rPr>
        <w:t>Pengujian Hipotesis</w:t>
      </w:r>
    </w:p>
    <w:p w:rsidR="007C5098" w:rsidRPr="00B037EA" w:rsidRDefault="007C5098" w:rsidP="007C5098">
      <w:pPr>
        <w:pStyle w:val="ListParagraph"/>
        <w:spacing w:after="0" w:line="360" w:lineRule="auto"/>
        <w:ind w:firstLine="720"/>
        <w:jc w:val="both"/>
        <w:rPr>
          <w:rFonts w:ascii="Times New Roman" w:hAnsi="Times New Roman"/>
          <w:sz w:val="24"/>
          <w:szCs w:val="24"/>
        </w:rPr>
      </w:pPr>
      <w:r w:rsidRPr="00B037EA">
        <w:rPr>
          <w:rFonts w:ascii="Times New Roman" w:hAnsi="Times New Roman"/>
          <w:sz w:val="24"/>
          <w:szCs w:val="24"/>
        </w:rPr>
        <w:t>Hipotesis statistik diuji dengan menggunakan  uji-t satu sampel (</w:t>
      </w:r>
      <w:r w:rsidRPr="00B037EA">
        <w:rPr>
          <w:rFonts w:ascii="Times New Roman" w:hAnsi="Times New Roman"/>
          <w:i/>
          <w:sz w:val="24"/>
          <w:szCs w:val="24"/>
        </w:rPr>
        <w:t>one sample t-test)</w:t>
      </w:r>
      <w:r w:rsidRPr="00B037EA">
        <w:rPr>
          <w:rFonts w:ascii="Times New Roman" w:hAnsi="Times New Roman"/>
          <w:sz w:val="24"/>
          <w:szCs w:val="24"/>
        </w:rPr>
        <w:t>, dimana sebelumnya diadakan pengujian prasyarat hipotesis yang hasilnya data berdistribusi normal. Selanjutnya, mengujian hipotesis  yang dirumuskan  berikut:</w:t>
      </w:r>
    </w:p>
    <w:p w:rsidR="00C5161E" w:rsidRPr="00C5161E" w:rsidRDefault="00760CF2" w:rsidP="00C5161E">
      <w:pPr>
        <w:pStyle w:val="ListParagraph"/>
        <w:spacing w:line="360" w:lineRule="auto"/>
        <w:ind w:left="900"/>
        <w:jc w:val="center"/>
        <w:rPr>
          <w:rFonts w:ascii="Times New Roman" w:hAnsi="Times New Roman"/>
          <w:sz w:val="24"/>
          <w:szCs w:val="24"/>
        </w:rPr>
      </w:pPr>
      <m:oMathPara>
        <m:oMath>
          <m:sSub>
            <m:sSubPr>
              <m:ctrlPr>
                <w:rPr>
                  <w:rFonts w:ascii="Cambria Math" w:hAnsi="Cambria Math"/>
                  <w:i/>
                  <w:sz w:val="24"/>
                  <w:szCs w:val="24"/>
                </w:rPr>
              </m:ctrlPr>
            </m:sSubPr>
            <m:e>
              <m:sSub>
                <m:sSubPr>
                  <m:ctrlPr>
                    <w:rPr>
                      <w:rFonts w:ascii="Cambria Math" w:hAnsi="Cambria Math"/>
                      <w:i/>
                      <w:sz w:val="24"/>
                      <w:szCs w:val="24"/>
                    </w:rPr>
                  </m:ctrlPr>
                </m:sSubPr>
                <m:e>
                  <m:r>
                    <m:rPr>
                      <m:sty m:val="p"/>
                    </m:rPr>
                    <w:rPr>
                      <w:rFonts w:ascii="Cambria Math" w:hAnsi="Cambria Math"/>
                      <w:sz w:val="24"/>
                      <w:szCs w:val="24"/>
                    </w:rPr>
                    <m:t>H</m:t>
                  </m:r>
                </m:e>
                <m:sub>
                  <m:r>
                    <w:rPr>
                      <w:rFonts w:ascii="Cambria Math" w:hAnsi="Cambria Math"/>
                      <w:sz w:val="24"/>
                      <w:szCs w:val="24"/>
                    </w:rPr>
                    <m:t>0</m:t>
                  </m:r>
                </m:sub>
              </m:sSub>
              <m:r>
                <m:rPr>
                  <m:sty m:val="p"/>
                </m:rPr>
                <w:rPr>
                  <w:rFonts w:ascii="Cambria Math" w:hAnsi="Cambria Math"/>
                  <w:sz w:val="24"/>
                  <w:szCs w:val="24"/>
                </w:rPr>
                <m:t xml:space="preserve"> :</m:t>
              </m:r>
              <m:r>
                <w:rPr>
                  <w:rFonts w:ascii="Cambria Math" w:hAnsi="Cambria Math"/>
                  <w:sz w:val="24"/>
                  <w:szCs w:val="24"/>
                </w:rPr>
                <m:t>μ</m:t>
              </m:r>
            </m:e>
            <m:sub>
              <m:r>
                <w:rPr>
                  <w:rFonts w:ascii="Cambria Math" w:hAnsi="Cambria Math"/>
                  <w:sz w:val="24"/>
                  <w:szCs w:val="24"/>
                </w:rPr>
                <m:t>B</m:t>
              </m:r>
            </m:sub>
          </m:sSub>
          <m:r>
            <w:rPr>
              <w:rFonts w:ascii="Cambria Math" w:hAnsi="Cambria Math"/>
              <w:sz w:val="24"/>
              <w:szCs w:val="24"/>
            </w:rPr>
            <m:t xml:space="preserve">≤ </m:t>
          </m:r>
          <m:r>
            <m:rPr>
              <m:sty m:val="p"/>
            </m:rPr>
            <w:rPr>
              <w:rFonts w:ascii="Cambria Math" w:hAnsi="Cambria Math"/>
              <w:sz w:val="24"/>
              <w:szCs w:val="24"/>
            </w:rPr>
            <m:t xml:space="preserve">0 </m:t>
          </m:r>
        </m:oMath>
      </m:oMathPara>
    </w:p>
    <w:p w:rsidR="00C5161E" w:rsidRDefault="007C5098" w:rsidP="00C5161E">
      <w:pPr>
        <w:pStyle w:val="ListParagraph"/>
        <w:spacing w:line="360" w:lineRule="auto"/>
        <w:ind w:left="900"/>
        <w:jc w:val="center"/>
        <w:rPr>
          <w:rFonts w:ascii="Times New Roman" w:hAnsi="Times New Roman"/>
          <w:sz w:val="24"/>
          <w:szCs w:val="24"/>
        </w:rPr>
      </w:pPr>
      <w:r w:rsidRPr="00B43F8F">
        <w:rPr>
          <w:rFonts w:ascii="Times New Roman" w:hAnsi="Times New Roman"/>
          <w:sz w:val="24"/>
          <w:szCs w:val="24"/>
        </w:rPr>
        <w:t xml:space="preserve">Melawan   </w:t>
      </w:r>
    </w:p>
    <w:p w:rsidR="007C5098" w:rsidRPr="00C5161E" w:rsidRDefault="007C5098" w:rsidP="00C5161E">
      <w:pPr>
        <w:pStyle w:val="ListParagraph"/>
        <w:spacing w:line="360" w:lineRule="auto"/>
        <w:ind w:left="900"/>
        <w:jc w:val="center"/>
        <w:rPr>
          <w:rFonts w:ascii="Times New Roman" w:hAnsi="Times New Roman"/>
          <w:sz w:val="24"/>
          <w:szCs w:val="24"/>
        </w:rPr>
      </w:pPr>
      <w:r w:rsidRPr="00B43F8F">
        <w:rPr>
          <w:rFonts w:ascii="Times New Roman" w:hAnsi="Times New Roman"/>
          <w:sz w:val="24"/>
          <w:szCs w:val="24"/>
        </w:rPr>
        <w:t>H</w:t>
      </w:r>
      <w:r w:rsidRPr="00B43F8F">
        <w:rPr>
          <w:rFonts w:ascii="Times New Roman" w:hAnsi="Times New Roman"/>
          <w:sz w:val="24"/>
          <w:szCs w:val="24"/>
          <w:vertAlign w:val="subscript"/>
        </w:rPr>
        <w:t>1</w:t>
      </w:r>
      <m:oMath>
        <m:r>
          <m:rPr>
            <m:sty m:val="p"/>
          </m:rP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μ</m:t>
            </m:r>
          </m:e>
          <m:sub>
            <m:r>
              <w:rPr>
                <w:rFonts w:ascii="Cambria Math" w:hAnsi="Cambria Math"/>
                <w:sz w:val="24"/>
                <w:szCs w:val="24"/>
              </w:rPr>
              <m:t>B</m:t>
            </m:r>
          </m:sub>
        </m:sSub>
        <m:r>
          <w:rPr>
            <w:rFonts w:ascii="Cambria Math" w:hAnsi="Cambria Math"/>
            <w:sz w:val="24"/>
            <w:szCs w:val="24"/>
          </w:rPr>
          <m:t>&gt;</m:t>
        </m:r>
        <m:r>
          <m:rPr>
            <m:sty m:val="p"/>
          </m:rPr>
          <w:rPr>
            <w:rFonts w:ascii="Cambria Math" w:hAnsi="Cambria Math"/>
            <w:sz w:val="24"/>
            <w:szCs w:val="24"/>
          </w:rPr>
          <m:t>0</m:t>
        </m:r>
      </m:oMath>
    </w:p>
    <w:p w:rsidR="007C5098" w:rsidRPr="00B43F8F" w:rsidRDefault="007C5098" w:rsidP="00426726">
      <w:pPr>
        <w:spacing w:after="0" w:line="240" w:lineRule="auto"/>
        <w:ind w:left="709"/>
        <w:jc w:val="both"/>
        <w:rPr>
          <w:rFonts w:ascii="Times New Roman" w:hAnsi="Times New Roman" w:cs="Times New Roman"/>
          <w:sz w:val="24"/>
          <w:szCs w:val="24"/>
        </w:rPr>
      </w:pPr>
      <w:r w:rsidRPr="00B43F8F">
        <w:rPr>
          <w:rFonts w:ascii="Times New Roman" w:hAnsi="Times New Roman" w:cs="Times New Roman"/>
          <w:sz w:val="24"/>
          <w:szCs w:val="24"/>
        </w:rPr>
        <w:t>Dimana :</w:t>
      </w:r>
    </w:p>
    <w:p w:rsidR="007C5098" w:rsidRPr="00B43F8F" w:rsidRDefault="007C5098" w:rsidP="00D563C3">
      <w:pPr>
        <w:spacing w:after="0" w:line="240" w:lineRule="auto"/>
        <w:jc w:val="both"/>
        <w:rPr>
          <w:rFonts w:ascii="Times New Roman" w:hAnsi="Times New Roman" w:cs="Times New Roman"/>
          <w:sz w:val="24"/>
          <w:szCs w:val="24"/>
        </w:rPr>
      </w:pPr>
      <w:r w:rsidRPr="00B43F8F">
        <w:rPr>
          <w:rFonts w:ascii="Times New Roman" w:hAnsi="Times New Roman" w:cs="Times New Roman"/>
          <w:sz w:val="24"/>
          <w:szCs w:val="24"/>
        </w:rPr>
        <w:tab/>
      </w:r>
      <m:oMath>
        <m:sSub>
          <m:sSubPr>
            <m:ctrlPr>
              <w:rPr>
                <w:rFonts w:ascii="Cambria Math" w:hAnsi="Cambria Math" w:cs="Times New Roman"/>
                <w:i/>
                <w:sz w:val="24"/>
                <w:szCs w:val="24"/>
              </w:rPr>
            </m:ctrlPr>
          </m:sSubPr>
          <m:e>
            <m:r>
              <w:rPr>
                <w:rFonts w:ascii="Cambria Math" w:hAnsi="Cambria Math" w:cs="Times New Roman"/>
                <w:sz w:val="24"/>
                <w:szCs w:val="24"/>
              </w:rPr>
              <m:t>μ</m:t>
            </m:r>
          </m:e>
          <m:sub>
            <m:r>
              <w:rPr>
                <w:rFonts w:ascii="Cambria Math" w:hAnsi="Cambria Math" w:cs="Times New Roman"/>
                <w:sz w:val="24"/>
                <w:szCs w:val="24"/>
              </w:rPr>
              <m:t>B</m:t>
            </m:r>
          </m:sub>
        </m:sSub>
        <m:r>
          <w:rPr>
            <w:rFonts w:ascii="Cambria Math" w:hAnsi="Cambria Math" w:cs="Times New Roman"/>
            <w:sz w:val="24"/>
            <w:szCs w:val="24"/>
          </w:rPr>
          <m:t xml:space="preserve"> = </m:t>
        </m:r>
        <m:sSub>
          <m:sSubPr>
            <m:ctrlPr>
              <w:rPr>
                <w:rFonts w:ascii="Cambria Math" w:hAnsi="Cambria Math" w:cs="Times New Roman"/>
                <w:i/>
                <w:sz w:val="24"/>
                <w:szCs w:val="24"/>
              </w:rPr>
            </m:ctrlPr>
          </m:sSubPr>
          <m:e>
            <m:r>
              <w:rPr>
                <w:rFonts w:ascii="Cambria Math" w:hAnsi="Cambria Math" w:cs="Times New Roman"/>
                <w:sz w:val="24"/>
                <w:szCs w:val="24"/>
              </w:rPr>
              <m:t xml:space="preserve"> μ</m:t>
            </m:r>
          </m:e>
          <m:sub>
            <m:r>
              <w:rPr>
                <w:rFonts w:ascii="Cambria Math" w:hAnsi="Cambria Math" w:cs="Times New Roman"/>
                <w:sz w:val="24"/>
                <w:szCs w:val="24"/>
              </w:rPr>
              <m:t>2</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μ</m:t>
            </m:r>
          </m:e>
          <m:sub>
            <m:r>
              <w:rPr>
                <w:rFonts w:ascii="Cambria Math" w:hAnsi="Cambria Math" w:cs="Times New Roman"/>
                <w:sz w:val="24"/>
                <w:szCs w:val="24"/>
              </w:rPr>
              <m:t>1</m:t>
            </m:r>
          </m:sub>
        </m:sSub>
      </m:oMath>
    </w:p>
    <w:p w:rsidR="00426726" w:rsidRDefault="00760CF2" w:rsidP="00426726">
      <w:pPr>
        <w:tabs>
          <w:tab w:val="left" w:pos="1134"/>
        </w:tabs>
        <w:spacing w:after="0" w:line="240" w:lineRule="auto"/>
        <w:ind w:left="709"/>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μ</m:t>
            </m:r>
          </m:e>
          <m:sub>
            <m:r>
              <w:rPr>
                <w:rFonts w:ascii="Cambria Math" w:hAnsi="Cambria Math" w:cs="Times New Roman"/>
                <w:sz w:val="24"/>
                <w:szCs w:val="24"/>
              </w:rPr>
              <m:t>1</m:t>
            </m:r>
          </m:sub>
        </m:sSub>
      </m:oMath>
      <w:r w:rsidR="00426726">
        <w:rPr>
          <w:rFonts w:ascii="Times New Roman" w:hAnsi="Times New Roman" w:cs="Times New Roman"/>
          <w:sz w:val="24"/>
          <w:szCs w:val="24"/>
        </w:rPr>
        <w:tab/>
      </w:r>
      <w:r w:rsidR="007C5098">
        <w:rPr>
          <w:rFonts w:ascii="Times New Roman" w:hAnsi="Times New Roman" w:cs="Times New Roman"/>
          <w:sz w:val="24"/>
          <w:szCs w:val="24"/>
        </w:rPr>
        <w:t xml:space="preserve">=   </w:t>
      </w:r>
      <w:r w:rsidR="00426726">
        <w:rPr>
          <w:rFonts w:ascii="Times New Roman" w:hAnsi="Times New Roman" w:cs="Times New Roman"/>
          <w:sz w:val="24"/>
          <w:szCs w:val="24"/>
        </w:rPr>
        <w:t>parameter skor</w:t>
      </w:r>
    </w:p>
    <w:p w:rsidR="007C5098" w:rsidRPr="00B43F8F" w:rsidRDefault="00426726" w:rsidP="00426726">
      <w:pPr>
        <w:tabs>
          <w:tab w:val="left" w:pos="1134"/>
        </w:tabs>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7C5098" w:rsidRPr="00B43F8F">
        <w:rPr>
          <w:rFonts w:ascii="Times New Roman" w:hAnsi="Times New Roman" w:cs="Times New Roman"/>
          <w:sz w:val="24"/>
          <w:szCs w:val="24"/>
        </w:rPr>
        <w:t>rata</w:t>
      </w:r>
      <m:oMath>
        <m:r>
          <w:rPr>
            <w:rFonts w:ascii="Cambria Math" w:hAnsi="Cambria Math" w:cs="Times New Roman"/>
            <w:sz w:val="24"/>
            <w:szCs w:val="24"/>
          </w:rPr>
          <m:t>–</m:t>
        </m:r>
      </m:oMath>
      <w:r w:rsidR="007C5098" w:rsidRPr="00B43F8F">
        <w:rPr>
          <w:rFonts w:ascii="Times New Roman" w:hAnsi="Times New Roman" w:cs="Times New Roman"/>
          <w:sz w:val="24"/>
          <w:szCs w:val="24"/>
        </w:rPr>
        <w:t xml:space="preserve">rata </w:t>
      </w:r>
      <w:r w:rsidR="007C5098">
        <w:rPr>
          <w:rFonts w:ascii="Times New Roman" w:hAnsi="Times New Roman" w:cs="Times New Roman"/>
          <w:sz w:val="24"/>
          <w:szCs w:val="24"/>
        </w:rPr>
        <w:t xml:space="preserve"> </w:t>
      </w:r>
      <w:r>
        <w:rPr>
          <w:rFonts w:ascii="Times New Roman" w:hAnsi="Times New Roman" w:cs="Times New Roman"/>
          <w:sz w:val="24"/>
          <w:szCs w:val="24"/>
        </w:rPr>
        <w:t>hasil tes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sebelum pembelajaran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7C5098" w:rsidRPr="00B43F8F">
        <w:rPr>
          <w:rFonts w:ascii="Times New Roman" w:hAnsi="Times New Roman" w:cs="Times New Roman"/>
          <w:sz w:val="24"/>
          <w:szCs w:val="24"/>
        </w:rPr>
        <w:t>(</w:t>
      </w:r>
      <w:r w:rsidR="007C5098" w:rsidRPr="00426726">
        <w:rPr>
          <w:rFonts w:ascii="Times New Roman" w:hAnsi="Times New Roman" w:cs="Times New Roman"/>
          <w:i/>
          <w:sz w:val="24"/>
          <w:szCs w:val="24"/>
        </w:rPr>
        <w:t>pretest</w:t>
      </w:r>
      <w:r w:rsidR="007C5098" w:rsidRPr="00B43F8F">
        <w:rPr>
          <w:rFonts w:ascii="Times New Roman" w:hAnsi="Times New Roman" w:cs="Times New Roman"/>
          <w:sz w:val="24"/>
          <w:szCs w:val="24"/>
        </w:rPr>
        <w:t>).</w:t>
      </w:r>
    </w:p>
    <w:p w:rsidR="00426726" w:rsidRDefault="00760CF2" w:rsidP="00426726">
      <w:pPr>
        <w:tabs>
          <w:tab w:val="left" w:pos="1134"/>
        </w:tabs>
        <w:spacing w:after="0" w:line="240" w:lineRule="auto"/>
        <w:ind w:left="709"/>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μ</m:t>
            </m:r>
          </m:e>
          <m:sub>
            <m:r>
              <w:rPr>
                <w:rFonts w:ascii="Cambria Math" w:hAnsi="Cambria Math" w:cs="Times New Roman"/>
                <w:sz w:val="24"/>
                <w:szCs w:val="24"/>
              </w:rPr>
              <m:t>2</m:t>
            </m:r>
          </m:sub>
        </m:sSub>
      </m:oMath>
      <w:r w:rsidR="00426726">
        <w:rPr>
          <w:rFonts w:ascii="Times New Roman" w:hAnsi="Times New Roman" w:cs="Times New Roman"/>
          <w:sz w:val="24"/>
          <w:szCs w:val="24"/>
        </w:rPr>
        <w:tab/>
      </w:r>
      <w:r w:rsidR="007C5098">
        <w:rPr>
          <w:rFonts w:ascii="Times New Roman" w:hAnsi="Times New Roman" w:cs="Times New Roman"/>
          <w:sz w:val="24"/>
          <w:szCs w:val="24"/>
        </w:rPr>
        <w:t xml:space="preserve">=   </w:t>
      </w:r>
      <w:r w:rsidR="00426726">
        <w:rPr>
          <w:rFonts w:ascii="Times New Roman" w:hAnsi="Times New Roman" w:cs="Times New Roman"/>
          <w:sz w:val="24"/>
          <w:szCs w:val="24"/>
        </w:rPr>
        <w:t>parameter skor</w:t>
      </w:r>
    </w:p>
    <w:p w:rsidR="00426726" w:rsidRDefault="007C5098" w:rsidP="00426726">
      <w:pPr>
        <w:tabs>
          <w:tab w:val="left" w:pos="1134"/>
        </w:tabs>
        <w:spacing w:after="0" w:line="240" w:lineRule="auto"/>
        <w:ind w:left="709"/>
        <w:jc w:val="both"/>
        <w:rPr>
          <w:rFonts w:ascii="Times New Roman" w:hAnsi="Times New Roman" w:cs="Times New Roman"/>
          <w:sz w:val="24"/>
          <w:szCs w:val="24"/>
        </w:rPr>
      </w:pPr>
      <w:r w:rsidRPr="00B43F8F">
        <w:rPr>
          <w:rFonts w:ascii="Times New Roman" w:hAnsi="Times New Roman" w:cs="Times New Roman"/>
          <w:sz w:val="24"/>
          <w:szCs w:val="24"/>
        </w:rPr>
        <w:t>rata</w:t>
      </w:r>
      <m:oMath>
        <m:r>
          <w:rPr>
            <w:rFonts w:ascii="Cambria Math" w:hAnsi="Cambria Math" w:cs="Times New Roman"/>
            <w:sz w:val="24"/>
            <w:szCs w:val="24"/>
          </w:rPr>
          <m:t>–</m:t>
        </m:r>
      </m:oMath>
      <w:r w:rsidR="00426726">
        <w:rPr>
          <w:rFonts w:ascii="Times New Roman" w:hAnsi="Times New Roman" w:cs="Times New Roman"/>
          <w:sz w:val="24"/>
          <w:szCs w:val="24"/>
        </w:rPr>
        <w:t>rata hasil tes</w:t>
      </w:r>
    </w:p>
    <w:p w:rsidR="00426726" w:rsidRDefault="00426726" w:rsidP="00426726">
      <w:pPr>
        <w:tabs>
          <w:tab w:val="left" w:pos="1134"/>
        </w:tabs>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setelah pembelajaran</w:t>
      </w:r>
    </w:p>
    <w:p w:rsidR="007C5098" w:rsidRPr="007C5098" w:rsidRDefault="00426726" w:rsidP="00426726">
      <w:pPr>
        <w:tabs>
          <w:tab w:val="left" w:pos="1134"/>
        </w:tabs>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7C5098" w:rsidRPr="00B43F8F">
        <w:rPr>
          <w:rFonts w:ascii="Times New Roman" w:hAnsi="Times New Roman" w:cs="Times New Roman"/>
          <w:sz w:val="24"/>
          <w:szCs w:val="24"/>
        </w:rPr>
        <w:t>(</w:t>
      </w:r>
      <w:r w:rsidR="007C5098" w:rsidRPr="00426726">
        <w:rPr>
          <w:rFonts w:ascii="Times New Roman" w:hAnsi="Times New Roman" w:cs="Times New Roman"/>
          <w:i/>
          <w:sz w:val="24"/>
          <w:szCs w:val="24"/>
        </w:rPr>
        <w:t>posttest</w:t>
      </w:r>
      <w:r w:rsidR="007C5098" w:rsidRPr="00B43F8F">
        <w:rPr>
          <w:rFonts w:ascii="Times New Roman" w:hAnsi="Times New Roman" w:cs="Times New Roman"/>
          <w:sz w:val="24"/>
          <w:szCs w:val="24"/>
        </w:rPr>
        <w:t>).</w:t>
      </w:r>
    </w:p>
    <w:p w:rsidR="00D563C3" w:rsidRDefault="00D563C3" w:rsidP="007C5098">
      <w:pPr>
        <w:spacing w:after="0" w:line="360" w:lineRule="auto"/>
        <w:ind w:firstLine="709"/>
        <w:jc w:val="both"/>
        <w:rPr>
          <w:rFonts w:ascii="Times New Roman" w:hAnsi="Times New Roman" w:cs="Times New Roman"/>
          <w:sz w:val="24"/>
          <w:szCs w:val="24"/>
          <w:lang w:val="sv-SE"/>
        </w:rPr>
      </w:pPr>
    </w:p>
    <w:p w:rsidR="00A511D1" w:rsidRDefault="007C5098" w:rsidP="00631545">
      <w:pPr>
        <w:spacing w:after="0" w:line="360" w:lineRule="auto"/>
        <w:ind w:left="720" w:firstLine="720"/>
        <w:jc w:val="both"/>
        <w:rPr>
          <w:rFonts w:ascii="Times New Roman" w:hAnsi="Times New Roman" w:cs="Times New Roman"/>
          <w:sz w:val="24"/>
          <w:szCs w:val="24"/>
        </w:rPr>
        <w:sectPr w:rsidR="00A511D1" w:rsidSect="00A511D1">
          <w:headerReference w:type="default" r:id="rId26"/>
          <w:pgSz w:w="11906" w:h="16838" w:code="9"/>
          <w:pgMar w:top="1701" w:right="1701" w:bottom="1701" w:left="2268" w:header="1134" w:footer="1134" w:gutter="0"/>
          <w:cols w:num="2" w:space="720"/>
          <w:docGrid w:linePitch="360"/>
        </w:sectPr>
      </w:pPr>
      <w:r w:rsidRPr="00B037EA">
        <w:rPr>
          <w:rFonts w:ascii="Times New Roman" w:hAnsi="Times New Roman" w:cs="Times New Roman"/>
          <w:sz w:val="24"/>
          <w:szCs w:val="24"/>
          <w:lang w:val="sv-SE"/>
        </w:rPr>
        <w:t>Karena</w:t>
      </w:r>
      <w:r w:rsidR="00631545">
        <w:rPr>
          <w:rFonts w:ascii="Times New Roman" w:hAnsi="Times New Roman" w:cs="Times New Roman"/>
          <w:sz w:val="24"/>
          <w:szCs w:val="24"/>
          <w:lang w:val="sv-SE"/>
        </w:rPr>
        <w:t xml:space="preserve"> </w:t>
      </w:r>
      <w:r w:rsidRPr="00B037EA">
        <w:rPr>
          <w:rFonts w:ascii="Times New Roman" w:hAnsi="Times New Roman" w:cs="Times New Roman"/>
          <w:i/>
          <w:sz w:val="24"/>
          <w:szCs w:val="24"/>
        </w:rPr>
        <w:t>p-value</w:t>
      </w:r>
      <w:r>
        <w:rPr>
          <w:rFonts w:ascii="Times New Roman" w:hAnsi="Times New Roman" w:cs="Times New Roman"/>
          <w:i/>
          <w:sz w:val="24"/>
          <w:szCs w:val="24"/>
        </w:rPr>
        <w:t xml:space="preserve"> </w:t>
      </w:r>
      <w:r w:rsidRPr="00B037EA">
        <w:rPr>
          <w:rFonts w:ascii="Times New Roman" w:hAnsi="Times New Roman" w:cs="Times New Roman"/>
          <w:sz w:val="24"/>
          <w:szCs w:val="24"/>
        </w:rPr>
        <w:t xml:space="preserve">&lt; α yaitu  (0,000) &lt; (0,05) maka </w:t>
      </w:r>
      <w:r w:rsidR="00C116D3">
        <w:rPr>
          <w:rFonts w:ascii="Times New Roman" w:hAnsi="Times New Roman" w:cs="Times New Roman"/>
          <w:sz w:val="24"/>
          <w:szCs w:val="24"/>
        </w:rPr>
        <w:t xml:space="preserve"> </w:t>
      </w:r>
      <w:bookmarkStart w:id="0" w:name="_GoBack"/>
      <w:bookmarkEnd w:id="0"/>
    </w:p>
    <w:p w:rsidR="007C5098" w:rsidRPr="007C5098" w:rsidRDefault="007C5098" w:rsidP="00A511D1">
      <w:pPr>
        <w:spacing w:after="0" w:line="360" w:lineRule="auto"/>
        <w:ind w:left="720"/>
        <w:jc w:val="both"/>
        <w:rPr>
          <w:rFonts w:ascii="Times New Roman" w:hAnsi="Times New Roman" w:cs="Times New Roman"/>
          <w:sz w:val="24"/>
          <w:szCs w:val="24"/>
        </w:rPr>
      </w:pPr>
      <w:r w:rsidRPr="00B037EA">
        <w:rPr>
          <w:rFonts w:ascii="Times New Roman" w:hAnsi="Times New Roman" w:cs="Times New Roman"/>
          <w:sz w:val="24"/>
          <w:szCs w:val="24"/>
        </w:rPr>
        <w:lastRenderedPageBreak/>
        <w:t>H</w:t>
      </w:r>
      <w:r w:rsidRPr="00B037EA">
        <w:rPr>
          <w:rFonts w:ascii="Times New Roman" w:hAnsi="Times New Roman" w:cs="Times New Roman"/>
          <w:sz w:val="24"/>
          <w:szCs w:val="24"/>
          <w:vertAlign w:val="subscript"/>
        </w:rPr>
        <w:t>0</w:t>
      </w:r>
      <w:r w:rsidRPr="00B037EA">
        <w:rPr>
          <w:rFonts w:ascii="Times New Roman" w:hAnsi="Times New Roman" w:cs="Times New Roman"/>
          <w:sz w:val="24"/>
          <w:szCs w:val="24"/>
        </w:rPr>
        <w:t xml:space="preserve"> ditolak</w:t>
      </w:r>
      <w:r w:rsidRPr="00B037EA">
        <w:rPr>
          <w:rFonts w:ascii="Times New Roman" w:hAnsi="Times New Roman" w:cs="Times New Roman"/>
          <w:sz w:val="24"/>
          <w:szCs w:val="24"/>
          <w:lang w:val="sv-SE"/>
        </w:rPr>
        <w:t>. Hal ini berarti bahwa</w:t>
      </w:r>
      <w:r w:rsidR="00A03A22">
        <w:rPr>
          <w:rFonts w:ascii="Times New Roman" w:hAnsi="Times New Roman" w:cs="Times New Roman"/>
          <w:sz w:val="24"/>
          <w:szCs w:val="24"/>
          <w:lang w:val="sv-SE"/>
        </w:rPr>
        <w:t xml:space="preserve"> </w:t>
      </w:r>
      <w:r w:rsidRPr="00B037EA">
        <w:rPr>
          <w:rFonts w:ascii="Times New Roman" w:hAnsi="Times New Roman" w:cs="Times New Roman"/>
          <w:sz w:val="24"/>
          <w:szCs w:val="24"/>
          <w:lang w:val="sv-SE"/>
        </w:rPr>
        <w:t>hasil belajar</w:t>
      </w:r>
      <w:r>
        <w:rPr>
          <w:rFonts w:ascii="Times New Roman" w:hAnsi="Times New Roman" w:cs="Times New Roman"/>
          <w:sz w:val="24"/>
          <w:szCs w:val="24"/>
          <w:lang w:val="sv-SE"/>
        </w:rPr>
        <w:t xml:space="preserve"> </w:t>
      </w:r>
      <w:r w:rsidRPr="00B037EA">
        <w:rPr>
          <w:rFonts w:ascii="Times New Roman" w:hAnsi="Times New Roman" w:cs="Times New Roman"/>
          <w:sz w:val="24"/>
          <w:szCs w:val="24"/>
          <w:lang w:val="sv-SE"/>
        </w:rPr>
        <w:t>matematika</w:t>
      </w:r>
      <w:r w:rsidRPr="00B037EA">
        <w:rPr>
          <w:rFonts w:ascii="Times New Roman" w:hAnsi="Times New Roman" w:cs="Times New Roman"/>
          <w:sz w:val="24"/>
          <w:szCs w:val="24"/>
        </w:rPr>
        <w:t xml:space="preserve"> siswa meningkat setelah diajar</w:t>
      </w:r>
      <w:r w:rsidRPr="00B037EA">
        <w:rPr>
          <w:rFonts w:ascii="Times New Roman" w:hAnsi="Times New Roman" w:cs="Times New Roman"/>
          <w:sz w:val="24"/>
          <w:szCs w:val="24"/>
          <w:lang w:val="sv-SE"/>
        </w:rPr>
        <w:t xml:space="preserve"> melalui </w:t>
      </w:r>
      <w:r w:rsidRPr="00B037EA">
        <w:rPr>
          <w:rFonts w:ascii="Times New Roman" w:hAnsi="Times New Roman" w:cs="Times New Roman"/>
          <w:sz w:val="24"/>
          <w:szCs w:val="24"/>
        </w:rPr>
        <w:t xml:space="preserve">model kooperatif tipe </w:t>
      </w:r>
      <w:r w:rsidRPr="00B037EA">
        <w:rPr>
          <w:rFonts w:ascii="Times New Roman" w:hAnsi="Times New Roman" w:cs="Times New Roman"/>
          <w:i/>
          <w:sz w:val="24"/>
          <w:szCs w:val="24"/>
        </w:rPr>
        <w:t>Make a Match</w:t>
      </w:r>
      <w:r w:rsidRPr="00B037EA">
        <w:rPr>
          <w:rFonts w:ascii="Times New Roman" w:hAnsi="Times New Roman" w:cs="Times New Roman"/>
          <w:sz w:val="24"/>
          <w:szCs w:val="24"/>
        </w:rPr>
        <w:t>.</w:t>
      </w:r>
    </w:p>
    <w:p w:rsidR="00A03A22" w:rsidRDefault="00A03A22" w:rsidP="001B74DD">
      <w:pPr>
        <w:pStyle w:val="BodyText"/>
        <w:spacing w:after="0" w:line="360" w:lineRule="auto"/>
        <w:jc w:val="both"/>
        <w:rPr>
          <w:rFonts w:ascii="Times New Roman" w:hAnsi="Times New Roman" w:cs="Times New Roman"/>
          <w:b/>
          <w:bCs/>
        </w:rPr>
      </w:pPr>
    </w:p>
    <w:p w:rsidR="007C5098" w:rsidRDefault="00AD78F5" w:rsidP="000B0C5F">
      <w:pPr>
        <w:pStyle w:val="BodyText"/>
        <w:spacing w:after="0" w:line="360" w:lineRule="auto"/>
        <w:jc w:val="both"/>
        <w:rPr>
          <w:rFonts w:ascii="Times New Roman" w:hAnsi="Times New Roman" w:cs="Times New Roman"/>
          <w:b/>
          <w:bCs/>
          <w:sz w:val="24"/>
        </w:rPr>
      </w:pPr>
      <w:r w:rsidRPr="00A03A22">
        <w:rPr>
          <w:rFonts w:ascii="Times New Roman" w:hAnsi="Times New Roman" w:cs="Times New Roman"/>
          <w:b/>
          <w:bCs/>
          <w:sz w:val="24"/>
        </w:rPr>
        <w:t>Pembahasan</w:t>
      </w:r>
    </w:p>
    <w:p w:rsidR="00D04A8D" w:rsidRDefault="003570CC" w:rsidP="00D04A8D">
      <w:pPr>
        <w:pStyle w:val="ListParagraph"/>
        <w:spacing w:after="0" w:line="360" w:lineRule="auto"/>
        <w:ind w:left="0" w:firstLine="720"/>
        <w:jc w:val="both"/>
        <w:rPr>
          <w:rFonts w:ascii="Times New Roman" w:hAnsi="Times New Roman"/>
          <w:bCs/>
          <w:sz w:val="24"/>
          <w:szCs w:val="24"/>
        </w:rPr>
      </w:pPr>
      <w:r w:rsidRPr="00B037EA">
        <w:rPr>
          <w:rFonts w:ascii="Times New Roman" w:hAnsi="Times New Roman"/>
          <w:bCs/>
          <w:sz w:val="24"/>
          <w:szCs w:val="24"/>
        </w:rPr>
        <w:t xml:space="preserve">Hasil analisis data hasil belajar siswa sebelum diterapkan pembelajaran matematika melalui model kooperatif tipe </w:t>
      </w:r>
      <w:r w:rsidRPr="00B037EA">
        <w:rPr>
          <w:rFonts w:ascii="Times New Roman" w:hAnsi="Times New Roman"/>
          <w:bCs/>
          <w:i/>
          <w:sz w:val="24"/>
          <w:szCs w:val="24"/>
        </w:rPr>
        <w:t xml:space="preserve">Make a Match </w:t>
      </w:r>
      <w:r w:rsidRPr="00B037EA">
        <w:rPr>
          <w:rFonts w:ascii="Times New Roman" w:hAnsi="Times New Roman"/>
          <w:bCs/>
          <w:sz w:val="24"/>
          <w:szCs w:val="24"/>
        </w:rPr>
        <w:t xml:space="preserve">menunjukkan bahwa </w:t>
      </w:r>
      <w:r w:rsidRPr="006B019F">
        <w:rPr>
          <w:rFonts w:ascii="Times New Roman" w:hAnsi="Times New Roman"/>
          <w:bCs/>
          <w:sz w:val="24"/>
          <w:szCs w:val="24"/>
        </w:rPr>
        <w:t>tidak ada siswa dari jumlah keseluruhan 33 siswa atau 0% siswa yang mencapai ketuntasan individu (mendapat skor prestasi minimal 75),</w:t>
      </w:r>
      <w:r w:rsidRPr="00B037EA">
        <w:rPr>
          <w:rFonts w:ascii="Times New Roman" w:hAnsi="Times New Roman"/>
          <w:bCs/>
          <w:sz w:val="24"/>
          <w:szCs w:val="24"/>
        </w:rPr>
        <w:t xml:space="preserve"> dengan kata lain hasil belajar siswa sebelum diterapkan model kooperatif tipe </w:t>
      </w:r>
      <w:r w:rsidRPr="00B037EA">
        <w:rPr>
          <w:rFonts w:ascii="Times New Roman" w:hAnsi="Times New Roman"/>
          <w:bCs/>
          <w:i/>
          <w:sz w:val="24"/>
          <w:szCs w:val="24"/>
        </w:rPr>
        <w:t xml:space="preserve">Make a Match </w:t>
      </w:r>
      <w:r w:rsidRPr="00B037EA">
        <w:rPr>
          <w:rFonts w:ascii="Times New Roman" w:hAnsi="Times New Roman"/>
          <w:bCs/>
          <w:iCs/>
          <w:sz w:val="24"/>
          <w:szCs w:val="24"/>
        </w:rPr>
        <w:t xml:space="preserve">umumnya masih tergolong sangat </w:t>
      </w:r>
      <w:r w:rsidRPr="00B037EA">
        <w:rPr>
          <w:rFonts w:ascii="Times New Roman" w:hAnsi="Times New Roman"/>
          <w:bCs/>
          <w:sz w:val="24"/>
          <w:szCs w:val="24"/>
        </w:rPr>
        <w:t>rendah dan tidak memenuhi kriteria ketuntasan klasikal.</w:t>
      </w:r>
      <w:r>
        <w:rPr>
          <w:rFonts w:ascii="Times New Roman" w:hAnsi="Times New Roman"/>
          <w:bCs/>
          <w:sz w:val="24"/>
          <w:szCs w:val="24"/>
        </w:rPr>
        <w:t xml:space="preserve"> Kemudian, setelah diterapkan model kooperatif tipe </w:t>
      </w:r>
      <w:r>
        <w:rPr>
          <w:rFonts w:ascii="Times New Roman" w:hAnsi="Times New Roman"/>
          <w:bCs/>
          <w:i/>
          <w:sz w:val="24"/>
          <w:szCs w:val="24"/>
        </w:rPr>
        <w:t>Make a Match</w:t>
      </w:r>
      <w:r>
        <w:rPr>
          <w:rFonts w:ascii="Times New Roman" w:hAnsi="Times New Roman"/>
          <w:bCs/>
          <w:sz w:val="24"/>
          <w:szCs w:val="24"/>
        </w:rPr>
        <w:t xml:space="preserve"> diperoleh sebanyak 30 siswa dari jumlah keseluruhan 33 siswa mencapai ketuntasan individu.</w:t>
      </w:r>
    </w:p>
    <w:p w:rsidR="00A511D1" w:rsidRDefault="003570CC" w:rsidP="00A511D1">
      <w:pPr>
        <w:pStyle w:val="ListParagraph"/>
        <w:spacing w:after="0" w:line="360" w:lineRule="auto"/>
        <w:ind w:left="0" w:firstLine="720"/>
        <w:jc w:val="both"/>
        <w:rPr>
          <w:rFonts w:ascii="Times New Roman" w:hAnsi="Times New Roman"/>
          <w:bCs/>
          <w:sz w:val="24"/>
          <w:szCs w:val="24"/>
        </w:rPr>
      </w:pPr>
      <w:r>
        <w:rPr>
          <w:rFonts w:ascii="Times New Roman" w:hAnsi="Times New Roman"/>
          <w:bCs/>
          <w:sz w:val="24"/>
          <w:szCs w:val="24"/>
        </w:rPr>
        <w:t xml:space="preserve">Keberhasilan yang dicapai tercipta karena siswa terlibat aktif dalam proses belajar mengajar melalui kegiatan berpikir, berbicara, berdiskusi atau bekerjasama dengan </w:t>
      </w:r>
      <w:r>
        <w:rPr>
          <w:rFonts w:ascii="Times New Roman" w:hAnsi="Times New Roman"/>
          <w:bCs/>
          <w:sz w:val="24"/>
          <w:szCs w:val="24"/>
        </w:rPr>
        <w:t>teman kelompoknya dalam mencari solusi dari persoalan yang diberikan maupun dalam menulis atau merumuskan ide-ide mereka dalam bentuk tulisan.</w:t>
      </w:r>
      <w:r w:rsidR="00B27E41">
        <w:rPr>
          <w:rFonts w:ascii="Times New Roman" w:hAnsi="Times New Roman"/>
          <w:bCs/>
          <w:sz w:val="24"/>
          <w:szCs w:val="24"/>
        </w:rPr>
        <w:t xml:space="preserve"> Hasil yang sama ditunjukkan dari rata-rata frekuensi aktivitas siswa dengan pembelajaran kooperatif tipe </w:t>
      </w:r>
      <w:r w:rsidR="00B27E41">
        <w:rPr>
          <w:rFonts w:ascii="Times New Roman" w:hAnsi="Times New Roman"/>
          <w:bCs/>
          <w:i/>
          <w:sz w:val="24"/>
          <w:szCs w:val="24"/>
        </w:rPr>
        <w:t>Make a Match</w:t>
      </w:r>
      <w:r w:rsidR="00B27E41">
        <w:rPr>
          <w:rFonts w:ascii="Times New Roman" w:hAnsi="Times New Roman"/>
          <w:bCs/>
          <w:sz w:val="24"/>
          <w:szCs w:val="24"/>
        </w:rPr>
        <w:t xml:space="preserve"> yaitu 75,32%, yang meningkat setiap pertemuan.</w:t>
      </w:r>
      <w:r w:rsidR="006D5581">
        <w:rPr>
          <w:rFonts w:ascii="Times New Roman" w:hAnsi="Times New Roman"/>
          <w:bCs/>
          <w:sz w:val="24"/>
          <w:szCs w:val="24"/>
        </w:rPr>
        <w:t xml:space="preserve"> Adapun dari aspek respon siswa diperoleh rata-rata keseluruhan persentase respon siswa sebesar 87% atau tergolong positif.</w:t>
      </w:r>
    </w:p>
    <w:p w:rsidR="00A511D1" w:rsidRDefault="00ED4EF4" w:rsidP="00A511D1">
      <w:pPr>
        <w:pStyle w:val="ListParagraph"/>
        <w:spacing w:after="0" w:line="360" w:lineRule="auto"/>
        <w:ind w:left="0" w:firstLine="720"/>
        <w:jc w:val="both"/>
        <w:rPr>
          <w:rFonts w:ascii="Times New Roman" w:eastAsiaTheme="minorEastAsia" w:hAnsi="Times New Roman"/>
          <w:bCs/>
          <w:iCs/>
          <w:sz w:val="24"/>
          <w:szCs w:val="24"/>
        </w:rPr>
        <w:sectPr w:rsidR="00A511D1" w:rsidSect="00A511D1">
          <w:headerReference w:type="default" r:id="rId27"/>
          <w:pgSz w:w="11906" w:h="16838" w:code="9"/>
          <w:pgMar w:top="1701" w:right="1701" w:bottom="1701" w:left="2268" w:header="1134" w:footer="1134" w:gutter="0"/>
          <w:cols w:num="2" w:space="720"/>
          <w:docGrid w:linePitch="360"/>
        </w:sectPr>
      </w:pPr>
      <w:r w:rsidRPr="00C9209F">
        <w:rPr>
          <w:rFonts w:ascii="Times New Roman" w:hAnsi="Times New Roman"/>
          <w:bCs/>
          <w:sz w:val="24"/>
          <w:szCs w:val="24"/>
        </w:rPr>
        <w:t xml:space="preserve">Hasil uji hipotesis dengan </w:t>
      </w:r>
      <w:r w:rsidRPr="00C9209F">
        <w:rPr>
          <w:rFonts w:ascii="Times New Roman" w:hAnsi="Times New Roman"/>
          <w:sz w:val="24"/>
          <w:szCs w:val="24"/>
        </w:rPr>
        <w:t xml:space="preserve">menggunakan uji-t </w:t>
      </w:r>
      <w:r w:rsidRPr="00C9209F">
        <w:rPr>
          <w:rFonts w:ascii="Times New Roman" w:hAnsi="Times New Roman"/>
          <w:i/>
          <w:sz w:val="24"/>
          <w:szCs w:val="24"/>
        </w:rPr>
        <w:t>one sample test</w:t>
      </w:r>
      <w:r w:rsidRPr="00C9209F">
        <w:rPr>
          <w:rFonts w:ascii="Times New Roman" w:eastAsiaTheme="minorEastAsia" w:hAnsi="Times New Roman"/>
          <w:iCs/>
          <w:sz w:val="24"/>
          <w:szCs w:val="24"/>
        </w:rPr>
        <w:t xml:space="preserve"> dengan sebelumnya melakukan </w:t>
      </w:r>
      <w:r w:rsidRPr="00C9209F">
        <w:rPr>
          <w:rFonts w:ascii="Times New Roman" w:eastAsiaTheme="minorEastAsia" w:hAnsi="Times New Roman"/>
          <w:i/>
          <w:iCs/>
          <w:sz w:val="24"/>
          <w:szCs w:val="24"/>
        </w:rPr>
        <w:t>Normalized gain</w:t>
      </w:r>
      <w:r w:rsidRPr="00C9209F">
        <w:rPr>
          <w:rFonts w:ascii="Times New Roman" w:eastAsiaTheme="minorEastAsia" w:hAnsi="Times New Roman"/>
          <w:iCs/>
          <w:sz w:val="24"/>
          <w:szCs w:val="24"/>
        </w:rPr>
        <w:t xml:space="preserve"> pada data </w:t>
      </w:r>
      <w:r w:rsidRPr="00C9209F">
        <w:rPr>
          <w:rFonts w:ascii="Times New Roman" w:eastAsiaTheme="minorEastAsia" w:hAnsi="Times New Roman"/>
          <w:i/>
          <w:iCs/>
          <w:sz w:val="24"/>
          <w:szCs w:val="24"/>
        </w:rPr>
        <w:t>pretest</w:t>
      </w:r>
      <w:r w:rsidRPr="00C9209F">
        <w:rPr>
          <w:rFonts w:ascii="Times New Roman" w:eastAsiaTheme="minorEastAsia" w:hAnsi="Times New Roman"/>
          <w:iCs/>
          <w:sz w:val="24"/>
          <w:szCs w:val="24"/>
        </w:rPr>
        <w:t xml:space="preserve"> dan data </w:t>
      </w:r>
      <w:r>
        <w:rPr>
          <w:rFonts w:ascii="Times New Roman" w:eastAsiaTheme="minorEastAsia" w:hAnsi="Times New Roman"/>
          <w:i/>
          <w:iCs/>
          <w:sz w:val="24"/>
          <w:szCs w:val="24"/>
        </w:rPr>
        <w:t>posttest</w:t>
      </w:r>
      <w:r>
        <w:rPr>
          <w:rFonts w:ascii="Times New Roman" w:eastAsiaTheme="minorEastAsia" w:hAnsi="Times New Roman"/>
          <w:iCs/>
          <w:sz w:val="24"/>
          <w:szCs w:val="24"/>
        </w:rPr>
        <w:t xml:space="preserve"> </w:t>
      </w:r>
      <w:r w:rsidRPr="00C9209F">
        <w:rPr>
          <w:rFonts w:ascii="Times New Roman" w:hAnsi="Times New Roman"/>
          <w:bCs/>
          <w:sz w:val="24"/>
          <w:szCs w:val="24"/>
        </w:rPr>
        <w:t xml:space="preserve">telah diperoleh nilai P = 0,000 &lt; 0,05 = </w:t>
      </w:r>
      <m:oMath>
        <m:r>
          <w:rPr>
            <w:rFonts w:ascii="Cambria Math" w:hAnsi="Cambria Math"/>
            <w:sz w:val="24"/>
            <w:szCs w:val="24"/>
          </w:rPr>
          <m:t>α</m:t>
        </m:r>
      </m:oMath>
      <w:r w:rsidRPr="00C9209F">
        <w:rPr>
          <w:rFonts w:ascii="Times New Roman" w:eastAsiaTheme="minorEastAsia" w:hAnsi="Times New Roman"/>
          <w:bCs/>
          <w:sz w:val="24"/>
          <w:szCs w:val="24"/>
        </w:rPr>
        <w:t>, sehingga</w:t>
      </w:r>
      <m:oMath>
        <m:sSub>
          <m:sSubPr>
            <m:ctrlPr>
              <w:rPr>
                <w:rFonts w:ascii="Cambria Math" w:eastAsiaTheme="minorEastAsia" w:hAnsi="Cambria Math"/>
                <w:bCs/>
                <w:iCs/>
                <w:sz w:val="24"/>
                <w:szCs w:val="24"/>
              </w:rPr>
            </m:ctrlPr>
          </m:sSubPr>
          <m:e>
            <m:r>
              <m:rPr>
                <m:sty m:val="p"/>
              </m:rPr>
              <w:rPr>
                <w:rFonts w:ascii="Cambria Math" w:eastAsiaTheme="minorEastAsia" w:hAnsi="Cambria Math"/>
                <w:sz w:val="24"/>
                <w:szCs w:val="24"/>
              </w:rPr>
              <m:t xml:space="preserve"> H</m:t>
            </m:r>
          </m:e>
          <m:sub>
            <m:r>
              <m:rPr>
                <m:sty m:val="p"/>
              </m:rPr>
              <w:rPr>
                <w:rFonts w:ascii="Cambria Math" w:eastAsiaTheme="minorEastAsia" w:hAnsi="Cambria Math"/>
                <w:sz w:val="24"/>
                <w:szCs w:val="24"/>
              </w:rPr>
              <m:t>0</m:t>
            </m:r>
          </m:sub>
        </m:sSub>
      </m:oMath>
      <w:r w:rsidRPr="00C9209F">
        <w:rPr>
          <w:rFonts w:ascii="Times New Roman" w:eastAsiaTheme="minorEastAsia" w:hAnsi="Times New Roman"/>
          <w:bCs/>
          <w:iCs/>
          <w:sz w:val="24"/>
          <w:szCs w:val="24"/>
        </w:rPr>
        <w:t xml:space="preserve"> ditolak dan</w:t>
      </w:r>
      <m:oMath>
        <m:r>
          <w:rPr>
            <w:rFonts w:ascii="Cambria Math" w:eastAsiaTheme="minorEastAsia" w:hAnsi="Cambria Math"/>
            <w:sz w:val="24"/>
            <w:szCs w:val="24"/>
          </w:rPr>
          <m:t xml:space="preserve"> </m:t>
        </m:r>
        <m:sSub>
          <m:sSubPr>
            <m:ctrlPr>
              <w:rPr>
                <w:rFonts w:ascii="Cambria Math" w:eastAsiaTheme="minorEastAsia" w:hAnsi="Cambria Math"/>
                <w:bCs/>
                <w:iCs/>
                <w:sz w:val="24"/>
                <w:szCs w:val="24"/>
              </w:rPr>
            </m:ctrlPr>
          </m:sSubPr>
          <m:e>
            <m:r>
              <m:rPr>
                <m:sty m:val="p"/>
              </m:rPr>
              <w:rPr>
                <w:rFonts w:ascii="Cambria Math" w:eastAsiaTheme="minorEastAsia" w:hAnsi="Cambria Math"/>
                <w:sz w:val="24"/>
                <w:szCs w:val="24"/>
              </w:rPr>
              <m:t>H</m:t>
            </m:r>
          </m:e>
          <m:sub>
            <m:r>
              <w:rPr>
                <w:rFonts w:ascii="Cambria Math" w:eastAsiaTheme="minorEastAsia" w:hAnsi="Cambria Math"/>
                <w:sz w:val="24"/>
                <w:szCs w:val="24"/>
              </w:rPr>
              <m:t>1</m:t>
            </m:r>
          </m:sub>
        </m:sSub>
      </m:oMath>
      <w:r w:rsidRPr="00C9209F">
        <w:rPr>
          <w:rFonts w:ascii="Times New Roman" w:eastAsiaTheme="minorEastAsia" w:hAnsi="Times New Roman"/>
          <w:bCs/>
          <w:iCs/>
          <w:sz w:val="24"/>
          <w:szCs w:val="24"/>
        </w:rPr>
        <w:t xml:space="preserve"> diterima, yang berarti bahwa “terjadi peningkatan hasil belajar matematika setelah diterapkan </w:t>
      </w:r>
      <w:r w:rsidRPr="00C9209F">
        <w:rPr>
          <w:rFonts w:ascii="Times New Roman" w:hAnsi="Times New Roman"/>
          <w:sz w:val="24"/>
          <w:szCs w:val="24"/>
        </w:rPr>
        <w:t xml:space="preserve">model kooperatif tipe </w:t>
      </w:r>
      <w:r w:rsidRPr="00C9209F">
        <w:rPr>
          <w:rFonts w:ascii="Times New Roman" w:hAnsi="Times New Roman"/>
          <w:i/>
          <w:sz w:val="24"/>
          <w:szCs w:val="24"/>
        </w:rPr>
        <w:t xml:space="preserve">Make a Match </w:t>
      </w:r>
      <w:r w:rsidRPr="00C9209F">
        <w:rPr>
          <w:rFonts w:ascii="Times New Roman" w:eastAsiaTheme="minorEastAsia" w:hAnsi="Times New Roman"/>
          <w:bCs/>
          <w:iCs/>
          <w:sz w:val="24"/>
          <w:szCs w:val="24"/>
        </w:rPr>
        <w:t xml:space="preserve">pada pembelajaran matematika siswa kelas XI IPA 1 SMA Negeri 11 Makassar </w:t>
      </w:r>
      <w:r>
        <w:rPr>
          <w:rFonts w:ascii="Times New Roman" w:eastAsiaTheme="minorEastAsia" w:hAnsi="Times New Roman"/>
          <w:bCs/>
          <w:iCs/>
          <w:sz w:val="24"/>
          <w:szCs w:val="24"/>
        </w:rPr>
        <w:t xml:space="preserve">dengan </w:t>
      </w:r>
      <w:r w:rsidRPr="00C9209F">
        <w:rPr>
          <w:rFonts w:ascii="Times New Roman" w:eastAsiaTheme="minorEastAsia" w:hAnsi="Times New Roman"/>
          <w:bCs/>
          <w:iCs/>
          <w:sz w:val="24"/>
          <w:szCs w:val="24"/>
        </w:rPr>
        <w:t>nilai gainnya lebih dari 0,30</w:t>
      </w:r>
      <w:r w:rsidRPr="00293890">
        <w:rPr>
          <w:rFonts w:ascii="Times New Roman" w:eastAsiaTheme="minorEastAsia" w:hAnsi="Times New Roman"/>
          <w:bCs/>
          <w:iCs/>
          <w:color w:val="000000" w:themeColor="text1"/>
          <w:sz w:val="24"/>
          <w:szCs w:val="24"/>
        </w:rPr>
        <w:t xml:space="preserve">”. </w:t>
      </w:r>
      <w:r w:rsidRPr="00293890">
        <w:rPr>
          <w:rFonts w:ascii="Times New Roman" w:hAnsi="Times New Roman"/>
          <w:color w:val="000000" w:themeColor="text1"/>
          <w:sz w:val="24"/>
          <w:szCs w:val="24"/>
        </w:rPr>
        <w:t>Secara inferensial diperoleh peningkatan h</w:t>
      </w:r>
      <w:r>
        <w:rPr>
          <w:rFonts w:ascii="Times New Roman" w:hAnsi="Times New Roman"/>
          <w:color w:val="000000" w:themeColor="text1"/>
          <w:sz w:val="24"/>
          <w:szCs w:val="24"/>
        </w:rPr>
        <w:t>asil belajar (gain) sebesar 0,74</w:t>
      </w:r>
      <w:r w:rsidRPr="00293890">
        <w:rPr>
          <w:rFonts w:ascii="Times New Roman" w:hAnsi="Times New Roman"/>
          <w:color w:val="000000" w:themeColor="text1"/>
          <w:sz w:val="24"/>
          <w:szCs w:val="24"/>
        </w:rPr>
        <w:t xml:space="preserve">. </w:t>
      </w:r>
      <w:r w:rsidRPr="00C9209F">
        <w:rPr>
          <w:rFonts w:ascii="Times New Roman" w:hAnsi="Times New Roman"/>
          <w:sz w:val="24"/>
          <w:szCs w:val="24"/>
        </w:rPr>
        <w:t xml:space="preserve">Artinya terjadi peningkatan hasil belajar yang signifikan dalam pembelajaran matematika setelah </w:t>
      </w:r>
    </w:p>
    <w:p w:rsidR="00050246" w:rsidRDefault="00050246" w:rsidP="00050246">
      <w:pPr>
        <w:pStyle w:val="ListParagraph"/>
        <w:spacing w:after="0" w:line="360" w:lineRule="auto"/>
        <w:ind w:left="0" w:firstLine="720"/>
        <w:jc w:val="both"/>
        <w:rPr>
          <w:rFonts w:ascii="Times New Roman" w:hAnsi="Times New Roman"/>
          <w:bCs/>
          <w:sz w:val="24"/>
          <w:szCs w:val="24"/>
        </w:rPr>
      </w:pPr>
      <w:r w:rsidRPr="00C9209F">
        <w:rPr>
          <w:rFonts w:ascii="Times New Roman" w:hAnsi="Times New Roman"/>
          <w:sz w:val="24"/>
          <w:szCs w:val="24"/>
        </w:rPr>
        <w:lastRenderedPageBreak/>
        <w:t xml:space="preserve">diterapkan </w:t>
      </w:r>
      <w:r w:rsidRPr="00C9209F">
        <w:rPr>
          <w:rFonts w:ascii="Times New Roman" w:hAnsi="Times New Roman"/>
          <w:bCs/>
          <w:sz w:val="24"/>
          <w:szCs w:val="24"/>
        </w:rPr>
        <w:t xml:space="preserve">tipe </w:t>
      </w:r>
      <w:r w:rsidRPr="00C9209F">
        <w:rPr>
          <w:rFonts w:ascii="Times New Roman" w:hAnsi="Times New Roman"/>
          <w:bCs/>
          <w:i/>
          <w:sz w:val="24"/>
          <w:szCs w:val="24"/>
        </w:rPr>
        <w:t>Make a Match</w:t>
      </w:r>
      <w:r w:rsidRPr="00C9209F">
        <w:rPr>
          <w:rFonts w:ascii="Times New Roman" w:hAnsi="Times New Roman"/>
          <w:bCs/>
          <w:iCs/>
          <w:sz w:val="24"/>
          <w:szCs w:val="24"/>
        </w:rPr>
        <w:t>.</w:t>
      </w:r>
    </w:p>
    <w:p w:rsidR="00197D1F" w:rsidRPr="00A511D1" w:rsidRDefault="00ED4EF4" w:rsidP="00A511D1">
      <w:pPr>
        <w:pStyle w:val="ListParagraph"/>
        <w:spacing w:after="0" w:line="360" w:lineRule="auto"/>
        <w:ind w:left="0" w:firstLine="720"/>
        <w:jc w:val="both"/>
        <w:rPr>
          <w:rFonts w:ascii="Times New Roman" w:hAnsi="Times New Roman"/>
          <w:bCs/>
          <w:sz w:val="24"/>
          <w:szCs w:val="24"/>
        </w:rPr>
      </w:pPr>
      <w:r>
        <w:rPr>
          <w:rFonts w:ascii="Times New Roman" w:eastAsiaTheme="minorEastAsia" w:hAnsi="Times New Roman"/>
          <w:bCs/>
          <w:iCs/>
          <w:sz w:val="24"/>
          <w:szCs w:val="24"/>
        </w:rPr>
        <w:t xml:space="preserve">Hasil </w:t>
      </w:r>
      <w:r w:rsidRPr="00C9209F">
        <w:rPr>
          <w:rFonts w:ascii="Times New Roman" w:eastAsiaTheme="minorEastAsia" w:hAnsi="Times New Roman"/>
          <w:bCs/>
          <w:iCs/>
          <w:sz w:val="24"/>
          <w:szCs w:val="24"/>
        </w:rPr>
        <w:t>analisis deskriptif dan inferensial yang diperoleh, ternyata cukup mendukung teori yang telah</w:t>
      </w:r>
      <w:r>
        <w:rPr>
          <w:rFonts w:ascii="Times New Roman" w:eastAsiaTheme="minorEastAsia" w:hAnsi="Times New Roman"/>
          <w:bCs/>
          <w:iCs/>
          <w:sz w:val="24"/>
          <w:szCs w:val="24"/>
        </w:rPr>
        <w:t xml:space="preserve"> dikemukakan pada kajian teori sehingga </w:t>
      </w:r>
      <w:r w:rsidRPr="00C9209F">
        <w:rPr>
          <w:rFonts w:ascii="Times New Roman" w:eastAsiaTheme="minorEastAsia" w:hAnsi="Times New Roman"/>
          <w:bCs/>
          <w:iCs/>
          <w:sz w:val="24"/>
          <w:szCs w:val="24"/>
        </w:rPr>
        <w:t>dapat disimpulkan bahwa “</w:t>
      </w:r>
      <w:r w:rsidRPr="00C9209F">
        <w:rPr>
          <w:rFonts w:ascii="Times New Roman" w:hAnsi="Times New Roman"/>
          <w:sz w:val="24"/>
          <w:szCs w:val="24"/>
        </w:rPr>
        <w:t xml:space="preserve">Model Kooperatif Tipe </w:t>
      </w:r>
      <w:r w:rsidRPr="00C9209F">
        <w:rPr>
          <w:rFonts w:ascii="Times New Roman" w:hAnsi="Times New Roman"/>
          <w:i/>
          <w:sz w:val="24"/>
          <w:szCs w:val="24"/>
        </w:rPr>
        <w:t>Make a Match</w:t>
      </w:r>
      <w:r w:rsidRPr="00C9209F">
        <w:rPr>
          <w:rFonts w:ascii="Times New Roman" w:hAnsi="Times New Roman"/>
          <w:sz w:val="24"/>
          <w:szCs w:val="24"/>
        </w:rPr>
        <w:t xml:space="preserve"> </w:t>
      </w:r>
      <w:r w:rsidRPr="00C9209F">
        <w:rPr>
          <w:rFonts w:ascii="Times New Roman" w:eastAsiaTheme="minorEastAsia" w:hAnsi="Times New Roman"/>
          <w:bCs/>
          <w:iCs/>
          <w:sz w:val="24"/>
          <w:szCs w:val="24"/>
        </w:rPr>
        <w:t>efektif diterapkan dalam pembelajaran matematika pada siswa kelas XI IPA 1 SMA Negeri 11 Makassar”.</w:t>
      </w:r>
    </w:p>
    <w:p w:rsidR="00D56BC2" w:rsidRDefault="00D56BC2" w:rsidP="001B74DD">
      <w:pPr>
        <w:pStyle w:val="BodyText"/>
        <w:spacing w:after="0" w:line="360" w:lineRule="auto"/>
        <w:jc w:val="both"/>
        <w:rPr>
          <w:rFonts w:ascii="Times New Roman" w:hAnsi="Times New Roman" w:cs="Times New Roman"/>
          <w:b/>
          <w:bCs/>
          <w:sz w:val="24"/>
        </w:rPr>
      </w:pPr>
    </w:p>
    <w:p w:rsidR="003341A8" w:rsidRDefault="003341A8" w:rsidP="000B0C5F">
      <w:pPr>
        <w:pStyle w:val="BodyText"/>
        <w:spacing w:after="0" w:line="360" w:lineRule="auto"/>
        <w:jc w:val="both"/>
        <w:rPr>
          <w:rFonts w:ascii="Times New Roman" w:hAnsi="Times New Roman" w:cs="Times New Roman"/>
          <w:b/>
          <w:bCs/>
          <w:sz w:val="24"/>
        </w:rPr>
      </w:pPr>
      <w:r>
        <w:rPr>
          <w:rFonts w:ascii="Times New Roman" w:hAnsi="Times New Roman" w:cs="Times New Roman"/>
          <w:b/>
          <w:bCs/>
          <w:sz w:val="24"/>
        </w:rPr>
        <w:t>KESIMPULAN</w:t>
      </w:r>
    </w:p>
    <w:p w:rsidR="00FC301A" w:rsidRDefault="006058EC" w:rsidP="006058EC">
      <w:pPr>
        <w:pStyle w:val="BodyText"/>
        <w:spacing w:after="0" w:line="360" w:lineRule="auto"/>
        <w:ind w:firstLine="720"/>
        <w:jc w:val="both"/>
        <w:rPr>
          <w:rFonts w:ascii="Times New Roman" w:hAnsi="Times New Roman" w:cs="Times New Roman"/>
          <w:bCs/>
          <w:sz w:val="24"/>
        </w:rPr>
      </w:pPr>
      <w:r>
        <w:rPr>
          <w:rFonts w:ascii="Times New Roman" w:hAnsi="Times New Roman" w:cs="Times New Roman"/>
          <w:bCs/>
          <w:sz w:val="24"/>
        </w:rPr>
        <w:t>B</w:t>
      </w:r>
      <w:r w:rsidR="00BB1938">
        <w:rPr>
          <w:rFonts w:ascii="Times New Roman" w:hAnsi="Times New Roman" w:cs="Times New Roman"/>
          <w:bCs/>
          <w:sz w:val="24"/>
        </w:rPr>
        <w:t xml:space="preserve">erdasarkan hasil analisis </w:t>
      </w:r>
      <w:r>
        <w:rPr>
          <w:rFonts w:ascii="Times New Roman" w:hAnsi="Times New Roman" w:cs="Times New Roman"/>
          <w:bCs/>
          <w:sz w:val="24"/>
        </w:rPr>
        <w:t>data dan pembahasan yang telah</w:t>
      </w:r>
      <w:r w:rsidR="007522D5">
        <w:rPr>
          <w:rFonts w:ascii="Times New Roman" w:hAnsi="Times New Roman" w:cs="Times New Roman"/>
          <w:bCs/>
          <w:sz w:val="24"/>
        </w:rPr>
        <w:t xml:space="preserve"> </w:t>
      </w:r>
      <w:r>
        <w:rPr>
          <w:rFonts w:ascii="Times New Roman" w:hAnsi="Times New Roman" w:cs="Times New Roman"/>
          <w:bCs/>
          <w:sz w:val="24"/>
        </w:rPr>
        <w:t>dikemukakan maka diambil kesimpulan bahwa:</w:t>
      </w:r>
    </w:p>
    <w:p w:rsidR="006058EC" w:rsidRDefault="00EB114A" w:rsidP="006058EC">
      <w:pPr>
        <w:pStyle w:val="BodyText"/>
        <w:numPr>
          <w:ilvl w:val="3"/>
          <w:numId w:val="30"/>
        </w:numPr>
        <w:spacing w:after="0" w:line="360" w:lineRule="auto"/>
        <w:ind w:left="284" w:hanging="284"/>
        <w:jc w:val="both"/>
        <w:rPr>
          <w:rFonts w:ascii="Times New Roman" w:hAnsi="Times New Roman" w:cs="Times New Roman"/>
          <w:bCs/>
          <w:sz w:val="24"/>
        </w:rPr>
      </w:pPr>
      <w:r>
        <w:rPr>
          <w:rFonts w:ascii="Times New Roman" w:hAnsi="Times New Roman" w:cs="Times New Roman"/>
          <w:bCs/>
          <w:sz w:val="24"/>
        </w:rPr>
        <w:t xml:space="preserve">Rata-rata hasil belajar matematika </w:t>
      </w:r>
      <w:r w:rsidR="00B2231F">
        <w:rPr>
          <w:rFonts w:ascii="Times New Roman" w:hAnsi="Times New Roman" w:cs="Times New Roman"/>
          <w:bCs/>
          <w:sz w:val="24"/>
        </w:rPr>
        <w:t xml:space="preserve">materi statistika yang dicapai </w:t>
      </w:r>
      <w:r>
        <w:rPr>
          <w:rFonts w:ascii="Times New Roman" w:hAnsi="Times New Roman" w:cs="Times New Roman"/>
          <w:bCs/>
          <w:sz w:val="24"/>
        </w:rPr>
        <w:t xml:space="preserve">siswa kelas XI IPA 1 SMA Negeri 11 Makassar sebelum diterapkan model kooperatif tipe </w:t>
      </w:r>
      <w:r>
        <w:rPr>
          <w:rFonts w:ascii="Times New Roman" w:hAnsi="Times New Roman" w:cs="Times New Roman"/>
          <w:bCs/>
          <w:i/>
          <w:sz w:val="24"/>
        </w:rPr>
        <w:t xml:space="preserve">Make a Match </w:t>
      </w:r>
      <w:r>
        <w:rPr>
          <w:rFonts w:ascii="Times New Roman" w:hAnsi="Times New Roman" w:cs="Times New Roman"/>
          <w:bCs/>
          <w:sz w:val="24"/>
        </w:rPr>
        <w:t xml:space="preserve">umumnya termasuk kategori </w:t>
      </w:r>
      <w:r w:rsidR="00741BED">
        <w:rPr>
          <w:rFonts w:ascii="Times New Roman" w:hAnsi="Times New Roman" w:cs="Times New Roman"/>
          <w:bCs/>
          <w:sz w:val="24"/>
        </w:rPr>
        <w:t xml:space="preserve">sangat </w:t>
      </w:r>
      <w:r>
        <w:rPr>
          <w:rFonts w:ascii="Times New Roman" w:hAnsi="Times New Roman" w:cs="Times New Roman"/>
          <w:bCs/>
          <w:sz w:val="24"/>
        </w:rPr>
        <w:t>rendah</w:t>
      </w:r>
      <w:r w:rsidR="00741BED">
        <w:rPr>
          <w:rFonts w:ascii="Times New Roman" w:hAnsi="Times New Roman" w:cs="Times New Roman"/>
          <w:bCs/>
          <w:sz w:val="24"/>
        </w:rPr>
        <w:t>. Hasil ini juga menunjukkan bahwa dari jumlah k</w:t>
      </w:r>
      <w:r w:rsidR="00322B26">
        <w:rPr>
          <w:rFonts w:ascii="Times New Roman" w:hAnsi="Times New Roman" w:cs="Times New Roman"/>
          <w:bCs/>
          <w:sz w:val="24"/>
        </w:rPr>
        <w:t>eseluruhan 33 siswa, 0% yang tu</w:t>
      </w:r>
      <w:r w:rsidR="00741BED">
        <w:rPr>
          <w:rFonts w:ascii="Times New Roman" w:hAnsi="Times New Roman" w:cs="Times New Roman"/>
          <w:bCs/>
          <w:sz w:val="24"/>
        </w:rPr>
        <w:t>ntas hasil belajarnya (mencapai skor minimal 75).</w:t>
      </w:r>
    </w:p>
    <w:p w:rsidR="00B2231F" w:rsidRDefault="00B2231F" w:rsidP="00B2231F">
      <w:pPr>
        <w:pStyle w:val="BodyText"/>
        <w:numPr>
          <w:ilvl w:val="3"/>
          <w:numId w:val="30"/>
        </w:numPr>
        <w:spacing w:after="0" w:line="360" w:lineRule="auto"/>
        <w:ind w:left="284" w:hanging="284"/>
        <w:jc w:val="both"/>
        <w:rPr>
          <w:rFonts w:ascii="Times New Roman" w:hAnsi="Times New Roman" w:cs="Times New Roman"/>
          <w:bCs/>
          <w:sz w:val="24"/>
        </w:rPr>
      </w:pPr>
      <w:r>
        <w:rPr>
          <w:rFonts w:ascii="Times New Roman" w:hAnsi="Times New Roman" w:cs="Times New Roman"/>
          <w:bCs/>
          <w:sz w:val="24"/>
        </w:rPr>
        <w:t xml:space="preserve">Rata-rata hasil belajar matematika materi statistika yang dicapai siswa kelas XI IPA 1 SMA Negeri </w:t>
      </w:r>
      <w:r>
        <w:rPr>
          <w:rFonts w:ascii="Times New Roman" w:hAnsi="Times New Roman" w:cs="Times New Roman"/>
          <w:bCs/>
          <w:sz w:val="24"/>
        </w:rPr>
        <w:t xml:space="preserve">11 Makassar setelah diterapkan model kooperatif tipe </w:t>
      </w:r>
      <w:r>
        <w:rPr>
          <w:rFonts w:ascii="Times New Roman" w:hAnsi="Times New Roman" w:cs="Times New Roman"/>
          <w:bCs/>
          <w:i/>
          <w:sz w:val="24"/>
        </w:rPr>
        <w:t xml:space="preserve">Make a Match </w:t>
      </w:r>
      <w:r>
        <w:rPr>
          <w:rFonts w:ascii="Times New Roman" w:hAnsi="Times New Roman" w:cs="Times New Roman"/>
          <w:bCs/>
          <w:sz w:val="24"/>
        </w:rPr>
        <w:t>adalah 84,36% dengan standar deviasi 9,69 dan umumnya termasuk kategori tinggi. Hasil ini juga menunjukkan bahwa dari jumlah keseluruhan 33 siswa, terdapat 30 orang 90,90% yang tuntas hasil belajarnya (mencapai skor minimal 75).</w:t>
      </w:r>
    </w:p>
    <w:p w:rsidR="007522D5" w:rsidRDefault="007522D5" w:rsidP="006058EC">
      <w:pPr>
        <w:pStyle w:val="BodyText"/>
        <w:numPr>
          <w:ilvl w:val="3"/>
          <w:numId w:val="30"/>
        </w:numPr>
        <w:spacing w:after="0" w:line="360" w:lineRule="auto"/>
        <w:ind w:left="284" w:hanging="284"/>
        <w:jc w:val="both"/>
        <w:rPr>
          <w:rFonts w:ascii="Times New Roman" w:hAnsi="Times New Roman" w:cs="Times New Roman"/>
          <w:bCs/>
          <w:sz w:val="24"/>
        </w:rPr>
      </w:pPr>
      <w:r>
        <w:rPr>
          <w:rFonts w:ascii="Times New Roman" w:hAnsi="Times New Roman" w:cs="Times New Roman"/>
          <w:bCs/>
          <w:sz w:val="24"/>
        </w:rPr>
        <w:t xml:space="preserve">Rata-rata gain ternormalisasi atau </w:t>
      </w:r>
      <w:r>
        <w:rPr>
          <w:rFonts w:ascii="Times New Roman" w:hAnsi="Times New Roman" w:cs="Times New Roman"/>
          <w:bCs/>
          <w:i/>
          <w:sz w:val="24"/>
        </w:rPr>
        <w:t>normalized gain</w:t>
      </w:r>
      <w:r>
        <w:rPr>
          <w:rFonts w:ascii="Times New Roman" w:hAnsi="Times New Roman" w:cs="Times New Roman"/>
          <w:bCs/>
          <w:sz w:val="24"/>
        </w:rPr>
        <w:t xml:space="preserve"> pada hasil belajar siswa adalah 0,74. Nilai gain tersebut berada pada interval </w:t>
      </w:r>
      <m:oMath>
        <m:r>
          <w:rPr>
            <w:rFonts w:ascii="Cambria Math" w:hAnsi="Cambria Math" w:cs="Times New Roman"/>
            <w:sz w:val="24"/>
          </w:rPr>
          <m:t>g≤0,74</m:t>
        </m:r>
      </m:oMath>
      <w:r>
        <w:rPr>
          <w:rFonts w:ascii="Times New Roman" w:eastAsiaTheme="minorEastAsia" w:hAnsi="Times New Roman" w:cs="Times New Roman"/>
          <w:bCs/>
          <w:sz w:val="24"/>
        </w:rPr>
        <w:t xml:space="preserve"> sehingga peningkatan hasil belajar siswa setelah diterapkan model kooperatif tipe </w:t>
      </w:r>
      <w:r>
        <w:rPr>
          <w:rFonts w:ascii="Times New Roman" w:eastAsiaTheme="minorEastAsia" w:hAnsi="Times New Roman" w:cs="Times New Roman"/>
          <w:bCs/>
          <w:i/>
          <w:sz w:val="24"/>
        </w:rPr>
        <w:t>Make a Match</w:t>
      </w:r>
      <w:r>
        <w:rPr>
          <w:rFonts w:ascii="Times New Roman" w:eastAsiaTheme="minorEastAsia" w:hAnsi="Times New Roman" w:cs="Times New Roman"/>
          <w:bCs/>
          <w:sz w:val="24"/>
        </w:rPr>
        <w:t xml:space="preserve"> pada pembelajaran matematika siswa</w:t>
      </w:r>
      <w:r w:rsidR="00E654BB">
        <w:rPr>
          <w:rFonts w:ascii="Times New Roman" w:eastAsiaTheme="minorEastAsia" w:hAnsi="Times New Roman" w:cs="Times New Roman"/>
          <w:bCs/>
          <w:sz w:val="24"/>
        </w:rPr>
        <w:t xml:space="preserve"> </w:t>
      </w:r>
      <w:r w:rsidR="00E654BB">
        <w:rPr>
          <w:rFonts w:ascii="Times New Roman" w:hAnsi="Times New Roman" w:cs="Times New Roman"/>
          <w:bCs/>
          <w:sz w:val="24"/>
        </w:rPr>
        <w:t>kelas XI IPA 1 SMA Negeri 11 Makassar umumnya termasuk kategori sedang.</w:t>
      </w:r>
    </w:p>
    <w:p w:rsidR="00A511D1" w:rsidRDefault="00A84E0C" w:rsidP="007522D5">
      <w:pPr>
        <w:pStyle w:val="BodyText"/>
        <w:numPr>
          <w:ilvl w:val="3"/>
          <w:numId w:val="30"/>
        </w:numPr>
        <w:spacing w:after="0" w:line="360" w:lineRule="auto"/>
        <w:ind w:left="284" w:hanging="284"/>
        <w:jc w:val="both"/>
        <w:rPr>
          <w:rFonts w:ascii="Times New Roman" w:hAnsi="Times New Roman" w:cs="Times New Roman"/>
          <w:bCs/>
          <w:sz w:val="24"/>
        </w:rPr>
        <w:sectPr w:rsidR="00A511D1" w:rsidSect="00A511D1">
          <w:headerReference w:type="default" r:id="rId28"/>
          <w:pgSz w:w="11906" w:h="16838" w:code="9"/>
          <w:pgMar w:top="1701" w:right="1701" w:bottom="1701" w:left="2268" w:header="1134" w:footer="1134" w:gutter="0"/>
          <w:cols w:num="2" w:space="720"/>
          <w:docGrid w:linePitch="360"/>
        </w:sectPr>
      </w:pPr>
      <w:r w:rsidRPr="007522D5">
        <w:rPr>
          <w:rFonts w:ascii="Times New Roman" w:hAnsi="Times New Roman" w:cs="Times New Roman"/>
          <w:bCs/>
          <w:sz w:val="24"/>
        </w:rPr>
        <w:t xml:space="preserve">Hasil analisis deskriptif dan uji hipotesis menunjukkan bahwa hasil belajar siswa setelah pembelajaran matematika melalui model kooperatif tipe </w:t>
      </w:r>
      <w:r w:rsidRPr="007522D5">
        <w:rPr>
          <w:rFonts w:ascii="Times New Roman" w:hAnsi="Times New Roman" w:cs="Times New Roman"/>
          <w:bCs/>
          <w:i/>
          <w:sz w:val="24"/>
        </w:rPr>
        <w:t>Make a Match</w:t>
      </w:r>
      <w:r w:rsidRPr="007522D5">
        <w:rPr>
          <w:rFonts w:ascii="Times New Roman" w:hAnsi="Times New Roman" w:cs="Times New Roman"/>
          <w:bCs/>
          <w:sz w:val="24"/>
        </w:rPr>
        <w:t xml:space="preserve"> lebih baik dibandingkan hasil belajar siswa sebelum penerapan model kooperatif tipe </w:t>
      </w:r>
      <w:r w:rsidRPr="007522D5">
        <w:rPr>
          <w:rFonts w:ascii="Times New Roman" w:hAnsi="Times New Roman" w:cs="Times New Roman"/>
          <w:bCs/>
          <w:i/>
          <w:sz w:val="24"/>
        </w:rPr>
        <w:t>Make a Match</w:t>
      </w:r>
      <w:r w:rsidRPr="007522D5">
        <w:rPr>
          <w:rFonts w:ascii="Times New Roman" w:hAnsi="Times New Roman" w:cs="Times New Roman"/>
          <w:bCs/>
          <w:sz w:val="24"/>
        </w:rPr>
        <w:t xml:space="preserve">. Karena itu, terjadi </w:t>
      </w:r>
    </w:p>
    <w:p w:rsidR="007522D5" w:rsidRDefault="00050246" w:rsidP="00A511D1">
      <w:pPr>
        <w:pStyle w:val="BodyText"/>
        <w:spacing w:after="0" w:line="360" w:lineRule="auto"/>
        <w:ind w:left="284"/>
        <w:jc w:val="both"/>
        <w:rPr>
          <w:rFonts w:ascii="Times New Roman" w:hAnsi="Times New Roman" w:cs="Times New Roman"/>
          <w:bCs/>
          <w:sz w:val="24"/>
        </w:rPr>
      </w:pPr>
      <w:r w:rsidRPr="007522D5">
        <w:rPr>
          <w:rFonts w:ascii="Times New Roman" w:hAnsi="Times New Roman" w:cs="Times New Roman"/>
          <w:bCs/>
          <w:sz w:val="24"/>
        </w:rPr>
        <w:lastRenderedPageBreak/>
        <w:t xml:space="preserve">peningkatan hasil belajar matematika siswa kelas XI IPA 1 SMA Negeri 11 Makassar setelah </w:t>
      </w:r>
      <w:r w:rsidR="007522D5" w:rsidRPr="007522D5">
        <w:rPr>
          <w:rFonts w:ascii="Times New Roman" w:hAnsi="Times New Roman" w:cs="Times New Roman"/>
          <w:bCs/>
          <w:sz w:val="24"/>
        </w:rPr>
        <w:t xml:space="preserve">diterapkan model kooperatif </w:t>
      </w:r>
      <w:r w:rsidR="007522D5">
        <w:rPr>
          <w:rFonts w:ascii="Times New Roman" w:hAnsi="Times New Roman" w:cs="Times New Roman"/>
          <w:bCs/>
          <w:sz w:val="24"/>
        </w:rPr>
        <w:t xml:space="preserve">tipe </w:t>
      </w:r>
      <w:r w:rsidR="007522D5">
        <w:rPr>
          <w:rFonts w:ascii="Times New Roman" w:hAnsi="Times New Roman" w:cs="Times New Roman"/>
          <w:bCs/>
          <w:i/>
          <w:sz w:val="24"/>
        </w:rPr>
        <w:t>Make a Match</w:t>
      </w:r>
      <w:r w:rsidR="007522D5">
        <w:rPr>
          <w:rFonts w:ascii="Times New Roman" w:hAnsi="Times New Roman" w:cs="Times New Roman"/>
          <w:bCs/>
          <w:sz w:val="24"/>
        </w:rPr>
        <w:t xml:space="preserve"> dengan nilai gainnya lebih dari 0,30.</w:t>
      </w:r>
    </w:p>
    <w:p w:rsidR="00D85E99" w:rsidRDefault="00FC6878" w:rsidP="006058EC">
      <w:pPr>
        <w:pStyle w:val="BodyText"/>
        <w:numPr>
          <w:ilvl w:val="3"/>
          <w:numId w:val="30"/>
        </w:numPr>
        <w:spacing w:after="0" w:line="360" w:lineRule="auto"/>
        <w:ind w:left="284" w:hanging="284"/>
        <w:jc w:val="both"/>
        <w:rPr>
          <w:rFonts w:ascii="Times New Roman" w:hAnsi="Times New Roman" w:cs="Times New Roman"/>
          <w:bCs/>
          <w:sz w:val="24"/>
        </w:rPr>
      </w:pPr>
      <w:r>
        <w:rPr>
          <w:rFonts w:ascii="Times New Roman" w:hAnsi="Times New Roman" w:cs="Times New Roman"/>
          <w:bCs/>
          <w:sz w:val="24"/>
        </w:rPr>
        <w:t xml:space="preserve">Rata-rata persentase frekuensi aktivitas siswa meningkat setiap pertemuan dengan pembelajaran kooperatif tipe </w:t>
      </w:r>
      <w:r>
        <w:rPr>
          <w:rFonts w:ascii="Times New Roman" w:hAnsi="Times New Roman" w:cs="Times New Roman"/>
          <w:bCs/>
          <w:i/>
          <w:sz w:val="24"/>
        </w:rPr>
        <w:t>Make a Match</w:t>
      </w:r>
      <w:r>
        <w:rPr>
          <w:rFonts w:ascii="Times New Roman" w:hAnsi="Times New Roman" w:cs="Times New Roman"/>
          <w:bCs/>
          <w:sz w:val="24"/>
        </w:rPr>
        <w:t xml:space="preserve"> yaitu 75,32%, dengan indikator keberhasilan aktivitas siswa mencapai kriteria aktif.</w:t>
      </w:r>
    </w:p>
    <w:p w:rsidR="00FC6878" w:rsidRDefault="00FC6878" w:rsidP="006058EC">
      <w:pPr>
        <w:pStyle w:val="BodyText"/>
        <w:numPr>
          <w:ilvl w:val="3"/>
          <w:numId w:val="30"/>
        </w:numPr>
        <w:spacing w:after="0" w:line="360" w:lineRule="auto"/>
        <w:ind w:left="284" w:hanging="284"/>
        <w:jc w:val="both"/>
        <w:rPr>
          <w:rFonts w:ascii="Times New Roman" w:hAnsi="Times New Roman" w:cs="Times New Roman"/>
          <w:bCs/>
          <w:sz w:val="24"/>
        </w:rPr>
      </w:pPr>
      <w:r>
        <w:rPr>
          <w:rFonts w:ascii="Times New Roman" w:hAnsi="Times New Roman" w:cs="Times New Roman"/>
          <w:bCs/>
          <w:sz w:val="24"/>
        </w:rPr>
        <w:t>Kemampuan guru dalam mengelola pembelajaran diperoleh nilai rata-rata 3,82 dengan kriteria sangat baik.</w:t>
      </w:r>
    </w:p>
    <w:p w:rsidR="007B38DD" w:rsidRPr="007B38DD" w:rsidRDefault="007B38DD" w:rsidP="006058EC">
      <w:pPr>
        <w:pStyle w:val="BodyText"/>
        <w:numPr>
          <w:ilvl w:val="3"/>
          <w:numId w:val="30"/>
        </w:numPr>
        <w:spacing w:after="0" w:line="360" w:lineRule="auto"/>
        <w:ind w:left="284" w:hanging="284"/>
        <w:jc w:val="both"/>
        <w:rPr>
          <w:rFonts w:ascii="Times New Roman" w:hAnsi="Times New Roman" w:cs="Times New Roman"/>
          <w:bCs/>
          <w:sz w:val="24"/>
        </w:rPr>
      </w:pPr>
      <w:r>
        <w:rPr>
          <w:rFonts w:ascii="Times New Roman" w:hAnsi="Times New Roman" w:cs="Times New Roman"/>
          <w:bCs/>
          <w:sz w:val="24"/>
        </w:rPr>
        <w:t xml:space="preserve">Model pembelajaran kooperatif tipe </w:t>
      </w:r>
      <w:r>
        <w:rPr>
          <w:rFonts w:ascii="Times New Roman" w:hAnsi="Times New Roman" w:cs="Times New Roman"/>
          <w:bCs/>
          <w:i/>
          <w:sz w:val="24"/>
        </w:rPr>
        <w:t>Make a Match</w:t>
      </w:r>
      <w:r>
        <w:rPr>
          <w:rFonts w:ascii="Times New Roman" w:hAnsi="Times New Roman" w:cs="Times New Roman"/>
          <w:bCs/>
          <w:sz w:val="24"/>
        </w:rPr>
        <w:t xml:space="preserve"> pada siswa kelas XI IPA 1 SMA Negeri 11 Makassar mendapat respon dengan rata-rata persentase 87%. Hal ini tergolong respon positif sebagaimana standar yang telah ditentukan yaitu </w:t>
      </w:r>
      <m:oMath>
        <m:r>
          <w:rPr>
            <w:rFonts w:ascii="Cambria Math" w:hAnsi="Cambria Math" w:cs="Times New Roman"/>
            <w:sz w:val="24"/>
          </w:rPr>
          <m:t>≥75%</m:t>
        </m:r>
      </m:oMath>
      <w:r>
        <w:rPr>
          <w:rFonts w:ascii="Times New Roman" w:eastAsiaTheme="minorEastAsia" w:hAnsi="Times New Roman" w:cs="Times New Roman"/>
          <w:bCs/>
          <w:sz w:val="24"/>
        </w:rPr>
        <w:t>.</w:t>
      </w:r>
    </w:p>
    <w:p w:rsidR="00D63359" w:rsidRPr="00050246" w:rsidRDefault="009D4248" w:rsidP="00050246">
      <w:pPr>
        <w:pStyle w:val="BodyText"/>
        <w:numPr>
          <w:ilvl w:val="3"/>
          <w:numId w:val="30"/>
        </w:numPr>
        <w:spacing w:after="0" w:line="360" w:lineRule="auto"/>
        <w:ind w:left="284" w:hanging="284"/>
        <w:jc w:val="both"/>
        <w:rPr>
          <w:rFonts w:ascii="Times New Roman" w:hAnsi="Times New Roman" w:cs="Times New Roman"/>
          <w:bCs/>
          <w:sz w:val="24"/>
        </w:rPr>
      </w:pPr>
      <w:r>
        <w:rPr>
          <w:rFonts w:ascii="Times New Roman" w:hAnsi="Times New Roman" w:cs="Times New Roman"/>
          <w:bCs/>
          <w:sz w:val="24"/>
        </w:rPr>
        <w:t xml:space="preserve">Ketiga indikator efektivitas telah terpenuhi sehingga model kooperatif tipe </w:t>
      </w:r>
      <w:r>
        <w:rPr>
          <w:rFonts w:ascii="Times New Roman" w:hAnsi="Times New Roman" w:cs="Times New Roman"/>
          <w:bCs/>
          <w:i/>
          <w:sz w:val="24"/>
        </w:rPr>
        <w:t>Make a Match</w:t>
      </w:r>
      <w:r>
        <w:rPr>
          <w:rFonts w:ascii="Times New Roman" w:hAnsi="Times New Roman" w:cs="Times New Roman"/>
          <w:bCs/>
          <w:sz w:val="24"/>
        </w:rPr>
        <w:t xml:space="preserve"> efektif diterapkan dalam pembelajaran matematika siswa kelas XI IPA 1 SMA Negeri 11 Makassar.</w:t>
      </w:r>
    </w:p>
    <w:p w:rsidR="003341A8" w:rsidRDefault="003341A8" w:rsidP="000B0C5F">
      <w:pPr>
        <w:pStyle w:val="BodyText"/>
        <w:spacing w:after="0" w:line="360" w:lineRule="auto"/>
        <w:jc w:val="both"/>
        <w:rPr>
          <w:rFonts w:ascii="Times New Roman" w:hAnsi="Times New Roman" w:cs="Times New Roman"/>
          <w:b/>
          <w:bCs/>
          <w:sz w:val="24"/>
        </w:rPr>
      </w:pPr>
      <w:r>
        <w:rPr>
          <w:rFonts w:ascii="Times New Roman" w:hAnsi="Times New Roman" w:cs="Times New Roman"/>
          <w:b/>
          <w:bCs/>
          <w:sz w:val="24"/>
        </w:rPr>
        <w:t>SARAN</w:t>
      </w:r>
    </w:p>
    <w:p w:rsidR="00EA4C84" w:rsidRDefault="001D1371" w:rsidP="0068232E">
      <w:pPr>
        <w:pStyle w:val="BodyText"/>
        <w:spacing w:after="0" w:line="360" w:lineRule="auto"/>
        <w:ind w:firstLine="720"/>
        <w:jc w:val="both"/>
        <w:rPr>
          <w:rFonts w:ascii="Times New Roman" w:hAnsi="Times New Roman" w:cs="Times New Roman"/>
          <w:bCs/>
          <w:sz w:val="24"/>
        </w:rPr>
      </w:pPr>
      <w:r>
        <w:rPr>
          <w:rFonts w:ascii="Times New Roman" w:hAnsi="Times New Roman" w:cs="Times New Roman"/>
          <w:bCs/>
          <w:sz w:val="24"/>
        </w:rPr>
        <w:t>Berdasarkan</w:t>
      </w:r>
      <w:r w:rsidR="0068232E">
        <w:rPr>
          <w:rFonts w:ascii="Times New Roman" w:hAnsi="Times New Roman" w:cs="Times New Roman"/>
          <w:bCs/>
          <w:sz w:val="24"/>
        </w:rPr>
        <w:t xml:space="preserve"> kesimpulan yang diperoleh dari penelitian ini, maka peneliti mengajukan beberapa saran sebagai berikut:</w:t>
      </w:r>
    </w:p>
    <w:p w:rsidR="00AA0493" w:rsidRDefault="00AA0493" w:rsidP="00AA0493">
      <w:pPr>
        <w:pStyle w:val="BodyText"/>
        <w:numPr>
          <w:ilvl w:val="3"/>
          <w:numId w:val="19"/>
        </w:numPr>
        <w:spacing w:after="0" w:line="360" w:lineRule="auto"/>
        <w:ind w:left="284" w:hanging="284"/>
        <w:jc w:val="both"/>
        <w:rPr>
          <w:rFonts w:ascii="Times New Roman" w:hAnsi="Times New Roman" w:cs="Times New Roman"/>
          <w:bCs/>
          <w:sz w:val="24"/>
        </w:rPr>
      </w:pPr>
      <w:r>
        <w:rPr>
          <w:rFonts w:ascii="Times New Roman" w:hAnsi="Times New Roman" w:cs="Times New Roman"/>
          <w:bCs/>
          <w:sz w:val="24"/>
        </w:rPr>
        <w:t xml:space="preserve">Pihak sekolah diharapkan dapat menerapkan model pembelajaran kooperatif tipe </w:t>
      </w:r>
      <w:r>
        <w:rPr>
          <w:rFonts w:ascii="Times New Roman" w:hAnsi="Times New Roman" w:cs="Times New Roman"/>
          <w:bCs/>
          <w:i/>
          <w:sz w:val="24"/>
        </w:rPr>
        <w:t>Make a Match</w:t>
      </w:r>
      <w:r>
        <w:rPr>
          <w:rFonts w:ascii="Times New Roman" w:hAnsi="Times New Roman" w:cs="Times New Roman"/>
          <w:bCs/>
          <w:sz w:val="24"/>
        </w:rPr>
        <w:t xml:space="preserve"> dalam proses pembelajaran khususnya untuk mata pelajaran matematika pada pokok bahasan statistika sebagai salah satu upaya meningkatkan hasil belajar, aktivitas dan motivasi siswa dalam proses pembelajaran.</w:t>
      </w:r>
    </w:p>
    <w:p w:rsidR="00AA0493" w:rsidRDefault="00BC2FB0" w:rsidP="00AA0493">
      <w:pPr>
        <w:pStyle w:val="BodyText"/>
        <w:numPr>
          <w:ilvl w:val="3"/>
          <w:numId w:val="19"/>
        </w:numPr>
        <w:spacing w:after="0" w:line="360" w:lineRule="auto"/>
        <w:ind w:left="284" w:hanging="284"/>
        <w:jc w:val="both"/>
        <w:rPr>
          <w:rFonts w:ascii="Times New Roman" w:hAnsi="Times New Roman" w:cs="Times New Roman"/>
          <w:bCs/>
          <w:sz w:val="24"/>
        </w:rPr>
      </w:pPr>
      <w:r>
        <w:rPr>
          <w:rFonts w:ascii="Times New Roman" w:hAnsi="Times New Roman" w:cs="Times New Roman"/>
          <w:bCs/>
          <w:sz w:val="24"/>
        </w:rPr>
        <w:t xml:space="preserve">Keberhasilan peneliti yang menerapkan model kooperatif tipe </w:t>
      </w:r>
      <w:r>
        <w:rPr>
          <w:rFonts w:ascii="Times New Roman" w:hAnsi="Times New Roman" w:cs="Times New Roman"/>
          <w:bCs/>
          <w:i/>
          <w:sz w:val="24"/>
        </w:rPr>
        <w:t>Make a Match</w:t>
      </w:r>
      <w:r>
        <w:rPr>
          <w:rFonts w:ascii="Times New Roman" w:hAnsi="Times New Roman" w:cs="Times New Roman"/>
          <w:bCs/>
          <w:sz w:val="24"/>
        </w:rPr>
        <w:t xml:space="preserve"> hanya pada materi statistika sehingga diharapkan pada peneliti yang ingin melakukan penelitian dengan model kooperatif tipe </w:t>
      </w:r>
      <w:r>
        <w:rPr>
          <w:rFonts w:ascii="Times New Roman" w:hAnsi="Times New Roman" w:cs="Times New Roman"/>
          <w:bCs/>
          <w:i/>
          <w:sz w:val="24"/>
        </w:rPr>
        <w:t>Make a Match</w:t>
      </w:r>
      <w:r>
        <w:rPr>
          <w:rFonts w:ascii="Times New Roman" w:hAnsi="Times New Roman" w:cs="Times New Roman"/>
          <w:bCs/>
          <w:sz w:val="24"/>
        </w:rPr>
        <w:t xml:space="preserve"> agar menerapkannya pada materi yang lain sehingga dapat diketahui materi yang cocok dengan model kooperatif tipe </w:t>
      </w:r>
      <w:r>
        <w:rPr>
          <w:rFonts w:ascii="Times New Roman" w:hAnsi="Times New Roman" w:cs="Times New Roman"/>
          <w:bCs/>
          <w:i/>
          <w:sz w:val="24"/>
        </w:rPr>
        <w:t>Make a Match</w:t>
      </w:r>
      <w:r>
        <w:rPr>
          <w:rFonts w:ascii="Times New Roman" w:hAnsi="Times New Roman" w:cs="Times New Roman"/>
          <w:bCs/>
          <w:sz w:val="24"/>
        </w:rPr>
        <w:t>.</w:t>
      </w:r>
    </w:p>
    <w:p w:rsidR="00BC2FB0" w:rsidRPr="001D1371" w:rsidRDefault="00BC2FB0" w:rsidP="001B74DD">
      <w:pPr>
        <w:pStyle w:val="BodyText"/>
        <w:spacing w:after="0" w:line="360" w:lineRule="auto"/>
        <w:ind w:left="284"/>
        <w:jc w:val="both"/>
        <w:rPr>
          <w:rFonts w:ascii="Times New Roman" w:hAnsi="Times New Roman" w:cs="Times New Roman"/>
          <w:bCs/>
          <w:sz w:val="24"/>
        </w:rPr>
      </w:pPr>
    </w:p>
    <w:p w:rsidR="0039370D" w:rsidRDefault="0039370D" w:rsidP="0039370D">
      <w:pPr>
        <w:spacing w:after="0" w:line="360" w:lineRule="auto"/>
        <w:rPr>
          <w:rFonts w:ascii="Times New Roman" w:hAnsi="Times New Roman"/>
          <w:b/>
          <w:sz w:val="24"/>
          <w:szCs w:val="24"/>
        </w:rPr>
      </w:pPr>
      <w:r w:rsidRPr="00874AEA">
        <w:rPr>
          <w:rFonts w:ascii="Times New Roman" w:hAnsi="Times New Roman"/>
          <w:b/>
          <w:sz w:val="24"/>
          <w:szCs w:val="24"/>
        </w:rPr>
        <w:t>DAFTAR PUSTAKA</w:t>
      </w:r>
    </w:p>
    <w:p w:rsidR="00601274" w:rsidRPr="00886EBC" w:rsidRDefault="0039370D" w:rsidP="00886EBC">
      <w:pPr>
        <w:spacing w:after="0" w:line="240" w:lineRule="auto"/>
        <w:ind w:left="720" w:hanging="720"/>
        <w:jc w:val="both"/>
        <w:rPr>
          <w:rFonts w:ascii="Times New Roman" w:hAnsi="Times New Roman"/>
          <w:sz w:val="24"/>
          <w:szCs w:val="24"/>
        </w:rPr>
        <w:sectPr w:rsidR="00601274" w:rsidRPr="00886EBC" w:rsidSect="00A511D1">
          <w:headerReference w:type="default" r:id="rId29"/>
          <w:pgSz w:w="11906" w:h="16838" w:code="9"/>
          <w:pgMar w:top="1701" w:right="1701" w:bottom="1701" w:left="2268" w:header="1134" w:footer="1134" w:gutter="0"/>
          <w:cols w:num="2" w:space="720"/>
          <w:docGrid w:linePitch="360"/>
        </w:sectPr>
      </w:pPr>
      <w:r w:rsidRPr="00874AEA">
        <w:rPr>
          <w:rFonts w:ascii="Times New Roman" w:hAnsi="Times New Roman"/>
          <w:sz w:val="24"/>
          <w:szCs w:val="24"/>
        </w:rPr>
        <w:t>Emzir.</w:t>
      </w:r>
      <w:r>
        <w:rPr>
          <w:rFonts w:ascii="Times New Roman" w:hAnsi="Times New Roman"/>
          <w:sz w:val="24"/>
          <w:szCs w:val="24"/>
        </w:rPr>
        <w:t xml:space="preserve"> (</w:t>
      </w:r>
      <w:r w:rsidRPr="00874AEA">
        <w:rPr>
          <w:rFonts w:ascii="Times New Roman" w:hAnsi="Times New Roman"/>
          <w:sz w:val="24"/>
          <w:szCs w:val="24"/>
        </w:rPr>
        <w:t>2007</w:t>
      </w:r>
      <w:r w:rsidR="00D373B4">
        <w:rPr>
          <w:rFonts w:ascii="Times New Roman" w:hAnsi="Times New Roman"/>
          <w:sz w:val="24"/>
          <w:szCs w:val="24"/>
        </w:rPr>
        <w:t>)</w:t>
      </w:r>
      <w:r w:rsidRPr="00874AEA">
        <w:rPr>
          <w:rFonts w:ascii="Times New Roman" w:hAnsi="Times New Roman"/>
          <w:sz w:val="24"/>
          <w:szCs w:val="24"/>
        </w:rPr>
        <w:t>.</w:t>
      </w:r>
      <w:r>
        <w:rPr>
          <w:rFonts w:ascii="Times New Roman" w:hAnsi="Times New Roman"/>
          <w:sz w:val="24"/>
          <w:szCs w:val="24"/>
        </w:rPr>
        <w:t xml:space="preserve"> </w:t>
      </w:r>
      <w:r w:rsidRPr="00874AEA">
        <w:rPr>
          <w:rFonts w:ascii="Times New Roman" w:hAnsi="Times New Roman"/>
          <w:i/>
          <w:sz w:val="24"/>
          <w:szCs w:val="24"/>
        </w:rPr>
        <w:t>Metodologi</w:t>
      </w:r>
      <w:r w:rsidR="00D373B4">
        <w:rPr>
          <w:rFonts w:ascii="Times New Roman" w:hAnsi="Times New Roman"/>
          <w:i/>
          <w:sz w:val="24"/>
          <w:szCs w:val="24"/>
        </w:rPr>
        <w:t xml:space="preserve"> </w:t>
      </w:r>
      <w:r w:rsidRPr="00874AEA">
        <w:rPr>
          <w:rFonts w:ascii="Times New Roman" w:hAnsi="Times New Roman"/>
          <w:i/>
          <w:sz w:val="24"/>
          <w:szCs w:val="24"/>
        </w:rPr>
        <w:t>Penelitian</w:t>
      </w:r>
      <w:r>
        <w:rPr>
          <w:rFonts w:ascii="Times New Roman" w:hAnsi="Times New Roman"/>
          <w:i/>
          <w:sz w:val="24"/>
          <w:szCs w:val="24"/>
        </w:rPr>
        <w:t xml:space="preserve"> </w:t>
      </w:r>
      <w:r w:rsidRPr="00874AEA">
        <w:rPr>
          <w:rFonts w:ascii="Times New Roman" w:hAnsi="Times New Roman"/>
          <w:i/>
          <w:sz w:val="24"/>
          <w:szCs w:val="24"/>
        </w:rPr>
        <w:t>Pendidikan</w:t>
      </w:r>
      <w:r>
        <w:rPr>
          <w:rFonts w:ascii="Times New Roman" w:hAnsi="Times New Roman"/>
          <w:i/>
          <w:sz w:val="24"/>
          <w:szCs w:val="24"/>
        </w:rPr>
        <w:t xml:space="preserve"> </w:t>
      </w:r>
      <w:r w:rsidRPr="00874AEA">
        <w:rPr>
          <w:rFonts w:ascii="Times New Roman" w:hAnsi="Times New Roman"/>
          <w:i/>
          <w:sz w:val="24"/>
          <w:szCs w:val="24"/>
        </w:rPr>
        <w:t>Kuantitatif</w:t>
      </w:r>
      <w:r>
        <w:rPr>
          <w:rFonts w:ascii="Times New Roman" w:hAnsi="Times New Roman"/>
          <w:i/>
          <w:sz w:val="24"/>
          <w:szCs w:val="24"/>
        </w:rPr>
        <w:t xml:space="preserve"> </w:t>
      </w:r>
      <w:r w:rsidRPr="00874AEA">
        <w:rPr>
          <w:rFonts w:ascii="Times New Roman" w:hAnsi="Times New Roman"/>
          <w:i/>
          <w:sz w:val="24"/>
          <w:szCs w:val="24"/>
        </w:rPr>
        <w:t>&amp;</w:t>
      </w:r>
      <w:r>
        <w:rPr>
          <w:rFonts w:ascii="Times New Roman" w:hAnsi="Times New Roman"/>
          <w:i/>
          <w:sz w:val="24"/>
          <w:szCs w:val="24"/>
        </w:rPr>
        <w:t xml:space="preserve"> </w:t>
      </w:r>
      <w:r w:rsidRPr="00874AEA">
        <w:rPr>
          <w:rFonts w:ascii="Times New Roman" w:hAnsi="Times New Roman"/>
          <w:i/>
          <w:sz w:val="24"/>
          <w:szCs w:val="24"/>
        </w:rPr>
        <w:t>Kualitatif</w:t>
      </w:r>
      <w:r>
        <w:rPr>
          <w:rFonts w:ascii="Times New Roman" w:hAnsi="Times New Roman"/>
          <w:sz w:val="24"/>
          <w:szCs w:val="24"/>
        </w:rPr>
        <w:t xml:space="preserve">. </w:t>
      </w:r>
      <w:r w:rsidRPr="00874AEA">
        <w:rPr>
          <w:rFonts w:ascii="Times New Roman" w:hAnsi="Times New Roman"/>
          <w:sz w:val="24"/>
          <w:szCs w:val="24"/>
        </w:rPr>
        <w:t>Jakarta: Rajawali Pers.</w:t>
      </w:r>
    </w:p>
    <w:p w:rsidR="00474979" w:rsidRDefault="00474979" w:rsidP="00886EBC">
      <w:pPr>
        <w:spacing w:after="0" w:line="360" w:lineRule="auto"/>
        <w:jc w:val="both"/>
        <w:rPr>
          <w:rFonts w:ascii="Times New Roman" w:hAnsi="Times New Roman"/>
          <w:b/>
          <w:sz w:val="24"/>
          <w:szCs w:val="24"/>
        </w:rPr>
      </w:pPr>
    </w:p>
    <w:sectPr w:rsidR="00474979" w:rsidSect="000E19BC">
      <w:footerReference w:type="first" r:id="rId30"/>
      <w:type w:val="continuous"/>
      <w:pgSz w:w="11907" w:h="16840" w:code="9"/>
      <w:pgMar w:top="1701" w:right="1701" w:bottom="1701" w:left="2268" w:header="1134" w:footer="1134" w:gutter="0"/>
      <w:pgNumType w:start="1"/>
      <w:cols w:num="2" w:space="56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60CF2" w:rsidRDefault="00760CF2" w:rsidP="00A60567">
      <w:pPr>
        <w:spacing w:after="0" w:line="240" w:lineRule="auto"/>
      </w:pPr>
      <w:r>
        <w:separator/>
      </w:r>
    </w:p>
  </w:endnote>
  <w:endnote w:type="continuationSeparator" w:id="0">
    <w:p w:rsidR="00760CF2" w:rsidRDefault="00760CF2" w:rsidP="00A605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38">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662A" w:rsidRDefault="00CF662A" w:rsidP="005548D4">
    <w:pPr>
      <w:pStyle w:val="Footer"/>
      <w:pBdr>
        <w:top w:val="single" w:sz="4" w:space="1" w:color="auto"/>
      </w:pBdr>
      <w:jc w:val="right"/>
      <w:rPr>
        <w:rFonts w:ascii="Cambria" w:hAnsi="Cambria"/>
      </w:rPr>
    </w:pPr>
    <w:r w:rsidRPr="00AD2BEE">
      <w:rPr>
        <w:rFonts w:ascii="Cambria" w:hAnsi="Cambria"/>
        <w:i/>
        <w:sz w:val="20"/>
      </w:rPr>
      <w:t>Copyright</w:t>
    </w:r>
    <w:r w:rsidRPr="00AD2BEE">
      <w:rPr>
        <w:rFonts w:ascii="Cambria" w:hAnsi="Cambria" w:cstheme="minorHAnsi"/>
        <w:sz w:val="20"/>
      </w:rPr>
      <w:t>©</w:t>
    </w:r>
    <w:r w:rsidRPr="00AD2BEE">
      <w:rPr>
        <w:rFonts w:ascii="Cambria" w:hAnsi="Cambria"/>
        <w:sz w:val="20"/>
      </w:rPr>
      <w:t xml:space="preserve"> 2017 LKIM-PENA</w:t>
    </w:r>
  </w:p>
  <w:p w:rsidR="00CF662A" w:rsidRPr="006043E6" w:rsidRDefault="00CF662A" w:rsidP="006043E6">
    <w:pPr>
      <w:pStyle w:val="Footer"/>
      <w:jc w:val="right"/>
      <w:rPr>
        <w:rFonts w:ascii="Cambria" w:hAnsi="Cambria"/>
        <w:sz w:val="20"/>
      </w:rPr>
    </w:pPr>
    <w:r w:rsidRPr="006043E6">
      <w:rPr>
        <w:rFonts w:ascii="Cambria" w:hAnsi="Cambria"/>
        <w:sz w:val="20"/>
      </w:rPr>
      <w:t>http://</w:t>
    </w:r>
    <w:r>
      <w:rPr>
        <w:rFonts w:ascii="Cambria" w:hAnsi="Cambria"/>
        <w:sz w:val="20"/>
      </w:rPr>
      <w:t>journal.unismuh.ac.id/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662A" w:rsidRDefault="00CF662A" w:rsidP="004B4565">
    <w:pPr>
      <w:pStyle w:val="Footer"/>
      <w:pBdr>
        <w:top w:val="single" w:sz="12" w:space="1" w:color="auto"/>
      </w:pBdr>
      <w:jc w:val="right"/>
      <w:rPr>
        <w:rFonts w:ascii="Cambria" w:hAnsi="Cambria"/>
      </w:rPr>
    </w:pPr>
    <w:r w:rsidRPr="00AD2BEE">
      <w:rPr>
        <w:rFonts w:ascii="Cambria" w:hAnsi="Cambria"/>
        <w:i/>
        <w:sz w:val="20"/>
      </w:rPr>
      <w:t>Copyright</w:t>
    </w:r>
    <w:r w:rsidRPr="00AD2BEE">
      <w:rPr>
        <w:rFonts w:ascii="Cambria" w:hAnsi="Cambria" w:cstheme="minorHAnsi"/>
        <w:sz w:val="20"/>
      </w:rPr>
      <w:t>©</w:t>
    </w:r>
    <w:r w:rsidRPr="00AD2BEE">
      <w:rPr>
        <w:rFonts w:ascii="Cambria" w:hAnsi="Cambria"/>
        <w:sz w:val="20"/>
      </w:rPr>
      <w:t xml:space="preserve"> 2017 LKIM-PENA</w:t>
    </w:r>
  </w:p>
  <w:p w:rsidR="00CF662A" w:rsidRPr="004B4565" w:rsidRDefault="00CF662A" w:rsidP="004B4565">
    <w:pPr>
      <w:pStyle w:val="Footer"/>
      <w:jc w:val="right"/>
      <w:rPr>
        <w:rFonts w:ascii="Cambria" w:hAnsi="Cambria"/>
        <w:sz w:val="20"/>
      </w:rPr>
    </w:pPr>
    <w:r w:rsidRPr="006043E6">
      <w:rPr>
        <w:rFonts w:ascii="Cambria" w:hAnsi="Cambria"/>
        <w:sz w:val="20"/>
      </w:rPr>
      <w:t>http://</w:t>
    </w:r>
    <w:r>
      <w:rPr>
        <w:rFonts w:ascii="Cambria" w:hAnsi="Cambria"/>
        <w:sz w:val="20"/>
      </w:rPr>
      <w:t>journal.unismuh.ac.id/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6EBC" w:rsidRPr="00886EBC" w:rsidRDefault="00886EBC" w:rsidP="00886E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60CF2" w:rsidRDefault="00760CF2" w:rsidP="00A60567">
      <w:pPr>
        <w:spacing w:after="0" w:line="240" w:lineRule="auto"/>
      </w:pPr>
      <w:r>
        <w:separator/>
      </w:r>
    </w:p>
  </w:footnote>
  <w:footnote w:type="continuationSeparator" w:id="0">
    <w:p w:rsidR="00760CF2" w:rsidRDefault="00760CF2" w:rsidP="00A605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662A" w:rsidRDefault="00CF662A" w:rsidP="00DA48B3">
    <w:pPr>
      <w:pStyle w:val="Header"/>
      <w:tabs>
        <w:tab w:val="clear" w:pos="4680"/>
        <w:tab w:val="left" w:pos="5103"/>
      </w:tabs>
      <w:jc w:val="right"/>
      <w:rPr>
        <w:rFonts w:ascii="Cambria" w:hAnsi="Cambria"/>
        <w:szCs w:val="24"/>
      </w:rPr>
    </w:pPr>
    <w:r>
      <w:rPr>
        <w:rFonts w:ascii="Cambria" w:hAnsi="Cambria"/>
        <w:szCs w:val="24"/>
      </w:rPr>
      <w:tab/>
    </w:r>
    <w:r w:rsidRPr="00265B3A">
      <w:rPr>
        <w:rFonts w:ascii="Cambria" w:hAnsi="Cambria"/>
        <w:b/>
        <w:szCs w:val="24"/>
      </w:rPr>
      <w:t>Jurnal PENA</w:t>
    </w:r>
  </w:p>
  <w:p w:rsidR="00CF662A" w:rsidRPr="00FA5780" w:rsidRDefault="00CF662A" w:rsidP="002A3659">
    <w:pPr>
      <w:pStyle w:val="Header"/>
      <w:pBdr>
        <w:bottom w:val="single" w:sz="4" w:space="1" w:color="auto"/>
      </w:pBdr>
      <w:tabs>
        <w:tab w:val="clear" w:pos="4680"/>
        <w:tab w:val="left" w:pos="5670"/>
      </w:tabs>
      <w:rPr>
        <w:sz w:val="20"/>
      </w:rPr>
    </w:pPr>
    <w:r w:rsidRPr="00FA5780">
      <w:rPr>
        <w:rFonts w:ascii="Cambria" w:hAnsi="Cambria"/>
        <w:szCs w:val="24"/>
      </w:rPr>
      <w:t>ISSN 2355-3766</w:t>
    </w:r>
    <w:r>
      <w:rPr>
        <w:rFonts w:ascii="Cambria" w:hAnsi="Cambria"/>
        <w:szCs w:val="24"/>
      </w:rPr>
      <w:tab/>
      <w:t>Volume 4|Nomor 2|754</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11D1" w:rsidRDefault="00A511D1" w:rsidP="00DA48B3">
    <w:pPr>
      <w:pStyle w:val="Header"/>
      <w:tabs>
        <w:tab w:val="clear" w:pos="4680"/>
        <w:tab w:val="left" w:pos="5103"/>
      </w:tabs>
      <w:jc w:val="right"/>
      <w:rPr>
        <w:rFonts w:ascii="Cambria" w:hAnsi="Cambria"/>
        <w:szCs w:val="24"/>
      </w:rPr>
    </w:pPr>
    <w:r>
      <w:rPr>
        <w:rFonts w:ascii="Cambria" w:hAnsi="Cambria"/>
        <w:szCs w:val="24"/>
      </w:rPr>
      <w:tab/>
    </w:r>
    <w:r w:rsidRPr="00265B3A">
      <w:rPr>
        <w:rFonts w:ascii="Cambria" w:hAnsi="Cambria"/>
        <w:b/>
        <w:szCs w:val="24"/>
      </w:rPr>
      <w:t>Jurnal PENA</w:t>
    </w:r>
  </w:p>
  <w:p w:rsidR="00A511D1" w:rsidRPr="00FA5780" w:rsidRDefault="00A511D1" w:rsidP="002A3659">
    <w:pPr>
      <w:pStyle w:val="Header"/>
      <w:pBdr>
        <w:bottom w:val="single" w:sz="4" w:space="1" w:color="auto"/>
      </w:pBdr>
      <w:tabs>
        <w:tab w:val="clear" w:pos="4680"/>
        <w:tab w:val="left" w:pos="5670"/>
      </w:tabs>
      <w:rPr>
        <w:sz w:val="20"/>
      </w:rPr>
    </w:pPr>
    <w:r w:rsidRPr="00FA5780">
      <w:rPr>
        <w:rFonts w:ascii="Cambria" w:hAnsi="Cambria"/>
        <w:szCs w:val="24"/>
      </w:rPr>
      <w:t>ISSN 2355-3766</w:t>
    </w:r>
    <w:r>
      <w:rPr>
        <w:rFonts w:ascii="Cambria" w:hAnsi="Cambria"/>
        <w:szCs w:val="24"/>
      </w:rPr>
      <w:tab/>
      <w:t>Volume 4|Nomor 2|762</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11D1" w:rsidRDefault="00A511D1" w:rsidP="00DA48B3">
    <w:pPr>
      <w:pStyle w:val="Header"/>
      <w:tabs>
        <w:tab w:val="clear" w:pos="4680"/>
        <w:tab w:val="left" w:pos="5103"/>
      </w:tabs>
      <w:jc w:val="right"/>
      <w:rPr>
        <w:rFonts w:ascii="Cambria" w:hAnsi="Cambria"/>
        <w:szCs w:val="24"/>
      </w:rPr>
    </w:pPr>
    <w:r>
      <w:rPr>
        <w:rFonts w:ascii="Cambria" w:hAnsi="Cambria"/>
        <w:szCs w:val="24"/>
      </w:rPr>
      <w:tab/>
    </w:r>
    <w:r w:rsidRPr="00265B3A">
      <w:rPr>
        <w:rFonts w:ascii="Cambria" w:hAnsi="Cambria"/>
        <w:b/>
        <w:szCs w:val="24"/>
      </w:rPr>
      <w:t>Jurnal PENA</w:t>
    </w:r>
  </w:p>
  <w:p w:rsidR="00A511D1" w:rsidRPr="00FA5780" w:rsidRDefault="00A511D1" w:rsidP="002A3659">
    <w:pPr>
      <w:pStyle w:val="Header"/>
      <w:pBdr>
        <w:bottom w:val="single" w:sz="4" w:space="1" w:color="auto"/>
      </w:pBdr>
      <w:tabs>
        <w:tab w:val="clear" w:pos="4680"/>
        <w:tab w:val="left" w:pos="5670"/>
      </w:tabs>
      <w:rPr>
        <w:sz w:val="20"/>
      </w:rPr>
    </w:pPr>
    <w:r w:rsidRPr="00FA5780">
      <w:rPr>
        <w:rFonts w:ascii="Cambria" w:hAnsi="Cambria"/>
        <w:szCs w:val="24"/>
      </w:rPr>
      <w:t>ISSN 2355-3766</w:t>
    </w:r>
    <w:r>
      <w:rPr>
        <w:rFonts w:ascii="Cambria" w:hAnsi="Cambria"/>
        <w:szCs w:val="24"/>
      </w:rPr>
      <w:tab/>
      <w:t>Volume 4|Nomor 2|763</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11D1" w:rsidRDefault="00A511D1" w:rsidP="00DA48B3">
    <w:pPr>
      <w:pStyle w:val="Header"/>
      <w:tabs>
        <w:tab w:val="clear" w:pos="4680"/>
        <w:tab w:val="left" w:pos="5103"/>
      </w:tabs>
      <w:jc w:val="right"/>
      <w:rPr>
        <w:rFonts w:ascii="Cambria" w:hAnsi="Cambria"/>
        <w:szCs w:val="24"/>
      </w:rPr>
    </w:pPr>
    <w:r>
      <w:rPr>
        <w:rFonts w:ascii="Cambria" w:hAnsi="Cambria"/>
        <w:szCs w:val="24"/>
      </w:rPr>
      <w:tab/>
    </w:r>
    <w:r w:rsidRPr="00265B3A">
      <w:rPr>
        <w:rFonts w:ascii="Cambria" w:hAnsi="Cambria"/>
        <w:b/>
        <w:szCs w:val="24"/>
      </w:rPr>
      <w:t>Jurnal PENA</w:t>
    </w:r>
  </w:p>
  <w:p w:rsidR="00A511D1" w:rsidRPr="00FA5780" w:rsidRDefault="00A511D1" w:rsidP="002A3659">
    <w:pPr>
      <w:pStyle w:val="Header"/>
      <w:pBdr>
        <w:bottom w:val="single" w:sz="4" w:space="1" w:color="auto"/>
      </w:pBdr>
      <w:tabs>
        <w:tab w:val="clear" w:pos="4680"/>
        <w:tab w:val="left" w:pos="5670"/>
      </w:tabs>
      <w:rPr>
        <w:sz w:val="20"/>
      </w:rPr>
    </w:pPr>
    <w:r w:rsidRPr="00FA5780">
      <w:rPr>
        <w:rFonts w:ascii="Cambria" w:hAnsi="Cambria"/>
        <w:szCs w:val="24"/>
      </w:rPr>
      <w:t>ISSN 2355-3766</w:t>
    </w:r>
    <w:r>
      <w:rPr>
        <w:rFonts w:ascii="Cambria" w:hAnsi="Cambria"/>
        <w:szCs w:val="24"/>
      </w:rPr>
      <w:tab/>
      <w:t>Volume 4|Nomor 2|764</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11D1" w:rsidRDefault="00A511D1" w:rsidP="00DA48B3">
    <w:pPr>
      <w:pStyle w:val="Header"/>
      <w:tabs>
        <w:tab w:val="clear" w:pos="4680"/>
        <w:tab w:val="left" w:pos="5103"/>
      </w:tabs>
      <w:jc w:val="right"/>
      <w:rPr>
        <w:rFonts w:ascii="Cambria" w:hAnsi="Cambria"/>
        <w:szCs w:val="24"/>
      </w:rPr>
    </w:pPr>
    <w:r>
      <w:rPr>
        <w:rFonts w:ascii="Cambria" w:hAnsi="Cambria"/>
        <w:szCs w:val="24"/>
      </w:rPr>
      <w:tab/>
    </w:r>
    <w:r w:rsidRPr="00265B3A">
      <w:rPr>
        <w:rFonts w:ascii="Cambria" w:hAnsi="Cambria"/>
        <w:b/>
        <w:szCs w:val="24"/>
      </w:rPr>
      <w:t>Jurnal PENA</w:t>
    </w:r>
  </w:p>
  <w:p w:rsidR="00A511D1" w:rsidRPr="00FA5780" w:rsidRDefault="00A511D1" w:rsidP="002A3659">
    <w:pPr>
      <w:pStyle w:val="Header"/>
      <w:pBdr>
        <w:bottom w:val="single" w:sz="4" w:space="1" w:color="auto"/>
      </w:pBdr>
      <w:tabs>
        <w:tab w:val="clear" w:pos="4680"/>
        <w:tab w:val="left" w:pos="5670"/>
      </w:tabs>
      <w:rPr>
        <w:sz w:val="20"/>
      </w:rPr>
    </w:pPr>
    <w:r w:rsidRPr="00FA5780">
      <w:rPr>
        <w:rFonts w:ascii="Cambria" w:hAnsi="Cambria"/>
        <w:szCs w:val="24"/>
      </w:rPr>
      <w:t>ISSN 2355-3766</w:t>
    </w:r>
    <w:r>
      <w:rPr>
        <w:rFonts w:ascii="Cambria" w:hAnsi="Cambria"/>
        <w:szCs w:val="24"/>
      </w:rPr>
      <w:tab/>
      <w:t>Volume 4|Nomor 2|765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662A" w:rsidRPr="004B4565" w:rsidRDefault="00CF662A" w:rsidP="00886EBC">
    <w:pPr>
      <w:pStyle w:val="Header"/>
      <w:tabs>
        <w:tab w:val="clear" w:pos="4680"/>
        <w:tab w:val="left" w:pos="5103"/>
      </w:tabs>
      <w:rPr>
        <w:sz w:val="20"/>
      </w:rPr>
    </w:pPr>
    <w:r>
      <w:rPr>
        <w:rFonts w:ascii="Cambria" w:hAnsi="Cambria"/>
        <w:szCs w:val="24"/>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11D1" w:rsidRDefault="00A511D1" w:rsidP="00DA48B3">
    <w:pPr>
      <w:pStyle w:val="Header"/>
      <w:tabs>
        <w:tab w:val="clear" w:pos="4680"/>
        <w:tab w:val="left" w:pos="5103"/>
      </w:tabs>
      <w:jc w:val="right"/>
      <w:rPr>
        <w:rFonts w:ascii="Cambria" w:hAnsi="Cambria"/>
        <w:szCs w:val="24"/>
      </w:rPr>
    </w:pPr>
    <w:r>
      <w:rPr>
        <w:rFonts w:ascii="Cambria" w:hAnsi="Cambria"/>
        <w:szCs w:val="24"/>
      </w:rPr>
      <w:tab/>
    </w:r>
    <w:r w:rsidRPr="00265B3A">
      <w:rPr>
        <w:rFonts w:ascii="Cambria" w:hAnsi="Cambria"/>
        <w:b/>
        <w:szCs w:val="24"/>
      </w:rPr>
      <w:t>Jurnal PENA</w:t>
    </w:r>
  </w:p>
  <w:p w:rsidR="00A511D1" w:rsidRPr="00FA5780" w:rsidRDefault="00A511D1" w:rsidP="002A3659">
    <w:pPr>
      <w:pStyle w:val="Header"/>
      <w:pBdr>
        <w:bottom w:val="single" w:sz="4" w:space="1" w:color="auto"/>
      </w:pBdr>
      <w:tabs>
        <w:tab w:val="clear" w:pos="4680"/>
        <w:tab w:val="left" w:pos="5670"/>
      </w:tabs>
      <w:rPr>
        <w:sz w:val="20"/>
      </w:rPr>
    </w:pPr>
    <w:r w:rsidRPr="00FA5780">
      <w:rPr>
        <w:rFonts w:ascii="Cambria" w:hAnsi="Cambria"/>
        <w:szCs w:val="24"/>
      </w:rPr>
      <w:t>ISSN 2355-3766</w:t>
    </w:r>
    <w:r>
      <w:rPr>
        <w:rFonts w:ascii="Cambria" w:hAnsi="Cambria"/>
        <w:szCs w:val="24"/>
      </w:rPr>
      <w:tab/>
      <w:t>Volume 4|Nomor 2|755</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11D1" w:rsidRDefault="00A511D1" w:rsidP="00DA48B3">
    <w:pPr>
      <w:pStyle w:val="Header"/>
      <w:tabs>
        <w:tab w:val="clear" w:pos="4680"/>
        <w:tab w:val="left" w:pos="5103"/>
      </w:tabs>
      <w:jc w:val="right"/>
      <w:rPr>
        <w:rFonts w:ascii="Cambria" w:hAnsi="Cambria"/>
        <w:szCs w:val="24"/>
      </w:rPr>
    </w:pPr>
    <w:r>
      <w:rPr>
        <w:rFonts w:ascii="Cambria" w:hAnsi="Cambria"/>
        <w:szCs w:val="24"/>
      </w:rPr>
      <w:tab/>
    </w:r>
    <w:r w:rsidRPr="00265B3A">
      <w:rPr>
        <w:rFonts w:ascii="Cambria" w:hAnsi="Cambria"/>
        <w:b/>
        <w:szCs w:val="24"/>
      </w:rPr>
      <w:t>Jurnal PENA</w:t>
    </w:r>
  </w:p>
  <w:p w:rsidR="00A511D1" w:rsidRPr="00FA5780" w:rsidRDefault="00A511D1" w:rsidP="002A3659">
    <w:pPr>
      <w:pStyle w:val="Header"/>
      <w:pBdr>
        <w:bottom w:val="single" w:sz="4" w:space="1" w:color="auto"/>
      </w:pBdr>
      <w:tabs>
        <w:tab w:val="clear" w:pos="4680"/>
        <w:tab w:val="left" w:pos="5670"/>
      </w:tabs>
      <w:rPr>
        <w:sz w:val="20"/>
      </w:rPr>
    </w:pPr>
    <w:r w:rsidRPr="00FA5780">
      <w:rPr>
        <w:rFonts w:ascii="Cambria" w:hAnsi="Cambria"/>
        <w:szCs w:val="24"/>
      </w:rPr>
      <w:t>ISSN 2355-3766</w:t>
    </w:r>
    <w:r>
      <w:rPr>
        <w:rFonts w:ascii="Cambria" w:hAnsi="Cambria"/>
        <w:szCs w:val="24"/>
      </w:rPr>
      <w:tab/>
      <w:t>Volume 4|Nomor 2|756</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11D1" w:rsidRDefault="00A511D1" w:rsidP="00DA48B3">
    <w:pPr>
      <w:pStyle w:val="Header"/>
      <w:tabs>
        <w:tab w:val="clear" w:pos="4680"/>
        <w:tab w:val="left" w:pos="5103"/>
      </w:tabs>
      <w:jc w:val="right"/>
      <w:rPr>
        <w:rFonts w:ascii="Cambria" w:hAnsi="Cambria"/>
        <w:szCs w:val="24"/>
      </w:rPr>
    </w:pPr>
    <w:r>
      <w:rPr>
        <w:rFonts w:ascii="Cambria" w:hAnsi="Cambria"/>
        <w:szCs w:val="24"/>
      </w:rPr>
      <w:tab/>
    </w:r>
    <w:r w:rsidRPr="00265B3A">
      <w:rPr>
        <w:rFonts w:ascii="Cambria" w:hAnsi="Cambria"/>
        <w:b/>
        <w:szCs w:val="24"/>
      </w:rPr>
      <w:t>Jurnal PENA</w:t>
    </w:r>
  </w:p>
  <w:p w:rsidR="00A511D1" w:rsidRPr="00FA5780" w:rsidRDefault="00A511D1" w:rsidP="002A3659">
    <w:pPr>
      <w:pStyle w:val="Header"/>
      <w:pBdr>
        <w:bottom w:val="single" w:sz="4" w:space="1" w:color="auto"/>
      </w:pBdr>
      <w:tabs>
        <w:tab w:val="clear" w:pos="4680"/>
        <w:tab w:val="left" w:pos="5670"/>
      </w:tabs>
      <w:rPr>
        <w:sz w:val="20"/>
      </w:rPr>
    </w:pPr>
    <w:r w:rsidRPr="00FA5780">
      <w:rPr>
        <w:rFonts w:ascii="Cambria" w:hAnsi="Cambria"/>
        <w:szCs w:val="24"/>
      </w:rPr>
      <w:t>ISSN 2355-3766</w:t>
    </w:r>
    <w:r>
      <w:rPr>
        <w:rFonts w:ascii="Cambria" w:hAnsi="Cambria"/>
        <w:szCs w:val="24"/>
      </w:rPr>
      <w:tab/>
      <w:t>Volume 4|Nomor 2|757</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11D1" w:rsidRDefault="00A511D1" w:rsidP="00DA48B3">
    <w:pPr>
      <w:pStyle w:val="Header"/>
      <w:tabs>
        <w:tab w:val="clear" w:pos="4680"/>
        <w:tab w:val="left" w:pos="5103"/>
      </w:tabs>
      <w:jc w:val="right"/>
      <w:rPr>
        <w:rFonts w:ascii="Cambria" w:hAnsi="Cambria"/>
        <w:szCs w:val="24"/>
      </w:rPr>
    </w:pPr>
    <w:r>
      <w:rPr>
        <w:rFonts w:ascii="Cambria" w:hAnsi="Cambria"/>
        <w:szCs w:val="24"/>
      </w:rPr>
      <w:tab/>
    </w:r>
    <w:r w:rsidRPr="00265B3A">
      <w:rPr>
        <w:rFonts w:ascii="Cambria" w:hAnsi="Cambria"/>
        <w:b/>
        <w:szCs w:val="24"/>
      </w:rPr>
      <w:t>Jurnal PENA</w:t>
    </w:r>
  </w:p>
  <w:p w:rsidR="00A511D1" w:rsidRPr="00FA5780" w:rsidRDefault="00A511D1" w:rsidP="002A3659">
    <w:pPr>
      <w:pStyle w:val="Header"/>
      <w:pBdr>
        <w:bottom w:val="single" w:sz="4" w:space="1" w:color="auto"/>
      </w:pBdr>
      <w:tabs>
        <w:tab w:val="clear" w:pos="4680"/>
        <w:tab w:val="left" w:pos="5670"/>
      </w:tabs>
      <w:rPr>
        <w:sz w:val="20"/>
      </w:rPr>
    </w:pPr>
    <w:r w:rsidRPr="00FA5780">
      <w:rPr>
        <w:rFonts w:ascii="Cambria" w:hAnsi="Cambria"/>
        <w:szCs w:val="24"/>
      </w:rPr>
      <w:t>ISSN 2355-3766</w:t>
    </w:r>
    <w:r>
      <w:rPr>
        <w:rFonts w:ascii="Cambria" w:hAnsi="Cambria"/>
        <w:szCs w:val="24"/>
      </w:rPr>
      <w:tab/>
      <w:t>Volume 4|Nomor 2|758</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11D1" w:rsidRDefault="00A511D1" w:rsidP="00DA48B3">
    <w:pPr>
      <w:pStyle w:val="Header"/>
      <w:tabs>
        <w:tab w:val="clear" w:pos="4680"/>
        <w:tab w:val="left" w:pos="5103"/>
      </w:tabs>
      <w:jc w:val="right"/>
      <w:rPr>
        <w:rFonts w:ascii="Cambria" w:hAnsi="Cambria"/>
        <w:szCs w:val="24"/>
      </w:rPr>
    </w:pPr>
    <w:r>
      <w:rPr>
        <w:rFonts w:ascii="Cambria" w:hAnsi="Cambria"/>
        <w:szCs w:val="24"/>
      </w:rPr>
      <w:tab/>
    </w:r>
    <w:r w:rsidRPr="00265B3A">
      <w:rPr>
        <w:rFonts w:ascii="Cambria" w:hAnsi="Cambria"/>
        <w:b/>
        <w:szCs w:val="24"/>
      </w:rPr>
      <w:t>Jurnal PENA</w:t>
    </w:r>
  </w:p>
  <w:p w:rsidR="00A511D1" w:rsidRPr="00FA5780" w:rsidRDefault="00A511D1" w:rsidP="002A3659">
    <w:pPr>
      <w:pStyle w:val="Header"/>
      <w:pBdr>
        <w:bottom w:val="single" w:sz="4" w:space="1" w:color="auto"/>
      </w:pBdr>
      <w:tabs>
        <w:tab w:val="clear" w:pos="4680"/>
        <w:tab w:val="left" w:pos="5670"/>
      </w:tabs>
      <w:rPr>
        <w:sz w:val="20"/>
      </w:rPr>
    </w:pPr>
    <w:r w:rsidRPr="00FA5780">
      <w:rPr>
        <w:rFonts w:ascii="Cambria" w:hAnsi="Cambria"/>
        <w:szCs w:val="24"/>
      </w:rPr>
      <w:t>ISSN 2355-3766</w:t>
    </w:r>
    <w:r>
      <w:rPr>
        <w:rFonts w:ascii="Cambria" w:hAnsi="Cambria"/>
        <w:szCs w:val="24"/>
      </w:rPr>
      <w:tab/>
      <w:t>Volume 4|Nomor 2|759</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11D1" w:rsidRDefault="00A511D1" w:rsidP="00DA48B3">
    <w:pPr>
      <w:pStyle w:val="Header"/>
      <w:tabs>
        <w:tab w:val="clear" w:pos="4680"/>
        <w:tab w:val="left" w:pos="5103"/>
      </w:tabs>
      <w:jc w:val="right"/>
      <w:rPr>
        <w:rFonts w:ascii="Cambria" w:hAnsi="Cambria"/>
        <w:szCs w:val="24"/>
      </w:rPr>
    </w:pPr>
    <w:r>
      <w:rPr>
        <w:rFonts w:ascii="Cambria" w:hAnsi="Cambria"/>
        <w:szCs w:val="24"/>
      </w:rPr>
      <w:tab/>
    </w:r>
    <w:r w:rsidRPr="00265B3A">
      <w:rPr>
        <w:rFonts w:ascii="Cambria" w:hAnsi="Cambria"/>
        <w:b/>
        <w:szCs w:val="24"/>
      </w:rPr>
      <w:t>Jurnal PENA</w:t>
    </w:r>
  </w:p>
  <w:p w:rsidR="00A511D1" w:rsidRPr="00FA5780" w:rsidRDefault="00A511D1" w:rsidP="002A3659">
    <w:pPr>
      <w:pStyle w:val="Header"/>
      <w:pBdr>
        <w:bottom w:val="single" w:sz="4" w:space="1" w:color="auto"/>
      </w:pBdr>
      <w:tabs>
        <w:tab w:val="clear" w:pos="4680"/>
        <w:tab w:val="left" w:pos="5670"/>
      </w:tabs>
      <w:rPr>
        <w:sz w:val="20"/>
      </w:rPr>
    </w:pPr>
    <w:r w:rsidRPr="00FA5780">
      <w:rPr>
        <w:rFonts w:ascii="Cambria" w:hAnsi="Cambria"/>
        <w:szCs w:val="24"/>
      </w:rPr>
      <w:t>ISSN 2355-3766</w:t>
    </w:r>
    <w:r>
      <w:rPr>
        <w:rFonts w:ascii="Cambria" w:hAnsi="Cambria"/>
        <w:szCs w:val="24"/>
      </w:rPr>
      <w:tab/>
      <w:t>Volume 4|Nomor 2|760</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11D1" w:rsidRDefault="00A511D1" w:rsidP="00DA48B3">
    <w:pPr>
      <w:pStyle w:val="Header"/>
      <w:tabs>
        <w:tab w:val="clear" w:pos="4680"/>
        <w:tab w:val="left" w:pos="5103"/>
      </w:tabs>
      <w:jc w:val="right"/>
      <w:rPr>
        <w:rFonts w:ascii="Cambria" w:hAnsi="Cambria"/>
        <w:szCs w:val="24"/>
      </w:rPr>
    </w:pPr>
    <w:r>
      <w:rPr>
        <w:rFonts w:ascii="Cambria" w:hAnsi="Cambria"/>
        <w:szCs w:val="24"/>
      </w:rPr>
      <w:tab/>
    </w:r>
    <w:r w:rsidRPr="00265B3A">
      <w:rPr>
        <w:rFonts w:ascii="Cambria" w:hAnsi="Cambria"/>
        <w:b/>
        <w:szCs w:val="24"/>
      </w:rPr>
      <w:t>Jurnal PENA</w:t>
    </w:r>
  </w:p>
  <w:p w:rsidR="00A511D1" w:rsidRPr="00FA5780" w:rsidRDefault="00A511D1" w:rsidP="002A3659">
    <w:pPr>
      <w:pStyle w:val="Header"/>
      <w:pBdr>
        <w:bottom w:val="single" w:sz="4" w:space="1" w:color="auto"/>
      </w:pBdr>
      <w:tabs>
        <w:tab w:val="clear" w:pos="4680"/>
        <w:tab w:val="left" w:pos="5670"/>
      </w:tabs>
      <w:rPr>
        <w:sz w:val="20"/>
      </w:rPr>
    </w:pPr>
    <w:r w:rsidRPr="00FA5780">
      <w:rPr>
        <w:rFonts w:ascii="Cambria" w:hAnsi="Cambria"/>
        <w:szCs w:val="24"/>
      </w:rPr>
      <w:t>ISSN 2355-3766</w:t>
    </w:r>
    <w:r>
      <w:rPr>
        <w:rFonts w:ascii="Cambria" w:hAnsi="Cambria"/>
        <w:szCs w:val="24"/>
      </w:rPr>
      <w:tab/>
      <w:t>Volume 4|Nomor 2|761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4B164F"/>
    <w:multiLevelType w:val="hybridMultilevel"/>
    <w:tmpl w:val="8164487C"/>
    <w:lvl w:ilvl="0" w:tplc="B27830A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15:restartNumberingAfterBreak="0">
    <w:nsid w:val="0B61339D"/>
    <w:multiLevelType w:val="hybridMultilevel"/>
    <w:tmpl w:val="51C42798"/>
    <w:lvl w:ilvl="0" w:tplc="A2062ED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0C010A"/>
    <w:multiLevelType w:val="hybridMultilevel"/>
    <w:tmpl w:val="5A2E14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7830DB"/>
    <w:multiLevelType w:val="hybridMultilevel"/>
    <w:tmpl w:val="751C4056"/>
    <w:lvl w:ilvl="0" w:tplc="93B4FA72">
      <w:start w:val="1"/>
      <w:numFmt w:val="decimal"/>
      <w:lvlText w:val="%1."/>
      <w:lvlJc w:val="left"/>
      <w:pPr>
        <w:tabs>
          <w:tab w:val="num" w:pos="360"/>
        </w:tabs>
        <w:ind w:left="360" w:hanging="360"/>
      </w:pPr>
      <w:rPr>
        <w:rFonts w:ascii="Times New Roman" w:eastAsia="Times New Roman" w:hAnsi="Times New Roman" w:cs="Times New Roman"/>
        <w:b/>
      </w:rPr>
    </w:lvl>
    <w:lvl w:ilvl="1" w:tplc="45A8A81E">
      <w:start w:val="1"/>
      <w:numFmt w:val="lowerLetter"/>
      <w:lvlText w:val="%2."/>
      <w:lvlJc w:val="left"/>
      <w:pPr>
        <w:tabs>
          <w:tab w:val="num" w:pos="928"/>
        </w:tabs>
        <w:ind w:left="928" w:hanging="360"/>
      </w:pPr>
      <w:rPr>
        <w:rFonts w:cs="Times New Roman"/>
        <w:b/>
        <w:bCs/>
      </w:rPr>
    </w:lvl>
    <w:lvl w:ilvl="2" w:tplc="0409001B">
      <w:start w:val="1"/>
      <w:numFmt w:val="lowerRoman"/>
      <w:lvlText w:val="%3."/>
      <w:lvlJc w:val="right"/>
      <w:pPr>
        <w:tabs>
          <w:tab w:val="num" w:pos="1800"/>
        </w:tabs>
        <w:ind w:left="1800" w:hanging="180"/>
      </w:pPr>
      <w:rPr>
        <w:rFonts w:cs="Times New Roman"/>
      </w:rPr>
    </w:lvl>
    <w:lvl w:ilvl="3" w:tplc="B3E4BB18">
      <w:start w:val="1"/>
      <w:numFmt w:val="decimal"/>
      <w:lvlText w:val="%4."/>
      <w:lvlJc w:val="left"/>
      <w:pPr>
        <w:tabs>
          <w:tab w:val="num" w:pos="360"/>
        </w:tabs>
        <w:ind w:left="360" w:hanging="360"/>
      </w:pPr>
      <w:rPr>
        <w:rFonts w:ascii="Times New Roman" w:eastAsiaTheme="minorHAnsi" w:hAnsi="Times New Roman" w:cs="Times New Roman"/>
        <w:b w:val="0"/>
        <w:bCs/>
      </w:rPr>
    </w:lvl>
    <w:lvl w:ilvl="4" w:tplc="24485D48">
      <w:start w:val="1"/>
      <w:numFmt w:val="lowerLetter"/>
      <w:lvlText w:val="%5."/>
      <w:lvlJc w:val="left"/>
      <w:pPr>
        <w:tabs>
          <w:tab w:val="num" w:pos="1495"/>
        </w:tabs>
        <w:ind w:left="1495" w:hanging="360"/>
      </w:pPr>
      <w:rPr>
        <w:rFonts w:cs="Times New Roman"/>
        <w:b/>
        <w:i w:val="0"/>
      </w:rPr>
    </w:lvl>
    <w:lvl w:ilvl="5" w:tplc="0409001B">
      <w:start w:val="1"/>
      <w:numFmt w:val="lowerRoman"/>
      <w:lvlText w:val="%6."/>
      <w:lvlJc w:val="right"/>
      <w:pPr>
        <w:tabs>
          <w:tab w:val="num" w:pos="3960"/>
        </w:tabs>
        <w:ind w:left="3960" w:hanging="180"/>
      </w:pPr>
      <w:rPr>
        <w:rFonts w:cs="Times New Roman"/>
      </w:rPr>
    </w:lvl>
    <w:lvl w:ilvl="6" w:tplc="69847AC6">
      <w:start w:val="1"/>
      <w:numFmt w:val="decimal"/>
      <w:lvlText w:val="%7."/>
      <w:lvlJc w:val="left"/>
      <w:pPr>
        <w:tabs>
          <w:tab w:val="num" w:pos="4680"/>
        </w:tabs>
        <w:ind w:left="4680" w:hanging="360"/>
      </w:pPr>
      <w:rPr>
        <w:rFonts w:cs="Times New Roman"/>
        <w:i w:val="0"/>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4" w15:restartNumberingAfterBreak="0">
    <w:nsid w:val="223801BE"/>
    <w:multiLevelType w:val="hybridMultilevel"/>
    <w:tmpl w:val="99A4B1D2"/>
    <w:lvl w:ilvl="0" w:tplc="08586D68">
      <w:start w:val="1"/>
      <w:numFmt w:val="decimal"/>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CA4E65"/>
    <w:multiLevelType w:val="hybridMultilevel"/>
    <w:tmpl w:val="7E7CCD7E"/>
    <w:lvl w:ilvl="0" w:tplc="F542A390">
      <w:start w:val="1"/>
      <w:numFmt w:val="decimal"/>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F6325F"/>
    <w:multiLevelType w:val="hybridMultilevel"/>
    <w:tmpl w:val="1044617E"/>
    <w:lvl w:ilvl="0" w:tplc="04090015">
      <w:start w:val="1"/>
      <w:numFmt w:val="upperLetter"/>
      <w:lvlText w:val="%1."/>
      <w:lvlJc w:val="left"/>
      <w:pPr>
        <w:ind w:left="135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625698"/>
    <w:multiLevelType w:val="hybridMultilevel"/>
    <w:tmpl w:val="5F64FC7C"/>
    <w:lvl w:ilvl="0" w:tplc="A9B06B14">
      <w:start w:val="1"/>
      <w:numFmt w:val="decimal"/>
      <w:lvlText w:val="%1."/>
      <w:lvlJc w:val="left"/>
      <w:pPr>
        <w:ind w:left="2250"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8" w15:restartNumberingAfterBreak="0">
    <w:nsid w:val="30D772F1"/>
    <w:multiLevelType w:val="hybridMultilevel"/>
    <w:tmpl w:val="687A87C0"/>
    <w:lvl w:ilvl="0" w:tplc="1BB2E6E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9" w15:restartNumberingAfterBreak="0">
    <w:nsid w:val="31EF5EFE"/>
    <w:multiLevelType w:val="hybridMultilevel"/>
    <w:tmpl w:val="24460F3A"/>
    <w:lvl w:ilvl="0" w:tplc="0421000F">
      <w:start w:val="1"/>
      <w:numFmt w:val="decimal"/>
      <w:lvlText w:val="%1."/>
      <w:lvlJc w:val="left"/>
      <w:pPr>
        <w:ind w:left="720" w:hanging="360"/>
      </w:pPr>
      <w:rPr>
        <w:rFont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0" w15:restartNumberingAfterBreak="0">
    <w:nsid w:val="32AD424A"/>
    <w:multiLevelType w:val="hybridMultilevel"/>
    <w:tmpl w:val="BAD278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A04C97"/>
    <w:multiLevelType w:val="hybridMultilevel"/>
    <w:tmpl w:val="384876C6"/>
    <w:lvl w:ilvl="0" w:tplc="5A8ADA60">
      <w:start w:val="1"/>
      <w:numFmt w:val="low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2" w15:restartNumberingAfterBreak="0">
    <w:nsid w:val="34211533"/>
    <w:multiLevelType w:val="hybridMultilevel"/>
    <w:tmpl w:val="112E97A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6C847FE"/>
    <w:multiLevelType w:val="hybridMultilevel"/>
    <w:tmpl w:val="C924206C"/>
    <w:lvl w:ilvl="0" w:tplc="A2C26596">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A301432"/>
    <w:multiLevelType w:val="hybridMultilevel"/>
    <w:tmpl w:val="34E0E5C6"/>
    <w:lvl w:ilvl="0" w:tplc="7F66E8F6">
      <w:start w:val="3"/>
      <w:numFmt w:val="decimal"/>
      <w:lvlText w:val="%1."/>
      <w:lvlJc w:val="left"/>
      <w:pPr>
        <w:ind w:left="720" w:hanging="360"/>
      </w:pPr>
      <w:rPr>
        <w:rFonts w:ascii="Times New Roman" w:hAnsi="Times New Roman" w:cs="Times New Roman" w:hint="default"/>
        <w:b/>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05B11BC"/>
    <w:multiLevelType w:val="hybridMultilevel"/>
    <w:tmpl w:val="18DC0696"/>
    <w:lvl w:ilvl="0" w:tplc="968AA046">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6" w15:restartNumberingAfterBreak="0">
    <w:nsid w:val="4DA90AFF"/>
    <w:multiLevelType w:val="hybridMultilevel"/>
    <w:tmpl w:val="3F6EEBA0"/>
    <w:lvl w:ilvl="0" w:tplc="04090017">
      <w:start w:val="1"/>
      <w:numFmt w:val="lowerLetter"/>
      <w:lvlText w:val="%1)"/>
      <w:lvlJc w:val="left"/>
      <w:pPr>
        <w:ind w:left="2913" w:hanging="360"/>
      </w:pPr>
      <w:rPr>
        <w:rFonts w:hint="default"/>
      </w:rPr>
    </w:lvl>
    <w:lvl w:ilvl="1" w:tplc="04090019" w:tentative="1">
      <w:start w:val="1"/>
      <w:numFmt w:val="lowerLetter"/>
      <w:lvlText w:val="%2."/>
      <w:lvlJc w:val="left"/>
      <w:pPr>
        <w:ind w:left="3633" w:hanging="360"/>
      </w:pPr>
    </w:lvl>
    <w:lvl w:ilvl="2" w:tplc="0409001B" w:tentative="1">
      <w:start w:val="1"/>
      <w:numFmt w:val="lowerRoman"/>
      <w:lvlText w:val="%3."/>
      <w:lvlJc w:val="right"/>
      <w:pPr>
        <w:ind w:left="4353" w:hanging="180"/>
      </w:pPr>
    </w:lvl>
    <w:lvl w:ilvl="3" w:tplc="0409000F" w:tentative="1">
      <w:start w:val="1"/>
      <w:numFmt w:val="decimal"/>
      <w:lvlText w:val="%4."/>
      <w:lvlJc w:val="left"/>
      <w:pPr>
        <w:ind w:left="5073" w:hanging="360"/>
      </w:pPr>
    </w:lvl>
    <w:lvl w:ilvl="4" w:tplc="04090019" w:tentative="1">
      <w:start w:val="1"/>
      <w:numFmt w:val="lowerLetter"/>
      <w:lvlText w:val="%5."/>
      <w:lvlJc w:val="left"/>
      <w:pPr>
        <w:ind w:left="5793" w:hanging="360"/>
      </w:pPr>
    </w:lvl>
    <w:lvl w:ilvl="5" w:tplc="0409001B" w:tentative="1">
      <w:start w:val="1"/>
      <w:numFmt w:val="lowerRoman"/>
      <w:lvlText w:val="%6."/>
      <w:lvlJc w:val="right"/>
      <w:pPr>
        <w:ind w:left="6513" w:hanging="180"/>
      </w:pPr>
    </w:lvl>
    <w:lvl w:ilvl="6" w:tplc="0409000F" w:tentative="1">
      <w:start w:val="1"/>
      <w:numFmt w:val="decimal"/>
      <w:lvlText w:val="%7."/>
      <w:lvlJc w:val="left"/>
      <w:pPr>
        <w:ind w:left="7233" w:hanging="360"/>
      </w:pPr>
    </w:lvl>
    <w:lvl w:ilvl="7" w:tplc="04090019" w:tentative="1">
      <w:start w:val="1"/>
      <w:numFmt w:val="lowerLetter"/>
      <w:lvlText w:val="%8."/>
      <w:lvlJc w:val="left"/>
      <w:pPr>
        <w:ind w:left="7953" w:hanging="360"/>
      </w:pPr>
    </w:lvl>
    <w:lvl w:ilvl="8" w:tplc="0409001B" w:tentative="1">
      <w:start w:val="1"/>
      <w:numFmt w:val="lowerRoman"/>
      <w:lvlText w:val="%9."/>
      <w:lvlJc w:val="right"/>
      <w:pPr>
        <w:ind w:left="8673" w:hanging="180"/>
      </w:pPr>
    </w:lvl>
  </w:abstractNum>
  <w:abstractNum w:abstractNumId="17" w15:restartNumberingAfterBreak="0">
    <w:nsid w:val="5148789A"/>
    <w:multiLevelType w:val="hybridMultilevel"/>
    <w:tmpl w:val="F9EA474E"/>
    <w:lvl w:ilvl="0" w:tplc="0421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7846AE"/>
    <w:multiLevelType w:val="hybridMultilevel"/>
    <w:tmpl w:val="9A2E600C"/>
    <w:lvl w:ilvl="0" w:tplc="B560A94E">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start w:val="1"/>
      <w:numFmt w:val="decimal"/>
      <w:lvlText w:val="%4."/>
      <w:lvlJc w:val="left"/>
      <w:pPr>
        <w:ind w:left="2946" w:hanging="360"/>
      </w:pPr>
    </w:lvl>
    <w:lvl w:ilvl="4" w:tplc="04210019">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9" w15:restartNumberingAfterBreak="0">
    <w:nsid w:val="57B50652"/>
    <w:multiLevelType w:val="hybridMultilevel"/>
    <w:tmpl w:val="304661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D9E345E"/>
    <w:multiLevelType w:val="hybridMultilevel"/>
    <w:tmpl w:val="462C5DFA"/>
    <w:lvl w:ilvl="0" w:tplc="F2C616DC">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5DBF3519"/>
    <w:multiLevelType w:val="hybridMultilevel"/>
    <w:tmpl w:val="3620D84E"/>
    <w:lvl w:ilvl="0" w:tplc="04090019">
      <w:start w:val="1"/>
      <w:numFmt w:val="lowerLetter"/>
      <w:lvlText w:val="%1."/>
      <w:lvlJc w:val="left"/>
      <w:pPr>
        <w:ind w:left="720" w:hanging="360"/>
      </w:pPr>
      <w:rPr>
        <w:rFonts w:hint="default"/>
      </w:rPr>
    </w:lvl>
    <w:lvl w:ilvl="1" w:tplc="04090001">
      <w:start w:val="1"/>
      <w:numFmt w:val="bullet"/>
      <w:lvlText w:val=""/>
      <w:lvlJc w:val="left"/>
      <w:pPr>
        <w:ind w:left="1755" w:hanging="675"/>
      </w:pPr>
      <w:rPr>
        <w:rFonts w:ascii="Symbol" w:hAnsi="Symbol" w:hint="default"/>
      </w:rPr>
    </w:lvl>
    <w:lvl w:ilvl="2" w:tplc="092AF00E">
      <w:numFmt w:val="bullet"/>
      <w:lvlText w:val="•"/>
      <w:lvlJc w:val="left"/>
      <w:pPr>
        <w:ind w:left="2655" w:hanging="675"/>
      </w:pPr>
      <w:rPr>
        <w:rFonts w:ascii="Times New Roman" w:eastAsia="Calibri" w:hAnsi="Times New Roman" w:cs="Times New Roman" w:hint="default"/>
      </w:rPr>
    </w:lvl>
    <w:lvl w:ilvl="3" w:tplc="CB46D828">
      <w:start w:val="1"/>
      <w:numFmt w:val="upperLetter"/>
      <w:lvlText w:val="%4."/>
      <w:lvlJc w:val="left"/>
      <w:pPr>
        <w:ind w:left="2880" w:hanging="360"/>
      </w:pPr>
      <w:rPr>
        <w:rFonts w:hint="default"/>
      </w:rPr>
    </w:lvl>
    <w:lvl w:ilvl="4" w:tplc="DC2AC3C6">
      <w:start w:val="1"/>
      <w:numFmt w:val="bullet"/>
      <w:lvlText w:val="-"/>
      <w:lvlJc w:val="left"/>
      <w:pPr>
        <w:ind w:left="3600" w:hanging="360"/>
      </w:pPr>
      <w:rPr>
        <w:rFonts w:ascii="Times New Roman" w:eastAsia="Calibri" w:hAnsi="Times New Roman" w:cs="Times New Roman"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41125CB"/>
    <w:multiLevelType w:val="hybridMultilevel"/>
    <w:tmpl w:val="065E8CD4"/>
    <w:lvl w:ilvl="0" w:tplc="04210019">
      <w:start w:val="1"/>
      <w:numFmt w:val="lowerLetter"/>
      <w:lvlText w:val="%1."/>
      <w:lvlJc w:val="left"/>
      <w:pPr>
        <w:ind w:left="720" w:hanging="360"/>
      </w:pPr>
      <w:rPr>
        <w:rFont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3" w15:restartNumberingAfterBreak="0">
    <w:nsid w:val="64137F92"/>
    <w:multiLevelType w:val="hybridMultilevel"/>
    <w:tmpl w:val="743ED40A"/>
    <w:lvl w:ilvl="0" w:tplc="BE0C81BE">
      <w:start w:val="1"/>
      <w:numFmt w:val="decimal"/>
      <w:lvlText w:val="%1."/>
      <w:lvlJc w:val="left"/>
      <w:pPr>
        <w:ind w:left="720" w:hanging="360"/>
      </w:pPr>
      <w:rPr>
        <w:rFonts w:ascii="Times New Roman" w:hAnsi="Times New Roman" w:cs="Times New Roman" w:hint="default"/>
        <w:sz w:val="24"/>
      </w:rPr>
    </w:lvl>
    <w:lvl w:ilvl="1" w:tplc="162006E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41C5704"/>
    <w:multiLevelType w:val="hybridMultilevel"/>
    <w:tmpl w:val="155005A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65FA6BA4"/>
    <w:multiLevelType w:val="hybridMultilevel"/>
    <w:tmpl w:val="5CC6B1D2"/>
    <w:lvl w:ilvl="0" w:tplc="04210019">
      <w:start w:val="1"/>
      <w:numFmt w:val="lowerLetter"/>
      <w:lvlText w:val="%1."/>
      <w:lvlJc w:val="left"/>
      <w:pPr>
        <w:ind w:left="1800" w:hanging="360"/>
      </w:pPr>
      <w:rPr>
        <w:rFonts w:hint="default"/>
      </w:rPr>
    </w:lvl>
    <w:lvl w:ilvl="1" w:tplc="04210003" w:tentative="1">
      <w:start w:val="1"/>
      <w:numFmt w:val="bullet"/>
      <w:lvlText w:val="o"/>
      <w:lvlJc w:val="left"/>
      <w:pPr>
        <w:ind w:left="2520" w:hanging="360"/>
      </w:pPr>
      <w:rPr>
        <w:rFonts w:ascii="Courier New" w:hAnsi="Courier New" w:cs="Courier New" w:hint="default"/>
      </w:rPr>
    </w:lvl>
    <w:lvl w:ilvl="2" w:tplc="04210005" w:tentative="1">
      <w:start w:val="1"/>
      <w:numFmt w:val="bullet"/>
      <w:lvlText w:val=""/>
      <w:lvlJc w:val="left"/>
      <w:pPr>
        <w:ind w:left="3240" w:hanging="360"/>
      </w:pPr>
      <w:rPr>
        <w:rFonts w:ascii="Wingdings" w:hAnsi="Wingdings" w:hint="default"/>
      </w:rPr>
    </w:lvl>
    <w:lvl w:ilvl="3" w:tplc="04210001" w:tentative="1">
      <w:start w:val="1"/>
      <w:numFmt w:val="bullet"/>
      <w:lvlText w:val=""/>
      <w:lvlJc w:val="left"/>
      <w:pPr>
        <w:ind w:left="3960" w:hanging="360"/>
      </w:pPr>
      <w:rPr>
        <w:rFonts w:ascii="Symbol" w:hAnsi="Symbol" w:hint="default"/>
      </w:rPr>
    </w:lvl>
    <w:lvl w:ilvl="4" w:tplc="04210003" w:tentative="1">
      <w:start w:val="1"/>
      <w:numFmt w:val="bullet"/>
      <w:lvlText w:val="o"/>
      <w:lvlJc w:val="left"/>
      <w:pPr>
        <w:ind w:left="4680" w:hanging="360"/>
      </w:pPr>
      <w:rPr>
        <w:rFonts w:ascii="Courier New" w:hAnsi="Courier New" w:cs="Courier New" w:hint="default"/>
      </w:rPr>
    </w:lvl>
    <w:lvl w:ilvl="5" w:tplc="04210005" w:tentative="1">
      <w:start w:val="1"/>
      <w:numFmt w:val="bullet"/>
      <w:lvlText w:val=""/>
      <w:lvlJc w:val="left"/>
      <w:pPr>
        <w:ind w:left="5400" w:hanging="360"/>
      </w:pPr>
      <w:rPr>
        <w:rFonts w:ascii="Wingdings" w:hAnsi="Wingdings" w:hint="default"/>
      </w:rPr>
    </w:lvl>
    <w:lvl w:ilvl="6" w:tplc="04210001" w:tentative="1">
      <w:start w:val="1"/>
      <w:numFmt w:val="bullet"/>
      <w:lvlText w:val=""/>
      <w:lvlJc w:val="left"/>
      <w:pPr>
        <w:ind w:left="6120" w:hanging="360"/>
      </w:pPr>
      <w:rPr>
        <w:rFonts w:ascii="Symbol" w:hAnsi="Symbol" w:hint="default"/>
      </w:rPr>
    </w:lvl>
    <w:lvl w:ilvl="7" w:tplc="04210003" w:tentative="1">
      <w:start w:val="1"/>
      <w:numFmt w:val="bullet"/>
      <w:lvlText w:val="o"/>
      <w:lvlJc w:val="left"/>
      <w:pPr>
        <w:ind w:left="6840" w:hanging="360"/>
      </w:pPr>
      <w:rPr>
        <w:rFonts w:ascii="Courier New" w:hAnsi="Courier New" w:cs="Courier New" w:hint="default"/>
      </w:rPr>
    </w:lvl>
    <w:lvl w:ilvl="8" w:tplc="04210005" w:tentative="1">
      <w:start w:val="1"/>
      <w:numFmt w:val="bullet"/>
      <w:lvlText w:val=""/>
      <w:lvlJc w:val="left"/>
      <w:pPr>
        <w:ind w:left="7560" w:hanging="360"/>
      </w:pPr>
      <w:rPr>
        <w:rFonts w:ascii="Wingdings" w:hAnsi="Wingdings" w:hint="default"/>
      </w:rPr>
    </w:lvl>
  </w:abstractNum>
  <w:abstractNum w:abstractNumId="26" w15:restartNumberingAfterBreak="0">
    <w:nsid w:val="6E1E553A"/>
    <w:multiLevelType w:val="hybridMultilevel"/>
    <w:tmpl w:val="AC7C893A"/>
    <w:lvl w:ilvl="0" w:tplc="D8F01EC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FAA0CFC"/>
    <w:multiLevelType w:val="hybridMultilevel"/>
    <w:tmpl w:val="9D4AA9B2"/>
    <w:lvl w:ilvl="0" w:tplc="5C3A710E">
      <w:start w:val="1"/>
      <w:numFmt w:val="decimal"/>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28D6920"/>
    <w:multiLevelType w:val="hybridMultilevel"/>
    <w:tmpl w:val="2E168BD2"/>
    <w:lvl w:ilvl="0" w:tplc="93B4FA72">
      <w:start w:val="1"/>
      <w:numFmt w:val="decimal"/>
      <w:lvlText w:val="%1."/>
      <w:lvlJc w:val="left"/>
      <w:pPr>
        <w:tabs>
          <w:tab w:val="num" w:pos="360"/>
        </w:tabs>
        <w:ind w:left="360" w:hanging="360"/>
      </w:pPr>
      <w:rPr>
        <w:rFonts w:ascii="Times New Roman" w:eastAsia="Times New Roman" w:hAnsi="Times New Roman" w:cs="Times New Roman"/>
        <w:b/>
      </w:rPr>
    </w:lvl>
    <w:lvl w:ilvl="1" w:tplc="45A8A81E">
      <w:start w:val="1"/>
      <w:numFmt w:val="lowerLetter"/>
      <w:lvlText w:val="%2."/>
      <w:lvlJc w:val="left"/>
      <w:pPr>
        <w:tabs>
          <w:tab w:val="num" w:pos="928"/>
        </w:tabs>
        <w:ind w:left="928" w:hanging="360"/>
      </w:pPr>
      <w:rPr>
        <w:rFonts w:cs="Times New Roman"/>
        <w:b/>
        <w:bCs/>
      </w:rPr>
    </w:lvl>
    <w:lvl w:ilvl="2" w:tplc="0409001B">
      <w:start w:val="1"/>
      <w:numFmt w:val="lowerRoman"/>
      <w:lvlText w:val="%3."/>
      <w:lvlJc w:val="right"/>
      <w:pPr>
        <w:tabs>
          <w:tab w:val="num" w:pos="1800"/>
        </w:tabs>
        <w:ind w:left="1800" w:hanging="180"/>
      </w:pPr>
      <w:rPr>
        <w:rFonts w:cs="Times New Roman"/>
      </w:rPr>
    </w:lvl>
    <w:lvl w:ilvl="3" w:tplc="F982998E">
      <w:start w:val="1"/>
      <w:numFmt w:val="decimal"/>
      <w:lvlText w:val="%4."/>
      <w:lvlJc w:val="left"/>
      <w:pPr>
        <w:tabs>
          <w:tab w:val="num" w:pos="360"/>
        </w:tabs>
        <w:ind w:left="360" w:hanging="360"/>
      </w:pPr>
      <w:rPr>
        <w:rFonts w:ascii="Times New Roman" w:eastAsiaTheme="minorHAnsi" w:hAnsi="Times New Roman" w:cs="Times New Roman"/>
        <w:b/>
        <w:bCs/>
      </w:rPr>
    </w:lvl>
    <w:lvl w:ilvl="4" w:tplc="24485D48">
      <w:start w:val="1"/>
      <w:numFmt w:val="lowerLetter"/>
      <w:lvlText w:val="%5."/>
      <w:lvlJc w:val="left"/>
      <w:pPr>
        <w:tabs>
          <w:tab w:val="num" w:pos="1495"/>
        </w:tabs>
        <w:ind w:left="1495" w:hanging="360"/>
      </w:pPr>
      <w:rPr>
        <w:rFonts w:cs="Times New Roman"/>
        <w:b/>
        <w:i w:val="0"/>
      </w:rPr>
    </w:lvl>
    <w:lvl w:ilvl="5" w:tplc="0409001B">
      <w:start w:val="1"/>
      <w:numFmt w:val="lowerRoman"/>
      <w:lvlText w:val="%6."/>
      <w:lvlJc w:val="right"/>
      <w:pPr>
        <w:tabs>
          <w:tab w:val="num" w:pos="3960"/>
        </w:tabs>
        <w:ind w:left="3960" w:hanging="180"/>
      </w:pPr>
      <w:rPr>
        <w:rFonts w:cs="Times New Roman"/>
      </w:rPr>
    </w:lvl>
    <w:lvl w:ilvl="6" w:tplc="69847AC6">
      <w:start w:val="1"/>
      <w:numFmt w:val="decimal"/>
      <w:lvlText w:val="%7."/>
      <w:lvlJc w:val="left"/>
      <w:pPr>
        <w:tabs>
          <w:tab w:val="num" w:pos="4680"/>
        </w:tabs>
        <w:ind w:left="4680" w:hanging="360"/>
      </w:pPr>
      <w:rPr>
        <w:rFonts w:cs="Times New Roman"/>
        <w:i w:val="0"/>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29" w15:restartNumberingAfterBreak="0">
    <w:nsid w:val="79C963DC"/>
    <w:multiLevelType w:val="hybridMultilevel"/>
    <w:tmpl w:val="9870A696"/>
    <w:lvl w:ilvl="0" w:tplc="7C960274">
      <w:start w:val="1"/>
      <w:numFmt w:val="lowerLetter"/>
      <w:lvlText w:val="%1."/>
      <w:lvlJc w:val="left"/>
      <w:pPr>
        <w:ind w:left="1262" w:hanging="360"/>
      </w:pPr>
      <w:rPr>
        <w:rFonts w:ascii="Times New Roman" w:eastAsiaTheme="minorEastAsia" w:hAnsi="Times New Roman" w:cs="Times New Roman"/>
      </w:rPr>
    </w:lvl>
    <w:lvl w:ilvl="1" w:tplc="04090019" w:tentative="1">
      <w:start w:val="1"/>
      <w:numFmt w:val="lowerLetter"/>
      <w:lvlText w:val="%2."/>
      <w:lvlJc w:val="left"/>
      <w:pPr>
        <w:ind w:left="1982" w:hanging="360"/>
      </w:pPr>
    </w:lvl>
    <w:lvl w:ilvl="2" w:tplc="0409001B" w:tentative="1">
      <w:start w:val="1"/>
      <w:numFmt w:val="lowerRoman"/>
      <w:lvlText w:val="%3."/>
      <w:lvlJc w:val="right"/>
      <w:pPr>
        <w:ind w:left="2702" w:hanging="180"/>
      </w:pPr>
    </w:lvl>
    <w:lvl w:ilvl="3" w:tplc="0409000F" w:tentative="1">
      <w:start w:val="1"/>
      <w:numFmt w:val="decimal"/>
      <w:lvlText w:val="%4."/>
      <w:lvlJc w:val="left"/>
      <w:pPr>
        <w:ind w:left="3422" w:hanging="360"/>
      </w:pPr>
    </w:lvl>
    <w:lvl w:ilvl="4" w:tplc="04090019" w:tentative="1">
      <w:start w:val="1"/>
      <w:numFmt w:val="lowerLetter"/>
      <w:lvlText w:val="%5."/>
      <w:lvlJc w:val="left"/>
      <w:pPr>
        <w:ind w:left="4142" w:hanging="360"/>
      </w:pPr>
    </w:lvl>
    <w:lvl w:ilvl="5" w:tplc="0409001B" w:tentative="1">
      <w:start w:val="1"/>
      <w:numFmt w:val="lowerRoman"/>
      <w:lvlText w:val="%6."/>
      <w:lvlJc w:val="right"/>
      <w:pPr>
        <w:ind w:left="4862" w:hanging="180"/>
      </w:pPr>
    </w:lvl>
    <w:lvl w:ilvl="6" w:tplc="0409000F" w:tentative="1">
      <w:start w:val="1"/>
      <w:numFmt w:val="decimal"/>
      <w:lvlText w:val="%7."/>
      <w:lvlJc w:val="left"/>
      <w:pPr>
        <w:ind w:left="5582" w:hanging="360"/>
      </w:pPr>
    </w:lvl>
    <w:lvl w:ilvl="7" w:tplc="04090019" w:tentative="1">
      <w:start w:val="1"/>
      <w:numFmt w:val="lowerLetter"/>
      <w:lvlText w:val="%8."/>
      <w:lvlJc w:val="left"/>
      <w:pPr>
        <w:ind w:left="6302" w:hanging="360"/>
      </w:pPr>
    </w:lvl>
    <w:lvl w:ilvl="8" w:tplc="0409001B" w:tentative="1">
      <w:start w:val="1"/>
      <w:numFmt w:val="lowerRoman"/>
      <w:lvlText w:val="%9."/>
      <w:lvlJc w:val="right"/>
      <w:pPr>
        <w:ind w:left="7022" w:hanging="180"/>
      </w:pPr>
    </w:lvl>
  </w:abstractNum>
  <w:num w:numId="1">
    <w:abstractNumId w:val="21"/>
  </w:num>
  <w:num w:numId="2">
    <w:abstractNumId w:val="2"/>
  </w:num>
  <w:num w:numId="3">
    <w:abstractNumId w:val="19"/>
  </w:num>
  <w:num w:numId="4">
    <w:abstractNumId w:val="12"/>
  </w:num>
  <w:num w:numId="5">
    <w:abstractNumId w:val="8"/>
  </w:num>
  <w:num w:numId="6">
    <w:abstractNumId w:val="20"/>
  </w:num>
  <w:num w:numId="7">
    <w:abstractNumId w:val="22"/>
  </w:num>
  <w:num w:numId="8">
    <w:abstractNumId w:val="25"/>
  </w:num>
  <w:num w:numId="9">
    <w:abstractNumId w:val="17"/>
  </w:num>
  <w:num w:numId="10">
    <w:abstractNumId w:val="0"/>
  </w:num>
  <w:num w:numId="11">
    <w:abstractNumId w:val="9"/>
  </w:num>
  <w:num w:numId="12">
    <w:abstractNumId w:val="28"/>
  </w:num>
  <w:num w:numId="13">
    <w:abstractNumId w:val="6"/>
  </w:num>
  <w:num w:numId="14">
    <w:abstractNumId w:val="5"/>
  </w:num>
  <w:num w:numId="15">
    <w:abstractNumId w:val="27"/>
  </w:num>
  <w:num w:numId="16">
    <w:abstractNumId w:val="23"/>
  </w:num>
  <w:num w:numId="17">
    <w:abstractNumId w:val="4"/>
  </w:num>
  <w:num w:numId="18">
    <w:abstractNumId w:val="1"/>
  </w:num>
  <w:num w:numId="19">
    <w:abstractNumId w:val="18"/>
  </w:num>
  <w:num w:numId="20">
    <w:abstractNumId w:val="29"/>
  </w:num>
  <w:num w:numId="21">
    <w:abstractNumId w:val="15"/>
  </w:num>
  <w:num w:numId="22">
    <w:abstractNumId w:val="11"/>
  </w:num>
  <w:num w:numId="23">
    <w:abstractNumId w:val="7"/>
  </w:num>
  <w:num w:numId="24">
    <w:abstractNumId w:val="16"/>
  </w:num>
  <w:num w:numId="25">
    <w:abstractNumId w:val="3"/>
  </w:num>
  <w:num w:numId="26">
    <w:abstractNumId w:val="10"/>
  </w:num>
  <w:num w:numId="27">
    <w:abstractNumId w:val="24"/>
  </w:num>
  <w:num w:numId="28">
    <w:abstractNumId w:val="26"/>
  </w:num>
  <w:num w:numId="29">
    <w:abstractNumId w:val="13"/>
  </w:num>
  <w:num w:numId="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60567"/>
    <w:rsid w:val="000068DA"/>
    <w:rsid w:val="0002765D"/>
    <w:rsid w:val="00027761"/>
    <w:rsid w:val="0003184E"/>
    <w:rsid w:val="00031C89"/>
    <w:rsid w:val="0003549C"/>
    <w:rsid w:val="00041B7B"/>
    <w:rsid w:val="00043F97"/>
    <w:rsid w:val="0004440A"/>
    <w:rsid w:val="00050246"/>
    <w:rsid w:val="00055DC5"/>
    <w:rsid w:val="000573B4"/>
    <w:rsid w:val="00070B15"/>
    <w:rsid w:val="00073A96"/>
    <w:rsid w:val="00087601"/>
    <w:rsid w:val="0009558E"/>
    <w:rsid w:val="000B0B67"/>
    <w:rsid w:val="000B0C5F"/>
    <w:rsid w:val="000C0AE0"/>
    <w:rsid w:val="000C66DF"/>
    <w:rsid w:val="000C7A12"/>
    <w:rsid w:val="000D2038"/>
    <w:rsid w:val="000D32F2"/>
    <w:rsid w:val="000E19BC"/>
    <w:rsid w:val="001144AE"/>
    <w:rsid w:val="00125CFE"/>
    <w:rsid w:val="001263F0"/>
    <w:rsid w:val="00133680"/>
    <w:rsid w:val="00133EF0"/>
    <w:rsid w:val="00136318"/>
    <w:rsid w:val="00136EF1"/>
    <w:rsid w:val="001408DA"/>
    <w:rsid w:val="001411E9"/>
    <w:rsid w:val="00142996"/>
    <w:rsid w:val="00155713"/>
    <w:rsid w:val="001611BA"/>
    <w:rsid w:val="00163F16"/>
    <w:rsid w:val="001715ED"/>
    <w:rsid w:val="0017243D"/>
    <w:rsid w:val="00183276"/>
    <w:rsid w:val="00193BED"/>
    <w:rsid w:val="00197D1F"/>
    <w:rsid w:val="001A28DD"/>
    <w:rsid w:val="001A4489"/>
    <w:rsid w:val="001A53E9"/>
    <w:rsid w:val="001A558B"/>
    <w:rsid w:val="001B3F99"/>
    <w:rsid w:val="001B55D8"/>
    <w:rsid w:val="001B74DD"/>
    <w:rsid w:val="001C1D83"/>
    <w:rsid w:val="001D0CC3"/>
    <w:rsid w:val="001D1371"/>
    <w:rsid w:val="001D22FF"/>
    <w:rsid w:val="001D5CF6"/>
    <w:rsid w:val="0022421A"/>
    <w:rsid w:val="002311E2"/>
    <w:rsid w:val="0023581B"/>
    <w:rsid w:val="00244A85"/>
    <w:rsid w:val="0024765E"/>
    <w:rsid w:val="0026257F"/>
    <w:rsid w:val="00262F07"/>
    <w:rsid w:val="00265B3A"/>
    <w:rsid w:val="00270D40"/>
    <w:rsid w:val="00271FEB"/>
    <w:rsid w:val="002819A5"/>
    <w:rsid w:val="00281C56"/>
    <w:rsid w:val="0028528E"/>
    <w:rsid w:val="0028788D"/>
    <w:rsid w:val="0029655E"/>
    <w:rsid w:val="002A3659"/>
    <w:rsid w:val="002B040F"/>
    <w:rsid w:val="002C0E0E"/>
    <w:rsid w:val="002C182F"/>
    <w:rsid w:val="002C1F69"/>
    <w:rsid w:val="002C35F2"/>
    <w:rsid w:val="002D3B1E"/>
    <w:rsid w:val="002F6371"/>
    <w:rsid w:val="003004B6"/>
    <w:rsid w:val="003051EE"/>
    <w:rsid w:val="0031108D"/>
    <w:rsid w:val="00313977"/>
    <w:rsid w:val="00316C12"/>
    <w:rsid w:val="00322B26"/>
    <w:rsid w:val="003236BD"/>
    <w:rsid w:val="00323E43"/>
    <w:rsid w:val="00333221"/>
    <w:rsid w:val="003341A8"/>
    <w:rsid w:val="003418FA"/>
    <w:rsid w:val="00345ABA"/>
    <w:rsid w:val="003570CC"/>
    <w:rsid w:val="003635E6"/>
    <w:rsid w:val="003777ED"/>
    <w:rsid w:val="00377AC0"/>
    <w:rsid w:val="00377BBC"/>
    <w:rsid w:val="00383A53"/>
    <w:rsid w:val="00385B0E"/>
    <w:rsid w:val="00392DC9"/>
    <w:rsid w:val="0039370D"/>
    <w:rsid w:val="00393DE5"/>
    <w:rsid w:val="00394AEC"/>
    <w:rsid w:val="003A60D8"/>
    <w:rsid w:val="003A7C18"/>
    <w:rsid w:val="003B12A2"/>
    <w:rsid w:val="003B60C3"/>
    <w:rsid w:val="003B78A2"/>
    <w:rsid w:val="003C4CED"/>
    <w:rsid w:val="003C62D2"/>
    <w:rsid w:val="003E2ED8"/>
    <w:rsid w:val="003E39FD"/>
    <w:rsid w:val="003E7AA2"/>
    <w:rsid w:val="003F5051"/>
    <w:rsid w:val="004011C1"/>
    <w:rsid w:val="00412C6C"/>
    <w:rsid w:val="00414FE0"/>
    <w:rsid w:val="00426726"/>
    <w:rsid w:val="00441467"/>
    <w:rsid w:val="004445D1"/>
    <w:rsid w:val="00447291"/>
    <w:rsid w:val="00454FF2"/>
    <w:rsid w:val="004665C3"/>
    <w:rsid w:val="0047176A"/>
    <w:rsid w:val="00471CF0"/>
    <w:rsid w:val="00474979"/>
    <w:rsid w:val="00486673"/>
    <w:rsid w:val="00486AF4"/>
    <w:rsid w:val="004952A6"/>
    <w:rsid w:val="004966BF"/>
    <w:rsid w:val="004B1AA7"/>
    <w:rsid w:val="004B4565"/>
    <w:rsid w:val="004B7A39"/>
    <w:rsid w:val="004C3EB5"/>
    <w:rsid w:val="004D4630"/>
    <w:rsid w:val="004D7AE1"/>
    <w:rsid w:val="004E5537"/>
    <w:rsid w:val="004E7F50"/>
    <w:rsid w:val="004F2C74"/>
    <w:rsid w:val="00505357"/>
    <w:rsid w:val="005062D5"/>
    <w:rsid w:val="00511090"/>
    <w:rsid w:val="005116D9"/>
    <w:rsid w:val="005122D7"/>
    <w:rsid w:val="00524280"/>
    <w:rsid w:val="0052671D"/>
    <w:rsid w:val="00531EBE"/>
    <w:rsid w:val="00540A51"/>
    <w:rsid w:val="00544296"/>
    <w:rsid w:val="005512BB"/>
    <w:rsid w:val="005548D4"/>
    <w:rsid w:val="0056410E"/>
    <w:rsid w:val="005667AC"/>
    <w:rsid w:val="00575EC8"/>
    <w:rsid w:val="00580CFF"/>
    <w:rsid w:val="005811A3"/>
    <w:rsid w:val="005907CC"/>
    <w:rsid w:val="0059152B"/>
    <w:rsid w:val="005967E7"/>
    <w:rsid w:val="005B3E01"/>
    <w:rsid w:val="005D414A"/>
    <w:rsid w:val="005D6107"/>
    <w:rsid w:val="005E6825"/>
    <w:rsid w:val="005F3085"/>
    <w:rsid w:val="00600D56"/>
    <w:rsid w:val="00601274"/>
    <w:rsid w:val="006043DD"/>
    <w:rsid w:val="006043E6"/>
    <w:rsid w:val="0060472C"/>
    <w:rsid w:val="00604D06"/>
    <w:rsid w:val="006058EC"/>
    <w:rsid w:val="006216F4"/>
    <w:rsid w:val="006216F7"/>
    <w:rsid w:val="00625CAB"/>
    <w:rsid w:val="00626F54"/>
    <w:rsid w:val="00631545"/>
    <w:rsid w:val="006321C1"/>
    <w:rsid w:val="00642C8E"/>
    <w:rsid w:val="00651805"/>
    <w:rsid w:val="00652474"/>
    <w:rsid w:val="0066233A"/>
    <w:rsid w:val="00665C20"/>
    <w:rsid w:val="00680C6C"/>
    <w:rsid w:val="0068232E"/>
    <w:rsid w:val="006856CC"/>
    <w:rsid w:val="00691249"/>
    <w:rsid w:val="006A2A2D"/>
    <w:rsid w:val="006B096B"/>
    <w:rsid w:val="006B53F6"/>
    <w:rsid w:val="006B711B"/>
    <w:rsid w:val="006D086A"/>
    <w:rsid w:val="006D421D"/>
    <w:rsid w:val="006D5581"/>
    <w:rsid w:val="006F0E9F"/>
    <w:rsid w:val="00701867"/>
    <w:rsid w:val="00712E30"/>
    <w:rsid w:val="00713A2B"/>
    <w:rsid w:val="00732712"/>
    <w:rsid w:val="00737B4C"/>
    <w:rsid w:val="00741BED"/>
    <w:rsid w:val="007462AE"/>
    <w:rsid w:val="00751200"/>
    <w:rsid w:val="00752243"/>
    <w:rsid w:val="007522D5"/>
    <w:rsid w:val="00760CF2"/>
    <w:rsid w:val="00762468"/>
    <w:rsid w:val="00765206"/>
    <w:rsid w:val="00770AAC"/>
    <w:rsid w:val="00787EA6"/>
    <w:rsid w:val="00794F9E"/>
    <w:rsid w:val="007A351D"/>
    <w:rsid w:val="007B1AC1"/>
    <w:rsid w:val="007B38DD"/>
    <w:rsid w:val="007B4AC7"/>
    <w:rsid w:val="007B68F4"/>
    <w:rsid w:val="007C4A27"/>
    <w:rsid w:val="007C4A33"/>
    <w:rsid w:val="007C5098"/>
    <w:rsid w:val="007F5070"/>
    <w:rsid w:val="00801CF3"/>
    <w:rsid w:val="00803086"/>
    <w:rsid w:val="00837A5C"/>
    <w:rsid w:val="0084759F"/>
    <w:rsid w:val="0085768E"/>
    <w:rsid w:val="00863FF4"/>
    <w:rsid w:val="00865A77"/>
    <w:rsid w:val="00874BD3"/>
    <w:rsid w:val="00874CED"/>
    <w:rsid w:val="00886EBC"/>
    <w:rsid w:val="00894261"/>
    <w:rsid w:val="008943F5"/>
    <w:rsid w:val="00895147"/>
    <w:rsid w:val="008A0092"/>
    <w:rsid w:val="008A3018"/>
    <w:rsid w:val="008A58F2"/>
    <w:rsid w:val="008A5F74"/>
    <w:rsid w:val="008A69F3"/>
    <w:rsid w:val="008A70C4"/>
    <w:rsid w:val="008E0929"/>
    <w:rsid w:val="008E53F7"/>
    <w:rsid w:val="008E59C1"/>
    <w:rsid w:val="008F51C0"/>
    <w:rsid w:val="008F5BD3"/>
    <w:rsid w:val="00904619"/>
    <w:rsid w:val="00906A5B"/>
    <w:rsid w:val="009143A6"/>
    <w:rsid w:val="00933B46"/>
    <w:rsid w:val="009359E7"/>
    <w:rsid w:val="00947856"/>
    <w:rsid w:val="009564D0"/>
    <w:rsid w:val="00962008"/>
    <w:rsid w:val="00962FF8"/>
    <w:rsid w:val="00970241"/>
    <w:rsid w:val="0097547B"/>
    <w:rsid w:val="00976258"/>
    <w:rsid w:val="009765D7"/>
    <w:rsid w:val="00976A03"/>
    <w:rsid w:val="00991BB6"/>
    <w:rsid w:val="009A0D26"/>
    <w:rsid w:val="009A182C"/>
    <w:rsid w:val="009A3700"/>
    <w:rsid w:val="009A5593"/>
    <w:rsid w:val="009B109F"/>
    <w:rsid w:val="009C515A"/>
    <w:rsid w:val="009D4248"/>
    <w:rsid w:val="009E713E"/>
    <w:rsid w:val="009F3CCA"/>
    <w:rsid w:val="009F5A63"/>
    <w:rsid w:val="009F6F8B"/>
    <w:rsid w:val="00A03155"/>
    <w:rsid w:val="00A03A22"/>
    <w:rsid w:val="00A20A2E"/>
    <w:rsid w:val="00A27636"/>
    <w:rsid w:val="00A30F97"/>
    <w:rsid w:val="00A31BED"/>
    <w:rsid w:val="00A511D1"/>
    <w:rsid w:val="00A51CDE"/>
    <w:rsid w:val="00A575B7"/>
    <w:rsid w:val="00A60567"/>
    <w:rsid w:val="00A76B1D"/>
    <w:rsid w:val="00A7710F"/>
    <w:rsid w:val="00A8015C"/>
    <w:rsid w:val="00A84E0C"/>
    <w:rsid w:val="00A868BC"/>
    <w:rsid w:val="00A9039E"/>
    <w:rsid w:val="00A96646"/>
    <w:rsid w:val="00AA0493"/>
    <w:rsid w:val="00AA1B43"/>
    <w:rsid w:val="00AC1C98"/>
    <w:rsid w:val="00AC2378"/>
    <w:rsid w:val="00AC3A4C"/>
    <w:rsid w:val="00AC3A59"/>
    <w:rsid w:val="00AC58FD"/>
    <w:rsid w:val="00AD2BEE"/>
    <w:rsid w:val="00AD78F5"/>
    <w:rsid w:val="00AE383F"/>
    <w:rsid w:val="00AE7A16"/>
    <w:rsid w:val="00AF6A30"/>
    <w:rsid w:val="00B108E8"/>
    <w:rsid w:val="00B1233A"/>
    <w:rsid w:val="00B13E52"/>
    <w:rsid w:val="00B2231F"/>
    <w:rsid w:val="00B27E41"/>
    <w:rsid w:val="00B371B8"/>
    <w:rsid w:val="00B466A3"/>
    <w:rsid w:val="00B50F5B"/>
    <w:rsid w:val="00B55A53"/>
    <w:rsid w:val="00B56572"/>
    <w:rsid w:val="00B61873"/>
    <w:rsid w:val="00B65B0A"/>
    <w:rsid w:val="00B80647"/>
    <w:rsid w:val="00B82E31"/>
    <w:rsid w:val="00B83E77"/>
    <w:rsid w:val="00B9316A"/>
    <w:rsid w:val="00B94E19"/>
    <w:rsid w:val="00BA1046"/>
    <w:rsid w:val="00BA4A76"/>
    <w:rsid w:val="00BB12FD"/>
    <w:rsid w:val="00BB1938"/>
    <w:rsid w:val="00BB4148"/>
    <w:rsid w:val="00BC0368"/>
    <w:rsid w:val="00BC2FB0"/>
    <w:rsid w:val="00BC4398"/>
    <w:rsid w:val="00BD326D"/>
    <w:rsid w:val="00BD3616"/>
    <w:rsid w:val="00BD4642"/>
    <w:rsid w:val="00BE0E1E"/>
    <w:rsid w:val="00BE78A1"/>
    <w:rsid w:val="00C069CE"/>
    <w:rsid w:val="00C116D3"/>
    <w:rsid w:val="00C11B79"/>
    <w:rsid w:val="00C1333D"/>
    <w:rsid w:val="00C16901"/>
    <w:rsid w:val="00C301E5"/>
    <w:rsid w:val="00C332D1"/>
    <w:rsid w:val="00C46641"/>
    <w:rsid w:val="00C5161E"/>
    <w:rsid w:val="00C52B84"/>
    <w:rsid w:val="00C64DC4"/>
    <w:rsid w:val="00C71099"/>
    <w:rsid w:val="00C75A52"/>
    <w:rsid w:val="00C82C53"/>
    <w:rsid w:val="00C91640"/>
    <w:rsid w:val="00CC330F"/>
    <w:rsid w:val="00CD686C"/>
    <w:rsid w:val="00CF0D66"/>
    <w:rsid w:val="00CF322E"/>
    <w:rsid w:val="00CF65AD"/>
    <w:rsid w:val="00CF662A"/>
    <w:rsid w:val="00D04A8D"/>
    <w:rsid w:val="00D11E32"/>
    <w:rsid w:val="00D1233E"/>
    <w:rsid w:val="00D16081"/>
    <w:rsid w:val="00D25EF5"/>
    <w:rsid w:val="00D351F7"/>
    <w:rsid w:val="00D373B4"/>
    <w:rsid w:val="00D563C3"/>
    <w:rsid w:val="00D56BC2"/>
    <w:rsid w:val="00D57A3A"/>
    <w:rsid w:val="00D63359"/>
    <w:rsid w:val="00D70B6B"/>
    <w:rsid w:val="00D73FF2"/>
    <w:rsid w:val="00D75370"/>
    <w:rsid w:val="00D76C2F"/>
    <w:rsid w:val="00D76FEE"/>
    <w:rsid w:val="00D85E99"/>
    <w:rsid w:val="00D86529"/>
    <w:rsid w:val="00D90C6D"/>
    <w:rsid w:val="00DA1856"/>
    <w:rsid w:val="00DA48B3"/>
    <w:rsid w:val="00DA659F"/>
    <w:rsid w:val="00DB1804"/>
    <w:rsid w:val="00DB1E22"/>
    <w:rsid w:val="00DC0DBB"/>
    <w:rsid w:val="00DD01B2"/>
    <w:rsid w:val="00DD3E5D"/>
    <w:rsid w:val="00DD5585"/>
    <w:rsid w:val="00DE2E55"/>
    <w:rsid w:val="00DF2AAE"/>
    <w:rsid w:val="00E02DEE"/>
    <w:rsid w:val="00E04AA6"/>
    <w:rsid w:val="00E11BC5"/>
    <w:rsid w:val="00E20559"/>
    <w:rsid w:val="00E26A23"/>
    <w:rsid w:val="00E31897"/>
    <w:rsid w:val="00E32065"/>
    <w:rsid w:val="00E36350"/>
    <w:rsid w:val="00E36912"/>
    <w:rsid w:val="00E421B8"/>
    <w:rsid w:val="00E4497A"/>
    <w:rsid w:val="00E512C7"/>
    <w:rsid w:val="00E529D8"/>
    <w:rsid w:val="00E54400"/>
    <w:rsid w:val="00E550CD"/>
    <w:rsid w:val="00E654BB"/>
    <w:rsid w:val="00E7067B"/>
    <w:rsid w:val="00E737FB"/>
    <w:rsid w:val="00E975CB"/>
    <w:rsid w:val="00EA310D"/>
    <w:rsid w:val="00EA4C84"/>
    <w:rsid w:val="00EA67C2"/>
    <w:rsid w:val="00EB114A"/>
    <w:rsid w:val="00EB3D6C"/>
    <w:rsid w:val="00EB66ED"/>
    <w:rsid w:val="00EB6C7E"/>
    <w:rsid w:val="00ED1FEB"/>
    <w:rsid w:val="00ED4EF4"/>
    <w:rsid w:val="00EE299A"/>
    <w:rsid w:val="00EF306C"/>
    <w:rsid w:val="00EF60AD"/>
    <w:rsid w:val="00F00389"/>
    <w:rsid w:val="00F01D12"/>
    <w:rsid w:val="00F14A40"/>
    <w:rsid w:val="00F159C7"/>
    <w:rsid w:val="00F37151"/>
    <w:rsid w:val="00F56AE3"/>
    <w:rsid w:val="00F6737D"/>
    <w:rsid w:val="00F67951"/>
    <w:rsid w:val="00F81D59"/>
    <w:rsid w:val="00F82C17"/>
    <w:rsid w:val="00F85801"/>
    <w:rsid w:val="00F9070E"/>
    <w:rsid w:val="00FA24DA"/>
    <w:rsid w:val="00FA39C6"/>
    <w:rsid w:val="00FA5780"/>
    <w:rsid w:val="00FA598F"/>
    <w:rsid w:val="00FC301A"/>
    <w:rsid w:val="00FC5A81"/>
    <w:rsid w:val="00FC6878"/>
    <w:rsid w:val="00FE0EDD"/>
    <w:rsid w:val="00FE240F"/>
    <w:rsid w:val="00FE65FC"/>
    <w:rsid w:val="00FF27E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7"/>
    <o:shapelayout v:ext="edit">
      <o:idmap v:ext="edit" data="1"/>
    </o:shapelayout>
  </w:shapeDefaults>
  <w:decimalSymbol w:val="."/>
  <w:listSeparator w:val=","/>
  <w14:docId w14:val="45CDDD39"/>
  <w15:docId w15:val="{2F2B383C-897B-48EB-BF84-A5C8F6200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27761"/>
  </w:style>
  <w:style w:type="paragraph" w:styleId="Heading1">
    <w:name w:val="heading 1"/>
    <w:basedOn w:val="Normal"/>
    <w:next w:val="Normal"/>
    <w:link w:val="Heading1Char"/>
    <w:qFormat/>
    <w:rsid w:val="00AC1C98"/>
    <w:pPr>
      <w:keepNext/>
      <w:spacing w:after="0" w:line="480" w:lineRule="auto"/>
      <w:jc w:val="center"/>
      <w:outlineLvl w:val="0"/>
    </w:pPr>
    <w:rPr>
      <w:rFonts w:ascii="Times New Roman" w:eastAsia="Times New Roman" w:hAnsi="Times New Roman" w:cs="Times New Roman"/>
      <w:b/>
      <w:bCs/>
      <w:sz w:val="20"/>
      <w:szCs w:val="20"/>
    </w:rPr>
  </w:style>
  <w:style w:type="paragraph" w:styleId="Heading2">
    <w:name w:val="heading 2"/>
    <w:basedOn w:val="Normal"/>
    <w:next w:val="Normal"/>
    <w:link w:val="Heading2Char"/>
    <w:qFormat/>
    <w:rsid w:val="00AC1C98"/>
    <w:pPr>
      <w:keepNext/>
      <w:spacing w:before="240" w:after="60" w:line="240" w:lineRule="auto"/>
      <w:outlineLvl w:val="1"/>
    </w:pPr>
    <w:rPr>
      <w:rFonts w:ascii="Arial" w:eastAsia="Times New Roman"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05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0567"/>
  </w:style>
  <w:style w:type="paragraph" w:styleId="Footer">
    <w:name w:val="footer"/>
    <w:basedOn w:val="Normal"/>
    <w:link w:val="FooterChar"/>
    <w:uiPriority w:val="99"/>
    <w:unhideWhenUsed/>
    <w:rsid w:val="00A605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0567"/>
  </w:style>
  <w:style w:type="paragraph" w:styleId="Title">
    <w:name w:val="Title"/>
    <w:basedOn w:val="Normal"/>
    <w:link w:val="TitleChar"/>
    <w:qFormat/>
    <w:rsid w:val="00333221"/>
    <w:pPr>
      <w:spacing w:after="0" w:line="240" w:lineRule="auto"/>
      <w:jc w:val="center"/>
    </w:pPr>
    <w:rPr>
      <w:rFonts w:ascii="Times New Roman" w:eastAsia="Times New Roman" w:hAnsi="Times New Roman" w:cs="Times New Roman"/>
      <w:b/>
      <w:bCs/>
      <w:sz w:val="28"/>
      <w:szCs w:val="24"/>
      <w:lang w:val="id-ID"/>
    </w:rPr>
  </w:style>
  <w:style w:type="character" w:customStyle="1" w:styleId="TitleChar">
    <w:name w:val="Title Char"/>
    <w:basedOn w:val="DefaultParagraphFont"/>
    <w:link w:val="Title"/>
    <w:rsid w:val="00333221"/>
    <w:rPr>
      <w:rFonts w:ascii="Times New Roman" w:eastAsia="Times New Roman" w:hAnsi="Times New Roman" w:cs="Times New Roman"/>
      <w:b/>
      <w:bCs/>
      <w:sz w:val="28"/>
      <w:szCs w:val="24"/>
      <w:lang w:val="id-ID"/>
    </w:rPr>
  </w:style>
  <w:style w:type="character" w:styleId="Hyperlink">
    <w:name w:val="Hyperlink"/>
    <w:basedOn w:val="DefaultParagraphFont"/>
    <w:uiPriority w:val="99"/>
    <w:unhideWhenUsed/>
    <w:rsid w:val="00333221"/>
    <w:rPr>
      <w:color w:val="0563C1" w:themeColor="hyperlink"/>
      <w:u w:val="single"/>
    </w:rPr>
  </w:style>
  <w:style w:type="character" w:customStyle="1" w:styleId="UnresolvedMention1">
    <w:name w:val="Unresolved Mention1"/>
    <w:basedOn w:val="DefaultParagraphFont"/>
    <w:uiPriority w:val="99"/>
    <w:semiHidden/>
    <w:unhideWhenUsed/>
    <w:rsid w:val="00333221"/>
    <w:rPr>
      <w:color w:val="808080"/>
      <w:shd w:val="clear" w:color="auto" w:fill="E6E6E6"/>
    </w:rPr>
  </w:style>
  <w:style w:type="table" w:styleId="TableGrid">
    <w:name w:val="Table Grid"/>
    <w:basedOn w:val="TableNormal"/>
    <w:uiPriority w:val="59"/>
    <w:rsid w:val="003332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rsid w:val="003332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333221"/>
    <w:rPr>
      <w:rFonts w:ascii="Courier New" w:eastAsia="Times New Roman" w:hAnsi="Courier New" w:cs="Courier New"/>
      <w:sz w:val="20"/>
      <w:szCs w:val="20"/>
    </w:rPr>
  </w:style>
  <w:style w:type="character" w:customStyle="1" w:styleId="hps">
    <w:name w:val="hps"/>
    <w:basedOn w:val="DefaultParagraphFont"/>
    <w:rsid w:val="00333221"/>
  </w:style>
  <w:style w:type="character" w:customStyle="1" w:styleId="Heading1Char">
    <w:name w:val="Heading 1 Char"/>
    <w:basedOn w:val="DefaultParagraphFont"/>
    <w:link w:val="Heading1"/>
    <w:rsid w:val="00AC1C98"/>
    <w:rPr>
      <w:rFonts w:ascii="Times New Roman" w:eastAsia="Times New Roman" w:hAnsi="Times New Roman" w:cs="Times New Roman"/>
      <w:b/>
      <w:bCs/>
      <w:sz w:val="20"/>
      <w:szCs w:val="20"/>
    </w:rPr>
  </w:style>
  <w:style w:type="character" w:customStyle="1" w:styleId="Heading2Char">
    <w:name w:val="Heading 2 Char"/>
    <w:basedOn w:val="DefaultParagraphFont"/>
    <w:link w:val="Heading2"/>
    <w:rsid w:val="00AC1C98"/>
    <w:rPr>
      <w:rFonts w:ascii="Arial" w:eastAsia="Times New Roman" w:hAnsi="Arial" w:cs="Arial"/>
      <w:b/>
      <w:bCs/>
      <w:i/>
      <w:iCs/>
      <w:sz w:val="28"/>
      <w:szCs w:val="28"/>
    </w:rPr>
  </w:style>
  <w:style w:type="paragraph" w:styleId="Caption">
    <w:name w:val="caption"/>
    <w:basedOn w:val="Normal"/>
    <w:next w:val="Normal"/>
    <w:qFormat/>
    <w:rsid w:val="00AC1C98"/>
    <w:pPr>
      <w:spacing w:after="0" w:line="480" w:lineRule="auto"/>
      <w:jc w:val="center"/>
    </w:pPr>
    <w:rPr>
      <w:rFonts w:ascii="Times New Roman" w:eastAsia="Times New Roman" w:hAnsi="Times New Roman" w:cs="Times New Roman"/>
      <w:i/>
      <w:iCs/>
      <w:sz w:val="20"/>
      <w:szCs w:val="20"/>
    </w:rPr>
  </w:style>
  <w:style w:type="paragraph" w:customStyle="1" w:styleId="Reference">
    <w:name w:val="Reference"/>
    <w:basedOn w:val="Normal"/>
    <w:rsid w:val="00AC1C98"/>
    <w:pPr>
      <w:widowControl w:val="0"/>
      <w:autoSpaceDE w:val="0"/>
      <w:autoSpaceDN w:val="0"/>
      <w:adjustRightInd w:val="0"/>
      <w:spacing w:before="60" w:after="60" w:line="240" w:lineRule="auto"/>
      <w:ind w:left="288" w:hanging="288"/>
      <w:jc w:val="both"/>
      <w:textAlignment w:val="baseline"/>
    </w:pPr>
    <w:rPr>
      <w:rFonts w:ascii="Times New Roman" w:eastAsia="BatangChe" w:hAnsi="Times New Roman" w:cs="Times New Roman"/>
      <w:sz w:val="20"/>
      <w:szCs w:val="20"/>
      <w:lang w:eastAsia="ko-KR"/>
    </w:rPr>
  </w:style>
  <w:style w:type="paragraph" w:customStyle="1" w:styleId="Text">
    <w:name w:val="Text"/>
    <w:basedOn w:val="Normal"/>
    <w:rsid w:val="00AC1C98"/>
    <w:pPr>
      <w:widowControl w:val="0"/>
      <w:autoSpaceDE w:val="0"/>
      <w:autoSpaceDN w:val="0"/>
      <w:spacing w:after="0" w:line="252" w:lineRule="auto"/>
      <w:ind w:firstLine="202"/>
      <w:jc w:val="both"/>
    </w:pPr>
    <w:rPr>
      <w:rFonts w:ascii="Times New Roman" w:eastAsia="Batang" w:hAnsi="Times New Roman" w:cs="Times New Roman"/>
      <w:sz w:val="20"/>
      <w:szCs w:val="20"/>
      <w:lang w:eastAsia="ko-KR"/>
    </w:rPr>
  </w:style>
  <w:style w:type="paragraph" w:styleId="NoSpacing">
    <w:name w:val="No Spacing"/>
    <w:uiPriority w:val="1"/>
    <w:qFormat/>
    <w:rsid w:val="00AC1C98"/>
    <w:pPr>
      <w:spacing w:after="0" w:line="240" w:lineRule="auto"/>
    </w:pPr>
    <w:rPr>
      <w:rFonts w:ascii="Calibri" w:eastAsia="Calibri" w:hAnsi="Calibri" w:cs="Times New Roman"/>
    </w:rPr>
  </w:style>
  <w:style w:type="paragraph" w:customStyle="1" w:styleId="IEEEReferenceItem">
    <w:name w:val="IEEE Reference Item"/>
    <w:basedOn w:val="Normal"/>
    <w:rsid w:val="00AC1C98"/>
    <w:pPr>
      <w:adjustRightInd w:val="0"/>
      <w:snapToGrid w:val="0"/>
      <w:spacing w:after="0" w:line="240" w:lineRule="auto"/>
      <w:ind w:left="360" w:hanging="360"/>
      <w:jc w:val="both"/>
    </w:pPr>
    <w:rPr>
      <w:rFonts w:ascii="Times New Roman" w:eastAsia="SimSun" w:hAnsi="Times New Roman" w:cs="Times New Roman"/>
      <w:sz w:val="16"/>
      <w:szCs w:val="24"/>
      <w:lang w:eastAsia="zh-CN"/>
    </w:rPr>
  </w:style>
  <w:style w:type="paragraph" w:styleId="ListParagraph">
    <w:name w:val="List Paragraph"/>
    <w:aliases w:val="Body of text,List Paragraph1,Colorful List - Accent 11"/>
    <w:basedOn w:val="Normal"/>
    <w:link w:val="ListParagraphChar"/>
    <w:uiPriority w:val="34"/>
    <w:qFormat/>
    <w:rsid w:val="00163F16"/>
    <w:pPr>
      <w:spacing w:after="200" w:line="276" w:lineRule="auto"/>
      <w:ind w:left="720"/>
      <w:contextualSpacing/>
    </w:pPr>
    <w:rPr>
      <w:rFonts w:ascii="Calibri" w:eastAsia="Calibri" w:hAnsi="Calibri" w:cs="Times New Roman"/>
    </w:rPr>
  </w:style>
  <w:style w:type="character" w:customStyle="1" w:styleId="ListParagraphChar">
    <w:name w:val="List Paragraph Char"/>
    <w:aliases w:val="Body of text Char,List Paragraph1 Char,Colorful List - Accent 11 Char"/>
    <w:basedOn w:val="DefaultParagraphFont"/>
    <w:link w:val="ListParagraph"/>
    <w:uiPriority w:val="34"/>
    <w:rsid w:val="00163F16"/>
    <w:rPr>
      <w:rFonts w:ascii="Calibri" w:eastAsia="Calibri" w:hAnsi="Calibri" w:cs="Times New Roman"/>
    </w:rPr>
  </w:style>
  <w:style w:type="paragraph" w:styleId="BalloonText">
    <w:name w:val="Balloon Text"/>
    <w:basedOn w:val="Normal"/>
    <w:link w:val="BalloonTextChar"/>
    <w:uiPriority w:val="99"/>
    <w:semiHidden/>
    <w:unhideWhenUsed/>
    <w:rsid w:val="00C52B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2B84"/>
    <w:rPr>
      <w:rFonts w:ascii="Tahoma" w:hAnsi="Tahoma" w:cs="Tahoma"/>
      <w:sz w:val="16"/>
      <w:szCs w:val="16"/>
    </w:rPr>
  </w:style>
  <w:style w:type="paragraph" w:styleId="BodyTextIndent">
    <w:name w:val="Body Text Indent"/>
    <w:basedOn w:val="Normal"/>
    <w:link w:val="BodyTextIndentChar"/>
    <w:semiHidden/>
    <w:rsid w:val="00B65B0A"/>
    <w:pPr>
      <w:spacing w:after="0" w:line="480" w:lineRule="auto"/>
      <w:ind w:firstLine="960"/>
      <w:jc w:val="both"/>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semiHidden/>
    <w:rsid w:val="00B65B0A"/>
    <w:rPr>
      <w:rFonts w:ascii="Times New Roman" w:eastAsia="Times New Roman" w:hAnsi="Times New Roman" w:cs="Times New Roman"/>
      <w:sz w:val="24"/>
      <w:szCs w:val="24"/>
    </w:rPr>
  </w:style>
  <w:style w:type="table" w:styleId="MediumShading1-Accent5">
    <w:name w:val="Medium Shading 1 Accent 5"/>
    <w:basedOn w:val="TableNormal"/>
    <w:uiPriority w:val="63"/>
    <w:rsid w:val="005116D9"/>
    <w:pPr>
      <w:spacing w:after="0" w:line="240" w:lineRule="auto"/>
    </w:pPr>
    <w:rPr>
      <w:rFonts w:ascii="Times New Roman" w:hAnsi="Times New Roman" w:cs="Times New Roman"/>
      <w:lang w:val="id-ID"/>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LightShading-Accent5">
    <w:name w:val="Light Shading Accent 5"/>
    <w:basedOn w:val="TableNormal"/>
    <w:uiPriority w:val="60"/>
    <w:rsid w:val="00474979"/>
    <w:pPr>
      <w:spacing w:after="0" w:line="240" w:lineRule="auto"/>
      <w:ind w:left="323" w:hanging="680"/>
      <w:jc w:val="both"/>
    </w:pPr>
    <w:rPr>
      <w:color w:val="2E74B5" w:themeColor="accent5" w:themeShade="BF"/>
      <w:lang w:val="id-ID"/>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paragraph" w:styleId="BodyText">
    <w:name w:val="Body Text"/>
    <w:basedOn w:val="Normal"/>
    <w:link w:val="BodyTextChar"/>
    <w:uiPriority w:val="99"/>
    <w:unhideWhenUsed/>
    <w:rsid w:val="00031C89"/>
    <w:pPr>
      <w:spacing w:after="120"/>
    </w:pPr>
  </w:style>
  <w:style w:type="character" w:customStyle="1" w:styleId="BodyTextChar">
    <w:name w:val="Body Text Char"/>
    <w:basedOn w:val="DefaultParagraphFont"/>
    <w:link w:val="BodyText"/>
    <w:uiPriority w:val="99"/>
    <w:rsid w:val="00031C89"/>
  </w:style>
  <w:style w:type="character" w:styleId="PlaceholderText">
    <w:name w:val="Placeholder Text"/>
    <w:basedOn w:val="DefaultParagraphFont"/>
    <w:uiPriority w:val="99"/>
    <w:semiHidden/>
    <w:rsid w:val="003E7AA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ytty.hajar11@yahoo.com" TargetMode="External"/><Relationship Id="rId13" Type="http://schemas.openxmlformats.org/officeDocument/2006/relationships/header" Target="header3.xml"/><Relationship Id="rId18" Type="http://schemas.openxmlformats.org/officeDocument/2006/relationships/image" Target="media/image3.wmf"/><Relationship Id="rId26" Type="http://schemas.openxmlformats.org/officeDocument/2006/relationships/header" Target="header10.xml"/><Relationship Id="rId3" Type="http://schemas.openxmlformats.org/officeDocument/2006/relationships/settings" Target="settings.xml"/><Relationship Id="rId21" Type="http://schemas.openxmlformats.org/officeDocument/2006/relationships/oleObject" Target="embeddings/oleObject3.bin"/><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oleObject" Target="embeddings/oleObject1.bin"/><Relationship Id="rId25" Type="http://schemas.openxmlformats.org/officeDocument/2006/relationships/header" Target="header9.xml"/><Relationship Id="rId2" Type="http://schemas.openxmlformats.org/officeDocument/2006/relationships/styles" Target="styles.xml"/><Relationship Id="rId16" Type="http://schemas.openxmlformats.org/officeDocument/2006/relationships/image" Target="media/image2.wmf"/><Relationship Id="rId20" Type="http://schemas.openxmlformats.org/officeDocument/2006/relationships/image" Target="media/image4.wmf"/><Relationship Id="rId29" Type="http://schemas.openxmlformats.org/officeDocument/2006/relationships/header" Target="header1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header" Target="header8.xm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7.xml"/><Relationship Id="rId28" Type="http://schemas.openxmlformats.org/officeDocument/2006/relationships/header" Target="header12.xml"/><Relationship Id="rId10" Type="http://schemas.openxmlformats.org/officeDocument/2006/relationships/footer" Target="footer1.xml"/><Relationship Id="rId19" Type="http://schemas.openxmlformats.org/officeDocument/2006/relationships/oleObject" Target="embeddings/oleObject2.bin"/><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6.xml"/><Relationship Id="rId27" Type="http://schemas.openxmlformats.org/officeDocument/2006/relationships/header" Target="header11.xm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2075</TotalTime>
  <Pages>1</Pages>
  <Words>3502</Words>
  <Characters>19968</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Costumer</dc:creator>
  <cp:keywords/>
  <dc:description/>
  <cp:lastModifiedBy>Costumer</cp:lastModifiedBy>
  <cp:revision>215</cp:revision>
  <cp:lastPrinted>2018-11-10T15:48:00Z</cp:lastPrinted>
  <dcterms:created xsi:type="dcterms:W3CDTF">2018-05-26T00:25:00Z</dcterms:created>
  <dcterms:modified xsi:type="dcterms:W3CDTF">2018-11-10T15:51:00Z</dcterms:modified>
</cp:coreProperties>
</file>