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EC0EC" w14:textId="06C0A025" w:rsidR="00FC1179" w:rsidRPr="00D1280D" w:rsidRDefault="00FC1179" w:rsidP="00FC1179">
      <w:pPr>
        <w:jc w:val="center"/>
        <w:rPr>
          <w:rFonts w:ascii="Times New Roman" w:hAnsi="Times New Roman" w:cs="Times New Roman"/>
          <w:b/>
          <w:bCs/>
          <w:sz w:val="28"/>
          <w:szCs w:val="28"/>
        </w:rPr>
      </w:pPr>
      <w:r w:rsidRPr="00D1280D">
        <w:rPr>
          <w:rFonts w:ascii="Times New Roman" w:hAnsi="Times New Roman" w:cs="Times New Roman"/>
          <w:b/>
          <w:bCs/>
          <w:sz w:val="28"/>
          <w:szCs w:val="28"/>
        </w:rPr>
        <w:t xml:space="preserve">PENGEMBANGAN MODEL PEMBELAJARAN SASTRA MENGGUNAKAN MEDIA PETAK LITERASI BAGI ANAK PELOSOK </w:t>
      </w:r>
    </w:p>
    <w:p w14:paraId="6AC769E6" w14:textId="7B97C13F" w:rsidR="00FC1179" w:rsidRPr="005F3EED" w:rsidRDefault="00FC1179" w:rsidP="00FC1179">
      <w:pPr>
        <w:jc w:val="center"/>
        <w:rPr>
          <w:rFonts w:ascii="Times New Roman" w:hAnsi="Times New Roman" w:cs="Times New Roman"/>
          <w:b/>
          <w:sz w:val="20"/>
          <w:szCs w:val="20"/>
          <w:vertAlign w:val="superscript"/>
          <w:lang w:val="es-ES"/>
        </w:rPr>
      </w:pPr>
      <w:proofErr w:type="spellStart"/>
      <w:r w:rsidRPr="005F3EED">
        <w:rPr>
          <w:rFonts w:ascii="Times New Roman" w:hAnsi="Times New Roman" w:cs="Times New Roman"/>
          <w:b/>
          <w:sz w:val="20"/>
          <w:szCs w:val="20"/>
          <w:lang w:val="es-ES"/>
        </w:rPr>
        <w:t>Sitti</w:t>
      </w:r>
      <w:proofErr w:type="spellEnd"/>
      <w:r w:rsidRPr="005F3EED">
        <w:rPr>
          <w:rFonts w:ascii="Times New Roman" w:hAnsi="Times New Roman" w:cs="Times New Roman"/>
          <w:b/>
          <w:sz w:val="20"/>
          <w:szCs w:val="20"/>
          <w:lang w:val="es-ES"/>
        </w:rPr>
        <w:t xml:space="preserve"> </w:t>
      </w:r>
      <w:proofErr w:type="spellStart"/>
      <w:r w:rsidRPr="005F3EED">
        <w:rPr>
          <w:rFonts w:ascii="Times New Roman" w:hAnsi="Times New Roman" w:cs="Times New Roman"/>
          <w:b/>
          <w:sz w:val="20"/>
          <w:szCs w:val="20"/>
          <w:lang w:val="es-ES"/>
        </w:rPr>
        <w:t>Nurfadhilah</w:t>
      </w:r>
      <w:proofErr w:type="spellEnd"/>
      <w:r w:rsidRPr="005F3EED">
        <w:rPr>
          <w:rFonts w:ascii="Times New Roman" w:hAnsi="Times New Roman" w:cs="Times New Roman"/>
          <w:b/>
          <w:sz w:val="20"/>
          <w:szCs w:val="20"/>
          <w:lang w:val="es-ES"/>
        </w:rPr>
        <w:t xml:space="preserve"> Basir</w:t>
      </w:r>
      <w:r w:rsidRPr="005F3EED">
        <w:rPr>
          <w:rFonts w:ascii="Times New Roman" w:hAnsi="Times New Roman" w:cs="Times New Roman"/>
          <w:b/>
          <w:sz w:val="20"/>
          <w:szCs w:val="20"/>
          <w:vertAlign w:val="superscript"/>
          <w:lang w:val="es-ES"/>
        </w:rPr>
        <w:t>1</w:t>
      </w:r>
      <w:r w:rsidRPr="005F3EED">
        <w:rPr>
          <w:rFonts w:ascii="Times New Roman" w:hAnsi="Times New Roman" w:cs="Times New Roman"/>
          <w:b/>
          <w:sz w:val="20"/>
          <w:szCs w:val="20"/>
          <w:lang w:val="es-ES"/>
        </w:rPr>
        <w:t xml:space="preserve">, </w:t>
      </w:r>
      <w:proofErr w:type="spellStart"/>
      <w:r w:rsidRPr="005F3EED">
        <w:rPr>
          <w:rFonts w:ascii="Times New Roman" w:hAnsi="Times New Roman" w:cs="Times New Roman"/>
          <w:b/>
          <w:sz w:val="20"/>
          <w:szCs w:val="20"/>
          <w:lang w:val="es-ES"/>
        </w:rPr>
        <w:t>Nas</w:t>
      </w:r>
      <w:proofErr w:type="spellEnd"/>
      <w:r w:rsidRPr="005F3EED">
        <w:rPr>
          <w:rFonts w:ascii="Times New Roman" w:hAnsi="Times New Roman" w:cs="Times New Roman"/>
          <w:b/>
          <w:sz w:val="20"/>
          <w:szCs w:val="20"/>
          <w:lang w:val="es-ES"/>
        </w:rPr>
        <w:t xml:space="preserve"> </w:t>
      </w:r>
      <w:proofErr w:type="spellStart"/>
      <w:r w:rsidRPr="005F3EED">
        <w:rPr>
          <w:rFonts w:ascii="Times New Roman" w:hAnsi="Times New Roman" w:cs="Times New Roman"/>
          <w:b/>
          <w:sz w:val="20"/>
          <w:szCs w:val="20"/>
          <w:lang w:val="es-ES"/>
        </w:rPr>
        <w:t>Haryati</w:t>
      </w:r>
      <w:proofErr w:type="spellEnd"/>
      <w:r w:rsidRPr="005F3EED">
        <w:rPr>
          <w:rFonts w:ascii="Times New Roman" w:hAnsi="Times New Roman" w:cs="Times New Roman"/>
          <w:b/>
          <w:sz w:val="20"/>
          <w:szCs w:val="20"/>
          <w:lang w:val="es-ES"/>
        </w:rPr>
        <w:t xml:space="preserve"> Setyaningsih</w:t>
      </w:r>
      <w:r w:rsidRPr="005F3EED">
        <w:rPr>
          <w:rFonts w:ascii="Times New Roman" w:hAnsi="Times New Roman" w:cs="Times New Roman"/>
          <w:b/>
          <w:sz w:val="20"/>
          <w:szCs w:val="20"/>
          <w:vertAlign w:val="superscript"/>
          <w:lang w:val="es-ES"/>
        </w:rPr>
        <w:t>2</w:t>
      </w:r>
    </w:p>
    <w:p w14:paraId="0E72B970" w14:textId="77777777" w:rsidR="00FC1179" w:rsidRPr="00FC1179" w:rsidRDefault="00FC1179" w:rsidP="00FC1179">
      <w:pPr>
        <w:pStyle w:val="Default"/>
        <w:jc w:val="center"/>
        <w:rPr>
          <w:sz w:val="18"/>
          <w:szCs w:val="18"/>
        </w:rPr>
      </w:pPr>
      <w:r w:rsidRPr="00FC1179">
        <w:rPr>
          <w:sz w:val="18"/>
          <w:szCs w:val="18"/>
        </w:rPr>
        <w:t>Universitas Negeri Semarang</w:t>
      </w:r>
    </w:p>
    <w:p w14:paraId="6240C0AC" w14:textId="77777777" w:rsidR="00FC1179" w:rsidRPr="00FC1179" w:rsidRDefault="00FC1179" w:rsidP="00FC1179">
      <w:pPr>
        <w:pStyle w:val="Default"/>
        <w:jc w:val="center"/>
        <w:rPr>
          <w:sz w:val="18"/>
          <w:szCs w:val="18"/>
        </w:rPr>
      </w:pPr>
      <w:r w:rsidRPr="00FC1179">
        <w:rPr>
          <w:sz w:val="18"/>
          <w:szCs w:val="18"/>
        </w:rPr>
        <w:t xml:space="preserve">Jl. Kelud Utara III Semarang 50237. Fax. (024) 8449969 </w:t>
      </w:r>
      <w:proofErr w:type="spellStart"/>
      <w:r w:rsidRPr="00FC1179">
        <w:rPr>
          <w:sz w:val="18"/>
          <w:szCs w:val="18"/>
        </w:rPr>
        <w:t>Telepon</w:t>
      </w:r>
      <w:proofErr w:type="spellEnd"/>
      <w:r w:rsidRPr="00FC1179">
        <w:rPr>
          <w:sz w:val="18"/>
          <w:szCs w:val="18"/>
        </w:rPr>
        <w:t xml:space="preserve"> (024) 8440516, (024) 8449017</w:t>
      </w:r>
    </w:p>
    <w:p w14:paraId="692C6F28" w14:textId="46C12AE7" w:rsidR="00FC1179" w:rsidRPr="00FC1179" w:rsidRDefault="00FC1179" w:rsidP="00FC1179">
      <w:pPr>
        <w:spacing w:after="0" w:line="240" w:lineRule="auto"/>
        <w:jc w:val="center"/>
        <w:rPr>
          <w:rStyle w:val="Hyperlink"/>
          <w:rFonts w:ascii="Times New Roman" w:hAnsi="Times New Roman" w:cs="Times New Roman"/>
          <w:sz w:val="18"/>
          <w:szCs w:val="18"/>
        </w:rPr>
      </w:pPr>
      <w:r w:rsidRPr="00FC1179">
        <w:rPr>
          <w:rFonts w:ascii="Times New Roman" w:hAnsi="Times New Roman" w:cs="Times New Roman"/>
          <w:sz w:val="18"/>
          <w:szCs w:val="18"/>
        </w:rPr>
        <w:t xml:space="preserve">E-mail: </w:t>
      </w:r>
      <w:hyperlink r:id="rId7" w:history="1">
        <w:r w:rsidRPr="00FC1179">
          <w:rPr>
            <w:rStyle w:val="Hyperlink"/>
            <w:rFonts w:ascii="Times New Roman" w:hAnsi="Times New Roman" w:cs="Times New Roman"/>
            <w:sz w:val="18"/>
            <w:szCs w:val="18"/>
          </w:rPr>
          <w:t>dilabas02@students.unnes.ac.id</w:t>
        </w:r>
      </w:hyperlink>
    </w:p>
    <w:p w14:paraId="468EF003" w14:textId="77777777" w:rsidR="00FC1179" w:rsidRDefault="00FC1179" w:rsidP="00FC1179">
      <w:pPr>
        <w:spacing w:before="120" w:after="120"/>
        <w:jc w:val="center"/>
        <w:rPr>
          <w:rFonts w:ascii="Times New Roman" w:hAnsi="Times New Roman" w:cs="Times New Roman"/>
          <w:b/>
          <w:sz w:val="20"/>
        </w:rPr>
      </w:pPr>
    </w:p>
    <w:p w14:paraId="07A428A9" w14:textId="7BCB6FDA" w:rsidR="00FC1179" w:rsidRDefault="00FC1179" w:rsidP="00FC1179">
      <w:pPr>
        <w:spacing w:before="120" w:after="120"/>
        <w:jc w:val="center"/>
        <w:rPr>
          <w:rFonts w:ascii="Times New Roman" w:hAnsi="Times New Roman" w:cs="Times New Roman"/>
          <w:sz w:val="20"/>
        </w:rPr>
      </w:pPr>
      <w:proofErr w:type="spellStart"/>
      <w:r w:rsidRPr="006C634C">
        <w:rPr>
          <w:rFonts w:ascii="Times New Roman" w:hAnsi="Times New Roman" w:cs="Times New Roman"/>
          <w:b/>
          <w:sz w:val="20"/>
        </w:rPr>
        <w:t>Abstrak</w:t>
      </w:r>
      <w:proofErr w:type="spellEnd"/>
      <w:r w:rsidRPr="006C634C">
        <w:rPr>
          <w:rFonts w:ascii="Times New Roman" w:hAnsi="Times New Roman" w:cs="Times New Roman"/>
          <w:b/>
          <w:sz w:val="20"/>
        </w:rPr>
        <w:t xml:space="preserve"> </w:t>
      </w:r>
    </w:p>
    <w:p w14:paraId="3A178B86" w14:textId="10C0A09C" w:rsidR="00FC1179" w:rsidRDefault="00FC1179" w:rsidP="00FC1179">
      <w:pPr>
        <w:pStyle w:val="NormalWeb"/>
        <w:spacing w:before="0" w:beforeAutospacing="0" w:after="0" w:afterAutospacing="0"/>
        <w:jc w:val="both"/>
        <w:rPr>
          <w:color w:val="000000"/>
          <w:sz w:val="20"/>
          <w:szCs w:val="20"/>
        </w:rPr>
      </w:pPr>
      <w:proofErr w:type="spellStart"/>
      <w:r w:rsidRPr="00FC1179">
        <w:rPr>
          <w:color w:val="000000"/>
          <w:sz w:val="20"/>
          <w:szCs w:val="20"/>
        </w:rPr>
        <w:t>Penelitian</w:t>
      </w:r>
      <w:proofErr w:type="spellEnd"/>
      <w:r w:rsidRPr="00FC1179">
        <w:rPr>
          <w:color w:val="000000"/>
          <w:sz w:val="20"/>
          <w:szCs w:val="20"/>
        </w:rPr>
        <w:t xml:space="preserve"> </w:t>
      </w:r>
      <w:proofErr w:type="spellStart"/>
      <w:r w:rsidRPr="00FC1179">
        <w:rPr>
          <w:color w:val="000000"/>
          <w:sz w:val="20"/>
          <w:szCs w:val="20"/>
        </w:rPr>
        <w:t>ini</w:t>
      </w:r>
      <w:proofErr w:type="spellEnd"/>
      <w:r w:rsidRPr="00FC1179">
        <w:rPr>
          <w:color w:val="000000"/>
          <w:sz w:val="20"/>
          <w:szCs w:val="20"/>
        </w:rPr>
        <w:t xml:space="preserve"> </w:t>
      </w:r>
      <w:proofErr w:type="spellStart"/>
      <w:r w:rsidRPr="00FC1179">
        <w:rPr>
          <w:color w:val="000000"/>
          <w:sz w:val="20"/>
          <w:szCs w:val="20"/>
        </w:rPr>
        <w:t>bertujuan</w:t>
      </w:r>
      <w:proofErr w:type="spellEnd"/>
      <w:r w:rsidRPr="00FC1179">
        <w:rPr>
          <w:color w:val="000000"/>
          <w:sz w:val="20"/>
          <w:szCs w:val="20"/>
        </w:rPr>
        <w:t xml:space="preserve">: (1) </w:t>
      </w:r>
      <w:proofErr w:type="spellStart"/>
      <w:r w:rsidRPr="00FC1179">
        <w:rPr>
          <w:color w:val="000000"/>
          <w:sz w:val="20"/>
          <w:szCs w:val="20"/>
        </w:rPr>
        <w:t>Menghasilkan</w:t>
      </w:r>
      <w:proofErr w:type="spellEnd"/>
      <w:r w:rsidRPr="00FC1179">
        <w:rPr>
          <w:color w:val="000000"/>
          <w:sz w:val="20"/>
          <w:szCs w:val="20"/>
        </w:rPr>
        <w:t xml:space="preserve"> media </w:t>
      </w:r>
      <w:proofErr w:type="spellStart"/>
      <w:r w:rsidRPr="00FC1179">
        <w:rPr>
          <w:color w:val="FFFFFF" w:themeColor="background1"/>
          <w:sz w:val="20"/>
          <w:szCs w:val="20"/>
        </w:rPr>
        <w:t>i</w:t>
      </w:r>
      <w:r w:rsidRPr="00FC1179">
        <w:rPr>
          <w:color w:val="000000"/>
          <w:sz w:val="20"/>
          <w:szCs w:val="20"/>
        </w:rPr>
        <w:t>pembelajaran</w:t>
      </w:r>
      <w:proofErr w:type="spellEnd"/>
      <w:r w:rsidRPr="00FC1179">
        <w:rPr>
          <w:color w:val="000000"/>
          <w:sz w:val="20"/>
          <w:szCs w:val="20"/>
        </w:rPr>
        <w:t xml:space="preserve"> </w:t>
      </w:r>
      <w:proofErr w:type="spellStart"/>
      <w:r w:rsidRPr="00FC1179">
        <w:rPr>
          <w:color w:val="FFFFFF" w:themeColor="background1"/>
          <w:sz w:val="20"/>
          <w:szCs w:val="20"/>
        </w:rPr>
        <w:t>i</w:t>
      </w:r>
      <w:r w:rsidRPr="00FC1179">
        <w:rPr>
          <w:color w:val="000000"/>
          <w:sz w:val="20"/>
          <w:szCs w:val="20"/>
        </w:rPr>
        <w:t>petak</w:t>
      </w:r>
      <w:proofErr w:type="spellEnd"/>
      <w:r w:rsidRPr="00FC1179">
        <w:rPr>
          <w:color w:val="000000"/>
          <w:sz w:val="20"/>
          <w:szCs w:val="20"/>
        </w:rPr>
        <w:t xml:space="preserve"> </w:t>
      </w:r>
      <w:proofErr w:type="spellStart"/>
      <w:r w:rsidRPr="00FC1179">
        <w:rPr>
          <w:color w:val="FFFFFF" w:themeColor="background1"/>
          <w:sz w:val="20"/>
          <w:szCs w:val="20"/>
        </w:rPr>
        <w:t>i</w:t>
      </w:r>
      <w:r w:rsidRPr="00FC1179">
        <w:rPr>
          <w:color w:val="000000"/>
          <w:sz w:val="20"/>
          <w:szCs w:val="20"/>
        </w:rPr>
        <w:t>literasi</w:t>
      </w:r>
      <w:proofErr w:type="spellEnd"/>
      <w:r w:rsidRPr="00FC1179">
        <w:rPr>
          <w:color w:val="000000"/>
          <w:sz w:val="20"/>
          <w:szCs w:val="20"/>
        </w:rPr>
        <w:t xml:space="preserve"> </w:t>
      </w:r>
      <w:proofErr w:type="spellStart"/>
      <w:r w:rsidRPr="00FC1179">
        <w:rPr>
          <w:color w:val="000000"/>
          <w:sz w:val="20"/>
          <w:szCs w:val="20"/>
        </w:rPr>
        <w:t>untuk</w:t>
      </w:r>
      <w:proofErr w:type="spellEnd"/>
      <w:r w:rsidRPr="00FC1179">
        <w:rPr>
          <w:color w:val="000000"/>
          <w:sz w:val="20"/>
          <w:szCs w:val="20"/>
        </w:rPr>
        <w:t xml:space="preserve"> </w:t>
      </w:r>
      <w:proofErr w:type="spellStart"/>
      <w:r w:rsidRPr="00FC1179">
        <w:rPr>
          <w:color w:val="000000"/>
          <w:sz w:val="20"/>
          <w:szCs w:val="20"/>
        </w:rPr>
        <w:t>meningkatkan</w:t>
      </w:r>
      <w:r w:rsidRPr="00FC1179">
        <w:rPr>
          <w:color w:val="FFFFFF" w:themeColor="background1"/>
          <w:sz w:val="20"/>
          <w:szCs w:val="20"/>
        </w:rPr>
        <w:t>i</w:t>
      </w:r>
      <w:proofErr w:type="spellEnd"/>
      <w:r w:rsidRPr="00FC1179">
        <w:rPr>
          <w:color w:val="000000"/>
          <w:sz w:val="20"/>
          <w:szCs w:val="20"/>
        </w:rPr>
        <w:t xml:space="preserve"> </w:t>
      </w:r>
      <w:proofErr w:type="spellStart"/>
      <w:r w:rsidRPr="00FC1179">
        <w:rPr>
          <w:color w:val="000000"/>
          <w:sz w:val="20"/>
          <w:szCs w:val="20"/>
        </w:rPr>
        <w:t>keterampilan</w:t>
      </w:r>
      <w:r w:rsidRPr="00FC1179">
        <w:rPr>
          <w:color w:val="FFFFFF" w:themeColor="background1"/>
          <w:sz w:val="20"/>
          <w:szCs w:val="20"/>
        </w:rPr>
        <w:t>i</w:t>
      </w:r>
      <w:proofErr w:type="spellEnd"/>
      <w:r w:rsidRPr="00FC1179">
        <w:rPr>
          <w:color w:val="000000"/>
          <w:sz w:val="20"/>
          <w:szCs w:val="20"/>
        </w:rPr>
        <w:t xml:space="preserve"> </w:t>
      </w:r>
      <w:proofErr w:type="spellStart"/>
      <w:r w:rsidRPr="00FC1179">
        <w:rPr>
          <w:color w:val="000000"/>
          <w:sz w:val="20"/>
          <w:szCs w:val="20"/>
        </w:rPr>
        <w:t>membaca</w:t>
      </w:r>
      <w:r w:rsidRPr="00FC1179">
        <w:rPr>
          <w:color w:val="FFFFFF" w:themeColor="background1"/>
          <w:sz w:val="20"/>
          <w:szCs w:val="20"/>
        </w:rPr>
        <w:t>i</w:t>
      </w:r>
      <w:proofErr w:type="spellEnd"/>
      <w:r w:rsidRPr="00FC1179">
        <w:rPr>
          <w:color w:val="000000"/>
          <w:sz w:val="20"/>
          <w:szCs w:val="20"/>
        </w:rPr>
        <w:t xml:space="preserve"> </w:t>
      </w:r>
      <w:proofErr w:type="spellStart"/>
      <w:r w:rsidRPr="00FC1179">
        <w:rPr>
          <w:color w:val="000000"/>
          <w:sz w:val="20"/>
          <w:szCs w:val="20"/>
        </w:rPr>
        <w:t>siswa</w:t>
      </w:r>
      <w:r w:rsidRPr="00FC1179">
        <w:rPr>
          <w:color w:val="FFFFFF" w:themeColor="background1"/>
          <w:sz w:val="20"/>
          <w:szCs w:val="20"/>
        </w:rPr>
        <w:t>i</w:t>
      </w:r>
      <w:proofErr w:type="spellEnd"/>
      <w:r w:rsidRPr="00FC1179">
        <w:rPr>
          <w:color w:val="000000"/>
          <w:sz w:val="20"/>
          <w:szCs w:val="20"/>
        </w:rPr>
        <w:t xml:space="preserve"> </w:t>
      </w:r>
      <w:proofErr w:type="spellStart"/>
      <w:r w:rsidRPr="00FC1179">
        <w:rPr>
          <w:color w:val="000000"/>
          <w:sz w:val="20"/>
          <w:szCs w:val="20"/>
        </w:rPr>
        <w:t>pelosok</w:t>
      </w:r>
      <w:proofErr w:type="spellEnd"/>
      <w:r w:rsidRPr="00FC1179">
        <w:rPr>
          <w:color w:val="000000"/>
          <w:sz w:val="20"/>
          <w:szCs w:val="20"/>
        </w:rPr>
        <w:t xml:space="preserve">; (2) </w:t>
      </w:r>
      <w:proofErr w:type="spellStart"/>
      <w:r w:rsidRPr="00FC1179">
        <w:rPr>
          <w:color w:val="000000"/>
          <w:sz w:val="20"/>
          <w:szCs w:val="20"/>
        </w:rPr>
        <w:t>Memperoleh</w:t>
      </w:r>
      <w:proofErr w:type="spellEnd"/>
      <w:r w:rsidRPr="00FC1179">
        <w:rPr>
          <w:color w:val="000000"/>
          <w:sz w:val="20"/>
          <w:szCs w:val="20"/>
        </w:rPr>
        <w:t xml:space="preserve"> </w:t>
      </w:r>
      <w:proofErr w:type="spellStart"/>
      <w:r w:rsidRPr="00FC1179">
        <w:rPr>
          <w:color w:val="000000"/>
          <w:sz w:val="20"/>
          <w:szCs w:val="20"/>
        </w:rPr>
        <w:t>hasil</w:t>
      </w:r>
      <w:proofErr w:type="spellEnd"/>
      <w:r w:rsidRPr="00FC1179">
        <w:rPr>
          <w:color w:val="000000"/>
          <w:sz w:val="20"/>
          <w:szCs w:val="20"/>
        </w:rPr>
        <w:t xml:space="preserve"> uji </w:t>
      </w:r>
      <w:proofErr w:type="spellStart"/>
      <w:r w:rsidR="004F1BB2" w:rsidRPr="004F1BB2">
        <w:rPr>
          <w:color w:val="FFFFFF" w:themeColor="background1"/>
          <w:sz w:val="20"/>
          <w:szCs w:val="20"/>
        </w:rPr>
        <w:t>i</w:t>
      </w:r>
      <w:r w:rsidRPr="00FC1179">
        <w:rPr>
          <w:color w:val="000000"/>
          <w:sz w:val="20"/>
          <w:szCs w:val="20"/>
        </w:rPr>
        <w:t>validasi</w:t>
      </w:r>
      <w:proofErr w:type="spellEnd"/>
      <w:r w:rsidRPr="00FC1179">
        <w:rPr>
          <w:color w:val="000000"/>
          <w:sz w:val="20"/>
          <w:szCs w:val="20"/>
        </w:rPr>
        <w:t xml:space="preserve"> </w:t>
      </w:r>
      <w:proofErr w:type="spellStart"/>
      <w:r w:rsidRPr="00FC1179">
        <w:rPr>
          <w:color w:val="000000"/>
          <w:sz w:val="20"/>
          <w:szCs w:val="20"/>
        </w:rPr>
        <w:t>ahli</w:t>
      </w:r>
      <w:proofErr w:type="spellEnd"/>
      <w:r w:rsidRPr="00FC1179">
        <w:rPr>
          <w:color w:val="000000"/>
          <w:sz w:val="20"/>
          <w:szCs w:val="20"/>
        </w:rPr>
        <w:t xml:space="preserve"> dan media </w:t>
      </w:r>
      <w:proofErr w:type="spellStart"/>
      <w:r w:rsidRPr="00FC1179">
        <w:rPr>
          <w:color w:val="000000"/>
          <w:sz w:val="20"/>
          <w:szCs w:val="20"/>
        </w:rPr>
        <w:t>petak</w:t>
      </w:r>
      <w:r w:rsidRPr="00FC1179">
        <w:rPr>
          <w:color w:val="FFFFFF" w:themeColor="background1"/>
          <w:sz w:val="20"/>
          <w:szCs w:val="20"/>
        </w:rPr>
        <w:t>i</w:t>
      </w:r>
      <w:proofErr w:type="spellEnd"/>
      <w:r w:rsidRPr="00FC1179">
        <w:rPr>
          <w:color w:val="FFFFFF" w:themeColor="background1"/>
          <w:sz w:val="20"/>
          <w:szCs w:val="20"/>
        </w:rPr>
        <w:t xml:space="preserve"> </w:t>
      </w:r>
      <w:proofErr w:type="spellStart"/>
      <w:r w:rsidRPr="00FC1179">
        <w:rPr>
          <w:color w:val="000000"/>
          <w:sz w:val="20"/>
          <w:szCs w:val="20"/>
        </w:rPr>
        <w:t>literasi</w:t>
      </w:r>
      <w:r w:rsidRPr="00FC1179">
        <w:rPr>
          <w:color w:val="FFFFFF" w:themeColor="background1"/>
          <w:sz w:val="20"/>
          <w:szCs w:val="20"/>
        </w:rPr>
        <w:t>i</w:t>
      </w:r>
      <w:proofErr w:type="spellEnd"/>
      <w:r w:rsidRPr="00FC1179">
        <w:rPr>
          <w:color w:val="000000"/>
          <w:sz w:val="20"/>
          <w:szCs w:val="20"/>
        </w:rPr>
        <w:t xml:space="preserve"> </w:t>
      </w:r>
      <w:proofErr w:type="spellStart"/>
      <w:r w:rsidRPr="00FC1179">
        <w:rPr>
          <w:color w:val="000000"/>
          <w:sz w:val="20"/>
          <w:szCs w:val="20"/>
        </w:rPr>
        <w:t>untuk</w:t>
      </w:r>
      <w:proofErr w:type="spellEnd"/>
      <w:r w:rsidRPr="00FC1179">
        <w:rPr>
          <w:color w:val="000000"/>
          <w:sz w:val="20"/>
          <w:szCs w:val="20"/>
        </w:rPr>
        <w:t xml:space="preserve"> </w:t>
      </w:r>
      <w:proofErr w:type="spellStart"/>
      <w:r w:rsidRPr="00FC1179">
        <w:rPr>
          <w:color w:val="000000"/>
          <w:sz w:val="20"/>
          <w:szCs w:val="20"/>
        </w:rPr>
        <w:t>meningkatkan</w:t>
      </w:r>
      <w:r w:rsidRPr="00FC1179">
        <w:rPr>
          <w:color w:val="FFFFFF" w:themeColor="background1"/>
          <w:sz w:val="20"/>
          <w:szCs w:val="20"/>
        </w:rPr>
        <w:t>i</w:t>
      </w:r>
      <w:proofErr w:type="spellEnd"/>
      <w:r w:rsidRPr="00FC1179">
        <w:rPr>
          <w:color w:val="000000"/>
          <w:sz w:val="20"/>
          <w:szCs w:val="20"/>
        </w:rPr>
        <w:t xml:space="preserve"> </w:t>
      </w:r>
      <w:proofErr w:type="spellStart"/>
      <w:r w:rsidRPr="00FC1179">
        <w:rPr>
          <w:color w:val="000000"/>
          <w:sz w:val="20"/>
          <w:szCs w:val="20"/>
        </w:rPr>
        <w:t>keterampilan</w:t>
      </w:r>
      <w:proofErr w:type="spellEnd"/>
      <w:r w:rsidRPr="00FC1179">
        <w:rPr>
          <w:color w:val="000000"/>
          <w:sz w:val="20"/>
          <w:szCs w:val="20"/>
        </w:rPr>
        <w:t xml:space="preserve"> </w:t>
      </w:r>
      <w:proofErr w:type="spellStart"/>
      <w:r w:rsidRPr="00FC1179">
        <w:rPr>
          <w:color w:val="000000"/>
          <w:sz w:val="20"/>
          <w:szCs w:val="20"/>
        </w:rPr>
        <w:t>membaca</w:t>
      </w:r>
      <w:proofErr w:type="spellEnd"/>
      <w:r w:rsidRPr="00FC1179">
        <w:rPr>
          <w:color w:val="000000"/>
          <w:sz w:val="20"/>
          <w:szCs w:val="20"/>
        </w:rPr>
        <w:t xml:space="preserve"> </w:t>
      </w:r>
      <w:proofErr w:type="spellStart"/>
      <w:r w:rsidRPr="00FC1179">
        <w:rPr>
          <w:color w:val="000000"/>
          <w:sz w:val="20"/>
          <w:szCs w:val="20"/>
        </w:rPr>
        <w:t>siswa</w:t>
      </w:r>
      <w:proofErr w:type="spellEnd"/>
      <w:r w:rsidRPr="00FC1179">
        <w:rPr>
          <w:color w:val="000000"/>
          <w:sz w:val="20"/>
          <w:szCs w:val="20"/>
        </w:rPr>
        <w:t xml:space="preserve"> </w:t>
      </w:r>
      <w:proofErr w:type="spellStart"/>
      <w:r w:rsidRPr="00FC1179">
        <w:rPr>
          <w:color w:val="000000"/>
          <w:sz w:val="20"/>
          <w:szCs w:val="20"/>
        </w:rPr>
        <w:t>pelosok</w:t>
      </w:r>
      <w:proofErr w:type="spellEnd"/>
      <w:r w:rsidRPr="00FC1179">
        <w:rPr>
          <w:color w:val="000000"/>
          <w:sz w:val="20"/>
          <w:szCs w:val="20"/>
        </w:rPr>
        <w:t xml:space="preserve">. </w:t>
      </w:r>
      <w:proofErr w:type="spellStart"/>
      <w:r w:rsidRPr="00FC1179">
        <w:rPr>
          <w:color w:val="000000"/>
          <w:sz w:val="20"/>
          <w:szCs w:val="20"/>
        </w:rPr>
        <w:t>Penelitian</w:t>
      </w:r>
      <w:proofErr w:type="spellEnd"/>
      <w:r w:rsidRPr="00FC1179">
        <w:rPr>
          <w:color w:val="000000"/>
          <w:sz w:val="20"/>
          <w:szCs w:val="20"/>
        </w:rPr>
        <w:t xml:space="preserve"> </w:t>
      </w:r>
      <w:proofErr w:type="spellStart"/>
      <w:r w:rsidRPr="00FC1179">
        <w:rPr>
          <w:color w:val="000000"/>
          <w:sz w:val="20"/>
          <w:szCs w:val="20"/>
        </w:rPr>
        <w:t>ini</w:t>
      </w:r>
      <w:proofErr w:type="spellEnd"/>
      <w:r w:rsidRPr="00FC1179">
        <w:rPr>
          <w:color w:val="000000"/>
          <w:sz w:val="20"/>
          <w:szCs w:val="20"/>
        </w:rPr>
        <w:t xml:space="preserve"> </w:t>
      </w:r>
      <w:proofErr w:type="spellStart"/>
      <w:r w:rsidRPr="00FC1179">
        <w:rPr>
          <w:color w:val="000000"/>
          <w:sz w:val="20"/>
          <w:szCs w:val="20"/>
        </w:rPr>
        <w:t>adalah</w:t>
      </w:r>
      <w:proofErr w:type="spellEnd"/>
      <w:r w:rsidRPr="00FC1179">
        <w:rPr>
          <w:color w:val="000000"/>
          <w:sz w:val="20"/>
          <w:szCs w:val="20"/>
        </w:rPr>
        <w:t xml:space="preserve"> </w:t>
      </w:r>
      <w:proofErr w:type="spellStart"/>
      <w:r w:rsidRPr="00FC1179">
        <w:rPr>
          <w:color w:val="000000"/>
          <w:sz w:val="20"/>
          <w:szCs w:val="20"/>
        </w:rPr>
        <w:t>penelitian</w:t>
      </w:r>
      <w:r w:rsidR="004F1BB2" w:rsidRPr="004F1BB2">
        <w:rPr>
          <w:color w:val="FFFFFF" w:themeColor="background1"/>
          <w:sz w:val="20"/>
          <w:szCs w:val="20"/>
        </w:rPr>
        <w:t>i</w:t>
      </w:r>
      <w:proofErr w:type="spellEnd"/>
      <w:r w:rsidRPr="004F1BB2">
        <w:rPr>
          <w:color w:val="FFFFFF" w:themeColor="background1"/>
          <w:sz w:val="20"/>
          <w:szCs w:val="20"/>
        </w:rPr>
        <w:t xml:space="preserve"> </w:t>
      </w:r>
      <w:r w:rsidRPr="00FC1179">
        <w:rPr>
          <w:color w:val="000000"/>
          <w:sz w:val="20"/>
          <w:szCs w:val="20"/>
        </w:rPr>
        <w:t xml:space="preserve">dan </w:t>
      </w:r>
      <w:proofErr w:type="spellStart"/>
      <w:r w:rsidRPr="00FC1179">
        <w:rPr>
          <w:color w:val="000000"/>
          <w:sz w:val="20"/>
          <w:szCs w:val="20"/>
        </w:rPr>
        <w:t>pengembangan</w:t>
      </w:r>
      <w:r w:rsidR="004F1BB2" w:rsidRPr="004F1BB2">
        <w:rPr>
          <w:color w:val="FFFFFF" w:themeColor="background1"/>
          <w:sz w:val="20"/>
          <w:szCs w:val="20"/>
        </w:rPr>
        <w:t>i</w:t>
      </w:r>
      <w:proofErr w:type="spellEnd"/>
      <w:r w:rsidRPr="00FC1179">
        <w:rPr>
          <w:color w:val="000000"/>
          <w:sz w:val="20"/>
          <w:szCs w:val="20"/>
        </w:rPr>
        <w:t xml:space="preserve"> </w:t>
      </w:r>
      <w:proofErr w:type="spellStart"/>
      <w:r w:rsidRPr="00FC1179">
        <w:rPr>
          <w:color w:val="000000"/>
          <w:sz w:val="20"/>
          <w:szCs w:val="20"/>
        </w:rPr>
        <w:t>dengan</w:t>
      </w:r>
      <w:proofErr w:type="spellEnd"/>
      <w:r w:rsidRPr="00FC1179">
        <w:rPr>
          <w:color w:val="000000"/>
          <w:sz w:val="20"/>
          <w:szCs w:val="20"/>
        </w:rPr>
        <w:t xml:space="preserve"> </w:t>
      </w:r>
      <w:proofErr w:type="spellStart"/>
      <w:r w:rsidRPr="00FC1179">
        <w:rPr>
          <w:color w:val="000000"/>
          <w:sz w:val="20"/>
          <w:szCs w:val="20"/>
        </w:rPr>
        <w:t>menggunakan</w:t>
      </w:r>
      <w:proofErr w:type="spellEnd"/>
      <w:r w:rsidRPr="00FC1179">
        <w:rPr>
          <w:color w:val="000000"/>
          <w:sz w:val="20"/>
          <w:szCs w:val="20"/>
        </w:rPr>
        <w:t xml:space="preserve"> 4D (</w:t>
      </w:r>
      <w:r w:rsidRPr="00FC1179">
        <w:rPr>
          <w:i/>
          <w:iCs/>
          <w:color w:val="000000"/>
          <w:sz w:val="20"/>
          <w:szCs w:val="20"/>
        </w:rPr>
        <w:t xml:space="preserve">Define, Design, </w:t>
      </w:r>
      <w:proofErr w:type="spellStart"/>
      <w:r w:rsidRPr="00FC1179">
        <w:rPr>
          <w:i/>
          <w:iCs/>
          <w:color w:val="000000"/>
          <w:sz w:val="20"/>
          <w:szCs w:val="20"/>
        </w:rPr>
        <w:t>Defelopment</w:t>
      </w:r>
      <w:proofErr w:type="spellEnd"/>
      <w:r w:rsidRPr="00FC1179">
        <w:rPr>
          <w:i/>
          <w:iCs/>
          <w:color w:val="000000"/>
          <w:sz w:val="20"/>
          <w:szCs w:val="20"/>
        </w:rPr>
        <w:t xml:space="preserve">, and </w:t>
      </w:r>
      <w:proofErr w:type="spellStart"/>
      <w:r w:rsidRPr="00FC1179">
        <w:rPr>
          <w:i/>
          <w:iCs/>
          <w:color w:val="000000"/>
          <w:sz w:val="20"/>
          <w:szCs w:val="20"/>
        </w:rPr>
        <w:t>Dessimination</w:t>
      </w:r>
      <w:proofErr w:type="spellEnd"/>
      <w:r w:rsidRPr="00FC1179">
        <w:rPr>
          <w:color w:val="000000"/>
          <w:sz w:val="20"/>
          <w:szCs w:val="20"/>
        </w:rPr>
        <w:t xml:space="preserve">). Data yang </w:t>
      </w:r>
      <w:proofErr w:type="spellStart"/>
      <w:r w:rsidRPr="00FC1179">
        <w:rPr>
          <w:color w:val="000000"/>
          <w:sz w:val="20"/>
          <w:szCs w:val="20"/>
        </w:rPr>
        <w:t>digunakan</w:t>
      </w:r>
      <w:r w:rsidRPr="00FC1179">
        <w:rPr>
          <w:color w:val="FFFFFF" w:themeColor="background1"/>
          <w:sz w:val="20"/>
          <w:szCs w:val="20"/>
        </w:rPr>
        <w:t>i</w:t>
      </w:r>
      <w:proofErr w:type="spellEnd"/>
      <w:r w:rsidRPr="00FC1179">
        <w:rPr>
          <w:color w:val="000000"/>
          <w:sz w:val="20"/>
          <w:szCs w:val="20"/>
        </w:rPr>
        <w:t xml:space="preserve"> </w:t>
      </w:r>
      <w:proofErr w:type="spellStart"/>
      <w:r w:rsidRPr="00FC1179">
        <w:rPr>
          <w:color w:val="000000"/>
          <w:sz w:val="20"/>
          <w:szCs w:val="20"/>
        </w:rPr>
        <w:t>dalam</w:t>
      </w:r>
      <w:proofErr w:type="spellEnd"/>
      <w:r w:rsidRPr="00FC1179">
        <w:rPr>
          <w:color w:val="000000"/>
          <w:sz w:val="20"/>
          <w:szCs w:val="20"/>
        </w:rPr>
        <w:t xml:space="preserve"> </w:t>
      </w:r>
      <w:proofErr w:type="spellStart"/>
      <w:r w:rsidRPr="00FC1179">
        <w:rPr>
          <w:color w:val="000000"/>
          <w:sz w:val="20"/>
          <w:szCs w:val="20"/>
        </w:rPr>
        <w:t>penelitian</w:t>
      </w:r>
      <w:r w:rsidRPr="00FC1179">
        <w:rPr>
          <w:color w:val="FFFFFF" w:themeColor="background1"/>
          <w:sz w:val="20"/>
          <w:szCs w:val="20"/>
        </w:rPr>
        <w:t>i</w:t>
      </w:r>
      <w:proofErr w:type="spellEnd"/>
      <w:r w:rsidRPr="00FC1179">
        <w:rPr>
          <w:color w:val="000000"/>
          <w:sz w:val="20"/>
          <w:szCs w:val="20"/>
        </w:rPr>
        <w:t xml:space="preserve"> </w:t>
      </w:r>
      <w:proofErr w:type="spellStart"/>
      <w:r w:rsidRPr="00FC1179">
        <w:rPr>
          <w:color w:val="000000"/>
          <w:sz w:val="20"/>
          <w:szCs w:val="20"/>
        </w:rPr>
        <w:t>ini</w:t>
      </w:r>
      <w:r w:rsidRPr="00FC1179">
        <w:rPr>
          <w:color w:val="FFFFFF" w:themeColor="background1"/>
          <w:sz w:val="20"/>
          <w:szCs w:val="20"/>
        </w:rPr>
        <w:t>i</w:t>
      </w:r>
      <w:proofErr w:type="spellEnd"/>
      <w:r w:rsidRPr="00FC1179">
        <w:rPr>
          <w:color w:val="000000"/>
          <w:sz w:val="20"/>
          <w:szCs w:val="20"/>
        </w:rPr>
        <w:t xml:space="preserve"> </w:t>
      </w:r>
      <w:proofErr w:type="spellStart"/>
      <w:r w:rsidRPr="00FC1179">
        <w:rPr>
          <w:color w:val="000000"/>
          <w:sz w:val="20"/>
          <w:szCs w:val="20"/>
        </w:rPr>
        <w:t>adalah</w:t>
      </w:r>
      <w:proofErr w:type="spellEnd"/>
      <w:r w:rsidRPr="00FC1179">
        <w:rPr>
          <w:color w:val="000000"/>
          <w:sz w:val="20"/>
          <w:szCs w:val="20"/>
        </w:rPr>
        <w:t xml:space="preserve"> </w:t>
      </w:r>
      <w:proofErr w:type="spellStart"/>
      <w:r w:rsidRPr="00FC1179">
        <w:rPr>
          <w:color w:val="000000"/>
          <w:sz w:val="20"/>
          <w:szCs w:val="20"/>
        </w:rPr>
        <w:t>data</w:t>
      </w:r>
      <w:r w:rsidRPr="00FC1179">
        <w:rPr>
          <w:color w:val="FFFFFF" w:themeColor="background1"/>
          <w:sz w:val="20"/>
          <w:szCs w:val="20"/>
        </w:rPr>
        <w:t>i</w:t>
      </w:r>
      <w:proofErr w:type="spellEnd"/>
      <w:r w:rsidRPr="00FC1179">
        <w:rPr>
          <w:color w:val="000000"/>
          <w:sz w:val="20"/>
          <w:szCs w:val="20"/>
        </w:rPr>
        <w:t xml:space="preserve"> </w:t>
      </w:r>
      <w:proofErr w:type="spellStart"/>
      <w:r w:rsidRPr="00FC1179">
        <w:rPr>
          <w:color w:val="000000"/>
          <w:sz w:val="20"/>
          <w:szCs w:val="20"/>
        </w:rPr>
        <w:t>kualitatif</w:t>
      </w:r>
      <w:proofErr w:type="spellEnd"/>
      <w:r w:rsidRPr="00FC1179">
        <w:rPr>
          <w:color w:val="000000"/>
          <w:sz w:val="20"/>
          <w:szCs w:val="20"/>
        </w:rPr>
        <w:t xml:space="preserve"> </w:t>
      </w:r>
      <w:proofErr w:type="spellStart"/>
      <w:r w:rsidRPr="00FC1179">
        <w:rPr>
          <w:color w:val="000000"/>
          <w:sz w:val="20"/>
          <w:szCs w:val="20"/>
        </w:rPr>
        <w:t>yaitu</w:t>
      </w:r>
      <w:proofErr w:type="spellEnd"/>
      <w:r w:rsidRPr="00FC1179">
        <w:rPr>
          <w:color w:val="000000"/>
          <w:sz w:val="20"/>
          <w:szCs w:val="20"/>
        </w:rPr>
        <w:t xml:space="preserve"> </w:t>
      </w:r>
      <w:proofErr w:type="spellStart"/>
      <w:r w:rsidRPr="00FC1179">
        <w:rPr>
          <w:color w:val="000000"/>
          <w:sz w:val="20"/>
          <w:szCs w:val="20"/>
        </w:rPr>
        <w:t>wawancara</w:t>
      </w:r>
      <w:proofErr w:type="spellEnd"/>
      <w:r w:rsidRPr="00FC1179">
        <w:rPr>
          <w:color w:val="000000"/>
          <w:sz w:val="20"/>
          <w:szCs w:val="20"/>
        </w:rPr>
        <w:t xml:space="preserve"> dan </w:t>
      </w:r>
      <w:proofErr w:type="spellStart"/>
      <w:r w:rsidRPr="00FC1179">
        <w:rPr>
          <w:color w:val="000000"/>
          <w:sz w:val="20"/>
          <w:szCs w:val="20"/>
        </w:rPr>
        <w:t>angket</w:t>
      </w:r>
      <w:proofErr w:type="spellEnd"/>
      <w:r w:rsidRPr="00FC1179">
        <w:rPr>
          <w:color w:val="000000"/>
          <w:sz w:val="20"/>
          <w:szCs w:val="20"/>
        </w:rPr>
        <w:t xml:space="preserve"> yang </w:t>
      </w:r>
      <w:proofErr w:type="spellStart"/>
      <w:r w:rsidRPr="00FC1179">
        <w:rPr>
          <w:color w:val="000000"/>
          <w:sz w:val="20"/>
          <w:szCs w:val="20"/>
        </w:rPr>
        <w:t>bersumber</w:t>
      </w:r>
      <w:proofErr w:type="spellEnd"/>
      <w:r w:rsidRPr="00FC1179">
        <w:rPr>
          <w:color w:val="000000"/>
          <w:sz w:val="20"/>
          <w:szCs w:val="20"/>
        </w:rPr>
        <w:t xml:space="preserve"> </w:t>
      </w:r>
      <w:proofErr w:type="spellStart"/>
      <w:r w:rsidRPr="00FC1179">
        <w:rPr>
          <w:color w:val="000000"/>
          <w:sz w:val="20"/>
          <w:szCs w:val="20"/>
        </w:rPr>
        <w:t>dari</w:t>
      </w:r>
      <w:proofErr w:type="spellEnd"/>
      <w:r w:rsidRPr="00FC1179">
        <w:rPr>
          <w:color w:val="000000"/>
          <w:sz w:val="20"/>
          <w:szCs w:val="20"/>
        </w:rPr>
        <w:t xml:space="preserve"> guru dan </w:t>
      </w:r>
      <w:proofErr w:type="spellStart"/>
      <w:r w:rsidRPr="00FC1179">
        <w:rPr>
          <w:color w:val="000000"/>
          <w:sz w:val="20"/>
          <w:szCs w:val="20"/>
        </w:rPr>
        <w:t>peserta</w:t>
      </w:r>
      <w:proofErr w:type="spellEnd"/>
      <w:r w:rsidRPr="00FC1179">
        <w:rPr>
          <w:color w:val="000000"/>
          <w:sz w:val="20"/>
          <w:szCs w:val="20"/>
        </w:rPr>
        <w:t xml:space="preserve"> </w:t>
      </w:r>
      <w:proofErr w:type="spellStart"/>
      <w:r w:rsidRPr="00FC1179">
        <w:rPr>
          <w:color w:val="000000"/>
          <w:sz w:val="20"/>
          <w:szCs w:val="20"/>
        </w:rPr>
        <w:t>didik</w:t>
      </w:r>
      <w:proofErr w:type="spellEnd"/>
      <w:r w:rsidRPr="00FC1179">
        <w:rPr>
          <w:color w:val="000000"/>
          <w:sz w:val="20"/>
          <w:szCs w:val="20"/>
        </w:rPr>
        <w:t xml:space="preserve"> </w:t>
      </w:r>
      <w:proofErr w:type="spellStart"/>
      <w:r w:rsidRPr="00FC1179">
        <w:rPr>
          <w:color w:val="000000"/>
          <w:sz w:val="20"/>
          <w:szCs w:val="20"/>
        </w:rPr>
        <w:t>berdasarkan</w:t>
      </w:r>
      <w:proofErr w:type="spellEnd"/>
      <w:r w:rsidRPr="00FC1179">
        <w:rPr>
          <w:color w:val="000000"/>
          <w:sz w:val="20"/>
          <w:szCs w:val="20"/>
        </w:rPr>
        <w:t xml:space="preserve"> </w:t>
      </w:r>
      <w:proofErr w:type="spellStart"/>
      <w:r w:rsidRPr="00FC1179">
        <w:rPr>
          <w:color w:val="000000"/>
          <w:sz w:val="20"/>
          <w:szCs w:val="20"/>
        </w:rPr>
        <w:t>informasi</w:t>
      </w:r>
      <w:proofErr w:type="spellEnd"/>
      <w:r w:rsidRPr="00FC1179">
        <w:rPr>
          <w:color w:val="000000"/>
          <w:sz w:val="20"/>
          <w:szCs w:val="20"/>
        </w:rPr>
        <w:t xml:space="preserve"> yang </w:t>
      </w:r>
      <w:proofErr w:type="spellStart"/>
      <w:r w:rsidRPr="00FC1179">
        <w:rPr>
          <w:color w:val="000000"/>
          <w:sz w:val="20"/>
          <w:szCs w:val="20"/>
        </w:rPr>
        <w:t>diperoleh</w:t>
      </w:r>
      <w:proofErr w:type="spellEnd"/>
      <w:r w:rsidRPr="00FC1179">
        <w:rPr>
          <w:color w:val="000000"/>
          <w:sz w:val="20"/>
          <w:szCs w:val="20"/>
        </w:rPr>
        <w:t xml:space="preserve"> </w:t>
      </w:r>
      <w:proofErr w:type="spellStart"/>
      <w:r w:rsidRPr="00FC1179">
        <w:rPr>
          <w:color w:val="000000"/>
          <w:sz w:val="20"/>
          <w:szCs w:val="20"/>
        </w:rPr>
        <w:t>mengenai</w:t>
      </w:r>
      <w:proofErr w:type="spellEnd"/>
      <w:r w:rsidRPr="00FC1179">
        <w:rPr>
          <w:color w:val="000000"/>
          <w:sz w:val="20"/>
          <w:szCs w:val="20"/>
        </w:rPr>
        <w:t xml:space="preserve"> media </w:t>
      </w:r>
      <w:proofErr w:type="spellStart"/>
      <w:r w:rsidRPr="00FC1179">
        <w:rPr>
          <w:color w:val="000000"/>
          <w:sz w:val="20"/>
          <w:szCs w:val="20"/>
        </w:rPr>
        <w:t>pembelajaran</w:t>
      </w:r>
      <w:proofErr w:type="spellEnd"/>
      <w:r w:rsidRPr="00FC1179">
        <w:rPr>
          <w:color w:val="000000"/>
          <w:sz w:val="20"/>
          <w:szCs w:val="20"/>
        </w:rPr>
        <w:t xml:space="preserve">. Data </w:t>
      </w:r>
      <w:proofErr w:type="spellStart"/>
      <w:r w:rsidRPr="00FC1179">
        <w:rPr>
          <w:color w:val="000000"/>
          <w:sz w:val="20"/>
          <w:szCs w:val="20"/>
        </w:rPr>
        <w:t>kuantitatif</w:t>
      </w:r>
      <w:proofErr w:type="spellEnd"/>
      <w:r w:rsidRPr="00FC1179">
        <w:rPr>
          <w:color w:val="000000"/>
          <w:sz w:val="20"/>
          <w:szCs w:val="20"/>
        </w:rPr>
        <w:t xml:space="preserve"> </w:t>
      </w:r>
      <w:proofErr w:type="spellStart"/>
      <w:r w:rsidRPr="00FC1179">
        <w:rPr>
          <w:color w:val="000000"/>
          <w:sz w:val="20"/>
          <w:szCs w:val="20"/>
        </w:rPr>
        <w:t>yaitu</w:t>
      </w:r>
      <w:proofErr w:type="spellEnd"/>
      <w:r w:rsidRPr="00FC1179">
        <w:rPr>
          <w:color w:val="000000"/>
          <w:sz w:val="20"/>
          <w:szCs w:val="20"/>
        </w:rPr>
        <w:t xml:space="preserve"> </w:t>
      </w:r>
      <w:proofErr w:type="spellStart"/>
      <w:r w:rsidRPr="00FC1179">
        <w:rPr>
          <w:color w:val="000000"/>
          <w:sz w:val="20"/>
          <w:szCs w:val="20"/>
        </w:rPr>
        <w:t>hasil</w:t>
      </w:r>
      <w:proofErr w:type="spellEnd"/>
      <w:r w:rsidRPr="00FC1179">
        <w:rPr>
          <w:color w:val="000000"/>
          <w:sz w:val="20"/>
          <w:szCs w:val="20"/>
        </w:rPr>
        <w:t xml:space="preserve"> </w:t>
      </w:r>
      <w:proofErr w:type="spellStart"/>
      <w:r w:rsidRPr="00FC1179">
        <w:rPr>
          <w:color w:val="000000"/>
          <w:sz w:val="20"/>
          <w:szCs w:val="20"/>
        </w:rPr>
        <w:t>penilaian</w:t>
      </w:r>
      <w:proofErr w:type="spellEnd"/>
      <w:r w:rsidRPr="00FC1179">
        <w:rPr>
          <w:color w:val="000000"/>
          <w:sz w:val="20"/>
          <w:szCs w:val="20"/>
        </w:rPr>
        <w:t xml:space="preserve"> </w:t>
      </w:r>
      <w:proofErr w:type="spellStart"/>
      <w:r w:rsidRPr="00FC1179">
        <w:rPr>
          <w:color w:val="000000"/>
          <w:sz w:val="20"/>
          <w:szCs w:val="20"/>
        </w:rPr>
        <w:t>ahli</w:t>
      </w:r>
      <w:proofErr w:type="spellEnd"/>
      <w:r w:rsidRPr="00FC1179">
        <w:rPr>
          <w:color w:val="000000"/>
          <w:sz w:val="20"/>
          <w:szCs w:val="20"/>
        </w:rPr>
        <w:t xml:space="preserve"> dan </w:t>
      </w:r>
      <w:proofErr w:type="spellStart"/>
      <w:r w:rsidRPr="00FC1179">
        <w:rPr>
          <w:color w:val="000000"/>
          <w:sz w:val="20"/>
          <w:szCs w:val="20"/>
        </w:rPr>
        <w:t>praktisi</w:t>
      </w:r>
      <w:proofErr w:type="spellEnd"/>
      <w:r w:rsidRPr="00FC1179">
        <w:rPr>
          <w:color w:val="000000"/>
          <w:sz w:val="20"/>
          <w:szCs w:val="20"/>
        </w:rPr>
        <w:t xml:space="preserve"> </w:t>
      </w:r>
      <w:proofErr w:type="spellStart"/>
      <w:r w:rsidRPr="00FC1179">
        <w:rPr>
          <w:color w:val="000000"/>
          <w:sz w:val="20"/>
          <w:szCs w:val="20"/>
        </w:rPr>
        <w:t>terhadap</w:t>
      </w:r>
      <w:proofErr w:type="spellEnd"/>
      <w:r w:rsidRPr="00FC1179">
        <w:rPr>
          <w:color w:val="000000"/>
          <w:sz w:val="20"/>
          <w:szCs w:val="20"/>
        </w:rPr>
        <w:t xml:space="preserve"> media yang </w:t>
      </w:r>
      <w:proofErr w:type="spellStart"/>
      <w:r w:rsidRPr="00FC1179">
        <w:rPr>
          <w:color w:val="000000"/>
          <w:sz w:val="20"/>
          <w:szCs w:val="20"/>
        </w:rPr>
        <w:t>bersumber</w:t>
      </w:r>
      <w:proofErr w:type="spellEnd"/>
      <w:r w:rsidRPr="00FC1179">
        <w:rPr>
          <w:color w:val="000000"/>
          <w:sz w:val="20"/>
          <w:szCs w:val="20"/>
        </w:rPr>
        <w:t xml:space="preserve"> </w:t>
      </w:r>
      <w:proofErr w:type="spellStart"/>
      <w:r w:rsidRPr="00FC1179">
        <w:rPr>
          <w:color w:val="000000"/>
          <w:sz w:val="20"/>
          <w:szCs w:val="20"/>
        </w:rPr>
        <w:t>dari</w:t>
      </w:r>
      <w:proofErr w:type="spellEnd"/>
      <w:r w:rsidRPr="00FC1179">
        <w:rPr>
          <w:color w:val="000000"/>
          <w:sz w:val="20"/>
          <w:szCs w:val="20"/>
        </w:rPr>
        <w:t xml:space="preserve"> </w:t>
      </w:r>
      <w:proofErr w:type="spellStart"/>
      <w:r w:rsidRPr="00FC1179">
        <w:rPr>
          <w:color w:val="000000"/>
          <w:sz w:val="20"/>
          <w:szCs w:val="20"/>
        </w:rPr>
        <w:t>perolehan</w:t>
      </w:r>
      <w:proofErr w:type="spellEnd"/>
      <w:r w:rsidRPr="00FC1179">
        <w:rPr>
          <w:color w:val="000000"/>
          <w:sz w:val="20"/>
          <w:szCs w:val="20"/>
        </w:rPr>
        <w:t xml:space="preserve"> </w:t>
      </w:r>
      <w:proofErr w:type="spellStart"/>
      <w:r w:rsidRPr="00FC1179">
        <w:rPr>
          <w:color w:val="000000"/>
          <w:sz w:val="20"/>
          <w:szCs w:val="20"/>
        </w:rPr>
        <w:t>skor</w:t>
      </w:r>
      <w:proofErr w:type="spellEnd"/>
      <w:r w:rsidRPr="00FC1179">
        <w:rPr>
          <w:color w:val="000000"/>
          <w:sz w:val="20"/>
          <w:szCs w:val="20"/>
        </w:rPr>
        <w:t xml:space="preserve"> </w:t>
      </w:r>
      <w:proofErr w:type="spellStart"/>
      <w:r w:rsidRPr="00FC1179">
        <w:rPr>
          <w:color w:val="000000"/>
          <w:sz w:val="20"/>
          <w:szCs w:val="20"/>
        </w:rPr>
        <w:t>atau</w:t>
      </w:r>
      <w:proofErr w:type="spellEnd"/>
      <w:r w:rsidRPr="00FC1179">
        <w:rPr>
          <w:color w:val="000000"/>
          <w:sz w:val="20"/>
          <w:szCs w:val="20"/>
        </w:rPr>
        <w:t xml:space="preserve"> </w:t>
      </w:r>
      <w:proofErr w:type="spellStart"/>
      <w:r w:rsidRPr="00FC1179">
        <w:rPr>
          <w:color w:val="000000"/>
          <w:sz w:val="20"/>
          <w:szCs w:val="20"/>
        </w:rPr>
        <w:t>nilai</w:t>
      </w:r>
      <w:proofErr w:type="spellEnd"/>
      <w:r w:rsidRPr="00FC1179">
        <w:rPr>
          <w:color w:val="000000"/>
          <w:sz w:val="20"/>
          <w:szCs w:val="20"/>
        </w:rPr>
        <w:t xml:space="preserve"> yang </w:t>
      </w:r>
      <w:proofErr w:type="spellStart"/>
      <w:r w:rsidRPr="00FC1179">
        <w:rPr>
          <w:color w:val="000000"/>
          <w:sz w:val="20"/>
          <w:szCs w:val="20"/>
        </w:rPr>
        <w:t>diberikan</w:t>
      </w:r>
      <w:proofErr w:type="spellEnd"/>
      <w:r w:rsidRPr="00FC1179">
        <w:rPr>
          <w:color w:val="000000"/>
          <w:sz w:val="20"/>
          <w:szCs w:val="20"/>
        </w:rPr>
        <w:t xml:space="preserve"> </w:t>
      </w:r>
      <w:proofErr w:type="spellStart"/>
      <w:r w:rsidRPr="00FC1179">
        <w:rPr>
          <w:color w:val="000000"/>
          <w:sz w:val="20"/>
          <w:szCs w:val="20"/>
        </w:rPr>
        <w:t>terhadap</w:t>
      </w:r>
      <w:proofErr w:type="spellEnd"/>
      <w:r w:rsidRPr="00FC1179">
        <w:rPr>
          <w:color w:val="000000"/>
          <w:sz w:val="20"/>
          <w:szCs w:val="20"/>
        </w:rPr>
        <w:t xml:space="preserve"> </w:t>
      </w:r>
      <w:proofErr w:type="spellStart"/>
      <w:r w:rsidRPr="00FC1179">
        <w:rPr>
          <w:color w:val="000000"/>
          <w:sz w:val="20"/>
          <w:szCs w:val="20"/>
        </w:rPr>
        <w:t>produk</w:t>
      </w:r>
      <w:proofErr w:type="spellEnd"/>
      <w:r w:rsidRPr="00FC1179">
        <w:rPr>
          <w:color w:val="000000"/>
          <w:sz w:val="20"/>
          <w:szCs w:val="20"/>
        </w:rPr>
        <w:t xml:space="preserve"> media </w:t>
      </w:r>
      <w:proofErr w:type="spellStart"/>
      <w:r w:rsidRPr="00FC1179">
        <w:rPr>
          <w:color w:val="000000"/>
          <w:sz w:val="20"/>
          <w:szCs w:val="20"/>
        </w:rPr>
        <w:t>pembelajaran</w:t>
      </w:r>
      <w:proofErr w:type="spellEnd"/>
      <w:r w:rsidRPr="00FC1179">
        <w:rPr>
          <w:color w:val="000000"/>
          <w:sz w:val="20"/>
          <w:szCs w:val="20"/>
        </w:rPr>
        <w:t xml:space="preserve">. </w:t>
      </w:r>
      <w:proofErr w:type="spellStart"/>
      <w:r w:rsidRPr="00FC1179">
        <w:rPr>
          <w:color w:val="000000"/>
          <w:sz w:val="20"/>
          <w:szCs w:val="20"/>
        </w:rPr>
        <w:t>Analisis</w:t>
      </w:r>
      <w:proofErr w:type="spellEnd"/>
      <w:r w:rsidRPr="00FC1179">
        <w:rPr>
          <w:color w:val="000000"/>
          <w:sz w:val="20"/>
          <w:szCs w:val="20"/>
        </w:rPr>
        <w:t xml:space="preserve"> </w:t>
      </w:r>
      <w:proofErr w:type="spellStart"/>
      <w:r w:rsidRPr="00FC1179">
        <w:rPr>
          <w:color w:val="000000"/>
          <w:sz w:val="20"/>
          <w:szCs w:val="20"/>
        </w:rPr>
        <w:t>studi</w:t>
      </w:r>
      <w:proofErr w:type="spellEnd"/>
      <w:r w:rsidRPr="00FC1179">
        <w:rPr>
          <w:color w:val="000000"/>
          <w:sz w:val="20"/>
          <w:szCs w:val="20"/>
        </w:rPr>
        <w:t xml:space="preserve"> </w:t>
      </w:r>
      <w:proofErr w:type="spellStart"/>
      <w:r w:rsidRPr="00FC1179">
        <w:rPr>
          <w:color w:val="000000"/>
          <w:sz w:val="20"/>
          <w:szCs w:val="20"/>
        </w:rPr>
        <w:t>pendahuluan</w:t>
      </w:r>
      <w:proofErr w:type="spellEnd"/>
      <w:r w:rsidRPr="00FC1179">
        <w:rPr>
          <w:color w:val="000000"/>
          <w:sz w:val="20"/>
          <w:szCs w:val="20"/>
        </w:rPr>
        <w:t xml:space="preserve"> </w:t>
      </w:r>
      <w:proofErr w:type="spellStart"/>
      <w:r w:rsidRPr="00FC1179">
        <w:rPr>
          <w:color w:val="000000"/>
          <w:sz w:val="20"/>
          <w:szCs w:val="20"/>
        </w:rPr>
        <w:t>dilakukan</w:t>
      </w:r>
      <w:proofErr w:type="spellEnd"/>
      <w:r w:rsidRPr="00FC1179">
        <w:rPr>
          <w:color w:val="000000"/>
          <w:sz w:val="20"/>
          <w:szCs w:val="20"/>
        </w:rPr>
        <w:t xml:space="preserve"> </w:t>
      </w:r>
      <w:proofErr w:type="spellStart"/>
      <w:r w:rsidRPr="00FC1179">
        <w:rPr>
          <w:color w:val="000000"/>
          <w:sz w:val="20"/>
          <w:szCs w:val="20"/>
        </w:rPr>
        <w:t>terhadap</w:t>
      </w:r>
      <w:proofErr w:type="spellEnd"/>
      <w:r w:rsidRPr="00FC1179">
        <w:rPr>
          <w:color w:val="000000"/>
          <w:sz w:val="20"/>
          <w:szCs w:val="20"/>
        </w:rPr>
        <w:t xml:space="preserve"> </w:t>
      </w:r>
      <w:proofErr w:type="spellStart"/>
      <w:r w:rsidRPr="00FC1179">
        <w:rPr>
          <w:color w:val="000000"/>
          <w:sz w:val="20"/>
          <w:szCs w:val="20"/>
        </w:rPr>
        <w:t>respons</w:t>
      </w:r>
      <w:proofErr w:type="spellEnd"/>
      <w:r w:rsidRPr="00FC1179">
        <w:rPr>
          <w:color w:val="000000"/>
          <w:sz w:val="20"/>
          <w:szCs w:val="20"/>
        </w:rPr>
        <w:t xml:space="preserve"> </w:t>
      </w:r>
      <w:proofErr w:type="spellStart"/>
      <w:r w:rsidRPr="00FC1179">
        <w:rPr>
          <w:color w:val="000000"/>
          <w:sz w:val="20"/>
          <w:szCs w:val="20"/>
        </w:rPr>
        <w:t>peserta</w:t>
      </w:r>
      <w:proofErr w:type="spellEnd"/>
      <w:r w:rsidRPr="00FC1179">
        <w:rPr>
          <w:color w:val="000000"/>
          <w:sz w:val="20"/>
          <w:szCs w:val="20"/>
        </w:rPr>
        <w:t xml:space="preserve"> </w:t>
      </w:r>
      <w:proofErr w:type="spellStart"/>
      <w:r w:rsidRPr="00FC1179">
        <w:rPr>
          <w:color w:val="000000"/>
          <w:sz w:val="20"/>
          <w:szCs w:val="20"/>
        </w:rPr>
        <w:t>didik</w:t>
      </w:r>
      <w:proofErr w:type="spellEnd"/>
      <w:r w:rsidRPr="00FC1179">
        <w:rPr>
          <w:color w:val="000000"/>
          <w:sz w:val="20"/>
          <w:szCs w:val="20"/>
        </w:rPr>
        <w:t xml:space="preserve"> dan guru </w:t>
      </w:r>
      <w:proofErr w:type="spellStart"/>
      <w:r w:rsidRPr="00FC1179">
        <w:rPr>
          <w:color w:val="000000"/>
          <w:sz w:val="20"/>
          <w:szCs w:val="20"/>
        </w:rPr>
        <w:t>melalui</w:t>
      </w:r>
      <w:proofErr w:type="spellEnd"/>
      <w:r w:rsidRPr="00FC1179">
        <w:rPr>
          <w:color w:val="000000"/>
          <w:sz w:val="20"/>
          <w:szCs w:val="20"/>
        </w:rPr>
        <w:t xml:space="preserve"> </w:t>
      </w:r>
      <w:proofErr w:type="spellStart"/>
      <w:r w:rsidRPr="00FC1179">
        <w:rPr>
          <w:color w:val="000000"/>
          <w:sz w:val="20"/>
          <w:szCs w:val="20"/>
        </w:rPr>
        <w:t>angket</w:t>
      </w:r>
      <w:proofErr w:type="spellEnd"/>
      <w:r w:rsidRPr="00FC1179">
        <w:rPr>
          <w:color w:val="000000"/>
          <w:sz w:val="20"/>
          <w:szCs w:val="20"/>
        </w:rPr>
        <w:t xml:space="preserve"> dan </w:t>
      </w:r>
      <w:proofErr w:type="spellStart"/>
      <w:r w:rsidRPr="00FC1179">
        <w:rPr>
          <w:color w:val="000000"/>
          <w:sz w:val="20"/>
          <w:szCs w:val="20"/>
        </w:rPr>
        <w:t>wawancara</w:t>
      </w:r>
      <w:proofErr w:type="spellEnd"/>
      <w:r w:rsidRPr="00FC1179">
        <w:rPr>
          <w:color w:val="000000"/>
          <w:sz w:val="20"/>
          <w:szCs w:val="20"/>
        </w:rPr>
        <w:t xml:space="preserve">. </w:t>
      </w:r>
      <w:proofErr w:type="spellStart"/>
      <w:r w:rsidRPr="00FC1179">
        <w:rPr>
          <w:color w:val="000000"/>
          <w:sz w:val="20"/>
          <w:szCs w:val="20"/>
        </w:rPr>
        <w:t>Analisis</w:t>
      </w:r>
      <w:proofErr w:type="spellEnd"/>
      <w:r w:rsidRPr="00FC1179">
        <w:rPr>
          <w:color w:val="000000"/>
          <w:sz w:val="20"/>
          <w:szCs w:val="20"/>
        </w:rPr>
        <w:t xml:space="preserve"> data uji </w:t>
      </w:r>
      <w:proofErr w:type="spellStart"/>
      <w:r w:rsidRPr="00FC1179">
        <w:rPr>
          <w:color w:val="000000"/>
          <w:sz w:val="20"/>
          <w:szCs w:val="20"/>
        </w:rPr>
        <w:t>ahli</w:t>
      </w:r>
      <w:proofErr w:type="spellEnd"/>
      <w:r w:rsidRPr="00FC1179">
        <w:rPr>
          <w:color w:val="000000"/>
          <w:sz w:val="20"/>
          <w:szCs w:val="20"/>
        </w:rPr>
        <w:t xml:space="preserve"> dan </w:t>
      </w:r>
      <w:proofErr w:type="spellStart"/>
      <w:r w:rsidRPr="00FC1179">
        <w:rPr>
          <w:color w:val="000000"/>
          <w:sz w:val="20"/>
          <w:szCs w:val="20"/>
        </w:rPr>
        <w:t>praktisi</w:t>
      </w:r>
      <w:proofErr w:type="spellEnd"/>
      <w:r w:rsidRPr="00FC1179">
        <w:rPr>
          <w:color w:val="000000"/>
          <w:sz w:val="20"/>
          <w:szCs w:val="20"/>
        </w:rPr>
        <w:t xml:space="preserve"> </w:t>
      </w:r>
      <w:proofErr w:type="spellStart"/>
      <w:r w:rsidRPr="00FC1179">
        <w:rPr>
          <w:color w:val="000000"/>
          <w:sz w:val="20"/>
          <w:szCs w:val="20"/>
        </w:rPr>
        <w:t>berdasarkan</w:t>
      </w:r>
      <w:proofErr w:type="spellEnd"/>
      <w:r w:rsidRPr="00FC1179">
        <w:rPr>
          <w:color w:val="000000"/>
          <w:sz w:val="20"/>
          <w:szCs w:val="20"/>
        </w:rPr>
        <w:t xml:space="preserve"> </w:t>
      </w:r>
      <w:proofErr w:type="spellStart"/>
      <w:r w:rsidRPr="00FC1179">
        <w:rPr>
          <w:color w:val="000000"/>
          <w:sz w:val="20"/>
          <w:szCs w:val="20"/>
        </w:rPr>
        <w:t>teknik</w:t>
      </w:r>
      <w:proofErr w:type="spellEnd"/>
      <w:r w:rsidRPr="00FC1179">
        <w:rPr>
          <w:color w:val="000000"/>
          <w:sz w:val="20"/>
          <w:szCs w:val="20"/>
        </w:rPr>
        <w:t xml:space="preserve"> </w:t>
      </w:r>
      <w:proofErr w:type="spellStart"/>
      <w:r w:rsidRPr="00FC1179">
        <w:rPr>
          <w:color w:val="000000"/>
          <w:sz w:val="20"/>
          <w:szCs w:val="20"/>
        </w:rPr>
        <w:t>deskriptif</w:t>
      </w:r>
      <w:proofErr w:type="spellEnd"/>
      <w:r w:rsidRPr="00FC1179">
        <w:rPr>
          <w:color w:val="000000"/>
          <w:sz w:val="20"/>
          <w:szCs w:val="20"/>
        </w:rPr>
        <w:t xml:space="preserve"> </w:t>
      </w:r>
      <w:proofErr w:type="spellStart"/>
      <w:r w:rsidRPr="00FC1179">
        <w:rPr>
          <w:color w:val="000000"/>
          <w:sz w:val="20"/>
          <w:szCs w:val="20"/>
        </w:rPr>
        <w:t>gabungan</w:t>
      </w:r>
      <w:proofErr w:type="spellEnd"/>
      <w:r w:rsidRPr="00FC1179">
        <w:rPr>
          <w:color w:val="000000"/>
          <w:sz w:val="20"/>
          <w:szCs w:val="20"/>
        </w:rPr>
        <w:t xml:space="preserve"> </w:t>
      </w:r>
      <w:proofErr w:type="spellStart"/>
      <w:r w:rsidRPr="00FC1179">
        <w:rPr>
          <w:color w:val="000000"/>
          <w:sz w:val="20"/>
          <w:szCs w:val="20"/>
        </w:rPr>
        <w:t>kualitatif</w:t>
      </w:r>
      <w:proofErr w:type="spellEnd"/>
      <w:r w:rsidRPr="00FC1179">
        <w:rPr>
          <w:color w:val="000000"/>
          <w:sz w:val="20"/>
          <w:szCs w:val="20"/>
        </w:rPr>
        <w:t xml:space="preserve"> dan </w:t>
      </w:r>
      <w:proofErr w:type="spellStart"/>
      <w:r w:rsidRPr="00FC1179">
        <w:rPr>
          <w:color w:val="FFFFFF" w:themeColor="background1"/>
          <w:sz w:val="20"/>
          <w:szCs w:val="20"/>
        </w:rPr>
        <w:t>i</w:t>
      </w:r>
      <w:r w:rsidRPr="00FC1179">
        <w:rPr>
          <w:color w:val="000000"/>
          <w:sz w:val="20"/>
          <w:szCs w:val="20"/>
        </w:rPr>
        <w:t>kuantitatif</w:t>
      </w:r>
      <w:proofErr w:type="spellEnd"/>
      <w:r w:rsidRPr="00FC1179">
        <w:rPr>
          <w:color w:val="000000"/>
          <w:sz w:val="20"/>
          <w:szCs w:val="20"/>
        </w:rPr>
        <w:t xml:space="preserve">. </w:t>
      </w:r>
      <w:proofErr w:type="spellStart"/>
      <w:r w:rsidRPr="00FC1179">
        <w:rPr>
          <w:color w:val="000000"/>
          <w:sz w:val="20"/>
          <w:szCs w:val="20"/>
        </w:rPr>
        <w:t>Analisis</w:t>
      </w:r>
      <w:proofErr w:type="spellEnd"/>
      <w:r w:rsidRPr="00FC1179">
        <w:rPr>
          <w:color w:val="000000"/>
          <w:sz w:val="20"/>
          <w:szCs w:val="20"/>
        </w:rPr>
        <w:t xml:space="preserve"> </w:t>
      </w:r>
      <w:proofErr w:type="spellStart"/>
      <w:r w:rsidRPr="00FC1179">
        <w:rPr>
          <w:color w:val="FFFFFF" w:themeColor="background1"/>
          <w:sz w:val="20"/>
          <w:szCs w:val="20"/>
        </w:rPr>
        <w:t>i</w:t>
      </w:r>
      <w:r w:rsidRPr="00FC1179">
        <w:rPr>
          <w:color w:val="000000"/>
          <w:sz w:val="20"/>
          <w:szCs w:val="20"/>
        </w:rPr>
        <w:t>data</w:t>
      </w:r>
      <w:proofErr w:type="spellEnd"/>
      <w:r w:rsidRPr="00FC1179">
        <w:rPr>
          <w:color w:val="000000"/>
          <w:sz w:val="20"/>
          <w:szCs w:val="20"/>
        </w:rPr>
        <w:t xml:space="preserve"> </w:t>
      </w:r>
      <w:proofErr w:type="spellStart"/>
      <w:r w:rsidRPr="00FC1179">
        <w:rPr>
          <w:color w:val="000000"/>
          <w:sz w:val="20"/>
          <w:szCs w:val="20"/>
        </w:rPr>
        <w:t>kualitatif</w:t>
      </w:r>
      <w:r w:rsidR="004F1BB2" w:rsidRPr="004F1BB2">
        <w:rPr>
          <w:color w:val="FFFFFF" w:themeColor="background1"/>
          <w:sz w:val="20"/>
          <w:szCs w:val="20"/>
        </w:rPr>
        <w:t>i</w:t>
      </w:r>
      <w:proofErr w:type="spellEnd"/>
      <w:r w:rsidRPr="00FC1179">
        <w:rPr>
          <w:color w:val="000000"/>
          <w:sz w:val="20"/>
          <w:szCs w:val="20"/>
        </w:rPr>
        <w:t xml:space="preserve"> </w:t>
      </w:r>
      <w:proofErr w:type="spellStart"/>
      <w:r w:rsidRPr="00FC1179">
        <w:rPr>
          <w:color w:val="000000"/>
          <w:sz w:val="20"/>
          <w:szCs w:val="20"/>
        </w:rPr>
        <w:t>dilakukan</w:t>
      </w:r>
      <w:proofErr w:type="spellEnd"/>
      <w:r w:rsidRPr="00FC1179">
        <w:rPr>
          <w:color w:val="000000"/>
          <w:sz w:val="20"/>
          <w:szCs w:val="20"/>
        </w:rPr>
        <w:t xml:space="preserve"> </w:t>
      </w:r>
      <w:proofErr w:type="spellStart"/>
      <w:r w:rsidRPr="00FC1179">
        <w:rPr>
          <w:color w:val="000000"/>
          <w:sz w:val="20"/>
          <w:szCs w:val="20"/>
        </w:rPr>
        <w:t>terhadap</w:t>
      </w:r>
      <w:proofErr w:type="spellEnd"/>
      <w:r w:rsidRPr="00FC1179">
        <w:rPr>
          <w:color w:val="000000"/>
          <w:sz w:val="20"/>
          <w:szCs w:val="20"/>
        </w:rPr>
        <w:t xml:space="preserve"> </w:t>
      </w:r>
      <w:proofErr w:type="spellStart"/>
      <w:r w:rsidRPr="00FC1179">
        <w:rPr>
          <w:color w:val="000000"/>
          <w:sz w:val="20"/>
          <w:szCs w:val="20"/>
        </w:rPr>
        <w:t>tanggapan</w:t>
      </w:r>
      <w:proofErr w:type="spellEnd"/>
      <w:r w:rsidRPr="00FC1179">
        <w:rPr>
          <w:color w:val="000000"/>
          <w:sz w:val="20"/>
          <w:szCs w:val="20"/>
        </w:rPr>
        <w:t xml:space="preserve">, </w:t>
      </w:r>
      <w:proofErr w:type="spellStart"/>
      <w:r w:rsidRPr="00FC1179">
        <w:rPr>
          <w:color w:val="000000"/>
          <w:sz w:val="20"/>
          <w:szCs w:val="20"/>
        </w:rPr>
        <w:t>kritik</w:t>
      </w:r>
      <w:proofErr w:type="spellEnd"/>
      <w:r w:rsidRPr="00FC1179">
        <w:rPr>
          <w:color w:val="000000"/>
          <w:sz w:val="20"/>
          <w:szCs w:val="20"/>
        </w:rPr>
        <w:t xml:space="preserve"> dan </w:t>
      </w:r>
      <w:proofErr w:type="spellStart"/>
      <w:r w:rsidRPr="00FC1179">
        <w:rPr>
          <w:color w:val="000000"/>
          <w:sz w:val="20"/>
          <w:szCs w:val="20"/>
        </w:rPr>
        <w:t>saran</w:t>
      </w:r>
      <w:r w:rsidRPr="00FC1179">
        <w:rPr>
          <w:color w:val="FFFFFF" w:themeColor="background1"/>
          <w:sz w:val="20"/>
          <w:szCs w:val="20"/>
        </w:rPr>
        <w:t>i</w:t>
      </w:r>
      <w:proofErr w:type="spellEnd"/>
      <w:r w:rsidRPr="00FC1179">
        <w:rPr>
          <w:color w:val="000000"/>
          <w:sz w:val="20"/>
          <w:szCs w:val="20"/>
        </w:rPr>
        <w:t xml:space="preserve"> yang </w:t>
      </w:r>
      <w:proofErr w:type="spellStart"/>
      <w:r w:rsidRPr="00FC1179">
        <w:rPr>
          <w:color w:val="000000"/>
          <w:sz w:val="20"/>
          <w:szCs w:val="20"/>
        </w:rPr>
        <w:t>diberikan</w:t>
      </w:r>
      <w:proofErr w:type="spellEnd"/>
      <w:r w:rsidRPr="00FC1179">
        <w:rPr>
          <w:color w:val="000000"/>
          <w:sz w:val="20"/>
          <w:szCs w:val="20"/>
        </w:rPr>
        <w:t xml:space="preserve"> </w:t>
      </w:r>
      <w:proofErr w:type="spellStart"/>
      <w:r w:rsidRPr="00FC1179">
        <w:rPr>
          <w:color w:val="000000"/>
          <w:sz w:val="20"/>
          <w:szCs w:val="20"/>
        </w:rPr>
        <w:t>ahli</w:t>
      </w:r>
      <w:r w:rsidRPr="00FC1179">
        <w:rPr>
          <w:color w:val="FFFFFF" w:themeColor="background1"/>
          <w:sz w:val="20"/>
          <w:szCs w:val="20"/>
        </w:rPr>
        <w:t>i</w:t>
      </w:r>
      <w:proofErr w:type="spellEnd"/>
      <w:r w:rsidRPr="00FC1179">
        <w:rPr>
          <w:color w:val="000000"/>
          <w:sz w:val="20"/>
          <w:szCs w:val="20"/>
        </w:rPr>
        <w:t xml:space="preserve"> dan </w:t>
      </w:r>
      <w:proofErr w:type="spellStart"/>
      <w:r w:rsidRPr="00FC1179">
        <w:rPr>
          <w:color w:val="000000"/>
          <w:sz w:val="20"/>
          <w:szCs w:val="20"/>
        </w:rPr>
        <w:t>prkatisi</w:t>
      </w:r>
      <w:proofErr w:type="spellEnd"/>
      <w:r w:rsidRPr="00FC1179">
        <w:rPr>
          <w:color w:val="000000"/>
          <w:sz w:val="20"/>
          <w:szCs w:val="20"/>
        </w:rPr>
        <w:t xml:space="preserve">. Data </w:t>
      </w:r>
      <w:proofErr w:type="spellStart"/>
      <w:r w:rsidRPr="00FC1179">
        <w:rPr>
          <w:color w:val="000000"/>
          <w:sz w:val="20"/>
          <w:szCs w:val="20"/>
        </w:rPr>
        <w:t>kuantitatif</w:t>
      </w:r>
      <w:r w:rsidR="004F1BB2" w:rsidRPr="004F1BB2">
        <w:rPr>
          <w:color w:val="FFFFFF" w:themeColor="background1"/>
          <w:sz w:val="20"/>
          <w:szCs w:val="20"/>
        </w:rPr>
        <w:t>f</w:t>
      </w:r>
      <w:proofErr w:type="spellEnd"/>
      <w:r w:rsidRPr="00FC1179">
        <w:rPr>
          <w:color w:val="000000"/>
          <w:sz w:val="20"/>
          <w:szCs w:val="20"/>
        </w:rPr>
        <w:t xml:space="preserve"> </w:t>
      </w:r>
      <w:proofErr w:type="spellStart"/>
      <w:r w:rsidRPr="00FC1179">
        <w:rPr>
          <w:color w:val="000000"/>
          <w:sz w:val="20"/>
          <w:szCs w:val="20"/>
        </w:rPr>
        <w:t>dilakukan</w:t>
      </w:r>
      <w:proofErr w:type="spellEnd"/>
      <w:r w:rsidRPr="00FC1179">
        <w:rPr>
          <w:color w:val="000000"/>
          <w:sz w:val="20"/>
          <w:szCs w:val="20"/>
        </w:rPr>
        <w:t xml:space="preserve"> </w:t>
      </w:r>
      <w:proofErr w:type="spellStart"/>
      <w:r w:rsidRPr="00FC1179">
        <w:rPr>
          <w:color w:val="000000"/>
          <w:sz w:val="20"/>
          <w:szCs w:val="20"/>
        </w:rPr>
        <w:t>terhadap</w:t>
      </w:r>
      <w:proofErr w:type="spellEnd"/>
      <w:r w:rsidRPr="00FC1179">
        <w:rPr>
          <w:color w:val="000000"/>
          <w:sz w:val="20"/>
          <w:szCs w:val="20"/>
        </w:rPr>
        <w:t xml:space="preserve"> </w:t>
      </w:r>
      <w:proofErr w:type="spellStart"/>
      <w:r w:rsidRPr="00FC1179">
        <w:rPr>
          <w:color w:val="000000"/>
          <w:sz w:val="20"/>
          <w:szCs w:val="20"/>
        </w:rPr>
        <w:t>skor-skor</w:t>
      </w:r>
      <w:proofErr w:type="spellEnd"/>
      <w:r w:rsidRPr="00FC1179">
        <w:rPr>
          <w:color w:val="000000"/>
          <w:sz w:val="20"/>
          <w:szCs w:val="20"/>
        </w:rPr>
        <w:t xml:space="preserve"> yang </w:t>
      </w:r>
      <w:proofErr w:type="spellStart"/>
      <w:r w:rsidRPr="00FC1179">
        <w:rPr>
          <w:color w:val="000000"/>
          <w:sz w:val="20"/>
          <w:szCs w:val="20"/>
        </w:rPr>
        <w:t>diperoleh</w:t>
      </w:r>
      <w:proofErr w:type="spellEnd"/>
      <w:r w:rsidRPr="00FC1179">
        <w:rPr>
          <w:color w:val="000000"/>
          <w:sz w:val="20"/>
          <w:szCs w:val="20"/>
        </w:rPr>
        <w:t xml:space="preserve"> </w:t>
      </w:r>
      <w:proofErr w:type="spellStart"/>
      <w:r w:rsidRPr="00FC1179">
        <w:rPr>
          <w:color w:val="000000"/>
          <w:sz w:val="20"/>
          <w:szCs w:val="20"/>
        </w:rPr>
        <w:t>dari</w:t>
      </w:r>
      <w:proofErr w:type="spellEnd"/>
      <w:r w:rsidRPr="00FC1179">
        <w:rPr>
          <w:color w:val="000000"/>
          <w:sz w:val="20"/>
          <w:szCs w:val="20"/>
        </w:rPr>
        <w:t xml:space="preserve"> uji </w:t>
      </w:r>
      <w:proofErr w:type="spellStart"/>
      <w:r w:rsidRPr="00FC1179">
        <w:rPr>
          <w:color w:val="000000"/>
          <w:sz w:val="20"/>
          <w:szCs w:val="20"/>
        </w:rPr>
        <w:t>ahli</w:t>
      </w:r>
      <w:proofErr w:type="spellEnd"/>
      <w:r w:rsidRPr="00FC1179">
        <w:rPr>
          <w:color w:val="000000"/>
          <w:sz w:val="20"/>
          <w:szCs w:val="20"/>
        </w:rPr>
        <w:t xml:space="preserve"> dan </w:t>
      </w:r>
      <w:proofErr w:type="spellStart"/>
      <w:r w:rsidRPr="00FC1179">
        <w:rPr>
          <w:color w:val="000000"/>
          <w:sz w:val="20"/>
          <w:szCs w:val="20"/>
        </w:rPr>
        <w:t>praktisi</w:t>
      </w:r>
      <w:proofErr w:type="spellEnd"/>
      <w:r w:rsidRPr="00FC1179">
        <w:rPr>
          <w:color w:val="000000"/>
          <w:sz w:val="20"/>
          <w:szCs w:val="20"/>
        </w:rPr>
        <w:t xml:space="preserve">. Hasil </w:t>
      </w:r>
      <w:proofErr w:type="spellStart"/>
      <w:r w:rsidRPr="00FC1179">
        <w:rPr>
          <w:color w:val="000000"/>
          <w:sz w:val="20"/>
          <w:szCs w:val="20"/>
        </w:rPr>
        <w:t>penelitian</w:t>
      </w:r>
      <w:proofErr w:type="spellEnd"/>
      <w:r w:rsidRPr="00FC1179">
        <w:rPr>
          <w:color w:val="000000"/>
          <w:sz w:val="20"/>
          <w:szCs w:val="20"/>
        </w:rPr>
        <w:t xml:space="preserve"> </w:t>
      </w:r>
      <w:proofErr w:type="spellStart"/>
      <w:r w:rsidRPr="00FC1179">
        <w:rPr>
          <w:color w:val="000000"/>
          <w:sz w:val="20"/>
          <w:szCs w:val="20"/>
        </w:rPr>
        <w:t>menunjukkan</w:t>
      </w:r>
      <w:proofErr w:type="spellEnd"/>
      <w:r w:rsidRPr="00FC1179">
        <w:rPr>
          <w:color w:val="000000"/>
          <w:sz w:val="20"/>
          <w:szCs w:val="20"/>
        </w:rPr>
        <w:t xml:space="preserve"> </w:t>
      </w:r>
      <w:proofErr w:type="spellStart"/>
      <w:r w:rsidRPr="00FC1179">
        <w:rPr>
          <w:color w:val="000000"/>
          <w:sz w:val="20"/>
          <w:szCs w:val="20"/>
        </w:rPr>
        <w:t>bahwa</w:t>
      </w:r>
      <w:proofErr w:type="spellEnd"/>
      <w:r w:rsidRPr="00FC1179">
        <w:rPr>
          <w:color w:val="000000"/>
          <w:sz w:val="20"/>
          <w:szCs w:val="20"/>
        </w:rPr>
        <w:t xml:space="preserve"> </w:t>
      </w:r>
      <w:proofErr w:type="spellStart"/>
      <w:r w:rsidRPr="00FC1179">
        <w:rPr>
          <w:color w:val="000000"/>
          <w:sz w:val="20"/>
          <w:szCs w:val="20"/>
        </w:rPr>
        <w:t>hasil</w:t>
      </w:r>
      <w:proofErr w:type="spellEnd"/>
      <w:r w:rsidRPr="00FC1179">
        <w:rPr>
          <w:color w:val="000000"/>
          <w:sz w:val="20"/>
          <w:szCs w:val="20"/>
        </w:rPr>
        <w:t xml:space="preserve"> uji </w:t>
      </w:r>
      <w:proofErr w:type="spellStart"/>
      <w:r w:rsidRPr="00FC1179">
        <w:rPr>
          <w:color w:val="000000"/>
          <w:sz w:val="20"/>
          <w:szCs w:val="20"/>
        </w:rPr>
        <w:t>ahli</w:t>
      </w:r>
      <w:proofErr w:type="spellEnd"/>
      <w:r w:rsidRPr="00FC1179">
        <w:rPr>
          <w:color w:val="000000"/>
          <w:sz w:val="20"/>
          <w:szCs w:val="20"/>
        </w:rPr>
        <w:t xml:space="preserve"> dan </w:t>
      </w:r>
      <w:proofErr w:type="spellStart"/>
      <w:r w:rsidRPr="00FC1179">
        <w:rPr>
          <w:color w:val="000000"/>
          <w:sz w:val="20"/>
          <w:szCs w:val="20"/>
        </w:rPr>
        <w:t>praktisi</w:t>
      </w:r>
      <w:proofErr w:type="spellEnd"/>
      <w:r w:rsidRPr="00FC1179">
        <w:rPr>
          <w:color w:val="000000"/>
          <w:sz w:val="20"/>
          <w:szCs w:val="20"/>
        </w:rPr>
        <w:t xml:space="preserve"> </w:t>
      </w:r>
      <w:proofErr w:type="spellStart"/>
      <w:r w:rsidRPr="00FC1179">
        <w:rPr>
          <w:color w:val="000000"/>
          <w:sz w:val="20"/>
          <w:szCs w:val="20"/>
        </w:rPr>
        <w:t>terhadap</w:t>
      </w:r>
      <w:proofErr w:type="spellEnd"/>
      <w:r w:rsidRPr="00FC1179">
        <w:rPr>
          <w:color w:val="000000"/>
          <w:sz w:val="20"/>
          <w:szCs w:val="20"/>
        </w:rPr>
        <w:t xml:space="preserve"> media </w:t>
      </w:r>
      <w:proofErr w:type="spellStart"/>
      <w:r w:rsidRPr="00FC1179">
        <w:rPr>
          <w:color w:val="000000"/>
          <w:sz w:val="20"/>
          <w:szCs w:val="20"/>
        </w:rPr>
        <w:t>pembelajaran</w:t>
      </w:r>
      <w:proofErr w:type="spellEnd"/>
      <w:r w:rsidRPr="00FC1179">
        <w:rPr>
          <w:color w:val="000000"/>
          <w:sz w:val="20"/>
          <w:szCs w:val="20"/>
        </w:rPr>
        <w:t xml:space="preserve"> </w:t>
      </w:r>
      <w:proofErr w:type="spellStart"/>
      <w:r w:rsidRPr="00FC1179">
        <w:rPr>
          <w:color w:val="000000"/>
          <w:sz w:val="20"/>
          <w:szCs w:val="20"/>
        </w:rPr>
        <w:t>aspek</w:t>
      </w:r>
      <w:proofErr w:type="spellEnd"/>
      <w:r w:rsidRPr="00FC1179">
        <w:rPr>
          <w:color w:val="000000"/>
          <w:sz w:val="20"/>
          <w:szCs w:val="20"/>
        </w:rPr>
        <w:t xml:space="preserve"> </w:t>
      </w:r>
      <w:proofErr w:type="spellStart"/>
      <w:r w:rsidRPr="00FC1179">
        <w:rPr>
          <w:color w:val="000000"/>
          <w:sz w:val="20"/>
          <w:szCs w:val="20"/>
        </w:rPr>
        <w:t>materi</w:t>
      </w:r>
      <w:proofErr w:type="spellEnd"/>
      <w:r w:rsidRPr="00FC1179">
        <w:rPr>
          <w:color w:val="000000"/>
          <w:sz w:val="20"/>
          <w:szCs w:val="20"/>
        </w:rPr>
        <w:t xml:space="preserve"> dan media </w:t>
      </w:r>
      <w:proofErr w:type="spellStart"/>
      <w:r w:rsidRPr="00FC1179">
        <w:rPr>
          <w:color w:val="000000"/>
          <w:sz w:val="20"/>
          <w:szCs w:val="20"/>
        </w:rPr>
        <w:t>petak</w:t>
      </w:r>
      <w:proofErr w:type="spellEnd"/>
      <w:r w:rsidRPr="00FC1179">
        <w:rPr>
          <w:color w:val="000000"/>
          <w:sz w:val="20"/>
          <w:szCs w:val="20"/>
        </w:rPr>
        <w:t xml:space="preserve"> </w:t>
      </w:r>
      <w:proofErr w:type="spellStart"/>
      <w:r w:rsidRPr="00FC1179">
        <w:rPr>
          <w:color w:val="000000"/>
          <w:sz w:val="20"/>
          <w:szCs w:val="20"/>
        </w:rPr>
        <w:t>literasi</w:t>
      </w:r>
      <w:proofErr w:type="spellEnd"/>
      <w:r w:rsidRPr="00FC1179">
        <w:rPr>
          <w:color w:val="000000"/>
          <w:sz w:val="20"/>
          <w:szCs w:val="20"/>
        </w:rPr>
        <w:t xml:space="preserve"> </w:t>
      </w:r>
      <w:proofErr w:type="spellStart"/>
      <w:r w:rsidRPr="00FC1179">
        <w:rPr>
          <w:color w:val="000000"/>
          <w:sz w:val="20"/>
          <w:szCs w:val="20"/>
        </w:rPr>
        <w:t>secara</w:t>
      </w:r>
      <w:proofErr w:type="spellEnd"/>
      <w:r w:rsidRPr="00FC1179">
        <w:rPr>
          <w:color w:val="000000"/>
          <w:sz w:val="20"/>
          <w:szCs w:val="20"/>
        </w:rPr>
        <w:t xml:space="preserve"> </w:t>
      </w:r>
      <w:proofErr w:type="spellStart"/>
      <w:r w:rsidRPr="00FC1179">
        <w:rPr>
          <w:color w:val="000000"/>
          <w:sz w:val="20"/>
          <w:szCs w:val="20"/>
        </w:rPr>
        <w:t>umum</w:t>
      </w:r>
      <w:proofErr w:type="spellEnd"/>
      <w:r w:rsidRPr="00FC1179">
        <w:rPr>
          <w:color w:val="000000"/>
          <w:sz w:val="20"/>
          <w:szCs w:val="20"/>
        </w:rPr>
        <w:t xml:space="preserve"> </w:t>
      </w:r>
      <w:proofErr w:type="spellStart"/>
      <w:r w:rsidRPr="00FC1179">
        <w:rPr>
          <w:color w:val="000000"/>
          <w:sz w:val="20"/>
          <w:szCs w:val="20"/>
        </w:rPr>
        <w:t>dinyatakan</w:t>
      </w:r>
      <w:proofErr w:type="spellEnd"/>
      <w:r w:rsidRPr="00FC1179">
        <w:rPr>
          <w:color w:val="000000"/>
          <w:sz w:val="20"/>
          <w:szCs w:val="20"/>
        </w:rPr>
        <w:t xml:space="preserve"> </w:t>
      </w:r>
      <w:proofErr w:type="spellStart"/>
      <w:r w:rsidRPr="00FC1179">
        <w:rPr>
          <w:color w:val="000000"/>
          <w:sz w:val="20"/>
          <w:szCs w:val="20"/>
        </w:rPr>
        <w:t>bahwa</w:t>
      </w:r>
      <w:proofErr w:type="spellEnd"/>
      <w:r w:rsidRPr="00FC1179">
        <w:rPr>
          <w:color w:val="000000"/>
          <w:sz w:val="20"/>
          <w:szCs w:val="20"/>
        </w:rPr>
        <w:t xml:space="preserve"> </w:t>
      </w:r>
      <w:proofErr w:type="spellStart"/>
      <w:r w:rsidRPr="00FC1179">
        <w:rPr>
          <w:color w:val="000000"/>
          <w:sz w:val="20"/>
          <w:szCs w:val="20"/>
        </w:rPr>
        <w:t>layak</w:t>
      </w:r>
      <w:proofErr w:type="spellEnd"/>
      <w:r w:rsidRPr="00FC1179">
        <w:rPr>
          <w:color w:val="000000"/>
          <w:sz w:val="20"/>
          <w:szCs w:val="20"/>
        </w:rPr>
        <w:t xml:space="preserve"> </w:t>
      </w:r>
      <w:proofErr w:type="spellStart"/>
      <w:r w:rsidRPr="00FC1179">
        <w:rPr>
          <w:color w:val="000000"/>
          <w:sz w:val="20"/>
          <w:szCs w:val="20"/>
        </w:rPr>
        <w:t>digunakan</w:t>
      </w:r>
      <w:proofErr w:type="spellEnd"/>
      <w:r w:rsidRPr="00FC1179">
        <w:rPr>
          <w:color w:val="000000"/>
          <w:sz w:val="20"/>
          <w:szCs w:val="20"/>
        </w:rPr>
        <w:t xml:space="preserve">. Hasil </w:t>
      </w:r>
      <w:proofErr w:type="spellStart"/>
      <w:r w:rsidRPr="00FC1179">
        <w:rPr>
          <w:color w:val="000000"/>
          <w:sz w:val="20"/>
          <w:szCs w:val="20"/>
        </w:rPr>
        <w:t>penilaian</w:t>
      </w:r>
      <w:proofErr w:type="spellEnd"/>
      <w:r w:rsidRPr="00FC1179">
        <w:rPr>
          <w:color w:val="000000"/>
          <w:sz w:val="20"/>
          <w:szCs w:val="20"/>
        </w:rPr>
        <w:t xml:space="preserve"> </w:t>
      </w:r>
      <w:proofErr w:type="spellStart"/>
      <w:r w:rsidRPr="00FC1179">
        <w:rPr>
          <w:color w:val="000000"/>
          <w:sz w:val="20"/>
          <w:szCs w:val="20"/>
        </w:rPr>
        <w:t>aspek</w:t>
      </w:r>
      <w:proofErr w:type="spellEnd"/>
      <w:r w:rsidRPr="00FC1179">
        <w:rPr>
          <w:color w:val="000000"/>
          <w:sz w:val="20"/>
          <w:szCs w:val="20"/>
        </w:rPr>
        <w:t xml:space="preserve"> </w:t>
      </w:r>
      <w:proofErr w:type="spellStart"/>
      <w:r w:rsidRPr="00FC1179">
        <w:rPr>
          <w:color w:val="000000"/>
          <w:sz w:val="20"/>
          <w:szCs w:val="20"/>
        </w:rPr>
        <w:t>materi</w:t>
      </w:r>
      <w:proofErr w:type="spellEnd"/>
      <w:r w:rsidRPr="00FC1179">
        <w:rPr>
          <w:color w:val="000000"/>
          <w:sz w:val="20"/>
          <w:szCs w:val="20"/>
        </w:rPr>
        <w:t xml:space="preserve"> </w:t>
      </w:r>
      <w:proofErr w:type="spellStart"/>
      <w:r w:rsidRPr="00FC1179">
        <w:rPr>
          <w:color w:val="000000"/>
          <w:sz w:val="20"/>
          <w:szCs w:val="20"/>
        </w:rPr>
        <w:t>pembelajaran</w:t>
      </w:r>
      <w:r w:rsidR="004F1BB2" w:rsidRPr="004F1BB2">
        <w:rPr>
          <w:color w:val="FFFFFF" w:themeColor="background1"/>
          <w:sz w:val="20"/>
          <w:szCs w:val="20"/>
        </w:rPr>
        <w:t>i</w:t>
      </w:r>
      <w:proofErr w:type="spellEnd"/>
      <w:r w:rsidRPr="00FC1179">
        <w:rPr>
          <w:color w:val="000000"/>
          <w:sz w:val="20"/>
          <w:szCs w:val="20"/>
        </w:rPr>
        <w:t xml:space="preserve"> </w:t>
      </w:r>
      <w:proofErr w:type="spellStart"/>
      <w:r w:rsidRPr="00FC1179">
        <w:rPr>
          <w:color w:val="000000"/>
          <w:sz w:val="20"/>
          <w:szCs w:val="20"/>
        </w:rPr>
        <w:t>memperoleh</w:t>
      </w:r>
      <w:r w:rsidR="004F1BB2" w:rsidRPr="004F1BB2">
        <w:rPr>
          <w:color w:val="FFFFFF" w:themeColor="background1"/>
          <w:sz w:val="20"/>
          <w:szCs w:val="20"/>
        </w:rPr>
        <w:t>i</w:t>
      </w:r>
      <w:proofErr w:type="spellEnd"/>
      <w:r w:rsidRPr="00FC1179">
        <w:rPr>
          <w:color w:val="000000"/>
          <w:sz w:val="20"/>
          <w:szCs w:val="20"/>
        </w:rPr>
        <w:t xml:space="preserve"> </w:t>
      </w:r>
      <w:proofErr w:type="spellStart"/>
      <w:r w:rsidRPr="00FC1179">
        <w:rPr>
          <w:color w:val="FFFFFF" w:themeColor="background1"/>
          <w:sz w:val="20"/>
          <w:szCs w:val="20"/>
        </w:rPr>
        <w:t>i</w:t>
      </w:r>
      <w:r w:rsidRPr="00FC1179">
        <w:rPr>
          <w:color w:val="000000"/>
          <w:sz w:val="20"/>
          <w:szCs w:val="20"/>
        </w:rPr>
        <w:t>nilai</w:t>
      </w:r>
      <w:proofErr w:type="spellEnd"/>
      <w:r w:rsidRPr="00FC1179">
        <w:rPr>
          <w:color w:val="000000"/>
          <w:sz w:val="20"/>
          <w:szCs w:val="20"/>
        </w:rPr>
        <w:t xml:space="preserve"> rata-rata 0.90 </w:t>
      </w:r>
      <w:proofErr w:type="spellStart"/>
      <w:r w:rsidRPr="00FC1179">
        <w:rPr>
          <w:color w:val="000000"/>
          <w:sz w:val="20"/>
          <w:szCs w:val="20"/>
        </w:rPr>
        <w:t>dengan</w:t>
      </w:r>
      <w:proofErr w:type="spellEnd"/>
      <w:r w:rsidRPr="00FC1179">
        <w:rPr>
          <w:color w:val="000000"/>
          <w:sz w:val="20"/>
          <w:szCs w:val="20"/>
        </w:rPr>
        <w:t xml:space="preserve"> </w:t>
      </w:r>
      <w:proofErr w:type="spellStart"/>
      <w:r w:rsidRPr="00FC1179">
        <w:rPr>
          <w:color w:val="000000"/>
          <w:sz w:val="20"/>
          <w:szCs w:val="20"/>
        </w:rPr>
        <w:t>kategori</w:t>
      </w:r>
      <w:proofErr w:type="spellEnd"/>
      <w:r w:rsidRPr="00FC1179">
        <w:rPr>
          <w:color w:val="000000"/>
          <w:sz w:val="20"/>
          <w:szCs w:val="20"/>
        </w:rPr>
        <w:t xml:space="preserve"> sangat </w:t>
      </w:r>
      <w:proofErr w:type="spellStart"/>
      <w:r w:rsidRPr="00FC1179">
        <w:rPr>
          <w:color w:val="000000"/>
          <w:sz w:val="20"/>
          <w:szCs w:val="20"/>
        </w:rPr>
        <w:t>layak</w:t>
      </w:r>
      <w:proofErr w:type="spellEnd"/>
      <w:r w:rsidRPr="00FC1179">
        <w:rPr>
          <w:color w:val="000000"/>
          <w:sz w:val="20"/>
          <w:szCs w:val="20"/>
        </w:rPr>
        <w:t xml:space="preserve"> dan </w:t>
      </w:r>
      <w:proofErr w:type="spellStart"/>
      <w:r w:rsidRPr="00FC1179">
        <w:rPr>
          <w:color w:val="000000"/>
          <w:sz w:val="20"/>
          <w:szCs w:val="20"/>
        </w:rPr>
        <w:t>aspek</w:t>
      </w:r>
      <w:proofErr w:type="spellEnd"/>
      <w:r w:rsidRPr="00FC1179">
        <w:rPr>
          <w:color w:val="000000"/>
          <w:sz w:val="20"/>
          <w:szCs w:val="20"/>
        </w:rPr>
        <w:t xml:space="preserve"> media </w:t>
      </w:r>
      <w:proofErr w:type="spellStart"/>
      <w:r w:rsidRPr="00FC1179">
        <w:rPr>
          <w:color w:val="000000"/>
          <w:sz w:val="20"/>
          <w:szCs w:val="20"/>
        </w:rPr>
        <w:t>pembelajaran</w:t>
      </w:r>
      <w:proofErr w:type="spellEnd"/>
      <w:r w:rsidRPr="00FC1179">
        <w:rPr>
          <w:color w:val="000000"/>
          <w:sz w:val="20"/>
          <w:szCs w:val="20"/>
        </w:rPr>
        <w:t xml:space="preserve"> </w:t>
      </w:r>
      <w:proofErr w:type="spellStart"/>
      <w:r w:rsidRPr="00FC1179">
        <w:rPr>
          <w:color w:val="000000"/>
          <w:sz w:val="20"/>
          <w:szCs w:val="20"/>
        </w:rPr>
        <w:t>memperoleh</w:t>
      </w:r>
      <w:proofErr w:type="spellEnd"/>
      <w:r w:rsidRPr="00FC1179">
        <w:rPr>
          <w:color w:val="000000"/>
          <w:sz w:val="20"/>
          <w:szCs w:val="20"/>
        </w:rPr>
        <w:t xml:space="preserve"> </w:t>
      </w:r>
      <w:proofErr w:type="spellStart"/>
      <w:r w:rsidRPr="00FC1179">
        <w:rPr>
          <w:color w:val="000000"/>
          <w:sz w:val="20"/>
          <w:szCs w:val="20"/>
        </w:rPr>
        <w:t>nilai</w:t>
      </w:r>
      <w:proofErr w:type="spellEnd"/>
      <w:r w:rsidRPr="00FC1179">
        <w:rPr>
          <w:color w:val="000000"/>
          <w:sz w:val="20"/>
          <w:szCs w:val="20"/>
        </w:rPr>
        <w:t xml:space="preserve"> rata-rata 0.91 </w:t>
      </w:r>
      <w:proofErr w:type="spellStart"/>
      <w:r w:rsidRPr="00FC1179">
        <w:rPr>
          <w:color w:val="000000"/>
          <w:sz w:val="20"/>
          <w:szCs w:val="20"/>
        </w:rPr>
        <w:t>dengan</w:t>
      </w:r>
      <w:proofErr w:type="spellEnd"/>
      <w:r w:rsidRPr="00FC1179">
        <w:rPr>
          <w:color w:val="000000"/>
          <w:sz w:val="20"/>
          <w:szCs w:val="20"/>
        </w:rPr>
        <w:t xml:space="preserve"> </w:t>
      </w:r>
      <w:proofErr w:type="spellStart"/>
      <w:r w:rsidRPr="00FC1179">
        <w:rPr>
          <w:color w:val="000000"/>
          <w:sz w:val="20"/>
          <w:szCs w:val="20"/>
        </w:rPr>
        <w:t>kategori</w:t>
      </w:r>
      <w:proofErr w:type="spellEnd"/>
      <w:r w:rsidRPr="00FC1179">
        <w:rPr>
          <w:color w:val="000000"/>
          <w:sz w:val="20"/>
          <w:szCs w:val="20"/>
        </w:rPr>
        <w:t xml:space="preserve"> sangat </w:t>
      </w:r>
      <w:proofErr w:type="spellStart"/>
      <w:r w:rsidRPr="00FC1179">
        <w:rPr>
          <w:color w:val="000000"/>
          <w:sz w:val="20"/>
          <w:szCs w:val="20"/>
        </w:rPr>
        <w:t>layak</w:t>
      </w:r>
      <w:proofErr w:type="spellEnd"/>
      <w:r w:rsidRPr="00FC1179">
        <w:rPr>
          <w:color w:val="000000"/>
          <w:sz w:val="20"/>
          <w:szCs w:val="20"/>
        </w:rPr>
        <w:t xml:space="preserve">.  Data yang </w:t>
      </w:r>
      <w:proofErr w:type="spellStart"/>
      <w:r w:rsidRPr="00FC1179">
        <w:rPr>
          <w:color w:val="000000"/>
          <w:sz w:val="20"/>
          <w:szCs w:val="20"/>
        </w:rPr>
        <w:t>diperoleh</w:t>
      </w:r>
      <w:proofErr w:type="spellEnd"/>
      <w:r w:rsidRPr="00FC1179">
        <w:rPr>
          <w:color w:val="000000"/>
          <w:sz w:val="20"/>
          <w:szCs w:val="20"/>
        </w:rPr>
        <w:t xml:space="preserve"> pada uji </w:t>
      </w:r>
      <w:proofErr w:type="spellStart"/>
      <w:r w:rsidRPr="00FC1179">
        <w:rPr>
          <w:color w:val="000000"/>
          <w:sz w:val="20"/>
          <w:szCs w:val="20"/>
        </w:rPr>
        <w:t>validitas</w:t>
      </w:r>
      <w:proofErr w:type="spellEnd"/>
      <w:r w:rsidRPr="00FC1179">
        <w:rPr>
          <w:color w:val="000000"/>
          <w:sz w:val="20"/>
          <w:szCs w:val="20"/>
        </w:rPr>
        <w:t xml:space="preserve"> </w:t>
      </w:r>
      <w:proofErr w:type="spellStart"/>
      <w:r w:rsidRPr="00FC1179">
        <w:rPr>
          <w:color w:val="000000"/>
          <w:sz w:val="20"/>
          <w:szCs w:val="20"/>
        </w:rPr>
        <w:t>menunjukkan</w:t>
      </w:r>
      <w:proofErr w:type="spellEnd"/>
      <w:r w:rsidRPr="00FC1179">
        <w:rPr>
          <w:color w:val="000000"/>
          <w:sz w:val="20"/>
          <w:szCs w:val="20"/>
        </w:rPr>
        <w:t xml:space="preserve"> </w:t>
      </w:r>
      <w:proofErr w:type="spellStart"/>
      <w:r w:rsidRPr="00FC1179">
        <w:rPr>
          <w:color w:val="000000"/>
          <w:sz w:val="20"/>
          <w:szCs w:val="20"/>
        </w:rPr>
        <w:t>komentar</w:t>
      </w:r>
      <w:proofErr w:type="spellEnd"/>
      <w:r w:rsidRPr="00FC1179">
        <w:rPr>
          <w:color w:val="000000"/>
          <w:sz w:val="20"/>
          <w:szCs w:val="20"/>
        </w:rPr>
        <w:t xml:space="preserve">, </w:t>
      </w:r>
      <w:proofErr w:type="spellStart"/>
      <w:r w:rsidRPr="00FC1179">
        <w:rPr>
          <w:color w:val="000000"/>
          <w:sz w:val="20"/>
          <w:szCs w:val="20"/>
        </w:rPr>
        <w:t>kritik</w:t>
      </w:r>
      <w:proofErr w:type="spellEnd"/>
      <w:r w:rsidRPr="00FC1179">
        <w:rPr>
          <w:color w:val="000000"/>
          <w:sz w:val="20"/>
          <w:szCs w:val="20"/>
        </w:rPr>
        <w:t xml:space="preserve">, dan saran </w:t>
      </w:r>
      <w:proofErr w:type="spellStart"/>
      <w:r w:rsidRPr="00FC1179">
        <w:rPr>
          <w:color w:val="000000"/>
          <w:sz w:val="20"/>
          <w:szCs w:val="20"/>
        </w:rPr>
        <w:t>terhadap</w:t>
      </w:r>
      <w:proofErr w:type="spellEnd"/>
      <w:r w:rsidRPr="00FC1179">
        <w:rPr>
          <w:color w:val="000000"/>
          <w:sz w:val="20"/>
          <w:szCs w:val="20"/>
        </w:rPr>
        <w:t xml:space="preserve"> </w:t>
      </w:r>
      <w:proofErr w:type="spellStart"/>
      <w:r w:rsidRPr="00FC1179">
        <w:rPr>
          <w:color w:val="000000"/>
          <w:sz w:val="20"/>
          <w:szCs w:val="20"/>
        </w:rPr>
        <w:t>produk</w:t>
      </w:r>
      <w:proofErr w:type="spellEnd"/>
      <w:r w:rsidRPr="00FC1179">
        <w:rPr>
          <w:color w:val="000000"/>
          <w:sz w:val="20"/>
          <w:szCs w:val="20"/>
        </w:rPr>
        <w:t xml:space="preserve"> yang </w:t>
      </w:r>
      <w:proofErr w:type="spellStart"/>
      <w:r w:rsidRPr="00FC1179">
        <w:rPr>
          <w:color w:val="000000"/>
          <w:sz w:val="20"/>
          <w:szCs w:val="20"/>
        </w:rPr>
        <w:t>dikembangkan</w:t>
      </w:r>
      <w:proofErr w:type="spellEnd"/>
      <w:r w:rsidRPr="00FC1179">
        <w:rPr>
          <w:color w:val="000000"/>
          <w:sz w:val="20"/>
          <w:szCs w:val="20"/>
        </w:rPr>
        <w:t xml:space="preserve">. </w:t>
      </w:r>
      <w:proofErr w:type="spellStart"/>
      <w:r w:rsidRPr="00FC1179">
        <w:rPr>
          <w:color w:val="000000"/>
          <w:sz w:val="20"/>
          <w:szCs w:val="20"/>
        </w:rPr>
        <w:t>Berdasarkan</w:t>
      </w:r>
      <w:proofErr w:type="spellEnd"/>
      <w:r w:rsidRPr="00FC1179">
        <w:rPr>
          <w:color w:val="000000"/>
          <w:sz w:val="20"/>
          <w:szCs w:val="20"/>
        </w:rPr>
        <w:t xml:space="preserve"> </w:t>
      </w:r>
      <w:proofErr w:type="spellStart"/>
      <w:r w:rsidRPr="00FC1179">
        <w:rPr>
          <w:color w:val="000000"/>
          <w:sz w:val="20"/>
          <w:szCs w:val="20"/>
        </w:rPr>
        <w:t>masukan</w:t>
      </w:r>
      <w:proofErr w:type="spellEnd"/>
      <w:r w:rsidRPr="00FC1179">
        <w:rPr>
          <w:color w:val="000000"/>
          <w:sz w:val="20"/>
          <w:szCs w:val="20"/>
        </w:rPr>
        <w:t xml:space="preserve"> (</w:t>
      </w:r>
      <w:proofErr w:type="spellStart"/>
      <w:r w:rsidRPr="00FC1179">
        <w:rPr>
          <w:color w:val="000000"/>
          <w:sz w:val="20"/>
          <w:szCs w:val="20"/>
        </w:rPr>
        <w:t>komentar</w:t>
      </w:r>
      <w:proofErr w:type="spellEnd"/>
      <w:r w:rsidRPr="00FC1179">
        <w:rPr>
          <w:color w:val="000000"/>
          <w:sz w:val="20"/>
          <w:szCs w:val="20"/>
        </w:rPr>
        <w:t xml:space="preserve">, </w:t>
      </w:r>
      <w:proofErr w:type="spellStart"/>
      <w:r w:rsidRPr="00FC1179">
        <w:rPr>
          <w:color w:val="FFFFFF" w:themeColor="background1"/>
          <w:sz w:val="20"/>
          <w:szCs w:val="20"/>
        </w:rPr>
        <w:t>i</w:t>
      </w:r>
      <w:r w:rsidRPr="00FC1179">
        <w:rPr>
          <w:color w:val="000000"/>
          <w:sz w:val="20"/>
          <w:szCs w:val="20"/>
        </w:rPr>
        <w:t>kritik</w:t>
      </w:r>
      <w:proofErr w:type="spellEnd"/>
      <w:r w:rsidRPr="00FC1179">
        <w:rPr>
          <w:color w:val="000000"/>
          <w:sz w:val="20"/>
          <w:szCs w:val="20"/>
        </w:rPr>
        <w:t xml:space="preserve">, dan saran) </w:t>
      </w:r>
      <w:proofErr w:type="spellStart"/>
      <w:r w:rsidRPr="00FC1179">
        <w:rPr>
          <w:color w:val="000000"/>
          <w:sz w:val="20"/>
          <w:szCs w:val="20"/>
        </w:rPr>
        <w:t>tersebut</w:t>
      </w:r>
      <w:proofErr w:type="spellEnd"/>
      <w:r w:rsidRPr="00FC1179">
        <w:rPr>
          <w:color w:val="000000"/>
          <w:sz w:val="20"/>
          <w:szCs w:val="20"/>
        </w:rPr>
        <w:t xml:space="preserve">, </w:t>
      </w:r>
      <w:proofErr w:type="spellStart"/>
      <w:r w:rsidRPr="00FC1179">
        <w:rPr>
          <w:color w:val="000000"/>
          <w:sz w:val="20"/>
          <w:szCs w:val="20"/>
        </w:rPr>
        <w:t>perbaikan</w:t>
      </w:r>
      <w:proofErr w:type="spellEnd"/>
      <w:r w:rsidRPr="00FC1179">
        <w:rPr>
          <w:color w:val="000000"/>
          <w:sz w:val="20"/>
          <w:szCs w:val="20"/>
        </w:rPr>
        <w:t xml:space="preserve"> dan </w:t>
      </w:r>
      <w:proofErr w:type="spellStart"/>
      <w:r w:rsidRPr="00FC1179">
        <w:rPr>
          <w:color w:val="000000"/>
          <w:sz w:val="20"/>
          <w:szCs w:val="20"/>
        </w:rPr>
        <w:t>pembaharuan</w:t>
      </w:r>
      <w:proofErr w:type="spellEnd"/>
      <w:r w:rsidRPr="00FC1179">
        <w:rPr>
          <w:color w:val="000000"/>
          <w:sz w:val="20"/>
          <w:szCs w:val="20"/>
        </w:rPr>
        <w:t xml:space="preserve"> </w:t>
      </w:r>
      <w:proofErr w:type="spellStart"/>
      <w:r w:rsidRPr="00FC1179">
        <w:rPr>
          <w:color w:val="000000"/>
          <w:sz w:val="20"/>
          <w:szCs w:val="20"/>
        </w:rPr>
        <w:t>produk</w:t>
      </w:r>
      <w:proofErr w:type="spellEnd"/>
      <w:r w:rsidRPr="00FC1179">
        <w:rPr>
          <w:color w:val="000000"/>
          <w:sz w:val="20"/>
          <w:szCs w:val="20"/>
        </w:rPr>
        <w:t xml:space="preserve"> </w:t>
      </w:r>
      <w:proofErr w:type="spellStart"/>
      <w:r w:rsidRPr="00FC1179">
        <w:rPr>
          <w:color w:val="000000"/>
          <w:sz w:val="20"/>
          <w:szCs w:val="20"/>
        </w:rPr>
        <w:t>menjadi</w:t>
      </w:r>
      <w:proofErr w:type="spellEnd"/>
      <w:r w:rsidRPr="00FC1179">
        <w:rPr>
          <w:color w:val="000000"/>
          <w:sz w:val="20"/>
          <w:szCs w:val="20"/>
        </w:rPr>
        <w:t xml:space="preserve"> </w:t>
      </w:r>
      <w:proofErr w:type="spellStart"/>
      <w:r w:rsidRPr="00FC1179">
        <w:rPr>
          <w:color w:val="000000"/>
          <w:sz w:val="20"/>
          <w:szCs w:val="20"/>
        </w:rPr>
        <w:t>lebih</w:t>
      </w:r>
      <w:proofErr w:type="spellEnd"/>
      <w:r w:rsidRPr="00FC1179">
        <w:rPr>
          <w:color w:val="000000"/>
          <w:sz w:val="20"/>
          <w:szCs w:val="20"/>
        </w:rPr>
        <w:t xml:space="preserve"> </w:t>
      </w:r>
      <w:proofErr w:type="spellStart"/>
      <w:r w:rsidRPr="00FC1179">
        <w:rPr>
          <w:color w:val="000000"/>
          <w:sz w:val="20"/>
          <w:szCs w:val="20"/>
        </w:rPr>
        <w:t>baik</w:t>
      </w:r>
      <w:proofErr w:type="spellEnd"/>
      <w:r w:rsidRPr="00FC1179">
        <w:rPr>
          <w:color w:val="000000"/>
          <w:sz w:val="20"/>
          <w:szCs w:val="20"/>
        </w:rPr>
        <w:t xml:space="preserve">. </w:t>
      </w:r>
      <w:proofErr w:type="spellStart"/>
      <w:r w:rsidRPr="00FC1179">
        <w:rPr>
          <w:color w:val="000000"/>
          <w:sz w:val="20"/>
          <w:szCs w:val="20"/>
        </w:rPr>
        <w:t>Berdasarkan</w:t>
      </w:r>
      <w:proofErr w:type="spellEnd"/>
      <w:r w:rsidRPr="00FC1179">
        <w:rPr>
          <w:color w:val="000000"/>
          <w:sz w:val="20"/>
          <w:szCs w:val="20"/>
        </w:rPr>
        <w:t xml:space="preserve"> </w:t>
      </w:r>
      <w:proofErr w:type="spellStart"/>
      <w:r w:rsidRPr="00FC1179">
        <w:rPr>
          <w:color w:val="000000"/>
          <w:sz w:val="20"/>
          <w:szCs w:val="20"/>
        </w:rPr>
        <w:t>hasil</w:t>
      </w:r>
      <w:r w:rsidRPr="00FC1179">
        <w:rPr>
          <w:color w:val="FFFFFF" w:themeColor="background1"/>
          <w:sz w:val="20"/>
          <w:szCs w:val="20"/>
        </w:rPr>
        <w:t>l</w:t>
      </w:r>
      <w:proofErr w:type="spellEnd"/>
      <w:r w:rsidRPr="00FC1179">
        <w:rPr>
          <w:color w:val="000000"/>
          <w:sz w:val="20"/>
          <w:szCs w:val="20"/>
        </w:rPr>
        <w:t xml:space="preserve"> </w:t>
      </w:r>
      <w:proofErr w:type="spellStart"/>
      <w:r w:rsidRPr="00FC1179">
        <w:rPr>
          <w:color w:val="000000"/>
          <w:sz w:val="20"/>
          <w:szCs w:val="20"/>
        </w:rPr>
        <w:t>analisis</w:t>
      </w:r>
      <w:proofErr w:type="spellEnd"/>
      <w:r w:rsidRPr="00FC1179">
        <w:rPr>
          <w:color w:val="000000"/>
          <w:sz w:val="20"/>
          <w:szCs w:val="20"/>
        </w:rPr>
        <w:t xml:space="preserve"> </w:t>
      </w:r>
      <w:proofErr w:type="spellStart"/>
      <w:r w:rsidRPr="00FC1179">
        <w:rPr>
          <w:color w:val="000000"/>
          <w:sz w:val="20"/>
          <w:szCs w:val="20"/>
        </w:rPr>
        <w:t>data</w:t>
      </w:r>
      <w:r w:rsidRPr="00FC1179">
        <w:rPr>
          <w:color w:val="FFFFFF" w:themeColor="background1"/>
          <w:sz w:val="20"/>
          <w:szCs w:val="20"/>
        </w:rPr>
        <w:t>i</w:t>
      </w:r>
      <w:proofErr w:type="spellEnd"/>
      <w:r w:rsidRPr="00FC1179">
        <w:rPr>
          <w:color w:val="000000"/>
          <w:sz w:val="20"/>
          <w:szCs w:val="20"/>
        </w:rPr>
        <w:t xml:space="preserve"> uji </w:t>
      </w:r>
      <w:proofErr w:type="spellStart"/>
      <w:r w:rsidRPr="00FC1179">
        <w:rPr>
          <w:color w:val="000000"/>
          <w:sz w:val="20"/>
          <w:szCs w:val="20"/>
        </w:rPr>
        <w:t>ahli</w:t>
      </w:r>
      <w:proofErr w:type="spellEnd"/>
      <w:r w:rsidRPr="00FC1179">
        <w:rPr>
          <w:color w:val="000000"/>
          <w:sz w:val="20"/>
          <w:szCs w:val="20"/>
        </w:rPr>
        <w:t xml:space="preserve"> dan </w:t>
      </w:r>
      <w:proofErr w:type="spellStart"/>
      <w:r w:rsidRPr="00FC1179">
        <w:rPr>
          <w:color w:val="000000"/>
          <w:sz w:val="20"/>
          <w:szCs w:val="20"/>
        </w:rPr>
        <w:t>praktisi</w:t>
      </w:r>
      <w:proofErr w:type="spellEnd"/>
      <w:r w:rsidRPr="00FC1179">
        <w:rPr>
          <w:color w:val="000000"/>
          <w:sz w:val="20"/>
          <w:szCs w:val="20"/>
        </w:rPr>
        <w:t xml:space="preserve">, </w:t>
      </w:r>
      <w:proofErr w:type="spellStart"/>
      <w:r w:rsidRPr="00FC1179">
        <w:rPr>
          <w:color w:val="FFFFFF" w:themeColor="background1"/>
          <w:sz w:val="20"/>
          <w:szCs w:val="20"/>
        </w:rPr>
        <w:t>i</w:t>
      </w:r>
      <w:r w:rsidRPr="00FC1179">
        <w:rPr>
          <w:color w:val="000000"/>
          <w:sz w:val="20"/>
          <w:szCs w:val="20"/>
        </w:rPr>
        <w:t>dinyatakan</w:t>
      </w:r>
      <w:proofErr w:type="spellEnd"/>
      <w:r w:rsidRPr="00FC1179">
        <w:rPr>
          <w:color w:val="000000"/>
          <w:sz w:val="20"/>
          <w:szCs w:val="20"/>
        </w:rPr>
        <w:t xml:space="preserve"> </w:t>
      </w:r>
      <w:proofErr w:type="spellStart"/>
      <w:r w:rsidRPr="00FC1179">
        <w:rPr>
          <w:color w:val="000000"/>
          <w:sz w:val="20"/>
          <w:szCs w:val="20"/>
        </w:rPr>
        <w:t>bahwa</w:t>
      </w:r>
      <w:proofErr w:type="spellEnd"/>
      <w:r w:rsidRPr="00FC1179">
        <w:rPr>
          <w:color w:val="000000"/>
          <w:sz w:val="20"/>
          <w:szCs w:val="20"/>
        </w:rPr>
        <w:t xml:space="preserve"> media </w:t>
      </w:r>
      <w:proofErr w:type="spellStart"/>
      <w:r w:rsidRPr="00FC1179">
        <w:rPr>
          <w:color w:val="000000"/>
          <w:sz w:val="20"/>
          <w:szCs w:val="20"/>
        </w:rPr>
        <w:t>pembelajaran</w:t>
      </w:r>
      <w:proofErr w:type="spellEnd"/>
      <w:r w:rsidRPr="00FC1179">
        <w:rPr>
          <w:color w:val="000000"/>
          <w:sz w:val="20"/>
          <w:szCs w:val="20"/>
        </w:rPr>
        <w:t xml:space="preserve"> </w:t>
      </w:r>
      <w:proofErr w:type="spellStart"/>
      <w:r w:rsidRPr="00FC1179">
        <w:rPr>
          <w:color w:val="000000"/>
          <w:sz w:val="20"/>
          <w:szCs w:val="20"/>
        </w:rPr>
        <w:t>petak</w:t>
      </w:r>
      <w:proofErr w:type="spellEnd"/>
      <w:r w:rsidRPr="00FC1179">
        <w:rPr>
          <w:color w:val="000000"/>
          <w:sz w:val="20"/>
          <w:szCs w:val="20"/>
        </w:rPr>
        <w:t xml:space="preserve"> </w:t>
      </w:r>
      <w:proofErr w:type="spellStart"/>
      <w:r w:rsidRPr="00FC1179">
        <w:rPr>
          <w:color w:val="000000"/>
          <w:sz w:val="20"/>
          <w:szCs w:val="20"/>
        </w:rPr>
        <w:t>literasi</w:t>
      </w:r>
      <w:proofErr w:type="spellEnd"/>
      <w:r w:rsidRPr="00FC1179">
        <w:rPr>
          <w:color w:val="000000"/>
          <w:sz w:val="20"/>
          <w:szCs w:val="20"/>
        </w:rPr>
        <w:t xml:space="preserve"> </w:t>
      </w:r>
      <w:proofErr w:type="spellStart"/>
      <w:r w:rsidRPr="00FC1179">
        <w:rPr>
          <w:color w:val="000000"/>
          <w:sz w:val="20"/>
          <w:szCs w:val="20"/>
        </w:rPr>
        <w:t>layak</w:t>
      </w:r>
      <w:proofErr w:type="spellEnd"/>
      <w:r w:rsidRPr="00FC1179">
        <w:rPr>
          <w:color w:val="000000"/>
          <w:sz w:val="20"/>
          <w:szCs w:val="20"/>
        </w:rPr>
        <w:t xml:space="preserve"> </w:t>
      </w:r>
      <w:proofErr w:type="spellStart"/>
      <w:r w:rsidRPr="00FC1179">
        <w:rPr>
          <w:color w:val="000000"/>
          <w:sz w:val="20"/>
          <w:szCs w:val="20"/>
        </w:rPr>
        <w:t>digunakan</w:t>
      </w:r>
      <w:proofErr w:type="spellEnd"/>
      <w:r w:rsidRPr="00FC1179">
        <w:rPr>
          <w:color w:val="000000"/>
          <w:sz w:val="20"/>
          <w:szCs w:val="20"/>
        </w:rPr>
        <w:t xml:space="preserve"> </w:t>
      </w:r>
      <w:proofErr w:type="spellStart"/>
      <w:r w:rsidRPr="00FC1179">
        <w:rPr>
          <w:color w:val="000000"/>
          <w:sz w:val="20"/>
          <w:szCs w:val="20"/>
        </w:rPr>
        <w:t>dalam</w:t>
      </w:r>
      <w:proofErr w:type="spellEnd"/>
      <w:r w:rsidRPr="00FC1179">
        <w:rPr>
          <w:color w:val="000000"/>
          <w:sz w:val="20"/>
          <w:szCs w:val="20"/>
        </w:rPr>
        <w:t xml:space="preserve"> </w:t>
      </w:r>
      <w:proofErr w:type="spellStart"/>
      <w:r w:rsidRPr="00FC1179">
        <w:rPr>
          <w:color w:val="000000"/>
          <w:sz w:val="20"/>
          <w:szCs w:val="20"/>
        </w:rPr>
        <w:t>upaya</w:t>
      </w:r>
      <w:proofErr w:type="spellEnd"/>
      <w:r w:rsidRPr="00FC1179">
        <w:rPr>
          <w:color w:val="000000"/>
          <w:sz w:val="20"/>
          <w:szCs w:val="20"/>
        </w:rPr>
        <w:t xml:space="preserve"> </w:t>
      </w:r>
      <w:proofErr w:type="spellStart"/>
      <w:r w:rsidRPr="00FC1179">
        <w:rPr>
          <w:color w:val="000000"/>
          <w:sz w:val="20"/>
          <w:szCs w:val="20"/>
        </w:rPr>
        <w:t>peningkatan</w:t>
      </w:r>
      <w:proofErr w:type="spellEnd"/>
      <w:r w:rsidRPr="00FC1179">
        <w:rPr>
          <w:color w:val="000000"/>
          <w:sz w:val="20"/>
          <w:szCs w:val="20"/>
        </w:rPr>
        <w:t xml:space="preserve"> </w:t>
      </w:r>
      <w:proofErr w:type="spellStart"/>
      <w:r w:rsidRPr="00FC1179">
        <w:rPr>
          <w:color w:val="000000"/>
          <w:sz w:val="20"/>
          <w:szCs w:val="20"/>
        </w:rPr>
        <w:t>keterampilan</w:t>
      </w:r>
      <w:proofErr w:type="spellEnd"/>
      <w:r w:rsidRPr="00FC1179">
        <w:rPr>
          <w:color w:val="000000"/>
          <w:sz w:val="20"/>
          <w:szCs w:val="20"/>
        </w:rPr>
        <w:t xml:space="preserve"> </w:t>
      </w:r>
      <w:proofErr w:type="spellStart"/>
      <w:r w:rsidRPr="00FC1179">
        <w:rPr>
          <w:color w:val="000000"/>
          <w:sz w:val="20"/>
          <w:szCs w:val="20"/>
        </w:rPr>
        <w:t>membaca</w:t>
      </w:r>
      <w:proofErr w:type="spellEnd"/>
      <w:r w:rsidRPr="00FC1179">
        <w:rPr>
          <w:color w:val="000000"/>
          <w:sz w:val="20"/>
          <w:szCs w:val="20"/>
        </w:rPr>
        <w:t xml:space="preserve"> </w:t>
      </w:r>
      <w:proofErr w:type="spellStart"/>
      <w:r w:rsidRPr="00FC1179">
        <w:rPr>
          <w:color w:val="000000"/>
          <w:sz w:val="20"/>
          <w:szCs w:val="20"/>
        </w:rPr>
        <w:t>bagi</w:t>
      </w:r>
      <w:proofErr w:type="spellEnd"/>
      <w:r w:rsidRPr="00FC1179">
        <w:rPr>
          <w:color w:val="000000"/>
          <w:sz w:val="20"/>
          <w:szCs w:val="20"/>
        </w:rPr>
        <w:t xml:space="preserve"> </w:t>
      </w:r>
      <w:proofErr w:type="spellStart"/>
      <w:r w:rsidRPr="00FC1179">
        <w:rPr>
          <w:color w:val="000000"/>
          <w:sz w:val="20"/>
          <w:szCs w:val="20"/>
        </w:rPr>
        <w:t>siswa</w:t>
      </w:r>
      <w:proofErr w:type="spellEnd"/>
      <w:r w:rsidRPr="00FC1179">
        <w:rPr>
          <w:color w:val="000000"/>
          <w:sz w:val="20"/>
          <w:szCs w:val="20"/>
        </w:rPr>
        <w:t xml:space="preserve"> </w:t>
      </w:r>
      <w:proofErr w:type="spellStart"/>
      <w:r w:rsidRPr="00FC1179">
        <w:rPr>
          <w:color w:val="000000"/>
          <w:sz w:val="20"/>
          <w:szCs w:val="20"/>
        </w:rPr>
        <w:t>pelosok</w:t>
      </w:r>
      <w:proofErr w:type="spellEnd"/>
      <w:r w:rsidRPr="00FC1179">
        <w:rPr>
          <w:color w:val="000000"/>
          <w:sz w:val="20"/>
          <w:szCs w:val="20"/>
        </w:rPr>
        <w:t>.</w:t>
      </w:r>
    </w:p>
    <w:p w14:paraId="1BDE1DA9" w14:textId="77777777" w:rsidR="00FC1179" w:rsidRPr="00FC1179" w:rsidRDefault="00FC1179" w:rsidP="00FC1179">
      <w:pPr>
        <w:pStyle w:val="NormalWeb"/>
        <w:spacing w:before="0" w:beforeAutospacing="0" w:after="0" w:afterAutospacing="0"/>
        <w:jc w:val="both"/>
        <w:rPr>
          <w:sz w:val="20"/>
          <w:szCs w:val="20"/>
        </w:rPr>
      </w:pPr>
    </w:p>
    <w:p w14:paraId="345071CA" w14:textId="77777777" w:rsidR="00FC1179" w:rsidRPr="00FC1179" w:rsidRDefault="00FC1179" w:rsidP="00FC1179">
      <w:pPr>
        <w:pStyle w:val="NormalWeb"/>
        <w:spacing w:before="0" w:beforeAutospacing="0" w:after="0" w:afterAutospacing="0"/>
        <w:jc w:val="both"/>
        <w:rPr>
          <w:sz w:val="20"/>
          <w:szCs w:val="20"/>
        </w:rPr>
      </w:pPr>
      <w:r w:rsidRPr="00FC1179">
        <w:rPr>
          <w:b/>
          <w:bCs/>
          <w:color w:val="000000"/>
          <w:sz w:val="20"/>
          <w:szCs w:val="20"/>
        </w:rPr>
        <w:t xml:space="preserve">Kata </w:t>
      </w:r>
      <w:proofErr w:type="spellStart"/>
      <w:r w:rsidRPr="00FC1179">
        <w:rPr>
          <w:b/>
          <w:bCs/>
          <w:color w:val="000000"/>
          <w:sz w:val="20"/>
          <w:szCs w:val="20"/>
        </w:rPr>
        <w:t>Kunci</w:t>
      </w:r>
      <w:proofErr w:type="spellEnd"/>
      <w:r w:rsidRPr="00FC1179">
        <w:rPr>
          <w:b/>
          <w:bCs/>
          <w:color w:val="000000"/>
          <w:sz w:val="20"/>
          <w:szCs w:val="20"/>
        </w:rPr>
        <w:t xml:space="preserve">: </w:t>
      </w:r>
      <w:r w:rsidRPr="00FC1179">
        <w:rPr>
          <w:color w:val="000000"/>
          <w:sz w:val="20"/>
          <w:szCs w:val="20"/>
        </w:rPr>
        <w:t xml:space="preserve">media </w:t>
      </w:r>
      <w:proofErr w:type="spellStart"/>
      <w:r w:rsidRPr="00FC1179">
        <w:rPr>
          <w:color w:val="000000"/>
          <w:sz w:val="20"/>
          <w:szCs w:val="20"/>
        </w:rPr>
        <w:t>pembelajaran</w:t>
      </w:r>
      <w:proofErr w:type="spellEnd"/>
      <w:r w:rsidRPr="00FC1179">
        <w:rPr>
          <w:color w:val="000000"/>
          <w:sz w:val="20"/>
          <w:szCs w:val="20"/>
        </w:rPr>
        <w:t xml:space="preserve">, </w:t>
      </w:r>
      <w:proofErr w:type="spellStart"/>
      <w:r w:rsidRPr="00FC1179">
        <w:rPr>
          <w:color w:val="000000"/>
          <w:sz w:val="20"/>
          <w:szCs w:val="20"/>
        </w:rPr>
        <w:t>petak</w:t>
      </w:r>
      <w:proofErr w:type="spellEnd"/>
      <w:r w:rsidRPr="00FC1179">
        <w:rPr>
          <w:color w:val="000000"/>
          <w:sz w:val="20"/>
          <w:szCs w:val="20"/>
        </w:rPr>
        <w:t xml:space="preserve"> </w:t>
      </w:r>
      <w:proofErr w:type="spellStart"/>
      <w:r w:rsidRPr="00FC1179">
        <w:rPr>
          <w:color w:val="000000"/>
          <w:sz w:val="20"/>
          <w:szCs w:val="20"/>
        </w:rPr>
        <w:t>literasi</w:t>
      </w:r>
      <w:proofErr w:type="spellEnd"/>
      <w:r w:rsidRPr="00FC1179">
        <w:rPr>
          <w:color w:val="000000"/>
          <w:sz w:val="20"/>
          <w:szCs w:val="20"/>
        </w:rPr>
        <w:t xml:space="preserve">, </w:t>
      </w:r>
      <w:proofErr w:type="spellStart"/>
      <w:r w:rsidRPr="00FC1179">
        <w:rPr>
          <w:color w:val="000000"/>
          <w:sz w:val="20"/>
          <w:szCs w:val="20"/>
        </w:rPr>
        <w:t>keterampilan</w:t>
      </w:r>
      <w:proofErr w:type="spellEnd"/>
      <w:r w:rsidRPr="00FC1179">
        <w:rPr>
          <w:color w:val="000000"/>
          <w:sz w:val="20"/>
          <w:szCs w:val="20"/>
        </w:rPr>
        <w:t xml:space="preserve"> </w:t>
      </w:r>
      <w:proofErr w:type="spellStart"/>
      <w:r w:rsidRPr="00FC1179">
        <w:rPr>
          <w:color w:val="000000"/>
          <w:sz w:val="20"/>
          <w:szCs w:val="20"/>
        </w:rPr>
        <w:t>membaca</w:t>
      </w:r>
      <w:proofErr w:type="spellEnd"/>
    </w:p>
    <w:p w14:paraId="25A15A72" w14:textId="77777777" w:rsidR="00FC1179" w:rsidRPr="006C634C" w:rsidRDefault="00FC1179" w:rsidP="00FC1179">
      <w:pPr>
        <w:autoSpaceDE w:val="0"/>
        <w:spacing w:after="120"/>
        <w:ind w:left="1985" w:hanging="1985"/>
        <w:jc w:val="both"/>
        <w:rPr>
          <w:rFonts w:ascii="Times New Roman" w:hAnsi="Times New Roman" w:cs="Times New Roman"/>
          <w:sz w:val="20"/>
        </w:rPr>
      </w:pPr>
    </w:p>
    <w:p w14:paraId="0658D5A0" w14:textId="07F92927" w:rsidR="00FC1179" w:rsidRPr="006C634C" w:rsidRDefault="00FC1179" w:rsidP="00FC1179">
      <w:pPr>
        <w:autoSpaceDE w:val="0"/>
        <w:spacing w:after="120"/>
        <w:ind w:left="1843" w:hanging="1843"/>
        <w:jc w:val="center"/>
        <w:rPr>
          <w:rFonts w:ascii="Times New Roman" w:hAnsi="Times New Roman" w:cs="Times New Roman"/>
          <w:i/>
          <w:color w:val="0070C0"/>
          <w:sz w:val="20"/>
        </w:rPr>
      </w:pPr>
      <w:r w:rsidRPr="006C634C">
        <w:rPr>
          <w:rFonts w:ascii="Times New Roman" w:hAnsi="Times New Roman" w:cs="Times New Roman"/>
          <w:b/>
          <w:i/>
          <w:sz w:val="20"/>
        </w:rPr>
        <w:t>Abstract</w:t>
      </w:r>
    </w:p>
    <w:p w14:paraId="15657967" w14:textId="33249950" w:rsidR="00FC1179" w:rsidRDefault="00FC1179" w:rsidP="00FC1179">
      <w:pPr>
        <w:pStyle w:val="NormalWeb"/>
        <w:spacing w:before="0" w:beforeAutospacing="0" w:after="0" w:afterAutospacing="0"/>
        <w:jc w:val="both"/>
        <w:rPr>
          <w:i/>
          <w:iCs/>
          <w:color w:val="000000"/>
          <w:sz w:val="20"/>
          <w:szCs w:val="20"/>
        </w:rPr>
      </w:pPr>
      <w:r w:rsidRPr="00FC1179">
        <w:rPr>
          <w:i/>
          <w:iCs/>
          <w:color w:val="000000"/>
          <w:sz w:val="20"/>
          <w:szCs w:val="20"/>
        </w:rPr>
        <w:t xml:space="preserve">This research aims: (1) produce literacy plot learning media to improve the reading skills of remote students; (2) Obtaining expert validation test results and media literacy plots to improve reading skills of remote students. This research is research and development using 4D (Define, Design, </w:t>
      </w:r>
      <w:proofErr w:type="spellStart"/>
      <w:r w:rsidRPr="00FC1179">
        <w:rPr>
          <w:i/>
          <w:iCs/>
          <w:color w:val="000000"/>
          <w:sz w:val="20"/>
          <w:szCs w:val="20"/>
        </w:rPr>
        <w:t>Defelopment</w:t>
      </w:r>
      <w:proofErr w:type="spellEnd"/>
      <w:r w:rsidRPr="00FC1179">
        <w:rPr>
          <w:i/>
          <w:iCs/>
          <w:color w:val="000000"/>
          <w:sz w:val="20"/>
          <w:szCs w:val="20"/>
        </w:rPr>
        <w:t xml:space="preserve">, and </w:t>
      </w:r>
      <w:proofErr w:type="spellStart"/>
      <w:r w:rsidRPr="00FC1179">
        <w:rPr>
          <w:i/>
          <w:iCs/>
          <w:color w:val="000000"/>
          <w:sz w:val="20"/>
          <w:szCs w:val="20"/>
        </w:rPr>
        <w:t>Dessimination</w:t>
      </w:r>
      <w:proofErr w:type="spellEnd"/>
      <w:r w:rsidRPr="00FC1179">
        <w:rPr>
          <w:i/>
          <w:iCs/>
          <w:color w:val="000000"/>
          <w:sz w:val="20"/>
          <w:szCs w:val="20"/>
        </w:rPr>
        <w:t>). The data used in this study is qualitative data, namely interviews and questionnaires sourced from teachers and students based on information obtained about learning media. Quantitative data are the results of expert and practitioner assessments of the media sourced from the acquisition of scores or values ​​given to learning media products. Analysis of the preliminary study was carried out on the responses of students and teachers through questionnaires and interviews. Analysis of expert and practitioner test data based on a combination of qualitative and quantitative descriptive techniques. Qualitative data analysis was carried out on responses, criticisms and suggestions given by experts and practitioners. Quantitative data was carried out on scores obtained from expert and practitioner tests. The results showed that the results of expert and practitioner tests on material aspects of learning media and media literacy plots were generally stated that they were feasible to use. The results of the assessment of the learning material aspect obtained an average value of 0.90 with a very decent category and the learning media aspect obtained an average value of 0.91 with a very decent category. The data obtained in the validity test shows comments, criticisms, and suggestions for the developed product. Based on these inputs (comments, criticisms, and suggestions), product improvements and updates are made for the better. Based on the results of the analysis of expert and practitioner test data, it was stated that the literacy plot learning media was appropriate to be used in an effort to improve reading skills for remote students.</w:t>
      </w:r>
    </w:p>
    <w:p w14:paraId="1E1A5F64" w14:textId="77777777" w:rsidR="00FC1179" w:rsidRPr="00FC1179" w:rsidRDefault="00FC1179" w:rsidP="00FC1179">
      <w:pPr>
        <w:pStyle w:val="NormalWeb"/>
        <w:spacing w:before="0" w:beforeAutospacing="0" w:after="0" w:afterAutospacing="0"/>
        <w:jc w:val="both"/>
        <w:rPr>
          <w:i/>
          <w:iCs/>
          <w:color w:val="000000"/>
          <w:sz w:val="20"/>
          <w:szCs w:val="20"/>
        </w:rPr>
      </w:pPr>
    </w:p>
    <w:p w14:paraId="64F08D03" w14:textId="77777777" w:rsidR="00420304" w:rsidRDefault="00FC1179" w:rsidP="00FC1179">
      <w:pPr>
        <w:pStyle w:val="NormalWeb"/>
        <w:spacing w:before="0" w:beforeAutospacing="0" w:after="0" w:afterAutospacing="0"/>
        <w:jc w:val="both"/>
        <w:rPr>
          <w:i/>
          <w:iCs/>
          <w:color w:val="000000"/>
          <w:sz w:val="20"/>
          <w:szCs w:val="20"/>
        </w:rPr>
        <w:sectPr w:rsidR="00420304" w:rsidSect="00420304">
          <w:headerReference w:type="default" r:id="rId8"/>
          <w:footerReference w:type="default" r:id="rId9"/>
          <w:type w:val="continuous"/>
          <w:pgSz w:w="12240" w:h="15840"/>
          <w:pgMar w:top="1440" w:right="1440" w:bottom="1440" w:left="1440" w:header="720" w:footer="720" w:gutter="0"/>
          <w:cols w:space="709"/>
          <w:docGrid w:linePitch="360"/>
        </w:sectPr>
      </w:pPr>
      <w:r w:rsidRPr="00FC1179">
        <w:rPr>
          <w:b/>
          <w:bCs/>
          <w:i/>
          <w:iCs/>
          <w:color w:val="000000"/>
          <w:sz w:val="20"/>
          <w:szCs w:val="20"/>
        </w:rPr>
        <w:t>Keywords:</w:t>
      </w:r>
      <w:r w:rsidRPr="00FC1179">
        <w:rPr>
          <w:i/>
          <w:iCs/>
          <w:color w:val="000000"/>
          <w:sz w:val="20"/>
          <w:szCs w:val="20"/>
        </w:rPr>
        <w:t xml:space="preserve"> learning media, </w:t>
      </w:r>
      <w:proofErr w:type="spellStart"/>
      <w:r w:rsidRPr="00FC1179">
        <w:rPr>
          <w:i/>
          <w:iCs/>
          <w:color w:val="000000"/>
          <w:sz w:val="20"/>
          <w:szCs w:val="20"/>
        </w:rPr>
        <w:t>petak</w:t>
      </w:r>
      <w:proofErr w:type="spellEnd"/>
      <w:r w:rsidRPr="00FC1179">
        <w:rPr>
          <w:i/>
          <w:iCs/>
          <w:color w:val="000000"/>
          <w:sz w:val="20"/>
          <w:szCs w:val="20"/>
        </w:rPr>
        <w:t xml:space="preserve"> </w:t>
      </w:r>
      <w:proofErr w:type="spellStart"/>
      <w:r w:rsidRPr="00FC1179">
        <w:rPr>
          <w:i/>
          <w:iCs/>
          <w:color w:val="000000"/>
          <w:sz w:val="20"/>
          <w:szCs w:val="20"/>
        </w:rPr>
        <w:t>literasi</w:t>
      </w:r>
      <w:proofErr w:type="spellEnd"/>
      <w:r w:rsidRPr="00FC1179">
        <w:rPr>
          <w:i/>
          <w:iCs/>
          <w:color w:val="000000"/>
          <w:sz w:val="20"/>
          <w:szCs w:val="20"/>
        </w:rPr>
        <w:t>, reading skills</w:t>
      </w:r>
    </w:p>
    <w:p w14:paraId="1FB51CE6" w14:textId="1FFE77A8" w:rsidR="00FC1179" w:rsidRPr="00FC1179" w:rsidRDefault="00FC1179" w:rsidP="00FC1179">
      <w:pPr>
        <w:pStyle w:val="NormalWeb"/>
        <w:spacing w:before="0" w:beforeAutospacing="0" w:after="0" w:afterAutospacing="0"/>
        <w:jc w:val="both"/>
        <w:rPr>
          <w:i/>
          <w:iCs/>
          <w:sz w:val="20"/>
          <w:szCs w:val="20"/>
        </w:rPr>
      </w:pPr>
    </w:p>
    <w:p w14:paraId="623F0E2B" w14:textId="26D5382B" w:rsidR="00FC1179" w:rsidRDefault="00FC1179" w:rsidP="00FC1179">
      <w:pPr>
        <w:pStyle w:val="Heading1"/>
        <w:numPr>
          <w:ilvl w:val="0"/>
          <w:numId w:val="1"/>
        </w:numPr>
        <w:tabs>
          <w:tab w:val="num" w:pos="360"/>
        </w:tabs>
        <w:suppressAutoHyphens/>
        <w:spacing w:before="240" w:after="120"/>
        <w:ind w:left="274" w:hanging="274"/>
        <w:rPr>
          <w:i w:val="0"/>
          <w:sz w:val="22"/>
          <w:szCs w:val="22"/>
        </w:rPr>
      </w:pPr>
      <w:r w:rsidRPr="00FC1179">
        <w:rPr>
          <w:i w:val="0"/>
          <w:sz w:val="22"/>
          <w:szCs w:val="22"/>
        </w:rPr>
        <w:lastRenderedPageBreak/>
        <w:t>PENDAHULUAN</w:t>
      </w:r>
    </w:p>
    <w:p w14:paraId="06FC82CC" w14:textId="287720AC" w:rsidR="00FC1179" w:rsidRPr="00FC1179" w:rsidRDefault="00FC1179" w:rsidP="00FC1179">
      <w:pPr>
        <w:pStyle w:val="NormalWeb"/>
        <w:spacing w:before="0" w:beforeAutospacing="0" w:after="0" w:afterAutospacing="0"/>
        <w:jc w:val="both"/>
        <w:rPr>
          <w:sz w:val="22"/>
          <w:szCs w:val="22"/>
        </w:rPr>
      </w:pPr>
      <w:r w:rsidRPr="00FC1179">
        <w:rPr>
          <w:color w:val="000000"/>
          <w:sz w:val="22"/>
          <w:szCs w:val="22"/>
        </w:rPr>
        <w:t xml:space="preserve">Model </w:t>
      </w:r>
      <w:proofErr w:type="spellStart"/>
      <w:r w:rsidRPr="00FC1179">
        <w:rPr>
          <w:color w:val="000000"/>
          <w:sz w:val="22"/>
          <w:szCs w:val="22"/>
        </w:rPr>
        <w:t>pembelajaran</w:t>
      </w:r>
      <w:proofErr w:type="spellEnd"/>
      <w:r w:rsidRPr="00FC1179">
        <w:rPr>
          <w:color w:val="000000"/>
          <w:sz w:val="22"/>
          <w:szCs w:val="22"/>
        </w:rPr>
        <w:t xml:space="preserve"> yang </w:t>
      </w:r>
      <w:proofErr w:type="spellStart"/>
      <w:r w:rsidRPr="00FC1179">
        <w:rPr>
          <w:color w:val="000000"/>
          <w:sz w:val="22"/>
          <w:szCs w:val="22"/>
        </w:rPr>
        <w:t>diintegrasikan</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media </w:t>
      </w:r>
      <w:proofErr w:type="spellStart"/>
      <w:r w:rsidRPr="00FC1179">
        <w:rPr>
          <w:color w:val="000000"/>
          <w:sz w:val="22"/>
          <w:szCs w:val="22"/>
        </w:rPr>
        <w:t>pembelajaran</w:t>
      </w:r>
      <w:proofErr w:type="spellEnd"/>
      <w:r w:rsidRPr="00FC1179">
        <w:rPr>
          <w:color w:val="000000"/>
          <w:sz w:val="22"/>
          <w:szCs w:val="22"/>
        </w:rPr>
        <w:t xml:space="preserve"> </w:t>
      </w:r>
      <w:proofErr w:type="spellStart"/>
      <w:r w:rsidRPr="00FC1179">
        <w:rPr>
          <w:color w:val="000000"/>
          <w:sz w:val="22"/>
          <w:szCs w:val="22"/>
        </w:rPr>
        <w:t>mampu</w:t>
      </w:r>
      <w:proofErr w:type="spellEnd"/>
      <w:r w:rsidRPr="00FC1179">
        <w:rPr>
          <w:color w:val="000000"/>
          <w:sz w:val="22"/>
          <w:szCs w:val="22"/>
        </w:rPr>
        <w:t xml:space="preserve"> </w:t>
      </w:r>
      <w:proofErr w:type="spellStart"/>
      <w:r w:rsidRPr="00FC1179">
        <w:rPr>
          <w:color w:val="000000"/>
          <w:sz w:val="22"/>
          <w:szCs w:val="22"/>
        </w:rPr>
        <w:t>menarik</w:t>
      </w:r>
      <w:proofErr w:type="spellEnd"/>
      <w:r w:rsidRPr="00FC1179">
        <w:rPr>
          <w:color w:val="000000"/>
          <w:sz w:val="22"/>
          <w:szCs w:val="22"/>
        </w:rPr>
        <w:t xml:space="preserve"> </w:t>
      </w:r>
      <w:proofErr w:type="spellStart"/>
      <w:r w:rsidRPr="00FC1179">
        <w:rPr>
          <w:color w:val="000000"/>
          <w:sz w:val="22"/>
          <w:szCs w:val="22"/>
        </w:rPr>
        <w:t>minat</w:t>
      </w:r>
      <w:proofErr w:type="spellEnd"/>
      <w:r w:rsidRPr="00FC1179">
        <w:rPr>
          <w:color w:val="000000"/>
          <w:sz w:val="22"/>
          <w:szCs w:val="22"/>
        </w:rPr>
        <w:t xml:space="preserve"> </w:t>
      </w:r>
      <w:proofErr w:type="spellStart"/>
      <w:r w:rsidRPr="00FC1179">
        <w:rPr>
          <w:color w:val="000000"/>
          <w:sz w:val="22"/>
          <w:szCs w:val="22"/>
        </w:rPr>
        <w:t>peserta</w:t>
      </w:r>
      <w:proofErr w:type="spellEnd"/>
      <w:r w:rsidRPr="00FC1179">
        <w:rPr>
          <w:color w:val="000000"/>
          <w:sz w:val="22"/>
          <w:szCs w:val="22"/>
        </w:rPr>
        <w:t xml:space="preserve"> </w:t>
      </w:r>
      <w:proofErr w:type="spellStart"/>
      <w:r w:rsidRPr="00FC1179">
        <w:rPr>
          <w:color w:val="000000"/>
          <w:sz w:val="22"/>
          <w:szCs w:val="22"/>
        </w:rPr>
        <w:t>didik</w:t>
      </w:r>
      <w:proofErr w:type="spellEnd"/>
      <w:r w:rsidRPr="00FC1179">
        <w:rPr>
          <w:color w:val="000000"/>
          <w:sz w:val="22"/>
          <w:szCs w:val="22"/>
        </w:rPr>
        <w:t xml:space="preserve"> yang </w:t>
      </w:r>
      <w:proofErr w:type="spellStart"/>
      <w:r w:rsidRPr="00FC1179">
        <w:rPr>
          <w:color w:val="000000"/>
          <w:sz w:val="22"/>
          <w:szCs w:val="22"/>
        </w:rPr>
        <w:t>berada</w:t>
      </w:r>
      <w:proofErr w:type="spellEnd"/>
      <w:r w:rsidRPr="00FC1179">
        <w:rPr>
          <w:color w:val="000000"/>
          <w:sz w:val="22"/>
          <w:szCs w:val="22"/>
        </w:rPr>
        <w:t xml:space="preserve"> di </w:t>
      </w:r>
      <w:proofErr w:type="spellStart"/>
      <w:r w:rsidRPr="00FC1179">
        <w:rPr>
          <w:color w:val="000000"/>
          <w:sz w:val="22"/>
          <w:szCs w:val="22"/>
        </w:rPr>
        <w:t>daerah</w:t>
      </w:r>
      <w:proofErr w:type="spellEnd"/>
      <w:r w:rsidRPr="00FC1179">
        <w:rPr>
          <w:color w:val="000000"/>
          <w:sz w:val="22"/>
          <w:szCs w:val="22"/>
        </w:rPr>
        <w:t xml:space="preserve"> </w:t>
      </w:r>
      <w:proofErr w:type="spellStart"/>
      <w:r w:rsidRPr="00FC1179">
        <w:rPr>
          <w:color w:val="000000"/>
          <w:sz w:val="22"/>
          <w:szCs w:val="22"/>
        </w:rPr>
        <w:t>pelosok</w:t>
      </w:r>
      <w:proofErr w:type="spellEnd"/>
      <w:r w:rsidRPr="00FC1179">
        <w:rPr>
          <w:color w:val="000000"/>
          <w:sz w:val="22"/>
          <w:szCs w:val="22"/>
        </w:rPr>
        <w:t xml:space="preserve"> </w:t>
      </w:r>
      <w:proofErr w:type="spellStart"/>
      <w:r w:rsidRPr="00FC1179">
        <w:rPr>
          <w:color w:val="000000"/>
          <w:sz w:val="22"/>
          <w:szCs w:val="22"/>
        </w:rPr>
        <w:t>khususnya</w:t>
      </w:r>
      <w:proofErr w:type="spellEnd"/>
      <w:r w:rsidRPr="00FC1179">
        <w:rPr>
          <w:color w:val="000000"/>
          <w:sz w:val="22"/>
          <w:szCs w:val="22"/>
        </w:rPr>
        <w:t xml:space="preserve"> </w:t>
      </w:r>
      <w:proofErr w:type="spellStart"/>
      <w:r w:rsidRPr="00FC1179">
        <w:rPr>
          <w:color w:val="000000"/>
          <w:sz w:val="22"/>
          <w:szCs w:val="22"/>
        </w:rPr>
        <w:t>bagi</w:t>
      </w:r>
      <w:proofErr w:type="spellEnd"/>
      <w:r w:rsidRPr="00FC1179">
        <w:rPr>
          <w:color w:val="000000"/>
          <w:sz w:val="22"/>
          <w:szCs w:val="22"/>
        </w:rPr>
        <w:t xml:space="preserve"> </w:t>
      </w:r>
      <w:proofErr w:type="spellStart"/>
      <w:r w:rsidRPr="00FC1179">
        <w:rPr>
          <w:color w:val="000000"/>
          <w:sz w:val="22"/>
          <w:szCs w:val="22"/>
        </w:rPr>
        <w:t>mereka</w:t>
      </w:r>
      <w:proofErr w:type="spellEnd"/>
      <w:r w:rsidRPr="00FC1179">
        <w:rPr>
          <w:color w:val="000000"/>
          <w:sz w:val="22"/>
          <w:szCs w:val="22"/>
        </w:rPr>
        <w:t xml:space="preserve"> yang </w:t>
      </w:r>
      <w:proofErr w:type="spellStart"/>
      <w:r w:rsidRPr="00FC1179">
        <w:rPr>
          <w:color w:val="000000"/>
          <w:sz w:val="22"/>
          <w:szCs w:val="22"/>
        </w:rPr>
        <w:t>mengalami</w:t>
      </w:r>
      <w:proofErr w:type="spellEnd"/>
      <w:r w:rsidRPr="00FC1179">
        <w:rPr>
          <w:color w:val="000000"/>
          <w:sz w:val="22"/>
          <w:szCs w:val="22"/>
        </w:rPr>
        <w:t xml:space="preserve"> </w:t>
      </w:r>
      <w:proofErr w:type="spellStart"/>
      <w:r w:rsidRPr="00FC1179">
        <w:rPr>
          <w:color w:val="000000"/>
          <w:sz w:val="22"/>
          <w:szCs w:val="22"/>
        </w:rPr>
        <w:t>keterlambatan</w:t>
      </w:r>
      <w:proofErr w:type="spellEnd"/>
      <w:r w:rsidRPr="00FC1179">
        <w:rPr>
          <w:color w:val="000000"/>
          <w:sz w:val="22"/>
          <w:szCs w:val="22"/>
        </w:rPr>
        <w:t xml:space="preserve"> </w:t>
      </w:r>
      <w:proofErr w:type="spellStart"/>
      <w:r w:rsidRPr="00FC1179">
        <w:rPr>
          <w:color w:val="000000"/>
          <w:sz w:val="22"/>
          <w:szCs w:val="22"/>
        </w:rPr>
        <w:t>membaca</w:t>
      </w:r>
      <w:proofErr w:type="spellEnd"/>
      <w:r w:rsidRPr="00FC1179">
        <w:rPr>
          <w:color w:val="000000"/>
          <w:sz w:val="22"/>
          <w:szCs w:val="22"/>
        </w:rPr>
        <w:t xml:space="preserve">. </w:t>
      </w:r>
      <w:proofErr w:type="spellStart"/>
      <w:r w:rsidRPr="00FC1179">
        <w:rPr>
          <w:color w:val="000000"/>
          <w:sz w:val="22"/>
          <w:szCs w:val="22"/>
        </w:rPr>
        <w:t>Metode</w:t>
      </w:r>
      <w:proofErr w:type="spellEnd"/>
      <w:r w:rsidRPr="00FC1179">
        <w:rPr>
          <w:color w:val="000000"/>
          <w:sz w:val="22"/>
          <w:szCs w:val="22"/>
        </w:rPr>
        <w:t xml:space="preserve"> </w:t>
      </w:r>
      <w:proofErr w:type="spellStart"/>
      <w:r w:rsidRPr="00FC1179">
        <w:rPr>
          <w:color w:val="000000"/>
          <w:sz w:val="22"/>
          <w:szCs w:val="22"/>
        </w:rPr>
        <w:t>atau</w:t>
      </w:r>
      <w:proofErr w:type="spellEnd"/>
      <w:r w:rsidRPr="00FC1179">
        <w:rPr>
          <w:color w:val="000000"/>
          <w:sz w:val="22"/>
          <w:szCs w:val="22"/>
        </w:rPr>
        <w:t xml:space="preserve"> media </w:t>
      </w:r>
      <w:proofErr w:type="spellStart"/>
      <w:r w:rsidRPr="00FC1179">
        <w:rPr>
          <w:color w:val="000000"/>
          <w:sz w:val="22"/>
          <w:szCs w:val="22"/>
        </w:rPr>
        <w:t>pembelajaran</w:t>
      </w:r>
      <w:proofErr w:type="spellEnd"/>
      <w:r w:rsidRPr="00FC1179">
        <w:rPr>
          <w:color w:val="000000"/>
          <w:sz w:val="22"/>
          <w:szCs w:val="22"/>
        </w:rPr>
        <w:t xml:space="preserve"> yang </w:t>
      </w:r>
      <w:proofErr w:type="spellStart"/>
      <w:r w:rsidRPr="00FC1179">
        <w:rPr>
          <w:color w:val="000000"/>
          <w:sz w:val="22"/>
          <w:szCs w:val="22"/>
        </w:rPr>
        <w:t>tidak</w:t>
      </w:r>
      <w:proofErr w:type="spellEnd"/>
      <w:r w:rsidRPr="00FC1179">
        <w:rPr>
          <w:color w:val="000000"/>
          <w:sz w:val="22"/>
          <w:szCs w:val="22"/>
        </w:rPr>
        <w:t xml:space="preserve"> </w:t>
      </w:r>
      <w:proofErr w:type="spellStart"/>
      <w:r w:rsidRPr="00FC1179">
        <w:rPr>
          <w:color w:val="000000"/>
          <w:sz w:val="22"/>
          <w:szCs w:val="22"/>
        </w:rPr>
        <w:t>sesuai</w:t>
      </w:r>
      <w:proofErr w:type="spellEnd"/>
      <w:r w:rsidRPr="00FC1179">
        <w:rPr>
          <w:color w:val="000000"/>
          <w:sz w:val="22"/>
          <w:szCs w:val="22"/>
        </w:rPr>
        <w:t xml:space="preserve"> </w:t>
      </w:r>
      <w:proofErr w:type="spellStart"/>
      <w:r w:rsidRPr="00FC1179">
        <w:rPr>
          <w:color w:val="000000"/>
          <w:sz w:val="22"/>
          <w:szCs w:val="22"/>
        </w:rPr>
        <w:t>membuat</w:t>
      </w:r>
      <w:proofErr w:type="spellEnd"/>
      <w:r w:rsidRPr="00FC1179">
        <w:rPr>
          <w:color w:val="000000"/>
          <w:sz w:val="22"/>
          <w:szCs w:val="22"/>
        </w:rPr>
        <w:t xml:space="preserve"> </w:t>
      </w:r>
      <w:proofErr w:type="spellStart"/>
      <w:r w:rsidRPr="00FC1179">
        <w:rPr>
          <w:color w:val="000000"/>
          <w:sz w:val="22"/>
          <w:szCs w:val="22"/>
        </w:rPr>
        <w:t>peserta</w:t>
      </w:r>
      <w:proofErr w:type="spellEnd"/>
      <w:r w:rsidRPr="00FC1179">
        <w:rPr>
          <w:color w:val="000000"/>
          <w:sz w:val="22"/>
          <w:szCs w:val="22"/>
        </w:rPr>
        <w:t xml:space="preserve"> </w:t>
      </w:r>
      <w:proofErr w:type="spellStart"/>
      <w:r w:rsidRPr="00FC1179">
        <w:rPr>
          <w:color w:val="000000"/>
          <w:sz w:val="22"/>
          <w:szCs w:val="22"/>
        </w:rPr>
        <w:t>didik</w:t>
      </w:r>
      <w:proofErr w:type="spellEnd"/>
      <w:r w:rsidRPr="00FC1179">
        <w:rPr>
          <w:color w:val="000000"/>
          <w:sz w:val="22"/>
          <w:szCs w:val="22"/>
        </w:rPr>
        <w:t xml:space="preserve"> </w:t>
      </w:r>
      <w:proofErr w:type="spellStart"/>
      <w:r w:rsidRPr="00FC1179">
        <w:rPr>
          <w:color w:val="000000"/>
          <w:sz w:val="22"/>
          <w:szCs w:val="22"/>
        </w:rPr>
        <w:t>tidak</w:t>
      </w:r>
      <w:proofErr w:type="spellEnd"/>
      <w:r w:rsidRPr="00FC1179">
        <w:rPr>
          <w:color w:val="000000"/>
          <w:sz w:val="22"/>
          <w:szCs w:val="22"/>
        </w:rPr>
        <w:t xml:space="preserve"> </w:t>
      </w:r>
      <w:proofErr w:type="spellStart"/>
      <w:r w:rsidRPr="00FC1179">
        <w:rPr>
          <w:color w:val="000000"/>
          <w:sz w:val="22"/>
          <w:szCs w:val="22"/>
        </w:rPr>
        <w:t>termotivasi</w:t>
      </w:r>
      <w:proofErr w:type="spellEnd"/>
      <w:r w:rsidRPr="00FC1179">
        <w:rPr>
          <w:color w:val="000000"/>
          <w:sz w:val="22"/>
          <w:szCs w:val="22"/>
        </w:rPr>
        <w:t xml:space="preserve"> dan </w:t>
      </w:r>
      <w:proofErr w:type="spellStart"/>
      <w:r w:rsidRPr="00FC1179">
        <w:rPr>
          <w:color w:val="000000"/>
          <w:sz w:val="22"/>
          <w:szCs w:val="22"/>
        </w:rPr>
        <w:t>tidak</w:t>
      </w:r>
      <w:proofErr w:type="spellEnd"/>
      <w:r w:rsidRPr="00FC1179">
        <w:rPr>
          <w:color w:val="000000"/>
          <w:sz w:val="22"/>
          <w:szCs w:val="22"/>
        </w:rPr>
        <w:t xml:space="preserve"> </w:t>
      </w:r>
      <w:proofErr w:type="spellStart"/>
      <w:r w:rsidRPr="00FC1179">
        <w:rPr>
          <w:color w:val="000000"/>
          <w:sz w:val="22"/>
          <w:szCs w:val="22"/>
        </w:rPr>
        <w:t>antusias</w:t>
      </w:r>
      <w:proofErr w:type="spellEnd"/>
      <w:r w:rsidRPr="00FC1179">
        <w:rPr>
          <w:color w:val="000000"/>
          <w:sz w:val="22"/>
          <w:szCs w:val="22"/>
        </w:rPr>
        <w:t xml:space="preserve"> </w:t>
      </w:r>
      <w:proofErr w:type="spellStart"/>
      <w:r w:rsidRPr="00FC1179">
        <w:rPr>
          <w:color w:val="000000"/>
          <w:sz w:val="22"/>
          <w:szCs w:val="22"/>
        </w:rPr>
        <w:t>untuk</w:t>
      </w:r>
      <w:proofErr w:type="spellEnd"/>
      <w:r w:rsidRPr="00FC1179">
        <w:rPr>
          <w:color w:val="000000"/>
          <w:sz w:val="22"/>
          <w:szCs w:val="22"/>
        </w:rPr>
        <w:t xml:space="preserve"> </w:t>
      </w:r>
      <w:proofErr w:type="spellStart"/>
      <w:r w:rsidRPr="00FC1179">
        <w:rPr>
          <w:color w:val="000000"/>
          <w:sz w:val="22"/>
          <w:szCs w:val="22"/>
        </w:rPr>
        <w:t>belajar</w:t>
      </w:r>
      <w:proofErr w:type="spellEnd"/>
      <w:r w:rsidRPr="00FC1179">
        <w:rPr>
          <w:color w:val="000000"/>
          <w:sz w:val="22"/>
          <w:szCs w:val="22"/>
        </w:rPr>
        <w:t xml:space="preserve">. </w:t>
      </w:r>
      <w:proofErr w:type="spellStart"/>
      <w:r w:rsidRPr="00FC1179">
        <w:rPr>
          <w:color w:val="000000"/>
          <w:sz w:val="22"/>
          <w:szCs w:val="22"/>
        </w:rPr>
        <w:t>Saat</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w:t>
      </w:r>
      <w:proofErr w:type="spellStart"/>
      <w:r w:rsidRPr="00FC1179">
        <w:rPr>
          <w:color w:val="000000"/>
          <w:sz w:val="22"/>
          <w:szCs w:val="22"/>
        </w:rPr>
        <w:t>permasalahan</w:t>
      </w:r>
      <w:proofErr w:type="spellEnd"/>
      <w:r w:rsidRPr="00FC1179">
        <w:rPr>
          <w:color w:val="000000"/>
          <w:sz w:val="22"/>
          <w:szCs w:val="22"/>
        </w:rPr>
        <w:t xml:space="preserve"> </w:t>
      </w:r>
      <w:proofErr w:type="spellStart"/>
      <w:r w:rsidRPr="00FC1179">
        <w:rPr>
          <w:color w:val="000000"/>
          <w:sz w:val="22"/>
          <w:szCs w:val="22"/>
        </w:rPr>
        <w:t>pendidikan</w:t>
      </w:r>
      <w:proofErr w:type="spellEnd"/>
      <w:r w:rsidRPr="00FC1179">
        <w:rPr>
          <w:color w:val="000000"/>
          <w:sz w:val="22"/>
          <w:szCs w:val="22"/>
        </w:rPr>
        <w:t xml:space="preserve"> </w:t>
      </w:r>
      <w:proofErr w:type="spellStart"/>
      <w:r w:rsidRPr="00FC1179">
        <w:rPr>
          <w:color w:val="000000"/>
          <w:sz w:val="22"/>
          <w:szCs w:val="22"/>
        </w:rPr>
        <w:t>pelosok</w:t>
      </w:r>
      <w:proofErr w:type="spellEnd"/>
      <w:r w:rsidRPr="00FC1179">
        <w:rPr>
          <w:color w:val="000000"/>
          <w:sz w:val="22"/>
          <w:szCs w:val="22"/>
        </w:rPr>
        <w:t xml:space="preserve"> yang </w:t>
      </w:r>
      <w:proofErr w:type="spellStart"/>
      <w:r w:rsidRPr="00FC1179">
        <w:rPr>
          <w:color w:val="000000"/>
          <w:sz w:val="22"/>
          <w:szCs w:val="22"/>
        </w:rPr>
        <w:t>dialami</w:t>
      </w:r>
      <w:proofErr w:type="spellEnd"/>
      <w:r w:rsidRPr="00FC1179">
        <w:rPr>
          <w:color w:val="000000"/>
          <w:sz w:val="22"/>
          <w:szCs w:val="22"/>
        </w:rPr>
        <w:t xml:space="preserve"> </w:t>
      </w:r>
      <w:proofErr w:type="spellStart"/>
      <w:r w:rsidRPr="00FC1179">
        <w:rPr>
          <w:color w:val="000000"/>
          <w:sz w:val="22"/>
          <w:szCs w:val="22"/>
        </w:rPr>
        <w:t>masyarakat</w:t>
      </w:r>
      <w:proofErr w:type="spellEnd"/>
      <w:r w:rsidRPr="00FC1179">
        <w:rPr>
          <w:color w:val="000000"/>
          <w:sz w:val="22"/>
          <w:szCs w:val="22"/>
        </w:rPr>
        <w:t xml:space="preserve"> </w:t>
      </w:r>
      <w:proofErr w:type="spellStart"/>
      <w:r w:rsidRPr="00FC1179">
        <w:rPr>
          <w:color w:val="000000"/>
          <w:sz w:val="22"/>
          <w:szCs w:val="22"/>
        </w:rPr>
        <w:t>memiliki</w:t>
      </w:r>
      <w:proofErr w:type="spellEnd"/>
      <w:r w:rsidRPr="00FC1179">
        <w:rPr>
          <w:color w:val="000000"/>
          <w:sz w:val="22"/>
          <w:szCs w:val="22"/>
        </w:rPr>
        <w:t xml:space="preserve"> </w:t>
      </w:r>
      <w:proofErr w:type="spellStart"/>
      <w:r w:rsidRPr="00FC1179">
        <w:rPr>
          <w:color w:val="000000"/>
          <w:sz w:val="22"/>
          <w:szCs w:val="22"/>
        </w:rPr>
        <w:t>tingkat</w:t>
      </w:r>
      <w:proofErr w:type="spellEnd"/>
      <w:r w:rsidRPr="00FC1179">
        <w:rPr>
          <w:color w:val="000000"/>
          <w:sz w:val="22"/>
          <w:szCs w:val="22"/>
        </w:rPr>
        <w:t xml:space="preserve"> </w:t>
      </w:r>
      <w:proofErr w:type="spellStart"/>
      <w:r w:rsidRPr="00FC1179">
        <w:rPr>
          <w:color w:val="000000"/>
          <w:sz w:val="22"/>
          <w:szCs w:val="22"/>
        </w:rPr>
        <w:t>urgensi</w:t>
      </w:r>
      <w:proofErr w:type="spellEnd"/>
      <w:r w:rsidRPr="00FC1179">
        <w:rPr>
          <w:color w:val="000000"/>
          <w:sz w:val="22"/>
          <w:szCs w:val="22"/>
        </w:rPr>
        <w:t xml:space="preserve"> agar </w:t>
      </w:r>
      <w:proofErr w:type="spellStart"/>
      <w:r w:rsidRPr="00FC1179">
        <w:rPr>
          <w:color w:val="000000"/>
          <w:sz w:val="22"/>
          <w:szCs w:val="22"/>
        </w:rPr>
        <w:t>segera</w:t>
      </w:r>
      <w:proofErr w:type="spellEnd"/>
      <w:r w:rsidRPr="00FC1179">
        <w:rPr>
          <w:color w:val="000000"/>
          <w:sz w:val="22"/>
          <w:szCs w:val="22"/>
        </w:rPr>
        <w:t xml:space="preserve"> </w:t>
      </w:r>
      <w:proofErr w:type="spellStart"/>
      <w:r w:rsidRPr="00FC1179">
        <w:rPr>
          <w:color w:val="000000"/>
          <w:sz w:val="22"/>
          <w:szCs w:val="22"/>
        </w:rPr>
        <w:t>ditangani</w:t>
      </w:r>
      <w:proofErr w:type="spellEnd"/>
      <w:r w:rsidRPr="00FC1179">
        <w:rPr>
          <w:color w:val="000000"/>
          <w:sz w:val="22"/>
          <w:szCs w:val="22"/>
        </w:rPr>
        <w:t xml:space="preserve">, </w:t>
      </w:r>
      <w:proofErr w:type="spellStart"/>
      <w:r w:rsidRPr="00FC1179">
        <w:rPr>
          <w:color w:val="000000"/>
          <w:sz w:val="22"/>
          <w:szCs w:val="22"/>
        </w:rPr>
        <w:t>ketika</w:t>
      </w:r>
      <w:proofErr w:type="spellEnd"/>
      <w:r w:rsidRPr="00FC1179">
        <w:rPr>
          <w:color w:val="000000"/>
          <w:sz w:val="22"/>
          <w:szCs w:val="22"/>
        </w:rPr>
        <w:t xml:space="preserve"> </w:t>
      </w:r>
      <w:proofErr w:type="spellStart"/>
      <w:r w:rsidRPr="00FC1179">
        <w:rPr>
          <w:color w:val="000000"/>
          <w:sz w:val="22"/>
          <w:szCs w:val="22"/>
        </w:rPr>
        <w:t>anak</w:t>
      </w:r>
      <w:proofErr w:type="spellEnd"/>
      <w:r w:rsidRPr="00FC1179">
        <w:rPr>
          <w:color w:val="000000"/>
          <w:sz w:val="22"/>
          <w:szCs w:val="22"/>
        </w:rPr>
        <w:t xml:space="preserve"> yang </w:t>
      </w:r>
      <w:proofErr w:type="spellStart"/>
      <w:r w:rsidRPr="00FC1179">
        <w:rPr>
          <w:color w:val="000000"/>
          <w:sz w:val="22"/>
          <w:szCs w:val="22"/>
        </w:rPr>
        <w:t>berada</w:t>
      </w:r>
      <w:proofErr w:type="spellEnd"/>
      <w:r w:rsidRPr="00FC1179">
        <w:rPr>
          <w:color w:val="000000"/>
          <w:sz w:val="22"/>
          <w:szCs w:val="22"/>
        </w:rPr>
        <w:t xml:space="preserve"> di </w:t>
      </w:r>
      <w:proofErr w:type="spellStart"/>
      <w:r w:rsidRPr="00FC1179">
        <w:rPr>
          <w:color w:val="000000"/>
          <w:sz w:val="22"/>
          <w:szCs w:val="22"/>
        </w:rPr>
        <w:t>pelosok</w:t>
      </w:r>
      <w:proofErr w:type="spellEnd"/>
      <w:r w:rsidRPr="00FC1179">
        <w:rPr>
          <w:color w:val="000000"/>
          <w:sz w:val="22"/>
          <w:szCs w:val="22"/>
        </w:rPr>
        <w:t xml:space="preserve"> </w:t>
      </w:r>
      <w:proofErr w:type="spellStart"/>
      <w:r w:rsidRPr="00FC1179">
        <w:rPr>
          <w:color w:val="000000"/>
          <w:sz w:val="22"/>
          <w:szCs w:val="22"/>
        </w:rPr>
        <w:t>memiliki</w:t>
      </w:r>
      <w:proofErr w:type="spellEnd"/>
      <w:r w:rsidRPr="00FC1179">
        <w:rPr>
          <w:color w:val="000000"/>
          <w:sz w:val="22"/>
          <w:szCs w:val="22"/>
        </w:rPr>
        <w:t xml:space="preserve"> </w:t>
      </w:r>
      <w:proofErr w:type="spellStart"/>
      <w:r w:rsidRPr="00FC1179">
        <w:rPr>
          <w:color w:val="000000"/>
          <w:sz w:val="22"/>
          <w:szCs w:val="22"/>
        </w:rPr>
        <w:t>pengetahuan</w:t>
      </w:r>
      <w:proofErr w:type="spellEnd"/>
      <w:r w:rsidRPr="00FC1179">
        <w:rPr>
          <w:color w:val="000000"/>
          <w:sz w:val="22"/>
          <w:szCs w:val="22"/>
        </w:rPr>
        <w:t xml:space="preserve"> dan </w:t>
      </w:r>
      <w:proofErr w:type="spellStart"/>
      <w:r w:rsidRPr="00FC1179">
        <w:rPr>
          <w:color w:val="000000"/>
          <w:sz w:val="22"/>
          <w:szCs w:val="22"/>
        </w:rPr>
        <w:t>tingkat</w:t>
      </w:r>
      <w:proofErr w:type="spellEnd"/>
      <w:r w:rsidRPr="00FC1179">
        <w:rPr>
          <w:color w:val="000000"/>
          <w:sz w:val="22"/>
          <w:szCs w:val="22"/>
        </w:rPr>
        <w:t xml:space="preserve"> </w:t>
      </w:r>
      <w:proofErr w:type="spellStart"/>
      <w:r w:rsidRPr="00FC1179">
        <w:rPr>
          <w:color w:val="000000"/>
          <w:sz w:val="22"/>
          <w:szCs w:val="22"/>
        </w:rPr>
        <w:t>potensi</w:t>
      </w:r>
      <w:proofErr w:type="spellEnd"/>
      <w:r w:rsidRPr="00FC1179">
        <w:rPr>
          <w:color w:val="000000"/>
          <w:sz w:val="22"/>
          <w:szCs w:val="22"/>
        </w:rPr>
        <w:t xml:space="preserve"> </w:t>
      </w:r>
      <w:proofErr w:type="spellStart"/>
      <w:r w:rsidRPr="00FC1179">
        <w:rPr>
          <w:color w:val="000000"/>
          <w:sz w:val="22"/>
          <w:szCs w:val="22"/>
        </w:rPr>
        <w:t>diri</w:t>
      </w:r>
      <w:proofErr w:type="spellEnd"/>
      <w:r w:rsidRPr="00FC1179">
        <w:rPr>
          <w:color w:val="000000"/>
          <w:sz w:val="22"/>
          <w:szCs w:val="22"/>
        </w:rPr>
        <w:t xml:space="preserve"> yang </w:t>
      </w:r>
      <w:proofErr w:type="spellStart"/>
      <w:r w:rsidRPr="00FC1179">
        <w:rPr>
          <w:color w:val="000000"/>
          <w:sz w:val="22"/>
          <w:szCs w:val="22"/>
        </w:rPr>
        <w:t>baik</w:t>
      </w:r>
      <w:proofErr w:type="spellEnd"/>
      <w:r w:rsidRPr="00FC1179">
        <w:rPr>
          <w:color w:val="000000"/>
          <w:sz w:val="22"/>
          <w:szCs w:val="22"/>
        </w:rPr>
        <w:t xml:space="preserve">, </w:t>
      </w:r>
      <w:proofErr w:type="spellStart"/>
      <w:r w:rsidRPr="00FC1179">
        <w:rPr>
          <w:color w:val="000000"/>
          <w:sz w:val="22"/>
          <w:szCs w:val="22"/>
        </w:rPr>
        <w:t>maka</w:t>
      </w:r>
      <w:proofErr w:type="spellEnd"/>
      <w:r w:rsidRPr="00FC1179">
        <w:rPr>
          <w:color w:val="000000"/>
          <w:sz w:val="22"/>
          <w:szCs w:val="22"/>
        </w:rPr>
        <w:t xml:space="preserve"> </w:t>
      </w:r>
      <w:proofErr w:type="spellStart"/>
      <w:r w:rsidRPr="00FC1179">
        <w:rPr>
          <w:color w:val="000000"/>
          <w:sz w:val="22"/>
          <w:szCs w:val="22"/>
        </w:rPr>
        <w:t>ke</w:t>
      </w:r>
      <w:proofErr w:type="spellEnd"/>
      <w:r w:rsidRPr="00FC1179">
        <w:rPr>
          <w:color w:val="000000"/>
          <w:sz w:val="22"/>
          <w:szCs w:val="22"/>
        </w:rPr>
        <w:t xml:space="preserve"> </w:t>
      </w:r>
      <w:proofErr w:type="spellStart"/>
      <w:r w:rsidRPr="00FC1179">
        <w:rPr>
          <w:color w:val="000000"/>
          <w:sz w:val="22"/>
          <w:szCs w:val="22"/>
        </w:rPr>
        <w:t>depan</w:t>
      </w:r>
      <w:proofErr w:type="spellEnd"/>
      <w:r w:rsidRPr="00FC1179">
        <w:rPr>
          <w:color w:val="000000"/>
          <w:sz w:val="22"/>
          <w:szCs w:val="22"/>
        </w:rPr>
        <w:t xml:space="preserve"> </w:t>
      </w:r>
      <w:proofErr w:type="spellStart"/>
      <w:r w:rsidRPr="00FC1179">
        <w:rPr>
          <w:color w:val="000000"/>
          <w:sz w:val="22"/>
          <w:szCs w:val="22"/>
        </w:rPr>
        <w:t>daerah</w:t>
      </w:r>
      <w:proofErr w:type="spellEnd"/>
      <w:r w:rsidRPr="00FC1179">
        <w:rPr>
          <w:color w:val="000000"/>
          <w:sz w:val="22"/>
          <w:szCs w:val="22"/>
        </w:rPr>
        <w:t xml:space="preserve"> </w:t>
      </w:r>
      <w:proofErr w:type="spellStart"/>
      <w:r w:rsidRPr="00FC1179">
        <w:rPr>
          <w:color w:val="000000"/>
          <w:sz w:val="22"/>
          <w:szCs w:val="22"/>
        </w:rPr>
        <w:t>pedalaman</w:t>
      </w:r>
      <w:proofErr w:type="spellEnd"/>
      <w:r w:rsidRPr="00FC1179">
        <w:rPr>
          <w:color w:val="000000"/>
          <w:sz w:val="22"/>
          <w:szCs w:val="22"/>
        </w:rPr>
        <w:t xml:space="preserve"> juga </w:t>
      </w:r>
      <w:proofErr w:type="spellStart"/>
      <w:r w:rsidRPr="00FC1179">
        <w:rPr>
          <w:color w:val="000000"/>
          <w:sz w:val="22"/>
          <w:szCs w:val="22"/>
        </w:rPr>
        <w:t>mampu</w:t>
      </w:r>
      <w:proofErr w:type="spellEnd"/>
      <w:r w:rsidRPr="00FC1179">
        <w:rPr>
          <w:color w:val="000000"/>
          <w:sz w:val="22"/>
          <w:szCs w:val="22"/>
        </w:rPr>
        <w:t xml:space="preserve"> </w:t>
      </w:r>
      <w:proofErr w:type="spellStart"/>
      <w:r w:rsidRPr="00FC1179">
        <w:rPr>
          <w:color w:val="000000"/>
          <w:sz w:val="22"/>
          <w:szCs w:val="22"/>
        </w:rPr>
        <w:t>menciptakan</w:t>
      </w:r>
      <w:proofErr w:type="spellEnd"/>
      <w:r w:rsidRPr="00FC1179">
        <w:rPr>
          <w:color w:val="000000"/>
          <w:sz w:val="22"/>
          <w:szCs w:val="22"/>
        </w:rPr>
        <w:t xml:space="preserve"> </w:t>
      </w:r>
      <w:proofErr w:type="spellStart"/>
      <w:r w:rsidRPr="00FC1179">
        <w:rPr>
          <w:color w:val="000000"/>
          <w:sz w:val="22"/>
          <w:szCs w:val="22"/>
        </w:rPr>
        <w:t>sumber</w:t>
      </w:r>
      <w:proofErr w:type="spellEnd"/>
      <w:r w:rsidRPr="00FC1179">
        <w:rPr>
          <w:color w:val="000000"/>
          <w:sz w:val="22"/>
          <w:szCs w:val="22"/>
        </w:rPr>
        <w:t xml:space="preserve"> </w:t>
      </w:r>
      <w:proofErr w:type="spellStart"/>
      <w:r w:rsidRPr="00FC1179">
        <w:rPr>
          <w:color w:val="000000"/>
          <w:sz w:val="22"/>
          <w:szCs w:val="22"/>
        </w:rPr>
        <w:t>daya</w:t>
      </w:r>
      <w:proofErr w:type="spellEnd"/>
      <w:r w:rsidRPr="00FC1179">
        <w:rPr>
          <w:color w:val="000000"/>
          <w:sz w:val="22"/>
          <w:szCs w:val="22"/>
        </w:rPr>
        <w:t xml:space="preserve"> </w:t>
      </w:r>
      <w:proofErr w:type="spellStart"/>
      <w:r w:rsidRPr="00FC1179">
        <w:rPr>
          <w:color w:val="000000"/>
          <w:sz w:val="22"/>
          <w:szCs w:val="22"/>
        </w:rPr>
        <w:t>manusia</w:t>
      </w:r>
      <w:proofErr w:type="spellEnd"/>
      <w:r w:rsidRPr="00FC1179">
        <w:rPr>
          <w:color w:val="000000"/>
          <w:sz w:val="22"/>
          <w:szCs w:val="22"/>
        </w:rPr>
        <w:t xml:space="preserve"> yang </w:t>
      </w:r>
      <w:proofErr w:type="spellStart"/>
      <w:r w:rsidRPr="00FC1179">
        <w:rPr>
          <w:color w:val="000000"/>
          <w:sz w:val="22"/>
          <w:szCs w:val="22"/>
        </w:rPr>
        <w:t>berwawasan</w:t>
      </w:r>
      <w:proofErr w:type="spellEnd"/>
      <w:r w:rsidRPr="00FC1179">
        <w:rPr>
          <w:color w:val="000000"/>
          <w:sz w:val="22"/>
          <w:szCs w:val="22"/>
        </w:rPr>
        <w:t xml:space="preserve"> dan </w:t>
      </w:r>
      <w:proofErr w:type="spellStart"/>
      <w:r w:rsidRPr="00FC1179">
        <w:rPr>
          <w:color w:val="000000"/>
          <w:sz w:val="22"/>
          <w:szCs w:val="22"/>
        </w:rPr>
        <w:t>berpotensi</w:t>
      </w:r>
      <w:proofErr w:type="spellEnd"/>
      <w:r w:rsidRPr="00FC1179">
        <w:rPr>
          <w:color w:val="000000"/>
          <w:sz w:val="22"/>
          <w:szCs w:val="22"/>
        </w:rPr>
        <w:t xml:space="preserve"> </w:t>
      </w:r>
      <w:proofErr w:type="spellStart"/>
      <w:r w:rsidRPr="00FC1179">
        <w:rPr>
          <w:color w:val="000000"/>
          <w:sz w:val="22"/>
          <w:szCs w:val="22"/>
        </w:rPr>
        <w:t>besar</w:t>
      </w:r>
      <w:proofErr w:type="spellEnd"/>
      <w:r w:rsidRPr="00FC1179">
        <w:rPr>
          <w:color w:val="000000"/>
          <w:sz w:val="22"/>
          <w:szCs w:val="22"/>
        </w:rPr>
        <w:t xml:space="preserve"> </w:t>
      </w:r>
      <w:proofErr w:type="spellStart"/>
      <w:r w:rsidRPr="00FC1179">
        <w:rPr>
          <w:color w:val="000000"/>
          <w:sz w:val="22"/>
          <w:szCs w:val="22"/>
        </w:rPr>
        <w:t>untuk</w:t>
      </w:r>
      <w:proofErr w:type="spellEnd"/>
      <w:r w:rsidRPr="00FC1179">
        <w:rPr>
          <w:color w:val="000000"/>
          <w:sz w:val="22"/>
          <w:szCs w:val="22"/>
        </w:rPr>
        <w:t xml:space="preserve"> </w:t>
      </w:r>
      <w:proofErr w:type="spellStart"/>
      <w:r w:rsidRPr="00FC1179">
        <w:rPr>
          <w:color w:val="000000"/>
          <w:sz w:val="22"/>
          <w:szCs w:val="22"/>
        </w:rPr>
        <w:t>siap</w:t>
      </w:r>
      <w:proofErr w:type="spellEnd"/>
      <w:r w:rsidRPr="00FC1179">
        <w:rPr>
          <w:color w:val="000000"/>
          <w:sz w:val="22"/>
          <w:szCs w:val="22"/>
        </w:rPr>
        <w:t xml:space="preserve"> </w:t>
      </w:r>
      <w:proofErr w:type="spellStart"/>
      <w:r w:rsidRPr="00FC1179">
        <w:rPr>
          <w:color w:val="000000"/>
          <w:sz w:val="22"/>
          <w:szCs w:val="22"/>
        </w:rPr>
        <w:t>bersaing</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masyarakat</w:t>
      </w:r>
      <w:proofErr w:type="spellEnd"/>
      <w:r w:rsidRPr="00FC1179">
        <w:rPr>
          <w:color w:val="000000"/>
          <w:sz w:val="22"/>
          <w:szCs w:val="22"/>
        </w:rPr>
        <w:t xml:space="preserve"> di </w:t>
      </w:r>
      <w:proofErr w:type="spellStart"/>
      <w:r w:rsidRPr="00FC1179">
        <w:rPr>
          <w:color w:val="000000"/>
          <w:sz w:val="22"/>
          <w:szCs w:val="22"/>
        </w:rPr>
        <w:t>perkotaan</w:t>
      </w:r>
      <w:proofErr w:type="spellEnd"/>
      <w:r w:rsidRPr="00FC1179">
        <w:rPr>
          <w:color w:val="000000"/>
          <w:sz w:val="22"/>
          <w:szCs w:val="22"/>
        </w:rPr>
        <w:t xml:space="preserve">. </w:t>
      </w:r>
      <w:proofErr w:type="spellStart"/>
      <w:r w:rsidRPr="00FC1179">
        <w:rPr>
          <w:color w:val="000000"/>
          <w:sz w:val="22"/>
          <w:szCs w:val="22"/>
        </w:rPr>
        <w:t>Meningkatnya</w:t>
      </w:r>
      <w:proofErr w:type="spellEnd"/>
      <w:r w:rsidRPr="00FC1179">
        <w:rPr>
          <w:color w:val="000000"/>
          <w:sz w:val="22"/>
          <w:szCs w:val="22"/>
        </w:rPr>
        <w:t xml:space="preserve"> </w:t>
      </w:r>
      <w:proofErr w:type="spellStart"/>
      <w:r w:rsidRPr="00FC1179">
        <w:rPr>
          <w:color w:val="000000"/>
          <w:sz w:val="22"/>
          <w:szCs w:val="22"/>
        </w:rPr>
        <w:t>ilmu</w:t>
      </w:r>
      <w:proofErr w:type="spellEnd"/>
      <w:r w:rsidRPr="00FC1179">
        <w:rPr>
          <w:color w:val="000000"/>
          <w:sz w:val="22"/>
          <w:szCs w:val="22"/>
        </w:rPr>
        <w:t xml:space="preserve"> </w:t>
      </w:r>
      <w:proofErr w:type="spellStart"/>
      <w:r w:rsidRPr="00FC1179">
        <w:rPr>
          <w:color w:val="000000"/>
          <w:sz w:val="22"/>
          <w:szCs w:val="22"/>
        </w:rPr>
        <w:t>pendidikan</w:t>
      </w:r>
      <w:proofErr w:type="spellEnd"/>
      <w:r w:rsidRPr="00FC1179">
        <w:rPr>
          <w:color w:val="000000"/>
          <w:sz w:val="22"/>
          <w:szCs w:val="22"/>
        </w:rPr>
        <w:t xml:space="preserve"> dan </w:t>
      </w:r>
      <w:proofErr w:type="spellStart"/>
      <w:r w:rsidRPr="00FC1179">
        <w:rPr>
          <w:color w:val="000000"/>
          <w:sz w:val="22"/>
          <w:szCs w:val="22"/>
        </w:rPr>
        <w:t>teknologi</w:t>
      </w:r>
      <w:proofErr w:type="spellEnd"/>
      <w:r w:rsidRPr="00FC1179">
        <w:rPr>
          <w:color w:val="000000"/>
          <w:sz w:val="22"/>
          <w:szCs w:val="22"/>
        </w:rPr>
        <w:t xml:space="preserve"> di </w:t>
      </w:r>
      <w:proofErr w:type="spellStart"/>
      <w:r w:rsidRPr="00FC1179">
        <w:rPr>
          <w:color w:val="000000"/>
          <w:sz w:val="22"/>
          <w:szCs w:val="22"/>
        </w:rPr>
        <w:t>pelosok</w:t>
      </w:r>
      <w:proofErr w:type="spellEnd"/>
      <w:r w:rsidRPr="00FC1179">
        <w:rPr>
          <w:color w:val="000000"/>
          <w:sz w:val="22"/>
          <w:szCs w:val="22"/>
        </w:rPr>
        <w:t xml:space="preserve"> </w:t>
      </w:r>
      <w:proofErr w:type="spellStart"/>
      <w:r w:rsidRPr="00FC1179">
        <w:rPr>
          <w:color w:val="000000"/>
          <w:sz w:val="22"/>
          <w:szCs w:val="22"/>
        </w:rPr>
        <w:t>mampu</w:t>
      </w:r>
      <w:proofErr w:type="spellEnd"/>
      <w:r w:rsidRPr="00FC1179">
        <w:rPr>
          <w:color w:val="000000"/>
          <w:sz w:val="22"/>
          <w:szCs w:val="22"/>
        </w:rPr>
        <w:t xml:space="preserve"> </w:t>
      </w:r>
      <w:proofErr w:type="spellStart"/>
      <w:r w:rsidRPr="00FC1179">
        <w:rPr>
          <w:color w:val="000000"/>
          <w:sz w:val="22"/>
          <w:szCs w:val="22"/>
        </w:rPr>
        <w:t>mengubah</w:t>
      </w:r>
      <w:proofErr w:type="spellEnd"/>
      <w:r w:rsidRPr="00FC1179">
        <w:rPr>
          <w:color w:val="000000"/>
          <w:sz w:val="22"/>
          <w:szCs w:val="22"/>
        </w:rPr>
        <w:t xml:space="preserve"> </w:t>
      </w:r>
      <w:proofErr w:type="spellStart"/>
      <w:r w:rsidRPr="00FC1179">
        <w:rPr>
          <w:color w:val="000000"/>
          <w:sz w:val="22"/>
          <w:szCs w:val="22"/>
        </w:rPr>
        <w:t>pola</w:t>
      </w:r>
      <w:proofErr w:type="spellEnd"/>
      <w:r w:rsidRPr="00FC1179">
        <w:rPr>
          <w:color w:val="000000"/>
          <w:sz w:val="22"/>
          <w:szCs w:val="22"/>
        </w:rPr>
        <w:t xml:space="preserve"> </w:t>
      </w:r>
      <w:proofErr w:type="spellStart"/>
      <w:r w:rsidRPr="00FC1179">
        <w:rPr>
          <w:color w:val="000000"/>
          <w:sz w:val="22"/>
          <w:szCs w:val="22"/>
        </w:rPr>
        <w:t>pikir</w:t>
      </w:r>
      <w:proofErr w:type="spellEnd"/>
      <w:r w:rsidRPr="00FC1179">
        <w:rPr>
          <w:color w:val="000000"/>
          <w:sz w:val="22"/>
          <w:szCs w:val="22"/>
        </w:rPr>
        <w:t xml:space="preserve"> dan </w:t>
      </w:r>
      <w:proofErr w:type="spellStart"/>
      <w:r w:rsidRPr="00FC1179">
        <w:rPr>
          <w:color w:val="000000"/>
          <w:sz w:val="22"/>
          <w:szCs w:val="22"/>
        </w:rPr>
        <w:t>mentalitas</w:t>
      </w:r>
      <w:proofErr w:type="spellEnd"/>
      <w:r w:rsidRPr="00FC1179">
        <w:rPr>
          <w:color w:val="000000"/>
          <w:sz w:val="22"/>
          <w:szCs w:val="22"/>
        </w:rPr>
        <w:t xml:space="preserve"> </w:t>
      </w:r>
      <w:proofErr w:type="spellStart"/>
      <w:r w:rsidRPr="00FC1179">
        <w:rPr>
          <w:color w:val="000000"/>
          <w:sz w:val="22"/>
          <w:szCs w:val="22"/>
        </w:rPr>
        <w:t>setiap</w:t>
      </w:r>
      <w:proofErr w:type="spellEnd"/>
      <w:r w:rsidRPr="00FC1179">
        <w:rPr>
          <w:color w:val="000000"/>
          <w:sz w:val="22"/>
          <w:szCs w:val="22"/>
        </w:rPr>
        <w:t xml:space="preserve"> </w:t>
      </w:r>
      <w:proofErr w:type="spellStart"/>
      <w:r w:rsidRPr="00FC1179">
        <w:rPr>
          <w:color w:val="000000"/>
          <w:sz w:val="22"/>
          <w:szCs w:val="22"/>
        </w:rPr>
        <w:t>kepala</w:t>
      </w:r>
      <w:proofErr w:type="spellEnd"/>
      <w:r w:rsidRPr="00FC1179">
        <w:rPr>
          <w:color w:val="000000"/>
          <w:sz w:val="22"/>
          <w:szCs w:val="22"/>
        </w:rPr>
        <w:t xml:space="preserve"> </w:t>
      </w:r>
      <w:proofErr w:type="spellStart"/>
      <w:r w:rsidRPr="00FC1179">
        <w:rPr>
          <w:color w:val="000000"/>
          <w:sz w:val="22"/>
          <w:szCs w:val="22"/>
        </w:rPr>
        <w:t>keluarga</w:t>
      </w:r>
      <w:proofErr w:type="spellEnd"/>
      <w:r w:rsidRPr="00FC1179">
        <w:rPr>
          <w:color w:val="000000"/>
          <w:sz w:val="22"/>
          <w:szCs w:val="22"/>
        </w:rPr>
        <w:t xml:space="preserve"> </w:t>
      </w:r>
      <w:proofErr w:type="spellStart"/>
      <w:r w:rsidRPr="00FC1179">
        <w:rPr>
          <w:color w:val="000000"/>
          <w:sz w:val="22"/>
          <w:szCs w:val="22"/>
        </w:rPr>
        <w:t>mengenai</w:t>
      </w:r>
      <w:proofErr w:type="spellEnd"/>
      <w:r w:rsidRPr="00FC1179">
        <w:rPr>
          <w:color w:val="000000"/>
          <w:sz w:val="22"/>
          <w:szCs w:val="22"/>
        </w:rPr>
        <w:t xml:space="preserve"> </w:t>
      </w:r>
      <w:proofErr w:type="spellStart"/>
      <w:r w:rsidRPr="00FC1179">
        <w:rPr>
          <w:color w:val="000000"/>
          <w:sz w:val="22"/>
          <w:szCs w:val="22"/>
        </w:rPr>
        <w:t>pentingnya</w:t>
      </w:r>
      <w:proofErr w:type="spellEnd"/>
      <w:r w:rsidRPr="00FC1179">
        <w:rPr>
          <w:color w:val="000000"/>
          <w:sz w:val="22"/>
          <w:szCs w:val="22"/>
        </w:rPr>
        <w:t xml:space="preserve"> </w:t>
      </w:r>
      <w:proofErr w:type="spellStart"/>
      <w:r w:rsidRPr="00FC1179">
        <w:rPr>
          <w:color w:val="000000"/>
          <w:sz w:val="22"/>
          <w:szCs w:val="22"/>
        </w:rPr>
        <w:t>sebuah</w:t>
      </w:r>
      <w:proofErr w:type="spellEnd"/>
      <w:r w:rsidRPr="00FC1179">
        <w:rPr>
          <w:color w:val="000000"/>
          <w:sz w:val="22"/>
          <w:szCs w:val="22"/>
        </w:rPr>
        <w:t xml:space="preserve"> </w:t>
      </w:r>
      <w:proofErr w:type="spellStart"/>
      <w:r w:rsidRPr="00FC1179">
        <w:rPr>
          <w:color w:val="000000"/>
          <w:sz w:val="22"/>
          <w:szCs w:val="22"/>
        </w:rPr>
        <w:t>pendidikan</w:t>
      </w:r>
      <w:proofErr w:type="spellEnd"/>
      <w:r w:rsidRPr="00FC1179">
        <w:rPr>
          <w:color w:val="000000"/>
          <w:sz w:val="22"/>
          <w:szCs w:val="22"/>
        </w:rPr>
        <w:t xml:space="preserve"> agar </w:t>
      </w:r>
      <w:proofErr w:type="spellStart"/>
      <w:r w:rsidRPr="00FC1179">
        <w:rPr>
          <w:color w:val="000000"/>
          <w:sz w:val="22"/>
          <w:szCs w:val="22"/>
        </w:rPr>
        <w:t>rekam</w:t>
      </w:r>
      <w:proofErr w:type="spellEnd"/>
      <w:r w:rsidRPr="00FC1179">
        <w:rPr>
          <w:color w:val="000000"/>
          <w:sz w:val="22"/>
          <w:szCs w:val="22"/>
        </w:rPr>
        <w:t xml:space="preserve"> </w:t>
      </w:r>
      <w:proofErr w:type="spellStart"/>
      <w:r w:rsidRPr="00FC1179">
        <w:rPr>
          <w:color w:val="000000"/>
          <w:sz w:val="22"/>
          <w:szCs w:val="22"/>
        </w:rPr>
        <w:t>jejak</w:t>
      </w:r>
      <w:proofErr w:type="spellEnd"/>
      <w:r w:rsidRPr="00FC1179">
        <w:rPr>
          <w:color w:val="000000"/>
          <w:sz w:val="22"/>
          <w:szCs w:val="22"/>
        </w:rPr>
        <w:t xml:space="preserve"> </w:t>
      </w:r>
      <w:proofErr w:type="spellStart"/>
      <w:r w:rsidRPr="00FC1179">
        <w:rPr>
          <w:color w:val="000000"/>
          <w:sz w:val="22"/>
          <w:szCs w:val="22"/>
        </w:rPr>
        <w:t>kehidupan</w:t>
      </w:r>
      <w:proofErr w:type="spellEnd"/>
      <w:r w:rsidRPr="00FC1179">
        <w:rPr>
          <w:color w:val="000000"/>
          <w:sz w:val="22"/>
          <w:szCs w:val="22"/>
        </w:rPr>
        <w:t xml:space="preserve"> </w:t>
      </w:r>
      <w:proofErr w:type="spellStart"/>
      <w:r w:rsidRPr="00FC1179">
        <w:rPr>
          <w:color w:val="000000"/>
          <w:sz w:val="22"/>
          <w:szCs w:val="22"/>
        </w:rPr>
        <w:t>anak-anak</w:t>
      </w:r>
      <w:proofErr w:type="spellEnd"/>
      <w:r w:rsidRPr="00FC1179">
        <w:rPr>
          <w:color w:val="000000"/>
          <w:sz w:val="22"/>
          <w:szCs w:val="22"/>
        </w:rPr>
        <w:t xml:space="preserve"> </w:t>
      </w:r>
      <w:proofErr w:type="spellStart"/>
      <w:r w:rsidRPr="00FC1179">
        <w:rPr>
          <w:color w:val="000000"/>
          <w:sz w:val="22"/>
          <w:szCs w:val="22"/>
        </w:rPr>
        <w:t>mereka</w:t>
      </w:r>
      <w:proofErr w:type="spellEnd"/>
      <w:r w:rsidRPr="00FC1179">
        <w:rPr>
          <w:color w:val="000000"/>
          <w:sz w:val="22"/>
          <w:szCs w:val="22"/>
        </w:rPr>
        <w:t xml:space="preserve"> </w:t>
      </w:r>
      <w:proofErr w:type="spellStart"/>
      <w:r w:rsidRPr="00FC1179">
        <w:rPr>
          <w:color w:val="000000"/>
          <w:sz w:val="22"/>
          <w:szCs w:val="22"/>
        </w:rPr>
        <w:t>lebih</w:t>
      </w:r>
      <w:proofErr w:type="spellEnd"/>
      <w:r w:rsidRPr="00FC1179">
        <w:rPr>
          <w:color w:val="000000"/>
          <w:sz w:val="22"/>
          <w:szCs w:val="22"/>
        </w:rPr>
        <w:t xml:space="preserve"> </w:t>
      </w:r>
      <w:proofErr w:type="spellStart"/>
      <w:r w:rsidRPr="00FC1179">
        <w:rPr>
          <w:color w:val="000000"/>
          <w:sz w:val="22"/>
          <w:szCs w:val="22"/>
        </w:rPr>
        <w:t>berkompeten</w:t>
      </w:r>
      <w:proofErr w:type="spellEnd"/>
      <w:r w:rsidRPr="00FC1179">
        <w:rPr>
          <w:color w:val="000000"/>
          <w:sz w:val="22"/>
          <w:szCs w:val="22"/>
        </w:rPr>
        <w:t xml:space="preserve"> dan </w:t>
      </w:r>
      <w:proofErr w:type="spellStart"/>
      <w:r w:rsidRPr="00FC1179">
        <w:rPr>
          <w:color w:val="000000"/>
          <w:sz w:val="22"/>
          <w:szCs w:val="22"/>
        </w:rPr>
        <w:t>memiliki</w:t>
      </w:r>
      <w:proofErr w:type="spellEnd"/>
      <w:r w:rsidRPr="00FC1179">
        <w:rPr>
          <w:color w:val="000000"/>
          <w:sz w:val="22"/>
          <w:szCs w:val="22"/>
        </w:rPr>
        <w:t xml:space="preserve"> </w:t>
      </w:r>
      <w:proofErr w:type="spellStart"/>
      <w:r w:rsidRPr="00FC1179">
        <w:rPr>
          <w:color w:val="000000"/>
          <w:sz w:val="22"/>
          <w:szCs w:val="22"/>
        </w:rPr>
        <w:t>daya</w:t>
      </w:r>
      <w:proofErr w:type="spellEnd"/>
      <w:r w:rsidRPr="00FC1179">
        <w:rPr>
          <w:color w:val="000000"/>
          <w:sz w:val="22"/>
          <w:szCs w:val="22"/>
        </w:rPr>
        <w:t xml:space="preserve"> </w:t>
      </w:r>
      <w:proofErr w:type="spellStart"/>
      <w:r w:rsidRPr="00FC1179">
        <w:rPr>
          <w:color w:val="000000"/>
          <w:sz w:val="22"/>
          <w:szCs w:val="22"/>
        </w:rPr>
        <w:t>saing</w:t>
      </w:r>
      <w:proofErr w:type="spellEnd"/>
      <w:r w:rsidRPr="00FC1179">
        <w:rPr>
          <w:color w:val="000000"/>
          <w:sz w:val="22"/>
          <w:szCs w:val="22"/>
        </w:rPr>
        <w:t>. </w:t>
      </w:r>
    </w:p>
    <w:p w14:paraId="20326E0E" w14:textId="1D98D91E" w:rsidR="00FC1179" w:rsidRPr="00FC1179" w:rsidRDefault="00FC1179" w:rsidP="00FC1179">
      <w:pPr>
        <w:pStyle w:val="NormalWeb"/>
        <w:spacing w:before="0" w:beforeAutospacing="0" w:after="0" w:afterAutospacing="0"/>
        <w:ind w:firstLine="567"/>
        <w:jc w:val="both"/>
        <w:rPr>
          <w:sz w:val="22"/>
          <w:szCs w:val="22"/>
        </w:rPr>
      </w:pPr>
      <w:r w:rsidRPr="00FC1179">
        <w:rPr>
          <w:color w:val="000000"/>
          <w:sz w:val="22"/>
          <w:szCs w:val="22"/>
        </w:rPr>
        <w:t xml:space="preserve">Proses </w:t>
      </w:r>
      <w:proofErr w:type="spellStart"/>
      <w:r w:rsidRPr="00FC1179">
        <w:rPr>
          <w:color w:val="000000"/>
          <w:sz w:val="22"/>
          <w:szCs w:val="22"/>
        </w:rPr>
        <w:t>pembelajaran</w:t>
      </w:r>
      <w:proofErr w:type="spellEnd"/>
      <w:r w:rsidRPr="00FC1179">
        <w:rPr>
          <w:color w:val="000000"/>
          <w:sz w:val="22"/>
          <w:szCs w:val="22"/>
        </w:rPr>
        <w:t xml:space="preserve"> </w:t>
      </w:r>
      <w:proofErr w:type="spellStart"/>
      <w:r w:rsidRPr="00FC1179">
        <w:rPr>
          <w:color w:val="000000"/>
          <w:sz w:val="22"/>
          <w:szCs w:val="22"/>
        </w:rPr>
        <w:t>sebaiknya</w:t>
      </w:r>
      <w:proofErr w:type="spellEnd"/>
      <w:r w:rsidRPr="00FC1179">
        <w:rPr>
          <w:color w:val="000000"/>
          <w:sz w:val="22"/>
          <w:szCs w:val="22"/>
        </w:rPr>
        <w:t xml:space="preserve"> </w:t>
      </w:r>
      <w:proofErr w:type="spellStart"/>
      <w:r w:rsidRPr="00FC1179">
        <w:rPr>
          <w:color w:val="000000"/>
          <w:sz w:val="22"/>
          <w:szCs w:val="22"/>
        </w:rPr>
        <w:t>meningkatkan</w:t>
      </w:r>
      <w:proofErr w:type="spellEnd"/>
      <w:r w:rsidRPr="00FC1179">
        <w:rPr>
          <w:color w:val="000000"/>
          <w:sz w:val="22"/>
          <w:szCs w:val="22"/>
        </w:rPr>
        <w:t xml:space="preserve"> </w:t>
      </w:r>
      <w:proofErr w:type="spellStart"/>
      <w:r w:rsidRPr="00FC1179">
        <w:rPr>
          <w:color w:val="000000"/>
          <w:sz w:val="22"/>
          <w:szCs w:val="22"/>
        </w:rPr>
        <w:t>kemampuan</w:t>
      </w:r>
      <w:proofErr w:type="spellEnd"/>
      <w:r w:rsidRPr="00FC1179">
        <w:rPr>
          <w:color w:val="000000"/>
          <w:sz w:val="22"/>
          <w:szCs w:val="22"/>
        </w:rPr>
        <w:t xml:space="preserve"> </w:t>
      </w:r>
      <w:proofErr w:type="spellStart"/>
      <w:r w:rsidRPr="00FC1179">
        <w:rPr>
          <w:color w:val="FFFFFF" w:themeColor="background1"/>
          <w:sz w:val="22"/>
          <w:szCs w:val="22"/>
        </w:rPr>
        <w:t>i</w:t>
      </w:r>
      <w:r w:rsidRPr="00FC1179">
        <w:rPr>
          <w:color w:val="000000"/>
          <w:sz w:val="22"/>
          <w:szCs w:val="22"/>
        </w:rPr>
        <w:t>pengetahuan</w:t>
      </w:r>
      <w:proofErr w:type="spellEnd"/>
      <w:r w:rsidRPr="00FC1179">
        <w:rPr>
          <w:color w:val="000000"/>
          <w:sz w:val="22"/>
          <w:szCs w:val="22"/>
        </w:rPr>
        <w:t xml:space="preserve">, </w:t>
      </w:r>
      <w:proofErr w:type="spellStart"/>
      <w:r w:rsidRPr="00FC1179">
        <w:rPr>
          <w:color w:val="000000"/>
          <w:sz w:val="22"/>
          <w:szCs w:val="22"/>
        </w:rPr>
        <w:t>keterampilan</w:t>
      </w:r>
      <w:proofErr w:type="spellEnd"/>
      <w:r w:rsidRPr="00FC1179">
        <w:rPr>
          <w:color w:val="000000"/>
          <w:sz w:val="22"/>
          <w:szCs w:val="22"/>
        </w:rPr>
        <w:t xml:space="preserve">, </w:t>
      </w:r>
      <w:proofErr w:type="spellStart"/>
      <w:r w:rsidRPr="00FC1179">
        <w:rPr>
          <w:color w:val="000000"/>
          <w:sz w:val="22"/>
          <w:szCs w:val="22"/>
        </w:rPr>
        <w:t>nilai-nilai</w:t>
      </w:r>
      <w:r w:rsidRPr="00FC1179">
        <w:rPr>
          <w:color w:val="FFFFFF" w:themeColor="background1"/>
          <w:sz w:val="22"/>
          <w:szCs w:val="22"/>
        </w:rPr>
        <w:t>i</w:t>
      </w:r>
      <w:proofErr w:type="spellEnd"/>
      <w:r w:rsidRPr="00FC1179">
        <w:rPr>
          <w:color w:val="000000"/>
          <w:sz w:val="22"/>
          <w:szCs w:val="22"/>
        </w:rPr>
        <w:t xml:space="preserve"> dan </w:t>
      </w:r>
      <w:proofErr w:type="spellStart"/>
      <w:r w:rsidRPr="00FC1179">
        <w:rPr>
          <w:color w:val="000000"/>
          <w:sz w:val="22"/>
          <w:szCs w:val="22"/>
        </w:rPr>
        <w:t>sikap</w:t>
      </w:r>
      <w:proofErr w:type="spellEnd"/>
      <w:r w:rsidRPr="00FC1179">
        <w:rPr>
          <w:color w:val="000000"/>
          <w:sz w:val="22"/>
          <w:szCs w:val="22"/>
        </w:rPr>
        <w:t xml:space="preserve"> </w:t>
      </w:r>
      <w:proofErr w:type="spellStart"/>
      <w:r w:rsidRPr="00FC1179">
        <w:rPr>
          <w:color w:val="000000"/>
          <w:sz w:val="22"/>
          <w:szCs w:val="22"/>
        </w:rPr>
        <w:t>dalam</w:t>
      </w:r>
      <w:proofErr w:type="spellEnd"/>
      <w:r w:rsidRPr="00FC1179">
        <w:rPr>
          <w:color w:val="000000"/>
          <w:sz w:val="22"/>
          <w:szCs w:val="22"/>
        </w:rPr>
        <w:t xml:space="preserve"> </w:t>
      </w:r>
      <w:proofErr w:type="spellStart"/>
      <w:r w:rsidRPr="00FC1179">
        <w:rPr>
          <w:color w:val="000000"/>
          <w:sz w:val="22"/>
          <w:szCs w:val="22"/>
        </w:rPr>
        <w:t>diri</w:t>
      </w:r>
      <w:r w:rsidRPr="00FC1179">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setiap</w:t>
      </w:r>
      <w:proofErr w:type="spellEnd"/>
      <w:r w:rsidRPr="00FC1179">
        <w:rPr>
          <w:color w:val="000000"/>
          <w:sz w:val="22"/>
          <w:szCs w:val="22"/>
        </w:rPr>
        <w:t xml:space="preserve"> </w:t>
      </w:r>
      <w:proofErr w:type="spellStart"/>
      <w:r w:rsidRPr="00FC1179">
        <w:rPr>
          <w:color w:val="000000"/>
          <w:sz w:val="22"/>
          <w:szCs w:val="22"/>
        </w:rPr>
        <w:t>peserta</w:t>
      </w:r>
      <w:proofErr w:type="spellEnd"/>
      <w:r w:rsidRPr="00FC1179">
        <w:rPr>
          <w:color w:val="000000"/>
          <w:sz w:val="22"/>
          <w:szCs w:val="22"/>
        </w:rPr>
        <w:t xml:space="preserve"> </w:t>
      </w:r>
      <w:proofErr w:type="spellStart"/>
      <w:r w:rsidRPr="00FC1179">
        <w:rPr>
          <w:color w:val="000000"/>
          <w:sz w:val="22"/>
          <w:szCs w:val="22"/>
        </w:rPr>
        <w:t>didik</w:t>
      </w:r>
      <w:proofErr w:type="spellEnd"/>
      <w:r w:rsidRPr="00FC1179">
        <w:rPr>
          <w:color w:val="000000"/>
          <w:sz w:val="22"/>
          <w:szCs w:val="22"/>
        </w:rPr>
        <w:t xml:space="preserve"> </w:t>
      </w:r>
      <w:proofErr w:type="spellStart"/>
      <w:r w:rsidRPr="00FC1179">
        <w:rPr>
          <w:color w:val="FFFFFF" w:themeColor="background1"/>
          <w:sz w:val="22"/>
          <w:szCs w:val="22"/>
        </w:rPr>
        <w:t>i</w:t>
      </w:r>
      <w:r w:rsidRPr="00FC1179">
        <w:rPr>
          <w:color w:val="000000"/>
          <w:sz w:val="22"/>
          <w:szCs w:val="22"/>
        </w:rPr>
        <w:t>agar</w:t>
      </w:r>
      <w:proofErr w:type="spellEnd"/>
      <w:r w:rsidRPr="00FC1179">
        <w:rPr>
          <w:color w:val="000000"/>
          <w:sz w:val="22"/>
          <w:szCs w:val="22"/>
        </w:rPr>
        <w:t xml:space="preserve"> </w:t>
      </w:r>
      <w:proofErr w:type="spellStart"/>
      <w:r w:rsidRPr="00FC1179">
        <w:rPr>
          <w:color w:val="000000"/>
          <w:sz w:val="22"/>
          <w:szCs w:val="22"/>
        </w:rPr>
        <w:t>terbiasa</w:t>
      </w:r>
      <w:proofErr w:type="spellEnd"/>
      <w:r w:rsidRPr="00FC1179">
        <w:rPr>
          <w:color w:val="000000"/>
          <w:sz w:val="22"/>
          <w:szCs w:val="22"/>
        </w:rPr>
        <w:t xml:space="preserve"> </w:t>
      </w:r>
      <w:proofErr w:type="spellStart"/>
      <w:r w:rsidRPr="00FC1179">
        <w:rPr>
          <w:color w:val="000000"/>
          <w:sz w:val="22"/>
          <w:szCs w:val="22"/>
        </w:rPr>
        <w:t>berpikir</w:t>
      </w:r>
      <w:proofErr w:type="spellEnd"/>
      <w:r w:rsidRPr="00FC1179">
        <w:rPr>
          <w:color w:val="000000"/>
          <w:sz w:val="22"/>
          <w:szCs w:val="22"/>
        </w:rPr>
        <w:t xml:space="preserve"> dan </w:t>
      </w:r>
      <w:proofErr w:type="spellStart"/>
      <w:r w:rsidRPr="00FC1179">
        <w:rPr>
          <w:color w:val="000000"/>
          <w:sz w:val="22"/>
          <w:szCs w:val="22"/>
        </w:rPr>
        <w:t>bertindak</w:t>
      </w:r>
      <w:proofErr w:type="spellEnd"/>
      <w:r w:rsidRPr="00FC1179">
        <w:rPr>
          <w:color w:val="000000"/>
          <w:sz w:val="22"/>
          <w:szCs w:val="22"/>
        </w:rPr>
        <w:t xml:space="preserve"> </w:t>
      </w:r>
      <w:proofErr w:type="spellStart"/>
      <w:r w:rsidRPr="00FC1179">
        <w:rPr>
          <w:color w:val="000000"/>
          <w:sz w:val="22"/>
          <w:szCs w:val="22"/>
        </w:rPr>
        <w:t>dalam</w:t>
      </w:r>
      <w:proofErr w:type="spellEnd"/>
      <w:r w:rsidRPr="00FC1179">
        <w:rPr>
          <w:color w:val="000000"/>
          <w:sz w:val="22"/>
          <w:szCs w:val="22"/>
        </w:rPr>
        <w:t xml:space="preserve"> </w:t>
      </w:r>
      <w:proofErr w:type="spellStart"/>
      <w:r w:rsidRPr="00FC1179">
        <w:rPr>
          <w:color w:val="000000"/>
          <w:sz w:val="22"/>
          <w:szCs w:val="22"/>
        </w:rPr>
        <w:t>melakukan</w:t>
      </w:r>
      <w:proofErr w:type="spellEnd"/>
      <w:r w:rsidRPr="00FC1179">
        <w:rPr>
          <w:color w:val="000000"/>
          <w:sz w:val="22"/>
          <w:szCs w:val="22"/>
        </w:rPr>
        <w:t xml:space="preserve"> </w:t>
      </w:r>
      <w:proofErr w:type="spellStart"/>
      <w:r w:rsidRPr="00FC1179">
        <w:rPr>
          <w:color w:val="000000"/>
          <w:sz w:val="22"/>
          <w:szCs w:val="22"/>
        </w:rPr>
        <w:t>segala</w:t>
      </w:r>
      <w:proofErr w:type="spellEnd"/>
      <w:r w:rsidRPr="00FC1179">
        <w:rPr>
          <w:color w:val="000000"/>
          <w:sz w:val="22"/>
          <w:szCs w:val="22"/>
        </w:rPr>
        <w:t xml:space="preserve"> </w:t>
      </w:r>
      <w:proofErr w:type="spellStart"/>
      <w:r w:rsidRPr="00FC1179">
        <w:rPr>
          <w:color w:val="000000"/>
          <w:sz w:val="22"/>
          <w:szCs w:val="22"/>
        </w:rPr>
        <w:t>hal</w:t>
      </w:r>
      <w:proofErr w:type="spellEnd"/>
      <w:r w:rsidRPr="00FC1179">
        <w:rPr>
          <w:color w:val="000000"/>
          <w:sz w:val="22"/>
          <w:szCs w:val="22"/>
        </w:rPr>
        <w:t xml:space="preserve">. </w:t>
      </w:r>
      <w:proofErr w:type="spellStart"/>
      <w:r w:rsidRPr="00FC1179">
        <w:rPr>
          <w:color w:val="000000"/>
          <w:sz w:val="22"/>
          <w:szCs w:val="22"/>
        </w:rPr>
        <w:t>Kemampuan</w:t>
      </w:r>
      <w:proofErr w:type="spellEnd"/>
      <w:r w:rsidRPr="00FC1179">
        <w:rPr>
          <w:color w:val="000000"/>
          <w:sz w:val="22"/>
          <w:szCs w:val="22"/>
        </w:rPr>
        <w:t xml:space="preserve"> </w:t>
      </w:r>
      <w:proofErr w:type="spellStart"/>
      <w:r w:rsidRPr="00FC1179">
        <w:rPr>
          <w:color w:val="000000"/>
          <w:sz w:val="22"/>
          <w:szCs w:val="22"/>
        </w:rPr>
        <w:t>tersebut</w:t>
      </w:r>
      <w:proofErr w:type="spellEnd"/>
      <w:r w:rsidRPr="00FC1179">
        <w:rPr>
          <w:color w:val="000000"/>
          <w:sz w:val="22"/>
          <w:szCs w:val="22"/>
        </w:rPr>
        <w:t xml:space="preserve"> </w:t>
      </w:r>
      <w:proofErr w:type="spellStart"/>
      <w:r w:rsidRPr="00FC1179">
        <w:rPr>
          <w:color w:val="000000"/>
          <w:sz w:val="22"/>
          <w:szCs w:val="22"/>
        </w:rPr>
        <w:t>perlu</w:t>
      </w:r>
      <w:proofErr w:type="spellEnd"/>
      <w:r w:rsidRPr="00FC1179">
        <w:rPr>
          <w:color w:val="000000"/>
          <w:sz w:val="22"/>
          <w:szCs w:val="22"/>
        </w:rPr>
        <w:t xml:space="preserve"> </w:t>
      </w:r>
      <w:proofErr w:type="spellStart"/>
      <w:r w:rsidRPr="00FC1179">
        <w:rPr>
          <w:color w:val="000000"/>
          <w:sz w:val="22"/>
          <w:szCs w:val="22"/>
        </w:rPr>
        <w:t>dimahirkan</w:t>
      </w:r>
      <w:proofErr w:type="spellEnd"/>
      <w:r w:rsidRPr="00FC1179">
        <w:rPr>
          <w:color w:val="000000"/>
          <w:sz w:val="22"/>
          <w:szCs w:val="22"/>
        </w:rPr>
        <w:t xml:space="preserve"> dan </w:t>
      </w:r>
      <w:proofErr w:type="spellStart"/>
      <w:r w:rsidRPr="00FC1179">
        <w:rPr>
          <w:color w:val="000000"/>
          <w:sz w:val="22"/>
          <w:szCs w:val="22"/>
        </w:rPr>
        <w:t>dikembangkan</w:t>
      </w:r>
      <w:proofErr w:type="spellEnd"/>
      <w:r w:rsidRPr="00FC1179">
        <w:rPr>
          <w:color w:val="000000"/>
          <w:sz w:val="22"/>
          <w:szCs w:val="22"/>
        </w:rPr>
        <w:t xml:space="preserve"> </w:t>
      </w:r>
      <w:proofErr w:type="spellStart"/>
      <w:r w:rsidRPr="00FC1179">
        <w:rPr>
          <w:color w:val="000000"/>
          <w:sz w:val="22"/>
          <w:szCs w:val="22"/>
        </w:rPr>
        <w:t>sesuai</w:t>
      </w:r>
      <w:r w:rsidRPr="00FC1179">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kebutuhan</w:t>
      </w:r>
      <w:proofErr w:type="spellEnd"/>
      <w:r w:rsidRPr="00FC1179">
        <w:rPr>
          <w:color w:val="000000"/>
          <w:sz w:val="22"/>
          <w:szCs w:val="22"/>
        </w:rPr>
        <w:t xml:space="preserve"> </w:t>
      </w:r>
      <w:proofErr w:type="spellStart"/>
      <w:r w:rsidRPr="00FC1179">
        <w:rPr>
          <w:color w:val="000000"/>
          <w:sz w:val="22"/>
          <w:szCs w:val="22"/>
        </w:rPr>
        <w:t>anak</w:t>
      </w:r>
      <w:proofErr w:type="spellEnd"/>
      <w:r w:rsidRPr="00FC1179">
        <w:rPr>
          <w:color w:val="000000"/>
          <w:sz w:val="22"/>
          <w:szCs w:val="22"/>
        </w:rPr>
        <w:t xml:space="preserve">. Salah </w:t>
      </w:r>
      <w:proofErr w:type="spellStart"/>
      <w:r w:rsidRPr="00FC1179">
        <w:rPr>
          <w:color w:val="000000"/>
          <w:sz w:val="22"/>
          <w:szCs w:val="22"/>
        </w:rPr>
        <w:t>satu</w:t>
      </w:r>
      <w:proofErr w:type="spellEnd"/>
      <w:r w:rsidRPr="00FC1179">
        <w:rPr>
          <w:color w:val="000000"/>
          <w:sz w:val="22"/>
          <w:szCs w:val="22"/>
        </w:rPr>
        <w:t xml:space="preserve"> </w:t>
      </w:r>
      <w:proofErr w:type="spellStart"/>
      <w:r w:rsidRPr="00FC1179">
        <w:rPr>
          <w:color w:val="000000"/>
          <w:sz w:val="22"/>
          <w:szCs w:val="22"/>
        </w:rPr>
        <w:t>solusi</w:t>
      </w:r>
      <w:proofErr w:type="spellEnd"/>
      <w:r w:rsidRPr="00FC1179">
        <w:rPr>
          <w:color w:val="000000"/>
          <w:sz w:val="22"/>
          <w:szCs w:val="22"/>
        </w:rPr>
        <w:t xml:space="preserve"> yang </w:t>
      </w:r>
      <w:proofErr w:type="spellStart"/>
      <w:r w:rsidRPr="00FC1179">
        <w:rPr>
          <w:color w:val="000000"/>
          <w:sz w:val="22"/>
          <w:szCs w:val="22"/>
        </w:rPr>
        <w:t>tepat</w:t>
      </w:r>
      <w:proofErr w:type="spellEnd"/>
      <w:r w:rsidRPr="00FC1179">
        <w:rPr>
          <w:color w:val="000000"/>
          <w:sz w:val="22"/>
          <w:szCs w:val="22"/>
        </w:rPr>
        <w:t xml:space="preserve"> </w:t>
      </w:r>
      <w:proofErr w:type="spellStart"/>
      <w:r w:rsidRPr="00FC1179">
        <w:rPr>
          <w:color w:val="000000"/>
          <w:sz w:val="22"/>
          <w:szCs w:val="22"/>
        </w:rPr>
        <w:t>untuk</w:t>
      </w:r>
      <w:proofErr w:type="spellEnd"/>
      <w:r w:rsidRPr="00FC1179">
        <w:rPr>
          <w:color w:val="000000"/>
          <w:sz w:val="22"/>
          <w:szCs w:val="22"/>
        </w:rPr>
        <w:t xml:space="preserve"> </w:t>
      </w:r>
      <w:proofErr w:type="spellStart"/>
      <w:r w:rsidRPr="00FC1179">
        <w:rPr>
          <w:color w:val="000000"/>
          <w:sz w:val="22"/>
          <w:szCs w:val="22"/>
        </w:rPr>
        <w:t>mengatasi</w:t>
      </w:r>
      <w:proofErr w:type="spellEnd"/>
      <w:r w:rsidRPr="00FC1179">
        <w:rPr>
          <w:color w:val="000000"/>
          <w:sz w:val="22"/>
          <w:szCs w:val="22"/>
        </w:rPr>
        <w:t xml:space="preserve"> </w:t>
      </w:r>
      <w:proofErr w:type="spellStart"/>
      <w:r w:rsidRPr="00FC1179">
        <w:rPr>
          <w:color w:val="000000"/>
          <w:sz w:val="22"/>
          <w:szCs w:val="22"/>
        </w:rPr>
        <w:t>permasalahan</w:t>
      </w:r>
      <w:proofErr w:type="spellEnd"/>
      <w:r w:rsidRPr="00FC1179">
        <w:rPr>
          <w:color w:val="000000"/>
          <w:sz w:val="22"/>
          <w:szCs w:val="22"/>
        </w:rPr>
        <w:t xml:space="preserve"> </w:t>
      </w:r>
      <w:proofErr w:type="spellStart"/>
      <w:r w:rsidRPr="00FC1179">
        <w:rPr>
          <w:color w:val="000000"/>
          <w:sz w:val="22"/>
          <w:szCs w:val="22"/>
        </w:rPr>
        <w:t>anak</w:t>
      </w:r>
      <w:proofErr w:type="spellEnd"/>
      <w:r w:rsidRPr="00FC1179">
        <w:rPr>
          <w:color w:val="000000"/>
          <w:sz w:val="22"/>
          <w:szCs w:val="22"/>
        </w:rPr>
        <w:t xml:space="preserve"> </w:t>
      </w:r>
      <w:proofErr w:type="spellStart"/>
      <w:r w:rsidRPr="00FC1179">
        <w:rPr>
          <w:color w:val="000000"/>
          <w:sz w:val="22"/>
          <w:szCs w:val="22"/>
        </w:rPr>
        <w:t>pelosok</w:t>
      </w:r>
      <w:proofErr w:type="spellEnd"/>
      <w:r w:rsidRPr="00FC1179">
        <w:rPr>
          <w:color w:val="000000"/>
          <w:sz w:val="22"/>
          <w:szCs w:val="22"/>
        </w:rPr>
        <w:t xml:space="preserve"> yang </w:t>
      </w:r>
      <w:proofErr w:type="spellStart"/>
      <w:r w:rsidRPr="00FC1179">
        <w:rPr>
          <w:color w:val="000000"/>
          <w:sz w:val="22"/>
          <w:szCs w:val="22"/>
        </w:rPr>
        <w:t>mengalami</w:t>
      </w:r>
      <w:proofErr w:type="spellEnd"/>
      <w:r w:rsidRPr="00FC1179">
        <w:rPr>
          <w:color w:val="000000"/>
          <w:sz w:val="22"/>
          <w:szCs w:val="22"/>
        </w:rPr>
        <w:t xml:space="preserve"> </w:t>
      </w:r>
      <w:proofErr w:type="spellStart"/>
      <w:r w:rsidRPr="00FC1179">
        <w:rPr>
          <w:color w:val="000000"/>
          <w:sz w:val="22"/>
          <w:szCs w:val="22"/>
        </w:rPr>
        <w:t>masalah</w:t>
      </w:r>
      <w:proofErr w:type="spellEnd"/>
      <w:r w:rsidRPr="00FC1179">
        <w:rPr>
          <w:color w:val="000000"/>
          <w:sz w:val="22"/>
          <w:szCs w:val="22"/>
        </w:rPr>
        <w:t xml:space="preserve"> </w:t>
      </w:r>
      <w:proofErr w:type="spellStart"/>
      <w:r w:rsidRPr="00FC1179">
        <w:rPr>
          <w:color w:val="000000"/>
          <w:sz w:val="22"/>
          <w:szCs w:val="22"/>
        </w:rPr>
        <w:t>keterlambatan</w:t>
      </w:r>
      <w:proofErr w:type="spellEnd"/>
      <w:r w:rsidRPr="00FC1179">
        <w:rPr>
          <w:color w:val="000000"/>
          <w:sz w:val="22"/>
          <w:szCs w:val="22"/>
        </w:rPr>
        <w:t xml:space="preserve"> </w:t>
      </w:r>
      <w:proofErr w:type="spellStart"/>
      <w:r w:rsidRPr="00FC1179">
        <w:rPr>
          <w:color w:val="000000"/>
          <w:sz w:val="22"/>
          <w:szCs w:val="22"/>
        </w:rPr>
        <w:t>membaca</w:t>
      </w:r>
      <w:proofErr w:type="spellEnd"/>
      <w:r w:rsidRPr="00FC1179">
        <w:rPr>
          <w:color w:val="000000"/>
          <w:sz w:val="22"/>
          <w:szCs w:val="22"/>
        </w:rPr>
        <w:t xml:space="preserve"> </w:t>
      </w:r>
      <w:proofErr w:type="spellStart"/>
      <w:r w:rsidRPr="00FC1179">
        <w:rPr>
          <w:color w:val="000000"/>
          <w:sz w:val="22"/>
          <w:szCs w:val="22"/>
        </w:rPr>
        <w:t>ialah</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menghadirkan</w:t>
      </w:r>
      <w:proofErr w:type="spellEnd"/>
      <w:r w:rsidRPr="00FC1179">
        <w:rPr>
          <w:color w:val="000000"/>
          <w:sz w:val="22"/>
          <w:szCs w:val="22"/>
        </w:rPr>
        <w:t xml:space="preserve"> model </w:t>
      </w:r>
      <w:proofErr w:type="spellStart"/>
      <w:r w:rsidRPr="00FC1179">
        <w:rPr>
          <w:color w:val="000000"/>
          <w:sz w:val="22"/>
          <w:szCs w:val="22"/>
        </w:rPr>
        <w:t>pembelajaran</w:t>
      </w:r>
      <w:proofErr w:type="spellEnd"/>
      <w:r w:rsidRPr="00FC1179">
        <w:rPr>
          <w:color w:val="000000"/>
          <w:sz w:val="22"/>
          <w:szCs w:val="22"/>
        </w:rPr>
        <w:t xml:space="preserve"> sastra </w:t>
      </w:r>
      <w:proofErr w:type="spellStart"/>
      <w:r w:rsidRPr="00FC1179">
        <w:rPr>
          <w:color w:val="000000"/>
          <w:sz w:val="22"/>
          <w:szCs w:val="22"/>
        </w:rPr>
        <w:t>menggunakan</w:t>
      </w:r>
      <w:proofErr w:type="spellEnd"/>
      <w:r w:rsidRPr="00FC1179">
        <w:rPr>
          <w:color w:val="000000"/>
          <w:sz w:val="22"/>
          <w:szCs w:val="22"/>
        </w:rPr>
        <w:t xml:space="preserve"> media </w:t>
      </w:r>
      <w:proofErr w:type="spellStart"/>
      <w:r w:rsidRPr="00FC1179">
        <w:rPr>
          <w:color w:val="000000"/>
          <w:sz w:val="22"/>
          <w:szCs w:val="22"/>
        </w:rPr>
        <w:t>petak</w:t>
      </w:r>
      <w:proofErr w:type="spellEnd"/>
      <w:r w:rsidRPr="00FC1179">
        <w:rPr>
          <w:color w:val="000000"/>
          <w:sz w:val="22"/>
          <w:szCs w:val="22"/>
        </w:rPr>
        <w:t xml:space="preserve"> </w:t>
      </w:r>
      <w:proofErr w:type="spellStart"/>
      <w:r w:rsidRPr="00FC1179">
        <w:rPr>
          <w:color w:val="000000"/>
          <w:sz w:val="22"/>
          <w:szCs w:val="22"/>
        </w:rPr>
        <w:t>literasi</w:t>
      </w:r>
      <w:proofErr w:type="spellEnd"/>
      <w:r w:rsidRPr="00FC1179">
        <w:rPr>
          <w:color w:val="000000"/>
          <w:sz w:val="22"/>
          <w:szCs w:val="22"/>
        </w:rPr>
        <w:t xml:space="preserve"> yang </w:t>
      </w:r>
      <w:proofErr w:type="spellStart"/>
      <w:r w:rsidRPr="00FC1179">
        <w:rPr>
          <w:color w:val="000000"/>
          <w:sz w:val="22"/>
          <w:szCs w:val="22"/>
        </w:rPr>
        <w:t>dibuat</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konsep</w:t>
      </w:r>
      <w:proofErr w:type="spellEnd"/>
      <w:r w:rsidRPr="00FC1179">
        <w:rPr>
          <w:color w:val="000000"/>
          <w:sz w:val="22"/>
          <w:szCs w:val="22"/>
        </w:rPr>
        <w:t xml:space="preserve"> </w:t>
      </w:r>
      <w:proofErr w:type="spellStart"/>
      <w:r w:rsidRPr="00FC1179">
        <w:rPr>
          <w:color w:val="000000"/>
          <w:sz w:val="22"/>
          <w:szCs w:val="22"/>
        </w:rPr>
        <w:t>bermain</w:t>
      </w:r>
      <w:proofErr w:type="spellEnd"/>
      <w:r w:rsidRPr="00FC1179">
        <w:rPr>
          <w:color w:val="000000"/>
          <w:sz w:val="22"/>
          <w:szCs w:val="22"/>
        </w:rPr>
        <w:t xml:space="preserve"> </w:t>
      </w:r>
      <w:proofErr w:type="spellStart"/>
      <w:r w:rsidRPr="00FC1179">
        <w:rPr>
          <w:color w:val="000000"/>
          <w:sz w:val="22"/>
          <w:szCs w:val="22"/>
        </w:rPr>
        <w:t>belajar</w:t>
      </w:r>
      <w:proofErr w:type="spellEnd"/>
      <w:r w:rsidRPr="00FC1179">
        <w:rPr>
          <w:color w:val="000000"/>
          <w:sz w:val="22"/>
          <w:szCs w:val="22"/>
        </w:rPr>
        <w:t xml:space="preserve"> </w:t>
      </w:r>
      <w:proofErr w:type="spellStart"/>
      <w:r w:rsidRPr="00FC1179">
        <w:rPr>
          <w:color w:val="000000"/>
          <w:sz w:val="22"/>
          <w:szCs w:val="22"/>
        </w:rPr>
        <w:t>bahagia</w:t>
      </w:r>
      <w:proofErr w:type="spellEnd"/>
      <w:r w:rsidRPr="00FC1179">
        <w:rPr>
          <w:color w:val="000000"/>
          <w:sz w:val="22"/>
          <w:szCs w:val="22"/>
        </w:rPr>
        <w:t xml:space="preserve">. </w:t>
      </w:r>
      <w:proofErr w:type="spellStart"/>
      <w:r w:rsidRPr="00FC1179">
        <w:rPr>
          <w:color w:val="000000"/>
          <w:sz w:val="22"/>
          <w:szCs w:val="22"/>
        </w:rPr>
        <w:t>Bermain</w:t>
      </w:r>
      <w:proofErr w:type="spellEnd"/>
      <w:r w:rsidRPr="00FC1179">
        <w:rPr>
          <w:color w:val="000000"/>
          <w:sz w:val="22"/>
          <w:szCs w:val="22"/>
        </w:rPr>
        <w:t xml:space="preserve"> </w:t>
      </w:r>
      <w:proofErr w:type="spellStart"/>
      <w:r w:rsidRPr="00FC1179">
        <w:rPr>
          <w:color w:val="000000"/>
          <w:sz w:val="22"/>
          <w:szCs w:val="22"/>
        </w:rPr>
        <w:t>merupakan</w:t>
      </w:r>
      <w:proofErr w:type="spellEnd"/>
      <w:r w:rsidRPr="00FC1179">
        <w:rPr>
          <w:color w:val="000000"/>
          <w:sz w:val="22"/>
          <w:szCs w:val="22"/>
        </w:rPr>
        <w:t xml:space="preserve"> salah </w:t>
      </w:r>
      <w:proofErr w:type="spellStart"/>
      <w:r w:rsidRPr="00FC1179">
        <w:rPr>
          <w:color w:val="000000"/>
          <w:sz w:val="22"/>
          <w:szCs w:val="22"/>
        </w:rPr>
        <w:t>satu</w:t>
      </w:r>
      <w:proofErr w:type="spellEnd"/>
      <w:r w:rsidRPr="00FC1179">
        <w:rPr>
          <w:color w:val="000000"/>
          <w:sz w:val="22"/>
          <w:szCs w:val="22"/>
        </w:rPr>
        <w:t xml:space="preserve"> </w:t>
      </w:r>
      <w:proofErr w:type="spellStart"/>
      <w:r w:rsidRPr="00FC1179">
        <w:rPr>
          <w:color w:val="000000"/>
          <w:sz w:val="22"/>
          <w:szCs w:val="22"/>
        </w:rPr>
        <w:t>kebutuhan</w:t>
      </w:r>
      <w:proofErr w:type="spellEnd"/>
      <w:r w:rsidRPr="00FC1179">
        <w:rPr>
          <w:color w:val="000000"/>
          <w:sz w:val="22"/>
          <w:szCs w:val="22"/>
        </w:rPr>
        <w:t xml:space="preserve"> juga </w:t>
      </w:r>
      <w:proofErr w:type="spellStart"/>
      <w:r w:rsidRPr="00FC1179">
        <w:rPr>
          <w:color w:val="000000"/>
          <w:sz w:val="22"/>
          <w:szCs w:val="22"/>
        </w:rPr>
        <w:t>dapat</w:t>
      </w:r>
      <w:proofErr w:type="spellEnd"/>
      <w:r w:rsidRPr="00FC1179">
        <w:rPr>
          <w:color w:val="000000"/>
          <w:sz w:val="22"/>
          <w:szCs w:val="22"/>
        </w:rPr>
        <w:t xml:space="preserve"> </w:t>
      </w:r>
      <w:proofErr w:type="spellStart"/>
      <w:r w:rsidRPr="00FC1179">
        <w:rPr>
          <w:color w:val="000000"/>
          <w:sz w:val="22"/>
          <w:szCs w:val="22"/>
        </w:rPr>
        <w:t>menjadi</w:t>
      </w:r>
      <w:proofErr w:type="spellEnd"/>
      <w:r w:rsidRPr="00FC1179">
        <w:rPr>
          <w:color w:val="000000"/>
          <w:sz w:val="22"/>
          <w:szCs w:val="22"/>
        </w:rPr>
        <w:t xml:space="preserve"> </w:t>
      </w:r>
      <w:proofErr w:type="spellStart"/>
      <w:r w:rsidRPr="00FC1179">
        <w:rPr>
          <w:color w:val="000000"/>
          <w:sz w:val="22"/>
          <w:szCs w:val="22"/>
        </w:rPr>
        <w:t>ruang</w:t>
      </w:r>
      <w:proofErr w:type="spellEnd"/>
      <w:r w:rsidRPr="00FC1179">
        <w:rPr>
          <w:color w:val="000000"/>
          <w:sz w:val="22"/>
          <w:szCs w:val="22"/>
        </w:rPr>
        <w:t xml:space="preserve"> </w:t>
      </w:r>
      <w:proofErr w:type="spellStart"/>
      <w:r w:rsidRPr="00FC1179">
        <w:rPr>
          <w:color w:val="000000"/>
          <w:sz w:val="22"/>
          <w:szCs w:val="22"/>
        </w:rPr>
        <w:t>belajar</w:t>
      </w:r>
      <w:proofErr w:type="spellEnd"/>
      <w:r w:rsidRPr="00FC1179">
        <w:rPr>
          <w:color w:val="000000"/>
          <w:sz w:val="22"/>
          <w:szCs w:val="22"/>
        </w:rPr>
        <w:t xml:space="preserve"> </w:t>
      </w:r>
      <w:proofErr w:type="spellStart"/>
      <w:r w:rsidRPr="00FC1179">
        <w:rPr>
          <w:color w:val="000000"/>
          <w:sz w:val="22"/>
          <w:szCs w:val="22"/>
        </w:rPr>
        <w:t>bagi</w:t>
      </w:r>
      <w:proofErr w:type="spellEnd"/>
      <w:r w:rsidRPr="00FC1179">
        <w:rPr>
          <w:color w:val="000000"/>
          <w:sz w:val="22"/>
          <w:szCs w:val="22"/>
        </w:rPr>
        <w:t xml:space="preserve"> </w:t>
      </w:r>
      <w:proofErr w:type="spellStart"/>
      <w:r w:rsidRPr="00FC1179">
        <w:rPr>
          <w:color w:val="000000"/>
          <w:sz w:val="22"/>
          <w:szCs w:val="22"/>
        </w:rPr>
        <w:t>anak</w:t>
      </w:r>
      <w:proofErr w:type="spellEnd"/>
      <w:r w:rsidRPr="00FC1179">
        <w:rPr>
          <w:color w:val="000000"/>
          <w:sz w:val="22"/>
          <w:szCs w:val="22"/>
        </w:rPr>
        <w:t xml:space="preserve">. </w:t>
      </w:r>
      <w:proofErr w:type="spellStart"/>
      <w:r w:rsidRPr="00FC1179">
        <w:rPr>
          <w:color w:val="000000"/>
          <w:sz w:val="22"/>
          <w:szCs w:val="22"/>
        </w:rPr>
        <w:t>Belakangan</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para </w:t>
      </w:r>
      <w:proofErr w:type="spellStart"/>
      <w:r w:rsidRPr="00FC1179">
        <w:rPr>
          <w:color w:val="000000"/>
          <w:sz w:val="22"/>
          <w:szCs w:val="22"/>
        </w:rPr>
        <w:t>ahli</w:t>
      </w:r>
      <w:proofErr w:type="spellEnd"/>
      <w:r w:rsidRPr="00FC1179">
        <w:rPr>
          <w:color w:val="000000"/>
          <w:sz w:val="22"/>
          <w:szCs w:val="22"/>
        </w:rPr>
        <w:t xml:space="preserve"> </w:t>
      </w:r>
      <w:proofErr w:type="spellStart"/>
      <w:r w:rsidRPr="00FC1179">
        <w:rPr>
          <w:color w:val="000000"/>
          <w:sz w:val="22"/>
          <w:szCs w:val="22"/>
        </w:rPr>
        <w:t>menemukan</w:t>
      </w:r>
      <w:proofErr w:type="spellEnd"/>
      <w:r w:rsidRPr="00FC1179">
        <w:rPr>
          <w:color w:val="000000"/>
          <w:sz w:val="22"/>
          <w:szCs w:val="22"/>
        </w:rPr>
        <w:t xml:space="preserve"> </w:t>
      </w:r>
      <w:proofErr w:type="spellStart"/>
      <w:r w:rsidRPr="00FC1179">
        <w:rPr>
          <w:color w:val="000000"/>
          <w:sz w:val="22"/>
          <w:szCs w:val="22"/>
        </w:rPr>
        <w:t>bahwa</w:t>
      </w:r>
      <w:proofErr w:type="spellEnd"/>
      <w:r w:rsidRPr="00FC1179">
        <w:rPr>
          <w:color w:val="000000"/>
          <w:sz w:val="22"/>
          <w:szCs w:val="22"/>
        </w:rPr>
        <w:t xml:space="preserve"> </w:t>
      </w:r>
      <w:proofErr w:type="spellStart"/>
      <w:r w:rsidR="004F1BB2" w:rsidRPr="004F1BB2">
        <w:rPr>
          <w:color w:val="FFFFFF" w:themeColor="background1"/>
          <w:sz w:val="22"/>
          <w:szCs w:val="22"/>
        </w:rPr>
        <w:t>i</w:t>
      </w:r>
      <w:r w:rsidRPr="00FC1179">
        <w:rPr>
          <w:color w:val="000000"/>
          <w:sz w:val="22"/>
          <w:szCs w:val="22"/>
        </w:rPr>
        <w:t>bermain</w:t>
      </w:r>
      <w:proofErr w:type="spellEnd"/>
      <w:r w:rsidRPr="00FC1179">
        <w:rPr>
          <w:color w:val="000000"/>
          <w:sz w:val="22"/>
          <w:szCs w:val="22"/>
        </w:rPr>
        <w:t xml:space="preserve"> </w:t>
      </w:r>
      <w:proofErr w:type="spellStart"/>
      <w:r w:rsidRPr="00FC1179">
        <w:rPr>
          <w:color w:val="000000"/>
          <w:sz w:val="22"/>
          <w:szCs w:val="22"/>
        </w:rPr>
        <w:t>bukan</w:t>
      </w:r>
      <w:proofErr w:type="spellEnd"/>
      <w:r w:rsidRPr="00FC1179">
        <w:rPr>
          <w:color w:val="000000"/>
          <w:sz w:val="22"/>
          <w:szCs w:val="22"/>
        </w:rPr>
        <w:t xml:space="preserve"> </w:t>
      </w:r>
      <w:proofErr w:type="spellStart"/>
      <w:r w:rsidRPr="00FC1179">
        <w:rPr>
          <w:color w:val="000000"/>
          <w:sz w:val="22"/>
          <w:szCs w:val="22"/>
        </w:rPr>
        <w:t>sekadar</w:t>
      </w:r>
      <w:proofErr w:type="spellEnd"/>
      <w:r w:rsidRPr="00FC1179">
        <w:rPr>
          <w:color w:val="000000"/>
          <w:sz w:val="22"/>
          <w:szCs w:val="22"/>
        </w:rPr>
        <w:t xml:space="preserve"> </w:t>
      </w:r>
      <w:proofErr w:type="spellStart"/>
      <w:r w:rsidRPr="00FC1179">
        <w:rPr>
          <w:color w:val="000000"/>
          <w:sz w:val="22"/>
          <w:szCs w:val="22"/>
        </w:rPr>
        <w:t>memudahkan</w:t>
      </w:r>
      <w:proofErr w:type="spellEnd"/>
      <w:r w:rsidRPr="00FC1179">
        <w:rPr>
          <w:color w:val="000000"/>
          <w:sz w:val="22"/>
          <w:szCs w:val="22"/>
        </w:rPr>
        <w:t xml:space="preserve"> </w:t>
      </w:r>
      <w:proofErr w:type="spellStart"/>
      <w:r w:rsidR="004F1BB2" w:rsidRPr="004F1BB2">
        <w:rPr>
          <w:color w:val="FFFFFF" w:themeColor="background1"/>
          <w:sz w:val="22"/>
          <w:szCs w:val="22"/>
        </w:rPr>
        <w:t>i</w:t>
      </w:r>
      <w:r w:rsidRPr="00FC1179">
        <w:rPr>
          <w:color w:val="000000"/>
          <w:sz w:val="22"/>
          <w:szCs w:val="22"/>
        </w:rPr>
        <w:t>anak</w:t>
      </w:r>
      <w:proofErr w:type="spellEnd"/>
      <w:r w:rsidRPr="00FC1179">
        <w:rPr>
          <w:color w:val="000000"/>
          <w:sz w:val="22"/>
          <w:szCs w:val="22"/>
        </w:rPr>
        <w:t xml:space="preserve"> </w:t>
      </w:r>
      <w:proofErr w:type="spellStart"/>
      <w:r w:rsidRPr="00FC1179">
        <w:rPr>
          <w:color w:val="000000"/>
          <w:sz w:val="22"/>
          <w:szCs w:val="22"/>
        </w:rPr>
        <w:t>bersosialisasi</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lingkungan</w:t>
      </w:r>
      <w:proofErr w:type="spellEnd"/>
      <w:r w:rsidRPr="00FC1179">
        <w:rPr>
          <w:color w:val="000000"/>
          <w:sz w:val="22"/>
          <w:szCs w:val="22"/>
        </w:rPr>
        <w:t xml:space="preserve"> </w:t>
      </w:r>
      <w:proofErr w:type="spellStart"/>
      <w:r w:rsidRPr="00FC1179">
        <w:rPr>
          <w:color w:val="000000"/>
          <w:sz w:val="22"/>
          <w:szCs w:val="22"/>
        </w:rPr>
        <w:t>tetapi</w:t>
      </w:r>
      <w:proofErr w:type="spellEnd"/>
      <w:r w:rsidRPr="00FC1179">
        <w:rPr>
          <w:color w:val="000000"/>
          <w:sz w:val="22"/>
          <w:szCs w:val="22"/>
        </w:rPr>
        <w:t xml:space="preserve"> juga </w:t>
      </w:r>
      <w:proofErr w:type="spellStart"/>
      <w:r w:rsidRPr="00FC1179">
        <w:rPr>
          <w:color w:val="000000"/>
          <w:sz w:val="22"/>
          <w:szCs w:val="22"/>
        </w:rPr>
        <w:t>menjadi</w:t>
      </w:r>
      <w:proofErr w:type="spellEnd"/>
      <w:r w:rsidRPr="00FC1179">
        <w:rPr>
          <w:color w:val="000000"/>
          <w:sz w:val="22"/>
          <w:szCs w:val="22"/>
        </w:rPr>
        <w:t xml:space="preserve"> </w:t>
      </w:r>
      <w:proofErr w:type="spellStart"/>
      <w:r w:rsidRPr="00FC1179">
        <w:rPr>
          <w:color w:val="000000"/>
          <w:sz w:val="22"/>
          <w:szCs w:val="22"/>
        </w:rPr>
        <w:t>ruang</w:t>
      </w:r>
      <w:proofErr w:type="spellEnd"/>
      <w:r w:rsidRPr="00FC1179">
        <w:rPr>
          <w:color w:val="000000"/>
          <w:sz w:val="22"/>
          <w:szCs w:val="22"/>
        </w:rPr>
        <w:t xml:space="preserve"> </w:t>
      </w:r>
      <w:proofErr w:type="spellStart"/>
      <w:r w:rsidRPr="00FC1179">
        <w:rPr>
          <w:color w:val="000000"/>
          <w:sz w:val="22"/>
          <w:szCs w:val="22"/>
        </w:rPr>
        <w:t>bagi</w:t>
      </w:r>
      <w:proofErr w:type="spellEnd"/>
      <w:r w:rsidRPr="00FC1179">
        <w:rPr>
          <w:color w:val="000000"/>
          <w:sz w:val="22"/>
          <w:szCs w:val="22"/>
        </w:rPr>
        <w:t xml:space="preserve"> </w:t>
      </w:r>
      <w:proofErr w:type="spellStart"/>
      <w:r w:rsidRPr="00FC1179">
        <w:rPr>
          <w:color w:val="000000"/>
          <w:sz w:val="22"/>
          <w:szCs w:val="22"/>
        </w:rPr>
        <w:t>anak</w:t>
      </w:r>
      <w:proofErr w:type="spellEnd"/>
      <w:r w:rsidRPr="00FC1179">
        <w:rPr>
          <w:color w:val="000000"/>
          <w:sz w:val="22"/>
          <w:szCs w:val="22"/>
        </w:rPr>
        <w:t xml:space="preserve"> </w:t>
      </w:r>
      <w:proofErr w:type="spellStart"/>
      <w:r w:rsidRPr="00FC1179">
        <w:rPr>
          <w:color w:val="000000"/>
          <w:sz w:val="22"/>
          <w:szCs w:val="22"/>
        </w:rPr>
        <w:t>untuk</w:t>
      </w:r>
      <w:proofErr w:type="spellEnd"/>
      <w:r w:rsidRPr="00FC1179">
        <w:rPr>
          <w:color w:val="000000"/>
          <w:sz w:val="22"/>
          <w:szCs w:val="22"/>
        </w:rPr>
        <w:t xml:space="preserve"> </w:t>
      </w:r>
      <w:proofErr w:type="spellStart"/>
      <w:r w:rsidRPr="00FC1179">
        <w:rPr>
          <w:color w:val="000000"/>
          <w:sz w:val="22"/>
          <w:szCs w:val="22"/>
        </w:rPr>
        <w:t>berkomunikasi</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anak</w:t>
      </w:r>
      <w:proofErr w:type="spellEnd"/>
      <w:r w:rsidRPr="00FC1179">
        <w:rPr>
          <w:color w:val="000000"/>
          <w:sz w:val="22"/>
          <w:szCs w:val="22"/>
        </w:rPr>
        <w:t xml:space="preserve"> </w:t>
      </w:r>
      <w:proofErr w:type="spellStart"/>
      <w:r w:rsidRPr="00FC1179">
        <w:rPr>
          <w:color w:val="000000"/>
          <w:sz w:val="22"/>
          <w:szCs w:val="22"/>
        </w:rPr>
        <w:t>lainnya</w:t>
      </w:r>
      <w:proofErr w:type="spellEnd"/>
      <w:r w:rsidRPr="00FC1179">
        <w:rPr>
          <w:color w:val="000000"/>
          <w:sz w:val="22"/>
          <w:szCs w:val="22"/>
        </w:rPr>
        <w:t xml:space="preserve"> </w:t>
      </w:r>
      <w:proofErr w:type="spellStart"/>
      <w:r w:rsidRPr="00FC1179">
        <w:rPr>
          <w:color w:val="000000"/>
          <w:sz w:val="22"/>
          <w:szCs w:val="22"/>
        </w:rPr>
        <w:t>mengenai</w:t>
      </w:r>
      <w:proofErr w:type="spellEnd"/>
      <w:r w:rsidRPr="00FC1179">
        <w:rPr>
          <w:color w:val="000000"/>
          <w:sz w:val="22"/>
          <w:szCs w:val="22"/>
        </w:rPr>
        <w:t xml:space="preserve"> </w:t>
      </w:r>
      <w:proofErr w:type="spellStart"/>
      <w:r w:rsidRPr="00FC1179">
        <w:rPr>
          <w:color w:val="000000"/>
          <w:sz w:val="22"/>
          <w:szCs w:val="22"/>
        </w:rPr>
        <w:t>perasaan</w:t>
      </w:r>
      <w:proofErr w:type="spellEnd"/>
      <w:r w:rsidRPr="00FC1179">
        <w:rPr>
          <w:color w:val="000000"/>
          <w:sz w:val="22"/>
          <w:szCs w:val="22"/>
        </w:rPr>
        <w:t xml:space="preserve"> dan </w:t>
      </w:r>
      <w:proofErr w:type="spellStart"/>
      <w:r w:rsidRPr="00FC1179">
        <w:rPr>
          <w:color w:val="000000"/>
          <w:sz w:val="22"/>
          <w:szCs w:val="22"/>
        </w:rPr>
        <w:t>pemikiran</w:t>
      </w:r>
      <w:proofErr w:type="spellEnd"/>
      <w:r w:rsidRPr="00FC1179">
        <w:rPr>
          <w:color w:val="000000"/>
          <w:sz w:val="22"/>
          <w:szCs w:val="22"/>
        </w:rPr>
        <w:t xml:space="preserve"> </w:t>
      </w:r>
      <w:proofErr w:type="spellStart"/>
      <w:r w:rsidRPr="00FC1179">
        <w:rPr>
          <w:color w:val="000000"/>
          <w:sz w:val="22"/>
          <w:szCs w:val="22"/>
        </w:rPr>
        <w:t>mereka</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pemahaman</w:t>
      </w:r>
      <w:proofErr w:type="spellEnd"/>
      <w:r w:rsidRPr="00FC1179">
        <w:rPr>
          <w:color w:val="000000"/>
          <w:sz w:val="22"/>
          <w:szCs w:val="22"/>
        </w:rPr>
        <w:t xml:space="preserve"> yang </w:t>
      </w:r>
      <w:proofErr w:type="spellStart"/>
      <w:r w:rsidRPr="00FC1179">
        <w:rPr>
          <w:color w:val="000000"/>
          <w:sz w:val="22"/>
          <w:szCs w:val="22"/>
        </w:rPr>
        <w:t>mereka</w:t>
      </w:r>
      <w:proofErr w:type="spellEnd"/>
      <w:r w:rsidRPr="00FC1179">
        <w:rPr>
          <w:color w:val="000000"/>
          <w:sz w:val="22"/>
          <w:szCs w:val="22"/>
        </w:rPr>
        <w:t xml:space="preserve"> </w:t>
      </w:r>
      <w:proofErr w:type="spellStart"/>
      <w:r w:rsidRPr="00FC1179">
        <w:rPr>
          <w:color w:val="000000"/>
          <w:sz w:val="22"/>
          <w:szCs w:val="22"/>
        </w:rPr>
        <w:t>miliki</w:t>
      </w:r>
      <w:proofErr w:type="spellEnd"/>
      <w:r w:rsidRPr="00FC1179">
        <w:rPr>
          <w:color w:val="000000"/>
          <w:sz w:val="22"/>
          <w:szCs w:val="22"/>
        </w:rPr>
        <w:t xml:space="preserve">. </w:t>
      </w:r>
      <w:proofErr w:type="spellStart"/>
      <w:r w:rsidRPr="00FC1179">
        <w:rPr>
          <w:color w:val="000000"/>
          <w:sz w:val="22"/>
          <w:szCs w:val="22"/>
        </w:rPr>
        <w:t>Media</w:t>
      </w:r>
      <w:r w:rsidRPr="00FC1179">
        <w:rPr>
          <w:color w:val="FFFFFF" w:themeColor="background1"/>
          <w:sz w:val="22"/>
          <w:szCs w:val="22"/>
        </w:rPr>
        <w:t>i</w:t>
      </w:r>
      <w:proofErr w:type="spellEnd"/>
      <w:r w:rsidRPr="00FC1179">
        <w:rPr>
          <w:color w:val="FFFFFF" w:themeColor="background1"/>
          <w:sz w:val="22"/>
          <w:szCs w:val="22"/>
        </w:rPr>
        <w:t xml:space="preserve"> </w:t>
      </w:r>
      <w:r w:rsidRPr="00FC1179">
        <w:rPr>
          <w:color w:val="000000"/>
          <w:sz w:val="22"/>
          <w:szCs w:val="22"/>
        </w:rPr>
        <w:t xml:space="preserve">yang </w:t>
      </w:r>
      <w:proofErr w:type="spellStart"/>
      <w:r w:rsidRPr="00FC1179">
        <w:rPr>
          <w:color w:val="000000"/>
          <w:sz w:val="22"/>
          <w:szCs w:val="22"/>
        </w:rPr>
        <w:t>digunakan</w:t>
      </w:r>
      <w:proofErr w:type="spellEnd"/>
      <w:r w:rsidRPr="00FC1179">
        <w:rPr>
          <w:color w:val="000000"/>
          <w:sz w:val="22"/>
          <w:szCs w:val="22"/>
        </w:rPr>
        <w:t xml:space="preserve"> </w:t>
      </w:r>
      <w:proofErr w:type="spellStart"/>
      <w:r w:rsidRPr="00FC1179">
        <w:rPr>
          <w:color w:val="000000"/>
          <w:sz w:val="22"/>
          <w:szCs w:val="22"/>
        </w:rPr>
        <w:t>dalam</w:t>
      </w:r>
      <w:proofErr w:type="spellEnd"/>
      <w:r w:rsidRPr="00FC1179">
        <w:rPr>
          <w:color w:val="000000"/>
          <w:sz w:val="22"/>
          <w:szCs w:val="22"/>
        </w:rPr>
        <w:t xml:space="preserve"> </w:t>
      </w:r>
      <w:proofErr w:type="spellStart"/>
      <w:r w:rsidRPr="00FC1179">
        <w:rPr>
          <w:color w:val="FFFFFF" w:themeColor="background1"/>
          <w:sz w:val="22"/>
          <w:szCs w:val="22"/>
        </w:rPr>
        <w:t>i</w:t>
      </w:r>
      <w:r w:rsidRPr="00FC1179">
        <w:rPr>
          <w:color w:val="000000"/>
          <w:sz w:val="22"/>
          <w:szCs w:val="22"/>
        </w:rPr>
        <w:t>pembelajaran</w:t>
      </w:r>
      <w:proofErr w:type="spellEnd"/>
      <w:r w:rsidRPr="00FC1179">
        <w:rPr>
          <w:color w:val="000000"/>
          <w:sz w:val="22"/>
          <w:szCs w:val="22"/>
        </w:rPr>
        <w:t xml:space="preserve"> </w:t>
      </w:r>
      <w:proofErr w:type="spellStart"/>
      <w:r w:rsidRPr="00FC1179">
        <w:rPr>
          <w:color w:val="000000"/>
          <w:sz w:val="22"/>
          <w:szCs w:val="22"/>
        </w:rPr>
        <w:t>sebaiknya</w:t>
      </w:r>
      <w:proofErr w:type="spellEnd"/>
      <w:r w:rsidRPr="00FC1179">
        <w:rPr>
          <w:color w:val="000000"/>
          <w:sz w:val="22"/>
          <w:szCs w:val="22"/>
        </w:rPr>
        <w:t xml:space="preserve"> </w:t>
      </w:r>
      <w:proofErr w:type="spellStart"/>
      <w:r w:rsidRPr="00FC1179">
        <w:rPr>
          <w:color w:val="FFFFFF" w:themeColor="background1"/>
          <w:sz w:val="22"/>
          <w:szCs w:val="22"/>
        </w:rPr>
        <w:t>i</w:t>
      </w:r>
      <w:r w:rsidRPr="00FC1179">
        <w:rPr>
          <w:color w:val="000000"/>
          <w:sz w:val="22"/>
          <w:szCs w:val="22"/>
        </w:rPr>
        <w:t>menarik</w:t>
      </w:r>
      <w:proofErr w:type="spellEnd"/>
      <w:r w:rsidRPr="00FC1179">
        <w:rPr>
          <w:color w:val="000000"/>
          <w:sz w:val="22"/>
          <w:szCs w:val="22"/>
        </w:rPr>
        <w:t xml:space="preserve"> dan </w:t>
      </w:r>
      <w:proofErr w:type="spellStart"/>
      <w:r w:rsidRPr="00FC1179">
        <w:rPr>
          <w:color w:val="000000"/>
          <w:sz w:val="22"/>
          <w:szCs w:val="22"/>
        </w:rPr>
        <w:t>sesuai</w:t>
      </w:r>
      <w:r w:rsidRPr="00FC1179">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karakteristik</w:t>
      </w:r>
      <w:proofErr w:type="spellEnd"/>
      <w:r w:rsidRPr="00FC1179">
        <w:rPr>
          <w:color w:val="000000"/>
          <w:sz w:val="22"/>
          <w:szCs w:val="22"/>
        </w:rPr>
        <w:t xml:space="preserve"> </w:t>
      </w:r>
      <w:proofErr w:type="spellStart"/>
      <w:r w:rsidRPr="00FC1179">
        <w:rPr>
          <w:color w:val="000000"/>
          <w:sz w:val="22"/>
          <w:szCs w:val="22"/>
        </w:rPr>
        <w:t>peserta</w:t>
      </w:r>
      <w:proofErr w:type="spellEnd"/>
      <w:r w:rsidRPr="00FC1179">
        <w:rPr>
          <w:color w:val="000000"/>
          <w:sz w:val="22"/>
          <w:szCs w:val="22"/>
        </w:rPr>
        <w:t xml:space="preserve"> </w:t>
      </w:r>
      <w:proofErr w:type="spellStart"/>
      <w:r w:rsidRPr="00FC1179">
        <w:rPr>
          <w:color w:val="000000"/>
          <w:sz w:val="22"/>
          <w:szCs w:val="22"/>
        </w:rPr>
        <w:t>didik</w:t>
      </w:r>
      <w:proofErr w:type="spellEnd"/>
      <w:r w:rsidRPr="00FC1179">
        <w:rPr>
          <w:color w:val="000000"/>
          <w:sz w:val="22"/>
          <w:szCs w:val="22"/>
        </w:rPr>
        <w:t xml:space="preserve">. Proses </w:t>
      </w:r>
      <w:proofErr w:type="spellStart"/>
      <w:r w:rsidRPr="00FC1179">
        <w:rPr>
          <w:color w:val="000000"/>
          <w:sz w:val="22"/>
          <w:szCs w:val="22"/>
        </w:rPr>
        <w:t>pembelajaran</w:t>
      </w:r>
      <w:r w:rsidR="00825DF2" w:rsidRPr="00825DF2">
        <w:rPr>
          <w:color w:val="FFFFFF" w:themeColor="background1"/>
          <w:sz w:val="22"/>
          <w:szCs w:val="22"/>
        </w:rPr>
        <w:t>i</w:t>
      </w:r>
      <w:proofErr w:type="spellEnd"/>
      <w:r w:rsidRPr="00FC1179">
        <w:rPr>
          <w:color w:val="000000"/>
          <w:sz w:val="22"/>
          <w:szCs w:val="22"/>
        </w:rPr>
        <w:t xml:space="preserve"> yang </w:t>
      </w:r>
      <w:proofErr w:type="spellStart"/>
      <w:r w:rsidRPr="00FC1179">
        <w:rPr>
          <w:color w:val="000000"/>
          <w:sz w:val="22"/>
          <w:szCs w:val="22"/>
        </w:rPr>
        <w:t>baik</w:t>
      </w:r>
      <w:proofErr w:type="spellEnd"/>
      <w:r w:rsidRPr="00FC1179">
        <w:rPr>
          <w:color w:val="000000"/>
          <w:sz w:val="22"/>
          <w:szCs w:val="22"/>
        </w:rPr>
        <w:t xml:space="preserve"> </w:t>
      </w:r>
      <w:proofErr w:type="spellStart"/>
      <w:r w:rsidR="00825DF2" w:rsidRPr="00825DF2">
        <w:rPr>
          <w:color w:val="FFFFFF" w:themeColor="background1"/>
          <w:sz w:val="22"/>
          <w:szCs w:val="22"/>
        </w:rPr>
        <w:t>i</w:t>
      </w:r>
      <w:r w:rsidRPr="00FC1179">
        <w:rPr>
          <w:color w:val="000000"/>
          <w:sz w:val="22"/>
          <w:szCs w:val="22"/>
        </w:rPr>
        <w:t>haruslah</w:t>
      </w:r>
      <w:proofErr w:type="spellEnd"/>
      <w:r w:rsidRPr="00FC1179">
        <w:rPr>
          <w:color w:val="000000"/>
          <w:sz w:val="22"/>
          <w:szCs w:val="22"/>
        </w:rPr>
        <w:t xml:space="preserve"> </w:t>
      </w:r>
      <w:proofErr w:type="spellStart"/>
      <w:r w:rsidRPr="00FC1179">
        <w:rPr>
          <w:color w:val="000000"/>
          <w:sz w:val="22"/>
          <w:szCs w:val="22"/>
        </w:rPr>
        <w:t>memuat</w:t>
      </w:r>
      <w:proofErr w:type="spellEnd"/>
      <w:r w:rsidRPr="00FC1179">
        <w:rPr>
          <w:color w:val="000000"/>
          <w:sz w:val="22"/>
          <w:szCs w:val="22"/>
        </w:rPr>
        <w:t xml:space="preserve"> </w:t>
      </w:r>
      <w:proofErr w:type="spellStart"/>
      <w:r w:rsidR="00825DF2" w:rsidRPr="00825DF2">
        <w:rPr>
          <w:color w:val="FFFFFF" w:themeColor="background1"/>
          <w:sz w:val="22"/>
          <w:szCs w:val="22"/>
        </w:rPr>
        <w:t>i</w:t>
      </w:r>
      <w:r w:rsidRPr="00FC1179">
        <w:rPr>
          <w:color w:val="000000"/>
          <w:sz w:val="22"/>
          <w:szCs w:val="22"/>
        </w:rPr>
        <w:t>aspek</w:t>
      </w:r>
      <w:proofErr w:type="spellEnd"/>
      <w:r w:rsidRPr="00FC1179">
        <w:rPr>
          <w:color w:val="000000"/>
          <w:sz w:val="22"/>
          <w:szCs w:val="22"/>
        </w:rPr>
        <w:t xml:space="preserve"> </w:t>
      </w:r>
      <w:proofErr w:type="spellStart"/>
      <w:r w:rsidRPr="00FC1179">
        <w:rPr>
          <w:color w:val="000000"/>
          <w:sz w:val="22"/>
          <w:szCs w:val="22"/>
        </w:rPr>
        <w:t>interaktif</w:t>
      </w:r>
      <w:proofErr w:type="spellEnd"/>
      <w:r w:rsidRPr="00FC1179">
        <w:rPr>
          <w:color w:val="000000"/>
          <w:sz w:val="22"/>
          <w:szCs w:val="22"/>
        </w:rPr>
        <w:t xml:space="preserve"> yang </w:t>
      </w:r>
      <w:proofErr w:type="spellStart"/>
      <w:r w:rsidRPr="00FC1179">
        <w:rPr>
          <w:color w:val="000000"/>
          <w:sz w:val="22"/>
          <w:szCs w:val="22"/>
        </w:rPr>
        <w:t>menyenangkan</w:t>
      </w:r>
      <w:proofErr w:type="spellEnd"/>
      <w:r w:rsidRPr="00FC1179">
        <w:rPr>
          <w:color w:val="000000"/>
          <w:sz w:val="22"/>
          <w:szCs w:val="22"/>
        </w:rPr>
        <w:t xml:space="preserve">, </w:t>
      </w:r>
      <w:proofErr w:type="spellStart"/>
      <w:r w:rsidRPr="00FC1179">
        <w:rPr>
          <w:color w:val="000000"/>
          <w:sz w:val="22"/>
          <w:szCs w:val="22"/>
        </w:rPr>
        <w:t>menantang</w:t>
      </w:r>
      <w:proofErr w:type="spellEnd"/>
      <w:r w:rsidRPr="00FC1179">
        <w:rPr>
          <w:color w:val="000000"/>
          <w:sz w:val="22"/>
          <w:szCs w:val="22"/>
        </w:rPr>
        <w:t xml:space="preserve">, </w:t>
      </w:r>
      <w:proofErr w:type="spellStart"/>
      <w:r w:rsidRPr="00FC1179">
        <w:rPr>
          <w:color w:val="000000"/>
          <w:sz w:val="22"/>
          <w:szCs w:val="22"/>
        </w:rPr>
        <w:t>memotivasi</w:t>
      </w:r>
      <w:r w:rsidR="0069457E" w:rsidRPr="0069457E">
        <w:rPr>
          <w:color w:val="FFFFFF" w:themeColor="background1"/>
          <w:sz w:val="22"/>
          <w:szCs w:val="22"/>
        </w:rPr>
        <w:t>i</w:t>
      </w:r>
      <w:proofErr w:type="spellEnd"/>
      <w:r w:rsidRPr="00FC1179">
        <w:rPr>
          <w:color w:val="000000"/>
          <w:sz w:val="22"/>
          <w:szCs w:val="22"/>
        </w:rPr>
        <w:t xml:space="preserve"> dan </w:t>
      </w:r>
      <w:proofErr w:type="spellStart"/>
      <w:r w:rsidRPr="00FC1179">
        <w:rPr>
          <w:color w:val="000000"/>
          <w:sz w:val="22"/>
          <w:szCs w:val="22"/>
        </w:rPr>
        <w:t>memberikan</w:t>
      </w:r>
      <w:proofErr w:type="spellEnd"/>
      <w:r w:rsidRPr="00FC1179">
        <w:rPr>
          <w:color w:val="000000"/>
          <w:sz w:val="22"/>
          <w:szCs w:val="22"/>
        </w:rPr>
        <w:t xml:space="preserve"> </w:t>
      </w:r>
      <w:proofErr w:type="spellStart"/>
      <w:r w:rsidR="0069457E" w:rsidRPr="0069457E">
        <w:rPr>
          <w:color w:val="FFFFFF" w:themeColor="background1"/>
          <w:sz w:val="22"/>
          <w:szCs w:val="22"/>
        </w:rPr>
        <w:t>i</w:t>
      </w:r>
      <w:r w:rsidRPr="00FC1179">
        <w:rPr>
          <w:color w:val="000000"/>
          <w:sz w:val="22"/>
          <w:szCs w:val="22"/>
        </w:rPr>
        <w:t>ruang</w:t>
      </w:r>
      <w:proofErr w:type="spellEnd"/>
      <w:r w:rsidRPr="00FC1179">
        <w:rPr>
          <w:color w:val="000000"/>
          <w:sz w:val="22"/>
          <w:szCs w:val="22"/>
        </w:rPr>
        <w:t xml:space="preserve"> yang </w:t>
      </w:r>
      <w:proofErr w:type="spellStart"/>
      <w:r w:rsidRPr="00FC1179">
        <w:rPr>
          <w:color w:val="000000"/>
          <w:sz w:val="22"/>
          <w:szCs w:val="22"/>
        </w:rPr>
        <w:t>lebih</w:t>
      </w:r>
      <w:proofErr w:type="spellEnd"/>
      <w:r w:rsidRPr="00FC1179">
        <w:rPr>
          <w:color w:val="000000"/>
          <w:sz w:val="22"/>
          <w:szCs w:val="22"/>
        </w:rPr>
        <w:t xml:space="preserve"> </w:t>
      </w:r>
      <w:proofErr w:type="spellStart"/>
      <w:r w:rsidRPr="00FC1179">
        <w:rPr>
          <w:color w:val="000000"/>
          <w:sz w:val="22"/>
          <w:szCs w:val="22"/>
        </w:rPr>
        <w:t>bagi</w:t>
      </w:r>
      <w:proofErr w:type="spellEnd"/>
      <w:r w:rsidRPr="00FC1179">
        <w:rPr>
          <w:color w:val="000000"/>
          <w:sz w:val="22"/>
          <w:szCs w:val="22"/>
        </w:rPr>
        <w:t xml:space="preserve"> </w:t>
      </w:r>
      <w:proofErr w:type="spellStart"/>
      <w:r w:rsidRPr="00FC1179">
        <w:rPr>
          <w:color w:val="000000"/>
          <w:sz w:val="22"/>
          <w:szCs w:val="22"/>
        </w:rPr>
        <w:t>siswa</w:t>
      </w:r>
      <w:r w:rsidR="00825DF2" w:rsidRPr="0069457E">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untuk</w:t>
      </w:r>
      <w:proofErr w:type="spellEnd"/>
      <w:r w:rsidRPr="00FC1179">
        <w:rPr>
          <w:color w:val="000000"/>
          <w:sz w:val="22"/>
          <w:szCs w:val="22"/>
        </w:rPr>
        <w:t xml:space="preserve"> </w:t>
      </w:r>
      <w:proofErr w:type="spellStart"/>
      <w:r w:rsidRPr="00FC1179">
        <w:rPr>
          <w:color w:val="000000"/>
          <w:sz w:val="22"/>
          <w:szCs w:val="22"/>
        </w:rPr>
        <w:t>dapat</w:t>
      </w:r>
      <w:proofErr w:type="spellEnd"/>
      <w:r w:rsidRPr="00FC1179">
        <w:rPr>
          <w:color w:val="000000"/>
          <w:sz w:val="22"/>
          <w:szCs w:val="22"/>
        </w:rPr>
        <w:t xml:space="preserve"> </w:t>
      </w:r>
      <w:proofErr w:type="spellStart"/>
      <w:r w:rsidRPr="00FC1179">
        <w:rPr>
          <w:color w:val="000000"/>
          <w:sz w:val="22"/>
          <w:szCs w:val="22"/>
        </w:rPr>
        <w:t>mengembangkan</w:t>
      </w:r>
      <w:proofErr w:type="spellEnd"/>
      <w:r w:rsidRPr="00FC1179">
        <w:rPr>
          <w:color w:val="000000"/>
          <w:sz w:val="22"/>
          <w:szCs w:val="22"/>
        </w:rPr>
        <w:t xml:space="preserve"> </w:t>
      </w:r>
      <w:proofErr w:type="spellStart"/>
      <w:r w:rsidRPr="00FC1179">
        <w:rPr>
          <w:color w:val="000000"/>
          <w:sz w:val="22"/>
          <w:szCs w:val="22"/>
        </w:rPr>
        <w:t>kreativitas</w:t>
      </w:r>
      <w:proofErr w:type="spellEnd"/>
      <w:r w:rsidRPr="00FC1179">
        <w:rPr>
          <w:color w:val="000000"/>
          <w:sz w:val="22"/>
          <w:szCs w:val="22"/>
        </w:rPr>
        <w:t xml:space="preserve"> dan </w:t>
      </w:r>
      <w:proofErr w:type="spellStart"/>
      <w:r w:rsidRPr="00FC1179">
        <w:rPr>
          <w:color w:val="000000"/>
          <w:sz w:val="22"/>
          <w:szCs w:val="22"/>
        </w:rPr>
        <w:t>kemandirian</w:t>
      </w:r>
      <w:proofErr w:type="spellEnd"/>
      <w:r w:rsidRPr="00FC1179">
        <w:rPr>
          <w:color w:val="000000"/>
          <w:sz w:val="22"/>
          <w:szCs w:val="22"/>
        </w:rPr>
        <w:t xml:space="preserve">, </w:t>
      </w:r>
      <w:proofErr w:type="spellStart"/>
      <w:r w:rsidRPr="00FC1179">
        <w:rPr>
          <w:color w:val="000000"/>
          <w:sz w:val="22"/>
          <w:szCs w:val="22"/>
        </w:rPr>
        <w:t>kesemua</w:t>
      </w:r>
      <w:proofErr w:type="spellEnd"/>
      <w:r w:rsidRPr="00FC1179">
        <w:rPr>
          <w:color w:val="000000"/>
          <w:sz w:val="22"/>
          <w:szCs w:val="22"/>
        </w:rPr>
        <w:t xml:space="preserve"> </w:t>
      </w:r>
      <w:proofErr w:type="spellStart"/>
      <w:r w:rsidRPr="00FC1179">
        <w:rPr>
          <w:color w:val="000000"/>
          <w:sz w:val="22"/>
          <w:szCs w:val="22"/>
        </w:rPr>
        <w:t>itu</w:t>
      </w:r>
      <w:proofErr w:type="spellEnd"/>
      <w:r w:rsidRPr="00FC1179">
        <w:rPr>
          <w:color w:val="000000"/>
          <w:sz w:val="22"/>
          <w:szCs w:val="22"/>
        </w:rPr>
        <w:t xml:space="preserve"> </w:t>
      </w:r>
      <w:proofErr w:type="spellStart"/>
      <w:r w:rsidRPr="00FC1179">
        <w:rPr>
          <w:color w:val="000000"/>
          <w:sz w:val="22"/>
          <w:szCs w:val="22"/>
        </w:rPr>
        <w:t>tentu</w:t>
      </w:r>
      <w:proofErr w:type="spellEnd"/>
      <w:r w:rsidRPr="00FC1179">
        <w:rPr>
          <w:color w:val="000000"/>
          <w:sz w:val="22"/>
          <w:szCs w:val="22"/>
        </w:rPr>
        <w:t xml:space="preserve"> </w:t>
      </w:r>
      <w:proofErr w:type="spellStart"/>
      <w:r w:rsidRPr="00FC1179">
        <w:rPr>
          <w:color w:val="000000"/>
          <w:sz w:val="22"/>
          <w:szCs w:val="22"/>
        </w:rPr>
        <w:t>disesuaikan</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bakat</w:t>
      </w:r>
      <w:proofErr w:type="spellEnd"/>
      <w:r w:rsidRPr="00FC1179">
        <w:rPr>
          <w:color w:val="000000"/>
          <w:sz w:val="22"/>
          <w:szCs w:val="22"/>
        </w:rPr>
        <w:t xml:space="preserve"> dan </w:t>
      </w:r>
      <w:proofErr w:type="spellStart"/>
      <w:r w:rsidRPr="00FC1179">
        <w:rPr>
          <w:color w:val="000000"/>
          <w:sz w:val="22"/>
          <w:szCs w:val="22"/>
        </w:rPr>
        <w:t>minat</w:t>
      </w:r>
      <w:proofErr w:type="spellEnd"/>
      <w:r w:rsidRPr="00FC1179">
        <w:rPr>
          <w:color w:val="000000"/>
          <w:sz w:val="22"/>
          <w:szCs w:val="22"/>
        </w:rPr>
        <w:t xml:space="preserve"> </w:t>
      </w:r>
      <w:proofErr w:type="spellStart"/>
      <w:r w:rsidRPr="00FC1179">
        <w:rPr>
          <w:color w:val="000000"/>
          <w:sz w:val="22"/>
          <w:szCs w:val="22"/>
        </w:rPr>
        <w:t>siswa</w:t>
      </w:r>
      <w:proofErr w:type="spellEnd"/>
      <w:r w:rsidRPr="00FC1179">
        <w:rPr>
          <w:color w:val="000000"/>
          <w:sz w:val="22"/>
          <w:szCs w:val="22"/>
        </w:rPr>
        <w:t xml:space="preserve"> </w:t>
      </w:r>
      <w:proofErr w:type="spellStart"/>
      <w:r w:rsidRPr="00FC1179">
        <w:rPr>
          <w:color w:val="000000"/>
          <w:sz w:val="22"/>
          <w:szCs w:val="22"/>
        </w:rPr>
        <w:t>menurut</w:t>
      </w:r>
      <w:proofErr w:type="spellEnd"/>
      <w:r w:rsidRPr="00FC1179">
        <w:rPr>
          <w:color w:val="000000"/>
          <w:sz w:val="22"/>
          <w:szCs w:val="22"/>
        </w:rPr>
        <w:t xml:space="preserve"> </w:t>
      </w:r>
      <w:proofErr w:type="spellStart"/>
      <w:r w:rsidRPr="00FC1179">
        <w:rPr>
          <w:color w:val="000000"/>
          <w:sz w:val="22"/>
          <w:szCs w:val="22"/>
        </w:rPr>
        <w:t>Yumarlin</w:t>
      </w:r>
      <w:proofErr w:type="spellEnd"/>
      <w:r w:rsidRPr="00FC1179">
        <w:rPr>
          <w:color w:val="000000"/>
          <w:sz w:val="22"/>
          <w:szCs w:val="22"/>
        </w:rPr>
        <w:t xml:space="preserve"> (</w:t>
      </w:r>
      <w:proofErr w:type="spellStart"/>
      <w:r w:rsidRPr="00FC1179">
        <w:rPr>
          <w:color w:val="000000"/>
          <w:sz w:val="22"/>
          <w:szCs w:val="22"/>
        </w:rPr>
        <w:t>Oktaviana</w:t>
      </w:r>
      <w:proofErr w:type="spellEnd"/>
      <w:r w:rsidRPr="00FC1179">
        <w:rPr>
          <w:color w:val="000000"/>
          <w:sz w:val="22"/>
          <w:szCs w:val="22"/>
        </w:rPr>
        <w:t>, D., 2017)</w:t>
      </w:r>
    </w:p>
    <w:p w14:paraId="49B4CD6D" w14:textId="39B372B9" w:rsidR="00FC1179" w:rsidRPr="00FC1179" w:rsidRDefault="00FC1179" w:rsidP="00FC1179">
      <w:pPr>
        <w:pStyle w:val="NormalWeb"/>
        <w:spacing w:before="0" w:beforeAutospacing="0" w:after="0" w:afterAutospacing="0"/>
        <w:ind w:firstLine="567"/>
        <w:jc w:val="both"/>
        <w:rPr>
          <w:sz w:val="22"/>
          <w:szCs w:val="22"/>
        </w:rPr>
      </w:pPr>
      <w:proofErr w:type="spellStart"/>
      <w:r w:rsidRPr="00FC1179">
        <w:rPr>
          <w:color w:val="000000"/>
          <w:sz w:val="22"/>
          <w:szCs w:val="22"/>
        </w:rPr>
        <w:t>Kegiatan</w:t>
      </w:r>
      <w:proofErr w:type="spellEnd"/>
      <w:r w:rsidRPr="00FC1179">
        <w:rPr>
          <w:color w:val="000000"/>
          <w:sz w:val="22"/>
          <w:szCs w:val="22"/>
        </w:rPr>
        <w:t xml:space="preserve"> </w:t>
      </w:r>
      <w:proofErr w:type="spellStart"/>
      <w:r w:rsidRPr="00FC1179">
        <w:rPr>
          <w:color w:val="000000"/>
          <w:sz w:val="22"/>
          <w:szCs w:val="22"/>
        </w:rPr>
        <w:t>bermain</w:t>
      </w:r>
      <w:proofErr w:type="spellEnd"/>
      <w:r w:rsidRPr="00FC1179">
        <w:rPr>
          <w:color w:val="000000"/>
          <w:sz w:val="22"/>
          <w:szCs w:val="22"/>
        </w:rPr>
        <w:t xml:space="preserve"> </w:t>
      </w:r>
      <w:proofErr w:type="spellStart"/>
      <w:r w:rsidRPr="00FC1179">
        <w:rPr>
          <w:color w:val="000000"/>
          <w:sz w:val="22"/>
          <w:szCs w:val="22"/>
        </w:rPr>
        <w:t>mampu</w:t>
      </w:r>
      <w:proofErr w:type="spellEnd"/>
      <w:r w:rsidRPr="00FC1179">
        <w:rPr>
          <w:color w:val="000000"/>
          <w:sz w:val="22"/>
          <w:szCs w:val="22"/>
        </w:rPr>
        <w:t xml:space="preserve"> </w:t>
      </w:r>
      <w:proofErr w:type="spellStart"/>
      <w:r w:rsidR="004F1BB2" w:rsidRPr="004F1BB2">
        <w:rPr>
          <w:color w:val="FFFFFF" w:themeColor="background1"/>
          <w:sz w:val="22"/>
          <w:szCs w:val="22"/>
        </w:rPr>
        <w:t>i</w:t>
      </w:r>
      <w:r w:rsidRPr="00FC1179">
        <w:rPr>
          <w:color w:val="000000"/>
          <w:sz w:val="22"/>
          <w:szCs w:val="22"/>
        </w:rPr>
        <w:t>meningkatkan</w:t>
      </w:r>
      <w:proofErr w:type="spellEnd"/>
      <w:r w:rsidRPr="00FC1179">
        <w:rPr>
          <w:color w:val="000000"/>
          <w:sz w:val="22"/>
          <w:szCs w:val="22"/>
        </w:rPr>
        <w:t xml:space="preserve"> </w:t>
      </w:r>
      <w:proofErr w:type="spellStart"/>
      <w:r w:rsidRPr="00FC1179">
        <w:rPr>
          <w:color w:val="000000"/>
          <w:sz w:val="22"/>
          <w:szCs w:val="22"/>
        </w:rPr>
        <w:t>kemampuan</w:t>
      </w:r>
      <w:r w:rsidR="004F1BB2" w:rsidRPr="004F1BB2">
        <w:rPr>
          <w:color w:val="FFFFFF" w:themeColor="background1"/>
          <w:sz w:val="22"/>
          <w:szCs w:val="22"/>
        </w:rPr>
        <w:t>i</w:t>
      </w:r>
      <w:proofErr w:type="spellEnd"/>
      <w:r w:rsidRPr="00FC1179">
        <w:rPr>
          <w:color w:val="000000"/>
          <w:sz w:val="22"/>
          <w:szCs w:val="22"/>
        </w:rPr>
        <w:t xml:space="preserve"> </w:t>
      </w:r>
      <w:proofErr w:type="spellStart"/>
      <w:r w:rsidR="004F1BB2" w:rsidRPr="004F1BB2">
        <w:rPr>
          <w:color w:val="FFFFFF" w:themeColor="background1"/>
          <w:sz w:val="22"/>
          <w:szCs w:val="22"/>
        </w:rPr>
        <w:t>i</w:t>
      </w:r>
      <w:r w:rsidR="004F1BB2">
        <w:rPr>
          <w:color w:val="FFFFFF" w:themeColor="background1"/>
          <w:sz w:val="22"/>
          <w:szCs w:val="22"/>
        </w:rPr>
        <w:t>i</w:t>
      </w:r>
      <w:r w:rsidRPr="00FC1179">
        <w:rPr>
          <w:color w:val="000000"/>
          <w:sz w:val="22"/>
          <w:szCs w:val="22"/>
        </w:rPr>
        <w:t>kognitif</w:t>
      </w:r>
      <w:proofErr w:type="spellEnd"/>
      <w:r w:rsidRPr="00FC1179">
        <w:rPr>
          <w:color w:val="000000"/>
          <w:sz w:val="22"/>
          <w:szCs w:val="22"/>
        </w:rPr>
        <w:t xml:space="preserve">, </w:t>
      </w:r>
      <w:proofErr w:type="spellStart"/>
      <w:r w:rsidR="004F1BB2" w:rsidRPr="004F1BB2">
        <w:rPr>
          <w:color w:val="FFFFFF" w:themeColor="background1"/>
          <w:sz w:val="22"/>
          <w:szCs w:val="22"/>
        </w:rPr>
        <w:t>i</w:t>
      </w:r>
      <w:r w:rsidRPr="00FC1179">
        <w:rPr>
          <w:color w:val="000000"/>
          <w:sz w:val="22"/>
          <w:szCs w:val="22"/>
        </w:rPr>
        <w:t>kreativitas</w:t>
      </w:r>
      <w:proofErr w:type="spellEnd"/>
      <w:r w:rsidRPr="00FC1179">
        <w:rPr>
          <w:color w:val="000000"/>
          <w:sz w:val="22"/>
          <w:szCs w:val="22"/>
        </w:rPr>
        <w:t xml:space="preserve">, </w:t>
      </w:r>
      <w:proofErr w:type="spellStart"/>
      <w:r w:rsidR="004F1BB2" w:rsidRPr="004F1BB2">
        <w:rPr>
          <w:color w:val="FFFFFF" w:themeColor="background1"/>
          <w:sz w:val="22"/>
          <w:szCs w:val="22"/>
        </w:rPr>
        <w:t>i</w:t>
      </w:r>
      <w:r w:rsidRPr="00FC1179">
        <w:rPr>
          <w:color w:val="000000"/>
          <w:sz w:val="22"/>
          <w:szCs w:val="22"/>
        </w:rPr>
        <w:t>bahasa</w:t>
      </w:r>
      <w:proofErr w:type="spellEnd"/>
      <w:r w:rsidRPr="00FC1179">
        <w:rPr>
          <w:color w:val="000000"/>
          <w:sz w:val="22"/>
          <w:szCs w:val="22"/>
        </w:rPr>
        <w:t xml:space="preserve"> dan </w:t>
      </w:r>
      <w:proofErr w:type="spellStart"/>
      <w:r w:rsidRPr="00FC1179">
        <w:rPr>
          <w:color w:val="000000"/>
          <w:sz w:val="22"/>
          <w:szCs w:val="22"/>
        </w:rPr>
        <w:t>sosial</w:t>
      </w:r>
      <w:proofErr w:type="spellEnd"/>
      <w:r w:rsidRPr="00FC1179">
        <w:rPr>
          <w:color w:val="000000"/>
          <w:sz w:val="22"/>
          <w:szCs w:val="22"/>
        </w:rPr>
        <w:t xml:space="preserve"> </w:t>
      </w:r>
      <w:proofErr w:type="spellStart"/>
      <w:r w:rsidR="004F1BB2" w:rsidRPr="004F1BB2">
        <w:rPr>
          <w:color w:val="FFFFFF" w:themeColor="background1"/>
          <w:sz w:val="22"/>
          <w:szCs w:val="22"/>
        </w:rPr>
        <w:t>i</w:t>
      </w:r>
      <w:r w:rsidRPr="00FC1179">
        <w:rPr>
          <w:color w:val="000000"/>
          <w:sz w:val="22"/>
          <w:szCs w:val="22"/>
        </w:rPr>
        <w:t>emosional</w:t>
      </w:r>
      <w:proofErr w:type="spellEnd"/>
      <w:r w:rsidRPr="00FC1179">
        <w:rPr>
          <w:color w:val="000000"/>
          <w:sz w:val="22"/>
          <w:szCs w:val="22"/>
        </w:rPr>
        <w:t xml:space="preserve"> </w:t>
      </w:r>
      <w:proofErr w:type="spellStart"/>
      <w:r w:rsidRPr="00FC1179">
        <w:rPr>
          <w:color w:val="000000"/>
          <w:sz w:val="22"/>
          <w:szCs w:val="22"/>
        </w:rPr>
        <w:t>bagi</w:t>
      </w:r>
      <w:proofErr w:type="spellEnd"/>
      <w:r w:rsidRPr="00FC1179">
        <w:rPr>
          <w:color w:val="000000"/>
          <w:sz w:val="22"/>
          <w:szCs w:val="22"/>
        </w:rPr>
        <w:t xml:space="preserve"> </w:t>
      </w:r>
      <w:proofErr w:type="spellStart"/>
      <w:r w:rsidRPr="00FC1179">
        <w:rPr>
          <w:color w:val="000000"/>
          <w:sz w:val="22"/>
          <w:szCs w:val="22"/>
        </w:rPr>
        <w:t>anak</w:t>
      </w:r>
      <w:proofErr w:type="spellEnd"/>
      <w:r w:rsidRPr="00FC1179">
        <w:rPr>
          <w:color w:val="000000"/>
          <w:sz w:val="22"/>
          <w:szCs w:val="22"/>
        </w:rPr>
        <w:t xml:space="preserve">. Pendidikan yang </w:t>
      </w:r>
      <w:proofErr w:type="spellStart"/>
      <w:r w:rsidRPr="00FC1179">
        <w:rPr>
          <w:color w:val="000000"/>
          <w:sz w:val="22"/>
          <w:szCs w:val="22"/>
        </w:rPr>
        <w:t>dilakukan</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cara</w:t>
      </w:r>
      <w:proofErr w:type="spellEnd"/>
      <w:r w:rsidRPr="00FC1179">
        <w:rPr>
          <w:color w:val="000000"/>
          <w:sz w:val="22"/>
          <w:szCs w:val="22"/>
        </w:rPr>
        <w:t xml:space="preserve"> </w:t>
      </w:r>
      <w:proofErr w:type="spellStart"/>
      <w:r w:rsidRPr="00FC1179">
        <w:rPr>
          <w:color w:val="000000"/>
          <w:sz w:val="22"/>
          <w:szCs w:val="22"/>
        </w:rPr>
        <w:t>bermain</w:t>
      </w:r>
      <w:r w:rsidR="004F1BB2">
        <w:rPr>
          <w:color w:val="000000"/>
          <w:sz w:val="22"/>
          <w:szCs w:val="22"/>
        </w:rPr>
        <w:t>i</w:t>
      </w:r>
      <w:proofErr w:type="spellEnd"/>
      <w:r w:rsidRPr="004F1BB2">
        <w:rPr>
          <w:color w:val="FFFFFF" w:themeColor="background1"/>
          <w:sz w:val="22"/>
          <w:szCs w:val="22"/>
        </w:rPr>
        <w:t xml:space="preserve"> </w:t>
      </w:r>
      <w:r w:rsidRPr="00FC1179">
        <w:rPr>
          <w:color w:val="000000"/>
          <w:sz w:val="22"/>
          <w:szCs w:val="22"/>
        </w:rPr>
        <w:t xml:space="preserve">dan </w:t>
      </w:r>
      <w:proofErr w:type="spellStart"/>
      <w:r w:rsidRPr="00FC1179">
        <w:rPr>
          <w:color w:val="000000"/>
          <w:sz w:val="22"/>
          <w:szCs w:val="22"/>
        </w:rPr>
        <w:t>disesuaikan</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usia</w:t>
      </w:r>
      <w:proofErr w:type="spellEnd"/>
      <w:r w:rsidRPr="00FC1179">
        <w:rPr>
          <w:color w:val="000000"/>
          <w:sz w:val="22"/>
          <w:szCs w:val="22"/>
        </w:rPr>
        <w:t xml:space="preserve"> </w:t>
      </w:r>
      <w:proofErr w:type="spellStart"/>
      <w:r w:rsidRPr="00FC1179">
        <w:rPr>
          <w:color w:val="000000"/>
          <w:sz w:val="22"/>
          <w:szCs w:val="22"/>
        </w:rPr>
        <w:t>anak</w:t>
      </w:r>
      <w:proofErr w:type="spellEnd"/>
      <w:r w:rsidRPr="00FC1179">
        <w:rPr>
          <w:color w:val="000000"/>
          <w:sz w:val="22"/>
          <w:szCs w:val="22"/>
        </w:rPr>
        <w:t xml:space="preserve">, </w:t>
      </w:r>
      <w:proofErr w:type="spellStart"/>
      <w:r w:rsidRPr="00FC1179">
        <w:rPr>
          <w:color w:val="000000"/>
          <w:sz w:val="22"/>
          <w:szCs w:val="22"/>
        </w:rPr>
        <w:t>akan</w:t>
      </w:r>
      <w:proofErr w:type="spellEnd"/>
      <w:r w:rsidRPr="00FC1179">
        <w:rPr>
          <w:color w:val="000000"/>
          <w:sz w:val="22"/>
          <w:szCs w:val="22"/>
        </w:rPr>
        <w:t xml:space="preserve"> </w:t>
      </w:r>
      <w:proofErr w:type="spellStart"/>
      <w:r w:rsidRPr="00FC1179">
        <w:rPr>
          <w:color w:val="000000"/>
          <w:sz w:val="22"/>
          <w:szCs w:val="22"/>
        </w:rPr>
        <w:t>memudahkan</w:t>
      </w:r>
      <w:proofErr w:type="spellEnd"/>
      <w:r w:rsidRPr="00FC1179">
        <w:rPr>
          <w:color w:val="000000"/>
          <w:sz w:val="22"/>
          <w:szCs w:val="22"/>
        </w:rPr>
        <w:t xml:space="preserve"> </w:t>
      </w:r>
      <w:proofErr w:type="spellStart"/>
      <w:r w:rsidRPr="00FC1179">
        <w:rPr>
          <w:color w:val="000000"/>
          <w:sz w:val="22"/>
          <w:szCs w:val="22"/>
        </w:rPr>
        <w:t>orangtua</w:t>
      </w:r>
      <w:proofErr w:type="spellEnd"/>
      <w:r w:rsidRPr="00FC1179">
        <w:rPr>
          <w:color w:val="000000"/>
          <w:sz w:val="22"/>
          <w:szCs w:val="22"/>
        </w:rPr>
        <w:t xml:space="preserve"> dan </w:t>
      </w:r>
      <w:proofErr w:type="spellStart"/>
      <w:r w:rsidRPr="00FC1179">
        <w:rPr>
          <w:color w:val="000000"/>
          <w:sz w:val="22"/>
          <w:szCs w:val="22"/>
        </w:rPr>
        <w:t>tenaga</w:t>
      </w:r>
      <w:proofErr w:type="spellEnd"/>
      <w:r w:rsidRPr="00FC1179">
        <w:rPr>
          <w:color w:val="000000"/>
          <w:sz w:val="22"/>
          <w:szCs w:val="22"/>
        </w:rPr>
        <w:t xml:space="preserve"> </w:t>
      </w:r>
      <w:proofErr w:type="spellStart"/>
      <w:r w:rsidRPr="00FC1179">
        <w:rPr>
          <w:color w:val="000000"/>
          <w:sz w:val="22"/>
          <w:szCs w:val="22"/>
        </w:rPr>
        <w:t>pendidik</w:t>
      </w:r>
      <w:proofErr w:type="spellEnd"/>
      <w:r w:rsidRPr="00FC1179">
        <w:rPr>
          <w:color w:val="000000"/>
          <w:sz w:val="22"/>
          <w:szCs w:val="22"/>
        </w:rPr>
        <w:t xml:space="preserve"> </w:t>
      </w:r>
      <w:proofErr w:type="spellStart"/>
      <w:r w:rsidRPr="00FC1179">
        <w:rPr>
          <w:color w:val="000000"/>
          <w:sz w:val="22"/>
          <w:szCs w:val="22"/>
        </w:rPr>
        <w:t>dalam</w:t>
      </w:r>
      <w:proofErr w:type="spellEnd"/>
      <w:r w:rsidRPr="00FC1179">
        <w:rPr>
          <w:color w:val="000000"/>
          <w:sz w:val="22"/>
          <w:szCs w:val="22"/>
        </w:rPr>
        <w:t xml:space="preserve"> </w:t>
      </w:r>
      <w:proofErr w:type="spellStart"/>
      <w:r w:rsidRPr="00FC1179">
        <w:rPr>
          <w:color w:val="000000"/>
          <w:sz w:val="22"/>
          <w:szCs w:val="22"/>
        </w:rPr>
        <w:t>pembelajaran</w:t>
      </w:r>
      <w:proofErr w:type="spellEnd"/>
      <w:r w:rsidRPr="00FC1179">
        <w:rPr>
          <w:color w:val="000000"/>
          <w:sz w:val="22"/>
          <w:szCs w:val="22"/>
        </w:rPr>
        <w:t xml:space="preserve">. </w:t>
      </w:r>
      <w:proofErr w:type="spellStart"/>
      <w:r w:rsidRPr="00FC1179">
        <w:rPr>
          <w:color w:val="000000"/>
          <w:sz w:val="22"/>
          <w:szCs w:val="22"/>
        </w:rPr>
        <w:t>Selain</w:t>
      </w:r>
      <w:proofErr w:type="spellEnd"/>
      <w:r w:rsidRPr="00FC1179">
        <w:rPr>
          <w:color w:val="000000"/>
          <w:sz w:val="22"/>
          <w:szCs w:val="22"/>
        </w:rPr>
        <w:t xml:space="preserve"> </w:t>
      </w:r>
      <w:proofErr w:type="spellStart"/>
      <w:r w:rsidRPr="00FC1179">
        <w:rPr>
          <w:color w:val="000000"/>
          <w:sz w:val="22"/>
          <w:szCs w:val="22"/>
        </w:rPr>
        <w:t>itu</w:t>
      </w:r>
      <w:proofErr w:type="spellEnd"/>
      <w:r w:rsidRPr="00FC1179">
        <w:rPr>
          <w:color w:val="000000"/>
          <w:sz w:val="22"/>
          <w:szCs w:val="22"/>
        </w:rPr>
        <w:t xml:space="preserve">, </w:t>
      </w:r>
      <w:proofErr w:type="spellStart"/>
      <w:r w:rsidRPr="00FC1179">
        <w:rPr>
          <w:color w:val="000000"/>
          <w:sz w:val="22"/>
          <w:szCs w:val="22"/>
        </w:rPr>
        <w:t>dapat</w:t>
      </w:r>
      <w:proofErr w:type="spellEnd"/>
      <w:r w:rsidRPr="00FC1179">
        <w:rPr>
          <w:color w:val="000000"/>
          <w:sz w:val="22"/>
          <w:szCs w:val="22"/>
        </w:rPr>
        <w:t xml:space="preserve"> </w:t>
      </w:r>
      <w:proofErr w:type="spellStart"/>
      <w:r w:rsidRPr="00FC1179">
        <w:rPr>
          <w:color w:val="000000"/>
          <w:sz w:val="22"/>
          <w:szCs w:val="22"/>
        </w:rPr>
        <w:t>menciptakan</w:t>
      </w:r>
      <w:proofErr w:type="spellEnd"/>
      <w:r w:rsidRPr="00FC1179">
        <w:rPr>
          <w:color w:val="000000"/>
          <w:sz w:val="22"/>
          <w:szCs w:val="22"/>
        </w:rPr>
        <w:t xml:space="preserve"> </w:t>
      </w:r>
      <w:proofErr w:type="spellStart"/>
      <w:r w:rsidRPr="00FC1179">
        <w:rPr>
          <w:color w:val="000000"/>
          <w:sz w:val="22"/>
          <w:szCs w:val="22"/>
        </w:rPr>
        <w:t>nuansa</w:t>
      </w:r>
      <w:proofErr w:type="spellEnd"/>
      <w:r w:rsidRPr="00FC1179">
        <w:rPr>
          <w:color w:val="000000"/>
          <w:sz w:val="22"/>
          <w:szCs w:val="22"/>
        </w:rPr>
        <w:t xml:space="preserve"> </w:t>
      </w:r>
      <w:proofErr w:type="spellStart"/>
      <w:r w:rsidRPr="00FC1179">
        <w:rPr>
          <w:color w:val="000000"/>
          <w:sz w:val="22"/>
          <w:szCs w:val="22"/>
        </w:rPr>
        <w:t>kebahagiaan</w:t>
      </w:r>
      <w:proofErr w:type="spellEnd"/>
      <w:r w:rsidRPr="00FC1179">
        <w:rPr>
          <w:color w:val="000000"/>
          <w:sz w:val="22"/>
          <w:szCs w:val="22"/>
        </w:rPr>
        <w:t xml:space="preserve"> </w:t>
      </w:r>
      <w:proofErr w:type="spellStart"/>
      <w:r w:rsidRPr="00FC1179">
        <w:rPr>
          <w:color w:val="000000"/>
          <w:sz w:val="22"/>
          <w:szCs w:val="22"/>
        </w:rPr>
        <w:t>dalam</w:t>
      </w:r>
      <w:proofErr w:type="spellEnd"/>
      <w:r w:rsidRPr="00FC1179">
        <w:rPr>
          <w:color w:val="000000"/>
          <w:sz w:val="22"/>
          <w:szCs w:val="22"/>
        </w:rPr>
        <w:t xml:space="preserve"> </w:t>
      </w:r>
      <w:proofErr w:type="spellStart"/>
      <w:r w:rsidRPr="00FC1179">
        <w:rPr>
          <w:color w:val="000000"/>
          <w:sz w:val="22"/>
          <w:szCs w:val="22"/>
        </w:rPr>
        <w:t>memainkan</w:t>
      </w:r>
      <w:proofErr w:type="spellEnd"/>
      <w:r w:rsidRPr="00FC1179">
        <w:rPr>
          <w:color w:val="000000"/>
          <w:sz w:val="22"/>
          <w:szCs w:val="22"/>
        </w:rPr>
        <w:t xml:space="preserve"> media </w:t>
      </w:r>
      <w:proofErr w:type="spellStart"/>
      <w:r w:rsidRPr="00FC1179">
        <w:rPr>
          <w:color w:val="000000"/>
          <w:sz w:val="22"/>
          <w:szCs w:val="22"/>
        </w:rPr>
        <w:t>permainan</w:t>
      </w:r>
      <w:proofErr w:type="spellEnd"/>
      <w:r w:rsidRPr="00FC1179">
        <w:rPr>
          <w:color w:val="000000"/>
          <w:sz w:val="22"/>
          <w:szCs w:val="22"/>
        </w:rPr>
        <w:t xml:space="preserve"> </w:t>
      </w:r>
      <w:proofErr w:type="spellStart"/>
      <w:r w:rsidRPr="00FC1179">
        <w:rPr>
          <w:color w:val="000000"/>
          <w:sz w:val="22"/>
          <w:szCs w:val="22"/>
        </w:rPr>
        <w:t>tersebut</w:t>
      </w:r>
      <w:proofErr w:type="spellEnd"/>
      <w:r w:rsidRPr="00FC1179">
        <w:rPr>
          <w:color w:val="000000"/>
          <w:sz w:val="22"/>
          <w:szCs w:val="22"/>
        </w:rPr>
        <w:t xml:space="preserve">. Oleh </w:t>
      </w:r>
      <w:proofErr w:type="spellStart"/>
      <w:r w:rsidRPr="00FC1179">
        <w:rPr>
          <w:color w:val="000000"/>
          <w:sz w:val="22"/>
          <w:szCs w:val="22"/>
        </w:rPr>
        <w:t>sebab</w:t>
      </w:r>
      <w:proofErr w:type="spellEnd"/>
      <w:r w:rsidRPr="00FC1179">
        <w:rPr>
          <w:color w:val="000000"/>
          <w:sz w:val="22"/>
          <w:szCs w:val="22"/>
        </w:rPr>
        <w:t xml:space="preserve"> </w:t>
      </w:r>
      <w:proofErr w:type="spellStart"/>
      <w:r w:rsidRPr="00FC1179">
        <w:rPr>
          <w:color w:val="000000"/>
          <w:sz w:val="22"/>
          <w:szCs w:val="22"/>
        </w:rPr>
        <w:t>itu</w:t>
      </w:r>
      <w:proofErr w:type="spellEnd"/>
      <w:r w:rsidRPr="00FC1179">
        <w:rPr>
          <w:color w:val="000000"/>
          <w:sz w:val="22"/>
          <w:szCs w:val="22"/>
        </w:rPr>
        <w:t xml:space="preserve">, </w:t>
      </w:r>
      <w:proofErr w:type="spellStart"/>
      <w:r w:rsidRPr="00FC1179">
        <w:rPr>
          <w:color w:val="000000"/>
          <w:sz w:val="22"/>
          <w:szCs w:val="22"/>
        </w:rPr>
        <w:t>kegiatan</w:t>
      </w:r>
      <w:proofErr w:type="spellEnd"/>
      <w:r w:rsidRPr="00FC1179">
        <w:rPr>
          <w:color w:val="000000"/>
          <w:sz w:val="22"/>
          <w:szCs w:val="22"/>
        </w:rPr>
        <w:t xml:space="preserve"> </w:t>
      </w:r>
      <w:proofErr w:type="spellStart"/>
      <w:r w:rsidRPr="00FC1179">
        <w:rPr>
          <w:color w:val="000000"/>
          <w:sz w:val="22"/>
          <w:szCs w:val="22"/>
        </w:rPr>
        <w:t>belajar</w:t>
      </w:r>
      <w:r w:rsidRPr="00FC1179">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membaca</w:t>
      </w:r>
      <w:proofErr w:type="spellEnd"/>
      <w:r w:rsidRPr="00FC1179">
        <w:rPr>
          <w:color w:val="000000"/>
          <w:sz w:val="22"/>
          <w:szCs w:val="22"/>
        </w:rPr>
        <w:t xml:space="preserve"> </w:t>
      </w:r>
      <w:proofErr w:type="spellStart"/>
      <w:r w:rsidRPr="00FC1179">
        <w:rPr>
          <w:color w:val="000000"/>
          <w:sz w:val="22"/>
          <w:szCs w:val="22"/>
        </w:rPr>
        <w:t>sebaiknya</w:t>
      </w:r>
      <w:proofErr w:type="spellEnd"/>
      <w:r w:rsidRPr="00FC1179">
        <w:rPr>
          <w:color w:val="000000"/>
          <w:sz w:val="22"/>
          <w:szCs w:val="22"/>
        </w:rPr>
        <w:t xml:space="preserve"> </w:t>
      </w:r>
      <w:proofErr w:type="spellStart"/>
      <w:r w:rsidRPr="00FC1179">
        <w:rPr>
          <w:color w:val="000000"/>
          <w:sz w:val="22"/>
          <w:szCs w:val="22"/>
        </w:rPr>
        <w:t>diimplementasikan</w:t>
      </w:r>
      <w:proofErr w:type="spellEnd"/>
      <w:r w:rsidRPr="00FC1179">
        <w:rPr>
          <w:color w:val="000000"/>
          <w:sz w:val="22"/>
          <w:szCs w:val="22"/>
        </w:rPr>
        <w:t xml:space="preserve"> </w:t>
      </w:r>
      <w:proofErr w:type="spellStart"/>
      <w:r w:rsidRPr="00FC1179">
        <w:rPr>
          <w:color w:val="000000"/>
          <w:sz w:val="22"/>
          <w:szCs w:val="22"/>
        </w:rPr>
        <w:t>sejak</w:t>
      </w:r>
      <w:proofErr w:type="spellEnd"/>
      <w:r w:rsidRPr="00FC1179">
        <w:rPr>
          <w:color w:val="000000"/>
          <w:sz w:val="22"/>
          <w:szCs w:val="22"/>
        </w:rPr>
        <w:t xml:space="preserve"> </w:t>
      </w:r>
      <w:proofErr w:type="spellStart"/>
      <w:r w:rsidRPr="00FC1179">
        <w:rPr>
          <w:color w:val="000000"/>
          <w:sz w:val="22"/>
          <w:szCs w:val="22"/>
        </w:rPr>
        <w:t>kecil</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pemilihan</w:t>
      </w:r>
      <w:proofErr w:type="spellEnd"/>
      <w:r w:rsidRPr="00FC1179">
        <w:rPr>
          <w:color w:val="000000"/>
          <w:sz w:val="22"/>
          <w:szCs w:val="22"/>
        </w:rPr>
        <w:t xml:space="preserve"> </w:t>
      </w:r>
      <w:proofErr w:type="spellStart"/>
      <w:r w:rsidRPr="00FC1179">
        <w:rPr>
          <w:color w:val="000000"/>
          <w:sz w:val="22"/>
          <w:szCs w:val="22"/>
        </w:rPr>
        <w:t>metode</w:t>
      </w:r>
      <w:proofErr w:type="spellEnd"/>
      <w:r w:rsidRPr="00FC1179">
        <w:rPr>
          <w:color w:val="000000"/>
          <w:sz w:val="22"/>
          <w:szCs w:val="22"/>
        </w:rPr>
        <w:t xml:space="preserve"> yang </w:t>
      </w:r>
      <w:proofErr w:type="spellStart"/>
      <w:r w:rsidRPr="00FC1179">
        <w:rPr>
          <w:color w:val="000000"/>
          <w:sz w:val="22"/>
          <w:szCs w:val="22"/>
        </w:rPr>
        <w:t>tepat</w:t>
      </w:r>
      <w:proofErr w:type="spellEnd"/>
      <w:r w:rsidRPr="00FC1179">
        <w:rPr>
          <w:color w:val="000000"/>
          <w:sz w:val="22"/>
          <w:szCs w:val="22"/>
        </w:rPr>
        <w:t xml:space="preserve"> </w:t>
      </w:r>
      <w:proofErr w:type="spellStart"/>
      <w:r w:rsidRPr="00FC1179">
        <w:rPr>
          <w:color w:val="FFFFFF" w:themeColor="background1"/>
          <w:sz w:val="22"/>
          <w:szCs w:val="22"/>
        </w:rPr>
        <w:t>i</w:t>
      </w:r>
      <w:r w:rsidRPr="00FC1179">
        <w:rPr>
          <w:color w:val="000000"/>
          <w:sz w:val="22"/>
          <w:szCs w:val="22"/>
        </w:rPr>
        <w:t>agar</w:t>
      </w:r>
      <w:proofErr w:type="spellEnd"/>
      <w:r w:rsidRPr="00FC1179">
        <w:rPr>
          <w:color w:val="000000"/>
          <w:sz w:val="22"/>
          <w:szCs w:val="22"/>
        </w:rPr>
        <w:t xml:space="preserve"> </w:t>
      </w:r>
      <w:proofErr w:type="spellStart"/>
      <w:r w:rsidRPr="00FC1179">
        <w:rPr>
          <w:color w:val="000000"/>
          <w:sz w:val="22"/>
          <w:szCs w:val="22"/>
        </w:rPr>
        <w:t>anak</w:t>
      </w:r>
      <w:proofErr w:type="spellEnd"/>
      <w:r w:rsidRPr="00FC1179">
        <w:rPr>
          <w:color w:val="000000"/>
          <w:sz w:val="22"/>
          <w:szCs w:val="22"/>
        </w:rPr>
        <w:t xml:space="preserve"> </w:t>
      </w:r>
      <w:proofErr w:type="spellStart"/>
      <w:r w:rsidRPr="00FC1179">
        <w:rPr>
          <w:color w:val="000000"/>
          <w:sz w:val="22"/>
          <w:szCs w:val="22"/>
        </w:rPr>
        <w:t>tidak</w:t>
      </w:r>
      <w:proofErr w:type="spellEnd"/>
      <w:r w:rsidRPr="00FC1179">
        <w:rPr>
          <w:color w:val="000000"/>
          <w:sz w:val="22"/>
          <w:szCs w:val="22"/>
        </w:rPr>
        <w:t xml:space="preserve"> </w:t>
      </w:r>
      <w:proofErr w:type="spellStart"/>
      <w:r w:rsidRPr="00FC1179">
        <w:rPr>
          <w:color w:val="000000"/>
          <w:sz w:val="22"/>
          <w:szCs w:val="22"/>
        </w:rPr>
        <w:t>merasa</w:t>
      </w:r>
      <w:proofErr w:type="spellEnd"/>
      <w:r w:rsidRPr="00FC1179">
        <w:rPr>
          <w:color w:val="000000"/>
          <w:sz w:val="22"/>
          <w:szCs w:val="22"/>
        </w:rPr>
        <w:t xml:space="preserve"> </w:t>
      </w:r>
      <w:proofErr w:type="spellStart"/>
      <w:r w:rsidRPr="00FC1179">
        <w:rPr>
          <w:color w:val="000000"/>
          <w:sz w:val="22"/>
          <w:szCs w:val="22"/>
        </w:rPr>
        <w:t>terpaksa</w:t>
      </w:r>
      <w:r w:rsidRPr="00FC1179">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saat</w:t>
      </w:r>
      <w:proofErr w:type="spellEnd"/>
      <w:r w:rsidRPr="00FC1179">
        <w:rPr>
          <w:color w:val="000000"/>
          <w:sz w:val="22"/>
          <w:szCs w:val="22"/>
        </w:rPr>
        <w:t xml:space="preserve"> </w:t>
      </w:r>
      <w:proofErr w:type="spellStart"/>
      <w:r w:rsidRPr="00FC1179">
        <w:rPr>
          <w:color w:val="000000"/>
          <w:sz w:val="22"/>
          <w:szCs w:val="22"/>
        </w:rPr>
        <w:t>mengikuti</w:t>
      </w:r>
      <w:proofErr w:type="spellEnd"/>
      <w:r w:rsidRPr="00FC1179">
        <w:rPr>
          <w:color w:val="000000"/>
          <w:sz w:val="22"/>
          <w:szCs w:val="22"/>
        </w:rPr>
        <w:t xml:space="preserve"> </w:t>
      </w:r>
      <w:proofErr w:type="spellStart"/>
      <w:r w:rsidRPr="00FC1179">
        <w:rPr>
          <w:color w:val="000000"/>
          <w:sz w:val="22"/>
          <w:szCs w:val="22"/>
        </w:rPr>
        <w:t>pembelajaran</w:t>
      </w:r>
      <w:proofErr w:type="spellEnd"/>
      <w:r w:rsidRPr="00FC1179">
        <w:rPr>
          <w:color w:val="000000"/>
          <w:sz w:val="22"/>
          <w:szCs w:val="22"/>
        </w:rPr>
        <w:t xml:space="preserve"> </w:t>
      </w:r>
      <w:proofErr w:type="spellStart"/>
      <w:r w:rsidRPr="00FC1179">
        <w:rPr>
          <w:color w:val="000000"/>
          <w:sz w:val="22"/>
          <w:szCs w:val="22"/>
        </w:rPr>
        <w:t>baik</w:t>
      </w:r>
      <w:proofErr w:type="spellEnd"/>
      <w:r w:rsidRPr="00FC1179">
        <w:rPr>
          <w:color w:val="000000"/>
          <w:sz w:val="22"/>
          <w:szCs w:val="22"/>
        </w:rPr>
        <w:t xml:space="preserve"> di </w:t>
      </w:r>
      <w:proofErr w:type="spellStart"/>
      <w:r w:rsidRPr="00FC1179">
        <w:rPr>
          <w:color w:val="000000"/>
          <w:sz w:val="22"/>
          <w:szCs w:val="22"/>
        </w:rPr>
        <w:t>rumah</w:t>
      </w:r>
      <w:proofErr w:type="spellEnd"/>
      <w:r w:rsidRPr="00FC1179">
        <w:rPr>
          <w:color w:val="000000"/>
          <w:sz w:val="22"/>
          <w:szCs w:val="22"/>
        </w:rPr>
        <w:t xml:space="preserve"> </w:t>
      </w:r>
      <w:proofErr w:type="spellStart"/>
      <w:r w:rsidRPr="00FC1179">
        <w:rPr>
          <w:color w:val="000000"/>
          <w:sz w:val="22"/>
          <w:szCs w:val="22"/>
        </w:rPr>
        <w:t>maupun</w:t>
      </w:r>
      <w:proofErr w:type="spellEnd"/>
      <w:r w:rsidRPr="00FC1179">
        <w:rPr>
          <w:color w:val="000000"/>
          <w:sz w:val="22"/>
          <w:szCs w:val="22"/>
        </w:rPr>
        <w:t xml:space="preserve"> di </w:t>
      </w:r>
      <w:proofErr w:type="spellStart"/>
      <w:r w:rsidRPr="00FC1179">
        <w:rPr>
          <w:color w:val="000000"/>
          <w:sz w:val="22"/>
          <w:szCs w:val="22"/>
        </w:rPr>
        <w:t>sekolah</w:t>
      </w:r>
      <w:proofErr w:type="spellEnd"/>
      <w:r w:rsidRPr="00FC1179">
        <w:rPr>
          <w:color w:val="000000"/>
          <w:sz w:val="22"/>
          <w:szCs w:val="22"/>
        </w:rPr>
        <w:t xml:space="preserve">. </w:t>
      </w:r>
      <w:proofErr w:type="spellStart"/>
      <w:r w:rsidRPr="00FC1179">
        <w:rPr>
          <w:color w:val="000000"/>
          <w:sz w:val="22"/>
          <w:szCs w:val="22"/>
        </w:rPr>
        <w:t>Petak</w:t>
      </w:r>
      <w:proofErr w:type="spellEnd"/>
      <w:r w:rsidRPr="00FC1179">
        <w:rPr>
          <w:color w:val="000000"/>
          <w:sz w:val="22"/>
          <w:szCs w:val="22"/>
        </w:rPr>
        <w:t xml:space="preserve"> </w:t>
      </w:r>
      <w:proofErr w:type="spellStart"/>
      <w:r w:rsidRPr="00FC1179">
        <w:rPr>
          <w:color w:val="000000"/>
          <w:sz w:val="22"/>
          <w:szCs w:val="22"/>
        </w:rPr>
        <w:t>literasi</w:t>
      </w:r>
      <w:proofErr w:type="spellEnd"/>
      <w:r w:rsidRPr="00FC1179">
        <w:rPr>
          <w:color w:val="000000"/>
          <w:sz w:val="22"/>
          <w:szCs w:val="22"/>
        </w:rPr>
        <w:t xml:space="preserve"> </w:t>
      </w:r>
      <w:proofErr w:type="spellStart"/>
      <w:r w:rsidRPr="00FC1179">
        <w:rPr>
          <w:color w:val="000000"/>
          <w:sz w:val="22"/>
          <w:szCs w:val="22"/>
        </w:rPr>
        <w:t>hadir</w:t>
      </w:r>
      <w:proofErr w:type="spellEnd"/>
      <w:r w:rsidRPr="00FC1179">
        <w:rPr>
          <w:color w:val="000000"/>
          <w:sz w:val="22"/>
          <w:szCs w:val="22"/>
        </w:rPr>
        <w:t xml:space="preserve"> </w:t>
      </w:r>
      <w:proofErr w:type="spellStart"/>
      <w:r w:rsidRPr="00FC1179">
        <w:rPr>
          <w:color w:val="000000"/>
          <w:sz w:val="22"/>
          <w:szCs w:val="22"/>
        </w:rPr>
        <w:t>untuk</w:t>
      </w:r>
      <w:proofErr w:type="spellEnd"/>
      <w:r w:rsidRPr="00FC1179">
        <w:rPr>
          <w:color w:val="000000"/>
          <w:sz w:val="22"/>
          <w:szCs w:val="22"/>
        </w:rPr>
        <w:t xml:space="preserve"> </w:t>
      </w:r>
      <w:proofErr w:type="spellStart"/>
      <w:r w:rsidRPr="00FC1179">
        <w:rPr>
          <w:color w:val="000000"/>
          <w:sz w:val="22"/>
          <w:szCs w:val="22"/>
        </w:rPr>
        <w:t>mengatasi</w:t>
      </w:r>
      <w:proofErr w:type="spellEnd"/>
      <w:r w:rsidRPr="00FC1179">
        <w:rPr>
          <w:color w:val="000000"/>
          <w:sz w:val="22"/>
          <w:szCs w:val="22"/>
        </w:rPr>
        <w:t xml:space="preserve"> </w:t>
      </w:r>
      <w:proofErr w:type="spellStart"/>
      <w:r w:rsidRPr="00FC1179">
        <w:rPr>
          <w:color w:val="000000"/>
          <w:sz w:val="22"/>
          <w:szCs w:val="22"/>
        </w:rPr>
        <w:t>keresahan</w:t>
      </w:r>
      <w:proofErr w:type="spellEnd"/>
      <w:r w:rsidRPr="00FC1179">
        <w:rPr>
          <w:color w:val="000000"/>
          <w:sz w:val="22"/>
          <w:szCs w:val="22"/>
        </w:rPr>
        <w:t xml:space="preserve"> </w:t>
      </w:r>
      <w:proofErr w:type="spellStart"/>
      <w:r w:rsidRPr="00FC1179">
        <w:rPr>
          <w:color w:val="000000"/>
          <w:sz w:val="22"/>
          <w:szCs w:val="22"/>
        </w:rPr>
        <w:t>siswa</w:t>
      </w:r>
      <w:proofErr w:type="spellEnd"/>
      <w:r w:rsidRPr="00FC1179">
        <w:rPr>
          <w:color w:val="000000"/>
          <w:sz w:val="22"/>
          <w:szCs w:val="22"/>
        </w:rPr>
        <w:t xml:space="preserve"> </w:t>
      </w:r>
      <w:proofErr w:type="spellStart"/>
      <w:r w:rsidRPr="00FC1179">
        <w:rPr>
          <w:color w:val="000000"/>
          <w:sz w:val="22"/>
          <w:szCs w:val="22"/>
        </w:rPr>
        <w:t>pelosok</w:t>
      </w:r>
      <w:proofErr w:type="spellEnd"/>
      <w:r w:rsidRPr="00FC1179">
        <w:rPr>
          <w:color w:val="000000"/>
          <w:sz w:val="22"/>
          <w:szCs w:val="22"/>
        </w:rPr>
        <w:t xml:space="preserve"> yang </w:t>
      </w:r>
      <w:proofErr w:type="spellStart"/>
      <w:r w:rsidRPr="00FC1179">
        <w:rPr>
          <w:color w:val="000000"/>
          <w:sz w:val="22"/>
          <w:szCs w:val="22"/>
        </w:rPr>
        <w:t>mengalami</w:t>
      </w:r>
      <w:proofErr w:type="spellEnd"/>
      <w:r w:rsidRPr="00FC1179">
        <w:rPr>
          <w:color w:val="000000"/>
          <w:sz w:val="22"/>
          <w:szCs w:val="22"/>
        </w:rPr>
        <w:t xml:space="preserve"> </w:t>
      </w:r>
      <w:proofErr w:type="spellStart"/>
      <w:r w:rsidRPr="00FC1179">
        <w:rPr>
          <w:color w:val="000000"/>
          <w:sz w:val="22"/>
          <w:szCs w:val="22"/>
        </w:rPr>
        <w:t>masalah</w:t>
      </w:r>
      <w:proofErr w:type="spellEnd"/>
      <w:r w:rsidRPr="00FC1179">
        <w:rPr>
          <w:color w:val="000000"/>
          <w:sz w:val="22"/>
          <w:szCs w:val="22"/>
        </w:rPr>
        <w:t xml:space="preserve"> </w:t>
      </w:r>
      <w:proofErr w:type="spellStart"/>
      <w:r w:rsidRPr="00FC1179">
        <w:rPr>
          <w:color w:val="000000"/>
          <w:sz w:val="22"/>
          <w:szCs w:val="22"/>
        </w:rPr>
        <w:t>keterlambatan</w:t>
      </w:r>
      <w:proofErr w:type="spellEnd"/>
      <w:r w:rsidRPr="00FC1179">
        <w:rPr>
          <w:color w:val="000000"/>
          <w:sz w:val="22"/>
          <w:szCs w:val="22"/>
        </w:rPr>
        <w:t xml:space="preserve"> </w:t>
      </w:r>
      <w:proofErr w:type="spellStart"/>
      <w:r w:rsidRPr="00FC1179">
        <w:rPr>
          <w:color w:val="000000"/>
          <w:sz w:val="22"/>
          <w:szCs w:val="22"/>
        </w:rPr>
        <w:t>membaca</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gaya</w:t>
      </w:r>
      <w:proofErr w:type="spellEnd"/>
      <w:r w:rsidRPr="00FC1179">
        <w:rPr>
          <w:color w:val="000000"/>
          <w:sz w:val="22"/>
          <w:szCs w:val="22"/>
        </w:rPr>
        <w:t xml:space="preserve"> </w:t>
      </w:r>
      <w:proofErr w:type="spellStart"/>
      <w:r w:rsidRPr="00FC1179">
        <w:rPr>
          <w:color w:val="000000"/>
          <w:sz w:val="22"/>
          <w:szCs w:val="22"/>
        </w:rPr>
        <w:t>belajar</w:t>
      </w:r>
      <w:proofErr w:type="spellEnd"/>
      <w:r w:rsidRPr="00FC1179">
        <w:rPr>
          <w:color w:val="000000"/>
          <w:sz w:val="22"/>
          <w:szCs w:val="22"/>
        </w:rPr>
        <w:t xml:space="preserve"> </w:t>
      </w:r>
      <w:proofErr w:type="spellStart"/>
      <w:r w:rsidRPr="00FC1179">
        <w:rPr>
          <w:color w:val="000000"/>
          <w:sz w:val="22"/>
          <w:szCs w:val="22"/>
        </w:rPr>
        <w:t>monoton</w:t>
      </w:r>
      <w:proofErr w:type="spellEnd"/>
      <w:r w:rsidRPr="00FC1179">
        <w:rPr>
          <w:color w:val="000000"/>
          <w:sz w:val="22"/>
          <w:szCs w:val="22"/>
        </w:rPr>
        <w:t xml:space="preserve"> </w:t>
      </w:r>
      <w:proofErr w:type="spellStart"/>
      <w:r w:rsidRPr="00FC1179">
        <w:rPr>
          <w:color w:val="000000"/>
          <w:sz w:val="22"/>
          <w:szCs w:val="22"/>
        </w:rPr>
        <w:t>tanpa</w:t>
      </w:r>
      <w:proofErr w:type="spellEnd"/>
      <w:r w:rsidRPr="00FC1179">
        <w:rPr>
          <w:color w:val="000000"/>
          <w:sz w:val="22"/>
          <w:szCs w:val="22"/>
        </w:rPr>
        <w:t xml:space="preserve"> </w:t>
      </w:r>
      <w:proofErr w:type="spellStart"/>
      <w:r w:rsidRPr="00FC1179">
        <w:rPr>
          <w:color w:val="000000"/>
          <w:sz w:val="22"/>
          <w:szCs w:val="22"/>
        </w:rPr>
        <w:t>adanya</w:t>
      </w:r>
      <w:proofErr w:type="spellEnd"/>
      <w:r w:rsidRPr="00FC1179">
        <w:rPr>
          <w:color w:val="000000"/>
          <w:sz w:val="22"/>
          <w:szCs w:val="22"/>
        </w:rPr>
        <w:t xml:space="preserve"> </w:t>
      </w:r>
      <w:proofErr w:type="spellStart"/>
      <w:r w:rsidRPr="00FC1179">
        <w:rPr>
          <w:color w:val="000000"/>
          <w:sz w:val="22"/>
          <w:szCs w:val="22"/>
        </w:rPr>
        <w:t>kolaborasi</w:t>
      </w:r>
      <w:proofErr w:type="spellEnd"/>
      <w:r w:rsidRPr="00FC1179">
        <w:rPr>
          <w:color w:val="000000"/>
          <w:sz w:val="22"/>
          <w:szCs w:val="22"/>
        </w:rPr>
        <w:t xml:space="preserve"> yang </w:t>
      </w:r>
      <w:proofErr w:type="spellStart"/>
      <w:r w:rsidRPr="00FC1179">
        <w:rPr>
          <w:color w:val="000000"/>
          <w:sz w:val="22"/>
          <w:szCs w:val="22"/>
        </w:rPr>
        <w:t>tepat</w:t>
      </w:r>
      <w:proofErr w:type="spellEnd"/>
      <w:r w:rsidRPr="00FC1179">
        <w:rPr>
          <w:color w:val="000000"/>
          <w:sz w:val="22"/>
          <w:szCs w:val="22"/>
        </w:rPr>
        <w:t xml:space="preserve"> </w:t>
      </w:r>
      <w:proofErr w:type="spellStart"/>
      <w:r w:rsidRPr="00FC1179">
        <w:rPr>
          <w:color w:val="000000"/>
          <w:sz w:val="22"/>
          <w:szCs w:val="22"/>
        </w:rPr>
        <w:t>antar</w:t>
      </w:r>
      <w:proofErr w:type="spellEnd"/>
      <w:r w:rsidRPr="00FC1179">
        <w:rPr>
          <w:color w:val="000000"/>
          <w:sz w:val="22"/>
          <w:szCs w:val="22"/>
        </w:rPr>
        <w:t xml:space="preserve"> </w:t>
      </w:r>
      <w:proofErr w:type="spellStart"/>
      <w:r w:rsidRPr="00FC1179">
        <w:rPr>
          <w:color w:val="000000"/>
          <w:sz w:val="22"/>
          <w:szCs w:val="22"/>
        </w:rPr>
        <w:t>perangkat</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media </w:t>
      </w:r>
      <w:proofErr w:type="spellStart"/>
      <w:r w:rsidRPr="00FC1179">
        <w:rPr>
          <w:color w:val="000000"/>
          <w:sz w:val="22"/>
          <w:szCs w:val="22"/>
        </w:rPr>
        <w:t>pembelajaran</w:t>
      </w:r>
      <w:proofErr w:type="spellEnd"/>
      <w:r w:rsidRPr="00FC1179">
        <w:rPr>
          <w:color w:val="000000"/>
          <w:sz w:val="22"/>
          <w:szCs w:val="22"/>
        </w:rPr>
        <w:t xml:space="preserve"> </w:t>
      </w:r>
      <w:proofErr w:type="spellStart"/>
      <w:r w:rsidRPr="00FC1179">
        <w:rPr>
          <w:color w:val="000000"/>
          <w:sz w:val="22"/>
          <w:szCs w:val="22"/>
        </w:rPr>
        <w:t>sehingga</w:t>
      </w:r>
      <w:proofErr w:type="spellEnd"/>
      <w:r w:rsidRPr="00FC1179">
        <w:rPr>
          <w:color w:val="000000"/>
          <w:sz w:val="22"/>
          <w:szCs w:val="22"/>
        </w:rPr>
        <w:t xml:space="preserve"> </w:t>
      </w:r>
      <w:proofErr w:type="spellStart"/>
      <w:r w:rsidRPr="00FC1179">
        <w:rPr>
          <w:color w:val="000000"/>
          <w:sz w:val="22"/>
          <w:szCs w:val="22"/>
        </w:rPr>
        <w:t>memerlukan</w:t>
      </w:r>
      <w:proofErr w:type="spellEnd"/>
      <w:r w:rsidRPr="00FC1179">
        <w:rPr>
          <w:color w:val="000000"/>
          <w:sz w:val="22"/>
          <w:szCs w:val="22"/>
        </w:rPr>
        <w:t xml:space="preserve"> media </w:t>
      </w:r>
      <w:proofErr w:type="spellStart"/>
      <w:r w:rsidRPr="00FC1179">
        <w:rPr>
          <w:color w:val="000000"/>
          <w:sz w:val="22"/>
          <w:szCs w:val="22"/>
        </w:rPr>
        <w:t>berbasis</w:t>
      </w:r>
      <w:proofErr w:type="spellEnd"/>
      <w:r w:rsidRPr="00FC1179">
        <w:rPr>
          <w:color w:val="000000"/>
          <w:sz w:val="22"/>
          <w:szCs w:val="22"/>
        </w:rPr>
        <w:t xml:space="preserve"> </w:t>
      </w:r>
      <w:proofErr w:type="spellStart"/>
      <w:r w:rsidRPr="00FC1179">
        <w:rPr>
          <w:color w:val="000000"/>
          <w:sz w:val="22"/>
          <w:szCs w:val="22"/>
        </w:rPr>
        <w:t>permainan</w:t>
      </w:r>
      <w:proofErr w:type="spellEnd"/>
      <w:r w:rsidRPr="00FC1179">
        <w:rPr>
          <w:color w:val="000000"/>
          <w:sz w:val="22"/>
          <w:szCs w:val="22"/>
        </w:rPr>
        <w:t xml:space="preserve"> </w:t>
      </w:r>
      <w:proofErr w:type="spellStart"/>
      <w:r w:rsidRPr="00FC1179">
        <w:rPr>
          <w:color w:val="000000"/>
          <w:sz w:val="22"/>
          <w:szCs w:val="22"/>
        </w:rPr>
        <w:t>dalam</w:t>
      </w:r>
      <w:proofErr w:type="spellEnd"/>
      <w:r w:rsidRPr="00FC1179">
        <w:rPr>
          <w:color w:val="000000"/>
          <w:sz w:val="22"/>
          <w:szCs w:val="22"/>
        </w:rPr>
        <w:t xml:space="preserve"> proses </w:t>
      </w:r>
      <w:proofErr w:type="spellStart"/>
      <w:r w:rsidRPr="00FC1179">
        <w:rPr>
          <w:color w:val="000000"/>
          <w:sz w:val="22"/>
          <w:szCs w:val="22"/>
        </w:rPr>
        <w:t>belajarnya</w:t>
      </w:r>
      <w:proofErr w:type="spellEnd"/>
      <w:r w:rsidRPr="00FC1179">
        <w:rPr>
          <w:color w:val="000000"/>
          <w:sz w:val="22"/>
          <w:szCs w:val="22"/>
        </w:rPr>
        <w:t xml:space="preserve">. Hal </w:t>
      </w:r>
      <w:proofErr w:type="spellStart"/>
      <w:r w:rsidRPr="00FC1179">
        <w:rPr>
          <w:color w:val="000000"/>
          <w:sz w:val="22"/>
          <w:szCs w:val="22"/>
        </w:rPr>
        <w:t>tersebut</w:t>
      </w:r>
      <w:proofErr w:type="spellEnd"/>
      <w:r w:rsidRPr="00FC1179">
        <w:rPr>
          <w:color w:val="000000"/>
          <w:sz w:val="22"/>
          <w:szCs w:val="22"/>
        </w:rPr>
        <w:t xml:space="preserve"> </w:t>
      </w:r>
      <w:proofErr w:type="spellStart"/>
      <w:r w:rsidRPr="00FC1179">
        <w:rPr>
          <w:color w:val="000000"/>
          <w:sz w:val="22"/>
          <w:szCs w:val="22"/>
        </w:rPr>
        <w:t>sesuai</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Zaini</w:t>
      </w:r>
      <w:proofErr w:type="spellEnd"/>
      <w:r w:rsidRPr="00FC1179">
        <w:rPr>
          <w:color w:val="000000"/>
          <w:sz w:val="22"/>
          <w:szCs w:val="22"/>
        </w:rPr>
        <w:t xml:space="preserve"> (2015) </w:t>
      </w:r>
      <w:proofErr w:type="spellStart"/>
      <w:r w:rsidRPr="00FC1179">
        <w:rPr>
          <w:color w:val="000000"/>
          <w:sz w:val="22"/>
          <w:szCs w:val="22"/>
        </w:rPr>
        <w:t>bermain</w:t>
      </w:r>
      <w:proofErr w:type="spellEnd"/>
      <w:r w:rsidRPr="00FC1179">
        <w:rPr>
          <w:color w:val="000000"/>
          <w:sz w:val="22"/>
          <w:szCs w:val="22"/>
        </w:rPr>
        <w:t xml:space="preserve"> </w:t>
      </w:r>
      <w:proofErr w:type="spellStart"/>
      <w:r w:rsidRPr="00FC1179">
        <w:rPr>
          <w:color w:val="000000"/>
          <w:sz w:val="22"/>
          <w:szCs w:val="22"/>
        </w:rPr>
        <w:t>sebagai</w:t>
      </w:r>
      <w:proofErr w:type="spellEnd"/>
      <w:r w:rsidRPr="00FC1179">
        <w:rPr>
          <w:color w:val="000000"/>
          <w:sz w:val="22"/>
          <w:szCs w:val="22"/>
        </w:rPr>
        <w:t xml:space="preserve"> </w:t>
      </w:r>
      <w:proofErr w:type="spellStart"/>
      <w:r w:rsidRPr="00FC1179">
        <w:rPr>
          <w:color w:val="000000"/>
          <w:sz w:val="22"/>
          <w:szCs w:val="22"/>
        </w:rPr>
        <w:t>metode</w:t>
      </w:r>
      <w:proofErr w:type="spellEnd"/>
      <w:r w:rsidRPr="00FC1179">
        <w:rPr>
          <w:color w:val="000000"/>
          <w:sz w:val="22"/>
          <w:szCs w:val="22"/>
        </w:rPr>
        <w:t xml:space="preserve"> </w:t>
      </w:r>
      <w:proofErr w:type="spellStart"/>
      <w:r w:rsidRPr="00FC1179">
        <w:rPr>
          <w:color w:val="000000"/>
          <w:sz w:val="22"/>
          <w:szCs w:val="22"/>
        </w:rPr>
        <w:t>pembelajaran</w:t>
      </w:r>
      <w:proofErr w:type="spellEnd"/>
      <w:r w:rsidRPr="00FC1179">
        <w:rPr>
          <w:color w:val="000000"/>
          <w:sz w:val="22"/>
          <w:szCs w:val="22"/>
        </w:rPr>
        <w:t xml:space="preserve"> yang </w:t>
      </w:r>
      <w:proofErr w:type="spellStart"/>
      <w:r w:rsidRPr="00FC1179">
        <w:rPr>
          <w:color w:val="000000"/>
          <w:sz w:val="22"/>
          <w:szCs w:val="22"/>
        </w:rPr>
        <w:t>menyenangkan</w:t>
      </w:r>
      <w:proofErr w:type="spellEnd"/>
      <w:r w:rsidRPr="00FC1179">
        <w:rPr>
          <w:color w:val="000000"/>
          <w:sz w:val="22"/>
          <w:szCs w:val="22"/>
        </w:rPr>
        <w:t xml:space="preserve"> </w:t>
      </w:r>
      <w:proofErr w:type="spellStart"/>
      <w:r w:rsidRPr="00FC1179">
        <w:rPr>
          <w:color w:val="000000"/>
          <w:sz w:val="22"/>
          <w:szCs w:val="22"/>
        </w:rPr>
        <w:t>bagi</w:t>
      </w:r>
      <w:proofErr w:type="spellEnd"/>
      <w:r w:rsidRPr="00FC1179">
        <w:rPr>
          <w:color w:val="000000"/>
          <w:sz w:val="22"/>
          <w:szCs w:val="22"/>
        </w:rPr>
        <w:t xml:space="preserve"> </w:t>
      </w:r>
      <w:proofErr w:type="spellStart"/>
      <w:r w:rsidRPr="00FC1179">
        <w:rPr>
          <w:color w:val="000000"/>
          <w:sz w:val="22"/>
          <w:szCs w:val="22"/>
        </w:rPr>
        <w:t>anak</w:t>
      </w:r>
      <w:proofErr w:type="spellEnd"/>
      <w:r w:rsidRPr="00FC1179">
        <w:rPr>
          <w:color w:val="000000"/>
          <w:sz w:val="22"/>
          <w:szCs w:val="22"/>
        </w:rPr>
        <w:t xml:space="preserve">. Jika </w:t>
      </w:r>
      <w:proofErr w:type="spellStart"/>
      <w:r w:rsidRPr="00FC1179">
        <w:rPr>
          <w:color w:val="000000"/>
          <w:sz w:val="22"/>
          <w:szCs w:val="22"/>
        </w:rPr>
        <w:t>hal</w:t>
      </w:r>
      <w:proofErr w:type="spellEnd"/>
      <w:r w:rsidRPr="00FC1179">
        <w:rPr>
          <w:color w:val="000000"/>
          <w:sz w:val="22"/>
          <w:szCs w:val="22"/>
        </w:rPr>
        <w:t xml:space="preserve"> </w:t>
      </w:r>
      <w:proofErr w:type="spellStart"/>
      <w:r w:rsidRPr="00FC1179">
        <w:rPr>
          <w:color w:val="000000"/>
          <w:sz w:val="22"/>
          <w:szCs w:val="22"/>
        </w:rPr>
        <w:t>tersebut</w:t>
      </w:r>
      <w:proofErr w:type="spellEnd"/>
      <w:r w:rsidRPr="00FC1179">
        <w:rPr>
          <w:color w:val="000000"/>
          <w:sz w:val="22"/>
          <w:szCs w:val="22"/>
        </w:rPr>
        <w:t xml:space="preserve"> </w:t>
      </w:r>
      <w:proofErr w:type="spellStart"/>
      <w:r w:rsidRPr="00FC1179">
        <w:rPr>
          <w:color w:val="000000"/>
          <w:sz w:val="22"/>
          <w:szCs w:val="22"/>
        </w:rPr>
        <w:t>direalisasikan</w:t>
      </w:r>
      <w:proofErr w:type="spellEnd"/>
      <w:r w:rsidRPr="00FC1179">
        <w:rPr>
          <w:color w:val="000000"/>
          <w:sz w:val="22"/>
          <w:szCs w:val="22"/>
        </w:rPr>
        <w:t xml:space="preserve">, </w:t>
      </w:r>
      <w:proofErr w:type="spellStart"/>
      <w:r w:rsidRPr="00FC1179">
        <w:rPr>
          <w:color w:val="000000"/>
          <w:sz w:val="22"/>
          <w:szCs w:val="22"/>
        </w:rPr>
        <w:t>maka</w:t>
      </w:r>
      <w:proofErr w:type="spellEnd"/>
      <w:r w:rsidRPr="00FC1179">
        <w:rPr>
          <w:color w:val="000000"/>
          <w:sz w:val="22"/>
          <w:szCs w:val="22"/>
        </w:rPr>
        <w:t xml:space="preserve"> </w:t>
      </w:r>
      <w:proofErr w:type="spellStart"/>
      <w:r w:rsidRPr="00FC1179">
        <w:rPr>
          <w:color w:val="000000"/>
          <w:sz w:val="22"/>
          <w:szCs w:val="22"/>
        </w:rPr>
        <w:t>pembelajaran</w:t>
      </w:r>
      <w:proofErr w:type="spellEnd"/>
      <w:r w:rsidRPr="00FC1179">
        <w:rPr>
          <w:color w:val="000000"/>
          <w:sz w:val="22"/>
          <w:szCs w:val="22"/>
        </w:rPr>
        <w:t xml:space="preserve"> </w:t>
      </w:r>
      <w:proofErr w:type="spellStart"/>
      <w:r w:rsidRPr="00FC1179">
        <w:rPr>
          <w:color w:val="000000"/>
          <w:sz w:val="22"/>
          <w:szCs w:val="22"/>
        </w:rPr>
        <w:t>akan</w:t>
      </w:r>
      <w:proofErr w:type="spellEnd"/>
      <w:r w:rsidRPr="00FC1179">
        <w:rPr>
          <w:color w:val="000000"/>
          <w:sz w:val="22"/>
          <w:szCs w:val="22"/>
        </w:rPr>
        <w:t xml:space="preserve"> </w:t>
      </w:r>
      <w:proofErr w:type="spellStart"/>
      <w:r w:rsidRPr="00FC1179">
        <w:rPr>
          <w:color w:val="000000"/>
          <w:sz w:val="22"/>
          <w:szCs w:val="22"/>
        </w:rPr>
        <w:t>menjadi</w:t>
      </w:r>
      <w:proofErr w:type="spellEnd"/>
      <w:r w:rsidRPr="00FC1179">
        <w:rPr>
          <w:color w:val="000000"/>
          <w:sz w:val="22"/>
          <w:szCs w:val="22"/>
        </w:rPr>
        <w:t xml:space="preserve"> </w:t>
      </w:r>
      <w:proofErr w:type="spellStart"/>
      <w:r w:rsidRPr="00FC1179">
        <w:rPr>
          <w:color w:val="000000"/>
          <w:sz w:val="22"/>
          <w:szCs w:val="22"/>
        </w:rPr>
        <w:t>kegiatan</w:t>
      </w:r>
      <w:proofErr w:type="spellEnd"/>
      <w:r w:rsidRPr="00FC1179">
        <w:rPr>
          <w:color w:val="000000"/>
          <w:sz w:val="22"/>
          <w:szCs w:val="22"/>
        </w:rPr>
        <w:t xml:space="preserve"> yang </w:t>
      </w:r>
      <w:proofErr w:type="spellStart"/>
      <w:r w:rsidRPr="00FC1179">
        <w:rPr>
          <w:color w:val="000000"/>
          <w:sz w:val="22"/>
          <w:szCs w:val="22"/>
        </w:rPr>
        <w:t>menyenangkan</w:t>
      </w:r>
      <w:proofErr w:type="spellEnd"/>
      <w:r w:rsidRPr="00FC1179">
        <w:rPr>
          <w:color w:val="000000"/>
          <w:sz w:val="22"/>
          <w:szCs w:val="22"/>
        </w:rPr>
        <w:t xml:space="preserve"> </w:t>
      </w:r>
      <w:proofErr w:type="spellStart"/>
      <w:r w:rsidRPr="00FC1179">
        <w:rPr>
          <w:color w:val="000000"/>
          <w:sz w:val="22"/>
          <w:szCs w:val="22"/>
        </w:rPr>
        <w:t>bagi</w:t>
      </w:r>
      <w:proofErr w:type="spellEnd"/>
      <w:r w:rsidRPr="00FC1179">
        <w:rPr>
          <w:color w:val="000000"/>
          <w:sz w:val="22"/>
          <w:szCs w:val="22"/>
        </w:rPr>
        <w:t xml:space="preserve"> </w:t>
      </w:r>
      <w:proofErr w:type="spellStart"/>
      <w:r w:rsidRPr="00FC1179">
        <w:rPr>
          <w:color w:val="000000"/>
          <w:sz w:val="22"/>
          <w:szCs w:val="22"/>
        </w:rPr>
        <w:t>siswa</w:t>
      </w:r>
      <w:proofErr w:type="spellEnd"/>
      <w:r w:rsidRPr="00FC1179">
        <w:rPr>
          <w:color w:val="000000"/>
          <w:sz w:val="22"/>
          <w:szCs w:val="22"/>
        </w:rPr>
        <w:t xml:space="preserve"> </w:t>
      </w:r>
      <w:proofErr w:type="spellStart"/>
      <w:r w:rsidRPr="00FC1179">
        <w:rPr>
          <w:color w:val="000000"/>
          <w:sz w:val="22"/>
          <w:szCs w:val="22"/>
        </w:rPr>
        <w:t>sehingga</w:t>
      </w:r>
      <w:proofErr w:type="spellEnd"/>
      <w:r w:rsidRPr="00FC1179">
        <w:rPr>
          <w:color w:val="000000"/>
          <w:sz w:val="22"/>
          <w:szCs w:val="22"/>
        </w:rPr>
        <w:t xml:space="preserve"> </w:t>
      </w:r>
      <w:proofErr w:type="spellStart"/>
      <w:r w:rsidRPr="00FC1179">
        <w:rPr>
          <w:color w:val="000000"/>
          <w:sz w:val="22"/>
          <w:szCs w:val="22"/>
        </w:rPr>
        <w:t>masalah</w:t>
      </w:r>
      <w:proofErr w:type="spellEnd"/>
      <w:r w:rsidRPr="00FC1179">
        <w:rPr>
          <w:color w:val="000000"/>
          <w:sz w:val="22"/>
          <w:szCs w:val="22"/>
        </w:rPr>
        <w:t xml:space="preserve"> </w:t>
      </w:r>
      <w:proofErr w:type="spellStart"/>
      <w:r w:rsidRPr="00FC1179">
        <w:rPr>
          <w:color w:val="000000"/>
          <w:sz w:val="22"/>
          <w:szCs w:val="22"/>
        </w:rPr>
        <w:t>keterlambatan</w:t>
      </w:r>
      <w:proofErr w:type="spellEnd"/>
      <w:r w:rsidRPr="00FC1179">
        <w:rPr>
          <w:color w:val="000000"/>
          <w:sz w:val="22"/>
          <w:szCs w:val="22"/>
        </w:rPr>
        <w:t xml:space="preserve"> </w:t>
      </w:r>
      <w:proofErr w:type="spellStart"/>
      <w:r w:rsidRPr="00FC1179">
        <w:rPr>
          <w:color w:val="000000"/>
          <w:sz w:val="22"/>
          <w:szCs w:val="22"/>
        </w:rPr>
        <w:t>membaca</w:t>
      </w:r>
      <w:proofErr w:type="spellEnd"/>
      <w:r w:rsidRPr="00FC1179">
        <w:rPr>
          <w:color w:val="000000"/>
          <w:sz w:val="22"/>
          <w:szCs w:val="22"/>
        </w:rPr>
        <w:t xml:space="preserve"> yang </w:t>
      </w:r>
      <w:proofErr w:type="spellStart"/>
      <w:r w:rsidRPr="00FC1179">
        <w:rPr>
          <w:color w:val="000000"/>
          <w:sz w:val="22"/>
          <w:szCs w:val="22"/>
        </w:rPr>
        <w:t>dialami</w:t>
      </w:r>
      <w:proofErr w:type="spellEnd"/>
      <w:r w:rsidRPr="00FC1179">
        <w:rPr>
          <w:color w:val="000000"/>
          <w:sz w:val="22"/>
          <w:szCs w:val="22"/>
        </w:rPr>
        <w:t xml:space="preserve"> </w:t>
      </w:r>
      <w:proofErr w:type="spellStart"/>
      <w:r w:rsidRPr="00FC1179">
        <w:rPr>
          <w:color w:val="000000"/>
          <w:sz w:val="22"/>
          <w:szCs w:val="22"/>
        </w:rPr>
        <w:t>siswa</w:t>
      </w:r>
      <w:proofErr w:type="spellEnd"/>
      <w:r w:rsidRPr="00FC1179">
        <w:rPr>
          <w:color w:val="000000"/>
          <w:sz w:val="22"/>
          <w:szCs w:val="22"/>
        </w:rPr>
        <w:t xml:space="preserve"> </w:t>
      </w:r>
      <w:proofErr w:type="spellStart"/>
      <w:r w:rsidRPr="00FC1179">
        <w:rPr>
          <w:color w:val="000000"/>
          <w:sz w:val="22"/>
          <w:szCs w:val="22"/>
        </w:rPr>
        <w:t>pelosok</w:t>
      </w:r>
      <w:proofErr w:type="spellEnd"/>
      <w:r w:rsidRPr="00FC1179">
        <w:rPr>
          <w:color w:val="000000"/>
          <w:sz w:val="22"/>
          <w:szCs w:val="22"/>
        </w:rPr>
        <w:t xml:space="preserve"> </w:t>
      </w:r>
      <w:proofErr w:type="spellStart"/>
      <w:r w:rsidRPr="00FC1179">
        <w:rPr>
          <w:color w:val="000000"/>
          <w:sz w:val="22"/>
          <w:szCs w:val="22"/>
        </w:rPr>
        <w:t>dapat</w:t>
      </w:r>
      <w:proofErr w:type="spellEnd"/>
      <w:r w:rsidRPr="00FC1179">
        <w:rPr>
          <w:color w:val="000000"/>
          <w:sz w:val="22"/>
          <w:szCs w:val="22"/>
        </w:rPr>
        <w:t xml:space="preserve"> </w:t>
      </w:r>
      <w:proofErr w:type="spellStart"/>
      <w:r w:rsidRPr="00FC1179">
        <w:rPr>
          <w:color w:val="000000"/>
          <w:sz w:val="22"/>
          <w:szCs w:val="22"/>
        </w:rPr>
        <w:t>teratasi</w:t>
      </w:r>
      <w:proofErr w:type="spellEnd"/>
      <w:r w:rsidRPr="00FC1179">
        <w:rPr>
          <w:color w:val="000000"/>
          <w:sz w:val="22"/>
          <w:szCs w:val="22"/>
        </w:rPr>
        <w:t xml:space="preserve"> </w:t>
      </w:r>
      <w:proofErr w:type="spellStart"/>
      <w:r w:rsidRPr="00FC1179">
        <w:rPr>
          <w:color w:val="000000"/>
          <w:sz w:val="22"/>
          <w:szCs w:val="22"/>
        </w:rPr>
        <w:t>melalui</w:t>
      </w:r>
      <w:proofErr w:type="spellEnd"/>
      <w:r w:rsidRPr="00FC1179">
        <w:rPr>
          <w:color w:val="000000"/>
          <w:sz w:val="22"/>
          <w:szCs w:val="22"/>
        </w:rPr>
        <w:t xml:space="preserve"> media </w:t>
      </w:r>
      <w:proofErr w:type="spellStart"/>
      <w:r w:rsidRPr="00FC1179">
        <w:rPr>
          <w:color w:val="000000"/>
          <w:sz w:val="22"/>
          <w:szCs w:val="22"/>
        </w:rPr>
        <w:t>pembelajaran</w:t>
      </w:r>
      <w:proofErr w:type="spellEnd"/>
      <w:r w:rsidRPr="00FC1179">
        <w:rPr>
          <w:color w:val="000000"/>
          <w:sz w:val="22"/>
          <w:szCs w:val="22"/>
        </w:rPr>
        <w:t xml:space="preserve"> </w:t>
      </w:r>
      <w:proofErr w:type="spellStart"/>
      <w:r w:rsidRPr="00FC1179">
        <w:rPr>
          <w:color w:val="000000"/>
          <w:sz w:val="22"/>
          <w:szCs w:val="22"/>
        </w:rPr>
        <w:t>Petak</w:t>
      </w:r>
      <w:proofErr w:type="spellEnd"/>
      <w:r w:rsidRPr="00FC1179">
        <w:rPr>
          <w:color w:val="000000"/>
          <w:sz w:val="22"/>
          <w:szCs w:val="22"/>
        </w:rPr>
        <w:t xml:space="preserve"> </w:t>
      </w:r>
      <w:proofErr w:type="spellStart"/>
      <w:r w:rsidRPr="00FC1179">
        <w:rPr>
          <w:color w:val="000000"/>
          <w:sz w:val="22"/>
          <w:szCs w:val="22"/>
        </w:rPr>
        <w:t>Literasi</w:t>
      </w:r>
      <w:proofErr w:type="spellEnd"/>
      <w:r w:rsidRPr="00FC1179">
        <w:rPr>
          <w:color w:val="000000"/>
          <w:sz w:val="22"/>
          <w:szCs w:val="22"/>
        </w:rPr>
        <w:t xml:space="preserve"> yang </w:t>
      </w:r>
      <w:proofErr w:type="spellStart"/>
      <w:r w:rsidRPr="00FC1179">
        <w:rPr>
          <w:color w:val="000000"/>
          <w:sz w:val="22"/>
          <w:szCs w:val="22"/>
        </w:rPr>
        <w:t>digagas</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konsep</w:t>
      </w:r>
      <w:proofErr w:type="spellEnd"/>
      <w:r w:rsidRPr="00FC1179">
        <w:rPr>
          <w:color w:val="000000"/>
          <w:sz w:val="22"/>
          <w:szCs w:val="22"/>
        </w:rPr>
        <w:t xml:space="preserve"> </w:t>
      </w:r>
      <w:proofErr w:type="spellStart"/>
      <w:r w:rsidRPr="00FC1179">
        <w:rPr>
          <w:color w:val="000000"/>
          <w:sz w:val="22"/>
          <w:szCs w:val="22"/>
        </w:rPr>
        <w:t>bermain</w:t>
      </w:r>
      <w:proofErr w:type="spellEnd"/>
      <w:r w:rsidRPr="00FC1179">
        <w:rPr>
          <w:color w:val="000000"/>
          <w:sz w:val="22"/>
          <w:szCs w:val="22"/>
        </w:rPr>
        <w:t xml:space="preserve">, </w:t>
      </w:r>
      <w:proofErr w:type="spellStart"/>
      <w:r w:rsidRPr="00FC1179">
        <w:rPr>
          <w:color w:val="000000"/>
          <w:sz w:val="22"/>
          <w:szCs w:val="22"/>
        </w:rPr>
        <w:t>belajar</w:t>
      </w:r>
      <w:proofErr w:type="spellEnd"/>
      <w:r w:rsidRPr="00FC1179">
        <w:rPr>
          <w:color w:val="000000"/>
          <w:sz w:val="22"/>
          <w:szCs w:val="22"/>
        </w:rPr>
        <w:t xml:space="preserve">, dan </w:t>
      </w:r>
      <w:proofErr w:type="spellStart"/>
      <w:r w:rsidRPr="00FC1179">
        <w:rPr>
          <w:color w:val="000000"/>
          <w:sz w:val="22"/>
          <w:szCs w:val="22"/>
        </w:rPr>
        <w:t>bahagia</w:t>
      </w:r>
      <w:proofErr w:type="spellEnd"/>
      <w:r w:rsidRPr="00FC1179">
        <w:rPr>
          <w:color w:val="000000"/>
          <w:sz w:val="22"/>
          <w:szCs w:val="22"/>
        </w:rPr>
        <w:t>.</w:t>
      </w:r>
    </w:p>
    <w:p w14:paraId="33203140" w14:textId="32086C1C" w:rsidR="00FC1179" w:rsidRDefault="00FC1179" w:rsidP="00FC1179">
      <w:pPr>
        <w:pStyle w:val="Heading1"/>
        <w:numPr>
          <w:ilvl w:val="0"/>
          <w:numId w:val="1"/>
        </w:numPr>
        <w:tabs>
          <w:tab w:val="num" w:pos="360"/>
        </w:tabs>
        <w:suppressAutoHyphens/>
        <w:spacing w:before="360" w:after="120"/>
        <w:ind w:left="270" w:hanging="270"/>
        <w:rPr>
          <w:i w:val="0"/>
          <w:sz w:val="22"/>
          <w:szCs w:val="22"/>
        </w:rPr>
      </w:pPr>
      <w:r w:rsidRPr="006C634C">
        <w:rPr>
          <w:i w:val="0"/>
          <w:sz w:val="22"/>
          <w:szCs w:val="22"/>
        </w:rPr>
        <w:t>METODE</w:t>
      </w:r>
    </w:p>
    <w:p w14:paraId="5B55497F" w14:textId="490D086A" w:rsidR="00FC1179" w:rsidRPr="00FC1179" w:rsidRDefault="00FC1179" w:rsidP="00FC1179">
      <w:pPr>
        <w:pStyle w:val="NormalWeb"/>
        <w:spacing w:before="0" w:beforeAutospacing="0" w:after="0" w:afterAutospacing="0"/>
        <w:ind w:firstLine="567"/>
        <w:jc w:val="both"/>
        <w:rPr>
          <w:sz w:val="22"/>
          <w:szCs w:val="22"/>
        </w:rPr>
      </w:pPr>
      <w:proofErr w:type="spellStart"/>
      <w:r w:rsidRPr="00FC1179">
        <w:rPr>
          <w:color w:val="000000"/>
          <w:sz w:val="22"/>
          <w:szCs w:val="22"/>
        </w:rPr>
        <w:t>Metode</w:t>
      </w:r>
      <w:proofErr w:type="spellEnd"/>
      <w:r w:rsidRPr="00FC1179">
        <w:rPr>
          <w:color w:val="000000"/>
          <w:sz w:val="22"/>
          <w:szCs w:val="22"/>
        </w:rPr>
        <w:t xml:space="preserve"> </w:t>
      </w:r>
      <w:proofErr w:type="spellStart"/>
      <w:r w:rsidRPr="00FC1179">
        <w:rPr>
          <w:color w:val="000000"/>
          <w:sz w:val="22"/>
          <w:szCs w:val="22"/>
        </w:rPr>
        <w:t>penelitian</w:t>
      </w:r>
      <w:r w:rsidRPr="00FC1179">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w:t>
      </w:r>
      <w:proofErr w:type="spellStart"/>
      <w:r w:rsidRPr="00FC1179">
        <w:rPr>
          <w:color w:val="000000"/>
          <w:sz w:val="22"/>
          <w:szCs w:val="22"/>
        </w:rPr>
        <w:t>adalah</w:t>
      </w:r>
      <w:proofErr w:type="spellEnd"/>
      <w:r w:rsidRPr="00FC1179">
        <w:rPr>
          <w:color w:val="000000"/>
          <w:sz w:val="22"/>
          <w:szCs w:val="22"/>
        </w:rPr>
        <w:t xml:space="preserve"> </w:t>
      </w:r>
      <w:r w:rsidRPr="00FC1179">
        <w:rPr>
          <w:i/>
          <w:iCs/>
          <w:color w:val="000000"/>
          <w:sz w:val="22"/>
          <w:szCs w:val="22"/>
        </w:rPr>
        <w:t xml:space="preserve">research and </w:t>
      </w:r>
      <w:proofErr w:type="spellStart"/>
      <w:r w:rsidRPr="00FC1179">
        <w:rPr>
          <w:i/>
          <w:iCs/>
          <w:color w:val="000000"/>
          <w:sz w:val="22"/>
          <w:szCs w:val="22"/>
        </w:rPr>
        <w:t>development</w:t>
      </w:r>
      <w:r w:rsidRPr="00FC1179">
        <w:rPr>
          <w:i/>
          <w:iCs/>
          <w:color w:val="FFFFFF" w:themeColor="background1"/>
          <w:sz w:val="22"/>
          <w:szCs w:val="22"/>
        </w:rPr>
        <w:t>i</w:t>
      </w:r>
      <w:proofErr w:type="spellEnd"/>
      <w:r w:rsidRPr="00FC1179">
        <w:rPr>
          <w:i/>
          <w:iCs/>
          <w:color w:val="000000"/>
          <w:sz w:val="22"/>
          <w:szCs w:val="22"/>
        </w:rPr>
        <w:t xml:space="preserve"> </w:t>
      </w:r>
      <w:r w:rsidRPr="00FC1179">
        <w:rPr>
          <w:color w:val="000000"/>
          <w:sz w:val="22"/>
          <w:szCs w:val="22"/>
        </w:rPr>
        <w:t>(</w:t>
      </w:r>
      <w:r w:rsidRPr="00FC1179">
        <w:rPr>
          <w:i/>
          <w:iCs/>
          <w:color w:val="000000"/>
          <w:sz w:val="22"/>
          <w:szCs w:val="22"/>
        </w:rPr>
        <w:t>R&amp;D</w:t>
      </w:r>
      <w:r w:rsidRPr="00FC1179">
        <w:rPr>
          <w:color w:val="000000"/>
          <w:sz w:val="22"/>
          <w:szCs w:val="22"/>
        </w:rPr>
        <w:t>)</w:t>
      </w:r>
      <w:r w:rsidRPr="00FC1179">
        <w:rPr>
          <w:i/>
          <w:iCs/>
          <w:color w:val="000000"/>
          <w:sz w:val="22"/>
          <w:szCs w:val="22"/>
        </w:rPr>
        <w:t xml:space="preserve"> </w:t>
      </w:r>
      <w:proofErr w:type="spellStart"/>
      <w:r w:rsidRPr="00FC1179">
        <w:rPr>
          <w:color w:val="000000"/>
          <w:sz w:val="22"/>
          <w:szCs w:val="22"/>
        </w:rPr>
        <w:t>menggunakan</w:t>
      </w:r>
      <w:proofErr w:type="spellEnd"/>
      <w:r w:rsidRPr="00FC1179">
        <w:rPr>
          <w:color w:val="000000"/>
          <w:sz w:val="22"/>
          <w:szCs w:val="22"/>
        </w:rPr>
        <w:t xml:space="preserve"> model 4D. </w:t>
      </w:r>
      <w:proofErr w:type="spellStart"/>
      <w:r w:rsidRPr="00FC1179">
        <w:rPr>
          <w:color w:val="000000"/>
          <w:sz w:val="22"/>
          <w:szCs w:val="22"/>
        </w:rPr>
        <w:t>Penelitian</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w:t>
      </w:r>
      <w:proofErr w:type="spellStart"/>
      <w:r w:rsidRPr="00FC1179">
        <w:rPr>
          <w:color w:val="000000"/>
          <w:sz w:val="22"/>
          <w:szCs w:val="22"/>
        </w:rPr>
        <w:t>menghasilkan</w:t>
      </w:r>
      <w:proofErr w:type="spellEnd"/>
      <w:r w:rsidRPr="00FC1179">
        <w:rPr>
          <w:color w:val="000000"/>
          <w:sz w:val="22"/>
          <w:szCs w:val="22"/>
        </w:rPr>
        <w:t xml:space="preserve"> </w:t>
      </w:r>
      <w:proofErr w:type="spellStart"/>
      <w:r w:rsidRPr="00FC1179">
        <w:rPr>
          <w:color w:val="000000"/>
          <w:sz w:val="22"/>
          <w:szCs w:val="22"/>
        </w:rPr>
        <w:t>alat</w:t>
      </w:r>
      <w:proofErr w:type="spellEnd"/>
      <w:r w:rsidRPr="00FC1179">
        <w:rPr>
          <w:color w:val="000000"/>
          <w:sz w:val="22"/>
          <w:szCs w:val="22"/>
        </w:rPr>
        <w:t xml:space="preserve">/model </w:t>
      </w:r>
      <w:proofErr w:type="spellStart"/>
      <w:r w:rsidRPr="00FC1179">
        <w:rPr>
          <w:color w:val="000000"/>
          <w:sz w:val="22"/>
          <w:szCs w:val="22"/>
        </w:rPr>
        <w:t>pembelajaran</w:t>
      </w:r>
      <w:proofErr w:type="spellEnd"/>
      <w:r w:rsidRPr="00FC1179">
        <w:rPr>
          <w:color w:val="000000"/>
          <w:sz w:val="22"/>
          <w:szCs w:val="22"/>
        </w:rPr>
        <w:t xml:space="preserve"> yang </w:t>
      </w:r>
      <w:proofErr w:type="spellStart"/>
      <w:r w:rsidRPr="00FC1179">
        <w:rPr>
          <w:color w:val="000000"/>
          <w:sz w:val="22"/>
          <w:szCs w:val="22"/>
        </w:rPr>
        <w:t>dikemas</w:t>
      </w:r>
      <w:proofErr w:type="spellEnd"/>
      <w:r w:rsidRPr="00FC1179">
        <w:rPr>
          <w:color w:val="000000"/>
          <w:sz w:val="22"/>
          <w:szCs w:val="22"/>
        </w:rPr>
        <w:t xml:space="preserve"> </w:t>
      </w:r>
      <w:proofErr w:type="spellStart"/>
      <w:r w:rsidRPr="00FC1179">
        <w:rPr>
          <w:color w:val="000000"/>
          <w:sz w:val="22"/>
          <w:szCs w:val="22"/>
        </w:rPr>
        <w:t>dalam</w:t>
      </w:r>
      <w:proofErr w:type="spellEnd"/>
      <w:r w:rsidRPr="00FC1179">
        <w:rPr>
          <w:color w:val="000000"/>
          <w:sz w:val="22"/>
          <w:szCs w:val="22"/>
        </w:rPr>
        <w:t xml:space="preserve"> </w:t>
      </w:r>
      <w:proofErr w:type="spellStart"/>
      <w:r w:rsidRPr="00FC1179">
        <w:rPr>
          <w:color w:val="000000"/>
          <w:sz w:val="22"/>
          <w:szCs w:val="22"/>
        </w:rPr>
        <w:t>bentuk</w:t>
      </w:r>
      <w:r w:rsidRPr="00FC1179">
        <w:rPr>
          <w:color w:val="FFFFFF" w:themeColor="background1"/>
          <w:sz w:val="22"/>
          <w:szCs w:val="22"/>
        </w:rPr>
        <w:t>i</w:t>
      </w:r>
      <w:proofErr w:type="spellEnd"/>
      <w:r w:rsidRPr="00FC1179">
        <w:rPr>
          <w:color w:val="000000"/>
          <w:sz w:val="22"/>
          <w:szCs w:val="22"/>
        </w:rPr>
        <w:t xml:space="preserve"> media </w:t>
      </w:r>
      <w:proofErr w:type="spellStart"/>
      <w:r w:rsidRPr="00FC1179">
        <w:rPr>
          <w:color w:val="000000"/>
          <w:sz w:val="22"/>
          <w:szCs w:val="22"/>
        </w:rPr>
        <w:t>pembelajaran</w:t>
      </w:r>
      <w:proofErr w:type="spellEnd"/>
      <w:r w:rsidRPr="00FC1179">
        <w:rPr>
          <w:color w:val="000000"/>
          <w:sz w:val="22"/>
          <w:szCs w:val="22"/>
        </w:rPr>
        <w:t xml:space="preserve"> yang </w:t>
      </w:r>
      <w:proofErr w:type="spellStart"/>
      <w:r w:rsidRPr="00FC1179">
        <w:rPr>
          <w:color w:val="000000"/>
          <w:sz w:val="22"/>
          <w:szCs w:val="22"/>
        </w:rPr>
        <w:t>berfokus</w:t>
      </w:r>
      <w:proofErr w:type="spellEnd"/>
      <w:r w:rsidRPr="00FC1179">
        <w:rPr>
          <w:color w:val="000000"/>
          <w:sz w:val="22"/>
          <w:szCs w:val="22"/>
        </w:rPr>
        <w:t xml:space="preserve"> pada </w:t>
      </w:r>
      <w:proofErr w:type="spellStart"/>
      <w:r w:rsidRPr="00FC1179">
        <w:rPr>
          <w:color w:val="000000"/>
          <w:sz w:val="22"/>
          <w:szCs w:val="22"/>
        </w:rPr>
        <w:t>peningkatan</w:t>
      </w:r>
      <w:proofErr w:type="spellEnd"/>
      <w:r w:rsidRPr="00FC1179">
        <w:rPr>
          <w:color w:val="000000"/>
          <w:sz w:val="22"/>
          <w:szCs w:val="22"/>
        </w:rPr>
        <w:t xml:space="preserve"> </w:t>
      </w:r>
      <w:proofErr w:type="spellStart"/>
      <w:r w:rsidRPr="00FC1179">
        <w:rPr>
          <w:color w:val="000000"/>
          <w:sz w:val="22"/>
          <w:szCs w:val="22"/>
        </w:rPr>
        <w:t>keterampilan</w:t>
      </w:r>
      <w:proofErr w:type="spellEnd"/>
      <w:r w:rsidRPr="00FC1179">
        <w:rPr>
          <w:color w:val="000000"/>
          <w:sz w:val="22"/>
          <w:szCs w:val="22"/>
        </w:rPr>
        <w:t xml:space="preserve"> </w:t>
      </w:r>
      <w:proofErr w:type="spellStart"/>
      <w:r w:rsidRPr="00FC1179">
        <w:rPr>
          <w:color w:val="000000"/>
          <w:sz w:val="22"/>
          <w:szCs w:val="22"/>
        </w:rPr>
        <w:t>membaca</w:t>
      </w:r>
      <w:proofErr w:type="spellEnd"/>
      <w:r w:rsidRPr="00FC1179">
        <w:rPr>
          <w:color w:val="000000"/>
          <w:sz w:val="22"/>
          <w:szCs w:val="22"/>
        </w:rPr>
        <w:t xml:space="preserve"> </w:t>
      </w:r>
      <w:proofErr w:type="spellStart"/>
      <w:r w:rsidRPr="00FC1179">
        <w:rPr>
          <w:color w:val="000000"/>
          <w:sz w:val="22"/>
          <w:szCs w:val="22"/>
        </w:rPr>
        <w:t>siswa</w:t>
      </w:r>
      <w:proofErr w:type="spellEnd"/>
      <w:r w:rsidRPr="00FC1179">
        <w:rPr>
          <w:color w:val="000000"/>
          <w:sz w:val="22"/>
          <w:szCs w:val="22"/>
        </w:rPr>
        <w:t xml:space="preserve"> </w:t>
      </w:r>
      <w:proofErr w:type="spellStart"/>
      <w:r w:rsidRPr="00FC1179">
        <w:rPr>
          <w:color w:val="000000"/>
          <w:sz w:val="22"/>
          <w:szCs w:val="22"/>
        </w:rPr>
        <w:t>pelosok</w:t>
      </w:r>
      <w:proofErr w:type="spellEnd"/>
      <w:r w:rsidRPr="00FC1179">
        <w:rPr>
          <w:color w:val="000000"/>
          <w:sz w:val="22"/>
          <w:szCs w:val="22"/>
        </w:rPr>
        <w:t xml:space="preserve"> yang </w:t>
      </w:r>
      <w:proofErr w:type="spellStart"/>
      <w:r w:rsidRPr="00FC1179">
        <w:rPr>
          <w:color w:val="000000"/>
          <w:sz w:val="22"/>
          <w:szCs w:val="22"/>
        </w:rPr>
        <w:t>dikaitkan</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sastra </w:t>
      </w:r>
      <w:proofErr w:type="spellStart"/>
      <w:r w:rsidRPr="00FC1179">
        <w:rPr>
          <w:color w:val="000000"/>
          <w:sz w:val="22"/>
          <w:szCs w:val="22"/>
        </w:rPr>
        <w:t>dalam</w:t>
      </w:r>
      <w:proofErr w:type="spellEnd"/>
      <w:r w:rsidRPr="00FC1179">
        <w:rPr>
          <w:color w:val="000000"/>
          <w:sz w:val="22"/>
          <w:szCs w:val="22"/>
        </w:rPr>
        <w:t xml:space="preserve"> </w:t>
      </w:r>
      <w:proofErr w:type="spellStart"/>
      <w:r w:rsidRPr="00FC1179">
        <w:rPr>
          <w:color w:val="000000"/>
          <w:sz w:val="22"/>
          <w:szCs w:val="22"/>
        </w:rPr>
        <w:t>pembelajarannya</w:t>
      </w:r>
      <w:proofErr w:type="spellEnd"/>
      <w:r w:rsidRPr="00FC1179">
        <w:rPr>
          <w:color w:val="000000"/>
          <w:sz w:val="22"/>
          <w:szCs w:val="22"/>
        </w:rPr>
        <w:t>.</w:t>
      </w:r>
    </w:p>
    <w:p w14:paraId="4EB838DA" w14:textId="77777777" w:rsidR="00DA3B12" w:rsidRDefault="00FC1179" w:rsidP="00FC1179">
      <w:pPr>
        <w:pStyle w:val="NormalWeb"/>
        <w:spacing w:before="0" w:beforeAutospacing="0" w:after="0" w:afterAutospacing="0"/>
        <w:ind w:firstLine="567"/>
        <w:jc w:val="both"/>
        <w:rPr>
          <w:color w:val="000000"/>
          <w:sz w:val="22"/>
          <w:szCs w:val="22"/>
        </w:rPr>
        <w:sectPr w:rsidR="00DA3B12" w:rsidSect="007B3F61">
          <w:headerReference w:type="default" r:id="rId10"/>
          <w:footerReference w:type="default" r:id="rId11"/>
          <w:type w:val="continuous"/>
          <w:pgSz w:w="12240" w:h="15840"/>
          <w:pgMar w:top="1440" w:right="1440" w:bottom="1440" w:left="1440" w:header="720" w:footer="720" w:gutter="0"/>
          <w:cols w:num="2" w:space="709"/>
          <w:docGrid w:linePitch="360"/>
        </w:sectPr>
      </w:pPr>
      <w:proofErr w:type="spellStart"/>
      <w:r w:rsidRPr="00FC1179">
        <w:rPr>
          <w:color w:val="000000"/>
          <w:sz w:val="22"/>
          <w:szCs w:val="22"/>
        </w:rPr>
        <w:t>Dalam</w:t>
      </w:r>
      <w:proofErr w:type="spellEnd"/>
      <w:r w:rsidRPr="00FC1179">
        <w:rPr>
          <w:color w:val="000000"/>
          <w:sz w:val="22"/>
          <w:szCs w:val="22"/>
        </w:rPr>
        <w:t xml:space="preserve"> </w:t>
      </w:r>
      <w:proofErr w:type="spellStart"/>
      <w:r w:rsidRPr="00FC1179">
        <w:rPr>
          <w:color w:val="000000"/>
          <w:sz w:val="22"/>
          <w:szCs w:val="22"/>
        </w:rPr>
        <w:t>penelitian</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w:t>
      </w:r>
      <w:proofErr w:type="spellStart"/>
      <w:r w:rsidRPr="00FC1179">
        <w:rPr>
          <w:color w:val="000000"/>
          <w:sz w:val="22"/>
          <w:szCs w:val="22"/>
        </w:rPr>
        <w:t>dihasilkan</w:t>
      </w:r>
      <w:proofErr w:type="spellEnd"/>
      <w:r w:rsidRPr="00FC1179">
        <w:rPr>
          <w:color w:val="000000"/>
          <w:sz w:val="22"/>
          <w:szCs w:val="22"/>
        </w:rPr>
        <w:t xml:space="preserve"> model dan media </w:t>
      </w:r>
      <w:proofErr w:type="spellStart"/>
      <w:r w:rsidRPr="00FC1179">
        <w:rPr>
          <w:color w:val="000000"/>
          <w:sz w:val="22"/>
          <w:szCs w:val="22"/>
        </w:rPr>
        <w:t>pembelajaran</w:t>
      </w:r>
      <w:proofErr w:type="spellEnd"/>
      <w:r w:rsidRPr="00FC1179">
        <w:rPr>
          <w:color w:val="000000"/>
          <w:sz w:val="22"/>
          <w:szCs w:val="22"/>
        </w:rPr>
        <w:t xml:space="preserve"> yang </w:t>
      </w:r>
      <w:proofErr w:type="spellStart"/>
      <w:r w:rsidRPr="00FC1179">
        <w:rPr>
          <w:color w:val="000000"/>
          <w:sz w:val="22"/>
          <w:szCs w:val="22"/>
        </w:rPr>
        <w:t>dikemas</w:t>
      </w:r>
      <w:proofErr w:type="spellEnd"/>
      <w:r w:rsidRPr="00FC1179">
        <w:rPr>
          <w:color w:val="000000"/>
          <w:sz w:val="22"/>
          <w:szCs w:val="22"/>
        </w:rPr>
        <w:t xml:space="preserve"> </w:t>
      </w:r>
      <w:proofErr w:type="spellStart"/>
      <w:r w:rsidRPr="00FC1179">
        <w:rPr>
          <w:color w:val="000000"/>
          <w:sz w:val="22"/>
          <w:szCs w:val="22"/>
        </w:rPr>
        <w:t>dalam</w:t>
      </w:r>
      <w:proofErr w:type="spellEnd"/>
      <w:r w:rsidRPr="00FC1179">
        <w:rPr>
          <w:color w:val="000000"/>
          <w:sz w:val="22"/>
          <w:szCs w:val="22"/>
        </w:rPr>
        <w:t xml:space="preserve"> </w:t>
      </w:r>
      <w:proofErr w:type="spellStart"/>
      <w:r w:rsidRPr="00FC1179">
        <w:rPr>
          <w:color w:val="000000"/>
          <w:sz w:val="22"/>
          <w:szCs w:val="22"/>
        </w:rPr>
        <w:t>satu</w:t>
      </w:r>
      <w:proofErr w:type="spellEnd"/>
      <w:r w:rsidRPr="00FC1179">
        <w:rPr>
          <w:color w:val="000000"/>
          <w:sz w:val="22"/>
          <w:szCs w:val="22"/>
        </w:rPr>
        <w:t xml:space="preserve"> box </w:t>
      </w:r>
      <w:proofErr w:type="spellStart"/>
      <w:r w:rsidRPr="00FC1179">
        <w:rPr>
          <w:color w:val="000000"/>
          <w:sz w:val="22"/>
          <w:szCs w:val="22"/>
        </w:rPr>
        <w:t>alat</w:t>
      </w:r>
      <w:proofErr w:type="spellEnd"/>
      <w:r w:rsidRPr="00FC1179">
        <w:rPr>
          <w:color w:val="000000"/>
          <w:sz w:val="22"/>
          <w:szCs w:val="22"/>
        </w:rPr>
        <w:t xml:space="preserve"> </w:t>
      </w:r>
      <w:proofErr w:type="spellStart"/>
      <w:r w:rsidRPr="00FC1179">
        <w:rPr>
          <w:color w:val="000000"/>
          <w:sz w:val="22"/>
          <w:szCs w:val="22"/>
        </w:rPr>
        <w:t>pengajaran</w:t>
      </w:r>
      <w:proofErr w:type="spellEnd"/>
      <w:r w:rsidRPr="00FC1179">
        <w:rPr>
          <w:color w:val="000000"/>
          <w:sz w:val="22"/>
          <w:szCs w:val="22"/>
        </w:rPr>
        <w:t xml:space="preserve"> </w:t>
      </w:r>
      <w:proofErr w:type="spellStart"/>
      <w:r w:rsidRPr="00FC1179">
        <w:rPr>
          <w:color w:val="000000"/>
          <w:sz w:val="22"/>
          <w:szCs w:val="22"/>
        </w:rPr>
        <w:t>untuk</w:t>
      </w:r>
      <w:proofErr w:type="spellEnd"/>
      <w:r w:rsidRPr="00FC1179">
        <w:rPr>
          <w:color w:val="000000"/>
          <w:sz w:val="22"/>
          <w:szCs w:val="22"/>
        </w:rPr>
        <w:t xml:space="preserve"> </w:t>
      </w:r>
      <w:proofErr w:type="spellStart"/>
      <w:r w:rsidRPr="00FC1179">
        <w:rPr>
          <w:color w:val="000000"/>
          <w:sz w:val="22"/>
          <w:szCs w:val="22"/>
        </w:rPr>
        <w:t>meningkatkan</w:t>
      </w:r>
      <w:proofErr w:type="spellEnd"/>
      <w:r w:rsidRPr="00FC1179">
        <w:rPr>
          <w:color w:val="000000"/>
          <w:sz w:val="22"/>
          <w:szCs w:val="22"/>
        </w:rPr>
        <w:t xml:space="preserve"> </w:t>
      </w:r>
      <w:proofErr w:type="spellStart"/>
      <w:r w:rsidRPr="00FC1179">
        <w:rPr>
          <w:color w:val="000000"/>
          <w:sz w:val="22"/>
          <w:szCs w:val="22"/>
        </w:rPr>
        <w:t>keterampilan</w:t>
      </w:r>
      <w:proofErr w:type="spellEnd"/>
      <w:r w:rsidRPr="00FC1179">
        <w:rPr>
          <w:color w:val="000000"/>
          <w:sz w:val="22"/>
          <w:szCs w:val="22"/>
        </w:rPr>
        <w:t xml:space="preserve"> </w:t>
      </w:r>
      <w:proofErr w:type="spellStart"/>
      <w:r w:rsidRPr="00FC1179">
        <w:rPr>
          <w:color w:val="000000"/>
          <w:sz w:val="22"/>
          <w:szCs w:val="22"/>
        </w:rPr>
        <w:t>membaca</w:t>
      </w:r>
      <w:proofErr w:type="spellEnd"/>
      <w:r w:rsidRPr="00FC1179">
        <w:rPr>
          <w:color w:val="000000"/>
          <w:sz w:val="22"/>
          <w:szCs w:val="22"/>
        </w:rPr>
        <w:t xml:space="preserve"> </w:t>
      </w:r>
      <w:proofErr w:type="spellStart"/>
      <w:r w:rsidRPr="00FC1179">
        <w:rPr>
          <w:color w:val="000000"/>
          <w:sz w:val="22"/>
          <w:szCs w:val="22"/>
        </w:rPr>
        <w:t>siswa</w:t>
      </w:r>
      <w:proofErr w:type="spellEnd"/>
      <w:r w:rsidRPr="00FC1179">
        <w:rPr>
          <w:color w:val="000000"/>
          <w:sz w:val="22"/>
          <w:szCs w:val="22"/>
        </w:rPr>
        <w:t xml:space="preserve"> </w:t>
      </w:r>
      <w:proofErr w:type="spellStart"/>
      <w:r w:rsidRPr="00FC1179">
        <w:rPr>
          <w:color w:val="000000"/>
          <w:sz w:val="22"/>
          <w:szCs w:val="22"/>
        </w:rPr>
        <w:t>pelosok</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demikian</w:t>
      </w:r>
      <w:proofErr w:type="spellEnd"/>
      <w:r w:rsidRPr="00FC1179">
        <w:rPr>
          <w:color w:val="000000"/>
          <w:sz w:val="22"/>
          <w:szCs w:val="22"/>
        </w:rPr>
        <w:t xml:space="preserve">, </w:t>
      </w:r>
      <w:proofErr w:type="spellStart"/>
      <w:r w:rsidRPr="00FC1179">
        <w:rPr>
          <w:color w:val="000000"/>
          <w:sz w:val="22"/>
          <w:szCs w:val="22"/>
        </w:rPr>
        <w:t>penelitian</w:t>
      </w:r>
      <w:proofErr w:type="spellEnd"/>
      <w:r w:rsidRPr="00FC1179">
        <w:rPr>
          <w:color w:val="000000"/>
          <w:sz w:val="22"/>
          <w:szCs w:val="22"/>
        </w:rPr>
        <w:t xml:space="preserve"> dan </w:t>
      </w:r>
      <w:proofErr w:type="spellStart"/>
      <w:r w:rsidRPr="00FC1179">
        <w:rPr>
          <w:color w:val="000000"/>
          <w:sz w:val="22"/>
          <w:szCs w:val="22"/>
        </w:rPr>
        <w:t>pengembangan</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w:t>
      </w:r>
      <w:proofErr w:type="spellStart"/>
      <w:r w:rsidRPr="00FC1179">
        <w:rPr>
          <w:color w:val="000000"/>
          <w:sz w:val="22"/>
          <w:szCs w:val="22"/>
        </w:rPr>
        <w:t>dapat</w:t>
      </w:r>
      <w:proofErr w:type="spellEnd"/>
      <w:r w:rsidRPr="00FC1179">
        <w:rPr>
          <w:color w:val="000000"/>
          <w:sz w:val="22"/>
          <w:szCs w:val="22"/>
        </w:rPr>
        <w:t xml:space="preserve"> </w:t>
      </w:r>
      <w:proofErr w:type="spellStart"/>
      <w:r w:rsidRPr="00FC1179">
        <w:rPr>
          <w:color w:val="000000"/>
          <w:sz w:val="22"/>
          <w:szCs w:val="22"/>
        </w:rPr>
        <w:t>dilakukan</w:t>
      </w:r>
      <w:proofErr w:type="spellEnd"/>
      <w:r w:rsidRPr="00FC1179">
        <w:rPr>
          <w:color w:val="000000"/>
          <w:sz w:val="22"/>
          <w:szCs w:val="22"/>
        </w:rPr>
        <w:t xml:space="preserve"> </w:t>
      </w:r>
      <w:proofErr w:type="spellStart"/>
      <w:r w:rsidRPr="00FC1179">
        <w:rPr>
          <w:color w:val="000000"/>
          <w:sz w:val="22"/>
          <w:szCs w:val="22"/>
        </w:rPr>
        <w:t>melalui</w:t>
      </w:r>
      <w:proofErr w:type="spellEnd"/>
      <w:r w:rsidRPr="00FC1179">
        <w:rPr>
          <w:color w:val="000000"/>
          <w:sz w:val="22"/>
          <w:szCs w:val="22"/>
        </w:rPr>
        <w:t xml:space="preserve"> </w:t>
      </w:r>
      <w:proofErr w:type="spellStart"/>
      <w:r w:rsidRPr="00FC1179">
        <w:rPr>
          <w:color w:val="000000"/>
          <w:sz w:val="22"/>
          <w:szCs w:val="22"/>
        </w:rPr>
        <w:t>tahapan</w:t>
      </w:r>
      <w:proofErr w:type="spellEnd"/>
      <w:r w:rsidRPr="00FC1179">
        <w:rPr>
          <w:color w:val="000000"/>
          <w:sz w:val="22"/>
          <w:szCs w:val="22"/>
        </w:rPr>
        <w:t xml:space="preserve"> Semmel (</w:t>
      </w:r>
      <w:proofErr w:type="spellStart"/>
      <w:r w:rsidRPr="00FC1179">
        <w:rPr>
          <w:color w:val="000000"/>
          <w:sz w:val="22"/>
          <w:szCs w:val="22"/>
        </w:rPr>
        <w:t>Intan</w:t>
      </w:r>
      <w:proofErr w:type="spellEnd"/>
      <w:r w:rsidRPr="00FC1179">
        <w:rPr>
          <w:color w:val="000000"/>
          <w:sz w:val="22"/>
          <w:szCs w:val="22"/>
        </w:rPr>
        <w:t xml:space="preserve"> &amp; </w:t>
      </w:r>
      <w:proofErr w:type="spellStart"/>
      <w:r w:rsidRPr="00FC1179">
        <w:rPr>
          <w:color w:val="000000"/>
          <w:sz w:val="22"/>
          <w:szCs w:val="22"/>
        </w:rPr>
        <w:t>Heru</w:t>
      </w:r>
      <w:proofErr w:type="spellEnd"/>
      <w:r w:rsidRPr="00FC1179">
        <w:rPr>
          <w:color w:val="000000"/>
          <w:sz w:val="22"/>
          <w:szCs w:val="22"/>
        </w:rPr>
        <w:t xml:space="preserve">, 2017) </w:t>
      </w:r>
      <w:proofErr w:type="spellStart"/>
      <w:r w:rsidRPr="00FC1179">
        <w:rPr>
          <w:color w:val="000000"/>
          <w:sz w:val="22"/>
          <w:szCs w:val="22"/>
        </w:rPr>
        <w:t>meliputi</w:t>
      </w:r>
      <w:proofErr w:type="spellEnd"/>
      <w:r w:rsidRPr="00FC1179">
        <w:rPr>
          <w:color w:val="000000"/>
          <w:sz w:val="22"/>
          <w:szCs w:val="22"/>
        </w:rPr>
        <w:t xml:space="preserve">: (1) </w:t>
      </w:r>
      <w:proofErr w:type="spellStart"/>
      <w:r w:rsidRPr="00FC1179">
        <w:rPr>
          <w:color w:val="000000"/>
          <w:sz w:val="22"/>
          <w:szCs w:val="22"/>
        </w:rPr>
        <w:t>tahap</w:t>
      </w:r>
      <w:proofErr w:type="spellEnd"/>
      <w:r w:rsidRPr="00FC1179">
        <w:rPr>
          <w:color w:val="000000"/>
          <w:sz w:val="22"/>
          <w:szCs w:val="22"/>
        </w:rPr>
        <w:t xml:space="preserve"> </w:t>
      </w:r>
      <w:proofErr w:type="spellStart"/>
      <w:r w:rsidRPr="00FC1179">
        <w:rPr>
          <w:color w:val="000000"/>
          <w:sz w:val="22"/>
          <w:szCs w:val="22"/>
        </w:rPr>
        <w:t>pendefinisan</w:t>
      </w:r>
      <w:r w:rsidRPr="00FC1179">
        <w:rPr>
          <w:color w:val="FFFFFF" w:themeColor="background1"/>
          <w:sz w:val="22"/>
          <w:szCs w:val="22"/>
        </w:rPr>
        <w:t>i</w:t>
      </w:r>
      <w:proofErr w:type="spellEnd"/>
      <w:r w:rsidRPr="00FC1179">
        <w:rPr>
          <w:color w:val="000000"/>
          <w:sz w:val="22"/>
          <w:szCs w:val="22"/>
        </w:rPr>
        <w:t xml:space="preserve"> (</w:t>
      </w:r>
      <w:r w:rsidRPr="00FC1179">
        <w:rPr>
          <w:i/>
          <w:iCs/>
          <w:color w:val="000000"/>
          <w:sz w:val="22"/>
          <w:szCs w:val="22"/>
        </w:rPr>
        <w:t>define)</w:t>
      </w:r>
      <w:r w:rsidRPr="00FC1179">
        <w:rPr>
          <w:color w:val="000000"/>
          <w:sz w:val="22"/>
          <w:szCs w:val="22"/>
        </w:rPr>
        <w:t xml:space="preserve">, (2) </w:t>
      </w:r>
      <w:proofErr w:type="spellStart"/>
      <w:r w:rsidRPr="00FC1179">
        <w:rPr>
          <w:color w:val="000000"/>
          <w:sz w:val="22"/>
          <w:szCs w:val="22"/>
        </w:rPr>
        <w:t>tahap</w:t>
      </w:r>
      <w:proofErr w:type="spellEnd"/>
      <w:r w:rsidRPr="00FC1179">
        <w:rPr>
          <w:color w:val="000000"/>
          <w:sz w:val="22"/>
          <w:szCs w:val="22"/>
        </w:rPr>
        <w:t xml:space="preserve"> </w:t>
      </w:r>
      <w:proofErr w:type="spellStart"/>
      <w:r w:rsidRPr="00FC1179">
        <w:rPr>
          <w:color w:val="000000"/>
          <w:sz w:val="22"/>
          <w:szCs w:val="22"/>
        </w:rPr>
        <w:t>perancangan</w:t>
      </w:r>
      <w:r w:rsidRPr="00FC1179">
        <w:rPr>
          <w:color w:val="FFFFFF" w:themeColor="background1"/>
          <w:sz w:val="22"/>
          <w:szCs w:val="22"/>
        </w:rPr>
        <w:t>i</w:t>
      </w:r>
      <w:proofErr w:type="spellEnd"/>
      <w:r w:rsidRPr="00FC1179">
        <w:rPr>
          <w:color w:val="000000"/>
          <w:sz w:val="22"/>
          <w:szCs w:val="22"/>
        </w:rPr>
        <w:t xml:space="preserve"> (</w:t>
      </w:r>
      <w:r w:rsidRPr="00FC1179">
        <w:rPr>
          <w:i/>
          <w:iCs/>
          <w:color w:val="000000"/>
          <w:sz w:val="22"/>
          <w:szCs w:val="22"/>
        </w:rPr>
        <w:t>design)</w:t>
      </w:r>
      <w:r w:rsidRPr="00FC1179">
        <w:rPr>
          <w:color w:val="000000"/>
          <w:sz w:val="22"/>
          <w:szCs w:val="22"/>
        </w:rPr>
        <w:t xml:space="preserve">, (3) </w:t>
      </w:r>
    </w:p>
    <w:p w14:paraId="71F161BA" w14:textId="71FC1A9D" w:rsidR="00FC1179" w:rsidRPr="00FC1179" w:rsidRDefault="00FC1179" w:rsidP="00825DF2">
      <w:pPr>
        <w:pStyle w:val="NormalWeb"/>
        <w:spacing w:before="0" w:beforeAutospacing="0" w:after="0" w:afterAutospacing="0"/>
        <w:jc w:val="both"/>
        <w:rPr>
          <w:sz w:val="22"/>
          <w:szCs w:val="22"/>
        </w:rPr>
      </w:pPr>
      <w:proofErr w:type="spellStart"/>
      <w:r w:rsidRPr="00FC1179">
        <w:rPr>
          <w:color w:val="000000"/>
          <w:sz w:val="22"/>
          <w:szCs w:val="22"/>
        </w:rPr>
        <w:lastRenderedPageBreak/>
        <w:t>tahap</w:t>
      </w:r>
      <w:proofErr w:type="spellEnd"/>
      <w:r w:rsidRPr="00FC1179">
        <w:rPr>
          <w:color w:val="000000"/>
          <w:sz w:val="22"/>
          <w:szCs w:val="22"/>
        </w:rPr>
        <w:t xml:space="preserve"> </w:t>
      </w:r>
      <w:proofErr w:type="spellStart"/>
      <w:r w:rsidRPr="00FC1179">
        <w:rPr>
          <w:color w:val="000000"/>
          <w:sz w:val="22"/>
          <w:szCs w:val="22"/>
        </w:rPr>
        <w:t>pengembangan</w:t>
      </w:r>
      <w:r w:rsidRPr="00FC1179">
        <w:rPr>
          <w:color w:val="FFFFFF" w:themeColor="background1"/>
          <w:sz w:val="22"/>
          <w:szCs w:val="22"/>
        </w:rPr>
        <w:t>i</w:t>
      </w:r>
      <w:proofErr w:type="spellEnd"/>
      <w:r w:rsidRPr="00FC1179">
        <w:rPr>
          <w:color w:val="000000"/>
          <w:sz w:val="22"/>
          <w:szCs w:val="22"/>
        </w:rPr>
        <w:t xml:space="preserve"> </w:t>
      </w:r>
      <w:r w:rsidRPr="00FC1179">
        <w:rPr>
          <w:i/>
          <w:iCs/>
          <w:color w:val="000000"/>
          <w:sz w:val="22"/>
          <w:szCs w:val="22"/>
        </w:rPr>
        <w:t>(develop)</w:t>
      </w:r>
      <w:r w:rsidRPr="00FC1179">
        <w:rPr>
          <w:color w:val="000000"/>
          <w:sz w:val="22"/>
          <w:szCs w:val="22"/>
        </w:rPr>
        <w:t xml:space="preserve">. </w:t>
      </w:r>
      <w:proofErr w:type="spellStart"/>
      <w:r w:rsidRPr="00FC1179">
        <w:rPr>
          <w:color w:val="000000"/>
          <w:sz w:val="22"/>
          <w:szCs w:val="22"/>
        </w:rPr>
        <w:t>Fokus</w:t>
      </w:r>
      <w:r w:rsidR="00825DF2" w:rsidRPr="00825DF2">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peneliti</w:t>
      </w:r>
      <w:proofErr w:type="spellEnd"/>
      <w:r w:rsidRPr="00FC1179">
        <w:rPr>
          <w:color w:val="000000"/>
          <w:sz w:val="22"/>
          <w:szCs w:val="22"/>
        </w:rPr>
        <w:t xml:space="preserve"> </w:t>
      </w:r>
      <w:proofErr w:type="spellStart"/>
      <w:r w:rsidRPr="00FC1179">
        <w:rPr>
          <w:color w:val="000000"/>
          <w:sz w:val="22"/>
          <w:szCs w:val="22"/>
        </w:rPr>
        <w:t>hanya</w:t>
      </w:r>
      <w:proofErr w:type="spellEnd"/>
      <w:r w:rsidRPr="00FC1179">
        <w:rPr>
          <w:color w:val="000000"/>
          <w:sz w:val="22"/>
          <w:szCs w:val="22"/>
        </w:rPr>
        <w:t xml:space="preserve"> </w:t>
      </w:r>
      <w:proofErr w:type="spellStart"/>
      <w:r w:rsidRPr="00FC1179">
        <w:rPr>
          <w:color w:val="000000"/>
          <w:sz w:val="22"/>
          <w:szCs w:val="22"/>
        </w:rPr>
        <w:t>sampai</w:t>
      </w:r>
      <w:r w:rsidR="00825DF2" w:rsidRPr="00825DF2">
        <w:rPr>
          <w:color w:val="FFFFFF" w:themeColor="background1"/>
          <w:sz w:val="22"/>
          <w:szCs w:val="22"/>
        </w:rPr>
        <w:t>i</w:t>
      </w:r>
      <w:proofErr w:type="spellEnd"/>
      <w:r w:rsidRPr="00FC1179">
        <w:rPr>
          <w:color w:val="000000"/>
          <w:sz w:val="22"/>
          <w:szCs w:val="22"/>
        </w:rPr>
        <w:t xml:space="preserve"> pada </w:t>
      </w:r>
      <w:proofErr w:type="spellStart"/>
      <w:r w:rsidRPr="00FC1179">
        <w:rPr>
          <w:color w:val="000000"/>
          <w:sz w:val="22"/>
          <w:szCs w:val="22"/>
        </w:rPr>
        <w:t>tahap</w:t>
      </w:r>
      <w:proofErr w:type="spellEnd"/>
      <w:r w:rsidRPr="00FC1179">
        <w:rPr>
          <w:color w:val="000000"/>
          <w:sz w:val="22"/>
          <w:szCs w:val="22"/>
        </w:rPr>
        <w:t xml:space="preserve"> </w:t>
      </w:r>
      <w:proofErr w:type="spellStart"/>
      <w:r w:rsidRPr="00FC1179">
        <w:rPr>
          <w:color w:val="000000"/>
          <w:sz w:val="22"/>
          <w:szCs w:val="22"/>
        </w:rPr>
        <w:t>menghasilkan</w:t>
      </w:r>
      <w:proofErr w:type="spellEnd"/>
      <w:r w:rsidRPr="00FC1179">
        <w:rPr>
          <w:color w:val="000000"/>
          <w:sz w:val="22"/>
          <w:szCs w:val="22"/>
        </w:rPr>
        <w:t xml:space="preserve"> media </w:t>
      </w:r>
      <w:proofErr w:type="spellStart"/>
      <w:r w:rsidRPr="00FC1179">
        <w:rPr>
          <w:color w:val="000000"/>
          <w:sz w:val="22"/>
          <w:szCs w:val="22"/>
        </w:rPr>
        <w:t>pembelajaran</w:t>
      </w:r>
      <w:proofErr w:type="spellEnd"/>
      <w:r w:rsidRPr="00FC1179">
        <w:rPr>
          <w:color w:val="000000"/>
          <w:sz w:val="22"/>
          <w:szCs w:val="22"/>
        </w:rPr>
        <w:t xml:space="preserve">, </w:t>
      </w:r>
      <w:proofErr w:type="spellStart"/>
      <w:r w:rsidRPr="00FC1179">
        <w:rPr>
          <w:color w:val="000000"/>
          <w:sz w:val="22"/>
          <w:szCs w:val="22"/>
        </w:rPr>
        <w:t>sehingga</w:t>
      </w:r>
      <w:proofErr w:type="spellEnd"/>
      <w:r w:rsidRPr="00FC1179">
        <w:rPr>
          <w:color w:val="000000"/>
          <w:sz w:val="22"/>
          <w:szCs w:val="22"/>
        </w:rPr>
        <w:t xml:space="preserve"> </w:t>
      </w:r>
      <w:proofErr w:type="spellStart"/>
      <w:r w:rsidRPr="00FC1179">
        <w:rPr>
          <w:color w:val="000000"/>
          <w:sz w:val="22"/>
          <w:szCs w:val="22"/>
        </w:rPr>
        <w:t>tahap</w:t>
      </w:r>
      <w:proofErr w:type="spellEnd"/>
      <w:r w:rsidRPr="00FC1179">
        <w:rPr>
          <w:color w:val="000000"/>
          <w:sz w:val="22"/>
          <w:szCs w:val="22"/>
        </w:rPr>
        <w:t xml:space="preserve"> </w:t>
      </w:r>
      <w:proofErr w:type="spellStart"/>
      <w:r w:rsidRPr="00FC1179">
        <w:rPr>
          <w:i/>
          <w:iCs/>
          <w:color w:val="000000"/>
          <w:sz w:val="22"/>
          <w:szCs w:val="22"/>
        </w:rPr>
        <w:t>dessimination</w:t>
      </w:r>
      <w:proofErr w:type="spellEnd"/>
      <w:r w:rsidRPr="00FC1179">
        <w:rPr>
          <w:color w:val="000000"/>
          <w:sz w:val="22"/>
          <w:szCs w:val="22"/>
        </w:rPr>
        <w:t xml:space="preserve"> </w:t>
      </w:r>
      <w:proofErr w:type="spellStart"/>
      <w:r w:rsidRPr="00FC1179">
        <w:rPr>
          <w:color w:val="000000"/>
          <w:sz w:val="22"/>
          <w:szCs w:val="22"/>
        </w:rPr>
        <w:t>tidak</w:t>
      </w:r>
      <w:proofErr w:type="spellEnd"/>
      <w:r w:rsidRPr="00FC1179">
        <w:rPr>
          <w:color w:val="000000"/>
          <w:sz w:val="22"/>
          <w:szCs w:val="22"/>
        </w:rPr>
        <w:t xml:space="preserve"> </w:t>
      </w:r>
      <w:proofErr w:type="spellStart"/>
      <w:r w:rsidRPr="00FC1179">
        <w:rPr>
          <w:color w:val="000000"/>
          <w:sz w:val="22"/>
          <w:szCs w:val="22"/>
        </w:rPr>
        <w:t>dilakukan</w:t>
      </w:r>
      <w:proofErr w:type="spellEnd"/>
      <w:r w:rsidRPr="00FC1179">
        <w:rPr>
          <w:color w:val="000000"/>
          <w:sz w:val="22"/>
          <w:szCs w:val="22"/>
        </w:rPr>
        <w:t xml:space="preserve"> </w:t>
      </w:r>
      <w:proofErr w:type="spellStart"/>
      <w:r w:rsidR="00825DF2" w:rsidRPr="00825DF2">
        <w:rPr>
          <w:color w:val="FFFFFF" w:themeColor="background1"/>
          <w:sz w:val="22"/>
          <w:szCs w:val="22"/>
        </w:rPr>
        <w:t>i</w:t>
      </w:r>
      <w:r w:rsidRPr="00FC1179">
        <w:rPr>
          <w:color w:val="000000"/>
          <w:sz w:val="22"/>
          <w:szCs w:val="22"/>
        </w:rPr>
        <w:t>sesuai</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kebutuhan</w:t>
      </w:r>
      <w:proofErr w:type="spellEnd"/>
      <w:r w:rsidRPr="00FC1179">
        <w:rPr>
          <w:color w:val="000000"/>
          <w:sz w:val="22"/>
          <w:szCs w:val="22"/>
        </w:rPr>
        <w:t xml:space="preserve"> </w:t>
      </w:r>
      <w:proofErr w:type="spellStart"/>
      <w:r w:rsidRPr="00FC1179">
        <w:rPr>
          <w:color w:val="000000"/>
          <w:sz w:val="22"/>
          <w:szCs w:val="22"/>
        </w:rPr>
        <w:t>peneliti</w:t>
      </w:r>
      <w:proofErr w:type="spellEnd"/>
      <w:r w:rsidRPr="00FC1179">
        <w:rPr>
          <w:color w:val="000000"/>
          <w:sz w:val="22"/>
          <w:szCs w:val="22"/>
        </w:rPr>
        <w:t>.</w:t>
      </w:r>
    </w:p>
    <w:p w14:paraId="543F1F8B" w14:textId="77777777" w:rsidR="00FC1179" w:rsidRPr="00FC1179" w:rsidRDefault="00FC1179" w:rsidP="00FC1179">
      <w:pPr>
        <w:pStyle w:val="NormalWeb"/>
        <w:spacing w:before="0" w:beforeAutospacing="0" w:after="0" w:afterAutospacing="0"/>
        <w:ind w:firstLine="567"/>
        <w:jc w:val="both"/>
        <w:rPr>
          <w:sz w:val="22"/>
          <w:szCs w:val="22"/>
        </w:rPr>
      </w:pPr>
      <w:proofErr w:type="spellStart"/>
      <w:r w:rsidRPr="00FC1179">
        <w:rPr>
          <w:color w:val="000000"/>
          <w:sz w:val="22"/>
          <w:szCs w:val="22"/>
        </w:rPr>
        <w:t>Data</w:t>
      </w:r>
      <w:r w:rsidRPr="00FC1179">
        <w:rPr>
          <w:color w:val="FFFFFF" w:themeColor="background1"/>
          <w:sz w:val="22"/>
          <w:szCs w:val="22"/>
        </w:rPr>
        <w:t>i</w:t>
      </w:r>
      <w:proofErr w:type="spellEnd"/>
      <w:r w:rsidRPr="00FC1179">
        <w:rPr>
          <w:color w:val="000000"/>
          <w:sz w:val="22"/>
          <w:szCs w:val="22"/>
        </w:rPr>
        <w:t xml:space="preserve"> yang </w:t>
      </w:r>
      <w:proofErr w:type="spellStart"/>
      <w:r w:rsidRPr="00FC1179">
        <w:rPr>
          <w:color w:val="FFFFFF" w:themeColor="background1"/>
          <w:sz w:val="22"/>
          <w:szCs w:val="22"/>
        </w:rPr>
        <w:t>i</w:t>
      </w:r>
      <w:r w:rsidRPr="00FC1179">
        <w:rPr>
          <w:color w:val="000000"/>
          <w:sz w:val="22"/>
          <w:szCs w:val="22"/>
        </w:rPr>
        <w:t>digunakan</w:t>
      </w:r>
      <w:proofErr w:type="spellEnd"/>
      <w:r w:rsidRPr="00FC1179">
        <w:rPr>
          <w:color w:val="000000"/>
          <w:sz w:val="22"/>
          <w:szCs w:val="22"/>
        </w:rPr>
        <w:t xml:space="preserve"> </w:t>
      </w:r>
      <w:proofErr w:type="spellStart"/>
      <w:r w:rsidRPr="00FC1179">
        <w:rPr>
          <w:color w:val="000000"/>
          <w:sz w:val="22"/>
          <w:szCs w:val="22"/>
        </w:rPr>
        <w:t>dalam</w:t>
      </w:r>
      <w:proofErr w:type="spellEnd"/>
      <w:r w:rsidRPr="00FC1179">
        <w:rPr>
          <w:color w:val="000000"/>
          <w:sz w:val="22"/>
          <w:szCs w:val="22"/>
        </w:rPr>
        <w:t xml:space="preserve"> </w:t>
      </w:r>
      <w:proofErr w:type="spellStart"/>
      <w:r w:rsidRPr="00FC1179">
        <w:rPr>
          <w:color w:val="000000"/>
          <w:sz w:val="22"/>
          <w:szCs w:val="22"/>
        </w:rPr>
        <w:t>penelitian</w:t>
      </w:r>
      <w:r w:rsidRPr="00FC1179">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w:t>
      </w:r>
      <w:proofErr w:type="spellStart"/>
      <w:r w:rsidRPr="00FC1179">
        <w:rPr>
          <w:color w:val="000000"/>
          <w:sz w:val="22"/>
          <w:szCs w:val="22"/>
        </w:rPr>
        <w:t>adalah</w:t>
      </w:r>
      <w:proofErr w:type="spellEnd"/>
      <w:r w:rsidRPr="00FC1179">
        <w:rPr>
          <w:color w:val="000000"/>
          <w:sz w:val="22"/>
          <w:szCs w:val="22"/>
        </w:rPr>
        <w:t xml:space="preserve"> data </w:t>
      </w:r>
      <w:proofErr w:type="spellStart"/>
      <w:r w:rsidRPr="00FC1179">
        <w:rPr>
          <w:color w:val="000000"/>
          <w:sz w:val="22"/>
          <w:szCs w:val="22"/>
        </w:rPr>
        <w:t>kualitatif</w:t>
      </w:r>
      <w:proofErr w:type="spellEnd"/>
      <w:r w:rsidRPr="00FC1179">
        <w:rPr>
          <w:color w:val="000000"/>
          <w:sz w:val="22"/>
          <w:szCs w:val="22"/>
        </w:rPr>
        <w:t xml:space="preserve"> dan data </w:t>
      </w:r>
      <w:proofErr w:type="spellStart"/>
      <w:r w:rsidRPr="00FC1179">
        <w:rPr>
          <w:color w:val="000000"/>
          <w:sz w:val="22"/>
          <w:szCs w:val="22"/>
        </w:rPr>
        <w:t>kuantitatif</w:t>
      </w:r>
      <w:proofErr w:type="spellEnd"/>
      <w:r w:rsidRPr="00FC1179">
        <w:rPr>
          <w:color w:val="000000"/>
          <w:sz w:val="22"/>
          <w:szCs w:val="22"/>
        </w:rPr>
        <w:t xml:space="preserve">. Data </w:t>
      </w:r>
      <w:proofErr w:type="spellStart"/>
      <w:r w:rsidRPr="00FC1179">
        <w:rPr>
          <w:color w:val="000000"/>
          <w:sz w:val="22"/>
          <w:szCs w:val="22"/>
        </w:rPr>
        <w:t>kualitatif</w:t>
      </w:r>
      <w:r w:rsidRPr="00FC1179">
        <w:rPr>
          <w:color w:val="FFFFFF" w:themeColor="background1"/>
          <w:sz w:val="22"/>
          <w:szCs w:val="22"/>
        </w:rPr>
        <w:t>f</w:t>
      </w:r>
      <w:proofErr w:type="spellEnd"/>
      <w:r w:rsidRPr="00FC1179">
        <w:rPr>
          <w:color w:val="000000"/>
          <w:sz w:val="22"/>
          <w:szCs w:val="22"/>
        </w:rPr>
        <w:t xml:space="preserve"> </w:t>
      </w:r>
      <w:proofErr w:type="spellStart"/>
      <w:r w:rsidRPr="00FC1179">
        <w:rPr>
          <w:color w:val="000000"/>
          <w:sz w:val="22"/>
          <w:szCs w:val="22"/>
        </w:rPr>
        <w:t>yaitu</w:t>
      </w:r>
      <w:proofErr w:type="spellEnd"/>
      <w:r w:rsidRPr="00FC1179">
        <w:rPr>
          <w:color w:val="000000"/>
          <w:sz w:val="22"/>
          <w:szCs w:val="22"/>
        </w:rPr>
        <w:t xml:space="preserve"> </w:t>
      </w:r>
      <w:proofErr w:type="spellStart"/>
      <w:r w:rsidRPr="00FC1179">
        <w:rPr>
          <w:color w:val="000000"/>
          <w:sz w:val="22"/>
          <w:szCs w:val="22"/>
        </w:rPr>
        <w:t>wawancara</w:t>
      </w:r>
      <w:proofErr w:type="spellEnd"/>
      <w:r w:rsidRPr="00FC1179">
        <w:rPr>
          <w:color w:val="000000"/>
          <w:sz w:val="22"/>
          <w:szCs w:val="22"/>
        </w:rPr>
        <w:t xml:space="preserve"> dan </w:t>
      </w:r>
      <w:proofErr w:type="spellStart"/>
      <w:r w:rsidRPr="00FC1179">
        <w:rPr>
          <w:color w:val="000000"/>
          <w:sz w:val="22"/>
          <w:szCs w:val="22"/>
        </w:rPr>
        <w:t>angket</w:t>
      </w:r>
      <w:proofErr w:type="spellEnd"/>
      <w:r w:rsidRPr="00FC1179">
        <w:rPr>
          <w:color w:val="000000"/>
          <w:sz w:val="22"/>
          <w:szCs w:val="22"/>
        </w:rPr>
        <w:t xml:space="preserve"> yang </w:t>
      </w:r>
      <w:proofErr w:type="spellStart"/>
      <w:r w:rsidRPr="00FC1179">
        <w:rPr>
          <w:color w:val="000000"/>
          <w:sz w:val="22"/>
          <w:szCs w:val="22"/>
        </w:rPr>
        <w:t>bersumber</w:t>
      </w:r>
      <w:proofErr w:type="spellEnd"/>
      <w:r w:rsidRPr="00FC1179">
        <w:rPr>
          <w:color w:val="000000"/>
          <w:sz w:val="22"/>
          <w:szCs w:val="22"/>
        </w:rPr>
        <w:t xml:space="preserve"> </w:t>
      </w:r>
      <w:proofErr w:type="spellStart"/>
      <w:r w:rsidRPr="00FC1179">
        <w:rPr>
          <w:color w:val="000000"/>
          <w:sz w:val="22"/>
          <w:szCs w:val="22"/>
        </w:rPr>
        <w:t>dari</w:t>
      </w:r>
      <w:proofErr w:type="spellEnd"/>
      <w:r w:rsidRPr="00FC1179">
        <w:rPr>
          <w:color w:val="000000"/>
          <w:sz w:val="22"/>
          <w:szCs w:val="22"/>
        </w:rPr>
        <w:t xml:space="preserve"> </w:t>
      </w:r>
      <w:proofErr w:type="spellStart"/>
      <w:r w:rsidRPr="00FC1179">
        <w:rPr>
          <w:color w:val="000000"/>
          <w:sz w:val="22"/>
          <w:szCs w:val="22"/>
        </w:rPr>
        <w:t>guru</w:t>
      </w:r>
      <w:r w:rsidRPr="00FC1179">
        <w:rPr>
          <w:color w:val="FFFFFF" w:themeColor="background1"/>
          <w:sz w:val="22"/>
          <w:szCs w:val="22"/>
        </w:rPr>
        <w:t>i</w:t>
      </w:r>
      <w:proofErr w:type="spellEnd"/>
      <w:r w:rsidRPr="00FC1179">
        <w:rPr>
          <w:color w:val="000000"/>
          <w:sz w:val="22"/>
          <w:szCs w:val="22"/>
        </w:rPr>
        <w:t xml:space="preserve"> dan </w:t>
      </w:r>
      <w:proofErr w:type="spellStart"/>
      <w:r w:rsidRPr="00FC1179">
        <w:rPr>
          <w:color w:val="000000"/>
          <w:sz w:val="22"/>
          <w:szCs w:val="22"/>
        </w:rPr>
        <w:t>peserta</w:t>
      </w:r>
      <w:proofErr w:type="spellEnd"/>
      <w:r w:rsidRPr="00FC1179">
        <w:rPr>
          <w:color w:val="000000"/>
          <w:sz w:val="22"/>
          <w:szCs w:val="22"/>
        </w:rPr>
        <w:t xml:space="preserve"> </w:t>
      </w:r>
      <w:proofErr w:type="spellStart"/>
      <w:r w:rsidRPr="00FC1179">
        <w:rPr>
          <w:color w:val="000000"/>
          <w:sz w:val="22"/>
          <w:szCs w:val="22"/>
        </w:rPr>
        <w:t>didik</w:t>
      </w:r>
      <w:proofErr w:type="spellEnd"/>
      <w:r w:rsidRPr="00FC1179">
        <w:rPr>
          <w:color w:val="000000"/>
          <w:sz w:val="22"/>
          <w:szCs w:val="22"/>
        </w:rPr>
        <w:t xml:space="preserve"> </w:t>
      </w:r>
      <w:proofErr w:type="spellStart"/>
      <w:r w:rsidRPr="00FC1179">
        <w:rPr>
          <w:color w:val="000000"/>
          <w:sz w:val="22"/>
          <w:szCs w:val="22"/>
        </w:rPr>
        <w:t>berdasarkan</w:t>
      </w:r>
      <w:proofErr w:type="spellEnd"/>
      <w:r w:rsidRPr="00FC1179">
        <w:rPr>
          <w:color w:val="000000"/>
          <w:sz w:val="22"/>
          <w:szCs w:val="22"/>
        </w:rPr>
        <w:t xml:space="preserve"> </w:t>
      </w:r>
      <w:proofErr w:type="spellStart"/>
      <w:r w:rsidRPr="00FC1179">
        <w:rPr>
          <w:color w:val="000000"/>
          <w:sz w:val="22"/>
          <w:szCs w:val="22"/>
        </w:rPr>
        <w:t>informasi</w:t>
      </w:r>
      <w:proofErr w:type="spellEnd"/>
      <w:r w:rsidRPr="00FC1179">
        <w:rPr>
          <w:color w:val="000000"/>
          <w:sz w:val="22"/>
          <w:szCs w:val="22"/>
        </w:rPr>
        <w:t xml:space="preserve"> yang </w:t>
      </w:r>
      <w:proofErr w:type="spellStart"/>
      <w:r w:rsidRPr="00FC1179">
        <w:rPr>
          <w:color w:val="000000"/>
          <w:sz w:val="22"/>
          <w:szCs w:val="22"/>
        </w:rPr>
        <w:t>diperoleh</w:t>
      </w:r>
      <w:proofErr w:type="spellEnd"/>
      <w:r w:rsidRPr="00FC1179">
        <w:rPr>
          <w:color w:val="000000"/>
          <w:sz w:val="22"/>
          <w:szCs w:val="22"/>
        </w:rPr>
        <w:t xml:space="preserve"> </w:t>
      </w:r>
      <w:proofErr w:type="spellStart"/>
      <w:r w:rsidRPr="00FC1179">
        <w:rPr>
          <w:color w:val="000000"/>
          <w:sz w:val="22"/>
          <w:szCs w:val="22"/>
        </w:rPr>
        <w:t>mengenai</w:t>
      </w:r>
      <w:proofErr w:type="spellEnd"/>
      <w:r w:rsidRPr="00FC1179">
        <w:rPr>
          <w:color w:val="000000"/>
          <w:sz w:val="22"/>
          <w:szCs w:val="22"/>
        </w:rPr>
        <w:t xml:space="preserve"> media </w:t>
      </w:r>
      <w:proofErr w:type="spellStart"/>
      <w:r w:rsidRPr="00FC1179">
        <w:rPr>
          <w:color w:val="000000"/>
          <w:sz w:val="22"/>
          <w:szCs w:val="22"/>
        </w:rPr>
        <w:t>pembelajaran</w:t>
      </w:r>
      <w:proofErr w:type="spellEnd"/>
      <w:r w:rsidRPr="00FC1179">
        <w:rPr>
          <w:color w:val="000000"/>
          <w:sz w:val="22"/>
          <w:szCs w:val="22"/>
        </w:rPr>
        <w:t xml:space="preserve">. Data </w:t>
      </w:r>
      <w:proofErr w:type="spellStart"/>
      <w:r w:rsidRPr="00FC1179">
        <w:rPr>
          <w:color w:val="000000"/>
          <w:sz w:val="22"/>
          <w:szCs w:val="22"/>
        </w:rPr>
        <w:t>kuantitatif</w:t>
      </w:r>
      <w:proofErr w:type="spellEnd"/>
      <w:r w:rsidRPr="00FC1179">
        <w:rPr>
          <w:color w:val="000000"/>
          <w:sz w:val="22"/>
          <w:szCs w:val="22"/>
        </w:rPr>
        <w:t xml:space="preserve"> </w:t>
      </w:r>
      <w:proofErr w:type="spellStart"/>
      <w:r w:rsidRPr="00FC1179">
        <w:rPr>
          <w:color w:val="000000"/>
          <w:sz w:val="22"/>
          <w:szCs w:val="22"/>
        </w:rPr>
        <w:t>yaitu</w:t>
      </w:r>
      <w:proofErr w:type="spellEnd"/>
      <w:r w:rsidRPr="00FC1179">
        <w:rPr>
          <w:color w:val="000000"/>
          <w:sz w:val="22"/>
          <w:szCs w:val="22"/>
        </w:rPr>
        <w:t xml:space="preserve"> </w:t>
      </w:r>
      <w:proofErr w:type="spellStart"/>
      <w:r w:rsidRPr="00FC1179">
        <w:rPr>
          <w:color w:val="000000"/>
          <w:sz w:val="22"/>
          <w:szCs w:val="22"/>
        </w:rPr>
        <w:t>hasil</w:t>
      </w:r>
      <w:proofErr w:type="spellEnd"/>
      <w:r w:rsidRPr="00FC1179">
        <w:rPr>
          <w:color w:val="000000"/>
          <w:sz w:val="22"/>
          <w:szCs w:val="22"/>
        </w:rPr>
        <w:t xml:space="preserve"> </w:t>
      </w:r>
      <w:proofErr w:type="spellStart"/>
      <w:r w:rsidRPr="00FC1179">
        <w:rPr>
          <w:color w:val="000000"/>
          <w:sz w:val="22"/>
          <w:szCs w:val="22"/>
        </w:rPr>
        <w:t>penilaian</w:t>
      </w:r>
      <w:proofErr w:type="spellEnd"/>
      <w:r w:rsidRPr="00FC1179">
        <w:rPr>
          <w:color w:val="000000"/>
          <w:sz w:val="22"/>
          <w:szCs w:val="22"/>
        </w:rPr>
        <w:t xml:space="preserve"> </w:t>
      </w:r>
      <w:proofErr w:type="spellStart"/>
      <w:r w:rsidRPr="00FC1179">
        <w:rPr>
          <w:color w:val="000000"/>
          <w:sz w:val="22"/>
          <w:szCs w:val="22"/>
        </w:rPr>
        <w:t>ahli</w:t>
      </w:r>
      <w:r w:rsidRPr="00FC1179">
        <w:rPr>
          <w:color w:val="FFFFFF" w:themeColor="background1"/>
          <w:sz w:val="22"/>
          <w:szCs w:val="22"/>
        </w:rPr>
        <w:t>i</w:t>
      </w:r>
      <w:proofErr w:type="spellEnd"/>
      <w:r w:rsidRPr="00FC1179">
        <w:rPr>
          <w:color w:val="000000"/>
          <w:sz w:val="22"/>
          <w:szCs w:val="22"/>
        </w:rPr>
        <w:t xml:space="preserve"> dan </w:t>
      </w:r>
      <w:proofErr w:type="spellStart"/>
      <w:r w:rsidRPr="00FC1179">
        <w:rPr>
          <w:color w:val="000000"/>
          <w:sz w:val="22"/>
          <w:szCs w:val="22"/>
        </w:rPr>
        <w:t>praktisi</w:t>
      </w:r>
      <w:proofErr w:type="spellEnd"/>
      <w:r w:rsidRPr="00FC1179">
        <w:rPr>
          <w:color w:val="000000"/>
          <w:sz w:val="22"/>
          <w:szCs w:val="22"/>
        </w:rPr>
        <w:t xml:space="preserve"> </w:t>
      </w:r>
      <w:proofErr w:type="spellStart"/>
      <w:r w:rsidRPr="00FC1179">
        <w:rPr>
          <w:color w:val="000000"/>
          <w:sz w:val="22"/>
          <w:szCs w:val="22"/>
        </w:rPr>
        <w:t>terhadap</w:t>
      </w:r>
      <w:proofErr w:type="spellEnd"/>
      <w:r w:rsidRPr="00FC1179">
        <w:rPr>
          <w:color w:val="000000"/>
          <w:sz w:val="22"/>
          <w:szCs w:val="22"/>
        </w:rPr>
        <w:t xml:space="preserve"> media yang </w:t>
      </w:r>
      <w:proofErr w:type="spellStart"/>
      <w:r w:rsidRPr="00FC1179">
        <w:rPr>
          <w:color w:val="000000"/>
          <w:sz w:val="22"/>
          <w:szCs w:val="22"/>
        </w:rPr>
        <w:t>bersumber</w:t>
      </w:r>
      <w:proofErr w:type="spellEnd"/>
      <w:r w:rsidRPr="00FC1179">
        <w:rPr>
          <w:color w:val="000000"/>
          <w:sz w:val="22"/>
          <w:szCs w:val="22"/>
        </w:rPr>
        <w:t xml:space="preserve"> </w:t>
      </w:r>
      <w:proofErr w:type="spellStart"/>
      <w:r w:rsidRPr="00FC1179">
        <w:rPr>
          <w:color w:val="000000"/>
          <w:sz w:val="22"/>
          <w:szCs w:val="22"/>
        </w:rPr>
        <w:t>dari</w:t>
      </w:r>
      <w:proofErr w:type="spellEnd"/>
      <w:r w:rsidRPr="00FC1179">
        <w:rPr>
          <w:color w:val="000000"/>
          <w:sz w:val="22"/>
          <w:szCs w:val="22"/>
        </w:rPr>
        <w:t xml:space="preserve"> </w:t>
      </w:r>
      <w:proofErr w:type="spellStart"/>
      <w:r w:rsidRPr="00FC1179">
        <w:rPr>
          <w:color w:val="000000"/>
          <w:sz w:val="22"/>
          <w:szCs w:val="22"/>
        </w:rPr>
        <w:t>perolehan</w:t>
      </w:r>
      <w:proofErr w:type="spellEnd"/>
      <w:r w:rsidRPr="00FC1179">
        <w:rPr>
          <w:color w:val="000000"/>
          <w:sz w:val="22"/>
          <w:szCs w:val="22"/>
        </w:rPr>
        <w:t xml:space="preserve"> </w:t>
      </w:r>
      <w:proofErr w:type="spellStart"/>
      <w:r w:rsidRPr="00FC1179">
        <w:rPr>
          <w:color w:val="000000"/>
          <w:sz w:val="22"/>
          <w:szCs w:val="22"/>
        </w:rPr>
        <w:t>skor</w:t>
      </w:r>
      <w:proofErr w:type="spellEnd"/>
      <w:r w:rsidRPr="00FC1179">
        <w:rPr>
          <w:color w:val="000000"/>
          <w:sz w:val="22"/>
          <w:szCs w:val="22"/>
        </w:rPr>
        <w:t xml:space="preserve"> </w:t>
      </w:r>
      <w:proofErr w:type="spellStart"/>
      <w:r w:rsidRPr="00FC1179">
        <w:rPr>
          <w:color w:val="000000"/>
          <w:sz w:val="22"/>
          <w:szCs w:val="22"/>
        </w:rPr>
        <w:t>atau</w:t>
      </w:r>
      <w:proofErr w:type="spellEnd"/>
      <w:r w:rsidRPr="00FC1179">
        <w:rPr>
          <w:color w:val="000000"/>
          <w:sz w:val="22"/>
          <w:szCs w:val="22"/>
        </w:rPr>
        <w:t xml:space="preserve"> </w:t>
      </w:r>
      <w:proofErr w:type="spellStart"/>
      <w:r w:rsidRPr="00FC1179">
        <w:rPr>
          <w:color w:val="000000"/>
          <w:sz w:val="22"/>
          <w:szCs w:val="22"/>
        </w:rPr>
        <w:t>nilai</w:t>
      </w:r>
      <w:proofErr w:type="spellEnd"/>
      <w:r w:rsidRPr="00FC1179">
        <w:rPr>
          <w:color w:val="000000"/>
          <w:sz w:val="22"/>
          <w:szCs w:val="22"/>
        </w:rPr>
        <w:t xml:space="preserve"> yang </w:t>
      </w:r>
      <w:proofErr w:type="spellStart"/>
      <w:r w:rsidRPr="00FC1179">
        <w:rPr>
          <w:color w:val="000000"/>
          <w:sz w:val="22"/>
          <w:szCs w:val="22"/>
        </w:rPr>
        <w:t>diberikan</w:t>
      </w:r>
      <w:proofErr w:type="spellEnd"/>
      <w:r w:rsidRPr="00FC1179">
        <w:rPr>
          <w:color w:val="000000"/>
          <w:sz w:val="22"/>
          <w:szCs w:val="22"/>
        </w:rPr>
        <w:t xml:space="preserve"> </w:t>
      </w:r>
      <w:proofErr w:type="spellStart"/>
      <w:r w:rsidRPr="00FC1179">
        <w:rPr>
          <w:color w:val="000000"/>
          <w:sz w:val="22"/>
          <w:szCs w:val="22"/>
        </w:rPr>
        <w:t>terhadap</w:t>
      </w:r>
      <w:proofErr w:type="spellEnd"/>
      <w:r w:rsidRPr="00FC1179">
        <w:rPr>
          <w:color w:val="000000"/>
          <w:sz w:val="22"/>
          <w:szCs w:val="22"/>
        </w:rPr>
        <w:t xml:space="preserve"> </w:t>
      </w:r>
      <w:proofErr w:type="spellStart"/>
      <w:r w:rsidRPr="00FC1179">
        <w:rPr>
          <w:color w:val="000000"/>
          <w:sz w:val="22"/>
          <w:szCs w:val="22"/>
        </w:rPr>
        <w:t>produk</w:t>
      </w:r>
      <w:proofErr w:type="spellEnd"/>
      <w:r w:rsidRPr="00FC1179">
        <w:rPr>
          <w:color w:val="000000"/>
          <w:sz w:val="22"/>
          <w:szCs w:val="22"/>
        </w:rPr>
        <w:t xml:space="preserve"> media </w:t>
      </w:r>
      <w:proofErr w:type="spellStart"/>
      <w:r w:rsidRPr="00FC1179">
        <w:rPr>
          <w:color w:val="000000"/>
          <w:sz w:val="22"/>
          <w:szCs w:val="22"/>
        </w:rPr>
        <w:t>pembelajaran</w:t>
      </w:r>
      <w:proofErr w:type="spellEnd"/>
      <w:r w:rsidRPr="00FC1179">
        <w:rPr>
          <w:color w:val="000000"/>
          <w:sz w:val="22"/>
          <w:szCs w:val="22"/>
        </w:rPr>
        <w:t xml:space="preserve">. Format </w:t>
      </w:r>
      <w:proofErr w:type="spellStart"/>
      <w:r w:rsidRPr="00FC1179">
        <w:rPr>
          <w:color w:val="000000"/>
          <w:sz w:val="22"/>
          <w:szCs w:val="22"/>
        </w:rPr>
        <w:t>penilaian</w:t>
      </w:r>
      <w:r w:rsidRPr="00FC1179">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ahli</w:t>
      </w:r>
      <w:r w:rsidRPr="00FC1179">
        <w:rPr>
          <w:color w:val="FFFFFF" w:themeColor="background1"/>
          <w:sz w:val="22"/>
          <w:szCs w:val="22"/>
        </w:rPr>
        <w:t>i</w:t>
      </w:r>
      <w:proofErr w:type="spellEnd"/>
      <w:r w:rsidRPr="00FC1179">
        <w:rPr>
          <w:color w:val="FFFFFF" w:themeColor="background1"/>
          <w:sz w:val="22"/>
          <w:szCs w:val="22"/>
        </w:rPr>
        <w:t xml:space="preserve"> </w:t>
      </w:r>
      <w:r w:rsidRPr="00FC1179">
        <w:rPr>
          <w:color w:val="000000"/>
          <w:sz w:val="22"/>
          <w:szCs w:val="22"/>
        </w:rPr>
        <w:t xml:space="preserve">dan </w:t>
      </w:r>
      <w:proofErr w:type="spellStart"/>
      <w:r w:rsidRPr="00FC1179">
        <w:rPr>
          <w:color w:val="000000"/>
          <w:sz w:val="22"/>
          <w:szCs w:val="22"/>
        </w:rPr>
        <w:t>praktisi</w:t>
      </w:r>
      <w:r w:rsidRPr="00FC1179">
        <w:rPr>
          <w:color w:val="FFFFFF" w:themeColor="background1"/>
          <w:sz w:val="22"/>
          <w:szCs w:val="22"/>
        </w:rPr>
        <w:t>i</w:t>
      </w:r>
      <w:proofErr w:type="spellEnd"/>
      <w:r w:rsidRPr="00FC1179">
        <w:rPr>
          <w:color w:val="FFFFFF" w:themeColor="background1"/>
          <w:sz w:val="22"/>
          <w:szCs w:val="22"/>
        </w:rPr>
        <w:t xml:space="preserve"> </w:t>
      </w:r>
      <w:proofErr w:type="spellStart"/>
      <w:r w:rsidRPr="00FC1179">
        <w:rPr>
          <w:color w:val="000000"/>
          <w:sz w:val="22"/>
          <w:szCs w:val="22"/>
        </w:rPr>
        <w:t>menggunakan</w:t>
      </w:r>
      <w:proofErr w:type="spellEnd"/>
      <w:r w:rsidRPr="00FC1179">
        <w:rPr>
          <w:color w:val="000000"/>
          <w:sz w:val="22"/>
          <w:szCs w:val="22"/>
        </w:rPr>
        <w:t xml:space="preserve"> </w:t>
      </w:r>
      <w:proofErr w:type="spellStart"/>
      <w:r w:rsidRPr="00FC1179">
        <w:rPr>
          <w:color w:val="000000"/>
          <w:sz w:val="22"/>
          <w:szCs w:val="22"/>
        </w:rPr>
        <w:t>skala</w:t>
      </w:r>
      <w:r w:rsidRPr="00FC1179">
        <w:rPr>
          <w:color w:val="FFFFFF" w:themeColor="background1"/>
          <w:sz w:val="22"/>
          <w:szCs w:val="22"/>
        </w:rPr>
        <w:t>l</w:t>
      </w:r>
      <w:proofErr w:type="spellEnd"/>
      <w:r w:rsidRPr="00FC1179">
        <w:rPr>
          <w:color w:val="000000"/>
          <w:sz w:val="22"/>
          <w:szCs w:val="22"/>
        </w:rPr>
        <w:t xml:space="preserve"> </w:t>
      </w:r>
      <w:proofErr w:type="spellStart"/>
      <w:r w:rsidRPr="00FC1179">
        <w:rPr>
          <w:i/>
          <w:iCs/>
          <w:color w:val="000000"/>
          <w:sz w:val="22"/>
          <w:szCs w:val="22"/>
        </w:rPr>
        <w:t>likert</w:t>
      </w:r>
      <w:proofErr w:type="spellEnd"/>
      <w:r w:rsidRPr="00FC1179">
        <w:rPr>
          <w:color w:val="000000"/>
          <w:sz w:val="22"/>
          <w:szCs w:val="22"/>
        </w:rPr>
        <w:t xml:space="preserve"> 1-4. </w:t>
      </w:r>
      <w:proofErr w:type="spellStart"/>
      <w:r w:rsidRPr="00FC1179">
        <w:rPr>
          <w:color w:val="000000"/>
          <w:sz w:val="22"/>
          <w:szCs w:val="22"/>
        </w:rPr>
        <w:t>Sasaran</w:t>
      </w:r>
      <w:proofErr w:type="spellEnd"/>
      <w:r w:rsidRPr="00FC1179">
        <w:rPr>
          <w:color w:val="000000"/>
          <w:sz w:val="22"/>
          <w:szCs w:val="22"/>
        </w:rPr>
        <w:t xml:space="preserve"> </w:t>
      </w:r>
      <w:proofErr w:type="spellStart"/>
      <w:r w:rsidRPr="00FC1179">
        <w:rPr>
          <w:color w:val="000000"/>
          <w:sz w:val="22"/>
          <w:szCs w:val="22"/>
        </w:rPr>
        <w:t>objek</w:t>
      </w:r>
      <w:proofErr w:type="spellEnd"/>
      <w:r w:rsidRPr="00FC1179">
        <w:rPr>
          <w:color w:val="000000"/>
          <w:sz w:val="22"/>
          <w:szCs w:val="22"/>
        </w:rPr>
        <w:t xml:space="preserve"> </w:t>
      </w:r>
      <w:proofErr w:type="spellStart"/>
      <w:r w:rsidRPr="00FC1179">
        <w:rPr>
          <w:color w:val="000000"/>
          <w:sz w:val="22"/>
          <w:szCs w:val="22"/>
        </w:rPr>
        <w:t>penelitian</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w:t>
      </w:r>
      <w:proofErr w:type="spellStart"/>
      <w:r w:rsidRPr="00FC1179">
        <w:rPr>
          <w:color w:val="000000"/>
          <w:sz w:val="22"/>
          <w:szCs w:val="22"/>
        </w:rPr>
        <w:t>yaitu</w:t>
      </w:r>
      <w:proofErr w:type="spellEnd"/>
      <w:r w:rsidRPr="00FC1179">
        <w:rPr>
          <w:color w:val="000000"/>
          <w:sz w:val="22"/>
          <w:szCs w:val="22"/>
        </w:rPr>
        <w:t xml:space="preserve"> </w:t>
      </w:r>
      <w:proofErr w:type="spellStart"/>
      <w:r w:rsidRPr="00FC1179">
        <w:rPr>
          <w:color w:val="000000"/>
          <w:sz w:val="22"/>
          <w:szCs w:val="22"/>
        </w:rPr>
        <w:t>peserta</w:t>
      </w:r>
      <w:proofErr w:type="spellEnd"/>
      <w:r w:rsidRPr="00FC1179">
        <w:rPr>
          <w:color w:val="000000"/>
          <w:sz w:val="22"/>
          <w:szCs w:val="22"/>
        </w:rPr>
        <w:t xml:space="preserve"> </w:t>
      </w:r>
      <w:proofErr w:type="spellStart"/>
      <w:r w:rsidRPr="00FC1179">
        <w:rPr>
          <w:color w:val="000000"/>
          <w:sz w:val="22"/>
          <w:szCs w:val="22"/>
        </w:rPr>
        <w:t>didik</w:t>
      </w:r>
      <w:proofErr w:type="spellEnd"/>
      <w:r w:rsidRPr="00FC1179">
        <w:rPr>
          <w:color w:val="000000"/>
          <w:sz w:val="22"/>
          <w:szCs w:val="22"/>
        </w:rPr>
        <w:t xml:space="preserve"> yang </w:t>
      </w:r>
      <w:proofErr w:type="spellStart"/>
      <w:r w:rsidRPr="00FC1179">
        <w:rPr>
          <w:color w:val="000000"/>
          <w:sz w:val="22"/>
          <w:szCs w:val="22"/>
        </w:rPr>
        <w:t>mengalami</w:t>
      </w:r>
      <w:proofErr w:type="spellEnd"/>
      <w:r w:rsidRPr="00FC1179">
        <w:rPr>
          <w:color w:val="000000"/>
          <w:sz w:val="22"/>
          <w:szCs w:val="22"/>
        </w:rPr>
        <w:t xml:space="preserve"> </w:t>
      </w:r>
      <w:proofErr w:type="spellStart"/>
      <w:r w:rsidRPr="00FC1179">
        <w:rPr>
          <w:color w:val="000000"/>
          <w:sz w:val="22"/>
          <w:szCs w:val="22"/>
        </w:rPr>
        <w:t>masalah</w:t>
      </w:r>
      <w:proofErr w:type="spellEnd"/>
      <w:r w:rsidRPr="00FC1179">
        <w:rPr>
          <w:color w:val="000000"/>
          <w:sz w:val="22"/>
          <w:szCs w:val="22"/>
        </w:rPr>
        <w:t xml:space="preserve"> </w:t>
      </w:r>
      <w:proofErr w:type="spellStart"/>
      <w:r w:rsidRPr="00FC1179">
        <w:rPr>
          <w:color w:val="000000"/>
          <w:sz w:val="22"/>
          <w:szCs w:val="22"/>
        </w:rPr>
        <w:t>keterlambatan</w:t>
      </w:r>
      <w:proofErr w:type="spellEnd"/>
      <w:r w:rsidRPr="00FC1179">
        <w:rPr>
          <w:color w:val="000000"/>
          <w:sz w:val="22"/>
          <w:szCs w:val="22"/>
        </w:rPr>
        <w:t xml:space="preserve"> </w:t>
      </w:r>
      <w:proofErr w:type="spellStart"/>
      <w:r w:rsidRPr="00FC1179">
        <w:rPr>
          <w:color w:val="000000"/>
          <w:sz w:val="22"/>
          <w:szCs w:val="22"/>
        </w:rPr>
        <w:t>membaca</w:t>
      </w:r>
      <w:proofErr w:type="spellEnd"/>
      <w:r w:rsidRPr="00FC1179">
        <w:rPr>
          <w:color w:val="000000"/>
          <w:sz w:val="22"/>
          <w:szCs w:val="22"/>
        </w:rPr>
        <w:t xml:space="preserve"> di </w:t>
      </w:r>
      <w:proofErr w:type="spellStart"/>
      <w:r w:rsidRPr="00FC1179">
        <w:rPr>
          <w:color w:val="000000"/>
          <w:sz w:val="22"/>
          <w:szCs w:val="22"/>
        </w:rPr>
        <w:t>daerah</w:t>
      </w:r>
      <w:proofErr w:type="spellEnd"/>
      <w:r w:rsidRPr="00FC1179">
        <w:rPr>
          <w:color w:val="000000"/>
          <w:sz w:val="22"/>
          <w:szCs w:val="22"/>
        </w:rPr>
        <w:t xml:space="preserve"> </w:t>
      </w:r>
      <w:proofErr w:type="spellStart"/>
      <w:r w:rsidRPr="00FC1179">
        <w:rPr>
          <w:color w:val="000000"/>
          <w:sz w:val="22"/>
          <w:szCs w:val="22"/>
        </w:rPr>
        <w:t>pelosok</w:t>
      </w:r>
      <w:proofErr w:type="spellEnd"/>
      <w:r w:rsidRPr="00FC1179">
        <w:rPr>
          <w:color w:val="000000"/>
          <w:sz w:val="22"/>
          <w:szCs w:val="22"/>
        </w:rPr>
        <w:t xml:space="preserve">. </w:t>
      </w:r>
      <w:proofErr w:type="spellStart"/>
      <w:r w:rsidRPr="00FC1179">
        <w:rPr>
          <w:color w:val="000000"/>
          <w:sz w:val="22"/>
          <w:szCs w:val="22"/>
        </w:rPr>
        <w:t>Penelitian</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w:t>
      </w:r>
      <w:proofErr w:type="spellStart"/>
      <w:r w:rsidRPr="00FC1179">
        <w:rPr>
          <w:color w:val="000000"/>
          <w:sz w:val="22"/>
          <w:szCs w:val="22"/>
        </w:rPr>
        <w:t>dilaksanakan</w:t>
      </w:r>
      <w:proofErr w:type="spellEnd"/>
      <w:r w:rsidRPr="00FC1179">
        <w:rPr>
          <w:color w:val="000000"/>
          <w:sz w:val="22"/>
          <w:szCs w:val="22"/>
        </w:rPr>
        <w:t xml:space="preserve"> di MI </w:t>
      </w:r>
      <w:proofErr w:type="spellStart"/>
      <w:r w:rsidRPr="00FC1179">
        <w:rPr>
          <w:color w:val="000000"/>
          <w:sz w:val="22"/>
          <w:szCs w:val="22"/>
        </w:rPr>
        <w:t>Guppi</w:t>
      </w:r>
      <w:proofErr w:type="spellEnd"/>
      <w:r w:rsidRPr="00FC1179">
        <w:rPr>
          <w:color w:val="000000"/>
          <w:sz w:val="22"/>
          <w:szCs w:val="22"/>
        </w:rPr>
        <w:t xml:space="preserve"> </w:t>
      </w:r>
      <w:proofErr w:type="spellStart"/>
      <w:r w:rsidRPr="00FC1179">
        <w:rPr>
          <w:color w:val="000000"/>
          <w:sz w:val="22"/>
          <w:szCs w:val="22"/>
        </w:rPr>
        <w:t>Mammeso</w:t>
      </w:r>
      <w:proofErr w:type="spellEnd"/>
      <w:r w:rsidRPr="00FC1179">
        <w:rPr>
          <w:color w:val="000000"/>
          <w:sz w:val="22"/>
          <w:szCs w:val="22"/>
        </w:rPr>
        <w:t xml:space="preserve">, </w:t>
      </w:r>
      <w:proofErr w:type="spellStart"/>
      <w:r w:rsidRPr="00FC1179">
        <w:rPr>
          <w:color w:val="000000"/>
          <w:sz w:val="22"/>
          <w:szCs w:val="22"/>
        </w:rPr>
        <w:t>Desa</w:t>
      </w:r>
      <w:proofErr w:type="spellEnd"/>
      <w:r w:rsidRPr="00FC1179">
        <w:rPr>
          <w:color w:val="000000"/>
          <w:sz w:val="22"/>
          <w:szCs w:val="22"/>
        </w:rPr>
        <w:t xml:space="preserve"> </w:t>
      </w:r>
      <w:proofErr w:type="spellStart"/>
      <w:r w:rsidRPr="00FC1179">
        <w:rPr>
          <w:color w:val="000000"/>
          <w:sz w:val="22"/>
          <w:szCs w:val="22"/>
        </w:rPr>
        <w:t>Bissoloro</w:t>
      </w:r>
      <w:proofErr w:type="spellEnd"/>
      <w:r w:rsidRPr="00FC1179">
        <w:rPr>
          <w:color w:val="000000"/>
          <w:sz w:val="22"/>
          <w:szCs w:val="22"/>
        </w:rPr>
        <w:t xml:space="preserve">, </w:t>
      </w:r>
      <w:proofErr w:type="spellStart"/>
      <w:r w:rsidRPr="00FC1179">
        <w:rPr>
          <w:color w:val="000000"/>
          <w:sz w:val="22"/>
          <w:szCs w:val="22"/>
        </w:rPr>
        <w:t>Kecamatan</w:t>
      </w:r>
      <w:proofErr w:type="spellEnd"/>
      <w:r w:rsidRPr="00FC1179">
        <w:rPr>
          <w:color w:val="000000"/>
          <w:sz w:val="22"/>
          <w:szCs w:val="22"/>
        </w:rPr>
        <w:t xml:space="preserve"> </w:t>
      </w:r>
      <w:proofErr w:type="spellStart"/>
      <w:r w:rsidRPr="00FC1179">
        <w:rPr>
          <w:color w:val="000000"/>
          <w:sz w:val="22"/>
          <w:szCs w:val="22"/>
        </w:rPr>
        <w:t>Bungaya</w:t>
      </w:r>
      <w:proofErr w:type="spellEnd"/>
      <w:r w:rsidRPr="00FC1179">
        <w:rPr>
          <w:color w:val="000000"/>
          <w:sz w:val="22"/>
          <w:szCs w:val="22"/>
        </w:rPr>
        <w:t xml:space="preserve">, </w:t>
      </w:r>
      <w:proofErr w:type="spellStart"/>
      <w:r w:rsidRPr="00FC1179">
        <w:rPr>
          <w:color w:val="000000"/>
          <w:sz w:val="22"/>
          <w:szCs w:val="22"/>
        </w:rPr>
        <w:t>Kabupaten</w:t>
      </w:r>
      <w:proofErr w:type="spellEnd"/>
      <w:r w:rsidRPr="00FC1179">
        <w:rPr>
          <w:color w:val="000000"/>
          <w:sz w:val="22"/>
          <w:szCs w:val="22"/>
        </w:rPr>
        <w:t xml:space="preserve"> </w:t>
      </w:r>
      <w:proofErr w:type="spellStart"/>
      <w:r w:rsidRPr="00FC1179">
        <w:rPr>
          <w:color w:val="000000"/>
          <w:sz w:val="22"/>
          <w:szCs w:val="22"/>
        </w:rPr>
        <w:t>Gowa</w:t>
      </w:r>
      <w:proofErr w:type="spellEnd"/>
      <w:r w:rsidRPr="00FC1179">
        <w:rPr>
          <w:color w:val="000000"/>
          <w:sz w:val="22"/>
          <w:szCs w:val="22"/>
        </w:rPr>
        <w:t>, Sulawesi Selatan.</w:t>
      </w:r>
    </w:p>
    <w:p w14:paraId="14AA04D2" w14:textId="2F370335" w:rsidR="00FC1179" w:rsidRPr="00FC1179" w:rsidRDefault="00FC1179" w:rsidP="00FC1179">
      <w:pPr>
        <w:pStyle w:val="NormalWeb"/>
        <w:spacing w:before="0" w:beforeAutospacing="0" w:after="0" w:afterAutospacing="0"/>
        <w:ind w:firstLine="567"/>
        <w:jc w:val="both"/>
        <w:rPr>
          <w:sz w:val="22"/>
          <w:szCs w:val="22"/>
        </w:rPr>
      </w:pPr>
      <w:proofErr w:type="spellStart"/>
      <w:r w:rsidRPr="00FC1179">
        <w:rPr>
          <w:color w:val="000000"/>
          <w:sz w:val="22"/>
          <w:szCs w:val="22"/>
        </w:rPr>
        <w:t>Dalam</w:t>
      </w:r>
      <w:proofErr w:type="spellEnd"/>
      <w:r w:rsidRPr="00FC1179">
        <w:rPr>
          <w:color w:val="000000"/>
          <w:sz w:val="22"/>
          <w:szCs w:val="22"/>
        </w:rPr>
        <w:t xml:space="preserve"> proses </w:t>
      </w:r>
      <w:proofErr w:type="spellStart"/>
      <w:r w:rsidRPr="00FC1179">
        <w:rPr>
          <w:color w:val="000000"/>
          <w:sz w:val="22"/>
          <w:szCs w:val="22"/>
        </w:rPr>
        <w:t>pengumpulan</w:t>
      </w:r>
      <w:r w:rsidR="00825DF2">
        <w:rPr>
          <w:color w:val="000000"/>
          <w:sz w:val="22"/>
          <w:szCs w:val="22"/>
        </w:rPr>
        <w:t>i</w:t>
      </w:r>
      <w:proofErr w:type="spellEnd"/>
      <w:r w:rsidRPr="00FC1179">
        <w:rPr>
          <w:color w:val="000000"/>
          <w:sz w:val="22"/>
          <w:szCs w:val="22"/>
        </w:rPr>
        <w:t xml:space="preserve"> </w:t>
      </w:r>
      <w:proofErr w:type="spellStart"/>
      <w:r w:rsidR="00825DF2">
        <w:rPr>
          <w:color w:val="000000"/>
          <w:sz w:val="22"/>
          <w:szCs w:val="22"/>
        </w:rPr>
        <w:t>i</w:t>
      </w:r>
      <w:r w:rsidRPr="00FC1179">
        <w:rPr>
          <w:color w:val="000000"/>
          <w:sz w:val="22"/>
          <w:szCs w:val="22"/>
        </w:rPr>
        <w:t>data</w:t>
      </w:r>
      <w:proofErr w:type="spellEnd"/>
      <w:r w:rsidRPr="00FC1179">
        <w:rPr>
          <w:color w:val="000000"/>
          <w:sz w:val="22"/>
          <w:szCs w:val="22"/>
        </w:rPr>
        <w:t xml:space="preserve">, </w:t>
      </w:r>
      <w:proofErr w:type="spellStart"/>
      <w:r w:rsidRPr="00FC1179">
        <w:rPr>
          <w:color w:val="000000"/>
          <w:sz w:val="22"/>
          <w:szCs w:val="22"/>
        </w:rPr>
        <w:t>peneliti</w:t>
      </w:r>
      <w:proofErr w:type="spellEnd"/>
      <w:r w:rsidRPr="00FC1179">
        <w:rPr>
          <w:color w:val="000000"/>
          <w:sz w:val="22"/>
          <w:szCs w:val="22"/>
        </w:rPr>
        <w:t xml:space="preserve"> </w:t>
      </w:r>
      <w:proofErr w:type="spellStart"/>
      <w:r w:rsidRPr="00FC1179">
        <w:rPr>
          <w:color w:val="FFFFFF" w:themeColor="background1"/>
          <w:sz w:val="22"/>
          <w:szCs w:val="22"/>
        </w:rPr>
        <w:t>i</w:t>
      </w:r>
      <w:r w:rsidRPr="00FC1179">
        <w:rPr>
          <w:color w:val="000000"/>
          <w:sz w:val="22"/>
          <w:szCs w:val="22"/>
        </w:rPr>
        <w:t>bertindak</w:t>
      </w:r>
      <w:proofErr w:type="spellEnd"/>
      <w:r w:rsidRPr="00FC1179">
        <w:rPr>
          <w:color w:val="000000"/>
          <w:sz w:val="22"/>
          <w:szCs w:val="22"/>
        </w:rPr>
        <w:t xml:space="preserve"> </w:t>
      </w:r>
      <w:proofErr w:type="spellStart"/>
      <w:r w:rsidRPr="00FC1179">
        <w:rPr>
          <w:color w:val="000000"/>
          <w:sz w:val="22"/>
          <w:szCs w:val="22"/>
        </w:rPr>
        <w:t>sebagai</w:t>
      </w:r>
      <w:proofErr w:type="spellEnd"/>
      <w:r w:rsidRPr="00FC1179">
        <w:rPr>
          <w:color w:val="000000"/>
          <w:sz w:val="22"/>
          <w:szCs w:val="22"/>
        </w:rPr>
        <w:t xml:space="preserve"> </w:t>
      </w:r>
      <w:proofErr w:type="spellStart"/>
      <w:r w:rsidRPr="00FC1179">
        <w:rPr>
          <w:color w:val="000000"/>
          <w:sz w:val="22"/>
          <w:szCs w:val="22"/>
        </w:rPr>
        <w:t>instrumen</w:t>
      </w:r>
      <w:proofErr w:type="spellEnd"/>
      <w:r w:rsidRPr="00FC1179">
        <w:rPr>
          <w:color w:val="000000"/>
          <w:sz w:val="22"/>
          <w:szCs w:val="22"/>
        </w:rPr>
        <w:t xml:space="preserve"> </w:t>
      </w:r>
      <w:proofErr w:type="spellStart"/>
      <w:r w:rsidRPr="00FC1179">
        <w:rPr>
          <w:color w:val="000000"/>
          <w:sz w:val="22"/>
          <w:szCs w:val="22"/>
        </w:rPr>
        <w:t>utama</w:t>
      </w:r>
      <w:proofErr w:type="spellEnd"/>
      <w:r w:rsidRPr="00FC1179">
        <w:rPr>
          <w:color w:val="000000"/>
          <w:sz w:val="22"/>
          <w:szCs w:val="22"/>
        </w:rPr>
        <w:t xml:space="preserve">. </w:t>
      </w:r>
      <w:proofErr w:type="spellStart"/>
      <w:r w:rsidRPr="00FC1179">
        <w:rPr>
          <w:color w:val="000000"/>
          <w:sz w:val="22"/>
          <w:szCs w:val="22"/>
        </w:rPr>
        <w:t>Instrumen</w:t>
      </w:r>
      <w:r w:rsidRPr="00FC1179">
        <w:rPr>
          <w:color w:val="FFFFFF" w:themeColor="background1"/>
          <w:sz w:val="22"/>
          <w:szCs w:val="22"/>
        </w:rPr>
        <w:t>n</w:t>
      </w:r>
      <w:proofErr w:type="spellEnd"/>
      <w:r w:rsidRPr="00FC1179">
        <w:rPr>
          <w:color w:val="FFFFFF" w:themeColor="background1"/>
          <w:sz w:val="22"/>
          <w:szCs w:val="22"/>
        </w:rPr>
        <w:t xml:space="preserve"> </w:t>
      </w:r>
      <w:proofErr w:type="spellStart"/>
      <w:r w:rsidRPr="00FC1179">
        <w:rPr>
          <w:color w:val="000000"/>
          <w:sz w:val="22"/>
          <w:szCs w:val="22"/>
        </w:rPr>
        <w:t>dalam</w:t>
      </w:r>
      <w:proofErr w:type="spellEnd"/>
      <w:r w:rsidRPr="00FC1179">
        <w:rPr>
          <w:color w:val="000000"/>
          <w:sz w:val="22"/>
          <w:szCs w:val="22"/>
        </w:rPr>
        <w:t xml:space="preserve"> </w:t>
      </w:r>
      <w:proofErr w:type="spellStart"/>
      <w:r w:rsidRPr="00FC1179">
        <w:rPr>
          <w:color w:val="000000"/>
          <w:sz w:val="22"/>
          <w:szCs w:val="22"/>
        </w:rPr>
        <w:t>penelitian</w:t>
      </w:r>
      <w:proofErr w:type="spellEnd"/>
      <w:r w:rsidRPr="00FC1179">
        <w:rPr>
          <w:color w:val="000000"/>
          <w:sz w:val="22"/>
          <w:szCs w:val="22"/>
        </w:rPr>
        <w:t xml:space="preserve"> </w:t>
      </w:r>
      <w:proofErr w:type="spellStart"/>
      <w:r w:rsidRPr="00FC1179">
        <w:rPr>
          <w:color w:val="FFFFFF" w:themeColor="background1"/>
          <w:sz w:val="22"/>
          <w:szCs w:val="22"/>
        </w:rPr>
        <w:t>p</w:t>
      </w:r>
      <w:r w:rsidRPr="00FC1179">
        <w:rPr>
          <w:color w:val="000000"/>
          <w:sz w:val="22"/>
          <w:szCs w:val="22"/>
        </w:rPr>
        <w:t>pengembangan</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w:t>
      </w:r>
      <w:proofErr w:type="spellStart"/>
      <w:r w:rsidRPr="00FC1179">
        <w:rPr>
          <w:color w:val="000000"/>
          <w:sz w:val="22"/>
          <w:szCs w:val="22"/>
        </w:rPr>
        <w:t>berupa</w:t>
      </w:r>
      <w:proofErr w:type="spellEnd"/>
      <w:r w:rsidRPr="00FC1179">
        <w:rPr>
          <w:color w:val="000000"/>
          <w:sz w:val="22"/>
          <w:szCs w:val="22"/>
        </w:rPr>
        <w:t xml:space="preserve"> </w:t>
      </w:r>
      <w:proofErr w:type="spellStart"/>
      <w:r w:rsidRPr="00FC1179">
        <w:rPr>
          <w:color w:val="FFFFFF" w:themeColor="background1"/>
          <w:sz w:val="22"/>
          <w:szCs w:val="22"/>
        </w:rPr>
        <w:t>i</w:t>
      </w:r>
      <w:r w:rsidRPr="00FC1179">
        <w:rPr>
          <w:color w:val="000000"/>
          <w:sz w:val="22"/>
          <w:szCs w:val="22"/>
        </w:rPr>
        <w:t>angket</w:t>
      </w:r>
      <w:proofErr w:type="spellEnd"/>
      <w:r w:rsidRPr="00FC1179">
        <w:rPr>
          <w:color w:val="000000"/>
          <w:sz w:val="22"/>
          <w:szCs w:val="22"/>
        </w:rPr>
        <w:t xml:space="preserve">, </w:t>
      </w:r>
      <w:proofErr w:type="spellStart"/>
      <w:r w:rsidRPr="00FC1179">
        <w:rPr>
          <w:color w:val="000000"/>
          <w:sz w:val="22"/>
          <w:szCs w:val="22"/>
        </w:rPr>
        <w:t>wawancara</w:t>
      </w:r>
      <w:proofErr w:type="spellEnd"/>
      <w:r w:rsidRPr="00FC1179">
        <w:rPr>
          <w:color w:val="000000"/>
          <w:sz w:val="22"/>
          <w:szCs w:val="22"/>
        </w:rPr>
        <w:t xml:space="preserve">, dan format </w:t>
      </w:r>
      <w:proofErr w:type="spellStart"/>
      <w:r w:rsidRPr="00FC1179">
        <w:rPr>
          <w:color w:val="000000"/>
          <w:sz w:val="22"/>
          <w:szCs w:val="22"/>
        </w:rPr>
        <w:t>penilaian</w:t>
      </w:r>
      <w:proofErr w:type="spellEnd"/>
      <w:r w:rsidRPr="00FC1179">
        <w:rPr>
          <w:color w:val="000000"/>
          <w:sz w:val="22"/>
          <w:szCs w:val="22"/>
        </w:rPr>
        <w:t xml:space="preserve"> </w:t>
      </w:r>
      <w:proofErr w:type="spellStart"/>
      <w:r w:rsidRPr="00FC1179">
        <w:rPr>
          <w:color w:val="000000"/>
          <w:sz w:val="22"/>
          <w:szCs w:val="22"/>
        </w:rPr>
        <w:t>ahli</w:t>
      </w:r>
      <w:proofErr w:type="spellEnd"/>
      <w:r w:rsidRPr="00FC1179">
        <w:rPr>
          <w:color w:val="000000"/>
          <w:sz w:val="22"/>
          <w:szCs w:val="22"/>
        </w:rPr>
        <w:t xml:space="preserve"> dan </w:t>
      </w:r>
      <w:proofErr w:type="spellStart"/>
      <w:r w:rsidRPr="00FC1179">
        <w:rPr>
          <w:color w:val="000000"/>
          <w:sz w:val="22"/>
          <w:szCs w:val="22"/>
        </w:rPr>
        <w:t>praktisi</w:t>
      </w:r>
      <w:proofErr w:type="spellEnd"/>
      <w:r w:rsidRPr="00FC1179">
        <w:rPr>
          <w:color w:val="000000"/>
          <w:sz w:val="22"/>
          <w:szCs w:val="22"/>
        </w:rPr>
        <w:t xml:space="preserve">. </w:t>
      </w:r>
      <w:proofErr w:type="spellStart"/>
      <w:r w:rsidRPr="00FC1179">
        <w:rPr>
          <w:color w:val="000000"/>
          <w:sz w:val="22"/>
          <w:szCs w:val="22"/>
        </w:rPr>
        <w:t>Angket</w:t>
      </w:r>
      <w:proofErr w:type="spellEnd"/>
      <w:r w:rsidRPr="00FC1179">
        <w:rPr>
          <w:color w:val="000000"/>
          <w:sz w:val="22"/>
          <w:szCs w:val="22"/>
        </w:rPr>
        <w:t xml:space="preserve"> </w:t>
      </w:r>
      <w:proofErr w:type="spellStart"/>
      <w:r w:rsidRPr="00FC1179">
        <w:rPr>
          <w:color w:val="000000"/>
          <w:sz w:val="22"/>
          <w:szCs w:val="22"/>
        </w:rPr>
        <w:t>atau</w:t>
      </w:r>
      <w:proofErr w:type="spellEnd"/>
      <w:r w:rsidRPr="00FC1179">
        <w:rPr>
          <w:color w:val="000000"/>
          <w:sz w:val="22"/>
          <w:szCs w:val="22"/>
        </w:rPr>
        <w:t xml:space="preserve"> </w:t>
      </w:r>
      <w:proofErr w:type="spellStart"/>
      <w:r w:rsidRPr="00FC1179">
        <w:rPr>
          <w:color w:val="000000"/>
          <w:sz w:val="22"/>
          <w:szCs w:val="22"/>
        </w:rPr>
        <w:t>wawancara</w:t>
      </w:r>
      <w:proofErr w:type="spellEnd"/>
      <w:r w:rsidRPr="00FC1179">
        <w:rPr>
          <w:color w:val="000000"/>
          <w:sz w:val="22"/>
          <w:szCs w:val="22"/>
        </w:rPr>
        <w:t xml:space="preserve"> </w:t>
      </w:r>
      <w:proofErr w:type="spellStart"/>
      <w:r w:rsidRPr="00FC1179">
        <w:rPr>
          <w:color w:val="000000"/>
          <w:sz w:val="22"/>
          <w:szCs w:val="22"/>
        </w:rPr>
        <w:t>digunakan</w:t>
      </w:r>
      <w:proofErr w:type="spellEnd"/>
      <w:r w:rsidRPr="00FC1179">
        <w:rPr>
          <w:color w:val="000000"/>
          <w:sz w:val="22"/>
          <w:szCs w:val="22"/>
        </w:rPr>
        <w:t xml:space="preserve"> </w:t>
      </w:r>
      <w:proofErr w:type="spellStart"/>
      <w:r w:rsidRPr="00FC1179">
        <w:rPr>
          <w:color w:val="000000"/>
          <w:sz w:val="22"/>
          <w:szCs w:val="22"/>
        </w:rPr>
        <w:t>untuk</w:t>
      </w:r>
      <w:proofErr w:type="spellEnd"/>
      <w:r w:rsidRPr="00FC1179">
        <w:rPr>
          <w:color w:val="000000"/>
          <w:sz w:val="22"/>
          <w:szCs w:val="22"/>
        </w:rPr>
        <w:t xml:space="preserve"> </w:t>
      </w:r>
      <w:proofErr w:type="spellStart"/>
      <w:r w:rsidRPr="00FC1179">
        <w:rPr>
          <w:color w:val="000000"/>
          <w:sz w:val="22"/>
          <w:szCs w:val="22"/>
        </w:rPr>
        <w:t>mengetahui</w:t>
      </w:r>
      <w:proofErr w:type="spellEnd"/>
      <w:r w:rsidRPr="00FC1179">
        <w:rPr>
          <w:color w:val="000000"/>
          <w:sz w:val="22"/>
          <w:szCs w:val="22"/>
        </w:rPr>
        <w:t xml:space="preserve"> </w:t>
      </w:r>
      <w:proofErr w:type="spellStart"/>
      <w:r w:rsidRPr="00FC1179">
        <w:rPr>
          <w:color w:val="000000"/>
          <w:sz w:val="22"/>
          <w:szCs w:val="22"/>
        </w:rPr>
        <w:t>masalah</w:t>
      </w:r>
      <w:proofErr w:type="spellEnd"/>
      <w:r w:rsidRPr="00FC1179">
        <w:rPr>
          <w:color w:val="000000"/>
          <w:sz w:val="22"/>
          <w:szCs w:val="22"/>
        </w:rPr>
        <w:t xml:space="preserve"> yang </w:t>
      </w:r>
      <w:proofErr w:type="spellStart"/>
      <w:r w:rsidRPr="00FC1179">
        <w:rPr>
          <w:color w:val="000000"/>
          <w:sz w:val="22"/>
          <w:szCs w:val="22"/>
        </w:rPr>
        <w:t>dialami</w:t>
      </w:r>
      <w:proofErr w:type="spellEnd"/>
      <w:r w:rsidRPr="00FC1179">
        <w:rPr>
          <w:color w:val="000000"/>
          <w:sz w:val="22"/>
          <w:szCs w:val="22"/>
        </w:rPr>
        <w:t xml:space="preserve"> oleh guru dan </w:t>
      </w:r>
      <w:proofErr w:type="spellStart"/>
      <w:r w:rsidRPr="00FC1179">
        <w:rPr>
          <w:color w:val="000000"/>
          <w:sz w:val="22"/>
          <w:szCs w:val="22"/>
        </w:rPr>
        <w:t>siswa</w:t>
      </w:r>
      <w:proofErr w:type="spellEnd"/>
      <w:r w:rsidRPr="00FC1179">
        <w:rPr>
          <w:color w:val="000000"/>
          <w:sz w:val="22"/>
          <w:szCs w:val="22"/>
        </w:rPr>
        <w:t xml:space="preserve"> </w:t>
      </w:r>
      <w:proofErr w:type="spellStart"/>
      <w:r w:rsidRPr="00FC1179">
        <w:rPr>
          <w:color w:val="000000"/>
          <w:sz w:val="22"/>
          <w:szCs w:val="22"/>
        </w:rPr>
        <w:t>untuk</w:t>
      </w:r>
      <w:proofErr w:type="spellEnd"/>
      <w:r w:rsidRPr="00FC1179">
        <w:rPr>
          <w:color w:val="000000"/>
          <w:sz w:val="22"/>
          <w:szCs w:val="22"/>
        </w:rPr>
        <w:t xml:space="preserve"> </w:t>
      </w:r>
      <w:proofErr w:type="spellStart"/>
      <w:r w:rsidRPr="00FC1179">
        <w:rPr>
          <w:color w:val="000000"/>
          <w:sz w:val="22"/>
          <w:szCs w:val="22"/>
        </w:rPr>
        <w:t>menyesuaikan</w:t>
      </w:r>
      <w:proofErr w:type="spellEnd"/>
      <w:r w:rsidRPr="00FC1179">
        <w:rPr>
          <w:color w:val="000000"/>
          <w:sz w:val="22"/>
          <w:szCs w:val="22"/>
        </w:rPr>
        <w:t xml:space="preserve"> media </w:t>
      </w:r>
      <w:proofErr w:type="spellStart"/>
      <w:r w:rsidRPr="00FC1179">
        <w:rPr>
          <w:color w:val="000000"/>
          <w:sz w:val="22"/>
          <w:szCs w:val="22"/>
        </w:rPr>
        <w:t>pembelajaran</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format </w:t>
      </w:r>
      <w:proofErr w:type="spellStart"/>
      <w:r w:rsidRPr="00FC1179">
        <w:rPr>
          <w:color w:val="000000"/>
          <w:sz w:val="22"/>
          <w:szCs w:val="22"/>
        </w:rPr>
        <w:t>penilaian</w:t>
      </w:r>
      <w:proofErr w:type="spellEnd"/>
      <w:r w:rsidRPr="00FC1179">
        <w:rPr>
          <w:color w:val="000000"/>
          <w:sz w:val="22"/>
          <w:szCs w:val="22"/>
        </w:rPr>
        <w:t xml:space="preserve"> </w:t>
      </w:r>
      <w:proofErr w:type="spellStart"/>
      <w:r w:rsidRPr="00FC1179">
        <w:rPr>
          <w:color w:val="000000"/>
          <w:sz w:val="22"/>
          <w:szCs w:val="22"/>
        </w:rPr>
        <w:t>ahli</w:t>
      </w:r>
      <w:proofErr w:type="spellEnd"/>
      <w:r w:rsidRPr="00FC1179">
        <w:rPr>
          <w:color w:val="000000"/>
          <w:sz w:val="22"/>
          <w:szCs w:val="22"/>
        </w:rPr>
        <w:t xml:space="preserve"> dan </w:t>
      </w:r>
      <w:proofErr w:type="spellStart"/>
      <w:r w:rsidRPr="00FC1179">
        <w:rPr>
          <w:color w:val="000000"/>
          <w:sz w:val="22"/>
          <w:szCs w:val="22"/>
        </w:rPr>
        <w:t>praktisi</w:t>
      </w:r>
      <w:proofErr w:type="spellEnd"/>
      <w:r w:rsidRPr="00FC1179">
        <w:rPr>
          <w:color w:val="000000"/>
          <w:sz w:val="22"/>
          <w:szCs w:val="22"/>
        </w:rPr>
        <w:t xml:space="preserve">. Format </w:t>
      </w:r>
      <w:proofErr w:type="spellStart"/>
      <w:r w:rsidRPr="00FC1179">
        <w:rPr>
          <w:color w:val="000000"/>
          <w:sz w:val="22"/>
          <w:szCs w:val="22"/>
        </w:rPr>
        <w:t>penelitian</w:t>
      </w:r>
      <w:proofErr w:type="spellEnd"/>
      <w:r w:rsidRPr="00FC1179">
        <w:rPr>
          <w:color w:val="000000"/>
          <w:sz w:val="22"/>
          <w:szCs w:val="22"/>
        </w:rPr>
        <w:t xml:space="preserve"> yang </w:t>
      </w:r>
      <w:proofErr w:type="spellStart"/>
      <w:r w:rsidRPr="00FC1179">
        <w:rPr>
          <w:color w:val="000000"/>
          <w:sz w:val="22"/>
          <w:szCs w:val="22"/>
        </w:rPr>
        <w:t>digunakan</w:t>
      </w:r>
      <w:proofErr w:type="spellEnd"/>
      <w:r w:rsidRPr="00FC1179">
        <w:rPr>
          <w:color w:val="000000"/>
          <w:sz w:val="22"/>
          <w:szCs w:val="22"/>
        </w:rPr>
        <w:t xml:space="preserve"> </w:t>
      </w:r>
      <w:proofErr w:type="spellStart"/>
      <w:r w:rsidRPr="00FC1179">
        <w:rPr>
          <w:color w:val="000000"/>
          <w:sz w:val="22"/>
          <w:szCs w:val="22"/>
        </w:rPr>
        <w:t>untuk</w:t>
      </w:r>
      <w:proofErr w:type="spellEnd"/>
      <w:r w:rsidRPr="00FC1179">
        <w:rPr>
          <w:color w:val="000000"/>
          <w:sz w:val="22"/>
          <w:szCs w:val="22"/>
        </w:rPr>
        <w:t xml:space="preserve"> </w:t>
      </w:r>
      <w:proofErr w:type="spellStart"/>
      <w:r w:rsidRPr="00FC1179">
        <w:rPr>
          <w:color w:val="000000"/>
          <w:sz w:val="22"/>
          <w:szCs w:val="22"/>
        </w:rPr>
        <w:t>memperoleh</w:t>
      </w:r>
      <w:proofErr w:type="spellEnd"/>
      <w:r w:rsidRPr="00FC1179">
        <w:rPr>
          <w:color w:val="000000"/>
          <w:sz w:val="22"/>
          <w:szCs w:val="22"/>
        </w:rPr>
        <w:t xml:space="preserve"> </w:t>
      </w:r>
      <w:proofErr w:type="spellStart"/>
      <w:r w:rsidRPr="00FC1179">
        <w:rPr>
          <w:color w:val="000000"/>
          <w:sz w:val="22"/>
          <w:szCs w:val="22"/>
        </w:rPr>
        <w:t>respons</w:t>
      </w:r>
      <w:proofErr w:type="spellEnd"/>
      <w:r w:rsidRPr="00FC1179">
        <w:rPr>
          <w:color w:val="000000"/>
          <w:sz w:val="22"/>
          <w:szCs w:val="22"/>
        </w:rPr>
        <w:t xml:space="preserve"> </w:t>
      </w:r>
      <w:proofErr w:type="spellStart"/>
      <w:r w:rsidRPr="00FC1179">
        <w:rPr>
          <w:color w:val="000000"/>
          <w:sz w:val="22"/>
          <w:szCs w:val="22"/>
        </w:rPr>
        <w:t>produk</w:t>
      </w:r>
      <w:proofErr w:type="spellEnd"/>
      <w:r w:rsidRPr="00FC1179">
        <w:rPr>
          <w:color w:val="000000"/>
          <w:sz w:val="22"/>
          <w:szCs w:val="22"/>
        </w:rPr>
        <w:t xml:space="preserve"> yang </w:t>
      </w:r>
      <w:proofErr w:type="spellStart"/>
      <w:r w:rsidRPr="00FC1179">
        <w:rPr>
          <w:color w:val="000000"/>
          <w:sz w:val="22"/>
          <w:szCs w:val="22"/>
        </w:rPr>
        <w:t>dihasilkan</w:t>
      </w:r>
      <w:proofErr w:type="spellEnd"/>
      <w:r w:rsidRPr="00FC1179">
        <w:rPr>
          <w:color w:val="000000"/>
          <w:sz w:val="22"/>
          <w:szCs w:val="22"/>
        </w:rPr>
        <w:t xml:space="preserve"> </w:t>
      </w:r>
      <w:proofErr w:type="spellStart"/>
      <w:r w:rsidRPr="00FC1179">
        <w:rPr>
          <w:color w:val="000000"/>
          <w:sz w:val="22"/>
          <w:szCs w:val="22"/>
        </w:rPr>
        <w:t>memiliki</w:t>
      </w:r>
      <w:proofErr w:type="spellEnd"/>
      <w:r w:rsidRPr="00FC1179">
        <w:rPr>
          <w:color w:val="000000"/>
          <w:sz w:val="22"/>
          <w:szCs w:val="22"/>
        </w:rPr>
        <w:t xml:space="preserve"> </w:t>
      </w:r>
      <w:proofErr w:type="spellStart"/>
      <w:r w:rsidRPr="00FC1179">
        <w:rPr>
          <w:color w:val="000000"/>
          <w:sz w:val="22"/>
          <w:szCs w:val="22"/>
        </w:rPr>
        <w:t>kelayakan</w:t>
      </w:r>
      <w:proofErr w:type="spellEnd"/>
      <w:r w:rsidRPr="00FC1179">
        <w:rPr>
          <w:color w:val="000000"/>
          <w:sz w:val="22"/>
          <w:szCs w:val="22"/>
        </w:rPr>
        <w:t xml:space="preserve"> media </w:t>
      </w:r>
      <w:proofErr w:type="spellStart"/>
      <w:r w:rsidRPr="00FC1179">
        <w:rPr>
          <w:color w:val="000000"/>
          <w:sz w:val="22"/>
          <w:szCs w:val="22"/>
        </w:rPr>
        <w:t>pembelajaran</w:t>
      </w:r>
      <w:proofErr w:type="spellEnd"/>
      <w:r w:rsidRPr="00FC1179">
        <w:rPr>
          <w:color w:val="000000"/>
          <w:sz w:val="22"/>
          <w:szCs w:val="22"/>
        </w:rPr>
        <w:t xml:space="preserve">. </w:t>
      </w:r>
      <w:proofErr w:type="spellStart"/>
      <w:r w:rsidRPr="00FC1179">
        <w:rPr>
          <w:color w:val="000000"/>
          <w:sz w:val="22"/>
          <w:szCs w:val="22"/>
        </w:rPr>
        <w:t>Penilaian</w:t>
      </w:r>
      <w:proofErr w:type="spellEnd"/>
      <w:r w:rsidRPr="00FC1179">
        <w:rPr>
          <w:color w:val="000000"/>
          <w:sz w:val="22"/>
          <w:szCs w:val="22"/>
        </w:rPr>
        <w:t xml:space="preserve"> </w:t>
      </w:r>
      <w:proofErr w:type="spellStart"/>
      <w:r w:rsidRPr="00FC1179">
        <w:rPr>
          <w:color w:val="000000"/>
          <w:sz w:val="22"/>
          <w:szCs w:val="22"/>
        </w:rPr>
        <w:t>ahli</w:t>
      </w:r>
      <w:proofErr w:type="spellEnd"/>
      <w:r w:rsidRPr="00FC1179">
        <w:rPr>
          <w:color w:val="000000"/>
          <w:sz w:val="22"/>
          <w:szCs w:val="22"/>
        </w:rPr>
        <w:t xml:space="preserve"> dan </w:t>
      </w:r>
      <w:proofErr w:type="spellStart"/>
      <w:r w:rsidRPr="00FC1179">
        <w:rPr>
          <w:color w:val="000000"/>
          <w:sz w:val="22"/>
          <w:szCs w:val="22"/>
        </w:rPr>
        <w:t>praktisi</w:t>
      </w:r>
      <w:proofErr w:type="spellEnd"/>
      <w:r w:rsidRPr="00FC1179">
        <w:rPr>
          <w:color w:val="000000"/>
          <w:sz w:val="22"/>
          <w:szCs w:val="22"/>
        </w:rPr>
        <w:t xml:space="preserve"> </w:t>
      </w:r>
      <w:proofErr w:type="spellStart"/>
      <w:r w:rsidRPr="00FC1179">
        <w:rPr>
          <w:color w:val="000000"/>
          <w:sz w:val="22"/>
          <w:szCs w:val="22"/>
        </w:rPr>
        <w:t>untuk</w:t>
      </w:r>
      <w:proofErr w:type="spellEnd"/>
      <w:r w:rsidRPr="00FC1179">
        <w:rPr>
          <w:color w:val="000000"/>
          <w:sz w:val="22"/>
          <w:szCs w:val="22"/>
        </w:rPr>
        <w:t xml:space="preserve"> </w:t>
      </w:r>
      <w:proofErr w:type="spellStart"/>
      <w:r w:rsidRPr="00FC1179">
        <w:rPr>
          <w:color w:val="000000"/>
          <w:sz w:val="22"/>
          <w:szCs w:val="22"/>
        </w:rPr>
        <w:t>mengukur</w:t>
      </w:r>
      <w:proofErr w:type="spellEnd"/>
      <w:r w:rsidRPr="00FC1179">
        <w:rPr>
          <w:color w:val="000000"/>
          <w:sz w:val="22"/>
          <w:szCs w:val="22"/>
        </w:rPr>
        <w:t xml:space="preserve"> </w:t>
      </w:r>
      <w:proofErr w:type="spellStart"/>
      <w:r w:rsidRPr="00FC1179">
        <w:rPr>
          <w:color w:val="000000"/>
          <w:sz w:val="22"/>
          <w:szCs w:val="22"/>
        </w:rPr>
        <w:t>layak</w:t>
      </w:r>
      <w:proofErr w:type="spellEnd"/>
      <w:r w:rsidRPr="00FC1179">
        <w:rPr>
          <w:color w:val="000000"/>
          <w:sz w:val="22"/>
          <w:szCs w:val="22"/>
        </w:rPr>
        <w:t xml:space="preserve"> </w:t>
      </w:r>
      <w:proofErr w:type="spellStart"/>
      <w:r w:rsidRPr="00FC1179">
        <w:rPr>
          <w:color w:val="000000"/>
          <w:sz w:val="22"/>
          <w:szCs w:val="22"/>
        </w:rPr>
        <w:t>atau</w:t>
      </w:r>
      <w:proofErr w:type="spellEnd"/>
      <w:r w:rsidRPr="00FC1179">
        <w:rPr>
          <w:color w:val="000000"/>
          <w:sz w:val="22"/>
          <w:szCs w:val="22"/>
        </w:rPr>
        <w:t xml:space="preserve"> </w:t>
      </w:r>
      <w:proofErr w:type="spellStart"/>
      <w:r w:rsidRPr="00FC1179">
        <w:rPr>
          <w:color w:val="000000"/>
          <w:sz w:val="22"/>
          <w:szCs w:val="22"/>
        </w:rPr>
        <w:t>tidak</w:t>
      </w:r>
      <w:proofErr w:type="spellEnd"/>
      <w:r w:rsidRPr="00FC1179">
        <w:rPr>
          <w:color w:val="000000"/>
          <w:sz w:val="22"/>
          <w:szCs w:val="22"/>
        </w:rPr>
        <w:t xml:space="preserve"> media </w:t>
      </w:r>
      <w:proofErr w:type="spellStart"/>
      <w:r w:rsidRPr="00FC1179">
        <w:rPr>
          <w:color w:val="000000"/>
          <w:sz w:val="22"/>
          <w:szCs w:val="22"/>
        </w:rPr>
        <w:t>tersebut</w:t>
      </w:r>
      <w:proofErr w:type="spellEnd"/>
      <w:r w:rsidRPr="00FC1179">
        <w:rPr>
          <w:color w:val="000000"/>
          <w:sz w:val="22"/>
          <w:szCs w:val="22"/>
        </w:rPr>
        <w:t>.</w:t>
      </w:r>
    </w:p>
    <w:p w14:paraId="5987A04A" w14:textId="0666CDC5" w:rsidR="00FC1179" w:rsidRPr="00FC1179" w:rsidRDefault="00FC1179" w:rsidP="00FC1179">
      <w:pPr>
        <w:pStyle w:val="NormalWeb"/>
        <w:spacing w:before="0" w:beforeAutospacing="0" w:after="0" w:afterAutospacing="0"/>
        <w:ind w:firstLine="567"/>
        <w:jc w:val="both"/>
        <w:rPr>
          <w:sz w:val="22"/>
          <w:szCs w:val="22"/>
        </w:rPr>
      </w:pPr>
      <w:proofErr w:type="spellStart"/>
      <w:r w:rsidRPr="00FC1179">
        <w:rPr>
          <w:color w:val="000000"/>
          <w:sz w:val="22"/>
          <w:szCs w:val="22"/>
        </w:rPr>
        <w:t>Instrumen</w:t>
      </w:r>
      <w:r w:rsidR="00825DF2" w:rsidRPr="00825DF2">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dalam</w:t>
      </w:r>
      <w:r w:rsidR="00825DF2" w:rsidRPr="00825DF2">
        <w:rPr>
          <w:color w:val="FFFFFF" w:themeColor="background1"/>
          <w:sz w:val="22"/>
          <w:szCs w:val="22"/>
        </w:rPr>
        <w:t>i</w:t>
      </w:r>
      <w:proofErr w:type="spellEnd"/>
      <w:r w:rsidRPr="00FC1179">
        <w:rPr>
          <w:color w:val="000000"/>
          <w:sz w:val="22"/>
          <w:szCs w:val="22"/>
        </w:rPr>
        <w:t xml:space="preserve"> </w:t>
      </w:r>
      <w:proofErr w:type="spellStart"/>
      <w:r w:rsidRPr="00FC1179">
        <w:rPr>
          <w:color w:val="FFFFFF" w:themeColor="background1"/>
          <w:sz w:val="22"/>
          <w:szCs w:val="22"/>
        </w:rPr>
        <w:t>p</w:t>
      </w:r>
      <w:r w:rsidRPr="00FC1179">
        <w:rPr>
          <w:color w:val="000000"/>
          <w:sz w:val="22"/>
          <w:szCs w:val="22"/>
        </w:rPr>
        <w:t>penelitian</w:t>
      </w:r>
      <w:proofErr w:type="spellEnd"/>
      <w:r w:rsidRPr="00FC1179">
        <w:rPr>
          <w:color w:val="000000"/>
          <w:sz w:val="22"/>
          <w:szCs w:val="22"/>
        </w:rPr>
        <w:t xml:space="preserve"> </w:t>
      </w:r>
      <w:proofErr w:type="spellStart"/>
      <w:r w:rsidRPr="00FC1179">
        <w:rPr>
          <w:color w:val="000000"/>
          <w:sz w:val="22"/>
          <w:szCs w:val="22"/>
        </w:rPr>
        <w:t>pengembangan</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w:t>
      </w:r>
      <w:proofErr w:type="spellStart"/>
      <w:r w:rsidRPr="00FC1179">
        <w:rPr>
          <w:color w:val="000000"/>
          <w:sz w:val="22"/>
          <w:szCs w:val="22"/>
        </w:rPr>
        <w:t>berupa</w:t>
      </w:r>
      <w:proofErr w:type="spellEnd"/>
      <w:r w:rsidRPr="00FC1179">
        <w:rPr>
          <w:color w:val="000000"/>
          <w:sz w:val="22"/>
          <w:szCs w:val="22"/>
        </w:rPr>
        <w:t xml:space="preserve"> </w:t>
      </w:r>
      <w:proofErr w:type="spellStart"/>
      <w:r w:rsidRPr="00FC1179">
        <w:rPr>
          <w:color w:val="FFFFFF" w:themeColor="background1"/>
          <w:sz w:val="22"/>
          <w:szCs w:val="22"/>
        </w:rPr>
        <w:t>h</w:t>
      </w:r>
      <w:r w:rsidRPr="00FC1179">
        <w:rPr>
          <w:color w:val="000000"/>
          <w:sz w:val="22"/>
          <w:szCs w:val="22"/>
        </w:rPr>
        <w:t>hasil</w:t>
      </w:r>
      <w:proofErr w:type="spellEnd"/>
      <w:r w:rsidRPr="00FC1179">
        <w:rPr>
          <w:color w:val="000000"/>
          <w:sz w:val="22"/>
          <w:szCs w:val="22"/>
        </w:rPr>
        <w:t xml:space="preserve"> </w:t>
      </w:r>
      <w:proofErr w:type="spellStart"/>
      <w:r w:rsidRPr="00FC1179">
        <w:rPr>
          <w:color w:val="000000"/>
          <w:sz w:val="22"/>
          <w:szCs w:val="22"/>
        </w:rPr>
        <w:t>wawancara</w:t>
      </w:r>
      <w:proofErr w:type="spellEnd"/>
      <w:r w:rsidRPr="00FC1179">
        <w:rPr>
          <w:color w:val="000000"/>
          <w:sz w:val="22"/>
          <w:szCs w:val="22"/>
        </w:rPr>
        <w:t xml:space="preserve"> </w:t>
      </w:r>
      <w:proofErr w:type="spellStart"/>
      <w:r w:rsidRPr="00FC1179">
        <w:rPr>
          <w:color w:val="000000"/>
          <w:sz w:val="22"/>
          <w:szCs w:val="22"/>
        </w:rPr>
        <w:t>ataupun</w:t>
      </w:r>
      <w:proofErr w:type="spellEnd"/>
      <w:r w:rsidRPr="00FC1179">
        <w:rPr>
          <w:color w:val="000000"/>
          <w:sz w:val="22"/>
          <w:szCs w:val="22"/>
        </w:rPr>
        <w:t xml:space="preserve"> </w:t>
      </w:r>
      <w:proofErr w:type="spellStart"/>
      <w:r w:rsidRPr="00FC1179">
        <w:rPr>
          <w:color w:val="000000"/>
          <w:sz w:val="22"/>
          <w:szCs w:val="22"/>
        </w:rPr>
        <w:t>angket</w:t>
      </w:r>
      <w:proofErr w:type="spellEnd"/>
      <w:r w:rsidRPr="00FC1179">
        <w:rPr>
          <w:color w:val="000000"/>
          <w:sz w:val="22"/>
          <w:szCs w:val="22"/>
        </w:rPr>
        <w:t xml:space="preserve"> yang </w:t>
      </w:r>
      <w:proofErr w:type="spellStart"/>
      <w:r w:rsidRPr="00FC1179">
        <w:rPr>
          <w:color w:val="000000"/>
          <w:sz w:val="22"/>
          <w:szCs w:val="22"/>
        </w:rPr>
        <w:t>digunakan</w:t>
      </w:r>
      <w:proofErr w:type="spellEnd"/>
      <w:r w:rsidRPr="00FC1179">
        <w:rPr>
          <w:color w:val="000000"/>
          <w:sz w:val="22"/>
          <w:szCs w:val="22"/>
        </w:rPr>
        <w:t xml:space="preserve"> </w:t>
      </w:r>
      <w:proofErr w:type="spellStart"/>
      <w:r w:rsidR="00825DF2">
        <w:rPr>
          <w:color w:val="000000"/>
          <w:sz w:val="22"/>
          <w:szCs w:val="22"/>
        </w:rPr>
        <w:t>i</w:t>
      </w:r>
      <w:r w:rsidRPr="00FC1179">
        <w:rPr>
          <w:color w:val="000000"/>
          <w:sz w:val="22"/>
          <w:szCs w:val="22"/>
        </w:rPr>
        <w:t>untuk</w:t>
      </w:r>
      <w:proofErr w:type="spellEnd"/>
      <w:r w:rsidRPr="00FC1179">
        <w:rPr>
          <w:color w:val="000000"/>
          <w:sz w:val="22"/>
          <w:szCs w:val="22"/>
        </w:rPr>
        <w:t xml:space="preserve"> </w:t>
      </w:r>
      <w:proofErr w:type="spellStart"/>
      <w:r w:rsidRPr="00FC1179">
        <w:rPr>
          <w:color w:val="000000"/>
          <w:sz w:val="22"/>
          <w:szCs w:val="22"/>
        </w:rPr>
        <w:t>mengetahui</w:t>
      </w:r>
      <w:proofErr w:type="spellEnd"/>
      <w:r w:rsidRPr="00FC1179">
        <w:rPr>
          <w:color w:val="000000"/>
          <w:sz w:val="22"/>
          <w:szCs w:val="22"/>
        </w:rPr>
        <w:t xml:space="preserve"> </w:t>
      </w:r>
      <w:proofErr w:type="spellStart"/>
      <w:r w:rsidR="00825DF2" w:rsidRPr="00825DF2">
        <w:rPr>
          <w:color w:val="FFFFFF" w:themeColor="background1"/>
          <w:sz w:val="22"/>
          <w:szCs w:val="22"/>
        </w:rPr>
        <w:t>i</w:t>
      </w:r>
      <w:r w:rsidRPr="00FC1179">
        <w:rPr>
          <w:color w:val="000000"/>
          <w:sz w:val="22"/>
          <w:szCs w:val="22"/>
        </w:rPr>
        <w:t>masalah</w:t>
      </w:r>
      <w:proofErr w:type="spellEnd"/>
      <w:r w:rsidRPr="00FC1179">
        <w:rPr>
          <w:color w:val="000000"/>
          <w:sz w:val="22"/>
          <w:szCs w:val="22"/>
        </w:rPr>
        <w:t xml:space="preserve"> yang </w:t>
      </w:r>
      <w:proofErr w:type="spellStart"/>
      <w:r w:rsidRPr="00FC1179">
        <w:rPr>
          <w:color w:val="000000"/>
          <w:sz w:val="22"/>
          <w:szCs w:val="22"/>
        </w:rPr>
        <w:t>dihadapi</w:t>
      </w:r>
      <w:proofErr w:type="spellEnd"/>
      <w:r w:rsidRPr="00FC1179">
        <w:rPr>
          <w:color w:val="000000"/>
          <w:sz w:val="22"/>
          <w:szCs w:val="22"/>
        </w:rPr>
        <w:t xml:space="preserve"> </w:t>
      </w:r>
      <w:proofErr w:type="spellStart"/>
      <w:r w:rsidR="00825DF2" w:rsidRPr="00825DF2">
        <w:rPr>
          <w:color w:val="FFFFFF" w:themeColor="background1"/>
          <w:sz w:val="22"/>
          <w:szCs w:val="22"/>
        </w:rPr>
        <w:t>i</w:t>
      </w:r>
      <w:r w:rsidRPr="00FC1179">
        <w:rPr>
          <w:color w:val="000000"/>
          <w:sz w:val="22"/>
          <w:szCs w:val="22"/>
        </w:rPr>
        <w:t>guru</w:t>
      </w:r>
      <w:proofErr w:type="spellEnd"/>
      <w:r w:rsidRPr="00FC1179">
        <w:rPr>
          <w:color w:val="000000"/>
          <w:sz w:val="22"/>
          <w:szCs w:val="22"/>
        </w:rPr>
        <w:t xml:space="preserve"> dan </w:t>
      </w:r>
      <w:proofErr w:type="spellStart"/>
      <w:r w:rsidRPr="00FC1179">
        <w:rPr>
          <w:color w:val="000000"/>
          <w:sz w:val="22"/>
          <w:szCs w:val="22"/>
        </w:rPr>
        <w:t>peserta</w:t>
      </w:r>
      <w:proofErr w:type="spellEnd"/>
      <w:r w:rsidRPr="00FC1179">
        <w:rPr>
          <w:color w:val="000000"/>
          <w:sz w:val="22"/>
          <w:szCs w:val="22"/>
        </w:rPr>
        <w:t xml:space="preserve"> </w:t>
      </w:r>
      <w:proofErr w:type="spellStart"/>
      <w:r w:rsidRPr="00FC1179">
        <w:rPr>
          <w:color w:val="000000"/>
          <w:sz w:val="22"/>
          <w:szCs w:val="22"/>
        </w:rPr>
        <w:t>didik</w:t>
      </w:r>
      <w:proofErr w:type="spellEnd"/>
      <w:r w:rsidRPr="00FC1179">
        <w:rPr>
          <w:color w:val="000000"/>
          <w:sz w:val="22"/>
          <w:szCs w:val="22"/>
        </w:rPr>
        <w:t xml:space="preserve"> </w:t>
      </w:r>
      <w:proofErr w:type="spellStart"/>
      <w:r w:rsidRPr="00FC1179">
        <w:rPr>
          <w:color w:val="000000"/>
          <w:sz w:val="22"/>
          <w:szCs w:val="22"/>
        </w:rPr>
        <w:t>guna</w:t>
      </w:r>
      <w:proofErr w:type="spellEnd"/>
      <w:r w:rsidRPr="00FC1179">
        <w:rPr>
          <w:color w:val="000000"/>
          <w:sz w:val="22"/>
          <w:szCs w:val="22"/>
        </w:rPr>
        <w:t xml:space="preserve"> </w:t>
      </w:r>
      <w:proofErr w:type="spellStart"/>
      <w:r w:rsidRPr="00FC1179">
        <w:rPr>
          <w:color w:val="000000"/>
          <w:sz w:val="22"/>
          <w:szCs w:val="22"/>
        </w:rPr>
        <w:t>menyesuaikan</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materi</w:t>
      </w:r>
      <w:proofErr w:type="spellEnd"/>
      <w:r w:rsidRPr="00FC1179">
        <w:rPr>
          <w:color w:val="000000"/>
          <w:sz w:val="22"/>
          <w:szCs w:val="22"/>
        </w:rPr>
        <w:t xml:space="preserve"> dan media </w:t>
      </w:r>
      <w:proofErr w:type="spellStart"/>
      <w:r w:rsidRPr="00FC1179">
        <w:rPr>
          <w:color w:val="000000"/>
          <w:sz w:val="22"/>
          <w:szCs w:val="22"/>
        </w:rPr>
        <w:t>pembelajaran</w:t>
      </w:r>
      <w:proofErr w:type="spellEnd"/>
      <w:r w:rsidRPr="00FC1179">
        <w:rPr>
          <w:color w:val="000000"/>
          <w:sz w:val="22"/>
          <w:szCs w:val="22"/>
        </w:rPr>
        <w:t xml:space="preserve">. </w:t>
      </w:r>
      <w:proofErr w:type="spellStart"/>
      <w:r w:rsidRPr="00FC1179">
        <w:rPr>
          <w:color w:val="000000"/>
          <w:sz w:val="22"/>
          <w:szCs w:val="22"/>
        </w:rPr>
        <w:t>Penilaian</w:t>
      </w:r>
      <w:proofErr w:type="spellEnd"/>
      <w:r w:rsidRPr="00FC1179">
        <w:rPr>
          <w:color w:val="000000"/>
          <w:sz w:val="22"/>
          <w:szCs w:val="22"/>
        </w:rPr>
        <w:t xml:space="preserve"> </w:t>
      </w:r>
      <w:proofErr w:type="spellStart"/>
      <w:r w:rsidR="00825DF2" w:rsidRPr="00825DF2">
        <w:rPr>
          <w:color w:val="FFFFFF" w:themeColor="background1"/>
          <w:sz w:val="22"/>
          <w:szCs w:val="22"/>
        </w:rPr>
        <w:t>i</w:t>
      </w:r>
      <w:r w:rsidRPr="00FC1179">
        <w:rPr>
          <w:color w:val="000000"/>
          <w:sz w:val="22"/>
          <w:szCs w:val="22"/>
        </w:rPr>
        <w:t>ahli</w:t>
      </w:r>
      <w:proofErr w:type="spellEnd"/>
      <w:r w:rsidRPr="00FC1179">
        <w:rPr>
          <w:color w:val="000000"/>
          <w:sz w:val="22"/>
          <w:szCs w:val="22"/>
        </w:rPr>
        <w:t xml:space="preserve"> dan </w:t>
      </w:r>
      <w:proofErr w:type="spellStart"/>
      <w:r w:rsidRPr="00FC1179">
        <w:rPr>
          <w:color w:val="000000"/>
          <w:sz w:val="22"/>
          <w:szCs w:val="22"/>
        </w:rPr>
        <w:t>praktisi</w:t>
      </w:r>
      <w:r w:rsidR="00825DF2" w:rsidRPr="00825DF2">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untuk</w:t>
      </w:r>
      <w:proofErr w:type="spellEnd"/>
      <w:r w:rsidRPr="00FC1179">
        <w:rPr>
          <w:color w:val="000000"/>
          <w:sz w:val="22"/>
          <w:szCs w:val="22"/>
        </w:rPr>
        <w:t xml:space="preserve"> </w:t>
      </w:r>
      <w:proofErr w:type="spellStart"/>
      <w:r w:rsidRPr="00FC1179">
        <w:rPr>
          <w:color w:val="000000"/>
          <w:sz w:val="22"/>
          <w:szCs w:val="22"/>
        </w:rPr>
        <w:t>mengukur</w:t>
      </w:r>
      <w:proofErr w:type="spellEnd"/>
      <w:r w:rsidRPr="00FC1179">
        <w:rPr>
          <w:color w:val="000000"/>
          <w:sz w:val="22"/>
          <w:szCs w:val="22"/>
        </w:rPr>
        <w:t xml:space="preserve"> </w:t>
      </w:r>
      <w:proofErr w:type="spellStart"/>
      <w:r w:rsidRPr="00FC1179">
        <w:rPr>
          <w:color w:val="000000"/>
          <w:sz w:val="22"/>
          <w:szCs w:val="22"/>
        </w:rPr>
        <w:t>layak</w:t>
      </w:r>
      <w:proofErr w:type="spellEnd"/>
      <w:r w:rsidRPr="00FC1179">
        <w:rPr>
          <w:color w:val="000000"/>
          <w:sz w:val="22"/>
          <w:szCs w:val="22"/>
        </w:rPr>
        <w:t xml:space="preserve"> </w:t>
      </w:r>
      <w:proofErr w:type="spellStart"/>
      <w:r w:rsidRPr="00FC1179">
        <w:rPr>
          <w:color w:val="000000"/>
          <w:sz w:val="22"/>
          <w:szCs w:val="22"/>
        </w:rPr>
        <w:t>atau</w:t>
      </w:r>
      <w:proofErr w:type="spellEnd"/>
      <w:r w:rsidRPr="00FC1179">
        <w:rPr>
          <w:color w:val="000000"/>
          <w:sz w:val="22"/>
          <w:szCs w:val="22"/>
        </w:rPr>
        <w:t xml:space="preserve"> </w:t>
      </w:r>
      <w:proofErr w:type="spellStart"/>
      <w:r w:rsidRPr="00FC1179">
        <w:rPr>
          <w:color w:val="000000"/>
          <w:sz w:val="22"/>
          <w:szCs w:val="22"/>
        </w:rPr>
        <w:t>tidak</w:t>
      </w:r>
      <w:proofErr w:type="spellEnd"/>
      <w:r w:rsidRPr="00FC1179">
        <w:rPr>
          <w:color w:val="000000"/>
          <w:sz w:val="22"/>
          <w:szCs w:val="22"/>
        </w:rPr>
        <w:t xml:space="preserve"> </w:t>
      </w:r>
      <w:proofErr w:type="spellStart"/>
      <w:r w:rsidR="00825DF2" w:rsidRPr="00825DF2">
        <w:rPr>
          <w:color w:val="FFFFFF" w:themeColor="background1"/>
          <w:sz w:val="22"/>
          <w:szCs w:val="22"/>
        </w:rPr>
        <w:t>i</w:t>
      </w:r>
      <w:r w:rsidRPr="00FC1179">
        <w:rPr>
          <w:color w:val="000000"/>
          <w:sz w:val="22"/>
          <w:szCs w:val="22"/>
        </w:rPr>
        <w:t>produk</w:t>
      </w:r>
      <w:proofErr w:type="spellEnd"/>
      <w:r w:rsidRPr="00FC1179">
        <w:rPr>
          <w:color w:val="000000"/>
          <w:sz w:val="22"/>
          <w:szCs w:val="22"/>
        </w:rPr>
        <w:t xml:space="preserve"> yang </w:t>
      </w:r>
      <w:proofErr w:type="spellStart"/>
      <w:r w:rsidRPr="00FC1179">
        <w:rPr>
          <w:color w:val="000000"/>
          <w:sz w:val="22"/>
          <w:szCs w:val="22"/>
        </w:rPr>
        <w:t>dihasilkan</w:t>
      </w:r>
      <w:proofErr w:type="spellEnd"/>
      <w:r w:rsidRPr="00FC1179">
        <w:rPr>
          <w:color w:val="000000"/>
          <w:sz w:val="22"/>
          <w:szCs w:val="22"/>
        </w:rPr>
        <w:t>. </w:t>
      </w:r>
    </w:p>
    <w:p w14:paraId="431D12F8" w14:textId="77777777" w:rsidR="00FC1179" w:rsidRPr="00FC1179" w:rsidRDefault="00FC1179" w:rsidP="00FC1179">
      <w:pPr>
        <w:pStyle w:val="NormalWeb"/>
        <w:spacing w:before="0" w:beforeAutospacing="0" w:after="0" w:afterAutospacing="0"/>
        <w:ind w:firstLine="567"/>
        <w:jc w:val="both"/>
        <w:rPr>
          <w:sz w:val="22"/>
          <w:szCs w:val="22"/>
        </w:rPr>
      </w:pPr>
      <w:proofErr w:type="spellStart"/>
      <w:r w:rsidRPr="00FC1179">
        <w:rPr>
          <w:color w:val="000000"/>
          <w:sz w:val="22"/>
          <w:szCs w:val="22"/>
        </w:rPr>
        <w:t>Instrumen</w:t>
      </w:r>
      <w:r w:rsidRPr="00FC1179">
        <w:rPr>
          <w:color w:val="FFFFFF" w:themeColor="background1"/>
          <w:sz w:val="22"/>
          <w:szCs w:val="22"/>
        </w:rPr>
        <w:t>n</w:t>
      </w:r>
      <w:proofErr w:type="spellEnd"/>
      <w:r w:rsidRPr="00FC1179">
        <w:rPr>
          <w:color w:val="000000"/>
          <w:sz w:val="22"/>
          <w:szCs w:val="22"/>
        </w:rPr>
        <w:t xml:space="preserve"> yang </w:t>
      </w:r>
      <w:proofErr w:type="spellStart"/>
      <w:r w:rsidRPr="00FC1179">
        <w:rPr>
          <w:color w:val="000000"/>
          <w:sz w:val="22"/>
          <w:szCs w:val="22"/>
        </w:rPr>
        <w:t>digunakan</w:t>
      </w:r>
      <w:proofErr w:type="spellEnd"/>
      <w:r w:rsidRPr="00FC1179">
        <w:rPr>
          <w:color w:val="000000"/>
          <w:sz w:val="22"/>
          <w:szCs w:val="22"/>
        </w:rPr>
        <w:t xml:space="preserve"> </w:t>
      </w:r>
      <w:proofErr w:type="spellStart"/>
      <w:r w:rsidRPr="00FC1179">
        <w:rPr>
          <w:color w:val="000000"/>
          <w:sz w:val="22"/>
          <w:szCs w:val="22"/>
        </w:rPr>
        <w:t>dalam</w:t>
      </w:r>
      <w:proofErr w:type="spellEnd"/>
      <w:r w:rsidRPr="00FC1179">
        <w:rPr>
          <w:color w:val="000000"/>
          <w:sz w:val="22"/>
          <w:szCs w:val="22"/>
        </w:rPr>
        <w:t xml:space="preserve"> </w:t>
      </w:r>
      <w:proofErr w:type="spellStart"/>
      <w:r w:rsidRPr="00FC1179">
        <w:rPr>
          <w:color w:val="000000"/>
          <w:sz w:val="22"/>
          <w:szCs w:val="22"/>
        </w:rPr>
        <w:t>penelitian</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w:t>
      </w:r>
      <w:proofErr w:type="spellStart"/>
      <w:r w:rsidRPr="00FC1179">
        <w:rPr>
          <w:color w:val="000000"/>
          <w:sz w:val="22"/>
          <w:szCs w:val="22"/>
        </w:rPr>
        <w:t>yakni</w:t>
      </w:r>
      <w:proofErr w:type="spellEnd"/>
      <w:r w:rsidRPr="00FC1179">
        <w:rPr>
          <w:color w:val="000000"/>
          <w:sz w:val="22"/>
          <w:szCs w:val="22"/>
        </w:rPr>
        <w:t xml:space="preserve"> </w:t>
      </w:r>
      <w:proofErr w:type="spellStart"/>
      <w:r w:rsidRPr="00FC1179">
        <w:rPr>
          <w:color w:val="000000"/>
          <w:sz w:val="22"/>
          <w:szCs w:val="22"/>
        </w:rPr>
        <w:t>kelayakan</w:t>
      </w:r>
      <w:proofErr w:type="spellEnd"/>
      <w:r w:rsidRPr="00FC1179">
        <w:rPr>
          <w:color w:val="000000"/>
          <w:sz w:val="22"/>
          <w:szCs w:val="22"/>
        </w:rPr>
        <w:t xml:space="preserve"> </w:t>
      </w:r>
      <w:proofErr w:type="spellStart"/>
      <w:r w:rsidRPr="00FC1179">
        <w:rPr>
          <w:color w:val="000000"/>
          <w:sz w:val="22"/>
          <w:szCs w:val="22"/>
        </w:rPr>
        <w:t>antara</w:t>
      </w:r>
      <w:proofErr w:type="spellEnd"/>
      <w:r w:rsidRPr="00FC1179">
        <w:rPr>
          <w:color w:val="000000"/>
          <w:sz w:val="22"/>
          <w:szCs w:val="22"/>
        </w:rPr>
        <w:t xml:space="preserve"> </w:t>
      </w:r>
      <w:proofErr w:type="spellStart"/>
      <w:r w:rsidRPr="00FC1179">
        <w:rPr>
          <w:color w:val="000000"/>
          <w:sz w:val="22"/>
          <w:szCs w:val="22"/>
        </w:rPr>
        <w:t>isi</w:t>
      </w:r>
      <w:proofErr w:type="spellEnd"/>
      <w:r w:rsidRPr="00FC1179">
        <w:rPr>
          <w:color w:val="000000"/>
          <w:sz w:val="22"/>
          <w:szCs w:val="22"/>
        </w:rPr>
        <w:t xml:space="preserve"> pada </w:t>
      </w:r>
      <w:proofErr w:type="spellStart"/>
      <w:r w:rsidRPr="00FC1179">
        <w:rPr>
          <w:color w:val="000000"/>
          <w:sz w:val="22"/>
          <w:szCs w:val="22"/>
        </w:rPr>
        <w:t>materi</w:t>
      </w:r>
      <w:proofErr w:type="spellEnd"/>
      <w:r w:rsidRPr="00FC1179">
        <w:rPr>
          <w:color w:val="000000"/>
          <w:sz w:val="22"/>
          <w:szCs w:val="22"/>
        </w:rPr>
        <w:t xml:space="preserve"> ajar </w:t>
      </w:r>
      <w:proofErr w:type="spellStart"/>
      <w:r w:rsidRPr="00FC1179">
        <w:rPr>
          <w:color w:val="000000"/>
          <w:sz w:val="22"/>
          <w:szCs w:val="22"/>
        </w:rPr>
        <w:t>dengan</w:t>
      </w:r>
      <w:proofErr w:type="spellEnd"/>
      <w:r w:rsidRPr="00FC1179">
        <w:rPr>
          <w:color w:val="000000"/>
          <w:sz w:val="22"/>
          <w:szCs w:val="22"/>
        </w:rPr>
        <w:t xml:space="preserve"> media </w:t>
      </w:r>
      <w:proofErr w:type="spellStart"/>
      <w:r w:rsidRPr="00FC1179">
        <w:rPr>
          <w:color w:val="000000"/>
          <w:sz w:val="22"/>
          <w:szCs w:val="22"/>
        </w:rPr>
        <w:t>pembelajaran</w:t>
      </w:r>
      <w:proofErr w:type="spellEnd"/>
      <w:r w:rsidRPr="00FC1179">
        <w:rPr>
          <w:color w:val="000000"/>
          <w:sz w:val="22"/>
          <w:szCs w:val="22"/>
        </w:rPr>
        <w:t xml:space="preserve"> yang </w:t>
      </w:r>
      <w:proofErr w:type="spellStart"/>
      <w:r w:rsidRPr="00FC1179">
        <w:rPr>
          <w:color w:val="000000"/>
          <w:sz w:val="22"/>
          <w:szCs w:val="22"/>
        </w:rPr>
        <w:t>dihasilkan</w:t>
      </w:r>
      <w:proofErr w:type="spellEnd"/>
      <w:r w:rsidRPr="00FC1179">
        <w:rPr>
          <w:color w:val="000000"/>
          <w:sz w:val="22"/>
          <w:szCs w:val="22"/>
        </w:rPr>
        <w:t xml:space="preserve">, </w:t>
      </w:r>
      <w:proofErr w:type="spellStart"/>
      <w:r w:rsidRPr="00FC1179">
        <w:rPr>
          <w:color w:val="000000"/>
          <w:sz w:val="22"/>
          <w:szCs w:val="22"/>
        </w:rPr>
        <w:t>kelayakan</w:t>
      </w:r>
      <w:proofErr w:type="spellEnd"/>
      <w:r w:rsidRPr="00FC1179">
        <w:rPr>
          <w:color w:val="000000"/>
          <w:sz w:val="22"/>
          <w:szCs w:val="22"/>
        </w:rPr>
        <w:t xml:space="preserve"> </w:t>
      </w:r>
      <w:proofErr w:type="spellStart"/>
      <w:r w:rsidRPr="00FC1179">
        <w:rPr>
          <w:color w:val="000000"/>
          <w:sz w:val="22"/>
          <w:szCs w:val="22"/>
        </w:rPr>
        <w:t>penyajian</w:t>
      </w:r>
      <w:proofErr w:type="spellEnd"/>
      <w:r w:rsidRPr="00FC1179">
        <w:rPr>
          <w:color w:val="000000"/>
          <w:sz w:val="22"/>
          <w:szCs w:val="22"/>
        </w:rPr>
        <w:t xml:space="preserve"> </w:t>
      </w:r>
      <w:proofErr w:type="spellStart"/>
      <w:r w:rsidRPr="00FC1179">
        <w:rPr>
          <w:color w:val="000000"/>
          <w:sz w:val="22"/>
          <w:szCs w:val="22"/>
        </w:rPr>
        <w:t>keterampilan</w:t>
      </w:r>
      <w:proofErr w:type="spellEnd"/>
      <w:r w:rsidRPr="00FC1179">
        <w:rPr>
          <w:color w:val="000000"/>
          <w:sz w:val="22"/>
          <w:szCs w:val="22"/>
        </w:rPr>
        <w:t xml:space="preserve"> </w:t>
      </w:r>
      <w:proofErr w:type="spellStart"/>
      <w:r w:rsidRPr="00FC1179">
        <w:rPr>
          <w:color w:val="000000"/>
          <w:sz w:val="22"/>
          <w:szCs w:val="22"/>
        </w:rPr>
        <w:t>membaca</w:t>
      </w:r>
      <w:proofErr w:type="spellEnd"/>
      <w:r w:rsidRPr="00FC1179">
        <w:rPr>
          <w:color w:val="000000"/>
          <w:sz w:val="22"/>
          <w:szCs w:val="22"/>
        </w:rPr>
        <w:t xml:space="preserve"> yang </w:t>
      </w:r>
      <w:proofErr w:type="spellStart"/>
      <w:r w:rsidRPr="00FC1179">
        <w:rPr>
          <w:color w:val="000000"/>
          <w:sz w:val="22"/>
          <w:szCs w:val="22"/>
        </w:rPr>
        <w:t>dihasilkan</w:t>
      </w:r>
      <w:proofErr w:type="spellEnd"/>
      <w:r w:rsidRPr="00FC1179">
        <w:rPr>
          <w:color w:val="000000"/>
          <w:sz w:val="22"/>
          <w:szCs w:val="22"/>
        </w:rPr>
        <w:t xml:space="preserve">, </w:t>
      </w:r>
      <w:proofErr w:type="spellStart"/>
      <w:r w:rsidRPr="00FC1179">
        <w:rPr>
          <w:color w:val="000000"/>
          <w:sz w:val="22"/>
          <w:szCs w:val="22"/>
        </w:rPr>
        <w:t>kelayakan</w:t>
      </w:r>
      <w:proofErr w:type="spellEnd"/>
      <w:r w:rsidRPr="00FC1179">
        <w:rPr>
          <w:color w:val="000000"/>
          <w:sz w:val="22"/>
          <w:szCs w:val="22"/>
        </w:rPr>
        <w:t xml:space="preserve"> </w:t>
      </w:r>
      <w:proofErr w:type="spellStart"/>
      <w:r w:rsidRPr="00FC1179">
        <w:rPr>
          <w:color w:val="000000"/>
          <w:sz w:val="22"/>
          <w:szCs w:val="22"/>
        </w:rPr>
        <w:t>kebahasaan</w:t>
      </w:r>
      <w:proofErr w:type="spellEnd"/>
      <w:r w:rsidRPr="00FC1179">
        <w:rPr>
          <w:color w:val="000000"/>
          <w:sz w:val="22"/>
          <w:szCs w:val="22"/>
        </w:rPr>
        <w:t xml:space="preserve"> pada </w:t>
      </w:r>
      <w:proofErr w:type="spellStart"/>
      <w:r w:rsidRPr="00FC1179">
        <w:rPr>
          <w:color w:val="000000"/>
          <w:sz w:val="22"/>
          <w:szCs w:val="22"/>
        </w:rPr>
        <w:t>materi</w:t>
      </w:r>
      <w:proofErr w:type="spellEnd"/>
      <w:r w:rsidRPr="00FC1179">
        <w:rPr>
          <w:color w:val="000000"/>
          <w:sz w:val="22"/>
          <w:szCs w:val="22"/>
        </w:rPr>
        <w:t xml:space="preserve"> </w:t>
      </w:r>
      <w:proofErr w:type="spellStart"/>
      <w:r w:rsidRPr="00FC1179">
        <w:rPr>
          <w:color w:val="000000"/>
          <w:sz w:val="22"/>
          <w:szCs w:val="22"/>
        </w:rPr>
        <w:t>dalam</w:t>
      </w:r>
      <w:proofErr w:type="spellEnd"/>
      <w:r w:rsidRPr="00FC1179">
        <w:rPr>
          <w:color w:val="000000"/>
          <w:sz w:val="22"/>
          <w:szCs w:val="22"/>
        </w:rPr>
        <w:t xml:space="preserve"> media yang </w:t>
      </w:r>
      <w:proofErr w:type="spellStart"/>
      <w:r w:rsidRPr="00FC1179">
        <w:rPr>
          <w:color w:val="000000"/>
          <w:sz w:val="22"/>
          <w:szCs w:val="22"/>
        </w:rPr>
        <w:t>dihasilkan</w:t>
      </w:r>
      <w:proofErr w:type="spellEnd"/>
      <w:r w:rsidRPr="00FC1179">
        <w:rPr>
          <w:color w:val="000000"/>
          <w:sz w:val="22"/>
          <w:szCs w:val="22"/>
        </w:rPr>
        <w:t xml:space="preserve">, </w:t>
      </w:r>
      <w:proofErr w:type="spellStart"/>
      <w:r w:rsidRPr="00FC1179">
        <w:rPr>
          <w:color w:val="000000"/>
          <w:sz w:val="22"/>
          <w:szCs w:val="22"/>
        </w:rPr>
        <w:t>kelayakan</w:t>
      </w:r>
      <w:proofErr w:type="spellEnd"/>
      <w:r w:rsidRPr="00FC1179">
        <w:rPr>
          <w:color w:val="000000"/>
          <w:sz w:val="22"/>
          <w:szCs w:val="22"/>
        </w:rPr>
        <w:t xml:space="preserve"> </w:t>
      </w:r>
      <w:proofErr w:type="spellStart"/>
      <w:r w:rsidRPr="00FC1179">
        <w:rPr>
          <w:color w:val="000000"/>
          <w:sz w:val="22"/>
          <w:szCs w:val="22"/>
        </w:rPr>
        <w:t>desain</w:t>
      </w:r>
      <w:proofErr w:type="spellEnd"/>
      <w:r w:rsidRPr="00FC1179">
        <w:rPr>
          <w:color w:val="000000"/>
          <w:sz w:val="22"/>
          <w:szCs w:val="22"/>
        </w:rPr>
        <w:t xml:space="preserve"> pada </w:t>
      </w:r>
      <w:proofErr w:type="spellStart"/>
      <w:r w:rsidRPr="00FC1179">
        <w:rPr>
          <w:color w:val="000000"/>
          <w:sz w:val="22"/>
          <w:szCs w:val="22"/>
        </w:rPr>
        <w:t>materi</w:t>
      </w:r>
      <w:proofErr w:type="spellEnd"/>
      <w:r w:rsidRPr="00FC1179">
        <w:rPr>
          <w:color w:val="000000"/>
          <w:sz w:val="22"/>
          <w:szCs w:val="22"/>
        </w:rPr>
        <w:t xml:space="preserve"> </w:t>
      </w:r>
      <w:proofErr w:type="spellStart"/>
      <w:r w:rsidRPr="00FC1179">
        <w:rPr>
          <w:color w:val="000000"/>
          <w:sz w:val="22"/>
          <w:szCs w:val="22"/>
        </w:rPr>
        <w:t>keterampilan</w:t>
      </w:r>
      <w:proofErr w:type="spellEnd"/>
      <w:r w:rsidRPr="00FC1179">
        <w:rPr>
          <w:color w:val="000000"/>
          <w:sz w:val="22"/>
          <w:szCs w:val="22"/>
        </w:rPr>
        <w:t xml:space="preserve"> </w:t>
      </w:r>
      <w:proofErr w:type="spellStart"/>
      <w:r w:rsidRPr="00FC1179">
        <w:rPr>
          <w:color w:val="000000"/>
          <w:sz w:val="22"/>
          <w:szCs w:val="22"/>
        </w:rPr>
        <w:t>membaca</w:t>
      </w:r>
      <w:proofErr w:type="spellEnd"/>
      <w:r w:rsidRPr="00FC1179">
        <w:rPr>
          <w:color w:val="000000"/>
          <w:sz w:val="22"/>
          <w:szCs w:val="22"/>
        </w:rPr>
        <w:t xml:space="preserve"> yang </w:t>
      </w:r>
      <w:proofErr w:type="spellStart"/>
      <w:r w:rsidRPr="00FC1179">
        <w:rPr>
          <w:color w:val="000000"/>
          <w:sz w:val="22"/>
          <w:szCs w:val="22"/>
        </w:rPr>
        <w:t>dihasilkan</w:t>
      </w:r>
      <w:proofErr w:type="spellEnd"/>
      <w:r w:rsidRPr="00FC1179">
        <w:rPr>
          <w:color w:val="000000"/>
          <w:sz w:val="22"/>
          <w:szCs w:val="22"/>
        </w:rPr>
        <w:t xml:space="preserve">, dan </w:t>
      </w:r>
      <w:proofErr w:type="spellStart"/>
      <w:r w:rsidRPr="00FC1179">
        <w:rPr>
          <w:color w:val="000000"/>
          <w:sz w:val="22"/>
          <w:szCs w:val="22"/>
        </w:rPr>
        <w:t>implikasi</w:t>
      </w:r>
      <w:proofErr w:type="spellEnd"/>
      <w:r w:rsidRPr="00FC1179">
        <w:rPr>
          <w:color w:val="000000"/>
          <w:sz w:val="22"/>
          <w:szCs w:val="22"/>
        </w:rPr>
        <w:t xml:space="preserve"> media </w:t>
      </w:r>
      <w:proofErr w:type="spellStart"/>
      <w:r w:rsidRPr="00FC1179">
        <w:rPr>
          <w:color w:val="000000"/>
          <w:sz w:val="22"/>
          <w:szCs w:val="22"/>
        </w:rPr>
        <w:t>pembelajaran</w:t>
      </w:r>
      <w:proofErr w:type="spellEnd"/>
      <w:r w:rsidRPr="00FC1179">
        <w:rPr>
          <w:color w:val="000000"/>
          <w:sz w:val="22"/>
          <w:szCs w:val="22"/>
        </w:rPr>
        <w:t xml:space="preserve"> </w:t>
      </w:r>
      <w:proofErr w:type="spellStart"/>
      <w:r w:rsidRPr="00FC1179">
        <w:rPr>
          <w:color w:val="000000"/>
          <w:sz w:val="22"/>
          <w:szCs w:val="22"/>
        </w:rPr>
        <w:t>terhadap</w:t>
      </w:r>
      <w:proofErr w:type="spellEnd"/>
      <w:r w:rsidRPr="00FC1179">
        <w:rPr>
          <w:color w:val="000000"/>
          <w:sz w:val="22"/>
          <w:szCs w:val="22"/>
        </w:rPr>
        <w:t xml:space="preserve"> </w:t>
      </w:r>
      <w:proofErr w:type="spellStart"/>
      <w:r w:rsidRPr="00FC1179">
        <w:rPr>
          <w:color w:val="000000"/>
          <w:sz w:val="22"/>
          <w:szCs w:val="22"/>
        </w:rPr>
        <w:t>pengembangan</w:t>
      </w:r>
      <w:proofErr w:type="spellEnd"/>
      <w:r w:rsidRPr="00FC1179">
        <w:rPr>
          <w:color w:val="000000"/>
          <w:sz w:val="22"/>
          <w:szCs w:val="22"/>
        </w:rPr>
        <w:t xml:space="preserve"> </w:t>
      </w:r>
      <w:proofErr w:type="spellStart"/>
      <w:r w:rsidRPr="00FC1179">
        <w:rPr>
          <w:color w:val="000000"/>
          <w:sz w:val="22"/>
          <w:szCs w:val="22"/>
        </w:rPr>
        <w:t>keterampilan</w:t>
      </w:r>
      <w:proofErr w:type="spellEnd"/>
      <w:r w:rsidRPr="00FC1179">
        <w:rPr>
          <w:color w:val="000000"/>
          <w:sz w:val="22"/>
          <w:szCs w:val="22"/>
        </w:rPr>
        <w:t xml:space="preserve"> </w:t>
      </w:r>
      <w:proofErr w:type="spellStart"/>
      <w:r w:rsidRPr="00FC1179">
        <w:rPr>
          <w:color w:val="000000"/>
          <w:sz w:val="22"/>
          <w:szCs w:val="22"/>
        </w:rPr>
        <w:t>membaca</w:t>
      </w:r>
      <w:proofErr w:type="spellEnd"/>
      <w:r w:rsidRPr="00FC1179">
        <w:rPr>
          <w:color w:val="000000"/>
          <w:sz w:val="22"/>
          <w:szCs w:val="22"/>
        </w:rPr>
        <w:t xml:space="preserve"> (Saleh &amp; Sultan, 2015) (Muslich:2010). </w:t>
      </w:r>
    </w:p>
    <w:p w14:paraId="4D6D9700" w14:textId="77777777" w:rsidR="00FC1179" w:rsidRPr="00FC1179" w:rsidRDefault="00FC1179" w:rsidP="00FC1179">
      <w:pPr>
        <w:pStyle w:val="NormalWeb"/>
        <w:spacing w:before="0" w:beforeAutospacing="0" w:after="0" w:afterAutospacing="0"/>
        <w:ind w:firstLine="284"/>
        <w:jc w:val="both"/>
        <w:rPr>
          <w:sz w:val="22"/>
          <w:szCs w:val="22"/>
        </w:rPr>
      </w:pPr>
      <w:proofErr w:type="spellStart"/>
      <w:r w:rsidRPr="00FC1179">
        <w:rPr>
          <w:color w:val="000000"/>
          <w:sz w:val="22"/>
          <w:szCs w:val="22"/>
        </w:rPr>
        <w:t>Analisis</w:t>
      </w:r>
      <w:r w:rsidRPr="00FC1179">
        <w:rPr>
          <w:color w:val="FFFFFF" w:themeColor="background1"/>
          <w:sz w:val="22"/>
          <w:szCs w:val="22"/>
        </w:rPr>
        <w:t>i</w:t>
      </w:r>
      <w:proofErr w:type="spellEnd"/>
      <w:r w:rsidRPr="00FC1179">
        <w:rPr>
          <w:color w:val="000000"/>
          <w:sz w:val="22"/>
          <w:szCs w:val="22"/>
        </w:rPr>
        <w:t xml:space="preserve"> data </w:t>
      </w:r>
      <w:proofErr w:type="spellStart"/>
      <w:r w:rsidRPr="00FC1179">
        <w:rPr>
          <w:color w:val="000000"/>
          <w:sz w:val="22"/>
          <w:szCs w:val="22"/>
        </w:rPr>
        <w:t>penelitian</w:t>
      </w:r>
      <w:r w:rsidRPr="00FC1179">
        <w:rPr>
          <w:color w:val="FFFFFF" w:themeColor="background1"/>
          <w:sz w:val="22"/>
          <w:szCs w:val="22"/>
        </w:rPr>
        <w:t>n</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w:t>
      </w:r>
      <w:proofErr w:type="spellStart"/>
      <w:r w:rsidRPr="00FC1179">
        <w:rPr>
          <w:color w:val="000000"/>
          <w:sz w:val="22"/>
          <w:szCs w:val="22"/>
        </w:rPr>
        <w:t>dikelompokan</w:t>
      </w:r>
      <w:proofErr w:type="spellEnd"/>
      <w:r w:rsidRPr="00FC1179">
        <w:rPr>
          <w:color w:val="000000"/>
          <w:sz w:val="22"/>
          <w:szCs w:val="22"/>
        </w:rPr>
        <w:t xml:space="preserve"> </w:t>
      </w:r>
      <w:proofErr w:type="spellStart"/>
      <w:r w:rsidRPr="00FC1179">
        <w:rPr>
          <w:color w:val="FFFFFF" w:themeColor="background1"/>
          <w:sz w:val="22"/>
          <w:szCs w:val="22"/>
        </w:rPr>
        <w:t>i</w:t>
      </w:r>
      <w:r w:rsidRPr="00FC1179">
        <w:rPr>
          <w:color w:val="000000"/>
          <w:sz w:val="22"/>
          <w:szCs w:val="22"/>
        </w:rPr>
        <w:t>menjadi</w:t>
      </w:r>
      <w:proofErr w:type="spellEnd"/>
      <w:r w:rsidRPr="00FC1179">
        <w:rPr>
          <w:color w:val="000000"/>
          <w:sz w:val="22"/>
          <w:szCs w:val="22"/>
        </w:rPr>
        <w:t xml:space="preserve"> </w:t>
      </w:r>
      <w:proofErr w:type="spellStart"/>
      <w:r w:rsidRPr="00FC1179">
        <w:rPr>
          <w:color w:val="000000"/>
          <w:sz w:val="22"/>
          <w:szCs w:val="22"/>
        </w:rPr>
        <w:t>dua</w:t>
      </w:r>
      <w:proofErr w:type="spellEnd"/>
      <w:r w:rsidRPr="00FC1179">
        <w:rPr>
          <w:color w:val="000000"/>
          <w:sz w:val="22"/>
          <w:szCs w:val="22"/>
        </w:rPr>
        <w:t xml:space="preserve">, </w:t>
      </w:r>
      <w:proofErr w:type="spellStart"/>
      <w:r w:rsidRPr="00FC1179">
        <w:rPr>
          <w:color w:val="000000"/>
          <w:sz w:val="22"/>
          <w:szCs w:val="22"/>
        </w:rPr>
        <w:t>yakni</w:t>
      </w:r>
      <w:proofErr w:type="spellEnd"/>
      <w:r w:rsidRPr="00FC1179">
        <w:rPr>
          <w:color w:val="000000"/>
          <w:sz w:val="22"/>
          <w:szCs w:val="22"/>
        </w:rPr>
        <w:t xml:space="preserve"> (1) </w:t>
      </w:r>
      <w:proofErr w:type="spellStart"/>
      <w:r w:rsidRPr="00FC1179">
        <w:rPr>
          <w:color w:val="000000"/>
          <w:sz w:val="22"/>
          <w:szCs w:val="22"/>
        </w:rPr>
        <w:t>analisis</w:t>
      </w:r>
      <w:proofErr w:type="spellEnd"/>
      <w:r w:rsidRPr="00FC1179">
        <w:rPr>
          <w:color w:val="000000"/>
          <w:sz w:val="22"/>
          <w:szCs w:val="22"/>
        </w:rPr>
        <w:t xml:space="preserve"> data </w:t>
      </w:r>
      <w:proofErr w:type="spellStart"/>
      <w:r w:rsidRPr="00FC1179">
        <w:rPr>
          <w:color w:val="000000"/>
          <w:sz w:val="22"/>
          <w:szCs w:val="22"/>
        </w:rPr>
        <w:t>studi</w:t>
      </w:r>
      <w:proofErr w:type="spellEnd"/>
      <w:r w:rsidRPr="00FC1179">
        <w:rPr>
          <w:color w:val="000000"/>
          <w:sz w:val="22"/>
          <w:szCs w:val="22"/>
        </w:rPr>
        <w:t xml:space="preserve"> </w:t>
      </w:r>
      <w:proofErr w:type="spellStart"/>
      <w:r w:rsidRPr="00FC1179">
        <w:rPr>
          <w:color w:val="000000"/>
          <w:sz w:val="22"/>
          <w:szCs w:val="22"/>
        </w:rPr>
        <w:t>pendahuluan</w:t>
      </w:r>
      <w:proofErr w:type="spellEnd"/>
      <w:r w:rsidRPr="00FC1179">
        <w:rPr>
          <w:color w:val="000000"/>
          <w:sz w:val="22"/>
          <w:szCs w:val="22"/>
        </w:rPr>
        <w:t xml:space="preserve"> dan (2) </w:t>
      </w:r>
      <w:proofErr w:type="spellStart"/>
      <w:r w:rsidRPr="00FC1179">
        <w:rPr>
          <w:color w:val="000000"/>
          <w:sz w:val="22"/>
          <w:szCs w:val="22"/>
        </w:rPr>
        <w:t>analisis</w:t>
      </w:r>
      <w:proofErr w:type="spellEnd"/>
      <w:r w:rsidRPr="00FC1179">
        <w:rPr>
          <w:color w:val="000000"/>
          <w:sz w:val="22"/>
          <w:szCs w:val="22"/>
        </w:rPr>
        <w:t xml:space="preserve"> data uji </w:t>
      </w:r>
      <w:proofErr w:type="spellStart"/>
      <w:r w:rsidRPr="00FC1179">
        <w:rPr>
          <w:color w:val="000000"/>
          <w:sz w:val="22"/>
          <w:szCs w:val="22"/>
        </w:rPr>
        <w:t>ahli</w:t>
      </w:r>
      <w:proofErr w:type="spellEnd"/>
      <w:r w:rsidRPr="00FC1179">
        <w:rPr>
          <w:color w:val="000000"/>
          <w:sz w:val="22"/>
          <w:szCs w:val="22"/>
        </w:rPr>
        <w:t xml:space="preserve"> dan </w:t>
      </w:r>
      <w:proofErr w:type="spellStart"/>
      <w:r w:rsidRPr="00FC1179">
        <w:rPr>
          <w:color w:val="000000"/>
          <w:sz w:val="22"/>
          <w:szCs w:val="22"/>
        </w:rPr>
        <w:t>praktisi</w:t>
      </w:r>
      <w:proofErr w:type="spellEnd"/>
      <w:r w:rsidRPr="00FC1179">
        <w:rPr>
          <w:color w:val="000000"/>
          <w:sz w:val="22"/>
          <w:szCs w:val="22"/>
        </w:rPr>
        <w:t xml:space="preserve">. </w:t>
      </w:r>
      <w:proofErr w:type="spellStart"/>
      <w:r w:rsidRPr="00FC1179">
        <w:rPr>
          <w:color w:val="000000"/>
          <w:sz w:val="22"/>
          <w:szCs w:val="22"/>
        </w:rPr>
        <w:t>Analisis</w:t>
      </w:r>
      <w:proofErr w:type="spellEnd"/>
      <w:r w:rsidRPr="00FC1179">
        <w:rPr>
          <w:color w:val="000000"/>
          <w:sz w:val="22"/>
          <w:szCs w:val="22"/>
        </w:rPr>
        <w:t xml:space="preserve"> </w:t>
      </w:r>
      <w:proofErr w:type="spellStart"/>
      <w:r w:rsidRPr="00FC1179">
        <w:rPr>
          <w:color w:val="000000"/>
          <w:sz w:val="22"/>
          <w:szCs w:val="22"/>
        </w:rPr>
        <w:t>studi</w:t>
      </w:r>
      <w:proofErr w:type="spellEnd"/>
      <w:r w:rsidRPr="00FC1179">
        <w:rPr>
          <w:color w:val="000000"/>
          <w:sz w:val="22"/>
          <w:szCs w:val="22"/>
        </w:rPr>
        <w:t xml:space="preserve"> </w:t>
      </w:r>
      <w:proofErr w:type="spellStart"/>
      <w:r w:rsidRPr="00FC1179">
        <w:rPr>
          <w:color w:val="000000"/>
          <w:sz w:val="22"/>
          <w:szCs w:val="22"/>
        </w:rPr>
        <w:t>pendahuluan</w:t>
      </w:r>
      <w:proofErr w:type="spellEnd"/>
      <w:r w:rsidRPr="00FC1179">
        <w:rPr>
          <w:color w:val="000000"/>
          <w:sz w:val="22"/>
          <w:szCs w:val="22"/>
        </w:rPr>
        <w:t xml:space="preserve"> </w:t>
      </w:r>
      <w:proofErr w:type="spellStart"/>
      <w:r w:rsidRPr="00FC1179">
        <w:rPr>
          <w:color w:val="000000"/>
          <w:sz w:val="22"/>
          <w:szCs w:val="22"/>
        </w:rPr>
        <w:t>dilakukan</w:t>
      </w:r>
      <w:proofErr w:type="spellEnd"/>
      <w:r w:rsidRPr="00FC1179">
        <w:rPr>
          <w:color w:val="000000"/>
          <w:sz w:val="22"/>
          <w:szCs w:val="22"/>
        </w:rPr>
        <w:t xml:space="preserve"> </w:t>
      </w:r>
      <w:proofErr w:type="spellStart"/>
      <w:r w:rsidRPr="00FC1179">
        <w:rPr>
          <w:color w:val="000000"/>
          <w:sz w:val="22"/>
          <w:szCs w:val="22"/>
        </w:rPr>
        <w:t>terhadap</w:t>
      </w:r>
      <w:proofErr w:type="spellEnd"/>
      <w:r w:rsidRPr="00FC1179">
        <w:rPr>
          <w:color w:val="000000"/>
          <w:sz w:val="22"/>
          <w:szCs w:val="22"/>
        </w:rPr>
        <w:t xml:space="preserve"> </w:t>
      </w:r>
      <w:proofErr w:type="spellStart"/>
      <w:r w:rsidRPr="00FC1179">
        <w:rPr>
          <w:color w:val="000000"/>
          <w:sz w:val="22"/>
          <w:szCs w:val="22"/>
        </w:rPr>
        <w:t>respons</w:t>
      </w:r>
      <w:proofErr w:type="spellEnd"/>
      <w:r w:rsidRPr="00FC1179">
        <w:rPr>
          <w:color w:val="000000"/>
          <w:sz w:val="22"/>
          <w:szCs w:val="22"/>
        </w:rPr>
        <w:t xml:space="preserve"> </w:t>
      </w:r>
      <w:proofErr w:type="spellStart"/>
      <w:r w:rsidRPr="00FC1179">
        <w:rPr>
          <w:color w:val="000000"/>
          <w:sz w:val="22"/>
          <w:szCs w:val="22"/>
        </w:rPr>
        <w:t>peserta</w:t>
      </w:r>
      <w:proofErr w:type="spellEnd"/>
      <w:r w:rsidRPr="00FC1179">
        <w:rPr>
          <w:color w:val="000000"/>
          <w:sz w:val="22"/>
          <w:szCs w:val="22"/>
        </w:rPr>
        <w:t xml:space="preserve"> </w:t>
      </w:r>
      <w:proofErr w:type="spellStart"/>
      <w:r w:rsidRPr="00FC1179">
        <w:rPr>
          <w:color w:val="000000"/>
          <w:sz w:val="22"/>
          <w:szCs w:val="22"/>
        </w:rPr>
        <w:t>didik</w:t>
      </w:r>
      <w:proofErr w:type="spellEnd"/>
      <w:r w:rsidRPr="00FC1179">
        <w:rPr>
          <w:color w:val="000000"/>
          <w:sz w:val="22"/>
          <w:szCs w:val="22"/>
        </w:rPr>
        <w:t xml:space="preserve"> dan guru </w:t>
      </w:r>
      <w:proofErr w:type="spellStart"/>
      <w:r w:rsidRPr="00FC1179">
        <w:rPr>
          <w:color w:val="000000"/>
          <w:sz w:val="22"/>
          <w:szCs w:val="22"/>
        </w:rPr>
        <w:t>melalui</w:t>
      </w:r>
      <w:proofErr w:type="spellEnd"/>
      <w:r w:rsidRPr="00FC1179">
        <w:rPr>
          <w:color w:val="000000"/>
          <w:sz w:val="22"/>
          <w:szCs w:val="22"/>
        </w:rPr>
        <w:t xml:space="preserve"> </w:t>
      </w:r>
      <w:proofErr w:type="spellStart"/>
      <w:r w:rsidRPr="00FC1179">
        <w:rPr>
          <w:color w:val="000000"/>
          <w:sz w:val="22"/>
          <w:szCs w:val="22"/>
        </w:rPr>
        <w:t>angket</w:t>
      </w:r>
      <w:proofErr w:type="spellEnd"/>
      <w:r w:rsidRPr="00FC1179">
        <w:rPr>
          <w:color w:val="000000"/>
          <w:sz w:val="22"/>
          <w:szCs w:val="22"/>
        </w:rPr>
        <w:t xml:space="preserve"> dan </w:t>
      </w:r>
      <w:proofErr w:type="spellStart"/>
      <w:r w:rsidRPr="00FC1179">
        <w:rPr>
          <w:color w:val="000000"/>
          <w:sz w:val="22"/>
          <w:szCs w:val="22"/>
        </w:rPr>
        <w:t>wawancara</w:t>
      </w:r>
      <w:proofErr w:type="spellEnd"/>
      <w:r w:rsidRPr="00FC1179">
        <w:rPr>
          <w:color w:val="000000"/>
          <w:sz w:val="22"/>
          <w:szCs w:val="22"/>
        </w:rPr>
        <w:t xml:space="preserve">. Data yang </w:t>
      </w:r>
      <w:proofErr w:type="spellStart"/>
      <w:r w:rsidRPr="00FC1179">
        <w:rPr>
          <w:color w:val="000000"/>
          <w:sz w:val="22"/>
          <w:szCs w:val="22"/>
        </w:rPr>
        <w:t>diperoleh</w:t>
      </w:r>
      <w:proofErr w:type="spellEnd"/>
      <w:r w:rsidRPr="00FC1179">
        <w:rPr>
          <w:color w:val="000000"/>
          <w:sz w:val="22"/>
          <w:szCs w:val="22"/>
        </w:rPr>
        <w:t xml:space="preserve"> </w:t>
      </w:r>
      <w:proofErr w:type="spellStart"/>
      <w:r w:rsidRPr="00FC1179">
        <w:rPr>
          <w:color w:val="000000"/>
          <w:sz w:val="22"/>
          <w:szCs w:val="22"/>
        </w:rPr>
        <w:t>dianalisis</w:t>
      </w:r>
      <w:proofErr w:type="spellEnd"/>
      <w:r w:rsidRPr="00FC1179">
        <w:rPr>
          <w:color w:val="000000"/>
          <w:sz w:val="22"/>
          <w:szCs w:val="22"/>
        </w:rPr>
        <w:t xml:space="preserve"> </w:t>
      </w:r>
      <w:proofErr w:type="spellStart"/>
      <w:r w:rsidRPr="00FC1179">
        <w:rPr>
          <w:color w:val="000000"/>
          <w:sz w:val="22"/>
          <w:szCs w:val="22"/>
        </w:rPr>
        <w:t>secara</w:t>
      </w:r>
      <w:proofErr w:type="spellEnd"/>
      <w:r w:rsidRPr="00FC1179">
        <w:rPr>
          <w:color w:val="000000"/>
          <w:sz w:val="22"/>
          <w:szCs w:val="22"/>
        </w:rPr>
        <w:t xml:space="preserve"> </w:t>
      </w:r>
      <w:proofErr w:type="spellStart"/>
      <w:r w:rsidRPr="00FC1179">
        <w:rPr>
          <w:color w:val="000000"/>
          <w:sz w:val="22"/>
          <w:szCs w:val="22"/>
        </w:rPr>
        <w:t>deskriptif</w:t>
      </w:r>
      <w:r w:rsidRPr="00FC1179">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menggunakan</w:t>
      </w:r>
      <w:proofErr w:type="spellEnd"/>
      <w:r w:rsidRPr="00FC1179">
        <w:rPr>
          <w:color w:val="000000"/>
          <w:sz w:val="22"/>
          <w:szCs w:val="22"/>
        </w:rPr>
        <w:t xml:space="preserve"> </w:t>
      </w:r>
      <w:proofErr w:type="spellStart"/>
      <w:r w:rsidRPr="00FC1179">
        <w:rPr>
          <w:color w:val="000000"/>
          <w:sz w:val="22"/>
          <w:szCs w:val="22"/>
        </w:rPr>
        <w:t>rumus</w:t>
      </w:r>
      <w:r w:rsidRPr="00FC1179">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berikut</w:t>
      </w:r>
      <w:proofErr w:type="spellEnd"/>
      <w:r w:rsidRPr="00FC1179">
        <w:rPr>
          <w:color w:val="000000"/>
          <w:sz w:val="22"/>
          <w:szCs w:val="22"/>
        </w:rPr>
        <w:t xml:space="preserve"> </w:t>
      </w:r>
      <w:proofErr w:type="spellStart"/>
      <w:r w:rsidRPr="00FC1179">
        <w:rPr>
          <w:color w:val="000000"/>
          <w:sz w:val="22"/>
          <w:szCs w:val="22"/>
        </w:rPr>
        <w:t>ini</w:t>
      </w:r>
      <w:proofErr w:type="spellEnd"/>
      <w:r w:rsidRPr="00FC1179">
        <w:rPr>
          <w:color w:val="000000"/>
          <w:sz w:val="22"/>
          <w:szCs w:val="22"/>
        </w:rPr>
        <w:t xml:space="preserve"> (</w:t>
      </w:r>
      <w:proofErr w:type="spellStart"/>
      <w:r w:rsidRPr="00FC1179">
        <w:rPr>
          <w:color w:val="000000"/>
          <w:sz w:val="22"/>
          <w:szCs w:val="22"/>
        </w:rPr>
        <w:t>Sudijono</w:t>
      </w:r>
      <w:proofErr w:type="spellEnd"/>
      <w:r w:rsidRPr="00FC1179">
        <w:rPr>
          <w:color w:val="000000"/>
          <w:sz w:val="22"/>
          <w:szCs w:val="22"/>
        </w:rPr>
        <w:t>, 2006). </w:t>
      </w:r>
    </w:p>
    <w:p w14:paraId="0046ABDA" w14:textId="77777777" w:rsidR="00FC1179" w:rsidRPr="00FC1179" w:rsidRDefault="00FC1179" w:rsidP="00FC1179">
      <w:pPr>
        <w:pStyle w:val="NormalWeb"/>
        <w:spacing w:before="0" w:beforeAutospacing="0" w:after="0" w:afterAutospacing="0"/>
        <w:jc w:val="both"/>
        <w:rPr>
          <w:sz w:val="22"/>
          <w:szCs w:val="22"/>
        </w:rPr>
      </w:pPr>
      <w:r w:rsidRPr="00FC1179">
        <w:rPr>
          <w:color w:val="000000"/>
          <w:sz w:val="22"/>
          <w:szCs w:val="22"/>
        </w:rPr>
        <w:t xml:space="preserve">P </w:t>
      </w:r>
      <w:proofErr w:type="gramStart"/>
      <w:r w:rsidRPr="00FC1179">
        <w:rPr>
          <w:color w:val="000000"/>
          <w:sz w:val="22"/>
          <w:szCs w:val="22"/>
        </w:rPr>
        <w:t xml:space="preserve">=  </w:t>
      </w:r>
      <w:proofErr w:type="spellStart"/>
      <w:r w:rsidRPr="00FC1179">
        <w:rPr>
          <w:color w:val="000000"/>
          <w:sz w:val="22"/>
          <w:szCs w:val="22"/>
        </w:rPr>
        <w:t>fn</w:t>
      </w:r>
      <w:proofErr w:type="spellEnd"/>
      <w:proofErr w:type="gramEnd"/>
    </w:p>
    <w:p w14:paraId="323B7D4C" w14:textId="77777777" w:rsidR="00FC1179" w:rsidRPr="00FC1179" w:rsidRDefault="00FC1179" w:rsidP="00FC1179">
      <w:pPr>
        <w:pStyle w:val="NormalWeb"/>
        <w:spacing w:before="0" w:beforeAutospacing="0" w:after="0" w:afterAutospacing="0"/>
        <w:jc w:val="both"/>
        <w:rPr>
          <w:sz w:val="22"/>
          <w:szCs w:val="22"/>
        </w:rPr>
      </w:pPr>
      <w:proofErr w:type="spellStart"/>
      <w:r w:rsidRPr="00FC1179">
        <w:rPr>
          <w:color w:val="000000"/>
          <w:sz w:val="22"/>
          <w:szCs w:val="22"/>
        </w:rPr>
        <w:t>Keterangan</w:t>
      </w:r>
      <w:proofErr w:type="spellEnd"/>
      <w:r w:rsidRPr="00FC1179">
        <w:rPr>
          <w:color w:val="000000"/>
          <w:sz w:val="22"/>
          <w:szCs w:val="22"/>
        </w:rPr>
        <w:t>: </w:t>
      </w:r>
    </w:p>
    <w:p w14:paraId="2F42A1CE" w14:textId="77777777" w:rsidR="00FC1179" w:rsidRPr="00FC1179" w:rsidRDefault="00FC1179" w:rsidP="00FC1179">
      <w:pPr>
        <w:pStyle w:val="NormalWeb"/>
        <w:spacing w:before="0" w:beforeAutospacing="0" w:after="0" w:afterAutospacing="0"/>
        <w:jc w:val="both"/>
        <w:rPr>
          <w:sz w:val="22"/>
          <w:szCs w:val="22"/>
        </w:rPr>
      </w:pPr>
      <w:r w:rsidRPr="00FC1179">
        <w:rPr>
          <w:color w:val="000000"/>
          <w:sz w:val="22"/>
          <w:szCs w:val="22"/>
        </w:rPr>
        <w:t xml:space="preserve">P: </w:t>
      </w:r>
      <w:proofErr w:type="spellStart"/>
      <w:r w:rsidRPr="00FC1179">
        <w:rPr>
          <w:color w:val="000000"/>
          <w:sz w:val="22"/>
          <w:szCs w:val="22"/>
        </w:rPr>
        <w:t>persentase</w:t>
      </w:r>
      <w:proofErr w:type="spellEnd"/>
      <w:r w:rsidRPr="00FC1179">
        <w:rPr>
          <w:color w:val="000000"/>
          <w:sz w:val="22"/>
          <w:szCs w:val="22"/>
        </w:rPr>
        <w:t> </w:t>
      </w:r>
    </w:p>
    <w:p w14:paraId="2A4631DB" w14:textId="60DC4746" w:rsidR="00FC1179" w:rsidRPr="00FC1179" w:rsidRDefault="00FC1179" w:rsidP="00FC1179">
      <w:pPr>
        <w:pStyle w:val="NormalWeb"/>
        <w:spacing w:before="0" w:beforeAutospacing="0" w:after="0" w:afterAutospacing="0"/>
        <w:jc w:val="both"/>
        <w:rPr>
          <w:sz w:val="22"/>
          <w:szCs w:val="22"/>
        </w:rPr>
      </w:pPr>
      <w:r w:rsidRPr="00FC1179">
        <w:rPr>
          <w:color w:val="000000"/>
          <w:sz w:val="22"/>
          <w:szCs w:val="22"/>
        </w:rPr>
        <w:t xml:space="preserve">f: </w:t>
      </w:r>
      <w:proofErr w:type="spellStart"/>
      <w:r w:rsidRPr="00FC1179">
        <w:rPr>
          <w:color w:val="000000"/>
          <w:sz w:val="22"/>
          <w:szCs w:val="22"/>
        </w:rPr>
        <w:t>banyaknya</w:t>
      </w:r>
      <w:r w:rsidR="00825DF2" w:rsidRPr="00825DF2">
        <w:rPr>
          <w:color w:val="FFFFFF" w:themeColor="background1"/>
          <w:sz w:val="22"/>
          <w:szCs w:val="22"/>
        </w:rPr>
        <w:t>i</w:t>
      </w:r>
      <w:proofErr w:type="spellEnd"/>
      <w:r w:rsidRPr="00825DF2">
        <w:rPr>
          <w:color w:val="FFFFFF" w:themeColor="background1"/>
          <w:sz w:val="22"/>
          <w:szCs w:val="22"/>
        </w:rPr>
        <w:t xml:space="preserve"> </w:t>
      </w:r>
      <w:proofErr w:type="spellStart"/>
      <w:r w:rsidRPr="00FC1179">
        <w:rPr>
          <w:color w:val="000000"/>
          <w:sz w:val="22"/>
          <w:szCs w:val="22"/>
        </w:rPr>
        <w:t>responden</w:t>
      </w:r>
      <w:proofErr w:type="spellEnd"/>
      <w:r w:rsidRPr="00FC1179">
        <w:rPr>
          <w:color w:val="000000"/>
          <w:sz w:val="22"/>
          <w:szCs w:val="22"/>
        </w:rPr>
        <w:t xml:space="preserve"> yang </w:t>
      </w:r>
      <w:proofErr w:type="spellStart"/>
      <w:r w:rsidRPr="00FC1179">
        <w:rPr>
          <w:color w:val="000000"/>
          <w:sz w:val="22"/>
          <w:szCs w:val="22"/>
        </w:rPr>
        <w:t>menjawab</w:t>
      </w:r>
      <w:proofErr w:type="spellEnd"/>
      <w:r w:rsidRPr="00FC1179">
        <w:rPr>
          <w:color w:val="000000"/>
          <w:sz w:val="22"/>
          <w:szCs w:val="22"/>
        </w:rPr>
        <w:t xml:space="preserve"> ‘</w:t>
      </w:r>
      <w:proofErr w:type="spellStart"/>
      <w:r w:rsidRPr="00FC1179">
        <w:rPr>
          <w:color w:val="000000"/>
          <w:sz w:val="22"/>
          <w:szCs w:val="22"/>
        </w:rPr>
        <w:t>ya</w:t>
      </w:r>
      <w:proofErr w:type="spellEnd"/>
      <w:r w:rsidRPr="00FC1179">
        <w:rPr>
          <w:color w:val="000000"/>
          <w:sz w:val="22"/>
          <w:szCs w:val="22"/>
        </w:rPr>
        <w:t>’ </w:t>
      </w:r>
    </w:p>
    <w:p w14:paraId="61F3661D" w14:textId="7DA725A3" w:rsidR="00FC1179" w:rsidRPr="00FC1179" w:rsidRDefault="00FC1179" w:rsidP="00FC1179">
      <w:pPr>
        <w:pStyle w:val="NormalWeb"/>
        <w:spacing w:before="0" w:beforeAutospacing="0" w:after="0" w:afterAutospacing="0"/>
        <w:jc w:val="both"/>
        <w:rPr>
          <w:sz w:val="22"/>
          <w:szCs w:val="22"/>
        </w:rPr>
      </w:pPr>
      <w:r w:rsidRPr="00FC1179">
        <w:rPr>
          <w:color w:val="000000"/>
          <w:sz w:val="22"/>
          <w:szCs w:val="22"/>
        </w:rPr>
        <w:t xml:space="preserve">n: </w:t>
      </w:r>
      <w:proofErr w:type="spellStart"/>
      <w:r w:rsidRPr="00FC1179">
        <w:rPr>
          <w:color w:val="000000"/>
          <w:sz w:val="22"/>
          <w:szCs w:val="22"/>
        </w:rPr>
        <w:t>banyaknya</w:t>
      </w:r>
      <w:proofErr w:type="spellEnd"/>
      <w:r w:rsidRPr="00FC1179">
        <w:rPr>
          <w:color w:val="000000"/>
          <w:sz w:val="22"/>
          <w:szCs w:val="22"/>
        </w:rPr>
        <w:t xml:space="preserve"> </w:t>
      </w:r>
      <w:proofErr w:type="spellStart"/>
      <w:r w:rsidRPr="00FC1179">
        <w:rPr>
          <w:color w:val="000000"/>
          <w:sz w:val="22"/>
          <w:szCs w:val="22"/>
        </w:rPr>
        <w:t>siswa</w:t>
      </w:r>
      <w:r w:rsidR="00825DF2" w:rsidRPr="00825DF2">
        <w:rPr>
          <w:color w:val="FFFFFF" w:themeColor="background1"/>
          <w:sz w:val="22"/>
          <w:szCs w:val="22"/>
        </w:rPr>
        <w:t>i</w:t>
      </w:r>
      <w:proofErr w:type="spellEnd"/>
      <w:r w:rsidRPr="00825DF2">
        <w:rPr>
          <w:color w:val="FFFFFF" w:themeColor="background1"/>
          <w:sz w:val="22"/>
          <w:szCs w:val="22"/>
        </w:rPr>
        <w:t xml:space="preserve"> </w:t>
      </w:r>
      <w:r w:rsidRPr="00FC1179">
        <w:rPr>
          <w:color w:val="000000"/>
          <w:sz w:val="22"/>
          <w:szCs w:val="22"/>
        </w:rPr>
        <w:t xml:space="preserve">yang </w:t>
      </w:r>
      <w:proofErr w:type="spellStart"/>
      <w:r w:rsidRPr="00FC1179">
        <w:rPr>
          <w:color w:val="000000"/>
          <w:sz w:val="22"/>
          <w:szCs w:val="22"/>
        </w:rPr>
        <w:t>mengisi</w:t>
      </w:r>
      <w:proofErr w:type="spellEnd"/>
      <w:r w:rsidRPr="00FC1179">
        <w:rPr>
          <w:color w:val="000000"/>
          <w:sz w:val="22"/>
          <w:szCs w:val="22"/>
        </w:rPr>
        <w:t xml:space="preserve"> </w:t>
      </w:r>
      <w:proofErr w:type="spellStart"/>
      <w:r w:rsidRPr="00FC1179">
        <w:rPr>
          <w:color w:val="000000"/>
          <w:sz w:val="22"/>
          <w:szCs w:val="22"/>
        </w:rPr>
        <w:t>angket</w:t>
      </w:r>
      <w:proofErr w:type="spellEnd"/>
      <w:r w:rsidRPr="00FC1179">
        <w:rPr>
          <w:color w:val="000000"/>
          <w:sz w:val="22"/>
          <w:szCs w:val="22"/>
        </w:rPr>
        <w:t> </w:t>
      </w:r>
    </w:p>
    <w:p w14:paraId="51A15248" w14:textId="33C67DFE" w:rsidR="00FC1179" w:rsidRPr="00FC1179" w:rsidRDefault="00FC1179" w:rsidP="00FC1179">
      <w:pPr>
        <w:pStyle w:val="NormalWeb"/>
        <w:spacing w:before="0" w:beforeAutospacing="0" w:after="0" w:afterAutospacing="0"/>
        <w:ind w:firstLine="284"/>
        <w:jc w:val="both"/>
        <w:rPr>
          <w:sz w:val="22"/>
          <w:szCs w:val="22"/>
        </w:rPr>
      </w:pPr>
      <w:proofErr w:type="spellStart"/>
      <w:r w:rsidRPr="00FC1179">
        <w:rPr>
          <w:color w:val="000000"/>
          <w:sz w:val="22"/>
          <w:szCs w:val="22"/>
        </w:rPr>
        <w:t>Analisis</w:t>
      </w:r>
      <w:r w:rsidR="00825DF2" w:rsidRPr="00825DF2">
        <w:rPr>
          <w:color w:val="FFFFFF" w:themeColor="background1"/>
          <w:sz w:val="22"/>
          <w:szCs w:val="22"/>
        </w:rPr>
        <w:t>i</w:t>
      </w:r>
      <w:proofErr w:type="spellEnd"/>
      <w:r w:rsidRPr="00FC1179">
        <w:rPr>
          <w:color w:val="000000"/>
          <w:sz w:val="22"/>
          <w:szCs w:val="22"/>
        </w:rPr>
        <w:t xml:space="preserve"> data </w:t>
      </w:r>
      <w:proofErr w:type="spellStart"/>
      <w:r w:rsidR="00825DF2">
        <w:rPr>
          <w:color w:val="000000"/>
          <w:sz w:val="22"/>
          <w:szCs w:val="22"/>
        </w:rPr>
        <w:t>i</w:t>
      </w:r>
      <w:r w:rsidRPr="00FC1179">
        <w:rPr>
          <w:color w:val="000000"/>
          <w:sz w:val="22"/>
          <w:szCs w:val="22"/>
        </w:rPr>
        <w:t>kualitatif</w:t>
      </w:r>
      <w:proofErr w:type="spellEnd"/>
      <w:r w:rsidRPr="00FC1179">
        <w:rPr>
          <w:color w:val="000000"/>
          <w:sz w:val="22"/>
          <w:szCs w:val="22"/>
        </w:rPr>
        <w:t xml:space="preserve"> </w:t>
      </w:r>
      <w:proofErr w:type="spellStart"/>
      <w:r w:rsidR="00825DF2">
        <w:rPr>
          <w:color w:val="000000"/>
          <w:sz w:val="22"/>
          <w:szCs w:val="22"/>
        </w:rPr>
        <w:t>i</w:t>
      </w:r>
      <w:r w:rsidRPr="00FC1179">
        <w:rPr>
          <w:color w:val="000000"/>
          <w:sz w:val="22"/>
          <w:szCs w:val="22"/>
        </w:rPr>
        <w:t>dilakukan</w:t>
      </w:r>
      <w:proofErr w:type="spellEnd"/>
      <w:r w:rsidRPr="00FC1179">
        <w:rPr>
          <w:color w:val="000000"/>
          <w:sz w:val="22"/>
          <w:szCs w:val="22"/>
        </w:rPr>
        <w:t xml:space="preserve"> </w:t>
      </w:r>
      <w:proofErr w:type="spellStart"/>
      <w:r w:rsidRPr="00FC1179">
        <w:rPr>
          <w:color w:val="000000"/>
          <w:sz w:val="22"/>
          <w:szCs w:val="22"/>
        </w:rPr>
        <w:t>terhadap</w:t>
      </w:r>
      <w:proofErr w:type="spellEnd"/>
      <w:r w:rsidRPr="00FC1179">
        <w:rPr>
          <w:color w:val="000000"/>
          <w:sz w:val="22"/>
          <w:szCs w:val="22"/>
        </w:rPr>
        <w:t xml:space="preserve"> </w:t>
      </w:r>
      <w:proofErr w:type="spellStart"/>
      <w:r w:rsidR="00825DF2" w:rsidRPr="00825DF2">
        <w:rPr>
          <w:color w:val="FFFFFF" w:themeColor="background1"/>
          <w:sz w:val="22"/>
          <w:szCs w:val="22"/>
        </w:rPr>
        <w:t>i</w:t>
      </w:r>
      <w:r w:rsidRPr="00FC1179">
        <w:rPr>
          <w:color w:val="000000"/>
          <w:sz w:val="22"/>
          <w:szCs w:val="22"/>
        </w:rPr>
        <w:t>tanggapan</w:t>
      </w:r>
      <w:proofErr w:type="spellEnd"/>
      <w:r w:rsidRPr="00FC1179">
        <w:rPr>
          <w:color w:val="000000"/>
          <w:sz w:val="22"/>
          <w:szCs w:val="22"/>
        </w:rPr>
        <w:t xml:space="preserve">, </w:t>
      </w:r>
      <w:proofErr w:type="spellStart"/>
      <w:r w:rsidRPr="00FC1179">
        <w:rPr>
          <w:color w:val="000000"/>
          <w:sz w:val="22"/>
          <w:szCs w:val="22"/>
        </w:rPr>
        <w:t>kritik</w:t>
      </w:r>
      <w:proofErr w:type="spellEnd"/>
      <w:r w:rsidRPr="00FC1179">
        <w:rPr>
          <w:color w:val="000000"/>
          <w:sz w:val="22"/>
          <w:szCs w:val="22"/>
        </w:rPr>
        <w:t xml:space="preserve"> dan saran yang </w:t>
      </w:r>
      <w:proofErr w:type="spellStart"/>
      <w:r w:rsidRPr="00FC1179">
        <w:rPr>
          <w:color w:val="000000"/>
          <w:sz w:val="22"/>
          <w:szCs w:val="22"/>
        </w:rPr>
        <w:t>diberikan</w:t>
      </w:r>
      <w:proofErr w:type="spellEnd"/>
      <w:r w:rsidRPr="00FC1179">
        <w:rPr>
          <w:color w:val="000000"/>
          <w:sz w:val="22"/>
          <w:szCs w:val="22"/>
        </w:rPr>
        <w:t xml:space="preserve"> </w:t>
      </w:r>
      <w:proofErr w:type="spellStart"/>
      <w:r w:rsidRPr="00FC1179">
        <w:rPr>
          <w:color w:val="000000"/>
          <w:sz w:val="22"/>
          <w:szCs w:val="22"/>
        </w:rPr>
        <w:t>ahli</w:t>
      </w:r>
      <w:proofErr w:type="spellEnd"/>
      <w:r w:rsidRPr="00FC1179">
        <w:rPr>
          <w:color w:val="000000"/>
          <w:sz w:val="22"/>
          <w:szCs w:val="22"/>
        </w:rPr>
        <w:t xml:space="preserve"> dan </w:t>
      </w:r>
      <w:proofErr w:type="spellStart"/>
      <w:r w:rsidR="00825DF2" w:rsidRPr="00825DF2">
        <w:rPr>
          <w:color w:val="FFFFFF" w:themeColor="background1"/>
          <w:sz w:val="22"/>
          <w:szCs w:val="22"/>
        </w:rPr>
        <w:t>i</w:t>
      </w:r>
      <w:r w:rsidRPr="00FC1179">
        <w:rPr>
          <w:color w:val="000000"/>
          <w:sz w:val="22"/>
          <w:szCs w:val="22"/>
        </w:rPr>
        <w:t>praktisi</w:t>
      </w:r>
      <w:proofErr w:type="spellEnd"/>
      <w:r w:rsidRPr="00FC1179">
        <w:rPr>
          <w:color w:val="000000"/>
          <w:sz w:val="22"/>
          <w:szCs w:val="22"/>
        </w:rPr>
        <w:t xml:space="preserve">. Data </w:t>
      </w:r>
      <w:proofErr w:type="spellStart"/>
      <w:r w:rsidRPr="00FC1179">
        <w:rPr>
          <w:color w:val="000000"/>
          <w:sz w:val="22"/>
          <w:szCs w:val="22"/>
        </w:rPr>
        <w:t>kuantitatif</w:t>
      </w:r>
      <w:proofErr w:type="spellEnd"/>
      <w:r w:rsidRPr="00FC1179">
        <w:rPr>
          <w:color w:val="000000"/>
          <w:sz w:val="22"/>
          <w:szCs w:val="22"/>
        </w:rPr>
        <w:t xml:space="preserve"> </w:t>
      </w:r>
      <w:proofErr w:type="spellStart"/>
      <w:r w:rsidRPr="00FC1179">
        <w:rPr>
          <w:color w:val="000000"/>
          <w:sz w:val="22"/>
          <w:szCs w:val="22"/>
        </w:rPr>
        <w:t>dilakukan</w:t>
      </w:r>
      <w:proofErr w:type="spellEnd"/>
      <w:r w:rsidRPr="00FC1179">
        <w:rPr>
          <w:color w:val="000000"/>
          <w:sz w:val="22"/>
          <w:szCs w:val="22"/>
        </w:rPr>
        <w:t xml:space="preserve"> </w:t>
      </w:r>
      <w:proofErr w:type="spellStart"/>
      <w:r w:rsidRPr="00FC1179">
        <w:rPr>
          <w:color w:val="000000"/>
          <w:sz w:val="22"/>
          <w:szCs w:val="22"/>
        </w:rPr>
        <w:t>terhadap</w:t>
      </w:r>
      <w:proofErr w:type="spellEnd"/>
      <w:r w:rsidRPr="00FC1179">
        <w:rPr>
          <w:color w:val="000000"/>
          <w:sz w:val="22"/>
          <w:szCs w:val="22"/>
        </w:rPr>
        <w:t xml:space="preserve"> </w:t>
      </w:r>
      <w:proofErr w:type="spellStart"/>
      <w:r w:rsidRPr="00FC1179">
        <w:rPr>
          <w:color w:val="000000"/>
          <w:sz w:val="22"/>
          <w:szCs w:val="22"/>
        </w:rPr>
        <w:t>skor-skori</w:t>
      </w:r>
      <w:proofErr w:type="spellEnd"/>
      <w:r w:rsidRPr="00FC1179">
        <w:rPr>
          <w:color w:val="FFFFFF" w:themeColor="background1"/>
          <w:sz w:val="22"/>
          <w:szCs w:val="22"/>
        </w:rPr>
        <w:t xml:space="preserve"> </w:t>
      </w:r>
      <w:r w:rsidRPr="00FC1179">
        <w:rPr>
          <w:color w:val="000000"/>
          <w:sz w:val="22"/>
          <w:szCs w:val="22"/>
        </w:rPr>
        <w:t xml:space="preserve">yang </w:t>
      </w:r>
      <w:proofErr w:type="spellStart"/>
      <w:r w:rsidRPr="00FC1179">
        <w:rPr>
          <w:color w:val="000000"/>
          <w:sz w:val="22"/>
          <w:szCs w:val="22"/>
        </w:rPr>
        <w:t>diperoleh</w:t>
      </w:r>
      <w:proofErr w:type="spellEnd"/>
      <w:r w:rsidRPr="00FC1179">
        <w:rPr>
          <w:color w:val="000000"/>
          <w:sz w:val="22"/>
          <w:szCs w:val="22"/>
        </w:rPr>
        <w:t xml:space="preserve"> </w:t>
      </w:r>
      <w:proofErr w:type="spellStart"/>
      <w:r w:rsidRPr="00FC1179">
        <w:rPr>
          <w:color w:val="000000"/>
          <w:sz w:val="22"/>
          <w:szCs w:val="22"/>
        </w:rPr>
        <w:t>dari</w:t>
      </w:r>
      <w:proofErr w:type="spellEnd"/>
      <w:r w:rsidRPr="00FC1179">
        <w:rPr>
          <w:color w:val="000000"/>
          <w:sz w:val="22"/>
          <w:szCs w:val="22"/>
        </w:rPr>
        <w:t xml:space="preserve"> uji </w:t>
      </w:r>
      <w:proofErr w:type="spellStart"/>
      <w:r w:rsidRPr="00FC1179">
        <w:rPr>
          <w:color w:val="000000"/>
          <w:sz w:val="22"/>
          <w:szCs w:val="22"/>
        </w:rPr>
        <w:t>ahli</w:t>
      </w:r>
      <w:proofErr w:type="spellEnd"/>
      <w:r w:rsidRPr="00FC1179">
        <w:rPr>
          <w:color w:val="000000"/>
          <w:sz w:val="22"/>
          <w:szCs w:val="22"/>
        </w:rPr>
        <w:t xml:space="preserve"> dan </w:t>
      </w:r>
      <w:proofErr w:type="spellStart"/>
      <w:r w:rsidRPr="00FC1179">
        <w:rPr>
          <w:color w:val="000000"/>
          <w:sz w:val="22"/>
          <w:szCs w:val="22"/>
        </w:rPr>
        <w:t>praktisi</w:t>
      </w:r>
      <w:proofErr w:type="spellEnd"/>
      <w:r w:rsidRPr="00FC1179">
        <w:rPr>
          <w:color w:val="000000"/>
          <w:sz w:val="22"/>
          <w:szCs w:val="22"/>
        </w:rPr>
        <w:t xml:space="preserve">. </w:t>
      </w:r>
      <w:proofErr w:type="spellStart"/>
      <w:r w:rsidRPr="00FC1179">
        <w:rPr>
          <w:color w:val="000000"/>
          <w:sz w:val="22"/>
          <w:szCs w:val="22"/>
        </w:rPr>
        <w:t>Berdasarkan</w:t>
      </w:r>
      <w:proofErr w:type="spellEnd"/>
      <w:r w:rsidRPr="00FC1179">
        <w:rPr>
          <w:color w:val="000000"/>
          <w:sz w:val="22"/>
          <w:szCs w:val="22"/>
        </w:rPr>
        <w:t xml:space="preserve"> </w:t>
      </w:r>
      <w:proofErr w:type="spellStart"/>
      <w:r w:rsidRPr="00FC1179">
        <w:rPr>
          <w:color w:val="000000"/>
          <w:sz w:val="22"/>
          <w:szCs w:val="22"/>
        </w:rPr>
        <w:t>skor</w:t>
      </w:r>
      <w:r w:rsidRPr="00FC1179">
        <w:rPr>
          <w:color w:val="FFFFFF" w:themeColor="background1"/>
          <w:sz w:val="22"/>
          <w:szCs w:val="22"/>
        </w:rPr>
        <w:t>i</w:t>
      </w:r>
      <w:proofErr w:type="spellEnd"/>
      <w:r w:rsidRPr="00FC1179">
        <w:rPr>
          <w:color w:val="FFFFFF" w:themeColor="background1"/>
          <w:sz w:val="22"/>
          <w:szCs w:val="22"/>
        </w:rPr>
        <w:t xml:space="preserve"> </w:t>
      </w:r>
      <w:proofErr w:type="spellStart"/>
      <w:r w:rsidRPr="00FC1179">
        <w:rPr>
          <w:color w:val="000000"/>
          <w:sz w:val="22"/>
          <w:szCs w:val="22"/>
        </w:rPr>
        <w:t>penilaian</w:t>
      </w:r>
      <w:proofErr w:type="spellEnd"/>
      <w:r w:rsidRPr="00FC1179">
        <w:rPr>
          <w:color w:val="000000"/>
          <w:sz w:val="22"/>
          <w:szCs w:val="22"/>
        </w:rPr>
        <w:t xml:space="preserve"> </w:t>
      </w:r>
      <w:proofErr w:type="spellStart"/>
      <w:r w:rsidRPr="00FC1179">
        <w:rPr>
          <w:color w:val="000000"/>
          <w:sz w:val="22"/>
          <w:szCs w:val="22"/>
        </w:rPr>
        <w:t>ahli</w:t>
      </w:r>
      <w:proofErr w:type="spellEnd"/>
      <w:r w:rsidRPr="00FC1179">
        <w:rPr>
          <w:color w:val="000000"/>
          <w:sz w:val="22"/>
          <w:szCs w:val="22"/>
        </w:rPr>
        <w:t xml:space="preserve"> </w:t>
      </w:r>
      <w:proofErr w:type="spellStart"/>
      <w:r w:rsidRPr="00FC1179">
        <w:rPr>
          <w:color w:val="000000"/>
          <w:sz w:val="22"/>
          <w:szCs w:val="22"/>
        </w:rPr>
        <w:t>terhadap</w:t>
      </w:r>
      <w:proofErr w:type="spellEnd"/>
      <w:r w:rsidRPr="00FC1179">
        <w:rPr>
          <w:color w:val="000000"/>
          <w:sz w:val="22"/>
          <w:szCs w:val="22"/>
        </w:rPr>
        <w:t xml:space="preserve"> media, </w:t>
      </w:r>
      <w:proofErr w:type="spellStart"/>
      <w:r w:rsidRPr="00FC1179">
        <w:rPr>
          <w:color w:val="000000"/>
          <w:sz w:val="22"/>
          <w:szCs w:val="22"/>
        </w:rPr>
        <w:t>dianalisis</w:t>
      </w:r>
      <w:proofErr w:type="spellEnd"/>
      <w:r w:rsidRPr="00FC1179">
        <w:rPr>
          <w:color w:val="000000"/>
          <w:sz w:val="22"/>
          <w:szCs w:val="22"/>
        </w:rPr>
        <w:t xml:space="preserve"> </w:t>
      </w:r>
      <w:proofErr w:type="spellStart"/>
      <w:r w:rsidRPr="00FC1179">
        <w:rPr>
          <w:color w:val="000000"/>
          <w:sz w:val="22"/>
          <w:szCs w:val="22"/>
        </w:rPr>
        <w:t>secara</w:t>
      </w:r>
      <w:proofErr w:type="spellEnd"/>
      <w:r w:rsidRPr="00FC1179">
        <w:rPr>
          <w:color w:val="000000"/>
          <w:sz w:val="22"/>
          <w:szCs w:val="22"/>
        </w:rPr>
        <w:t xml:space="preserve"> </w:t>
      </w:r>
      <w:proofErr w:type="spellStart"/>
      <w:r w:rsidRPr="00FC1179">
        <w:rPr>
          <w:color w:val="000000"/>
          <w:sz w:val="22"/>
          <w:szCs w:val="22"/>
        </w:rPr>
        <w:t>deskriptif</w:t>
      </w:r>
      <w:proofErr w:type="spellEnd"/>
      <w:r w:rsidRPr="00FC1179">
        <w:rPr>
          <w:color w:val="000000"/>
          <w:sz w:val="22"/>
          <w:szCs w:val="22"/>
        </w:rPr>
        <w:t xml:space="preserve"> </w:t>
      </w:r>
      <w:proofErr w:type="spellStart"/>
      <w:r w:rsidRPr="00FC1179">
        <w:rPr>
          <w:color w:val="000000"/>
          <w:sz w:val="22"/>
          <w:szCs w:val="22"/>
        </w:rPr>
        <w:t>kuantitatif</w:t>
      </w:r>
      <w:proofErr w:type="spellEnd"/>
      <w:r w:rsidRPr="00FC1179">
        <w:rPr>
          <w:color w:val="000000"/>
          <w:sz w:val="22"/>
          <w:szCs w:val="22"/>
        </w:rPr>
        <w:t xml:space="preserve"> </w:t>
      </w:r>
      <w:proofErr w:type="spellStart"/>
      <w:r w:rsidRPr="00FC1179">
        <w:rPr>
          <w:color w:val="000000"/>
          <w:sz w:val="22"/>
          <w:szCs w:val="22"/>
        </w:rPr>
        <w:t>kemudian</w:t>
      </w:r>
      <w:proofErr w:type="spellEnd"/>
      <w:r w:rsidRPr="00FC1179">
        <w:rPr>
          <w:color w:val="000000"/>
          <w:sz w:val="22"/>
          <w:szCs w:val="22"/>
        </w:rPr>
        <w:t xml:space="preserve"> </w:t>
      </w:r>
      <w:proofErr w:type="spellStart"/>
      <w:r w:rsidRPr="00FC1179">
        <w:rPr>
          <w:color w:val="000000"/>
          <w:sz w:val="22"/>
          <w:szCs w:val="22"/>
        </w:rPr>
        <w:t>diklasifikasikan</w:t>
      </w:r>
      <w:r w:rsidRPr="00FC1179">
        <w:rPr>
          <w:color w:val="FFFFFF" w:themeColor="background1"/>
          <w:sz w:val="22"/>
          <w:szCs w:val="22"/>
        </w:rPr>
        <w:t>i</w:t>
      </w:r>
      <w:proofErr w:type="spellEnd"/>
      <w:r w:rsidRPr="00FC1179">
        <w:rPr>
          <w:color w:val="000000"/>
          <w:sz w:val="22"/>
          <w:szCs w:val="22"/>
        </w:rPr>
        <w:t xml:space="preserve"> </w:t>
      </w:r>
      <w:proofErr w:type="spellStart"/>
      <w:r w:rsidRPr="00FC1179">
        <w:rPr>
          <w:color w:val="000000"/>
          <w:sz w:val="22"/>
          <w:szCs w:val="22"/>
        </w:rPr>
        <w:t>dengan</w:t>
      </w:r>
      <w:proofErr w:type="spellEnd"/>
      <w:r w:rsidRPr="00FC1179">
        <w:rPr>
          <w:color w:val="000000"/>
          <w:sz w:val="22"/>
          <w:szCs w:val="22"/>
        </w:rPr>
        <w:t xml:space="preserve"> </w:t>
      </w:r>
      <w:proofErr w:type="spellStart"/>
      <w:r w:rsidRPr="00FC1179">
        <w:rPr>
          <w:color w:val="000000"/>
          <w:sz w:val="22"/>
          <w:szCs w:val="22"/>
        </w:rPr>
        <w:t>mencari</w:t>
      </w:r>
      <w:proofErr w:type="spellEnd"/>
      <w:r w:rsidRPr="00FC1179">
        <w:rPr>
          <w:color w:val="000000"/>
          <w:sz w:val="22"/>
          <w:szCs w:val="22"/>
        </w:rPr>
        <w:t xml:space="preserve"> rata-rata </w:t>
      </w:r>
      <w:proofErr w:type="spellStart"/>
      <w:r w:rsidRPr="00FC1179">
        <w:rPr>
          <w:color w:val="000000"/>
          <w:sz w:val="22"/>
          <w:szCs w:val="22"/>
        </w:rPr>
        <w:t>persentase</w:t>
      </w:r>
      <w:proofErr w:type="spellEnd"/>
      <w:r w:rsidRPr="00FC1179">
        <w:rPr>
          <w:color w:val="000000"/>
          <w:sz w:val="22"/>
          <w:szCs w:val="22"/>
        </w:rPr>
        <w:t xml:space="preserve"> </w:t>
      </w:r>
      <w:proofErr w:type="spellStart"/>
      <w:r w:rsidRPr="00FC1179">
        <w:rPr>
          <w:color w:val="000000"/>
          <w:sz w:val="22"/>
          <w:szCs w:val="22"/>
        </w:rPr>
        <w:t>seluruh</w:t>
      </w:r>
      <w:proofErr w:type="spellEnd"/>
      <w:r w:rsidRPr="00FC1179">
        <w:rPr>
          <w:color w:val="000000"/>
          <w:sz w:val="22"/>
          <w:szCs w:val="22"/>
        </w:rPr>
        <w:t xml:space="preserve"> </w:t>
      </w:r>
      <w:proofErr w:type="spellStart"/>
      <w:r w:rsidRPr="00FC1179">
        <w:rPr>
          <w:color w:val="000000"/>
          <w:sz w:val="22"/>
          <w:szCs w:val="22"/>
        </w:rPr>
        <w:t>aspek</w:t>
      </w:r>
      <w:proofErr w:type="spellEnd"/>
      <w:r w:rsidRPr="00FC1179">
        <w:rPr>
          <w:color w:val="000000"/>
          <w:sz w:val="22"/>
          <w:szCs w:val="22"/>
        </w:rPr>
        <w:t xml:space="preserve"> </w:t>
      </w:r>
      <w:proofErr w:type="spellStart"/>
      <w:r w:rsidRPr="00FC1179">
        <w:rPr>
          <w:color w:val="000000"/>
          <w:sz w:val="22"/>
          <w:szCs w:val="22"/>
        </w:rPr>
        <w:t>berdasarkan</w:t>
      </w:r>
      <w:proofErr w:type="spellEnd"/>
      <w:r w:rsidRPr="00FC1179">
        <w:rPr>
          <w:color w:val="000000"/>
          <w:sz w:val="22"/>
          <w:szCs w:val="22"/>
        </w:rPr>
        <w:t xml:space="preserve"> </w:t>
      </w:r>
      <w:proofErr w:type="spellStart"/>
      <w:r w:rsidRPr="00FC1179">
        <w:rPr>
          <w:color w:val="000000"/>
          <w:sz w:val="22"/>
          <w:szCs w:val="22"/>
        </w:rPr>
        <w:t>rumus</w:t>
      </w:r>
      <w:proofErr w:type="spellEnd"/>
      <w:r w:rsidRPr="00FC1179">
        <w:rPr>
          <w:color w:val="000000"/>
          <w:sz w:val="22"/>
          <w:szCs w:val="22"/>
        </w:rPr>
        <w:t xml:space="preserve"> </w:t>
      </w:r>
      <w:proofErr w:type="spellStart"/>
      <w:r w:rsidR="00825DF2" w:rsidRPr="00825DF2">
        <w:rPr>
          <w:color w:val="FFFFFF" w:themeColor="background1"/>
          <w:sz w:val="22"/>
          <w:szCs w:val="22"/>
        </w:rPr>
        <w:t>i</w:t>
      </w:r>
      <w:r w:rsidRPr="00FC1179">
        <w:rPr>
          <w:color w:val="000000"/>
          <w:sz w:val="22"/>
          <w:szCs w:val="22"/>
        </w:rPr>
        <w:t>Aiken</w:t>
      </w:r>
      <w:proofErr w:type="spellEnd"/>
      <w:r w:rsidRPr="00FC1179">
        <w:rPr>
          <w:color w:val="000000"/>
          <w:sz w:val="22"/>
          <w:szCs w:val="22"/>
        </w:rPr>
        <w:t xml:space="preserve">. Formula yang </w:t>
      </w:r>
      <w:proofErr w:type="spellStart"/>
      <w:r w:rsidRPr="00FC1179">
        <w:rPr>
          <w:color w:val="000000"/>
          <w:sz w:val="22"/>
          <w:szCs w:val="22"/>
        </w:rPr>
        <w:t>diajukan</w:t>
      </w:r>
      <w:proofErr w:type="spellEnd"/>
      <w:r w:rsidRPr="00FC1179">
        <w:rPr>
          <w:color w:val="000000"/>
          <w:sz w:val="22"/>
          <w:szCs w:val="22"/>
        </w:rPr>
        <w:t xml:space="preserve"> oleh Aiken </w:t>
      </w:r>
      <w:proofErr w:type="spellStart"/>
      <w:r w:rsidRPr="00FC1179">
        <w:rPr>
          <w:color w:val="000000"/>
          <w:sz w:val="22"/>
          <w:szCs w:val="22"/>
        </w:rPr>
        <w:t>adalah</w:t>
      </w:r>
      <w:proofErr w:type="spellEnd"/>
      <w:r w:rsidRPr="00FC1179">
        <w:rPr>
          <w:color w:val="000000"/>
          <w:sz w:val="22"/>
          <w:szCs w:val="22"/>
        </w:rPr>
        <w:t xml:space="preserve"> </w:t>
      </w:r>
      <w:proofErr w:type="spellStart"/>
      <w:r w:rsidRPr="00FC1179">
        <w:rPr>
          <w:color w:val="000000"/>
          <w:sz w:val="22"/>
          <w:szCs w:val="22"/>
        </w:rPr>
        <w:t>sebagai</w:t>
      </w:r>
      <w:proofErr w:type="spellEnd"/>
      <w:r w:rsidRPr="00FC1179">
        <w:rPr>
          <w:color w:val="000000"/>
          <w:sz w:val="22"/>
          <w:szCs w:val="22"/>
        </w:rPr>
        <w:t xml:space="preserve"> </w:t>
      </w:r>
      <w:proofErr w:type="spellStart"/>
      <w:r w:rsidRPr="00FC1179">
        <w:rPr>
          <w:color w:val="000000"/>
          <w:sz w:val="22"/>
          <w:szCs w:val="22"/>
        </w:rPr>
        <w:t>berikut</w:t>
      </w:r>
      <w:proofErr w:type="spellEnd"/>
      <w:r w:rsidRPr="00FC1179">
        <w:rPr>
          <w:color w:val="000000"/>
          <w:sz w:val="22"/>
          <w:szCs w:val="22"/>
        </w:rPr>
        <w:t xml:space="preserve"> (Aiken, 1985). </w:t>
      </w:r>
    </w:p>
    <w:p w14:paraId="34DE75A4" w14:textId="77777777" w:rsidR="00FC1179" w:rsidRPr="00FC1179" w:rsidRDefault="00FC1179" w:rsidP="00FC1179">
      <w:pPr>
        <w:pStyle w:val="NormalWeb"/>
        <w:spacing w:before="0" w:beforeAutospacing="0" w:after="0" w:afterAutospacing="0"/>
        <w:jc w:val="both"/>
        <w:rPr>
          <w:sz w:val="22"/>
          <w:szCs w:val="22"/>
        </w:rPr>
      </w:pPr>
      <w:r w:rsidRPr="00FC1179">
        <w:rPr>
          <w:color w:val="000000"/>
          <w:sz w:val="22"/>
          <w:szCs w:val="22"/>
        </w:rPr>
        <w:t>V = Σ s / [n(c-1)] </w:t>
      </w:r>
    </w:p>
    <w:p w14:paraId="5553D41E" w14:textId="77777777" w:rsidR="00FC1179" w:rsidRPr="00FC1179" w:rsidRDefault="00FC1179" w:rsidP="00FC1179">
      <w:pPr>
        <w:pStyle w:val="NormalWeb"/>
        <w:spacing w:before="0" w:beforeAutospacing="0" w:after="0" w:afterAutospacing="0"/>
        <w:jc w:val="both"/>
        <w:rPr>
          <w:sz w:val="22"/>
          <w:szCs w:val="22"/>
        </w:rPr>
      </w:pPr>
      <w:r w:rsidRPr="00FC1179">
        <w:rPr>
          <w:color w:val="000000"/>
          <w:sz w:val="22"/>
          <w:szCs w:val="22"/>
        </w:rPr>
        <w:t>s = r – lo </w:t>
      </w:r>
    </w:p>
    <w:p w14:paraId="0BFD5DF1" w14:textId="77777777" w:rsidR="00FC1179" w:rsidRPr="00FC1179" w:rsidRDefault="00FC1179" w:rsidP="00FC1179">
      <w:pPr>
        <w:pStyle w:val="NormalWeb"/>
        <w:spacing w:before="0" w:beforeAutospacing="0" w:after="0" w:afterAutospacing="0"/>
        <w:jc w:val="both"/>
        <w:rPr>
          <w:sz w:val="22"/>
          <w:szCs w:val="22"/>
        </w:rPr>
      </w:pPr>
      <w:proofErr w:type="spellStart"/>
      <w:r w:rsidRPr="00FC1179">
        <w:rPr>
          <w:color w:val="000000"/>
          <w:sz w:val="22"/>
          <w:szCs w:val="22"/>
        </w:rPr>
        <w:t>Keterangan</w:t>
      </w:r>
      <w:proofErr w:type="spellEnd"/>
      <w:r w:rsidRPr="00FC1179">
        <w:rPr>
          <w:color w:val="000000"/>
          <w:sz w:val="22"/>
          <w:szCs w:val="22"/>
        </w:rPr>
        <w:t>: </w:t>
      </w:r>
    </w:p>
    <w:p w14:paraId="12098E44" w14:textId="77777777" w:rsidR="00FC1179" w:rsidRPr="00FC1179" w:rsidRDefault="00FC1179" w:rsidP="00FC1179">
      <w:pPr>
        <w:pStyle w:val="NormalWeb"/>
        <w:spacing w:before="0" w:beforeAutospacing="0" w:after="0" w:afterAutospacing="0"/>
        <w:jc w:val="both"/>
        <w:rPr>
          <w:sz w:val="22"/>
          <w:szCs w:val="22"/>
        </w:rPr>
      </w:pPr>
      <w:r w:rsidRPr="00FC1179">
        <w:rPr>
          <w:color w:val="000000"/>
          <w:sz w:val="22"/>
          <w:szCs w:val="22"/>
        </w:rPr>
        <w:t xml:space="preserve">V = </w:t>
      </w:r>
      <w:proofErr w:type="spellStart"/>
      <w:r w:rsidRPr="00FC1179">
        <w:rPr>
          <w:color w:val="000000"/>
          <w:sz w:val="22"/>
          <w:szCs w:val="22"/>
        </w:rPr>
        <w:t>kelayakan</w:t>
      </w:r>
      <w:proofErr w:type="spellEnd"/>
      <w:r w:rsidRPr="00FC1179">
        <w:rPr>
          <w:color w:val="000000"/>
          <w:sz w:val="22"/>
          <w:szCs w:val="22"/>
        </w:rPr>
        <w:t xml:space="preserve"> </w:t>
      </w:r>
      <w:proofErr w:type="spellStart"/>
      <w:r w:rsidRPr="00FC1179">
        <w:rPr>
          <w:color w:val="000000"/>
          <w:sz w:val="22"/>
          <w:szCs w:val="22"/>
        </w:rPr>
        <w:t>produk</w:t>
      </w:r>
      <w:proofErr w:type="spellEnd"/>
    </w:p>
    <w:p w14:paraId="13A38486" w14:textId="77777777" w:rsidR="00FC1179" w:rsidRPr="00FC1179" w:rsidRDefault="00FC1179" w:rsidP="00FC1179">
      <w:pPr>
        <w:pStyle w:val="NormalWeb"/>
        <w:spacing w:before="0" w:beforeAutospacing="0" w:after="0" w:afterAutospacing="0"/>
        <w:jc w:val="both"/>
        <w:rPr>
          <w:sz w:val="22"/>
          <w:szCs w:val="22"/>
        </w:rPr>
      </w:pPr>
      <w:r w:rsidRPr="00FC1179">
        <w:rPr>
          <w:color w:val="000000"/>
          <w:sz w:val="22"/>
          <w:szCs w:val="22"/>
        </w:rPr>
        <w:t xml:space="preserve">n = </w:t>
      </w:r>
      <w:proofErr w:type="spellStart"/>
      <w:r w:rsidRPr="00FC1179">
        <w:rPr>
          <w:color w:val="000000"/>
          <w:sz w:val="22"/>
          <w:szCs w:val="22"/>
        </w:rPr>
        <w:t>jumlah</w:t>
      </w:r>
      <w:proofErr w:type="spellEnd"/>
      <w:r w:rsidRPr="00FC1179">
        <w:rPr>
          <w:color w:val="000000"/>
          <w:sz w:val="22"/>
          <w:szCs w:val="22"/>
        </w:rPr>
        <w:t xml:space="preserve"> </w:t>
      </w:r>
      <w:proofErr w:type="spellStart"/>
      <w:r w:rsidRPr="00FC1179">
        <w:rPr>
          <w:color w:val="000000"/>
          <w:sz w:val="22"/>
          <w:szCs w:val="22"/>
        </w:rPr>
        <w:t>ahli</w:t>
      </w:r>
      <w:proofErr w:type="spellEnd"/>
      <w:r w:rsidRPr="00FC1179">
        <w:rPr>
          <w:color w:val="000000"/>
          <w:sz w:val="22"/>
          <w:szCs w:val="22"/>
        </w:rPr>
        <w:t xml:space="preserve"> yang </w:t>
      </w:r>
      <w:proofErr w:type="spellStart"/>
      <w:r w:rsidRPr="00FC1179">
        <w:rPr>
          <w:color w:val="FFFFFF" w:themeColor="background1"/>
          <w:sz w:val="22"/>
          <w:szCs w:val="22"/>
        </w:rPr>
        <w:t>m</w:t>
      </w:r>
      <w:r w:rsidRPr="00FC1179">
        <w:rPr>
          <w:color w:val="000000"/>
          <w:sz w:val="22"/>
          <w:szCs w:val="22"/>
        </w:rPr>
        <w:t>melakukan</w:t>
      </w:r>
      <w:proofErr w:type="spellEnd"/>
      <w:r w:rsidRPr="00FC1179">
        <w:rPr>
          <w:color w:val="000000"/>
          <w:sz w:val="22"/>
          <w:szCs w:val="22"/>
        </w:rPr>
        <w:t xml:space="preserve"> </w:t>
      </w:r>
      <w:proofErr w:type="spellStart"/>
      <w:r w:rsidRPr="00FC1179">
        <w:rPr>
          <w:color w:val="000000"/>
          <w:sz w:val="22"/>
          <w:szCs w:val="22"/>
        </w:rPr>
        <w:t>validasi</w:t>
      </w:r>
      <w:proofErr w:type="spellEnd"/>
      <w:r w:rsidRPr="00FC1179">
        <w:rPr>
          <w:color w:val="000000"/>
          <w:sz w:val="22"/>
          <w:szCs w:val="22"/>
        </w:rPr>
        <w:t> </w:t>
      </w:r>
    </w:p>
    <w:p w14:paraId="031FB68A" w14:textId="77777777" w:rsidR="00FC1179" w:rsidRPr="00FC1179" w:rsidRDefault="00FC1179" w:rsidP="00FC1179">
      <w:pPr>
        <w:pStyle w:val="NormalWeb"/>
        <w:spacing w:before="0" w:beforeAutospacing="0" w:after="0" w:afterAutospacing="0"/>
        <w:rPr>
          <w:sz w:val="22"/>
          <w:szCs w:val="22"/>
        </w:rPr>
      </w:pPr>
      <w:r w:rsidRPr="00FC1179">
        <w:rPr>
          <w:color w:val="000000"/>
          <w:sz w:val="22"/>
          <w:szCs w:val="22"/>
        </w:rPr>
        <w:t xml:space="preserve">lo = </w:t>
      </w:r>
      <w:proofErr w:type="spellStart"/>
      <w:r w:rsidRPr="00FC1179">
        <w:rPr>
          <w:color w:val="000000"/>
          <w:sz w:val="22"/>
          <w:szCs w:val="22"/>
        </w:rPr>
        <w:t>angka</w:t>
      </w:r>
      <w:proofErr w:type="spellEnd"/>
      <w:r w:rsidRPr="00FC1179">
        <w:rPr>
          <w:color w:val="000000"/>
          <w:sz w:val="22"/>
          <w:szCs w:val="22"/>
        </w:rPr>
        <w:t xml:space="preserve"> </w:t>
      </w:r>
      <w:proofErr w:type="spellStart"/>
      <w:r w:rsidRPr="00FC1179">
        <w:rPr>
          <w:color w:val="000000"/>
          <w:sz w:val="22"/>
          <w:szCs w:val="22"/>
        </w:rPr>
        <w:t>penilaian</w:t>
      </w:r>
      <w:proofErr w:type="spellEnd"/>
      <w:r w:rsidRPr="00FC1179">
        <w:rPr>
          <w:color w:val="000000"/>
          <w:sz w:val="22"/>
          <w:szCs w:val="22"/>
        </w:rPr>
        <w:t xml:space="preserve"> </w:t>
      </w:r>
      <w:proofErr w:type="spellStart"/>
      <w:r w:rsidRPr="00FC1179">
        <w:rPr>
          <w:color w:val="000000"/>
          <w:sz w:val="22"/>
          <w:szCs w:val="22"/>
        </w:rPr>
        <w:t>validitas</w:t>
      </w:r>
      <w:proofErr w:type="spellEnd"/>
      <w:r w:rsidRPr="00FC1179">
        <w:rPr>
          <w:color w:val="000000"/>
          <w:sz w:val="22"/>
          <w:szCs w:val="22"/>
        </w:rPr>
        <w:t xml:space="preserve"> yang </w:t>
      </w:r>
      <w:proofErr w:type="spellStart"/>
      <w:r w:rsidRPr="00FC1179">
        <w:rPr>
          <w:color w:val="000000"/>
          <w:sz w:val="22"/>
          <w:szCs w:val="22"/>
        </w:rPr>
        <w:t>terendah</w:t>
      </w:r>
      <w:r w:rsidRPr="00FC1179">
        <w:rPr>
          <w:color w:val="FFFFFF" w:themeColor="background1"/>
          <w:sz w:val="22"/>
          <w:szCs w:val="22"/>
        </w:rPr>
        <w:t>h</w:t>
      </w:r>
      <w:proofErr w:type="spellEnd"/>
      <w:r w:rsidRPr="00FC1179">
        <w:rPr>
          <w:color w:val="000000"/>
          <w:sz w:val="22"/>
          <w:szCs w:val="22"/>
        </w:rPr>
        <w:t xml:space="preserve"> (</w:t>
      </w:r>
      <w:proofErr w:type="spellStart"/>
      <w:r w:rsidRPr="00FC1179">
        <w:rPr>
          <w:color w:val="000000"/>
          <w:sz w:val="22"/>
          <w:szCs w:val="22"/>
        </w:rPr>
        <w:t>misalnya</w:t>
      </w:r>
      <w:proofErr w:type="spellEnd"/>
      <w:r w:rsidRPr="00FC1179">
        <w:rPr>
          <w:color w:val="000000"/>
          <w:sz w:val="22"/>
          <w:szCs w:val="22"/>
        </w:rPr>
        <w:t xml:space="preserve"> 1) </w:t>
      </w:r>
    </w:p>
    <w:p w14:paraId="72AA85E6" w14:textId="77777777" w:rsidR="00FC1179" w:rsidRPr="00FC1179" w:rsidRDefault="00FC1179" w:rsidP="00FC1179">
      <w:pPr>
        <w:pStyle w:val="NormalWeb"/>
        <w:spacing w:before="0" w:beforeAutospacing="0" w:after="0" w:afterAutospacing="0"/>
        <w:rPr>
          <w:sz w:val="22"/>
          <w:szCs w:val="22"/>
        </w:rPr>
      </w:pPr>
      <w:r w:rsidRPr="00FC1179">
        <w:rPr>
          <w:color w:val="000000"/>
          <w:sz w:val="22"/>
          <w:szCs w:val="22"/>
        </w:rPr>
        <w:t xml:space="preserve">c = </w:t>
      </w:r>
      <w:proofErr w:type="spellStart"/>
      <w:r w:rsidRPr="00FC1179">
        <w:rPr>
          <w:color w:val="000000"/>
          <w:sz w:val="22"/>
          <w:szCs w:val="22"/>
        </w:rPr>
        <w:t>angka</w:t>
      </w:r>
      <w:proofErr w:type="spellEnd"/>
      <w:r w:rsidRPr="00FC1179">
        <w:rPr>
          <w:color w:val="000000"/>
          <w:sz w:val="22"/>
          <w:szCs w:val="22"/>
        </w:rPr>
        <w:t xml:space="preserve"> </w:t>
      </w:r>
      <w:proofErr w:type="spellStart"/>
      <w:r w:rsidRPr="00FC1179">
        <w:rPr>
          <w:color w:val="000000"/>
          <w:sz w:val="22"/>
          <w:szCs w:val="22"/>
        </w:rPr>
        <w:t>penilaian</w:t>
      </w:r>
      <w:proofErr w:type="spellEnd"/>
      <w:r w:rsidRPr="00FC1179">
        <w:rPr>
          <w:color w:val="000000"/>
          <w:sz w:val="22"/>
          <w:szCs w:val="22"/>
        </w:rPr>
        <w:t xml:space="preserve"> </w:t>
      </w:r>
      <w:proofErr w:type="spellStart"/>
      <w:r w:rsidRPr="00FC1179">
        <w:rPr>
          <w:color w:val="FFFFFF" w:themeColor="background1"/>
          <w:sz w:val="22"/>
          <w:szCs w:val="22"/>
        </w:rPr>
        <w:t>v</w:t>
      </w:r>
      <w:r w:rsidRPr="00FC1179">
        <w:rPr>
          <w:color w:val="000000"/>
          <w:sz w:val="22"/>
          <w:szCs w:val="22"/>
        </w:rPr>
        <w:t>validitas</w:t>
      </w:r>
      <w:proofErr w:type="spellEnd"/>
      <w:r w:rsidRPr="00FC1179">
        <w:rPr>
          <w:color w:val="000000"/>
          <w:sz w:val="22"/>
          <w:szCs w:val="22"/>
        </w:rPr>
        <w:t xml:space="preserve"> </w:t>
      </w:r>
      <w:proofErr w:type="spellStart"/>
      <w:r w:rsidRPr="00FC1179">
        <w:rPr>
          <w:color w:val="000000"/>
          <w:sz w:val="22"/>
          <w:szCs w:val="22"/>
        </w:rPr>
        <w:t>tertinggi</w:t>
      </w:r>
      <w:proofErr w:type="spellEnd"/>
      <w:r w:rsidRPr="00FC1179">
        <w:rPr>
          <w:color w:val="000000"/>
          <w:sz w:val="22"/>
          <w:szCs w:val="22"/>
        </w:rPr>
        <w:t xml:space="preserve"> (</w:t>
      </w:r>
      <w:proofErr w:type="spellStart"/>
      <w:r w:rsidRPr="00FC1179">
        <w:rPr>
          <w:color w:val="000000"/>
          <w:sz w:val="22"/>
          <w:szCs w:val="22"/>
        </w:rPr>
        <w:t>misalnya</w:t>
      </w:r>
      <w:proofErr w:type="spellEnd"/>
      <w:r w:rsidRPr="00FC1179">
        <w:rPr>
          <w:color w:val="000000"/>
          <w:sz w:val="22"/>
          <w:szCs w:val="22"/>
        </w:rPr>
        <w:t xml:space="preserve"> 4) </w:t>
      </w:r>
    </w:p>
    <w:p w14:paraId="12DFCA7C" w14:textId="77777777" w:rsidR="00FC1179" w:rsidRPr="00FC1179" w:rsidRDefault="00FC1179" w:rsidP="00FC1179">
      <w:pPr>
        <w:pStyle w:val="NormalWeb"/>
        <w:spacing w:before="0" w:beforeAutospacing="0" w:after="0" w:afterAutospacing="0"/>
        <w:jc w:val="both"/>
        <w:rPr>
          <w:sz w:val="22"/>
          <w:szCs w:val="22"/>
        </w:rPr>
      </w:pPr>
      <w:r w:rsidRPr="00FC1179">
        <w:rPr>
          <w:color w:val="000000"/>
          <w:sz w:val="22"/>
          <w:szCs w:val="22"/>
        </w:rPr>
        <w:t xml:space="preserve">r = </w:t>
      </w:r>
      <w:proofErr w:type="spellStart"/>
      <w:r w:rsidRPr="00FC1179">
        <w:rPr>
          <w:color w:val="000000"/>
          <w:sz w:val="22"/>
          <w:szCs w:val="22"/>
        </w:rPr>
        <w:t>angka</w:t>
      </w:r>
      <w:proofErr w:type="spellEnd"/>
      <w:r w:rsidRPr="00FC1179">
        <w:rPr>
          <w:color w:val="000000"/>
          <w:sz w:val="22"/>
          <w:szCs w:val="22"/>
        </w:rPr>
        <w:t xml:space="preserve"> yang </w:t>
      </w:r>
      <w:proofErr w:type="spellStart"/>
      <w:r w:rsidRPr="00FC1179">
        <w:rPr>
          <w:color w:val="FFFFFF" w:themeColor="background1"/>
          <w:sz w:val="22"/>
          <w:szCs w:val="22"/>
        </w:rPr>
        <w:t>i</w:t>
      </w:r>
      <w:r w:rsidRPr="00FC1179">
        <w:rPr>
          <w:color w:val="000000"/>
          <w:sz w:val="22"/>
          <w:szCs w:val="22"/>
        </w:rPr>
        <w:t>diberikan</w:t>
      </w:r>
      <w:r w:rsidRPr="00FC1179">
        <w:rPr>
          <w:color w:val="FFFFFF" w:themeColor="background1"/>
          <w:sz w:val="22"/>
          <w:szCs w:val="22"/>
        </w:rPr>
        <w:t>i</w:t>
      </w:r>
      <w:proofErr w:type="spellEnd"/>
      <w:r w:rsidRPr="00FC1179">
        <w:rPr>
          <w:color w:val="000000"/>
          <w:sz w:val="22"/>
          <w:szCs w:val="22"/>
        </w:rPr>
        <w:t xml:space="preserve"> oleh </w:t>
      </w:r>
      <w:proofErr w:type="spellStart"/>
      <w:r w:rsidRPr="00FC1179">
        <w:rPr>
          <w:color w:val="000000"/>
          <w:sz w:val="22"/>
          <w:szCs w:val="22"/>
        </w:rPr>
        <w:t>penilai</w:t>
      </w:r>
      <w:proofErr w:type="spellEnd"/>
    </w:p>
    <w:p w14:paraId="2E67C041" w14:textId="77777777" w:rsidR="00FC1179" w:rsidRPr="00FC1179" w:rsidRDefault="00FC1179" w:rsidP="00FC1179">
      <w:pPr>
        <w:rPr>
          <w:rFonts w:ascii="Times New Roman" w:hAnsi="Times New Roman" w:cs="Times New Roman"/>
        </w:rPr>
      </w:pPr>
    </w:p>
    <w:p w14:paraId="5D4742D8" w14:textId="77777777" w:rsidR="00FC1179" w:rsidRPr="00FC1179" w:rsidRDefault="00FC1179" w:rsidP="00FC1179">
      <w:pPr>
        <w:pStyle w:val="NormalWeb"/>
        <w:spacing w:before="0" w:beforeAutospacing="0" w:after="0" w:afterAutospacing="0"/>
        <w:jc w:val="both"/>
        <w:rPr>
          <w:sz w:val="22"/>
          <w:szCs w:val="22"/>
        </w:rPr>
      </w:pPr>
      <w:r w:rsidRPr="00FC1179">
        <w:rPr>
          <w:b/>
          <w:bCs/>
          <w:color w:val="000000"/>
          <w:sz w:val="22"/>
          <w:szCs w:val="22"/>
        </w:rPr>
        <w:t>Tabel</w:t>
      </w:r>
      <w:r w:rsidRPr="00FC1179">
        <w:rPr>
          <w:b/>
          <w:bCs/>
          <w:color w:val="FFFFFF" w:themeColor="background1"/>
          <w:sz w:val="22"/>
          <w:szCs w:val="22"/>
        </w:rPr>
        <w:t>l</w:t>
      </w:r>
      <w:r w:rsidRPr="00FC1179">
        <w:rPr>
          <w:b/>
          <w:bCs/>
          <w:color w:val="000000"/>
          <w:sz w:val="22"/>
          <w:szCs w:val="22"/>
        </w:rPr>
        <w:t xml:space="preserve"> 1 </w:t>
      </w:r>
      <w:proofErr w:type="spellStart"/>
      <w:r w:rsidRPr="00FC1179">
        <w:rPr>
          <w:b/>
          <w:bCs/>
          <w:color w:val="000000"/>
          <w:sz w:val="22"/>
          <w:szCs w:val="22"/>
        </w:rPr>
        <w:t>Kriteria</w:t>
      </w:r>
      <w:r w:rsidRPr="00FC1179">
        <w:rPr>
          <w:b/>
          <w:bCs/>
          <w:color w:val="FFFFFF" w:themeColor="background1"/>
          <w:sz w:val="22"/>
          <w:szCs w:val="22"/>
        </w:rPr>
        <w:t>i</w:t>
      </w:r>
      <w:proofErr w:type="spellEnd"/>
      <w:r w:rsidRPr="00FC1179">
        <w:rPr>
          <w:b/>
          <w:bCs/>
          <w:color w:val="000000"/>
          <w:sz w:val="22"/>
          <w:szCs w:val="22"/>
        </w:rPr>
        <w:t xml:space="preserve"> </w:t>
      </w:r>
      <w:proofErr w:type="spellStart"/>
      <w:r w:rsidRPr="00FC1179">
        <w:rPr>
          <w:b/>
          <w:bCs/>
          <w:color w:val="000000"/>
          <w:sz w:val="22"/>
          <w:szCs w:val="22"/>
        </w:rPr>
        <w:t>Kelayakan</w:t>
      </w:r>
      <w:r w:rsidRPr="00FC1179">
        <w:rPr>
          <w:b/>
          <w:bCs/>
          <w:color w:val="FFFFFF" w:themeColor="background1"/>
          <w:sz w:val="22"/>
          <w:szCs w:val="22"/>
        </w:rPr>
        <w:t>i</w:t>
      </w:r>
      <w:proofErr w:type="spellEnd"/>
      <w:r w:rsidRPr="00FC1179">
        <w:rPr>
          <w:b/>
          <w:bCs/>
          <w:color w:val="000000"/>
          <w:sz w:val="22"/>
          <w:szCs w:val="22"/>
        </w:rPr>
        <w:t xml:space="preserve"> </w:t>
      </w:r>
      <w:proofErr w:type="spellStart"/>
      <w:r w:rsidRPr="00FC1179">
        <w:rPr>
          <w:b/>
          <w:bCs/>
          <w:color w:val="000000"/>
          <w:sz w:val="22"/>
          <w:szCs w:val="22"/>
        </w:rPr>
        <w:t>Produk</w:t>
      </w:r>
      <w:r w:rsidRPr="00FC1179">
        <w:rPr>
          <w:b/>
          <w:bCs/>
          <w:color w:val="FFFFFF" w:themeColor="background1"/>
          <w:sz w:val="22"/>
          <w:szCs w:val="22"/>
        </w:rPr>
        <w:t>k</w:t>
      </w:r>
      <w:proofErr w:type="spellEnd"/>
      <w:r w:rsidRPr="00FC1179">
        <w:rPr>
          <w:b/>
          <w:bCs/>
          <w:color w:val="000000"/>
          <w:sz w:val="22"/>
          <w:szCs w:val="22"/>
        </w:rPr>
        <w:t xml:space="preserve"> (Aiken, </w:t>
      </w:r>
      <w:r w:rsidRPr="00FC1179">
        <w:rPr>
          <w:b/>
          <w:bCs/>
          <w:color w:val="FFFFFF" w:themeColor="background1"/>
          <w:sz w:val="22"/>
          <w:szCs w:val="22"/>
        </w:rPr>
        <w:t>1</w:t>
      </w:r>
      <w:r w:rsidRPr="00FC1179">
        <w:rPr>
          <w:b/>
          <w:bCs/>
          <w:color w:val="000000"/>
          <w:sz w:val="22"/>
          <w:szCs w:val="22"/>
        </w:rPr>
        <w:t>1985)</w:t>
      </w:r>
    </w:p>
    <w:p w14:paraId="11DC5261" w14:textId="77777777" w:rsidR="00FC1179" w:rsidRPr="00FC1179" w:rsidRDefault="00FC1179" w:rsidP="00FC1179">
      <w:pPr>
        <w:rPr>
          <w:rFonts w:ascii="Times New Roman" w:hAnsi="Times New Roman" w:cs="Times New Roman"/>
        </w:rPr>
      </w:pPr>
    </w:p>
    <w:tbl>
      <w:tblPr>
        <w:tblW w:w="4538" w:type="dxa"/>
        <w:tblCellMar>
          <w:top w:w="15" w:type="dxa"/>
          <w:left w:w="15" w:type="dxa"/>
          <w:bottom w:w="15" w:type="dxa"/>
          <w:right w:w="15" w:type="dxa"/>
        </w:tblCellMar>
        <w:tblLook w:val="04A0" w:firstRow="1" w:lastRow="0" w:firstColumn="1" w:lastColumn="0" w:noHBand="0" w:noVBand="1"/>
      </w:tblPr>
      <w:tblGrid>
        <w:gridCol w:w="1356"/>
        <w:gridCol w:w="1388"/>
        <w:gridCol w:w="1794"/>
      </w:tblGrid>
      <w:tr w:rsidR="00FC1179" w:rsidRPr="00FC1179" w14:paraId="3B9F3C20" w14:textId="77777777" w:rsidTr="00420304">
        <w:trPr>
          <w:trHeight w:val="359"/>
        </w:trPr>
        <w:tc>
          <w:tcPr>
            <w:tcW w:w="0" w:type="auto"/>
            <w:tcBorders>
              <w:top w:val="single" w:sz="4" w:space="0" w:color="7F7F7F"/>
              <w:left w:val="single" w:sz="4" w:space="0" w:color="000000"/>
              <w:bottom w:val="single" w:sz="4" w:space="0" w:color="7F7F7F"/>
              <w:right w:val="single" w:sz="4" w:space="0" w:color="000000"/>
            </w:tcBorders>
            <w:shd w:val="clear" w:color="auto" w:fill="auto"/>
            <w:tcMar>
              <w:top w:w="0" w:type="dxa"/>
              <w:left w:w="93" w:type="dxa"/>
              <w:bottom w:w="0" w:type="dxa"/>
              <w:right w:w="93" w:type="dxa"/>
            </w:tcMar>
            <w:vAlign w:val="center"/>
            <w:hideMark/>
          </w:tcPr>
          <w:p w14:paraId="4C511B05" w14:textId="77777777" w:rsidR="00FC1179" w:rsidRPr="00FC1179" w:rsidRDefault="00FC1179" w:rsidP="00951892">
            <w:pPr>
              <w:pStyle w:val="NormalWeb"/>
              <w:spacing w:before="0" w:beforeAutospacing="0" w:after="0" w:afterAutospacing="0"/>
              <w:jc w:val="center"/>
              <w:rPr>
                <w:sz w:val="22"/>
                <w:szCs w:val="22"/>
              </w:rPr>
            </w:pPr>
            <w:proofErr w:type="spellStart"/>
            <w:r w:rsidRPr="00FC1179">
              <w:rPr>
                <w:b/>
                <w:bCs/>
                <w:color w:val="000000"/>
                <w:sz w:val="22"/>
                <w:szCs w:val="22"/>
              </w:rPr>
              <w:t>Rentang</w:t>
            </w:r>
            <w:r w:rsidRPr="00FC1179">
              <w:rPr>
                <w:b/>
                <w:bCs/>
                <w:color w:val="FFFFFF" w:themeColor="background1"/>
                <w:sz w:val="22"/>
                <w:szCs w:val="22"/>
              </w:rPr>
              <w:t>i</w:t>
            </w:r>
            <w:proofErr w:type="spellEnd"/>
          </w:p>
        </w:tc>
        <w:tc>
          <w:tcPr>
            <w:tcW w:w="0" w:type="auto"/>
            <w:tcBorders>
              <w:top w:val="single" w:sz="4" w:space="0" w:color="7F7F7F"/>
              <w:left w:val="single" w:sz="4" w:space="0" w:color="000000"/>
              <w:bottom w:val="single" w:sz="4" w:space="0" w:color="7F7F7F"/>
              <w:right w:val="single" w:sz="4" w:space="0" w:color="000000"/>
            </w:tcBorders>
            <w:shd w:val="clear" w:color="auto" w:fill="auto"/>
            <w:tcMar>
              <w:top w:w="0" w:type="dxa"/>
              <w:left w:w="93" w:type="dxa"/>
              <w:bottom w:w="0" w:type="dxa"/>
              <w:right w:w="93" w:type="dxa"/>
            </w:tcMar>
            <w:vAlign w:val="center"/>
            <w:hideMark/>
          </w:tcPr>
          <w:p w14:paraId="5E86691A" w14:textId="77777777" w:rsidR="00FC1179" w:rsidRPr="00FC1179" w:rsidRDefault="00FC1179" w:rsidP="00951892">
            <w:pPr>
              <w:pStyle w:val="NormalWeb"/>
              <w:spacing w:before="0" w:beforeAutospacing="0" w:after="0" w:afterAutospacing="0"/>
              <w:jc w:val="center"/>
              <w:rPr>
                <w:sz w:val="22"/>
                <w:szCs w:val="22"/>
              </w:rPr>
            </w:pPr>
            <w:proofErr w:type="spellStart"/>
            <w:r w:rsidRPr="00FC1179">
              <w:rPr>
                <w:b/>
                <w:bCs/>
                <w:color w:val="000000"/>
                <w:sz w:val="22"/>
                <w:szCs w:val="22"/>
              </w:rPr>
              <w:t>Kriteria</w:t>
            </w:r>
            <w:r w:rsidRPr="00FC1179">
              <w:rPr>
                <w:b/>
                <w:bCs/>
                <w:color w:val="FFFFFF" w:themeColor="background1"/>
                <w:sz w:val="22"/>
                <w:szCs w:val="22"/>
              </w:rPr>
              <w:t>a</w:t>
            </w:r>
            <w:proofErr w:type="spellEnd"/>
          </w:p>
        </w:tc>
        <w:tc>
          <w:tcPr>
            <w:tcW w:w="0" w:type="auto"/>
            <w:tcBorders>
              <w:top w:val="single" w:sz="4" w:space="0" w:color="7F7F7F"/>
              <w:left w:val="single" w:sz="4" w:space="0" w:color="000000"/>
              <w:bottom w:val="single" w:sz="4" w:space="0" w:color="7F7F7F"/>
              <w:right w:val="single" w:sz="4" w:space="0" w:color="000000"/>
            </w:tcBorders>
            <w:shd w:val="clear" w:color="auto" w:fill="auto"/>
            <w:tcMar>
              <w:top w:w="0" w:type="dxa"/>
              <w:left w:w="93" w:type="dxa"/>
              <w:bottom w:w="0" w:type="dxa"/>
              <w:right w:w="93" w:type="dxa"/>
            </w:tcMar>
            <w:vAlign w:val="center"/>
            <w:hideMark/>
          </w:tcPr>
          <w:p w14:paraId="657B05ED" w14:textId="77777777" w:rsidR="00FC1179" w:rsidRPr="00FC1179" w:rsidRDefault="00FC1179" w:rsidP="00951892">
            <w:pPr>
              <w:pStyle w:val="NormalWeb"/>
              <w:spacing w:before="0" w:beforeAutospacing="0" w:after="0" w:afterAutospacing="0"/>
              <w:jc w:val="center"/>
              <w:rPr>
                <w:sz w:val="22"/>
                <w:szCs w:val="22"/>
              </w:rPr>
            </w:pPr>
            <w:proofErr w:type="spellStart"/>
            <w:r w:rsidRPr="00FC1179">
              <w:rPr>
                <w:b/>
                <w:bCs/>
                <w:color w:val="000000"/>
                <w:sz w:val="22"/>
                <w:szCs w:val="22"/>
              </w:rPr>
              <w:t>Keterangan</w:t>
            </w:r>
            <w:r w:rsidRPr="00FC1179">
              <w:rPr>
                <w:b/>
                <w:bCs/>
                <w:color w:val="FFFFFF" w:themeColor="background1"/>
                <w:sz w:val="22"/>
                <w:szCs w:val="22"/>
              </w:rPr>
              <w:t>i</w:t>
            </w:r>
            <w:proofErr w:type="spellEnd"/>
          </w:p>
        </w:tc>
      </w:tr>
      <w:tr w:rsidR="00FC1179" w:rsidRPr="00FC1179" w14:paraId="4C488C5B" w14:textId="77777777" w:rsidTr="00420304">
        <w:trPr>
          <w:trHeight w:val="846"/>
        </w:trPr>
        <w:tc>
          <w:tcPr>
            <w:tcW w:w="0" w:type="auto"/>
            <w:tcBorders>
              <w:top w:val="single" w:sz="4" w:space="0" w:color="7F7F7F"/>
              <w:left w:val="single" w:sz="4" w:space="0" w:color="000000"/>
              <w:bottom w:val="single" w:sz="4" w:space="0" w:color="7F7F7F"/>
              <w:right w:val="single" w:sz="4" w:space="0" w:color="000000"/>
            </w:tcBorders>
            <w:tcMar>
              <w:top w:w="0" w:type="dxa"/>
              <w:left w:w="93" w:type="dxa"/>
              <w:bottom w:w="0" w:type="dxa"/>
              <w:right w:w="93" w:type="dxa"/>
            </w:tcMar>
            <w:hideMark/>
          </w:tcPr>
          <w:p w14:paraId="66D26819" w14:textId="77777777" w:rsidR="00FC1179" w:rsidRPr="00FC1179" w:rsidRDefault="00FC1179" w:rsidP="00951892">
            <w:pPr>
              <w:pStyle w:val="NormalWeb"/>
              <w:spacing w:before="0" w:beforeAutospacing="0" w:after="0" w:afterAutospacing="0"/>
              <w:jc w:val="center"/>
              <w:rPr>
                <w:sz w:val="22"/>
                <w:szCs w:val="22"/>
              </w:rPr>
            </w:pPr>
            <w:r w:rsidRPr="00FC1179">
              <w:rPr>
                <w:b/>
                <w:bCs/>
                <w:color w:val="000000"/>
                <w:sz w:val="22"/>
                <w:szCs w:val="22"/>
              </w:rPr>
              <w:t>&gt;0.80</w:t>
            </w:r>
          </w:p>
          <w:p w14:paraId="30F06412" w14:textId="77777777" w:rsidR="00FC1179" w:rsidRPr="00FC1179" w:rsidRDefault="00FC1179" w:rsidP="00951892">
            <w:pPr>
              <w:pStyle w:val="NormalWeb"/>
              <w:spacing w:before="0" w:beforeAutospacing="0" w:after="0" w:afterAutospacing="0"/>
              <w:jc w:val="center"/>
              <w:rPr>
                <w:sz w:val="22"/>
                <w:szCs w:val="22"/>
              </w:rPr>
            </w:pPr>
            <w:r w:rsidRPr="00FC1179">
              <w:rPr>
                <w:b/>
                <w:bCs/>
                <w:color w:val="000000"/>
                <w:sz w:val="22"/>
                <w:szCs w:val="22"/>
              </w:rPr>
              <w:t>0.40-0.80</w:t>
            </w:r>
          </w:p>
          <w:p w14:paraId="113BC9FA" w14:textId="77777777" w:rsidR="00FC1179" w:rsidRPr="00FC1179" w:rsidRDefault="00FC1179" w:rsidP="00951892">
            <w:pPr>
              <w:pStyle w:val="NormalWeb"/>
              <w:spacing w:before="0" w:beforeAutospacing="0" w:after="0" w:afterAutospacing="0"/>
              <w:jc w:val="center"/>
              <w:rPr>
                <w:sz w:val="22"/>
                <w:szCs w:val="22"/>
              </w:rPr>
            </w:pPr>
            <w:r w:rsidRPr="00FC1179">
              <w:rPr>
                <w:b/>
                <w:bCs/>
                <w:color w:val="000000"/>
                <w:sz w:val="22"/>
                <w:szCs w:val="22"/>
              </w:rPr>
              <w:t>&lt;0.40</w:t>
            </w:r>
          </w:p>
        </w:tc>
        <w:tc>
          <w:tcPr>
            <w:tcW w:w="0" w:type="auto"/>
            <w:tcBorders>
              <w:top w:val="single" w:sz="4" w:space="0" w:color="7F7F7F"/>
              <w:left w:val="single" w:sz="4" w:space="0" w:color="000000"/>
              <w:bottom w:val="single" w:sz="4" w:space="0" w:color="7F7F7F"/>
              <w:right w:val="single" w:sz="4" w:space="0" w:color="000000"/>
            </w:tcBorders>
            <w:tcMar>
              <w:top w:w="0" w:type="dxa"/>
              <w:left w:w="93" w:type="dxa"/>
              <w:bottom w:w="0" w:type="dxa"/>
              <w:right w:w="93" w:type="dxa"/>
            </w:tcMar>
            <w:hideMark/>
          </w:tcPr>
          <w:p w14:paraId="3DC04194" w14:textId="4EE5F5AA" w:rsidR="00FC1179" w:rsidRPr="00FC1179" w:rsidRDefault="00FC1179" w:rsidP="00951892">
            <w:pPr>
              <w:pStyle w:val="NormalWeb"/>
              <w:spacing w:before="0" w:beforeAutospacing="0" w:after="0" w:afterAutospacing="0"/>
              <w:jc w:val="center"/>
              <w:rPr>
                <w:sz w:val="22"/>
                <w:szCs w:val="22"/>
              </w:rPr>
            </w:pPr>
            <w:proofErr w:type="spellStart"/>
            <w:r w:rsidRPr="00FC1179">
              <w:rPr>
                <w:color w:val="000000"/>
                <w:sz w:val="22"/>
                <w:szCs w:val="22"/>
              </w:rPr>
              <w:t>Tinggi</w:t>
            </w:r>
            <w:r w:rsidR="00825DF2" w:rsidRPr="00825DF2">
              <w:rPr>
                <w:color w:val="FFFFFF" w:themeColor="background1"/>
                <w:sz w:val="22"/>
                <w:szCs w:val="22"/>
              </w:rPr>
              <w:t>i</w:t>
            </w:r>
            <w:proofErr w:type="spellEnd"/>
          </w:p>
          <w:p w14:paraId="13A0A8BB" w14:textId="670E4FF3" w:rsidR="00FC1179" w:rsidRPr="00FC1179" w:rsidRDefault="00FC1179" w:rsidP="00951892">
            <w:pPr>
              <w:pStyle w:val="NormalWeb"/>
              <w:spacing w:before="0" w:beforeAutospacing="0" w:after="0" w:afterAutospacing="0"/>
              <w:jc w:val="center"/>
              <w:rPr>
                <w:sz w:val="22"/>
                <w:szCs w:val="22"/>
              </w:rPr>
            </w:pPr>
            <w:proofErr w:type="spellStart"/>
            <w:r w:rsidRPr="00FC1179">
              <w:rPr>
                <w:color w:val="000000"/>
                <w:sz w:val="22"/>
                <w:szCs w:val="22"/>
              </w:rPr>
              <w:t>Sedang</w:t>
            </w:r>
            <w:r w:rsidR="00825DF2" w:rsidRPr="00825DF2">
              <w:rPr>
                <w:color w:val="FFFFFF" w:themeColor="background1"/>
                <w:sz w:val="22"/>
                <w:szCs w:val="22"/>
              </w:rPr>
              <w:t>i</w:t>
            </w:r>
            <w:proofErr w:type="spellEnd"/>
          </w:p>
          <w:p w14:paraId="1575B8DF" w14:textId="2B1E0B46" w:rsidR="00FC1179" w:rsidRPr="00FC1179" w:rsidRDefault="00FC1179" w:rsidP="00951892">
            <w:pPr>
              <w:pStyle w:val="NormalWeb"/>
              <w:spacing w:before="0" w:beforeAutospacing="0" w:after="0" w:afterAutospacing="0"/>
              <w:jc w:val="center"/>
              <w:rPr>
                <w:sz w:val="22"/>
                <w:szCs w:val="22"/>
              </w:rPr>
            </w:pPr>
            <w:proofErr w:type="spellStart"/>
            <w:r w:rsidRPr="00FC1179">
              <w:rPr>
                <w:color w:val="000000"/>
                <w:sz w:val="22"/>
                <w:szCs w:val="22"/>
              </w:rPr>
              <w:t>Rendah</w:t>
            </w:r>
            <w:r w:rsidR="00825DF2" w:rsidRPr="00825DF2">
              <w:rPr>
                <w:color w:val="FFFFFF" w:themeColor="background1"/>
                <w:sz w:val="22"/>
                <w:szCs w:val="22"/>
              </w:rPr>
              <w:t>i</w:t>
            </w:r>
            <w:proofErr w:type="spellEnd"/>
          </w:p>
        </w:tc>
        <w:tc>
          <w:tcPr>
            <w:tcW w:w="0" w:type="auto"/>
            <w:tcBorders>
              <w:top w:val="single" w:sz="4" w:space="0" w:color="7F7F7F"/>
              <w:left w:val="single" w:sz="4" w:space="0" w:color="000000"/>
              <w:bottom w:val="single" w:sz="4" w:space="0" w:color="7F7F7F"/>
              <w:right w:val="single" w:sz="4" w:space="0" w:color="000000"/>
            </w:tcBorders>
            <w:tcMar>
              <w:top w:w="0" w:type="dxa"/>
              <w:left w:w="93" w:type="dxa"/>
              <w:bottom w:w="0" w:type="dxa"/>
              <w:right w:w="93" w:type="dxa"/>
            </w:tcMar>
            <w:hideMark/>
          </w:tcPr>
          <w:p w14:paraId="6041F98F" w14:textId="3AA348C8" w:rsidR="00FC1179" w:rsidRPr="00FC1179" w:rsidRDefault="00FC1179" w:rsidP="00951892">
            <w:pPr>
              <w:pStyle w:val="NormalWeb"/>
              <w:spacing w:before="0" w:beforeAutospacing="0" w:after="0" w:afterAutospacing="0"/>
              <w:jc w:val="center"/>
              <w:rPr>
                <w:sz w:val="22"/>
                <w:szCs w:val="22"/>
              </w:rPr>
            </w:pPr>
            <w:r w:rsidRPr="00FC1179">
              <w:rPr>
                <w:color w:val="000000"/>
                <w:sz w:val="22"/>
                <w:szCs w:val="22"/>
              </w:rPr>
              <w:t xml:space="preserve">Sangat </w:t>
            </w:r>
            <w:proofErr w:type="spellStart"/>
            <w:r w:rsidRPr="00FC1179">
              <w:rPr>
                <w:color w:val="000000"/>
                <w:sz w:val="22"/>
                <w:szCs w:val="22"/>
              </w:rPr>
              <w:t>layak</w:t>
            </w:r>
            <w:r w:rsidR="00825DF2" w:rsidRPr="00825DF2">
              <w:rPr>
                <w:color w:val="FFFFFF" w:themeColor="background1"/>
                <w:sz w:val="22"/>
                <w:szCs w:val="22"/>
              </w:rPr>
              <w:t>i</w:t>
            </w:r>
            <w:proofErr w:type="spellEnd"/>
          </w:p>
          <w:p w14:paraId="5E0FC5C7" w14:textId="252BFE05" w:rsidR="00FC1179" w:rsidRPr="00FC1179" w:rsidRDefault="00FC1179" w:rsidP="00951892">
            <w:pPr>
              <w:pStyle w:val="NormalWeb"/>
              <w:spacing w:before="0" w:beforeAutospacing="0" w:after="0" w:afterAutospacing="0"/>
              <w:jc w:val="center"/>
              <w:rPr>
                <w:sz w:val="22"/>
                <w:szCs w:val="22"/>
              </w:rPr>
            </w:pPr>
            <w:proofErr w:type="spellStart"/>
            <w:r w:rsidRPr="00FC1179">
              <w:rPr>
                <w:color w:val="000000"/>
                <w:sz w:val="22"/>
                <w:szCs w:val="22"/>
              </w:rPr>
              <w:t>Layak</w:t>
            </w:r>
            <w:r w:rsidR="00825DF2" w:rsidRPr="00825DF2">
              <w:rPr>
                <w:color w:val="FFFFFF" w:themeColor="background1"/>
                <w:sz w:val="22"/>
                <w:szCs w:val="22"/>
              </w:rPr>
              <w:t>i</w:t>
            </w:r>
            <w:proofErr w:type="spellEnd"/>
          </w:p>
          <w:p w14:paraId="1E23538A" w14:textId="23BCC5BB" w:rsidR="00FC1179" w:rsidRPr="00FC1179" w:rsidRDefault="00FC1179" w:rsidP="00951892">
            <w:pPr>
              <w:pStyle w:val="NormalWeb"/>
              <w:spacing w:before="0" w:beforeAutospacing="0" w:after="0" w:afterAutospacing="0"/>
              <w:jc w:val="center"/>
              <w:rPr>
                <w:sz w:val="22"/>
                <w:szCs w:val="22"/>
              </w:rPr>
            </w:pPr>
            <w:proofErr w:type="spellStart"/>
            <w:r w:rsidRPr="00FC1179">
              <w:rPr>
                <w:color w:val="000000"/>
                <w:sz w:val="22"/>
                <w:szCs w:val="22"/>
              </w:rPr>
              <w:t>Tidak</w:t>
            </w:r>
            <w:proofErr w:type="spellEnd"/>
            <w:r w:rsidRPr="00FC1179">
              <w:rPr>
                <w:color w:val="000000"/>
                <w:sz w:val="22"/>
                <w:szCs w:val="22"/>
              </w:rPr>
              <w:t xml:space="preserve"> </w:t>
            </w:r>
            <w:proofErr w:type="spellStart"/>
            <w:r w:rsidRPr="00FC1179">
              <w:rPr>
                <w:color w:val="000000"/>
                <w:sz w:val="22"/>
                <w:szCs w:val="22"/>
              </w:rPr>
              <w:t>layak</w:t>
            </w:r>
            <w:r w:rsidR="00825DF2" w:rsidRPr="00825DF2">
              <w:rPr>
                <w:color w:val="FFFFFF" w:themeColor="background1"/>
                <w:sz w:val="22"/>
                <w:szCs w:val="22"/>
              </w:rPr>
              <w:t>i</w:t>
            </w:r>
            <w:proofErr w:type="spellEnd"/>
          </w:p>
        </w:tc>
      </w:tr>
    </w:tbl>
    <w:p w14:paraId="082841A5" w14:textId="157CCF33" w:rsidR="00DA3B12" w:rsidRDefault="00DA3B12" w:rsidP="00FC1179">
      <w:pPr>
        <w:rPr>
          <w:rFonts w:ascii="Times New Roman" w:hAnsi="Times New Roman" w:cs="Times New Roman"/>
        </w:rPr>
      </w:pPr>
    </w:p>
    <w:p w14:paraId="70259005" w14:textId="77777777" w:rsidR="00DA3B12" w:rsidRDefault="00DA3B12">
      <w:pPr>
        <w:rPr>
          <w:rFonts w:ascii="Times New Roman" w:hAnsi="Times New Roman" w:cs="Times New Roman"/>
        </w:rPr>
      </w:pPr>
      <w:r>
        <w:rPr>
          <w:rFonts w:ascii="Times New Roman" w:hAnsi="Times New Roman" w:cs="Times New Roman"/>
        </w:rPr>
        <w:br w:type="page"/>
      </w:r>
    </w:p>
    <w:p w14:paraId="62369DC1" w14:textId="77777777" w:rsidR="00DA3B12" w:rsidRDefault="00DA3B12" w:rsidP="00FC1179">
      <w:pPr>
        <w:pStyle w:val="Heading1"/>
        <w:numPr>
          <w:ilvl w:val="0"/>
          <w:numId w:val="1"/>
        </w:numPr>
        <w:tabs>
          <w:tab w:val="num" w:pos="360"/>
        </w:tabs>
        <w:suppressAutoHyphens/>
        <w:spacing w:after="120"/>
        <w:ind w:left="270" w:hanging="270"/>
        <w:rPr>
          <w:i w:val="0"/>
          <w:sz w:val="22"/>
          <w:szCs w:val="22"/>
        </w:rPr>
        <w:sectPr w:rsidR="00DA3B12" w:rsidSect="00DA3B12">
          <w:headerReference w:type="default" r:id="rId12"/>
          <w:footerReference w:type="default" r:id="rId13"/>
          <w:pgSz w:w="12240" w:h="15840"/>
          <w:pgMar w:top="1440" w:right="1440" w:bottom="1440" w:left="1440" w:header="720" w:footer="720" w:gutter="0"/>
          <w:cols w:num="2" w:space="709"/>
          <w:docGrid w:linePitch="360"/>
        </w:sectPr>
      </w:pPr>
    </w:p>
    <w:p w14:paraId="1CE69B64" w14:textId="6250822D" w:rsidR="00FC1179" w:rsidRPr="006C634C" w:rsidRDefault="00FC1179" w:rsidP="00FC1179">
      <w:pPr>
        <w:pStyle w:val="Heading1"/>
        <w:numPr>
          <w:ilvl w:val="0"/>
          <w:numId w:val="1"/>
        </w:numPr>
        <w:tabs>
          <w:tab w:val="num" w:pos="360"/>
        </w:tabs>
        <w:suppressAutoHyphens/>
        <w:spacing w:after="120"/>
        <w:ind w:left="270" w:hanging="270"/>
        <w:rPr>
          <w:i w:val="0"/>
          <w:sz w:val="22"/>
          <w:szCs w:val="22"/>
        </w:rPr>
      </w:pPr>
      <w:r w:rsidRPr="006C634C">
        <w:rPr>
          <w:i w:val="0"/>
          <w:sz w:val="22"/>
          <w:szCs w:val="22"/>
        </w:rPr>
        <w:lastRenderedPageBreak/>
        <w:t>HASIL DAN PEMBAHASAN</w:t>
      </w:r>
    </w:p>
    <w:p w14:paraId="17B1D782" w14:textId="2EE6339F" w:rsidR="00FC1179" w:rsidRPr="00420304" w:rsidRDefault="00FC1179" w:rsidP="00420304">
      <w:pPr>
        <w:pStyle w:val="NormalWeb"/>
        <w:spacing w:before="0" w:beforeAutospacing="0" w:after="0" w:afterAutospacing="0"/>
        <w:textAlignment w:val="baseline"/>
        <w:rPr>
          <w:b/>
          <w:bCs/>
          <w:color w:val="000000"/>
          <w:sz w:val="22"/>
          <w:szCs w:val="22"/>
        </w:rPr>
      </w:pPr>
      <w:proofErr w:type="spellStart"/>
      <w:r w:rsidRPr="00420304">
        <w:rPr>
          <w:b/>
          <w:bCs/>
          <w:color w:val="000000"/>
          <w:sz w:val="22"/>
          <w:szCs w:val="22"/>
        </w:rPr>
        <w:t>Deskripsi</w:t>
      </w:r>
      <w:proofErr w:type="spellEnd"/>
      <w:r w:rsidRPr="00420304">
        <w:rPr>
          <w:b/>
          <w:bCs/>
          <w:color w:val="000000"/>
          <w:sz w:val="22"/>
          <w:szCs w:val="22"/>
        </w:rPr>
        <w:t xml:space="preserve"> Model dan Media </w:t>
      </w:r>
      <w:proofErr w:type="spellStart"/>
      <w:r w:rsidRPr="00420304">
        <w:rPr>
          <w:b/>
          <w:bCs/>
          <w:color w:val="000000"/>
          <w:sz w:val="22"/>
          <w:szCs w:val="22"/>
        </w:rPr>
        <w:t>Pembelajaran</w:t>
      </w:r>
      <w:proofErr w:type="spellEnd"/>
    </w:p>
    <w:p w14:paraId="1CA55ACA" w14:textId="77777777" w:rsidR="00FC1179" w:rsidRPr="00420304" w:rsidRDefault="00FC1179" w:rsidP="00FC1179">
      <w:pPr>
        <w:pStyle w:val="NormalWeb"/>
        <w:spacing w:before="0" w:beforeAutospacing="0" w:after="0" w:afterAutospacing="0"/>
        <w:ind w:firstLine="567"/>
        <w:jc w:val="both"/>
        <w:rPr>
          <w:sz w:val="22"/>
          <w:szCs w:val="22"/>
        </w:rPr>
      </w:pPr>
      <w:proofErr w:type="spellStart"/>
      <w:r w:rsidRPr="00420304">
        <w:rPr>
          <w:color w:val="000000"/>
          <w:sz w:val="22"/>
          <w:szCs w:val="22"/>
        </w:rPr>
        <w:t>Produk</w:t>
      </w:r>
      <w:r w:rsidRPr="00420304">
        <w:rPr>
          <w:color w:val="FFFFFF" w:themeColor="background1"/>
          <w:sz w:val="22"/>
          <w:szCs w:val="22"/>
        </w:rPr>
        <w:t>i</w:t>
      </w:r>
      <w:proofErr w:type="spellEnd"/>
      <w:r w:rsidRPr="00420304">
        <w:rPr>
          <w:color w:val="000000"/>
          <w:sz w:val="22"/>
          <w:szCs w:val="22"/>
        </w:rPr>
        <w:t xml:space="preserve"> yang </w:t>
      </w:r>
      <w:proofErr w:type="spellStart"/>
      <w:r w:rsidRPr="00420304">
        <w:rPr>
          <w:color w:val="000000"/>
          <w:sz w:val="22"/>
          <w:szCs w:val="22"/>
        </w:rPr>
        <w:t>dikembangkan</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FFFFFF" w:themeColor="background1"/>
          <w:sz w:val="22"/>
          <w:szCs w:val="22"/>
        </w:rPr>
        <w:t>i</w:t>
      </w:r>
      <w:r w:rsidRPr="00420304">
        <w:rPr>
          <w:color w:val="000000"/>
          <w:sz w:val="22"/>
          <w:szCs w:val="22"/>
        </w:rPr>
        <w:t>penelitian</w:t>
      </w:r>
      <w:proofErr w:type="spellEnd"/>
      <w:r w:rsidRPr="00420304">
        <w:rPr>
          <w:color w:val="000000"/>
          <w:sz w:val="22"/>
          <w:szCs w:val="22"/>
        </w:rPr>
        <w:t xml:space="preserve"> </w:t>
      </w:r>
      <w:proofErr w:type="spellStart"/>
      <w:r w:rsidRPr="00420304">
        <w:rPr>
          <w:color w:val="000000"/>
          <w:sz w:val="22"/>
          <w:szCs w:val="22"/>
        </w:rPr>
        <w:t>pengembangan</w:t>
      </w:r>
      <w:proofErr w:type="spellEnd"/>
      <w:r w:rsidRPr="00420304">
        <w:rPr>
          <w:color w:val="000000"/>
          <w:sz w:val="22"/>
          <w:szCs w:val="22"/>
        </w:rPr>
        <w:t xml:space="preserve"> </w:t>
      </w:r>
      <w:proofErr w:type="spellStart"/>
      <w:r w:rsidRPr="00420304">
        <w:rPr>
          <w:color w:val="000000"/>
          <w:sz w:val="22"/>
          <w:szCs w:val="22"/>
        </w:rPr>
        <w:t>ini</w:t>
      </w:r>
      <w:proofErr w:type="spellEnd"/>
      <w:r w:rsidRPr="00420304">
        <w:rPr>
          <w:color w:val="000000"/>
          <w:sz w:val="22"/>
          <w:szCs w:val="22"/>
        </w:rPr>
        <w:t xml:space="preserve"> </w:t>
      </w:r>
      <w:proofErr w:type="spellStart"/>
      <w:r w:rsidRPr="00420304">
        <w:rPr>
          <w:color w:val="000000"/>
          <w:sz w:val="22"/>
          <w:szCs w:val="22"/>
        </w:rPr>
        <w:t>adalah</w:t>
      </w:r>
      <w:proofErr w:type="spellEnd"/>
      <w:r w:rsidRPr="00420304">
        <w:rPr>
          <w:color w:val="000000"/>
          <w:sz w:val="22"/>
          <w:szCs w:val="22"/>
        </w:rPr>
        <w:t xml:space="preserve"> model dan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bernama</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Media</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ini</w:t>
      </w:r>
      <w:proofErr w:type="spellEnd"/>
      <w:r w:rsidRPr="00420304">
        <w:rPr>
          <w:color w:val="000000"/>
          <w:sz w:val="22"/>
          <w:szCs w:val="22"/>
        </w:rPr>
        <w:t xml:space="preserve"> </w:t>
      </w:r>
      <w:proofErr w:type="spellStart"/>
      <w:r w:rsidRPr="00420304">
        <w:rPr>
          <w:color w:val="000000"/>
          <w:sz w:val="22"/>
          <w:szCs w:val="22"/>
        </w:rPr>
        <w:t>terdiri</w:t>
      </w:r>
      <w:proofErr w:type="spellEnd"/>
      <w:r w:rsidRPr="00420304">
        <w:rPr>
          <w:color w:val="000000"/>
          <w:sz w:val="22"/>
          <w:szCs w:val="22"/>
        </w:rPr>
        <w:t xml:space="preserve"> </w:t>
      </w:r>
      <w:proofErr w:type="spellStart"/>
      <w:r w:rsidRPr="00420304">
        <w:rPr>
          <w:color w:val="000000"/>
          <w:sz w:val="22"/>
          <w:szCs w:val="22"/>
        </w:rPr>
        <w:t>atas</w:t>
      </w:r>
      <w:proofErr w:type="spellEnd"/>
      <w:r w:rsidRPr="00420304">
        <w:rPr>
          <w:color w:val="000000"/>
          <w:sz w:val="22"/>
          <w:szCs w:val="22"/>
        </w:rPr>
        <w:t xml:space="preserve"> </w:t>
      </w:r>
      <w:proofErr w:type="spellStart"/>
      <w:r w:rsidRPr="00420304">
        <w:rPr>
          <w:color w:val="000000"/>
          <w:sz w:val="22"/>
          <w:szCs w:val="22"/>
        </w:rPr>
        <w:t>beberapa</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yaitu</w:t>
      </w:r>
      <w:proofErr w:type="spellEnd"/>
      <w:r w:rsidRPr="00420304">
        <w:rPr>
          <w:color w:val="000000"/>
          <w:sz w:val="22"/>
          <w:szCs w:val="22"/>
        </w:rPr>
        <w:t xml:space="preserve">: 1)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000000"/>
          <w:sz w:val="22"/>
          <w:szCs w:val="22"/>
        </w:rPr>
        <w:t>kognitif</w:t>
      </w:r>
      <w:proofErr w:type="spellEnd"/>
      <w:r w:rsidRPr="00420304">
        <w:rPr>
          <w:color w:val="000000"/>
          <w:sz w:val="22"/>
          <w:szCs w:val="22"/>
        </w:rPr>
        <w:t xml:space="preserve"> (</w:t>
      </w:r>
      <w:proofErr w:type="spellStart"/>
      <w:r w:rsidRPr="00420304">
        <w:rPr>
          <w:color w:val="000000"/>
          <w:sz w:val="22"/>
          <w:szCs w:val="22"/>
        </w:rPr>
        <w:t>pengetahuan</w:t>
      </w:r>
      <w:proofErr w:type="spellEnd"/>
      <w:r w:rsidRPr="00420304">
        <w:rPr>
          <w:color w:val="000000"/>
          <w:sz w:val="22"/>
          <w:szCs w:val="22"/>
        </w:rPr>
        <w:t xml:space="preserve">), 2)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000000"/>
          <w:sz w:val="22"/>
          <w:szCs w:val="22"/>
        </w:rPr>
        <w:t>Afektif</w:t>
      </w:r>
      <w:proofErr w:type="spellEnd"/>
      <w:r w:rsidRPr="00420304">
        <w:rPr>
          <w:color w:val="000000"/>
          <w:sz w:val="22"/>
          <w:szCs w:val="22"/>
        </w:rPr>
        <w:t xml:space="preserve"> (</w:t>
      </w:r>
      <w:proofErr w:type="spellStart"/>
      <w:r w:rsidRPr="00420304">
        <w:rPr>
          <w:color w:val="000000"/>
          <w:sz w:val="22"/>
          <w:szCs w:val="22"/>
        </w:rPr>
        <w:t>sikap</w:t>
      </w:r>
      <w:proofErr w:type="spellEnd"/>
      <w:r w:rsidRPr="00420304">
        <w:rPr>
          <w:color w:val="000000"/>
          <w:sz w:val="22"/>
          <w:szCs w:val="22"/>
        </w:rPr>
        <w:t xml:space="preserve">), dan 3)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000000"/>
          <w:sz w:val="22"/>
          <w:szCs w:val="22"/>
        </w:rPr>
        <w:t>psikomotorik</w:t>
      </w:r>
      <w:proofErr w:type="spellEnd"/>
      <w:r w:rsidRPr="00420304">
        <w:rPr>
          <w:color w:val="000000"/>
          <w:sz w:val="22"/>
          <w:szCs w:val="22"/>
        </w:rPr>
        <w:t xml:space="preserve"> (</w:t>
      </w:r>
      <w:proofErr w:type="spellStart"/>
      <w:r w:rsidRPr="00420304">
        <w:rPr>
          <w:color w:val="000000"/>
          <w:sz w:val="22"/>
          <w:szCs w:val="22"/>
        </w:rPr>
        <w:t>keterampilan</w:t>
      </w:r>
      <w:proofErr w:type="spellEnd"/>
      <w:r w:rsidRPr="00420304">
        <w:rPr>
          <w:color w:val="000000"/>
          <w:sz w:val="22"/>
          <w:szCs w:val="22"/>
        </w:rPr>
        <w:t>). </w:t>
      </w:r>
      <w:r w:rsidRPr="00420304">
        <w:rPr>
          <w:color w:val="000000"/>
          <w:sz w:val="22"/>
          <w:szCs w:val="22"/>
        </w:rPr>
        <w:br/>
      </w:r>
    </w:p>
    <w:p w14:paraId="0E98B294" w14:textId="77777777" w:rsidR="00FC1179" w:rsidRPr="00420304" w:rsidRDefault="00FC1179" w:rsidP="00FC1179">
      <w:pPr>
        <w:pStyle w:val="NormalWeb"/>
        <w:spacing w:before="0" w:beforeAutospacing="0" w:after="0" w:afterAutospacing="0"/>
        <w:jc w:val="both"/>
        <w:rPr>
          <w:sz w:val="22"/>
          <w:szCs w:val="22"/>
        </w:rPr>
      </w:pPr>
      <w:proofErr w:type="spellStart"/>
      <w:r w:rsidRPr="00420304">
        <w:rPr>
          <w:color w:val="000000"/>
          <w:sz w:val="22"/>
          <w:szCs w:val="22"/>
        </w:rPr>
        <w:t>Berikut</w:t>
      </w:r>
      <w:proofErr w:type="spellEnd"/>
      <w:r w:rsidRPr="00420304">
        <w:rPr>
          <w:color w:val="000000"/>
          <w:sz w:val="22"/>
          <w:szCs w:val="22"/>
        </w:rPr>
        <w:t xml:space="preserve"> </w:t>
      </w:r>
      <w:proofErr w:type="spellStart"/>
      <w:r w:rsidRPr="00420304">
        <w:rPr>
          <w:color w:val="000000"/>
          <w:sz w:val="22"/>
          <w:szCs w:val="22"/>
        </w:rPr>
        <w:t>ini</w:t>
      </w:r>
      <w:proofErr w:type="spellEnd"/>
      <w:r w:rsidRPr="00420304">
        <w:rPr>
          <w:color w:val="000000"/>
          <w:sz w:val="22"/>
          <w:szCs w:val="22"/>
        </w:rPr>
        <w:t xml:space="preserve"> </w:t>
      </w:r>
      <w:proofErr w:type="spellStart"/>
      <w:r w:rsidRPr="00420304">
        <w:rPr>
          <w:color w:val="000000"/>
          <w:sz w:val="22"/>
          <w:szCs w:val="22"/>
        </w:rPr>
        <w:t>alat</w:t>
      </w:r>
      <w:proofErr w:type="spellEnd"/>
      <w:r w:rsidRPr="00420304">
        <w:rPr>
          <w:color w:val="000000"/>
          <w:sz w:val="22"/>
          <w:szCs w:val="22"/>
        </w:rPr>
        <w:t xml:space="preserve"> </w:t>
      </w:r>
      <w:proofErr w:type="spellStart"/>
      <w:r w:rsidRPr="00420304">
        <w:rPr>
          <w:color w:val="000000"/>
          <w:sz w:val="22"/>
          <w:szCs w:val="22"/>
        </w:rPr>
        <w:t>penunjang</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w:t>
      </w:r>
    </w:p>
    <w:p w14:paraId="13079E47" w14:textId="77777777" w:rsidR="00FC1179" w:rsidRPr="00420304" w:rsidRDefault="00FC1179" w:rsidP="00FC1179">
      <w:pPr>
        <w:pStyle w:val="NormalWeb"/>
        <w:numPr>
          <w:ilvl w:val="0"/>
          <w:numId w:val="3"/>
        </w:numPr>
        <w:spacing w:before="0" w:beforeAutospacing="0" w:after="0" w:afterAutospacing="0"/>
        <w:ind w:left="77"/>
        <w:jc w:val="both"/>
        <w:textAlignment w:val="baseline"/>
        <w:rPr>
          <w:color w:val="000000"/>
          <w:sz w:val="22"/>
          <w:szCs w:val="22"/>
        </w:rPr>
      </w:pPr>
      <w:r w:rsidRPr="00420304">
        <w:rPr>
          <w:color w:val="000000"/>
          <w:sz w:val="22"/>
          <w:szCs w:val="22"/>
        </w:rPr>
        <w:t xml:space="preserve">Alas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p>
    <w:p w14:paraId="264FBA59" w14:textId="77777777" w:rsidR="00FC1179" w:rsidRPr="00420304" w:rsidRDefault="00FC1179" w:rsidP="00FC1179">
      <w:pPr>
        <w:pStyle w:val="NormalWeb"/>
        <w:spacing w:before="0" w:beforeAutospacing="0" w:after="0" w:afterAutospacing="0"/>
        <w:ind w:firstLine="426"/>
        <w:jc w:val="both"/>
        <w:rPr>
          <w:sz w:val="22"/>
          <w:szCs w:val="22"/>
        </w:rPr>
      </w:pPr>
      <w:r w:rsidRPr="00420304">
        <w:rPr>
          <w:color w:val="000000"/>
          <w:sz w:val="22"/>
          <w:szCs w:val="22"/>
        </w:rPr>
        <w:t xml:space="preserve">Alas </w:t>
      </w:r>
      <w:proofErr w:type="spellStart"/>
      <w:r w:rsidRPr="00420304">
        <w:rPr>
          <w:color w:val="000000"/>
          <w:sz w:val="22"/>
          <w:szCs w:val="22"/>
        </w:rPr>
        <w:t>permainan</w:t>
      </w:r>
      <w:proofErr w:type="spellEnd"/>
      <w:r w:rsidRPr="00420304">
        <w:rPr>
          <w:color w:val="000000"/>
          <w:sz w:val="22"/>
          <w:szCs w:val="22"/>
        </w:rPr>
        <w:t xml:space="preserve"> </w:t>
      </w:r>
      <w:proofErr w:type="spellStart"/>
      <w:r w:rsidRPr="00420304">
        <w:rPr>
          <w:color w:val="000000"/>
          <w:sz w:val="22"/>
          <w:szCs w:val="22"/>
        </w:rPr>
        <w:t>dinamakan</w:t>
      </w:r>
      <w:proofErr w:type="spellEnd"/>
      <w:r w:rsidRPr="00420304">
        <w:rPr>
          <w:color w:val="000000"/>
          <w:sz w:val="22"/>
          <w:szCs w:val="22"/>
        </w:rPr>
        <w:t xml:space="preserve"> </w:t>
      </w:r>
      <w:proofErr w:type="spellStart"/>
      <w:r w:rsidRPr="00420304">
        <w:rPr>
          <w:color w:val="000000"/>
          <w:sz w:val="22"/>
          <w:szCs w:val="22"/>
        </w:rPr>
        <w:t>papan</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yang </w:t>
      </w:r>
      <w:proofErr w:type="spellStart"/>
      <w:r w:rsidRPr="00420304">
        <w:rPr>
          <w:color w:val="000000"/>
          <w:sz w:val="22"/>
          <w:szCs w:val="22"/>
        </w:rPr>
        <w:t>dilengkapi</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3 level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yakni</w:t>
      </w:r>
      <w:proofErr w:type="spellEnd"/>
      <w:r w:rsidRPr="00420304">
        <w:rPr>
          <w:color w:val="000000"/>
          <w:sz w:val="22"/>
          <w:szCs w:val="22"/>
        </w:rPr>
        <w:t>:</w:t>
      </w:r>
    </w:p>
    <w:p w14:paraId="5BACB6C8" w14:textId="77777777" w:rsidR="00FC1179" w:rsidRPr="00420304" w:rsidRDefault="00FC1179" w:rsidP="00FC1179">
      <w:pPr>
        <w:pStyle w:val="NormalWeb"/>
        <w:spacing w:before="0" w:beforeAutospacing="0" w:after="0" w:afterAutospacing="0"/>
        <w:jc w:val="both"/>
        <w:rPr>
          <w:sz w:val="22"/>
          <w:szCs w:val="22"/>
        </w:rPr>
      </w:pPr>
      <w:r w:rsidRPr="00420304">
        <w:rPr>
          <w:color w:val="000000"/>
          <w:sz w:val="22"/>
          <w:szCs w:val="22"/>
        </w:rPr>
        <w:t xml:space="preserve">Level 1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kategori</w:t>
      </w:r>
      <w:proofErr w:type="spellEnd"/>
      <w:r w:rsidRPr="00420304">
        <w:rPr>
          <w:color w:val="000000"/>
          <w:sz w:val="22"/>
          <w:szCs w:val="22"/>
        </w:rPr>
        <w:t xml:space="preserve"> </w:t>
      </w:r>
      <w:proofErr w:type="spellStart"/>
      <w:r w:rsidRPr="00420304">
        <w:rPr>
          <w:color w:val="000000"/>
          <w:sz w:val="22"/>
          <w:szCs w:val="22"/>
        </w:rPr>
        <w:t>mengenal</w:t>
      </w:r>
      <w:proofErr w:type="spellEnd"/>
      <w:r w:rsidRPr="00420304">
        <w:rPr>
          <w:color w:val="000000"/>
          <w:sz w:val="22"/>
          <w:szCs w:val="22"/>
        </w:rPr>
        <w:t xml:space="preserve"> </w:t>
      </w:r>
      <w:proofErr w:type="spellStart"/>
      <w:r w:rsidRPr="00420304">
        <w:rPr>
          <w:color w:val="000000"/>
          <w:sz w:val="22"/>
          <w:szCs w:val="22"/>
        </w:rPr>
        <w:t>huruf</w:t>
      </w:r>
      <w:proofErr w:type="spellEnd"/>
    </w:p>
    <w:p w14:paraId="0BECF751" w14:textId="77777777" w:rsidR="00FC1179" w:rsidRPr="00420304" w:rsidRDefault="00FC1179" w:rsidP="00FC1179">
      <w:pPr>
        <w:pStyle w:val="NormalWeb"/>
        <w:spacing w:before="0" w:beforeAutospacing="0" w:after="0" w:afterAutospacing="0"/>
        <w:jc w:val="both"/>
        <w:rPr>
          <w:sz w:val="22"/>
          <w:szCs w:val="22"/>
        </w:rPr>
      </w:pPr>
      <w:r w:rsidRPr="00420304">
        <w:rPr>
          <w:color w:val="000000"/>
          <w:sz w:val="22"/>
          <w:szCs w:val="22"/>
        </w:rPr>
        <w:t xml:space="preserve">Level 2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kategori</w:t>
      </w:r>
      <w:proofErr w:type="spellEnd"/>
      <w:r w:rsidRPr="00420304">
        <w:rPr>
          <w:color w:val="000000"/>
          <w:sz w:val="22"/>
          <w:szCs w:val="22"/>
        </w:rPr>
        <w:t xml:space="preserve"> </w:t>
      </w:r>
      <w:proofErr w:type="spellStart"/>
      <w:r w:rsidRPr="00420304">
        <w:rPr>
          <w:color w:val="000000"/>
          <w:sz w:val="22"/>
          <w:szCs w:val="22"/>
        </w:rPr>
        <w:t>mengeja</w:t>
      </w:r>
      <w:proofErr w:type="spellEnd"/>
    </w:p>
    <w:p w14:paraId="1CD89E0B" w14:textId="77777777" w:rsidR="00FC1179" w:rsidRPr="00420304" w:rsidRDefault="00FC1179" w:rsidP="00FC1179">
      <w:pPr>
        <w:pStyle w:val="NormalWeb"/>
        <w:spacing w:before="0" w:beforeAutospacing="0" w:after="0" w:afterAutospacing="0"/>
        <w:jc w:val="both"/>
        <w:rPr>
          <w:sz w:val="22"/>
          <w:szCs w:val="22"/>
        </w:rPr>
      </w:pPr>
      <w:r w:rsidRPr="00420304">
        <w:rPr>
          <w:color w:val="000000"/>
          <w:sz w:val="22"/>
          <w:szCs w:val="22"/>
        </w:rPr>
        <w:t xml:space="preserve">Level 3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kategori</w:t>
      </w:r>
      <w:proofErr w:type="spellEnd"/>
      <w:r w:rsidRPr="00420304">
        <w:rPr>
          <w:color w:val="000000"/>
          <w:sz w:val="22"/>
          <w:szCs w:val="22"/>
        </w:rPr>
        <w:t xml:space="preserve"> </w:t>
      </w:r>
      <w:proofErr w:type="spellStart"/>
      <w:r w:rsidRPr="00420304">
        <w:rPr>
          <w:color w:val="000000"/>
          <w:sz w:val="22"/>
          <w:szCs w:val="22"/>
        </w:rPr>
        <w:t>membaca</w:t>
      </w:r>
      <w:proofErr w:type="spellEnd"/>
    </w:p>
    <w:p w14:paraId="3D33C7A4" w14:textId="77777777" w:rsidR="00FC1179" w:rsidRPr="00420304" w:rsidRDefault="00FC1179" w:rsidP="00FC1179">
      <w:pPr>
        <w:rPr>
          <w:rFonts w:ascii="Times New Roman" w:hAnsi="Times New Roman" w:cs="Times New Roman"/>
        </w:rPr>
      </w:pPr>
    </w:p>
    <w:p w14:paraId="067EA889" w14:textId="77777777" w:rsidR="00FC1179" w:rsidRPr="00420304" w:rsidRDefault="00FC1179" w:rsidP="00FC1179">
      <w:pPr>
        <w:pStyle w:val="NormalWeb"/>
        <w:numPr>
          <w:ilvl w:val="0"/>
          <w:numId w:val="4"/>
        </w:numPr>
        <w:spacing w:before="0" w:beforeAutospacing="0" w:after="0" w:afterAutospacing="0"/>
        <w:ind w:left="0"/>
        <w:jc w:val="both"/>
        <w:textAlignment w:val="baseline"/>
        <w:rPr>
          <w:color w:val="000000"/>
          <w:sz w:val="22"/>
          <w:szCs w:val="22"/>
        </w:rPr>
      </w:pPr>
      <w:proofErr w:type="spellStart"/>
      <w:r w:rsidRPr="00420304">
        <w:rPr>
          <w:color w:val="000000"/>
          <w:sz w:val="22"/>
          <w:szCs w:val="22"/>
        </w:rPr>
        <w:t>Penanda</w:t>
      </w:r>
      <w:proofErr w:type="spellEnd"/>
      <w:r w:rsidRPr="00420304">
        <w:rPr>
          <w:color w:val="000000"/>
          <w:sz w:val="22"/>
          <w:szCs w:val="22"/>
        </w:rPr>
        <w:t xml:space="preserve"> </w:t>
      </w:r>
      <w:proofErr w:type="spellStart"/>
      <w:r w:rsidRPr="00420304">
        <w:rPr>
          <w:color w:val="000000"/>
          <w:sz w:val="22"/>
          <w:szCs w:val="22"/>
        </w:rPr>
        <w:t>Pemain</w:t>
      </w:r>
      <w:proofErr w:type="spellEnd"/>
    </w:p>
    <w:p w14:paraId="44144DF6" w14:textId="77777777" w:rsidR="00FC1179" w:rsidRPr="00420304" w:rsidRDefault="00FC1179" w:rsidP="00FC1179">
      <w:pPr>
        <w:pStyle w:val="NormalWeb"/>
        <w:spacing w:before="0" w:beforeAutospacing="0" w:after="0" w:afterAutospacing="0"/>
        <w:ind w:firstLine="426"/>
        <w:jc w:val="both"/>
        <w:rPr>
          <w:sz w:val="22"/>
          <w:szCs w:val="22"/>
        </w:rPr>
      </w:pPr>
      <w:proofErr w:type="spellStart"/>
      <w:r w:rsidRPr="00420304">
        <w:rPr>
          <w:color w:val="000000"/>
          <w:sz w:val="22"/>
          <w:szCs w:val="22"/>
        </w:rPr>
        <w:t>Penanda</w:t>
      </w:r>
      <w:proofErr w:type="spellEnd"/>
      <w:r w:rsidRPr="00420304">
        <w:rPr>
          <w:color w:val="000000"/>
          <w:sz w:val="22"/>
          <w:szCs w:val="22"/>
        </w:rPr>
        <w:t xml:space="preserve"> </w:t>
      </w:r>
      <w:proofErr w:type="spellStart"/>
      <w:r w:rsidRPr="00420304">
        <w:rPr>
          <w:color w:val="000000"/>
          <w:sz w:val="22"/>
          <w:szCs w:val="22"/>
        </w:rPr>
        <w:t>pemain</w:t>
      </w:r>
      <w:proofErr w:type="spellEnd"/>
      <w:r w:rsidRPr="00420304">
        <w:rPr>
          <w:color w:val="000000"/>
          <w:sz w:val="22"/>
          <w:szCs w:val="22"/>
        </w:rPr>
        <w:t xml:space="preserve"> </w:t>
      </w:r>
      <w:proofErr w:type="spellStart"/>
      <w:r w:rsidRPr="00420304">
        <w:rPr>
          <w:color w:val="000000"/>
          <w:sz w:val="22"/>
          <w:szCs w:val="22"/>
        </w:rPr>
        <w:t>merupakan</w:t>
      </w:r>
      <w:proofErr w:type="spellEnd"/>
      <w:r w:rsidRPr="00420304">
        <w:rPr>
          <w:color w:val="000000"/>
          <w:sz w:val="22"/>
          <w:szCs w:val="22"/>
        </w:rPr>
        <w:t xml:space="preserve"> </w:t>
      </w:r>
      <w:r w:rsidRPr="00420304">
        <w:rPr>
          <w:i/>
          <w:iCs/>
          <w:color w:val="000000"/>
          <w:sz w:val="22"/>
          <w:szCs w:val="22"/>
        </w:rPr>
        <w:t>icon</w:t>
      </w:r>
      <w:r w:rsidRPr="00420304">
        <w:rPr>
          <w:color w:val="000000"/>
          <w:sz w:val="22"/>
          <w:szCs w:val="22"/>
        </w:rPr>
        <w:t xml:space="preserve"> yang </w:t>
      </w:r>
      <w:proofErr w:type="spellStart"/>
      <w:r w:rsidRPr="00420304">
        <w:rPr>
          <w:color w:val="000000"/>
          <w:sz w:val="22"/>
          <w:szCs w:val="22"/>
        </w:rPr>
        <w:t>digunakan</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memainkan</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sebagai</w:t>
      </w:r>
      <w:proofErr w:type="spellEnd"/>
      <w:r w:rsidRPr="00420304">
        <w:rPr>
          <w:color w:val="000000"/>
          <w:sz w:val="22"/>
          <w:szCs w:val="22"/>
        </w:rPr>
        <w:t xml:space="preserve"> </w:t>
      </w:r>
      <w:proofErr w:type="spellStart"/>
      <w:r w:rsidRPr="00420304">
        <w:rPr>
          <w:color w:val="000000"/>
          <w:sz w:val="22"/>
          <w:szCs w:val="22"/>
        </w:rPr>
        <w:t>posisi</w:t>
      </w:r>
      <w:proofErr w:type="spellEnd"/>
      <w:r w:rsidRPr="00420304">
        <w:rPr>
          <w:color w:val="000000"/>
          <w:sz w:val="22"/>
          <w:szCs w:val="22"/>
        </w:rPr>
        <w:t xml:space="preserve"> </w:t>
      </w:r>
      <w:proofErr w:type="spellStart"/>
      <w:r w:rsidRPr="00420304">
        <w:rPr>
          <w:color w:val="000000"/>
          <w:sz w:val="22"/>
          <w:szCs w:val="22"/>
        </w:rPr>
        <w:t>subjek</w:t>
      </w:r>
      <w:proofErr w:type="spellEnd"/>
      <w:r w:rsidRPr="00420304">
        <w:rPr>
          <w:color w:val="000000"/>
          <w:sz w:val="22"/>
          <w:szCs w:val="22"/>
        </w:rPr>
        <w:t xml:space="preserve"> </w:t>
      </w:r>
      <w:proofErr w:type="spellStart"/>
      <w:r w:rsidRPr="00420304">
        <w:rPr>
          <w:color w:val="000000"/>
          <w:sz w:val="22"/>
          <w:szCs w:val="22"/>
        </w:rPr>
        <w:t>atau</w:t>
      </w:r>
      <w:proofErr w:type="spellEnd"/>
      <w:r w:rsidRPr="00420304">
        <w:rPr>
          <w:color w:val="000000"/>
          <w:sz w:val="22"/>
          <w:szCs w:val="22"/>
        </w:rPr>
        <w:t xml:space="preserve"> </w:t>
      </w:r>
      <w:proofErr w:type="spellStart"/>
      <w:r w:rsidRPr="00420304">
        <w:rPr>
          <w:color w:val="000000"/>
          <w:sz w:val="22"/>
          <w:szCs w:val="22"/>
        </w:rPr>
        <w:t>peserta</w:t>
      </w:r>
      <w:proofErr w:type="spellEnd"/>
      <w:r w:rsidRPr="00420304">
        <w:rPr>
          <w:color w:val="000000"/>
          <w:sz w:val="22"/>
          <w:szCs w:val="22"/>
        </w:rPr>
        <w:t xml:space="preserve"> </w:t>
      </w:r>
      <w:proofErr w:type="spellStart"/>
      <w:r w:rsidRPr="00420304">
        <w:rPr>
          <w:color w:val="000000"/>
          <w:sz w:val="22"/>
          <w:szCs w:val="22"/>
        </w:rPr>
        <w:t>didik</w:t>
      </w:r>
      <w:proofErr w:type="spellEnd"/>
      <w:r w:rsidRPr="00420304">
        <w:rPr>
          <w:color w:val="000000"/>
          <w:sz w:val="22"/>
          <w:szCs w:val="22"/>
        </w:rPr>
        <w:t xml:space="preserve">. </w:t>
      </w:r>
      <w:proofErr w:type="spellStart"/>
      <w:r w:rsidRPr="00420304">
        <w:rPr>
          <w:color w:val="000000"/>
          <w:sz w:val="22"/>
          <w:szCs w:val="22"/>
        </w:rPr>
        <w:t>Maksimal</w:t>
      </w:r>
      <w:proofErr w:type="spellEnd"/>
      <w:r w:rsidRPr="00420304">
        <w:rPr>
          <w:color w:val="000000"/>
          <w:sz w:val="22"/>
          <w:szCs w:val="22"/>
        </w:rPr>
        <w:t xml:space="preserve"> </w:t>
      </w:r>
      <w:proofErr w:type="spellStart"/>
      <w:r w:rsidRPr="00420304">
        <w:rPr>
          <w:color w:val="000000"/>
          <w:sz w:val="22"/>
          <w:szCs w:val="22"/>
        </w:rPr>
        <w:t>pemain</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satu</w:t>
      </w:r>
      <w:proofErr w:type="spellEnd"/>
      <w:r w:rsidRPr="00420304">
        <w:rPr>
          <w:color w:val="000000"/>
          <w:sz w:val="22"/>
          <w:szCs w:val="22"/>
        </w:rPr>
        <w:t xml:space="preserve"> </w:t>
      </w:r>
      <w:proofErr w:type="spellStart"/>
      <w:r w:rsidRPr="00420304">
        <w:rPr>
          <w:color w:val="000000"/>
          <w:sz w:val="22"/>
          <w:szCs w:val="22"/>
        </w:rPr>
        <w:t>putaran</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ialah</w:t>
      </w:r>
      <w:proofErr w:type="spellEnd"/>
      <w:r w:rsidRPr="00420304">
        <w:rPr>
          <w:color w:val="000000"/>
          <w:sz w:val="22"/>
          <w:szCs w:val="22"/>
        </w:rPr>
        <w:t xml:space="preserve"> </w:t>
      </w:r>
      <w:proofErr w:type="spellStart"/>
      <w:r w:rsidRPr="00420304">
        <w:rPr>
          <w:color w:val="000000"/>
          <w:sz w:val="22"/>
          <w:szCs w:val="22"/>
        </w:rPr>
        <w:t>sebanyak</w:t>
      </w:r>
      <w:proofErr w:type="spellEnd"/>
      <w:r w:rsidRPr="00420304">
        <w:rPr>
          <w:color w:val="000000"/>
          <w:sz w:val="22"/>
          <w:szCs w:val="22"/>
        </w:rPr>
        <w:t xml:space="preserve"> </w:t>
      </w:r>
      <w:proofErr w:type="spellStart"/>
      <w:r w:rsidRPr="00420304">
        <w:rPr>
          <w:color w:val="000000"/>
          <w:sz w:val="22"/>
          <w:szCs w:val="22"/>
        </w:rPr>
        <w:t>empat</w:t>
      </w:r>
      <w:proofErr w:type="spellEnd"/>
      <w:r w:rsidRPr="00420304">
        <w:rPr>
          <w:color w:val="000000"/>
          <w:sz w:val="22"/>
          <w:szCs w:val="22"/>
        </w:rPr>
        <w:t>-lima orang. </w:t>
      </w:r>
    </w:p>
    <w:p w14:paraId="59FFA710" w14:textId="77777777" w:rsidR="00FC1179" w:rsidRPr="00420304" w:rsidRDefault="00FC1179" w:rsidP="00FC1179">
      <w:pPr>
        <w:rPr>
          <w:rFonts w:ascii="Times New Roman" w:hAnsi="Times New Roman" w:cs="Times New Roman"/>
        </w:rPr>
      </w:pPr>
    </w:p>
    <w:p w14:paraId="3FB902B4" w14:textId="77777777" w:rsidR="00FC1179" w:rsidRPr="00420304" w:rsidRDefault="00FC1179" w:rsidP="00FC1179">
      <w:pPr>
        <w:pStyle w:val="NormalWeb"/>
        <w:numPr>
          <w:ilvl w:val="0"/>
          <w:numId w:val="5"/>
        </w:numPr>
        <w:spacing w:before="0" w:beforeAutospacing="0" w:after="0" w:afterAutospacing="0"/>
        <w:ind w:left="-66"/>
        <w:jc w:val="both"/>
        <w:textAlignment w:val="baseline"/>
        <w:rPr>
          <w:color w:val="000000"/>
          <w:sz w:val="22"/>
          <w:szCs w:val="22"/>
        </w:rPr>
      </w:pPr>
      <w:proofErr w:type="spellStart"/>
      <w:r w:rsidRPr="00420304">
        <w:rPr>
          <w:color w:val="000000"/>
          <w:sz w:val="22"/>
          <w:szCs w:val="22"/>
        </w:rPr>
        <w:t>Kartu</w:t>
      </w:r>
      <w:proofErr w:type="spellEnd"/>
      <w:r w:rsidRPr="00420304">
        <w:rPr>
          <w:color w:val="000000"/>
          <w:sz w:val="22"/>
          <w:szCs w:val="22"/>
        </w:rPr>
        <w:t xml:space="preserve"> Arti</w:t>
      </w:r>
    </w:p>
    <w:p w14:paraId="37A990D4" w14:textId="77777777" w:rsidR="00FC1179" w:rsidRPr="00420304" w:rsidRDefault="00FC1179" w:rsidP="00FC1179">
      <w:pPr>
        <w:pStyle w:val="NormalWeb"/>
        <w:spacing w:before="0" w:beforeAutospacing="0" w:after="0" w:afterAutospacing="0"/>
        <w:ind w:firstLine="426"/>
        <w:jc w:val="both"/>
        <w:rPr>
          <w:sz w:val="22"/>
          <w:szCs w:val="22"/>
        </w:rPr>
      </w:pPr>
      <w:proofErr w:type="spellStart"/>
      <w:r w:rsidRPr="00420304">
        <w:rPr>
          <w:color w:val="000000"/>
          <w:sz w:val="22"/>
          <w:szCs w:val="22"/>
        </w:rPr>
        <w:t>Kartu</w:t>
      </w:r>
      <w:proofErr w:type="spellEnd"/>
      <w:r w:rsidRPr="00420304">
        <w:rPr>
          <w:color w:val="000000"/>
          <w:sz w:val="22"/>
          <w:szCs w:val="22"/>
        </w:rPr>
        <w:t xml:space="preserve"> arti </w:t>
      </w:r>
      <w:proofErr w:type="spellStart"/>
      <w:r w:rsidRPr="00420304">
        <w:rPr>
          <w:color w:val="000000"/>
          <w:sz w:val="22"/>
          <w:szCs w:val="22"/>
        </w:rPr>
        <w:t>merupakan</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yang </w:t>
      </w:r>
      <w:proofErr w:type="spellStart"/>
      <w:r w:rsidRPr="00420304">
        <w:rPr>
          <w:color w:val="000000"/>
          <w:sz w:val="22"/>
          <w:szCs w:val="22"/>
        </w:rPr>
        <w:t>digunakan</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mendeskripsikan</w:t>
      </w:r>
      <w:proofErr w:type="spellEnd"/>
      <w:r w:rsidRPr="00420304">
        <w:rPr>
          <w:color w:val="000000"/>
          <w:sz w:val="22"/>
          <w:szCs w:val="22"/>
        </w:rPr>
        <w:t xml:space="preserve"> </w:t>
      </w:r>
      <w:proofErr w:type="spellStart"/>
      <w:r w:rsidRPr="00420304">
        <w:rPr>
          <w:color w:val="000000"/>
          <w:sz w:val="22"/>
          <w:szCs w:val="22"/>
        </w:rPr>
        <w:t>setiap</w:t>
      </w:r>
      <w:proofErr w:type="spellEnd"/>
      <w:r w:rsidRPr="00420304">
        <w:rPr>
          <w:color w:val="000000"/>
          <w:sz w:val="22"/>
          <w:szCs w:val="22"/>
        </w:rPr>
        <w:t xml:space="preserve"> </w:t>
      </w:r>
      <w:proofErr w:type="spellStart"/>
      <w:r w:rsidRPr="00420304">
        <w:rPr>
          <w:color w:val="000000"/>
          <w:sz w:val="22"/>
          <w:szCs w:val="22"/>
        </w:rPr>
        <w:t>isi</w:t>
      </w:r>
      <w:proofErr w:type="spellEnd"/>
      <w:r w:rsidRPr="00420304">
        <w:rPr>
          <w:color w:val="000000"/>
          <w:sz w:val="22"/>
          <w:szCs w:val="22"/>
        </w:rPr>
        <w:t xml:space="preserve"> </w:t>
      </w:r>
      <w:proofErr w:type="spellStart"/>
      <w:r w:rsidRPr="00420304">
        <w:rPr>
          <w:color w:val="000000"/>
          <w:sz w:val="22"/>
          <w:szCs w:val="22"/>
        </w:rPr>
        <w:t>kotak</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media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 </w:t>
      </w:r>
      <w:proofErr w:type="spellStart"/>
      <w:r w:rsidRPr="00420304">
        <w:rPr>
          <w:color w:val="000000"/>
          <w:sz w:val="22"/>
          <w:szCs w:val="22"/>
        </w:rPr>
        <w:t>terbagi</w:t>
      </w:r>
      <w:proofErr w:type="spellEnd"/>
      <w:r w:rsidRPr="00420304">
        <w:rPr>
          <w:color w:val="000000"/>
          <w:sz w:val="22"/>
          <w:szCs w:val="22"/>
        </w:rPr>
        <w:t xml:space="preserve"> </w:t>
      </w:r>
      <w:proofErr w:type="spellStart"/>
      <w:r w:rsidRPr="00420304">
        <w:rPr>
          <w:color w:val="000000"/>
          <w:sz w:val="22"/>
          <w:szCs w:val="22"/>
        </w:rPr>
        <w:t>atas</w:t>
      </w:r>
      <w:proofErr w:type="spellEnd"/>
      <w:r w:rsidRPr="00420304">
        <w:rPr>
          <w:color w:val="000000"/>
          <w:sz w:val="22"/>
          <w:szCs w:val="22"/>
        </w:rPr>
        <w:t xml:space="preserve"> </w:t>
      </w:r>
      <w:proofErr w:type="spellStart"/>
      <w:r w:rsidRPr="00420304">
        <w:rPr>
          <w:color w:val="000000"/>
          <w:sz w:val="22"/>
          <w:szCs w:val="22"/>
        </w:rPr>
        <w:t>tiga</w:t>
      </w:r>
      <w:proofErr w:type="spellEnd"/>
      <w:r w:rsidRPr="00420304">
        <w:rPr>
          <w:color w:val="000000"/>
          <w:sz w:val="22"/>
          <w:szCs w:val="22"/>
        </w:rPr>
        <w:t xml:space="preserve"> </w:t>
      </w:r>
      <w:proofErr w:type="spellStart"/>
      <w:r w:rsidRPr="00420304">
        <w:rPr>
          <w:color w:val="000000"/>
          <w:sz w:val="22"/>
          <w:szCs w:val="22"/>
        </w:rPr>
        <w:t>kategori</w:t>
      </w:r>
      <w:proofErr w:type="spellEnd"/>
      <w:r w:rsidRPr="00420304">
        <w:rPr>
          <w:color w:val="000000"/>
          <w:sz w:val="22"/>
          <w:szCs w:val="22"/>
        </w:rPr>
        <w:t xml:space="preserve"> </w:t>
      </w:r>
      <w:proofErr w:type="spellStart"/>
      <w:r w:rsidRPr="00420304">
        <w:rPr>
          <w:color w:val="000000"/>
          <w:sz w:val="22"/>
          <w:szCs w:val="22"/>
        </w:rPr>
        <w:t>yaitu</w:t>
      </w:r>
      <w:proofErr w:type="spellEnd"/>
      <w:r w:rsidRPr="00420304">
        <w:rPr>
          <w:color w:val="000000"/>
          <w:sz w:val="22"/>
          <w:szCs w:val="22"/>
        </w:rPr>
        <w:t xml:space="preserve"> </w:t>
      </w:r>
      <w:proofErr w:type="spellStart"/>
      <w:r w:rsidRPr="00420304">
        <w:rPr>
          <w:color w:val="000000"/>
          <w:sz w:val="22"/>
          <w:szCs w:val="22"/>
        </w:rPr>
        <w:t>mengenal</w:t>
      </w:r>
      <w:proofErr w:type="spellEnd"/>
      <w:r w:rsidRPr="00420304">
        <w:rPr>
          <w:color w:val="000000"/>
          <w:sz w:val="22"/>
          <w:szCs w:val="22"/>
        </w:rPr>
        <w:t xml:space="preserve"> </w:t>
      </w:r>
      <w:proofErr w:type="spellStart"/>
      <w:r w:rsidRPr="00420304">
        <w:rPr>
          <w:color w:val="000000"/>
          <w:sz w:val="22"/>
          <w:szCs w:val="22"/>
        </w:rPr>
        <w:t>huruf</w:t>
      </w:r>
      <w:proofErr w:type="spellEnd"/>
      <w:r w:rsidRPr="00420304">
        <w:rPr>
          <w:color w:val="000000"/>
          <w:sz w:val="22"/>
          <w:szCs w:val="22"/>
        </w:rPr>
        <w:t xml:space="preserve">, </w:t>
      </w:r>
      <w:proofErr w:type="spellStart"/>
      <w:r w:rsidRPr="00420304">
        <w:rPr>
          <w:color w:val="000000"/>
          <w:sz w:val="22"/>
          <w:szCs w:val="22"/>
        </w:rPr>
        <w:t>mengeja</w:t>
      </w:r>
      <w:proofErr w:type="spellEnd"/>
      <w:r w:rsidRPr="00420304">
        <w:rPr>
          <w:color w:val="000000"/>
          <w:sz w:val="22"/>
          <w:szCs w:val="22"/>
        </w:rPr>
        <w:t xml:space="preserve">, dan </w:t>
      </w:r>
      <w:proofErr w:type="spellStart"/>
      <w:r w:rsidRPr="00420304">
        <w:rPr>
          <w:color w:val="000000"/>
          <w:sz w:val="22"/>
          <w:szCs w:val="22"/>
        </w:rPr>
        <w:t>membaca</w:t>
      </w:r>
      <w:proofErr w:type="spellEnd"/>
      <w:r w:rsidRPr="00420304">
        <w:rPr>
          <w:color w:val="000000"/>
          <w:sz w:val="22"/>
          <w:szCs w:val="22"/>
        </w:rPr>
        <w:t>. Pada level 1 dan 2 (</w:t>
      </w:r>
      <w:proofErr w:type="spellStart"/>
      <w:r w:rsidRPr="00420304">
        <w:rPr>
          <w:color w:val="000000"/>
          <w:sz w:val="22"/>
          <w:szCs w:val="22"/>
        </w:rPr>
        <w:t>kategori</w:t>
      </w:r>
      <w:proofErr w:type="spellEnd"/>
      <w:r w:rsidRPr="00420304">
        <w:rPr>
          <w:color w:val="000000"/>
          <w:sz w:val="22"/>
          <w:szCs w:val="22"/>
        </w:rPr>
        <w:t xml:space="preserve"> </w:t>
      </w:r>
      <w:proofErr w:type="spellStart"/>
      <w:r w:rsidRPr="00420304">
        <w:rPr>
          <w:color w:val="000000"/>
          <w:sz w:val="22"/>
          <w:szCs w:val="22"/>
        </w:rPr>
        <w:t>mengenal</w:t>
      </w:r>
      <w:proofErr w:type="spellEnd"/>
      <w:r w:rsidRPr="00420304">
        <w:rPr>
          <w:color w:val="000000"/>
          <w:sz w:val="22"/>
          <w:szCs w:val="22"/>
        </w:rPr>
        <w:t xml:space="preserve"> </w:t>
      </w:r>
      <w:proofErr w:type="spellStart"/>
      <w:r w:rsidRPr="00420304">
        <w:rPr>
          <w:color w:val="000000"/>
          <w:sz w:val="22"/>
          <w:szCs w:val="22"/>
        </w:rPr>
        <w:t>huruf</w:t>
      </w:r>
      <w:proofErr w:type="spellEnd"/>
      <w:r w:rsidRPr="00420304">
        <w:rPr>
          <w:color w:val="000000"/>
          <w:sz w:val="22"/>
          <w:szCs w:val="22"/>
        </w:rPr>
        <w:t xml:space="preserve"> dan </w:t>
      </w:r>
      <w:proofErr w:type="spellStart"/>
      <w:r w:rsidRPr="00420304">
        <w:rPr>
          <w:color w:val="000000"/>
          <w:sz w:val="22"/>
          <w:szCs w:val="22"/>
        </w:rPr>
        <w:t>mengeja</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arti </w:t>
      </w:r>
      <w:proofErr w:type="spellStart"/>
      <w:r w:rsidRPr="00420304">
        <w:rPr>
          <w:color w:val="000000"/>
          <w:sz w:val="22"/>
          <w:szCs w:val="22"/>
        </w:rPr>
        <w:t>berisi</w:t>
      </w:r>
      <w:proofErr w:type="spellEnd"/>
      <w:r w:rsidRPr="00420304">
        <w:rPr>
          <w:color w:val="000000"/>
          <w:sz w:val="22"/>
          <w:szCs w:val="22"/>
        </w:rPr>
        <w:t xml:space="preserve"> </w:t>
      </w:r>
      <w:proofErr w:type="spellStart"/>
      <w:r w:rsidRPr="00420304">
        <w:rPr>
          <w:color w:val="000000"/>
          <w:sz w:val="22"/>
          <w:szCs w:val="22"/>
        </w:rPr>
        <w:t>penjelasan</w:t>
      </w:r>
      <w:proofErr w:type="spellEnd"/>
      <w:r w:rsidRPr="00420304">
        <w:rPr>
          <w:color w:val="000000"/>
          <w:sz w:val="22"/>
          <w:szCs w:val="22"/>
        </w:rPr>
        <w:t xml:space="preserve"> </w:t>
      </w:r>
      <w:proofErr w:type="spellStart"/>
      <w:r w:rsidRPr="00420304">
        <w:rPr>
          <w:color w:val="000000"/>
          <w:sz w:val="22"/>
          <w:szCs w:val="22"/>
        </w:rPr>
        <w:t>singkat</w:t>
      </w:r>
      <w:proofErr w:type="spellEnd"/>
      <w:r w:rsidRPr="00420304">
        <w:rPr>
          <w:color w:val="000000"/>
          <w:sz w:val="22"/>
          <w:szCs w:val="22"/>
        </w:rPr>
        <w:t xml:space="preserve"> </w:t>
      </w:r>
      <w:proofErr w:type="spellStart"/>
      <w:r w:rsidRPr="00420304">
        <w:rPr>
          <w:color w:val="000000"/>
          <w:sz w:val="22"/>
          <w:szCs w:val="22"/>
        </w:rPr>
        <w:t>dari</w:t>
      </w:r>
      <w:proofErr w:type="spellEnd"/>
      <w:r w:rsidRPr="00420304">
        <w:rPr>
          <w:color w:val="000000"/>
          <w:sz w:val="22"/>
          <w:szCs w:val="22"/>
        </w:rPr>
        <w:t xml:space="preserve"> </w:t>
      </w:r>
      <w:proofErr w:type="spellStart"/>
      <w:r w:rsidRPr="00420304">
        <w:rPr>
          <w:color w:val="000000"/>
          <w:sz w:val="22"/>
          <w:szCs w:val="22"/>
        </w:rPr>
        <w:t>gambar</w:t>
      </w:r>
      <w:proofErr w:type="spellEnd"/>
      <w:r w:rsidRPr="00420304">
        <w:rPr>
          <w:color w:val="000000"/>
          <w:sz w:val="22"/>
          <w:szCs w:val="22"/>
        </w:rPr>
        <w:t xml:space="preserve"> </w:t>
      </w:r>
      <w:proofErr w:type="spellStart"/>
      <w:r w:rsidRPr="00420304">
        <w:rPr>
          <w:color w:val="000000"/>
          <w:sz w:val="22"/>
          <w:szCs w:val="22"/>
        </w:rPr>
        <w:t>atau</w:t>
      </w:r>
      <w:proofErr w:type="spellEnd"/>
      <w:r w:rsidRPr="00420304">
        <w:rPr>
          <w:color w:val="000000"/>
          <w:sz w:val="22"/>
          <w:szCs w:val="22"/>
        </w:rPr>
        <w:t xml:space="preserve"> kata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setiap</w:t>
      </w:r>
      <w:proofErr w:type="spellEnd"/>
      <w:r w:rsidRPr="00420304">
        <w:rPr>
          <w:color w:val="000000"/>
          <w:sz w:val="22"/>
          <w:szCs w:val="22"/>
        </w:rPr>
        <w:t xml:space="preserve"> </w:t>
      </w:r>
      <w:proofErr w:type="spellStart"/>
      <w:r w:rsidRPr="00420304">
        <w:rPr>
          <w:color w:val="000000"/>
          <w:sz w:val="22"/>
          <w:szCs w:val="22"/>
        </w:rPr>
        <w:t>kotak</w:t>
      </w:r>
      <w:proofErr w:type="spellEnd"/>
      <w:r w:rsidRPr="00420304">
        <w:rPr>
          <w:color w:val="000000"/>
          <w:sz w:val="22"/>
          <w:szCs w:val="22"/>
        </w:rPr>
        <w:t xml:space="preserve"> </w:t>
      </w:r>
      <w:proofErr w:type="spellStart"/>
      <w:r w:rsidRPr="00420304">
        <w:rPr>
          <w:color w:val="000000"/>
          <w:sz w:val="22"/>
          <w:szCs w:val="22"/>
        </w:rPr>
        <w:t>mulai</w:t>
      </w:r>
      <w:proofErr w:type="spellEnd"/>
      <w:r w:rsidRPr="00420304">
        <w:rPr>
          <w:color w:val="000000"/>
          <w:sz w:val="22"/>
          <w:szCs w:val="22"/>
        </w:rPr>
        <w:t xml:space="preserve"> </w:t>
      </w:r>
      <w:proofErr w:type="spellStart"/>
      <w:r w:rsidRPr="00420304">
        <w:rPr>
          <w:color w:val="000000"/>
          <w:sz w:val="22"/>
          <w:szCs w:val="22"/>
        </w:rPr>
        <w:t>dari</w:t>
      </w:r>
      <w:proofErr w:type="spellEnd"/>
      <w:r w:rsidRPr="00420304">
        <w:rPr>
          <w:color w:val="000000"/>
          <w:sz w:val="22"/>
          <w:szCs w:val="22"/>
        </w:rPr>
        <w:t xml:space="preserve"> abjad A-Z </w:t>
      </w:r>
      <w:proofErr w:type="spellStart"/>
      <w:r w:rsidRPr="00420304">
        <w:rPr>
          <w:color w:val="000000"/>
          <w:sz w:val="22"/>
          <w:szCs w:val="22"/>
        </w:rPr>
        <w:t>sedangkan</w:t>
      </w:r>
      <w:proofErr w:type="spellEnd"/>
      <w:r w:rsidRPr="00420304">
        <w:rPr>
          <w:color w:val="000000"/>
          <w:sz w:val="22"/>
          <w:szCs w:val="22"/>
        </w:rPr>
        <w:t xml:space="preserve"> pada level 3 (</w:t>
      </w:r>
      <w:proofErr w:type="spellStart"/>
      <w:r w:rsidRPr="00420304">
        <w:rPr>
          <w:color w:val="000000"/>
          <w:sz w:val="22"/>
          <w:szCs w:val="22"/>
        </w:rPr>
        <w:t>kategori</w:t>
      </w:r>
      <w:proofErr w:type="spellEnd"/>
      <w:r w:rsidRPr="00420304">
        <w:rPr>
          <w:color w:val="000000"/>
          <w:sz w:val="22"/>
          <w:szCs w:val="22"/>
        </w:rPr>
        <w:t xml:space="preserve"> </w:t>
      </w:r>
      <w:proofErr w:type="spellStart"/>
      <w:r w:rsidRPr="00420304">
        <w:rPr>
          <w:color w:val="000000"/>
          <w:sz w:val="22"/>
          <w:szCs w:val="22"/>
        </w:rPr>
        <w:t>membaca</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arti </w:t>
      </w:r>
      <w:proofErr w:type="spellStart"/>
      <w:r w:rsidRPr="00420304">
        <w:rPr>
          <w:color w:val="000000"/>
          <w:sz w:val="22"/>
          <w:szCs w:val="22"/>
        </w:rPr>
        <w:t>berisi</w:t>
      </w:r>
      <w:proofErr w:type="spellEnd"/>
      <w:r w:rsidRPr="00420304">
        <w:rPr>
          <w:color w:val="000000"/>
          <w:sz w:val="22"/>
          <w:szCs w:val="22"/>
        </w:rPr>
        <w:t xml:space="preserve"> </w:t>
      </w:r>
      <w:proofErr w:type="spellStart"/>
      <w:r w:rsidRPr="00420304">
        <w:rPr>
          <w:color w:val="000000"/>
          <w:sz w:val="22"/>
          <w:szCs w:val="22"/>
        </w:rPr>
        <w:t>kalimat</w:t>
      </w:r>
      <w:proofErr w:type="spellEnd"/>
      <w:r w:rsidRPr="00420304">
        <w:rPr>
          <w:color w:val="000000"/>
          <w:sz w:val="22"/>
          <w:szCs w:val="22"/>
        </w:rPr>
        <w:t xml:space="preserve"> yang </w:t>
      </w:r>
      <w:proofErr w:type="spellStart"/>
      <w:r w:rsidRPr="00420304">
        <w:rPr>
          <w:color w:val="000000"/>
          <w:sz w:val="22"/>
          <w:szCs w:val="22"/>
        </w:rPr>
        <w:t>diperluas</w:t>
      </w:r>
      <w:proofErr w:type="spellEnd"/>
      <w:r w:rsidRPr="00420304">
        <w:rPr>
          <w:color w:val="000000"/>
          <w:sz w:val="22"/>
          <w:szCs w:val="22"/>
        </w:rPr>
        <w:t xml:space="preserve"> </w:t>
      </w:r>
      <w:proofErr w:type="spellStart"/>
      <w:r w:rsidRPr="00420304">
        <w:rPr>
          <w:color w:val="000000"/>
          <w:sz w:val="22"/>
          <w:szCs w:val="22"/>
        </w:rPr>
        <w:t>dari</w:t>
      </w:r>
      <w:proofErr w:type="spellEnd"/>
      <w:r w:rsidRPr="00420304">
        <w:rPr>
          <w:color w:val="000000"/>
          <w:sz w:val="22"/>
          <w:szCs w:val="22"/>
        </w:rPr>
        <w:t xml:space="preserve"> </w:t>
      </w:r>
      <w:proofErr w:type="spellStart"/>
      <w:r w:rsidRPr="00420304">
        <w:rPr>
          <w:color w:val="000000"/>
          <w:sz w:val="22"/>
          <w:szCs w:val="22"/>
        </w:rPr>
        <w:t>kalimat</w:t>
      </w:r>
      <w:proofErr w:type="spellEnd"/>
      <w:r w:rsidRPr="00420304">
        <w:rPr>
          <w:color w:val="000000"/>
          <w:sz w:val="22"/>
          <w:szCs w:val="22"/>
        </w:rPr>
        <w:t xml:space="preserve"> </w:t>
      </w:r>
      <w:proofErr w:type="spellStart"/>
      <w:r w:rsidRPr="00420304">
        <w:rPr>
          <w:color w:val="000000"/>
          <w:sz w:val="22"/>
          <w:szCs w:val="22"/>
        </w:rPr>
        <w:t>sederhana</w:t>
      </w:r>
      <w:proofErr w:type="spellEnd"/>
      <w:r w:rsidRPr="00420304">
        <w:rPr>
          <w:color w:val="000000"/>
          <w:sz w:val="22"/>
          <w:szCs w:val="22"/>
        </w:rPr>
        <w:t xml:space="preserve"> yang </w:t>
      </w:r>
      <w:proofErr w:type="spellStart"/>
      <w:r w:rsidRPr="00420304">
        <w:rPr>
          <w:color w:val="000000"/>
          <w:sz w:val="22"/>
          <w:szCs w:val="22"/>
        </w:rPr>
        <w:t>berada</w:t>
      </w:r>
      <w:proofErr w:type="spellEnd"/>
      <w:r w:rsidRPr="00420304">
        <w:rPr>
          <w:color w:val="000000"/>
          <w:sz w:val="22"/>
          <w:szCs w:val="22"/>
        </w:rPr>
        <w:t xml:space="preserve"> pada </w:t>
      </w:r>
      <w:proofErr w:type="spellStart"/>
      <w:r w:rsidRPr="00420304">
        <w:rPr>
          <w:color w:val="000000"/>
          <w:sz w:val="22"/>
          <w:szCs w:val="22"/>
        </w:rPr>
        <w:t>setiap</w:t>
      </w:r>
      <w:proofErr w:type="spellEnd"/>
      <w:r w:rsidRPr="00420304">
        <w:rPr>
          <w:color w:val="000000"/>
          <w:sz w:val="22"/>
          <w:szCs w:val="22"/>
        </w:rPr>
        <w:t xml:space="preserve"> </w:t>
      </w:r>
      <w:proofErr w:type="spellStart"/>
      <w:r w:rsidRPr="00420304">
        <w:rPr>
          <w:color w:val="000000"/>
          <w:sz w:val="22"/>
          <w:szCs w:val="22"/>
        </w:rPr>
        <w:t>kotak</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Posisi</w:t>
      </w:r>
      <w:proofErr w:type="spellEnd"/>
      <w:r w:rsidRPr="00420304">
        <w:rPr>
          <w:color w:val="000000"/>
          <w:sz w:val="22"/>
          <w:szCs w:val="22"/>
        </w:rPr>
        <w:t xml:space="preserve"> </w:t>
      </w:r>
      <w:proofErr w:type="spellStart"/>
      <w:r w:rsidRPr="00420304">
        <w:rPr>
          <w:color w:val="000000"/>
          <w:sz w:val="22"/>
          <w:szCs w:val="22"/>
        </w:rPr>
        <w:t>atau</w:t>
      </w:r>
      <w:proofErr w:type="spellEnd"/>
      <w:r w:rsidRPr="00420304">
        <w:rPr>
          <w:color w:val="000000"/>
          <w:sz w:val="22"/>
          <w:szCs w:val="22"/>
        </w:rPr>
        <w:t xml:space="preserve"> </w:t>
      </w:r>
      <w:proofErr w:type="spellStart"/>
      <w:r w:rsidRPr="00420304">
        <w:rPr>
          <w:color w:val="000000"/>
          <w:sz w:val="22"/>
          <w:szCs w:val="22"/>
        </w:rPr>
        <w:t>letak</w:t>
      </w:r>
      <w:proofErr w:type="spellEnd"/>
      <w:r w:rsidRPr="00420304">
        <w:rPr>
          <w:color w:val="000000"/>
          <w:sz w:val="22"/>
          <w:szCs w:val="22"/>
        </w:rPr>
        <w:t xml:space="preserve"> </w:t>
      </w:r>
      <w:proofErr w:type="spellStart"/>
      <w:r w:rsidRPr="00420304">
        <w:rPr>
          <w:color w:val="000000"/>
          <w:sz w:val="22"/>
          <w:szCs w:val="22"/>
        </w:rPr>
        <w:t>kode</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arti </w:t>
      </w:r>
      <w:proofErr w:type="spellStart"/>
      <w:r w:rsidRPr="00420304">
        <w:rPr>
          <w:color w:val="000000"/>
          <w:sz w:val="22"/>
          <w:szCs w:val="22"/>
        </w:rPr>
        <w:t>berada</w:t>
      </w:r>
      <w:proofErr w:type="spellEnd"/>
      <w:r w:rsidRPr="00420304">
        <w:rPr>
          <w:color w:val="000000"/>
          <w:sz w:val="22"/>
          <w:szCs w:val="22"/>
        </w:rPr>
        <w:t xml:space="preserve"> pada </w:t>
      </w:r>
      <w:proofErr w:type="spellStart"/>
      <w:r w:rsidRPr="00420304">
        <w:rPr>
          <w:color w:val="000000"/>
          <w:sz w:val="22"/>
          <w:szCs w:val="22"/>
        </w:rPr>
        <w:t>bagian</w:t>
      </w:r>
      <w:proofErr w:type="spellEnd"/>
      <w:r w:rsidRPr="00420304">
        <w:rPr>
          <w:color w:val="000000"/>
          <w:sz w:val="22"/>
          <w:szCs w:val="22"/>
        </w:rPr>
        <w:t xml:space="preserve"> </w:t>
      </w:r>
      <w:proofErr w:type="spellStart"/>
      <w:r w:rsidRPr="00420304">
        <w:rPr>
          <w:color w:val="000000"/>
          <w:sz w:val="22"/>
          <w:szCs w:val="22"/>
        </w:rPr>
        <w:t>sebelah</w:t>
      </w:r>
      <w:proofErr w:type="spellEnd"/>
      <w:r w:rsidRPr="00420304">
        <w:rPr>
          <w:color w:val="000000"/>
          <w:sz w:val="22"/>
          <w:szCs w:val="22"/>
        </w:rPr>
        <w:t xml:space="preserve"> </w:t>
      </w:r>
      <w:proofErr w:type="spellStart"/>
      <w:r w:rsidRPr="00420304">
        <w:rPr>
          <w:color w:val="000000"/>
          <w:sz w:val="22"/>
          <w:szCs w:val="22"/>
        </w:rPr>
        <w:t>kanan</w:t>
      </w:r>
      <w:proofErr w:type="spellEnd"/>
      <w:r w:rsidRPr="00420304">
        <w:rPr>
          <w:color w:val="000000"/>
          <w:sz w:val="22"/>
          <w:szCs w:val="22"/>
        </w:rPr>
        <w:t xml:space="preserve"> </w:t>
      </w:r>
      <w:proofErr w:type="spellStart"/>
      <w:r w:rsidRPr="00420304">
        <w:rPr>
          <w:color w:val="000000"/>
          <w:sz w:val="22"/>
          <w:szCs w:val="22"/>
        </w:rPr>
        <w:t>atas</w:t>
      </w:r>
      <w:proofErr w:type="spellEnd"/>
      <w:r w:rsidRPr="00420304">
        <w:rPr>
          <w:color w:val="000000"/>
          <w:sz w:val="22"/>
          <w:szCs w:val="22"/>
        </w:rPr>
        <w:t xml:space="preserve"> </w:t>
      </w:r>
      <w:proofErr w:type="spellStart"/>
      <w:r w:rsidRPr="00420304">
        <w:rPr>
          <w:color w:val="000000"/>
          <w:sz w:val="22"/>
          <w:szCs w:val="22"/>
        </w:rPr>
        <w:t>setiap</w:t>
      </w:r>
      <w:proofErr w:type="spellEnd"/>
      <w:r w:rsidRPr="00420304">
        <w:rPr>
          <w:color w:val="000000"/>
          <w:sz w:val="22"/>
          <w:szCs w:val="22"/>
        </w:rPr>
        <w:t xml:space="preserve"> </w:t>
      </w:r>
      <w:proofErr w:type="spellStart"/>
      <w:r w:rsidRPr="00420304">
        <w:rPr>
          <w:color w:val="000000"/>
          <w:sz w:val="22"/>
          <w:szCs w:val="22"/>
        </w:rPr>
        <w:t>kotak</w:t>
      </w:r>
      <w:proofErr w:type="spellEnd"/>
      <w:r w:rsidRPr="00420304">
        <w:rPr>
          <w:color w:val="000000"/>
          <w:sz w:val="22"/>
          <w:szCs w:val="22"/>
        </w:rPr>
        <w:t>.</w:t>
      </w:r>
    </w:p>
    <w:p w14:paraId="7F25DBE5" w14:textId="77777777" w:rsidR="00FC1179" w:rsidRPr="00420304" w:rsidRDefault="00FC1179" w:rsidP="00FC1179">
      <w:pPr>
        <w:pStyle w:val="NormalWeb"/>
        <w:numPr>
          <w:ilvl w:val="0"/>
          <w:numId w:val="6"/>
        </w:numPr>
        <w:spacing w:before="0" w:beforeAutospacing="0" w:after="200" w:afterAutospacing="0"/>
        <w:ind w:left="426"/>
        <w:jc w:val="both"/>
        <w:textAlignment w:val="baseline"/>
        <w:rPr>
          <w:color w:val="000000"/>
          <w:sz w:val="22"/>
          <w:szCs w:val="22"/>
        </w:rPr>
      </w:pPr>
      <w:proofErr w:type="spellStart"/>
      <w:r w:rsidRPr="00420304">
        <w:rPr>
          <w:color w:val="000000"/>
          <w:sz w:val="22"/>
          <w:szCs w:val="22"/>
        </w:rPr>
        <w:t>Kartu</w:t>
      </w:r>
      <w:proofErr w:type="spellEnd"/>
      <w:r w:rsidRPr="00420304">
        <w:rPr>
          <w:color w:val="000000"/>
          <w:sz w:val="22"/>
          <w:szCs w:val="22"/>
        </w:rPr>
        <w:t xml:space="preserve"> Arti Level </w:t>
      </w:r>
      <w:proofErr w:type="spellStart"/>
      <w:r w:rsidRPr="00420304">
        <w:rPr>
          <w:color w:val="000000"/>
          <w:sz w:val="22"/>
          <w:szCs w:val="22"/>
        </w:rPr>
        <w:t>Pertama</w:t>
      </w:r>
      <w:proofErr w:type="spellEnd"/>
      <w:r w:rsidRPr="00420304">
        <w:rPr>
          <w:color w:val="000000"/>
          <w:sz w:val="22"/>
          <w:szCs w:val="22"/>
        </w:rPr>
        <w:t xml:space="preserve"> (</w:t>
      </w:r>
      <w:proofErr w:type="spellStart"/>
      <w:r w:rsidRPr="00420304">
        <w:rPr>
          <w:color w:val="000000"/>
          <w:sz w:val="22"/>
          <w:szCs w:val="22"/>
        </w:rPr>
        <w:t>Mengenal</w:t>
      </w:r>
      <w:proofErr w:type="spellEnd"/>
      <w:r w:rsidRPr="00420304">
        <w:rPr>
          <w:color w:val="000000"/>
          <w:sz w:val="22"/>
          <w:szCs w:val="22"/>
        </w:rPr>
        <w:t xml:space="preserve"> </w:t>
      </w:r>
      <w:proofErr w:type="spellStart"/>
      <w:r w:rsidRPr="00420304">
        <w:rPr>
          <w:color w:val="000000"/>
          <w:sz w:val="22"/>
          <w:szCs w:val="22"/>
        </w:rPr>
        <w:t>Huruf</w:t>
      </w:r>
      <w:proofErr w:type="spellEnd"/>
      <w:r w:rsidRPr="00420304">
        <w:rPr>
          <w:color w:val="000000"/>
          <w:sz w:val="22"/>
          <w:szCs w:val="22"/>
        </w:rPr>
        <w:t>)</w:t>
      </w:r>
    </w:p>
    <w:p w14:paraId="6A71D9F3" w14:textId="77777777" w:rsidR="00FC1179" w:rsidRPr="00420304" w:rsidRDefault="00FC1179" w:rsidP="00FC1179">
      <w:pPr>
        <w:pStyle w:val="NormalWeb"/>
        <w:spacing w:before="240" w:beforeAutospacing="0" w:after="0" w:afterAutospacing="0"/>
        <w:ind w:firstLine="426"/>
        <w:jc w:val="both"/>
        <w:rPr>
          <w:sz w:val="22"/>
          <w:szCs w:val="22"/>
        </w:rPr>
      </w:pP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nasihat</w:t>
      </w:r>
      <w:proofErr w:type="spellEnd"/>
      <w:r w:rsidRPr="00420304">
        <w:rPr>
          <w:color w:val="000000"/>
          <w:sz w:val="22"/>
          <w:szCs w:val="22"/>
        </w:rPr>
        <w:t xml:space="preserve"> </w:t>
      </w:r>
      <w:proofErr w:type="spellStart"/>
      <w:r w:rsidRPr="00420304">
        <w:rPr>
          <w:color w:val="000000"/>
          <w:sz w:val="22"/>
          <w:szCs w:val="22"/>
        </w:rPr>
        <w:t>merupakan</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yang </w:t>
      </w:r>
      <w:proofErr w:type="spellStart"/>
      <w:r w:rsidRPr="00420304">
        <w:rPr>
          <w:color w:val="000000"/>
          <w:sz w:val="22"/>
          <w:szCs w:val="22"/>
        </w:rPr>
        <w:t>digunakan</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menyemangati</w:t>
      </w:r>
      <w:proofErr w:type="spellEnd"/>
      <w:r w:rsidRPr="00420304">
        <w:rPr>
          <w:color w:val="000000"/>
          <w:sz w:val="22"/>
          <w:szCs w:val="22"/>
        </w:rPr>
        <w:t xml:space="preserve"> </w:t>
      </w:r>
      <w:proofErr w:type="spellStart"/>
      <w:r w:rsidRPr="00420304">
        <w:rPr>
          <w:color w:val="000000"/>
          <w:sz w:val="22"/>
          <w:szCs w:val="22"/>
        </w:rPr>
        <w:t>pemain</w:t>
      </w:r>
      <w:proofErr w:type="spellEnd"/>
      <w:r w:rsidRPr="00420304">
        <w:rPr>
          <w:color w:val="000000"/>
          <w:sz w:val="22"/>
          <w:szCs w:val="22"/>
        </w:rPr>
        <w:t xml:space="preserve"> (</w:t>
      </w:r>
      <w:proofErr w:type="spellStart"/>
      <w:r w:rsidRPr="00420304">
        <w:rPr>
          <w:color w:val="000000"/>
          <w:sz w:val="22"/>
          <w:szCs w:val="22"/>
        </w:rPr>
        <w:t>anak</w:t>
      </w:r>
      <w:proofErr w:type="spellEnd"/>
      <w:r w:rsidRPr="00420304">
        <w:rPr>
          <w:color w:val="000000"/>
          <w:sz w:val="22"/>
          <w:szCs w:val="22"/>
        </w:rPr>
        <w:t xml:space="preserve">) </w:t>
      </w:r>
      <w:proofErr w:type="spellStart"/>
      <w:r w:rsidRPr="00420304">
        <w:rPr>
          <w:color w:val="000000"/>
          <w:sz w:val="22"/>
          <w:szCs w:val="22"/>
        </w:rPr>
        <w:t>saat</w:t>
      </w:r>
      <w:proofErr w:type="spellEnd"/>
      <w:r w:rsidRPr="00420304">
        <w:rPr>
          <w:color w:val="000000"/>
          <w:sz w:val="22"/>
          <w:szCs w:val="22"/>
        </w:rPr>
        <w:t xml:space="preserve"> </w:t>
      </w:r>
      <w:proofErr w:type="spellStart"/>
      <w:r w:rsidRPr="00420304">
        <w:rPr>
          <w:color w:val="000000"/>
          <w:sz w:val="22"/>
          <w:szCs w:val="22"/>
        </w:rPr>
        <w:t>memainkan</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yang </w:t>
      </w:r>
      <w:proofErr w:type="spellStart"/>
      <w:r w:rsidRPr="00420304">
        <w:rPr>
          <w:color w:val="000000"/>
          <w:sz w:val="22"/>
          <w:szCs w:val="22"/>
        </w:rPr>
        <w:t>diharapkan</w:t>
      </w:r>
      <w:proofErr w:type="spellEnd"/>
      <w:r w:rsidRPr="00420304">
        <w:rPr>
          <w:color w:val="000000"/>
          <w:sz w:val="22"/>
          <w:szCs w:val="22"/>
        </w:rPr>
        <w:t xml:space="preserve"> </w:t>
      </w:r>
      <w:proofErr w:type="spellStart"/>
      <w:r w:rsidRPr="00420304">
        <w:rPr>
          <w:color w:val="000000"/>
          <w:sz w:val="22"/>
          <w:szCs w:val="22"/>
        </w:rPr>
        <w:t>mampu</w:t>
      </w:r>
      <w:proofErr w:type="spellEnd"/>
      <w:r w:rsidRPr="00420304">
        <w:rPr>
          <w:color w:val="000000"/>
          <w:sz w:val="22"/>
          <w:szCs w:val="22"/>
        </w:rPr>
        <w:t xml:space="preserve"> </w:t>
      </w:r>
      <w:proofErr w:type="spellStart"/>
      <w:r w:rsidRPr="00420304">
        <w:rPr>
          <w:color w:val="000000"/>
          <w:sz w:val="22"/>
          <w:szCs w:val="22"/>
        </w:rPr>
        <w:t>membangkitkan</w:t>
      </w:r>
      <w:proofErr w:type="spellEnd"/>
      <w:r w:rsidRPr="00420304">
        <w:rPr>
          <w:color w:val="000000"/>
          <w:sz w:val="22"/>
          <w:szCs w:val="22"/>
        </w:rPr>
        <w:t xml:space="preserve"> </w:t>
      </w:r>
      <w:proofErr w:type="spellStart"/>
      <w:r w:rsidRPr="00420304">
        <w:rPr>
          <w:color w:val="000000"/>
          <w:sz w:val="22"/>
          <w:szCs w:val="22"/>
        </w:rPr>
        <w:t>semangatnya</w:t>
      </w:r>
      <w:proofErr w:type="spellEnd"/>
      <w:r w:rsidRPr="00420304">
        <w:rPr>
          <w:color w:val="000000"/>
          <w:sz w:val="22"/>
          <w:szCs w:val="22"/>
        </w:rPr>
        <w:t xml:space="preserve"> </w:t>
      </w:r>
      <w:proofErr w:type="spellStart"/>
      <w:r w:rsidRPr="00420304">
        <w:rPr>
          <w:color w:val="000000"/>
          <w:sz w:val="22"/>
          <w:szCs w:val="22"/>
        </w:rPr>
        <w:t>saat</w:t>
      </w:r>
      <w:proofErr w:type="spellEnd"/>
      <w:r w:rsidRPr="00420304">
        <w:rPr>
          <w:color w:val="000000"/>
          <w:sz w:val="22"/>
          <w:szCs w:val="22"/>
        </w:rPr>
        <w:t xml:space="preserve"> </w:t>
      </w:r>
      <w:proofErr w:type="spellStart"/>
      <w:r w:rsidRPr="00420304">
        <w:rPr>
          <w:color w:val="000000"/>
          <w:sz w:val="22"/>
          <w:szCs w:val="22"/>
        </w:rPr>
        <w:t>belajar</w:t>
      </w:r>
      <w:proofErr w:type="spellEnd"/>
      <w:r w:rsidRPr="00420304">
        <w:rPr>
          <w:color w:val="000000"/>
          <w:sz w:val="22"/>
          <w:szCs w:val="22"/>
        </w:rPr>
        <w:t xml:space="preserve"> </w:t>
      </w:r>
      <w:proofErr w:type="spellStart"/>
      <w:r w:rsidRPr="00420304">
        <w:rPr>
          <w:color w:val="000000"/>
          <w:sz w:val="22"/>
          <w:szCs w:val="22"/>
        </w:rPr>
        <w:t>membaca</w:t>
      </w:r>
      <w:proofErr w:type="spellEnd"/>
      <w:r w:rsidRPr="00420304">
        <w:rPr>
          <w:color w:val="000000"/>
          <w:sz w:val="22"/>
          <w:szCs w:val="22"/>
        </w:rPr>
        <w:t xml:space="preserve"> agar </w:t>
      </w:r>
      <w:proofErr w:type="spellStart"/>
      <w:r w:rsidRPr="00420304">
        <w:rPr>
          <w:color w:val="000000"/>
          <w:sz w:val="22"/>
          <w:szCs w:val="22"/>
        </w:rPr>
        <w:t>tidak</w:t>
      </w:r>
      <w:proofErr w:type="spellEnd"/>
      <w:r w:rsidRPr="00420304">
        <w:rPr>
          <w:color w:val="000000"/>
          <w:sz w:val="22"/>
          <w:szCs w:val="22"/>
        </w:rPr>
        <w:t xml:space="preserve"> </w:t>
      </w:r>
      <w:proofErr w:type="spellStart"/>
      <w:r w:rsidRPr="00420304">
        <w:rPr>
          <w:color w:val="000000"/>
          <w:sz w:val="22"/>
          <w:szCs w:val="22"/>
        </w:rPr>
        <w:t>mudah</w:t>
      </w:r>
      <w:proofErr w:type="spellEnd"/>
      <w:r w:rsidRPr="00420304">
        <w:rPr>
          <w:color w:val="000000"/>
          <w:sz w:val="22"/>
          <w:szCs w:val="22"/>
        </w:rPr>
        <w:t xml:space="preserve"> </w:t>
      </w:r>
      <w:proofErr w:type="spellStart"/>
      <w:r w:rsidRPr="00420304">
        <w:rPr>
          <w:color w:val="000000"/>
          <w:sz w:val="22"/>
          <w:szCs w:val="22"/>
        </w:rPr>
        <w:t>bosan</w:t>
      </w:r>
      <w:proofErr w:type="spellEnd"/>
      <w:r w:rsidRPr="00420304">
        <w:rPr>
          <w:color w:val="000000"/>
          <w:sz w:val="22"/>
          <w:szCs w:val="22"/>
        </w:rPr>
        <w:t xml:space="preserve"> </w:t>
      </w:r>
      <w:proofErr w:type="spellStart"/>
      <w:r w:rsidRPr="00420304">
        <w:rPr>
          <w:color w:val="000000"/>
          <w:sz w:val="22"/>
          <w:szCs w:val="22"/>
        </w:rPr>
        <w:t>atau</w:t>
      </w:r>
      <w:proofErr w:type="spellEnd"/>
      <w:r w:rsidRPr="00420304">
        <w:rPr>
          <w:color w:val="000000"/>
          <w:sz w:val="22"/>
          <w:szCs w:val="22"/>
        </w:rPr>
        <w:t xml:space="preserve"> </w:t>
      </w:r>
      <w:proofErr w:type="spellStart"/>
      <w:r w:rsidRPr="00420304">
        <w:rPr>
          <w:color w:val="000000"/>
          <w:sz w:val="22"/>
          <w:szCs w:val="22"/>
        </w:rPr>
        <w:t>jenuh</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nasihat</w:t>
      </w:r>
      <w:proofErr w:type="spellEnd"/>
      <w:r w:rsidRPr="00420304">
        <w:rPr>
          <w:color w:val="000000"/>
          <w:sz w:val="22"/>
          <w:szCs w:val="22"/>
        </w:rPr>
        <w:t xml:space="preserve"> </w:t>
      </w:r>
      <w:proofErr w:type="spellStart"/>
      <w:r w:rsidRPr="00420304">
        <w:rPr>
          <w:color w:val="000000"/>
          <w:sz w:val="22"/>
          <w:szCs w:val="22"/>
        </w:rPr>
        <w:t>dibuat</w:t>
      </w:r>
      <w:proofErr w:type="spellEnd"/>
      <w:r w:rsidRPr="00420304">
        <w:rPr>
          <w:color w:val="000000"/>
          <w:sz w:val="22"/>
          <w:szCs w:val="22"/>
        </w:rPr>
        <w:t xml:space="preserve"> </w:t>
      </w:r>
      <w:proofErr w:type="spellStart"/>
      <w:r w:rsidRPr="00420304">
        <w:rPr>
          <w:color w:val="000000"/>
          <w:sz w:val="22"/>
          <w:szCs w:val="22"/>
        </w:rPr>
        <w:t>sesederhana</w:t>
      </w:r>
      <w:proofErr w:type="spellEnd"/>
      <w:r w:rsidRPr="00420304">
        <w:rPr>
          <w:color w:val="000000"/>
          <w:sz w:val="22"/>
          <w:szCs w:val="22"/>
        </w:rPr>
        <w:t xml:space="preserve"> </w:t>
      </w:r>
      <w:proofErr w:type="spellStart"/>
      <w:r w:rsidRPr="00420304">
        <w:rPr>
          <w:color w:val="000000"/>
          <w:sz w:val="22"/>
          <w:szCs w:val="22"/>
        </w:rPr>
        <w:t>mungkin</w:t>
      </w:r>
      <w:proofErr w:type="spellEnd"/>
      <w:r w:rsidRPr="00420304">
        <w:rPr>
          <w:color w:val="000000"/>
          <w:sz w:val="22"/>
          <w:szCs w:val="22"/>
        </w:rPr>
        <w:t xml:space="preserve"> </w:t>
      </w:r>
      <w:r w:rsidRPr="00420304">
        <w:rPr>
          <w:color w:val="000000"/>
          <w:sz w:val="22"/>
          <w:szCs w:val="22"/>
        </w:rPr>
        <w:t xml:space="preserve">agar </w:t>
      </w:r>
      <w:proofErr w:type="spellStart"/>
      <w:r w:rsidRPr="00420304">
        <w:rPr>
          <w:color w:val="000000"/>
          <w:sz w:val="22"/>
          <w:szCs w:val="22"/>
        </w:rPr>
        <w:t>anak</w:t>
      </w:r>
      <w:proofErr w:type="spellEnd"/>
      <w:r w:rsidRPr="00420304">
        <w:rPr>
          <w:color w:val="000000"/>
          <w:sz w:val="22"/>
          <w:szCs w:val="22"/>
        </w:rPr>
        <w:t xml:space="preserve"> </w:t>
      </w:r>
      <w:proofErr w:type="spellStart"/>
      <w:r w:rsidRPr="00420304">
        <w:rPr>
          <w:color w:val="000000"/>
          <w:sz w:val="22"/>
          <w:szCs w:val="22"/>
        </w:rPr>
        <w:t>mudah</w:t>
      </w:r>
      <w:proofErr w:type="spellEnd"/>
      <w:r w:rsidRPr="00420304">
        <w:rPr>
          <w:color w:val="000000"/>
          <w:sz w:val="22"/>
          <w:szCs w:val="22"/>
        </w:rPr>
        <w:t xml:space="preserve"> </w:t>
      </w:r>
      <w:proofErr w:type="spellStart"/>
      <w:r w:rsidRPr="00420304">
        <w:rPr>
          <w:color w:val="000000"/>
          <w:sz w:val="22"/>
          <w:szCs w:val="22"/>
        </w:rPr>
        <w:t>memahami</w:t>
      </w:r>
      <w:proofErr w:type="spellEnd"/>
      <w:r w:rsidRPr="00420304">
        <w:rPr>
          <w:color w:val="000000"/>
          <w:sz w:val="22"/>
          <w:szCs w:val="22"/>
        </w:rPr>
        <w:t xml:space="preserve"> </w:t>
      </w:r>
      <w:proofErr w:type="spellStart"/>
      <w:r w:rsidRPr="00420304">
        <w:rPr>
          <w:color w:val="000000"/>
          <w:sz w:val="22"/>
          <w:szCs w:val="22"/>
        </w:rPr>
        <w:t>maksud</w:t>
      </w:r>
      <w:proofErr w:type="spellEnd"/>
      <w:r w:rsidRPr="00420304">
        <w:rPr>
          <w:color w:val="000000"/>
          <w:sz w:val="22"/>
          <w:szCs w:val="22"/>
        </w:rPr>
        <w:t xml:space="preserve"> </w:t>
      </w:r>
      <w:proofErr w:type="spellStart"/>
      <w:r w:rsidRPr="00420304">
        <w:rPr>
          <w:color w:val="000000"/>
          <w:sz w:val="22"/>
          <w:szCs w:val="22"/>
        </w:rPr>
        <w:t>dari</w:t>
      </w:r>
      <w:proofErr w:type="spellEnd"/>
      <w:r w:rsidRPr="00420304">
        <w:rPr>
          <w:color w:val="000000"/>
          <w:sz w:val="22"/>
          <w:szCs w:val="22"/>
        </w:rPr>
        <w:t xml:space="preserve"> </w:t>
      </w:r>
      <w:proofErr w:type="spellStart"/>
      <w:r w:rsidRPr="00420304">
        <w:rPr>
          <w:color w:val="000000"/>
          <w:sz w:val="22"/>
          <w:szCs w:val="22"/>
        </w:rPr>
        <w:t>isi</w:t>
      </w:r>
      <w:proofErr w:type="spellEnd"/>
      <w:r w:rsidRPr="00420304">
        <w:rPr>
          <w:color w:val="000000"/>
          <w:sz w:val="22"/>
          <w:szCs w:val="22"/>
        </w:rPr>
        <w:t xml:space="preserve"> </w:t>
      </w:r>
      <w:proofErr w:type="spellStart"/>
      <w:r w:rsidRPr="00420304">
        <w:rPr>
          <w:color w:val="000000"/>
          <w:sz w:val="22"/>
          <w:szCs w:val="22"/>
        </w:rPr>
        <w:t>nasihat</w:t>
      </w:r>
      <w:proofErr w:type="spellEnd"/>
      <w:r w:rsidRPr="00420304">
        <w:rPr>
          <w:color w:val="000000"/>
          <w:sz w:val="22"/>
          <w:szCs w:val="22"/>
        </w:rPr>
        <w:t xml:space="preserve"> yang </w:t>
      </w:r>
      <w:proofErr w:type="spellStart"/>
      <w:r w:rsidRPr="00420304">
        <w:rPr>
          <w:color w:val="000000"/>
          <w:sz w:val="22"/>
          <w:szCs w:val="22"/>
        </w:rPr>
        <w:t>disampaikan</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nasihat</w:t>
      </w:r>
      <w:proofErr w:type="spellEnd"/>
      <w:r w:rsidRPr="00420304">
        <w:rPr>
          <w:color w:val="000000"/>
          <w:sz w:val="22"/>
          <w:szCs w:val="22"/>
        </w:rPr>
        <w:t xml:space="preserve"> </w:t>
      </w:r>
      <w:proofErr w:type="spellStart"/>
      <w:r w:rsidRPr="00420304">
        <w:rPr>
          <w:color w:val="000000"/>
          <w:sz w:val="22"/>
          <w:szCs w:val="22"/>
        </w:rPr>
        <w:t>dibaca</w:t>
      </w:r>
      <w:proofErr w:type="spellEnd"/>
      <w:r w:rsidRPr="00420304">
        <w:rPr>
          <w:color w:val="000000"/>
          <w:sz w:val="22"/>
          <w:szCs w:val="22"/>
        </w:rPr>
        <w:t xml:space="preserve"> oleh </w:t>
      </w:r>
      <w:proofErr w:type="spellStart"/>
      <w:r w:rsidRPr="00420304">
        <w:rPr>
          <w:color w:val="000000"/>
          <w:sz w:val="22"/>
          <w:szCs w:val="22"/>
        </w:rPr>
        <w:t>pendamping</w:t>
      </w:r>
      <w:proofErr w:type="spellEnd"/>
      <w:r w:rsidRPr="00420304">
        <w:rPr>
          <w:color w:val="000000"/>
          <w:sz w:val="22"/>
          <w:szCs w:val="22"/>
        </w:rPr>
        <w:t xml:space="preserve"> </w:t>
      </w:r>
      <w:proofErr w:type="spellStart"/>
      <w:r w:rsidRPr="00420304">
        <w:rPr>
          <w:color w:val="000000"/>
          <w:sz w:val="22"/>
          <w:szCs w:val="22"/>
        </w:rPr>
        <w:t>atau</w:t>
      </w:r>
      <w:proofErr w:type="spellEnd"/>
      <w:r w:rsidRPr="00420304">
        <w:rPr>
          <w:color w:val="000000"/>
          <w:sz w:val="22"/>
          <w:szCs w:val="22"/>
        </w:rPr>
        <w:t xml:space="preserve"> </w:t>
      </w:r>
      <w:proofErr w:type="spellStart"/>
      <w:r w:rsidRPr="00420304">
        <w:rPr>
          <w:color w:val="000000"/>
          <w:sz w:val="22"/>
          <w:szCs w:val="22"/>
        </w:rPr>
        <w:t>orangtua</w:t>
      </w:r>
      <w:proofErr w:type="spellEnd"/>
      <w:r w:rsidRPr="00420304">
        <w:rPr>
          <w:color w:val="000000"/>
          <w:sz w:val="22"/>
          <w:szCs w:val="22"/>
        </w:rPr>
        <w:t xml:space="preserve"> </w:t>
      </w:r>
      <w:proofErr w:type="spellStart"/>
      <w:r w:rsidRPr="00420304">
        <w:rPr>
          <w:color w:val="000000"/>
          <w:sz w:val="22"/>
          <w:szCs w:val="22"/>
        </w:rPr>
        <w:t>jika</w:t>
      </w:r>
      <w:proofErr w:type="spellEnd"/>
      <w:r w:rsidRPr="00420304">
        <w:rPr>
          <w:color w:val="000000"/>
          <w:sz w:val="22"/>
          <w:szCs w:val="22"/>
        </w:rPr>
        <w:t xml:space="preserve"> </w:t>
      </w:r>
      <w:proofErr w:type="spellStart"/>
      <w:r w:rsidRPr="00420304">
        <w:rPr>
          <w:color w:val="000000"/>
          <w:sz w:val="22"/>
          <w:szCs w:val="22"/>
        </w:rPr>
        <w:t>anak</w:t>
      </w:r>
      <w:proofErr w:type="spellEnd"/>
      <w:r w:rsidRPr="00420304">
        <w:rPr>
          <w:color w:val="000000"/>
          <w:sz w:val="22"/>
          <w:szCs w:val="22"/>
        </w:rPr>
        <w:t xml:space="preserve"> </w:t>
      </w:r>
      <w:proofErr w:type="spellStart"/>
      <w:r w:rsidRPr="00420304">
        <w:rPr>
          <w:color w:val="000000"/>
          <w:sz w:val="22"/>
          <w:szCs w:val="22"/>
        </w:rPr>
        <w:t>masih</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kategori</w:t>
      </w:r>
      <w:proofErr w:type="spellEnd"/>
      <w:r w:rsidRPr="00420304">
        <w:rPr>
          <w:color w:val="000000"/>
          <w:sz w:val="22"/>
          <w:szCs w:val="22"/>
        </w:rPr>
        <w:t xml:space="preserve"> level 1 dan 2 </w:t>
      </w:r>
      <w:proofErr w:type="spellStart"/>
      <w:r w:rsidRPr="00420304">
        <w:rPr>
          <w:color w:val="000000"/>
          <w:sz w:val="22"/>
          <w:szCs w:val="22"/>
        </w:rPr>
        <w:t>kecuali</w:t>
      </w:r>
      <w:proofErr w:type="spellEnd"/>
      <w:r w:rsidRPr="00420304">
        <w:rPr>
          <w:color w:val="000000"/>
          <w:sz w:val="22"/>
          <w:szCs w:val="22"/>
        </w:rPr>
        <w:t xml:space="preserve"> </w:t>
      </w:r>
      <w:proofErr w:type="spellStart"/>
      <w:r w:rsidRPr="00420304">
        <w:rPr>
          <w:color w:val="000000"/>
          <w:sz w:val="22"/>
          <w:szCs w:val="22"/>
        </w:rPr>
        <w:t>jika</w:t>
      </w:r>
      <w:proofErr w:type="spellEnd"/>
      <w:r w:rsidRPr="00420304">
        <w:rPr>
          <w:color w:val="000000"/>
          <w:sz w:val="22"/>
          <w:szCs w:val="22"/>
        </w:rPr>
        <w:t xml:space="preserve"> </w:t>
      </w:r>
      <w:proofErr w:type="spellStart"/>
      <w:r w:rsidRPr="00420304">
        <w:rPr>
          <w:color w:val="000000"/>
          <w:sz w:val="22"/>
          <w:szCs w:val="22"/>
        </w:rPr>
        <w:t>anak</w:t>
      </w:r>
      <w:proofErr w:type="spellEnd"/>
      <w:r w:rsidRPr="00420304">
        <w:rPr>
          <w:color w:val="000000"/>
          <w:sz w:val="22"/>
          <w:szCs w:val="22"/>
        </w:rPr>
        <w:t xml:space="preserve"> </w:t>
      </w:r>
      <w:proofErr w:type="spellStart"/>
      <w:r w:rsidRPr="00420304">
        <w:rPr>
          <w:color w:val="000000"/>
          <w:sz w:val="22"/>
          <w:szCs w:val="22"/>
        </w:rPr>
        <w:t>sudah</w:t>
      </w:r>
      <w:proofErr w:type="spellEnd"/>
      <w:r w:rsidRPr="00420304">
        <w:rPr>
          <w:color w:val="000000"/>
          <w:sz w:val="22"/>
          <w:szCs w:val="22"/>
        </w:rPr>
        <w:t xml:space="preserve"> </w:t>
      </w:r>
      <w:proofErr w:type="spellStart"/>
      <w:r w:rsidRPr="00420304">
        <w:rPr>
          <w:color w:val="000000"/>
          <w:sz w:val="22"/>
          <w:szCs w:val="22"/>
        </w:rPr>
        <w:t>berada</w:t>
      </w:r>
      <w:proofErr w:type="spellEnd"/>
      <w:r w:rsidRPr="00420304">
        <w:rPr>
          <w:color w:val="000000"/>
          <w:sz w:val="22"/>
          <w:szCs w:val="22"/>
        </w:rPr>
        <w:t xml:space="preserve"> pada level 3 </w:t>
      </w:r>
      <w:proofErr w:type="spellStart"/>
      <w:r w:rsidRPr="00420304">
        <w:rPr>
          <w:color w:val="000000"/>
          <w:sz w:val="22"/>
          <w:szCs w:val="22"/>
        </w:rPr>
        <w:t>lalu</w:t>
      </w:r>
      <w:proofErr w:type="spellEnd"/>
      <w:r w:rsidRPr="00420304">
        <w:rPr>
          <w:color w:val="000000"/>
          <w:sz w:val="22"/>
          <w:szCs w:val="22"/>
        </w:rPr>
        <w:t xml:space="preserve"> </w:t>
      </w:r>
      <w:proofErr w:type="spellStart"/>
      <w:r w:rsidRPr="00420304">
        <w:rPr>
          <w:color w:val="000000"/>
          <w:sz w:val="22"/>
          <w:szCs w:val="22"/>
        </w:rPr>
        <w:t>mendapat</w:t>
      </w:r>
      <w:proofErr w:type="spellEnd"/>
      <w:r w:rsidRPr="00420304">
        <w:rPr>
          <w:color w:val="000000"/>
          <w:sz w:val="22"/>
          <w:szCs w:val="22"/>
        </w:rPr>
        <w:t xml:space="preserve"> </w:t>
      </w:r>
      <w:proofErr w:type="spellStart"/>
      <w:r w:rsidRPr="00420304">
        <w:rPr>
          <w:color w:val="000000"/>
          <w:sz w:val="22"/>
          <w:szCs w:val="22"/>
        </w:rPr>
        <w:t>kode</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nasihat</w:t>
      </w:r>
      <w:proofErr w:type="spellEnd"/>
      <w:r w:rsidRPr="00420304">
        <w:rPr>
          <w:color w:val="000000"/>
          <w:sz w:val="22"/>
          <w:szCs w:val="22"/>
        </w:rPr>
        <w:t xml:space="preserve"> pada </w:t>
      </w:r>
      <w:proofErr w:type="spellStart"/>
      <w:r w:rsidRPr="00420304">
        <w:rPr>
          <w:color w:val="000000"/>
          <w:sz w:val="22"/>
          <w:szCs w:val="22"/>
        </w:rPr>
        <w:t>kotak</w:t>
      </w:r>
      <w:proofErr w:type="spellEnd"/>
      <w:r w:rsidRPr="00420304">
        <w:rPr>
          <w:color w:val="000000"/>
          <w:sz w:val="22"/>
          <w:szCs w:val="22"/>
        </w:rPr>
        <w:t xml:space="preserve"> yang </w:t>
      </w:r>
      <w:proofErr w:type="spellStart"/>
      <w:r w:rsidRPr="00420304">
        <w:rPr>
          <w:color w:val="000000"/>
          <w:sz w:val="22"/>
          <w:szCs w:val="22"/>
        </w:rPr>
        <w:t>disinggahi</w:t>
      </w:r>
      <w:proofErr w:type="spellEnd"/>
      <w:r w:rsidRPr="00420304">
        <w:rPr>
          <w:color w:val="000000"/>
          <w:sz w:val="22"/>
          <w:szCs w:val="22"/>
        </w:rPr>
        <w:t xml:space="preserve"> </w:t>
      </w:r>
      <w:proofErr w:type="spellStart"/>
      <w:r w:rsidRPr="00420304">
        <w:rPr>
          <w:color w:val="000000"/>
          <w:sz w:val="22"/>
          <w:szCs w:val="22"/>
        </w:rPr>
        <w:t>maka</w:t>
      </w:r>
      <w:proofErr w:type="spellEnd"/>
      <w:r w:rsidRPr="00420304">
        <w:rPr>
          <w:color w:val="000000"/>
          <w:sz w:val="22"/>
          <w:szCs w:val="22"/>
        </w:rPr>
        <w:t xml:space="preserve"> </w:t>
      </w:r>
      <w:proofErr w:type="spellStart"/>
      <w:r w:rsidRPr="00420304">
        <w:rPr>
          <w:color w:val="000000"/>
          <w:sz w:val="22"/>
          <w:szCs w:val="22"/>
        </w:rPr>
        <w:t>anak</w:t>
      </w:r>
      <w:proofErr w:type="spellEnd"/>
      <w:r w:rsidRPr="00420304">
        <w:rPr>
          <w:color w:val="000000"/>
          <w:sz w:val="22"/>
          <w:szCs w:val="22"/>
        </w:rPr>
        <w:t xml:space="preserve"> </w:t>
      </w:r>
      <w:proofErr w:type="spellStart"/>
      <w:r w:rsidRPr="00420304">
        <w:rPr>
          <w:color w:val="000000"/>
          <w:sz w:val="22"/>
          <w:szCs w:val="22"/>
        </w:rPr>
        <w:t>wajib</w:t>
      </w:r>
      <w:proofErr w:type="spellEnd"/>
      <w:r w:rsidRPr="00420304">
        <w:rPr>
          <w:color w:val="000000"/>
          <w:sz w:val="22"/>
          <w:szCs w:val="22"/>
        </w:rPr>
        <w:t xml:space="preserve"> </w:t>
      </w:r>
      <w:proofErr w:type="spellStart"/>
      <w:r w:rsidRPr="00420304">
        <w:rPr>
          <w:color w:val="000000"/>
          <w:sz w:val="22"/>
          <w:szCs w:val="22"/>
        </w:rPr>
        <w:t>membaca</w:t>
      </w:r>
      <w:proofErr w:type="spellEnd"/>
      <w:r w:rsidRPr="00420304">
        <w:rPr>
          <w:color w:val="000000"/>
          <w:sz w:val="22"/>
          <w:szCs w:val="22"/>
        </w:rPr>
        <w:t xml:space="preserve"> </w:t>
      </w:r>
      <w:proofErr w:type="spellStart"/>
      <w:r w:rsidRPr="00420304">
        <w:rPr>
          <w:color w:val="000000"/>
          <w:sz w:val="22"/>
          <w:szCs w:val="22"/>
        </w:rPr>
        <w:t>sendiri</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nasihat</w:t>
      </w:r>
      <w:proofErr w:type="spellEnd"/>
      <w:r w:rsidRPr="00420304">
        <w:rPr>
          <w:color w:val="000000"/>
          <w:sz w:val="22"/>
          <w:szCs w:val="22"/>
        </w:rPr>
        <w:t xml:space="preserve"> yang </w:t>
      </w:r>
      <w:proofErr w:type="spellStart"/>
      <w:r w:rsidRPr="00420304">
        <w:rPr>
          <w:color w:val="000000"/>
          <w:sz w:val="22"/>
          <w:szCs w:val="22"/>
        </w:rPr>
        <w:t>didapatkannya</w:t>
      </w:r>
      <w:proofErr w:type="spellEnd"/>
      <w:r w:rsidRPr="00420304">
        <w:rPr>
          <w:color w:val="000000"/>
          <w:sz w:val="22"/>
          <w:szCs w:val="22"/>
        </w:rPr>
        <w:t>.</w:t>
      </w:r>
    </w:p>
    <w:p w14:paraId="2CC31F90" w14:textId="77777777" w:rsidR="00FC1179" w:rsidRPr="00420304" w:rsidRDefault="00FC1179" w:rsidP="00FC1179">
      <w:pPr>
        <w:rPr>
          <w:rFonts w:ascii="Times New Roman" w:hAnsi="Times New Roman" w:cs="Times New Roman"/>
        </w:rPr>
      </w:pPr>
      <w:r w:rsidRPr="00420304">
        <w:rPr>
          <w:rFonts w:ascii="Times New Roman" w:hAnsi="Times New Roman" w:cs="Times New Roman"/>
        </w:rPr>
        <w:br/>
      </w:r>
    </w:p>
    <w:p w14:paraId="549E9A73" w14:textId="77777777" w:rsidR="00FC1179" w:rsidRPr="00420304" w:rsidRDefault="00FC1179" w:rsidP="00FC1179">
      <w:pPr>
        <w:pStyle w:val="NormalWeb"/>
        <w:numPr>
          <w:ilvl w:val="0"/>
          <w:numId w:val="7"/>
        </w:numPr>
        <w:spacing w:before="0" w:beforeAutospacing="0" w:after="0" w:afterAutospacing="0"/>
        <w:ind w:left="643"/>
        <w:jc w:val="both"/>
        <w:textAlignment w:val="baseline"/>
        <w:rPr>
          <w:color w:val="000000"/>
          <w:sz w:val="22"/>
          <w:szCs w:val="22"/>
        </w:rPr>
      </w:pP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Istirahat</w:t>
      </w:r>
      <w:proofErr w:type="spellEnd"/>
    </w:p>
    <w:p w14:paraId="58F91A9F" w14:textId="665BBBFD" w:rsidR="00FC1179" w:rsidRPr="00420304" w:rsidRDefault="00FC1179" w:rsidP="00420304">
      <w:pPr>
        <w:pStyle w:val="NormalWeb"/>
        <w:spacing w:before="0" w:beforeAutospacing="0" w:after="0" w:afterAutospacing="0"/>
        <w:ind w:firstLine="426"/>
        <w:jc w:val="both"/>
        <w:rPr>
          <w:color w:val="000000"/>
          <w:sz w:val="22"/>
          <w:szCs w:val="22"/>
        </w:rPr>
      </w:pP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istirahat</w:t>
      </w:r>
      <w:proofErr w:type="spellEnd"/>
      <w:r w:rsidRPr="00420304">
        <w:rPr>
          <w:color w:val="000000"/>
          <w:sz w:val="22"/>
          <w:szCs w:val="22"/>
        </w:rPr>
        <w:t xml:space="preserve"> </w:t>
      </w:r>
      <w:proofErr w:type="spellStart"/>
      <w:r w:rsidRPr="00420304">
        <w:rPr>
          <w:color w:val="000000"/>
          <w:sz w:val="22"/>
          <w:szCs w:val="22"/>
        </w:rPr>
        <w:t>merupakan</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yang </w:t>
      </w:r>
      <w:proofErr w:type="spellStart"/>
      <w:r w:rsidRPr="00420304">
        <w:rPr>
          <w:color w:val="000000"/>
          <w:sz w:val="22"/>
          <w:szCs w:val="22"/>
        </w:rPr>
        <w:t>digunakan</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memberikan</w:t>
      </w:r>
      <w:proofErr w:type="spellEnd"/>
      <w:r w:rsidRPr="00420304">
        <w:rPr>
          <w:color w:val="000000"/>
          <w:sz w:val="22"/>
          <w:szCs w:val="22"/>
        </w:rPr>
        <w:t xml:space="preserve"> </w:t>
      </w:r>
      <w:proofErr w:type="spellStart"/>
      <w:r w:rsidRPr="00420304">
        <w:rPr>
          <w:color w:val="000000"/>
          <w:sz w:val="22"/>
          <w:szCs w:val="22"/>
        </w:rPr>
        <w:t>kebebasan</w:t>
      </w:r>
      <w:proofErr w:type="spellEnd"/>
      <w:r w:rsidRPr="00420304">
        <w:rPr>
          <w:color w:val="000000"/>
          <w:sz w:val="22"/>
          <w:szCs w:val="22"/>
        </w:rPr>
        <w:t xml:space="preserve"> </w:t>
      </w:r>
      <w:proofErr w:type="spellStart"/>
      <w:r w:rsidRPr="00420304">
        <w:rPr>
          <w:color w:val="000000"/>
          <w:sz w:val="22"/>
          <w:szCs w:val="22"/>
        </w:rPr>
        <w:t>istirahat</w:t>
      </w:r>
      <w:proofErr w:type="spellEnd"/>
      <w:r w:rsidRPr="00420304">
        <w:rPr>
          <w:color w:val="000000"/>
          <w:sz w:val="22"/>
          <w:szCs w:val="22"/>
        </w:rPr>
        <w:t xml:space="preserve"> </w:t>
      </w:r>
      <w:proofErr w:type="spellStart"/>
      <w:r w:rsidRPr="00420304">
        <w:rPr>
          <w:color w:val="000000"/>
          <w:sz w:val="22"/>
          <w:szCs w:val="22"/>
        </w:rPr>
        <w:t>bagi</w:t>
      </w:r>
      <w:proofErr w:type="spellEnd"/>
      <w:r w:rsidRPr="00420304">
        <w:rPr>
          <w:color w:val="000000"/>
          <w:sz w:val="22"/>
          <w:szCs w:val="22"/>
        </w:rPr>
        <w:t xml:space="preserve"> </w:t>
      </w:r>
      <w:proofErr w:type="spellStart"/>
      <w:r w:rsidRPr="00420304">
        <w:rPr>
          <w:color w:val="000000"/>
          <w:sz w:val="22"/>
          <w:szCs w:val="22"/>
        </w:rPr>
        <w:t>anak</w:t>
      </w:r>
      <w:proofErr w:type="spellEnd"/>
      <w:r w:rsidRPr="00420304">
        <w:rPr>
          <w:color w:val="000000"/>
          <w:sz w:val="22"/>
          <w:szCs w:val="22"/>
        </w:rPr>
        <w:t xml:space="preserve"> </w:t>
      </w:r>
      <w:proofErr w:type="spellStart"/>
      <w:r w:rsidRPr="00420304">
        <w:rPr>
          <w:color w:val="000000"/>
          <w:sz w:val="22"/>
          <w:szCs w:val="22"/>
        </w:rPr>
        <w:t>seperti</w:t>
      </w:r>
      <w:proofErr w:type="spellEnd"/>
      <w:r w:rsidRPr="00420304">
        <w:rPr>
          <w:color w:val="000000"/>
          <w:sz w:val="22"/>
          <w:szCs w:val="22"/>
        </w:rPr>
        <w:t xml:space="preserve"> </w:t>
      </w:r>
      <w:proofErr w:type="spellStart"/>
      <w:r w:rsidRPr="00420304">
        <w:rPr>
          <w:color w:val="000000"/>
          <w:sz w:val="22"/>
          <w:szCs w:val="22"/>
        </w:rPr>
        <w:t>minum</w:t>
      </w:r>
      <w:proofErr w:type="spellEnd"/>
      <w:r w:rsidRPr="00420304">
        <w:rPr>
          <w:color w:val="000000"/>
          <w:sz w:val="22"/>
          <w:szCs w:val="22"/>
        </w:rPr>
        <w:t xml:space="preserve"> air </w:t>
      </w:r>
      <w:proofErr w:type="spellStart"/>
      <w:r w:rsidRPr="00420304">
        <w:rPr>
          <w:color w:val="000000"/>
          <w:sz w:val="22"/>
          <w:szCs w:val="22"/>
        </w:rPr>
        <w:t>gelas</w:t>
      </w:r>
      <w:proofErr w:type="spellEnd"/>
      <w:r w:rsidRPr="00420304">
        <w:rPr>
          <w:color w:val="000000"/>
          <w:sz w:val="22"/>
          <w:szCs w:val="22"/>
        </w:rPr>
        <w:t xml:space="preserve">, </w:t>
      </w:r>
      <w:proofErr w:type="spellStart"/>
      <w:r w:rsidRPr="00420304">
        <w:rPr>
          <w:color w:val="000000"/>
          <w:sz w:val="22"/>
          <w:szCs w:val="22"/>
        </w:rPr>
        <w:t>menggerakkan</w:t>
      </w:r>
      <w:proofErr w:type="spellEnd"/>
      <w:r w:rsidRPr="00420304">
        <w:rPr>
          <w:color w:val="000000"/>
          <w:sz w:val="22"/>
          <w:szCs w:val="22"/>
        </w:rPr>
        <w:t xml:space="preserve"> badan, </w:t>
      </w:r>
      <w:proofErr w:type="spellStart"/>
      <w:r w:rsidRPr="00420304">
        <w:rPr>
          <w:color w:val="000000"/>
          <w:sz w:val="22"/>
          <w:szCs w:val="22"/>
        </w:rPr>
        <w:t>menggerakkan</w:t>
      </w:r>
      <w:proofErr w:type="spellEnd"/>
      <w:r w:rsidRPr="00420304">
        <w:rPr>
          <w:color w:val="000000"/>
          <w:sz w:val="22"/>
          <w:szCs w:val="22"/>
        </w:rPr>
        <w:t xml:space="preserve"> </w:t>
      </w:r>
      <w:proofErr w:type="spellStart"/>
      <w:r w:rsidRPr="00420304">
        <w:rPr>
          <w:color w:val="000000"/>
          <w:sz w:val="22"/>
          <w:szCs w:val="22"/>
        </w:rPr>
        <w:t>tangan</w:t>
      </w:r>
      <w:proofErr w:type="spellEnd"/>
      <w:r w:rsidRPr="00420304">
        <w:rPr>
          <w:color w:val="000000"/>
          <w:sz w:val="22"/>
          <w:szCs w:val="22"/>
        </w:rPr>
        <w:t xml:space="preserve">, </w:t>
      </w:r>
      <w:proofErr w:type="spellStart"/>
      <w:r w:rsidRPr="00420304">
        <w:rPr>
          <w:color w:val="000000"/>
          <w:sz w:val="22"/>
          <w:szCs w:val="22"/>
        </w:rPr>
        <w:t>ke</w:t>
      </w:r>
      <w:proofErr w:type="spellEnd"/>
      <w:r w:rsidRPr="00420304">
        <w:rPr>
          <w:color w:val="000000"/>
          <w:sz w:val="22"/>
          <w:szCs w:val="22"/>
        </w:rPr>
        <w:t xml:space="preserve"> toilet, dan lain </w:t>
      </w:r>
      <w:proofErr w:type="spellStart"/>
      <w:r w:rsidRPr="00420304">
        <w:rPr>
          <w:color w:val="000000"/>
          <w:sz w:val="22"/>
          <w:szCs w:val="22"/>
        </w:rPr>
        <w:t>sebagainya</w:t>
      </w:r>
      <w:proofErr w:type="spellEnd"/>
      <w:r w:rsidRPr="00420304">
        <w:rPr>
          <w:color w:val="000000"/>
          <w:sz w:val="22"/>
          <w:szCs w:val="22"/>
        </w:rPr>
        <w:t xml:space="preserve">. Hal </w:t>
      </w:r>
      <w:proofErr w:type="spellStart"/>
      <w:r w:rsidRPr="00420304">
        <w:rPr>
          <w:color w:val="000000"/>
          <w:sz w:val="22"/>
          <w:szCs w:val="22"/>
        </w:rPr>
        <w:t>ini</w:t>
      </w:r>
      <w:proofErr w:type="spellEnd"/>
      <w:r w:rsidRPr="00420304">
        <w:rPr>
          <w:color w:val="000000"/>
          <w:sz w:val="22"/>
          <w:szCs w:val="22"/>
        </w:rPr>
        <w:t xml:space="preserve"> </w:t>
      </w:r>
      <w:proofErr w:type="spellStart"/>
      <w:r w:rsidRPr="00420304">
        <w:rPr>
          <w:color w:val="000000"/>
          <w:sz w:val="22"/>
          <w:szCs w:val="22"/>
        </w:rPr>
        <w:t>termasuk</w:t>
      </w:r>
      <w:proofErr w:type="spellEnd"/>
      <w:r w:rsidRPr="00420304">
        <w:rPr>
          <w:color w:val="000000"/>
          <w:sz w:val="22"/>
          <w:szCs w:val="22"/>
        </w:rPr>
        <w:t xml:space="preserve"> bonus </w:t>
      </w:r>
      <w:proofErr w:type="spellStart"/>
      <w:r w:rsidRPr="00420304">
        <w:rPr>
          <w:color w:val="000000"/>
          <w:sz w:val="22"/>
          <w:szCs w:val="22"/>
        </w:rPr>
        <w:t>atau</w:t>
      </w:r>
      <w:proofErr w:type="spellEnd"/>
      <w:r w:rsidRPr="00420304">
        <w:rPr>
          <w:color w:val="000000"/>
          <w:sz w:val="22"/>
          <w:szCs w:val="22"/>
        </w:rPr>
        <w:t xml:space="preserve"> </w:t>
      </w:r>
      <w:proofErr w:type="spellStart"/>
      <w:r w:rsidRPr="00420304">
        <w:rPr>
          <w:color w:val="000000"/>
          <w:sz w:val="22"/>
          <w:szCs w:val="22"/>
        </w:rPr>
        <w:t>keberuntungan</w:t>
      </w:r>
      <w:proofErr w:type="spellEnd"/>
      <w:r w:rsidRPr="00420304">
        <w:rPr>
          <w:color w:val="000000"/>
          <w:sz w:val="22"/>
          <w:szCs w:val="22"/>
        </w:rPr>
        <w:t xml:space="preserve"> </w:t>
      </w:r>
      <w:proofErr w:type="spellStart"/>
      <w:r w:rsidRPr="00420304">
        <w:rPr>
          <w:color w:val="000000"/>
          <w:sz w:val="22"/>
          <w:szCs w:val="22"/>
        </w:rPr>
        <w:t>bagi</w:t>
      </w:r>
      <w:proofErr w:type="spellEnd"/>
      <w:r w:rsidRPr="00420304">
        <w:rPr>
          <w:color w:val="000000"/>
          <w:sz w:val="22"/>
          <w:szCs w:val="22"/>
        </w:rPr>
        <w:t xml:space="preserve"> </w:t>
      </w:r>
      <w:proofErr w:type="spellStart"/>
      <w:r w:rsidRPr="00420304">
        <w:rPr>
          <w:color w:val="000000"/>
          <w:sz w:val="22"/>
          <w:szCs w:val="22"/>
        </w:rPr>
        <w:t>anak</w:t>
      </w:r>
      <w:proofErr w:type="spellEnd"/>
      <w:r w:rsidRPr="00420304">
        <w:rPr>
          <w:color w:val="000000"/>
          <w:sz w:val="22"/>
          <w:szCs w:val="22"/>
        </w:rPr>
        <w:t xml:space="preserve"> yang </w:t>
      </w:r>
      <w:proofErr w:type="spellStart"/>
      <w:r w:rsidRPr="00420304">
        <w:rPr>
          <w:color w:val="000000"/>
          <w:sz w:val="22"/>
          <w:szCs w:val="22"/>
        </w:rPr>
        <w:t>menempati</w:t>
      </w:r>
      <w:proofErr w:type="spellEnd"/>
      <w:r w:rsidRPr="00420304">
        <w:rPr>
          <w:color w:val="000000"/>
          <w:sz w:val="22"/>
          <w:szCs w:val="22"/>
        </w:rPr>
        <w:t>/</w:t>
      </w:r>
      <w:proofErr w:type="spellStart"/>
      <w:r w:rsidRPr="00420304">
        <w:rPr>
          <w:color w:val="000000"/>
          <w:sz w:val="22"/>
          <w:szCs w:val="22"/>
        </w:rPr>
        <w:t>singgah</w:t>
      </w:r>
      <w:proofErr w:type="spellEnd"/>
      <w:r w:rsidRPr="00420304">
        <w:rPr>
          <w:color w:val="000000"/>
          <w:sz w:val="22"/>
          <w:szCs w:val="22"/>
        </w:rPr>
        <w:t xml:space="preserve"> pada </w:t>
      </w:r>
      <w:proofErr w:type="spellStart"/>
      <w:r w:rsidRPr="00420304">
        <w:rPr>
          <w:color w:val="000000"/>
          <w:sz w:val="22"/>
          <w:szCs w:val="22"/>
        </w:rPr>
        <w:t>kotak</w:t>
      </w:r>
      <w:proofErr w:type="spellEnd"/>
      <w:r w:rsidRPr="00420304">
        <w:rPr>
          <w:color w:val="000000"/>
          <w:sz w:val="22"/>
          <w:szCs w:val="22"/>
        </w:rPr>
        <w:t xml:space="preserve"> yang </w:t>
      </w:r>
      <w:proofErr w:type="spellStart"/>
      <w:r w:rsidRPr="00420304">
        <w:rPr>
          <w:color w:val="000000"/>
          <w:sz w:val="22"/>
          <w:szCs w:val="22"/>
        </w:rPr>
        <w:t>diberi</w:t>
      </w:r>
      <w:proofErr w:type="spellEnd"/>
      <w:r w:rsidRPr="00420304">
        <w:rPr>
          <w:color w:val="000000"/>
          <w:sz w:val="22"/>
          <w:szCs w:val="22"/>
        </w:rPr>
        <w:t xml:space="preserve"> </w:t>
      </w:r>
      <w:proofErr w:type="spellStart"/>
      <w:r w:rsidRPr="00420304">
        <w:rPr>
          <w:color w:val="000000"/>
          <w:sz w:val="22"/>
          <w:szCs w:val="22"/>
        </w:rPr>
        <w:t>penanda</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istirahat</w:t>
      </w:r>
      <w:proofErr w:type="spellEnd"/>
      <w:r w:rsidRPr="00420304">
        <w:rPr>
          <w:color w:val="000000"/>
          <w:sz w:val="22"/>
          <w:szCs w:val="22"/>
        </w:rPr>
        <w:t xml:space="preserve">. </w:t>
      </w:r>
      <w:proofErr w:type="spellStart"/>
      <w:r w:rsidRPr="00420304">
        <w:rPr>
          <w:color w:val="000000"/>
          <w:sz w:val="22"/>
          <w:szCs w:val="22"/>
        </w:rPr>
        <w:t>Hanya</w:t>
      </w:r>
      <w:proofErr w:type="spellEnd"/>
      <w:r w:rsidRPr="00420304">
        <w:rPr>
          <w:color w:val="000000"/>
          <w:sz w:val="22"/>
          <w:szCs w:val="22"/>
        </w:rPr>
        <w:t xml:space="preserve"> </w:t>
      </w:r>
      <w:proofErr w:type="spellStart"/>
      <w:r w:rsidRPr="00420304">
        <w:rPr>
          <w:color w:val="000000"/>
          <w:sz w:val="22"/>
          <w:szCs w:val="22"/>
        </w:rPr>
        <w:t>terdapat</w:t>
      </w:r>
      <w:proofErr w:type="spellEnd"/>
      <w:r w:rsidRPr="00420304">
        <w:rPr>
          <w:color w:val="000000"/>
          <w:sz w:val="22"/>
          <w:szCs w:val="22"/>
        </w:rPr>
        <w:t xml:space="preserve"> </w:t>
      </w:r>
      <w:proofErr w:type="spellStart"/>
      <w:r w:rsidRPr="00420304">
        <w:rPr>
          <w:color w:val="000000"/>
          <w:sz w:val="22"/>
          <w:szCs w:val="22"/>
        </w:rPr>
        <w:t>empat</w:t>
      </w:r>
      <w:proofErr w:type="spellEnd"/>
      <w:r w:rsidRPr="00420304">
        <w:rPr>
          <w:color w:val="000000"/>
          <w:sz w:val="22"/>
          <w:szCs w:val="22"/>
        </w:rPr>
        <w:t xml:space="preserve"> </w:t>
      </w:r>
      <w:proofErr w:type="spellStart"/>
      <w:r w:rsidRPr="00420304">
        <w:rPr>
          <w:color w:val="000000"/>
          <w:sz w:val="22"/>
          <w:szCs w:val="22"/>
        </w:rPr>
        <w:t>kotak</w:t>
      </w:r>
      <w:proofErr w:type="spellEnd"/>
      <w:r w:rsidRPr="00420304">
        <w:rPr>
          <w:color w:val="000000"/>
          <w:sz w:val="22"/>
          <w:szCs w:val="22"/>
        </w:rPr>
        <w:t xml:space="preserve"> yang </w:t>
      </w:r>
      <w:proofErr w:type="spellStart"/>
      <w:r w:rsidRPr="00420304">
        <w:rPr>
          <w:color w:val="000000"/>
          <w:sz w:val="22"/>
          <w:szCs w:val="22"/>
        </w:rPr>
        <w:t>akan</w:t>
      </w:r>
      <w:proofErr w:type="spellEnd"/>
      <w:r w:rsidRPr="00420304">
        <w:rPr>
          <w:color w:val="000000"/>
          <w:sz w:val="22"/>
          <w:szCs w:val="22"/>
        </w:rPr>
        <w:t xml:space="preserve"> </w:t>
      </w:r>
      <w:proofErr w:type="spellStart"/>
      <w:r w:rsidRPr="00420304">
        <w:rPr>
          <w:color w:val="000000"/>
          <w:sz w:val="22"/>
          <w:szCs w:val="22"/>
        </w:rPr>
        <w:t>diberi</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istirahat</w:t>
      </w:r>
      <w:proofErr w:type="spellEnd"/>
      <w:r w:rsidRPr="00420304">
        <w:rPr>
          <w:color w:val="000000"/>
          <w:sz w:val="22"/>
          <w:szCs w:val="22"/>
        </w:rPr>
        <w:t xml:space="preserve"> </w:t>
      </w:r>
      <w:proofErr w:type="spellStart"/>
      <w:r w:rsidRPr="00420304">
        <w:rPr>
          <w:color w:val="000000"/>
          <w:sz w:val="22"/>
          <w:szCs w:val="22"/>
        </w:rPr>
        <w:t>setiap</w:t>
      </w:r>
      <w:proofErr w:type="spellEnd"/>
      <w:r w:rsidRPr="00420304">
        <w:rPr>
          <w:color w:val="000000"/>
          <w:sz w:val="22"/>
          <w:szCs w:val="22"/>
        </w:rPr>
        <w:t xml:space="preserve"> </w:t>
      </w:r>
      <w:proofErr w:type="spellStart"/>
      <w:r w:rsidRPr="00420304">
        <w:rPr>
          <w:color w:val="000000"/>
          <w:sz w:val="22"/>
          <w:szCs w:val="22"/>
        </w:rPr>
        <w:t>sudutnya</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kategori</w:t>
      </w:r>
      <w:proofErr w:type="spellEnd"/>
      <w:r w:rsidRPr="00420304">
        <w:rPr>
          <w:color w:val="000000"/>
          <w:sz w:val="22"/>
          <w:szCs w:val="22"/>
        </w:rPr>
        <w:t>. </w:t>
      </w:r>
    </w:p>
    <w:p w14:paraId="6847C6E7" w14:textId="77777777" w:rsidR="00420304" w:rsidRPr="00420304" w:rsidRDefault="00420304" w:rsidP="00420304">
      <w:pPr>
        <w:pStyle w:val="NormalWeb"/>
        <w:spacing w:before="0" w:beforeAutospacing="0" w:after="0" w:afterAutospacing="0"/>
        <w:ind w:firstLine="426"/>
        <w:jc w:val="both"/>
        <w:rPr>
          <w:sz w:val="22"/>
          <w:szCs w:val="22"/>
        </w:rPr>
      </w:pPr>
    </w:p>
    <w:p w14:paraId="677F3BEC" w14:textId="77777777" w:rsidR="00FC1179" w:rsidRPr="00420304" w:rsidRDefault="00FC1179" w:rsidP="00FC1179">
      <w:pPr>
        <w:pStyle w:val="NormalWeb"/>
        <w:numPr>
          <w:ilvl w:val="0"/>
          <w:numId w:val="8"/>
        </w:numPr>
        <w:spacing w:before="0" w:beforeAutospacing="0" w:after="200" w:afterAutospacing="0"/>
        <w:ind w:left="360"/>
        <w:jc w:val="both"/>
        <w:textAlignment w:val="baseline"/>
        <w:rPr>
          <w:color w:val="000000"/>
          <w:sz w:val="22"/>
          <w:szCs w:val="22"/>
        </w:rPr>
      </w:pPr>
      <w:proofErr w:type="spellStart"/>
      <w:r w:rsidRPr="00420304">
        <w:rPr>
          <w:color w:val="000000"/>
          <w:sz w:val="22"/>
          <w:szCs w:val="22"/>
        </w:rPr>
        <w:t>Dadu</w:t>
      </w:r>
      <w:proofErr w:type="spellEnd"/>
      <w:r w:rsidRPr="00420304">
        <w:rPr>
          <w:color w:val="000000"/>
          <w:sz w:val="22"/>
          <w:szCs w:val="22"/>
        </w:rPr>
        <w:t xml:space="preserve">/Kotak </w:t>
      </w:r>
      <w:proofErr w:type="spellStart"/>
      <w:r w:rsidRPr="00420304">
        <w:rPr>
          <w:color w:val="000000"/>
          <w:sz w:val="22"/>
          <w:szCs w:val="22"/>
        </w:rPr>
        <w:t>Huruf</w:t>
      </w:r>
      <w:proofErr w:type="spellEnd"/>
    </w:p>
    <w:p w14:paraId="172AB7BC" w14:textId="77777777" w:rsidR="00FC1179" w:rsidRPr="00420304" w:rsidRDefault="00FC1179" w:rsidP="00FC1179">
      <w:pPr>
        <w:pStyle w:val="NormalWeb"/>
        <w:numPr>
          <w:ilvl w:val="0"/>
          <w:numId w:val="9"/>
        </w:numPr>
        <w:spacing w:before="0" w:beforeAutospacing="0" w:after="0" w:afterAutospacing="0"/>
        <w:ind w:left="360"/>
        <w:jc w:val="both"/>
        <w:textAlignment w:val="baseline"/>
        <w:rPr>
          <w:color w:val="000000"/>
          <w:sz w:val="22"/>
          <w:szCs w:val="22"/>
        </w:rPr>
      </w:pPr>
      <w:proofErr w:type="spellStart"/>
      <w:r w:rsidRPr="00420304">
        <w:rPr>
          <w:color w:val="000000"/>
          <w:sz w:val="22"/>
          <w:szCs w:val="22"/>
        </w:rPr>
        <w:t>Kemasan</w:t>
      </w:r>
      <w:proofErr w:type="spellEnd"/>
      <w:r w:rsidRPr="00420304">
        <w:rPr>
          <w:color w:val="000000"/>
          <w:sz w:val="22"/>
          <w:szCs w:val="22"/>
        </w:rPr>
        <w:t xml:space="preserve"> Box/Kotak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p>
    <w:p w14:paraId="5CD76975" w14:textId="77777777" w:rsidR="00FC1179" w:rsidRPr="00420304" w:rsidRDefault="00FC1179" w:rsidP="00FC1179">
      <w:pPr>
        <w:pStyle w:val="NormalWeb"/>
        <w:spacing w:before="0" w:beforeAutospacing="0" w:after="0" w:afterAutospacing="0"/>
        <w:ind w:left="360"/>
        <w:jc w:val="both"/>
        <w:textAlignment w:val="baseline"/>
        <w:rPr>
          <w:color w:val="000000"/>
          <w:sz w:val="22"/>
          <w:szCs w:val="22"/>
        </w:rPr>
      </w:pPr>
    </w:p>
    <w:p w14:paraId="4EF59641" w14:textId="77777777" w:rsidR="00FC1179" w:rsidRPr="00420304" w:rsidRDefault="00FC1179" w:rsidP="00FC1179">
      <w:pPr>
        <w:pStyle w:val="NormalWeb"/>
        <w:numPr>
          <w:ilvl w:val="0"/>
          <w:numId w:val="10"/>
        </w:numPr>
        <w:spacing w:before="0" w:beforeAutospacing="0" w:after="0" w:afterAutospacing="0"/>
        <w:ind w:left="360"/>
        <w:jc w:val="both"/>
        <w:textAlignment w:val="baseline"/>
        <w:rPr>
          <w:color w:val="000000"/>
          <w:sz w:val="22"/>
          <w:szCs w:val="22"/>
        </w:rPr>
      </w:pPr>
      <w:r w:rsidRPr="00420304">
        <w:rPr>
          <w:color w:val="000000"/>
          <w:sz w:val="22"/>
          <w:szCs w:val="22"/>
        </w:rPr>
        <w:t xml:space="preserve">Lembar </w:t>
      </w:r>
      <w:proofErr w:type="spellStart"/>
      <w:r w:rsidRPr="00420304">
        <w:rPr>
          <w:color w:val="000000"/>
          <w:sz w:val="22"/>
          <w:szCs w:val="22"/>
        </w:rPr>
        <w:t>Tes</w:t>
      </w:r>
      <w:proofErr w:type="spellEnd"/>
      <w:r w:rsidRPr="00420304">
        <w:rPr>
          <w:color w:val="000000"/>
          <w:sz w:val="22"/>
          <w:szCs w:val="22"/>
        </w:rPr>
        <w:t> </w:t>
      </w:r>
    </w:p>
    <w:p w14:paraId="5E439FF8" w14:textId="1A39DAB1" w:rsidR="00FC1179" w:rsidRPr="00420304" w:rsidRDefault="00FC1179" w:rsidP="00420304">
      <w:pPr>
        <w:pStyle w:val="NormalWeb"/>
        <w:spacing w:before="0" w:beforeAutospacing="0" w:after="0" w:afterAutospacing="0"/>
        <w:jc w:val="both"/>
        <w:rPr>
          <w:color w:val="000000"/>
          <w:sz w:val="22"/>
          <w:szCs w:val="22"/>
        </w:rPr>
      </w:pPr>
      <w:r w:rsidRPr="00420304">
        <w:rPr>
          <w:color w:val="000000"/>
          <w:sz w:val="22"/>
          <w:szCs w:val="22"/>
        </w:rPr>
        <w:t xml:space="preserve">Lembar </w:t>
      </w:r>
      <w:proofErr w:type="spellStart"/>
      <w:r w:rsidRPr="00420304">
        <w:rPr>
          <w:color w:val="000000"/>
          <w:sz w:val="22"/>
          <w:szCs w:val="22"/>
        </w:rPr>
        <w:t>tes</w:t>
      </w:r>
      <w:proofErr w:type="spellEnd"/>
      <w:r w:rsidRPr="00420304">
        <w:rPr>
          <w:color w:val="000000"/>
          <w:sz w:val="22"/>
          <w:szCs w:val="22"/>
        </w:rPr>
        <w:t xml:space="preserve"> </w:t>
      </w:r>
      <w:proofErr w:type="spellStart"/>
      <w:r w:rsidRPr="00420304">
        <w:rPr>
          <w:color w:val="000000"/>
          <w:sz w:val="22"/>
          <w:szCs w:val="22"/>
        </w:rPr>
        <w:t>berisi</w:t>
      </w:r>
      <w:proofErr w:type="spellEnd"/>
      <w:r w:rsidRPr="00420304">
        <w:rPr>
          <w:color w:val="000000"/>
          <w:sz w:val="22"/>
          <w:szCs w:val="22"/>
        </w:rPr>
        <w:t xml:space="preserve"> </w:t>
      </w:r>
      <w:proofErr w:type="spellStart"/>
      <w:r w:rsidRPr="00420304">
        <w:rPr>
          <w:color w:val="000000"/>
          <w:sz w:val="22"/>
          <w:szCs w:val="22"/>
        </w:rPr>
        <w:t>soal</w:t>
      </w:r>
      <w:proofErr w:type="spellEnd"/>
      <w:r w:rsidRPr="00420304">
        <w:rPr>
          <w:color w:val="000000"/>
          <w:sz w:val="22"/>
          <w:szCs w:val="22"/>
        </w:rPr>
        <w:t xml:space="preserve"> yang </w:t>
      </w:r>
      <w:proofErr w:type="spellStart"/>
      <w:r w:rsidRPr="00420304">
        <w:rPr>
          <w:color w:val="000000"/>
          <w:sz w:val="22"/>
          <w:szCs w:val="22"/>
        </w:rPr>
        <w:t>diberikan</w:t>
      </w:r>
      <w:proofErr w:type="spellEnd"/>
      <w:r w:rsidRPr="00420304">
        <w:rPr>
          <w:color w:val="000000"/>
          <w:sz w:val="22"/>
          <w:szCs w:val="22"/>
        </w:rPr>
        <w:t xml:space="preserve"> </w:t>
      </w:r>
      <w:proofErr w:type="spellStart"/>
      <w:r w:rsidRPr="00420304">
        <w:rPr>
          <w:color w:val="000000"/>
          <w:sz w:val="22"/>
          <w:szCs w:val="22"/>
        </w:rPr>
        <w:t>kepada</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w:t>
      </w:r>
      <w:proofErr w:type="spellStart"/>
      <w:r w:rsidRPr="00420304">
        <w:rPr>
          <w:color w:val="000000"/>
          <w:sz w:val="22"/>
          <w:szCs w:val="22"/>
        </w:rPr>
        <w:t>anak</w:t>
      </w:r>
      <w:proofErr w:type="spellEnd"/>
      <w:r w:rsidRPr="00420304">
        <w:rPr>
          <w:color w:val="000000"/>
          <w:sz w:val="22"/>
          <w:szCs w:val="22"/>
        </w:rPr>
        <w:t xml:space="preserve"> </w:t>
      </w:r>
      <w:proofErr w:type="spellStart"/>
      <w:r w:rsidRPr="00420304">
        <w:rPr>
          <w:color w:val="000000"/>
          <w:sz w:val="22"/>
          <w:szCs w:val="22"/>
        </w:rPr>
        <w:t>sebelum</w:t>
      </w:r>
      <w:proofErr w:type="spellEnd"/>
      <w:r w:rsidRPr="00420304">
        <w:rPr>
          <w:color w:val="000000"/>
          <w:sz w:val="22"/>
          <w:szCs w:val="22"/>
        </w:rPr>
        <w:t xml:space="preserve"> </w:t>
      </w:r>
      <w:proofErr w:type="spellStart"/>
      <w:r w:rsidRPr="00420304">
        <w:rPr>
          <w:color w:val="000000"/>
          <w:sz w:val="22"/>
          <w:szCs w:val="22"/>
        </w:rPr>
        <w:t>maupun</w:t>
      </w:r>
      <w:proofErr w:type="spellEnd"/>
      <w:r w:rsidRPr="00420304">
        <w:rPr>
          <w:color w:val="000000"/>
          <w:sz w:val="22"/>
          <w:szCs w:val="22"/>
        </w:rPr>
        <w:t xml:space="preserve"> </w:t>
      </w:r>
      <w:proofErr w:type="spellStart"/>
      <w:r w:rsidRPr="00420304">
        <w:rPr>
          <w:color w:val="000000"/>
          <w:sz w:val="22"/>
          <w:szCs w:val="22"/>
        </w:rPr>
        <w:t>setelah</w:t>
      </w:r>
      <w:proofErr w:type="spellEnd"/>
      <w:r w:rsidRPr="00420304">
        <w:rPr>
          <w:color w:val="000000"/>
          <w:sz w:val="22"/>
          <w:szCs w:val="22"/>
        </w:rPr>
        <w:t xml:space="preserve"> </w:t>
      </w:r>
      <w:proofErr w:type="spellStart"/>
      <w:r w:rsidRPr="00420304">
        <w:rPr>
          <w:color w:val="000000"/>
          <w:sz w:val="22"/>
          <w:szCs w:val="22"/>
        </w:rPr>
        <w:t>memainkan</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tujuan</w:t>
      </w:r>
      <w:proofErr w:type="spellEnd"/>
      <w:r w:rsidRPr="00420304">
        <w:rPr>
          <w:color w:val="000000"/>
          <w:sz w:val="22"/>
          <w:szCs w:val="22"/>
        </w:rPr>
        <w:t xml:space="preserve"> agar </w:t>
      </w:r>
      <w:proofErr w:type="spellStart"/>
      <w:r w:rsidRPr="00420304">
        <w:rPr>
          <w:color w:val="000000"/>
          <w:sz w:val="22"/>
          <w:szCs w:val="22"/>
        </w:rPr>
        <w:t>pengajar</w:t>
      </w:r>
      <w:proofErr w:type="spellEnd"/>
      <w:r w:rsidRPr="00420304">
        <w:rPr>
          <w:color w:val="000000"/>
          <w:sz w:val="22"/>
          <w:szCs w:val="22"/>
        </w:rPr>
        <w:t>/</w:t>
      </w:r>
      <w:proofErr w:type="spellStart"/>
      <w:r w:rsidRPr="00420304">
        <w:rPr>
          <w:color w:val="000000"/>
          <w:sz w:val="22"/>
          <w:szCs w:val="22"/>
        </w:rPr>
        <w:t>orangtua</w:t>
      </w:r>
      <w:proofErr w:type="spellEnd"/>
      <w:r w:rsidRPr="00420304">
        <w:rPr>
          <w:color w:val="000000"/>
          <w:sz w:val="22"/>
          <w:szCs w:val="22"/>
        </w:rPr>
        <w:t xml:space="preserve"> </w:t>
      </w:r>
      <w:proofErr w:type="spellStart"/>
      <w:r w:rsidRPr="00420304">
        <w:rPr>
          <w:color w:val="000000"/>
          <w:sz w:val="22"/>
          <w:szCs w:val="22"/>
        </w:rPr>
        <w:t>mengetahui</w:t>
      </w:r>
      <w:proofErr w:type="spellEnd"/>
      <w:r w:rsidRPr="00420304">
        <w:rPr>
          <w:color w:val="000000"/>
          <w:sz w:val="22"/>
          <w:szCs w:val="22"/>
        </w:rPr>
        <w:t xml:space="preserve"> </w:t>
      </w:r>
      <w:proofErr w:type="spellStart"/>
      <w:r w:rsidRPr="00420304">
        <w:rPr>
          <w:color w:val="000000"/>
          <w:sz w:val="22"/>
          <w:szCs w:val="22"/>
        </w:rPr>
        <w:t>tingkat</w:t>
      </w:r>
      <w:proofErr w:type="spellEnd"/>
      <w:r w:rsidRPr="00420304">
        <w:rPr>
          <w:color w:val="000000"/>
          <w:sz w:val="22"/>
          <w:szCs w:val="22"/>
        </w:rPr>
        <w:t xml:space="preserve"> </w:t>
      </w:r>
      <w:proofErr w:type="spellStart"/>
      <w:r w:rsidRPr="00420304">
        <w:rPr>
          <w:color w:val="000000"/>
          <w:sz w:val="22"/>
          <w:szCs w:val="22"/>
        </w:rPr>
        <w:t>kemampuan</w:t>
      </w:r>
      <w:proofErr w:type="spellEnd"/>
      <w:r w:rsidRPr="00420304">
        <w:rPr>
          <w:color w:val="000000"/>
          <w:sz w:val="22"/>
          <w:szCs w:val="22"/>
        </w:rPr>
        <w:t>/</w:t>
      </w:r>
      <w:proofErr w:type="spellStart"/>
      <w:r w:rsidRPr="00420304">
        <w:rPr>
          <w:color w:val="000000"/>
          <w:sz w:val="22"/>
          <w:szCs w:val="22"/>
        </w:rPr>
        <w:t>keterampilan</w:t>
      </w:r>
      <w:proofErr w:type="spellEnd"/>
      <w:r w:rsidRPr="00420304">
        <w:rPr>
          <w:color w:val="000000"/>
          <w:sz w:val="22"/>
          <w:szCs w:val="22"/>
        </w:rPr>
        <w:t xml:space="preserve"> </w:t>
      </w:r>
      <w:proofErr w:type="spellStart"/>
      <w:r w:rsidRPr="00420304">
        <w:rPr>
          <w:color w:val="000000"/>
          <w:sz w:val="22"/>
          <w:szCs w:val="22"/>
        </w:rPr>
        <w:t>membaca</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Lembar </w:t>
      </w:r>
      <w:proofErr w:type="spellStart"/>
      <w:r w:rsidRPr="00420304">
        <w:rPr>
          <w:color w:val="000000"/>
          <w:sz w:val="22"/>
          <w:szCs w:val="22"/>
        </w:rPr>
        <w:t>tes</w:t>
      </w:r>
      <w:proofErr w:type="spellEnd"/>
      <w:r w:rsidRPr="00420304">
        <w:rPr>
          <w:color w:val="000000"/>
          <w:sz w:val="22"/>
          <w:szCs w:val="22"/>
        </w:rPr>
        <w:t xml:space="preserve"> </w:t>
      </w:r>
      <w:proofErr w:type="spellStart"/>
      <w:r w:rsidRPr="00420304">
        <w:rPr>
          <w:color w:val="000000"/>
          <w:sz w:val="22"/>
          <w:szCs w:val="22"/>
        </w:rPr>
        <w:t>digunakan</w:t>
      </w:r>
      <w:proofErr w:type="spellEnd"/>
      <w:r w:rsidRPr="00420304">
        <w:rPr>
          <w:color w:val="000000"/>
          <w:sz w:val="22"/>
          <w:szCs w:val="22"/>
        </w:rPr>
        <w:t>/</w:t>
      </w:r>
      <w:proofErr w:type="spellStart"/>
      <w:r w:rsidRPr="00420304">
        <w:rPr>
          <w:color w:val="000000"/>
          <w:sz w:val="22"/>
          <w:szCs w:val="22"/>
        </w:rPr>
        <w:t>diberikan</w:t>
      </w:r>
      <w:proofErr w:type="spellEnd"/>
      <w:r w:rsidRPr="00420304">
        <w:rPr>
          <w:color w:val="000000"/>
          <w:sz w:val="22"/>
          <w:szCs w:val="22"/>
        </w:rPr>
        <w:t xml:space="preserve"> </w:t>
      </w:r>
      <w:proofErr w:type="spellStart"/>
      <w:r w:rsidRPr="00420304">
        <w:rPr>
          <w:color w:val="000000"/>
          <w:sz w:val="22"/>
          <w:szCs w:val="22"/>
        </w:rPr>
        <w:t>kepada</w:t>
      </w:r>
      <w:proofErr w:type="spellEnd"/>
      <w:r w:rsidRPr="00420304">
        <w:rPr>
          <w:color w:val="000000"/>
          <w:sz w:val="22"/>
          <w:szCs w:val="22"/>
        </w:rPr>
        <w:t xml:space="preserve"> masing-masing </w:t>
      </w:r>
      <w:proofErr w:type="spellStart"/>
      <w:r w:rsidRPr="00420304">
        <w:rPr>
          <w:color w:val="000000"/>
          <w:sz w:val="22"/>
          <w:szCs w:val="22"/>
        </w:rPr>
        <w:t>pemain</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w:t>
      </w:r>
      <w:proofErr w:type="spellStart"/>
      <w:r w:rsidRPr="00420304">
        <w:rPr>
          <w:color w:val="000000"/>
          <w:sz w:val="22"/>
          <w:szCs w:val="22"/>
        </w:rPr>
        <w:t>Berikut</w:t>
      </w:r>
      <w:proofErr w:type="spellEnd"/>
      <w:r w:rsidRPr="00420304">
        <w:rPr>
          <w:color w:val="000000"/>
          <w:sz w:val="22"/>
          <w:szCs w:val="22"/>
        </w:rPr>
        <w:t xml:space="preserve"> </w:t>
      </w:r>
      <w:proofErr w:type="spellStart"/>
      <w:r w:rsidRPr="00420304">
        <w:rPr>
          <w:color w:val="000000"/>
          <w:sz w:val="22"/>
          <w:szCs w:val="22"/>
        </w:rPr>
        <w:t>kisi-kisi</w:t>
      </w:r>
      <w:proofErr w:type="spellEnd"/>
      <w:r w:rsidRPr="00420304">
        <w:rPr>
          <w:color w:val="000000"/>
          <w:sz w:val="22"/>
          <w:szCs w:val="22"/>
        </w:rPr>
        <w:t xml:space="preserve"> dan </w:t>
      </w:r>
      <w:proofErr w:type="spellStart"/>
      <w:r w:rsidRPr="00420304">
        <w:rPr>
          <w:color w:val="000000"/>
          <w:sz w:val="22"/>
          <w:szCs w:val="22"/>
        </w:rPr>
        <w:t>isi</w:t>
      </w:r>
      <w:proofErr w:type="spellEnd"/>
      <w:r w:rsidRPr="00420304">
        <w:rPr>
          <w:color w:val="000000"/>
          <w:sz w:val="22"/>
          <w:szCs w:val="22"/>
        </w:rPr>
        <w:t xml:space="preserve"> </w:t>
      </w:r>
      <w:proofErr w:type="spellStart"/>
      <w:r w:rsidRPr="00420304">
        <w:rPr>
          <w:color w:val="000000"/>
          <w:sz w:val="22"/>
          <w:szCs w:val="22"/>
        </w:rPr>
        <w:t>lembar</w:t>
      </w:r>
      <w:proofErr w:type="spellEnd"/>
      <w:r w:rsidRPr="00420304">
        <w:rPr>
          <w:color w:val="000000"/>
          <w:sz w:val="22"/>
          <w:szCs w:val="22"/>
        </w:rPr>
        <w:t xml:space="preserve"> </w:t>
      </w:r>
      <w:proofErr w:type="spellStart"/>
      <w:r w:rsidRPr="00420304">
        <w:rPr>
          <w:color w:val="000000"/>
          <w:sz w:val="22"/>
          <w:szCs w:val="22"/>
        </w:rPr>
        <w:t>tes</w:t>
      </w:r>
      <w:proofErr w:type="spellEnd"/>
      <w:r w:rsidRPr="00420304">
        <w:rPr>
          <w:color w:val="000000"/>
          <w:sz w:val="22"/>
          <w:szCs w:val="22"/>
        </w:rPr>
        <w:t>.</w:t>
      </w:r>
    </w:p>
    <w:p w14:paraId="388777C4" w14:textId="77777777" w:rsidR="00420304" w:rsidRPr="00420304" w:rsidRDefault="00420304" w:rsidP="00420304">
      <w:pPr>
        <w:pStyle w:val="NormalWeb"/>
        <w:spacing w:before="0" w:beforeAutospacing="0" w:after="0" w:afterAutospacing="0"/>
        <w:jc w:val="both"/>
        <w:rPr>
          <w:sz w:val="22"/>
          <w:szCs w:val="22"/>
        </w:rPr>
      </w:pPr>
    </w:p>
    <w:p w14:paraId="635CE401" w14:textId="77777777" w:rsidR="00FC1179" w:rsidRPr="00420304" w:rsidRDefault="00FC1179" w:rsidP="00FC1179">
      <w:pPr>
        <w:pStyle w:val="NormalWeb"/>
        <w:numPr>
          <w:ilvl w:val="0"/>
          <w:numId w:val="11"/>
        </w:numPr>
        <w:spacing w:before="0" w:beforeAutospacing="0" w:after="0" w:afterAutospacing="0"/>
        <w:ind w:left="360"/>
        <w:jc w:val="both"/>
        <w:textAlignment w:val="baseline"/>
        <w:rPr>
          <w:color w:val="000000"/>
          <w:sz w:val="22"/>
          <w:szCs w:val="22"/>
        </w:rPr>
      </w:pPr>
      <w:proofErr w:type="spellStart"/>
      <w:r w:rsidRPr="00420304">
        <w:rPr>
          <w:color w:val="000000"/>
          <w:sz w:val="22"/>
          <w:szCs w:val="22"/>
        </w:rPr>
        <w:t>Instrumen</w:t>
      </w:r>
      <w:proofErr w:type="spellEnd"/>
      <w:r w:rsidRPr="00420304">
        <w:rPr>
          <w:color w:val="000000"/>
          <w:sz w:val="22"/>
          <w:szCs w:val="22"/>
        </w:rPr>
        <w:t xml:space="preserve"> </w:t>
      </w:r>
      <w:proofErr w:type="spellStart"/>
      <w:r w:rsidRPr="00420304">
        <w:rPr>
          <w:color w:val="000000"/>
          <w:sz w:val="22"/>
          <w:szCs w:val="22"/>
        </w:rPr>
        <w:t>Evaluasi</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p>
    <w:p w14:paraId="1294AF1B" w14:textId="75BCEEED" w:rsidR="00FC1179" w:rsidRPr="00420304" w:rsidRDefault="00FC1179" w:rsidP="00420304">
      <w:pPr>
        <w:pStyle w:val="NormalWeb"/>
        <w:spacing w:before="0" w:beforeAutospacing="0" w:after="0" w:afterAutospacing="0"/>
        <w:ind w:firstLine="284"/>
        <w:jc w:val="both"/>
        <w:rPr>
          <w:color w:val="000000"/>
          <w:sz w:val="22"/>
          <w:szCs w:val="22"/>
        </w:rPr>
      </w:pPr>
      <w:r w:rsidRPr="00420304">
        <w:rPr>
          <w:color w:val="000000"/>
          <w:sz w:val="22"/>
          <w:szCs w:val="22"/>
        </w:rPr>
        <w:t xml:space="preserve">Lembar </w:t>
      </w:r>
      <w:proofErr w:type="spellStart"/>
      <w:r w:rsidRPr="00420304">
        <w:rPr>
          <w:color w:val="000000"/>
          <w:sz w:val="22"/>
          <w:szCs w:val="22"/>
        </w:rPr>
        <w:t>evaluasi</w:t>
      </w:r>
      <w:proofErr w:type="spellEnd"/>
      <w:r w:rsidRPr="00420304">
        <w:rPr>
          <w:color w:val="000000"/>
          <w:sz w:val="22"/>
          <w:szCs w:val="22"/>
        </w:rPr>
        <w:t xml:space="preserve"> </w:t>
      </w:r>
      <w:proofErr w:type="spellStart"/>
      <w:r w:rsidRPr="00420304">
        <w:rPr>
          <w:color w:val="000000"/>
          <w:sz w:val="22"/>
          <w:szCs w:val="22"/>
        </w:rPr>
        <w:t>memuat</w:t>
      </w:r>
      <w:proofErr w:type="spellEnd"/>
      <w:r w:rsidRPr="00420304">
        <w:rPr>
          <w:color w:val="000000"/>
          <w:sz w:val="22"/>
          <w:szCs w:val="22"/>
        </w:rPr>
        <w:t xml:space="preserve"> </w:t>
      </w:r>
      <w:proofErr w:type="spellStart"/>
      <w:r w:rsidRPr="00420304">
        <w:rPr>
          <w:color w:val="000000"/>
          <w:sz w:val="22"/>
          <w:szCs w:val="22"/>
        </w:rPr>
        <w:t>beberapa</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000000"/>
          <w:sz w:val="22"/>
          <w:szCs w:val="22"/>
        </w:rPr>
        <w:t>seperti</w:t>
      </w:r>
      <w:proofErr w:type="spellEnd"/>
      <w:r w:rsidRPr="00420304">
        <w:rPr>
          <w:color w:val="000000"/>
          <w:sz w:val="22"/>
          <w:szCs w:val="22"/>
        </w:rPr>
        <w:t xml:space="preserve"> </w:t>
      </w:r>
      <w:proofErr w:type="spellStart"/>
      <w:r w:rsidRPr="00420304">
        <w:rPr>
          <w:color w:val="000000"/>
          <w:sz w:val="22"/>
          <w:szCs w:val="22"/>
        </w:rPr>
        <w:t>identitas</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w:t>
      </w:r>
      <w:proofErr w:type="spellStart"/>
      <w:r w:rsidRPr="00420304">
        <w:rPr>
          <w:color w:val="000000"/>
          <w:sz w:val="22"/>
          <w:szCs w:val="22"/>
        </w:rPr>
        <w:t>nama</w:t>
      </w:r>
      <w:proofErr w:type="spellEnd"/>
      <w:r w:rsidRPr="00420304">
        <w:rPr>
          <w:color w:val="000000"/>
          <w:sz w:val="22"/>
          <w:szCs w:val="22"/>
        </w:rPr>
        <w:t xml:space="preserve">, </w:t>
      </w:r>
      <w:proofErr w:type="spellStart"/>
      <w:r w:rsidRPr="00420304">
        <w:rPr>
          <w:color w:val="000000"/>
          <w:sz w:val="22"/>
          <w:szCs w:val="22"/>
        </w:rPr>
        <w:t>kelas</w:t>
      </w:r>
      <w:proofErr w:type="spellEnd"/>
      <w:r w:rsidRPr="00420304">
        <w:rPr>
          <w:color w:val="000000"/>
          <w:sz w:val="22"/>
          <w:szCs w:val="22"/>
        </w:rPr>
        <w:t xml:space="preserve">, </w:t>
      </w:r>
      <w:proofErr w:type="spellStart"/>
      <w:r w:rsidRPr="00420304">
        <w:rPr>
          <w:color w:val="000000"/>
          <w:sz w:val="22"/>
          <w:szCs w:val="22"/>
        </w:rPr>
        <w:t>umur</w:t>
      </w:r>
      <w:proofErr w:type="spellEnd"/>
      <w:r w:rsidRPr="00420304">
        <w:rPr>
          <w:color w:val="000000"/>
          <w:sz w:val="22"/>
          <w:szCs w:val="22"/>
        </w:rPr>
        <w:t xml:space="preserve">, </w:t>
      </w:r>
      <w:proofErr w:type="spellStart"/>
      <w:r w:rsidRPr="00420304">
        <w:rPr>
          <w:color w:val="000000"/>
          <w:sz w:val="22"/>
          <w:szCs w:val="22"/>
        </w:rPr>
        <w:t>sekolah</w:t>
      </w:r>
      <w:proofErr w:type="spellEnd"/>
      <w:r w:rsidRPr="00420304">
        <w:rPr>
          <w:color w:val="000000"/>
          <w:sz w:val="22"/>
          <w:szCs w:val="22"/>
        </w:rPr>
        <w:t xml:space="preserve">, guru/orang </w:t>
      </w:r>
      <w:proofErr w:type="spellStart"/>
      <w:r w:rsidRPr="00420304">
        <w:rPr>
          <w:color w:val="000000"/>
          <w:sz w:val="22"/>
          <w:szCs w:val="22"/>
        </w:rPr>
        <w:t>tua</w:t>
      </w:r>
      <w:proofErr w:type="spellEnd"/>
      <w:r w:rsidRPr="00420304">
        <w:rPr>
          <w:color w:val="000000"/>
          <w:sz w:val="22"/>
          <w:szCs w:val="22"/>
        </w:rPr>
        <w:t>/</w:t>
      </w:r>
      <w:proofErr w:type="spellStart"/>
      <w:r w:rsidRPr="00420304">
        <w:rPr>
          <w:color w:val="000000"/>
          <w:sz w:val="22"/>
          <w:szCs w:val="22"/>
        </w:rPr>
        <w:t>pendamping</w:t>
      </w:r>
      <w:proofErr w:type="spellEnd"/>
      <w:r w:rsidRPr="00420304">
        <w:rPr>
          <w:color w:val="000000"/>
          <w:sz w:val="22"/>
          <w:szCs w:val="22"/>
        </w:rPr>
        <w:t xml:space="preserve">), </w:t>
      </w:r>
      <w:proofErr w:type="spellStart"/>
      <w:r w:rsidRPr="00420304">
        <w:rPr>
          <w:color w:val="000000"/>
          <w:sz w:val="22"/>
          <w:szCs w:val="22"/>
        </w:rPr>
        <w:t>sebuah</w:t>
      </w:r>
      <w:proofErr w:type="spellEnd"/>
      <w:r w:rsidRPr="00420304">
        <w:rPr>
          <w:color w:val="000000"/>
          <w:sz w:val="22"/>
          <w:szCs w:val="22"/>
        </w:rPr>
        <w:t xml:space="preserve"> </w:t>
      </w:r>
      <w:proofErr w:type="spellStart"/>
      <w:r w:rsidRPr="00420304">
        <w:rPr>
          <w:color w:val="000000"/>
          <w:sz w:val="22"/>
          <w:szCs w:val="22"/>
        </w:rPr>
        <w:t>petunjuk</w:t>
      </w:r>
      <w:proofErr w:type="spellEnd"/>
      <w:r w:rsidRPr="00420304">
        <w:rPr>
          <w:color w:val="000000"/>
          <w:sz w:val="22"/>
          <w:szCs w:val="22"/>
        </w:rPr>
        <w:t xml:space="preserve"> </w:t>
      </w:r>
      <w:proofErr w:type="spellStart"/>
      <w:r w:rsidRPr="00420304">
        <w:rPr>
          <w:color w:val="000000"/>
          <w:sz w:val="22"/>
          <w:szCs w:val="22"/>
        </w:rPr>
        <w:t>pengisian</w:t>
      </w:r>
      <w:proofErr w:type="spellEnd"/>
      <w:r w:rsidRPr="00420304">
        <w:rPr>
          <w:color w:val="000000"/>
          <w:sz w:val="22"/>
          <w:szCs w:val="22"/>
        </w:rPr>
        <w:t xml:space="preserve">, </w:t>
      </w:r>
      <w:proofErr w:type="spellStart"/>
      <w:r w:rsidRPr="00420304">
        <w:rPr>
          <w:color w:val="000000"/>
          <w:sz w:val="22"/>
          <w:szCs w:val="22"/>
        </w:rPr>
        <w:t>serta</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yang </w:t>
      </w:r>
      <w:proofErr w:type="spellStart"/>
      <w:r w:rsidRPr="00420304">
        <w:rPr>
          <w:color w:val="000000"/>
          <w:sz w:val="22"/>
          <w:szCs w:val="22"/>
        </w:rPr>
        <w:t>dinilai</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setiap</w:t>
      </w:r>
      <w:proofErr w:type="spellEnd"/>
      <w:r w:rsidRPr="00420304">
        <w:rPr>
          <w:color w:val="000000"/>
          <w:sz w:val="22"/>
          <w:szCs w:val="22"/>
        </w:rPr>
        <w:t xml:space="preserve"> </w:t>
      </w:r>
      <w:proofErr w:type="spellStart"/>
      <w:r w:rsidRPr="00420304">
        <w:rPr>
          <w:color w:val="000000"/>
          <w:sz w:val="22"/>
          <w:szCs w:val="22"/>
        </w:rPr>
        <w:t>pertemuan</w:t>
      </w:r>
      <w:proofErr w:type="spellEnd"/>
      <w:r w:rsidRPr="00420304">
        <w:rPr>
          <w:color w:val="000000"/>
          <w:sz w:val="22"/>
          <w:szCs w:val="22"/>
        </w:rPr>
        <w:t xml:space="preserve">/pekan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memainkan</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Instrumen</w:t>
      </w:r>
      <w:proofErr w:type="spellEnd"/>
      <w:r w:rsidRPr="00420304">
        <w:rPr>
          <w:color w:val="000000"/>
          <w:sz w:val="22"/>
          <w:szCs w:val="22"/>
        </w:rPr>
        <w:t xml:space="preserve"> </w:t>
      </w:r>
      <w:proofErr w:type="spellStart"/>
      <w:r w:rsidRPr="00420304">
        <w:rPr>
          <w:color w:val="000000"/>
          <w:sz w:val="22"/>
          <w:szCs w:val="22"/>
        </w:rPr>
        <w:t>penilaian</w:t>
      </w:r>
      <w:proofErr w:type="spellEnd"/>
      <w:r w:rsidRPr="00420304">
        <w:rPr>
          <w:color w:val="000000"/>
          <w:sz w:val="22"/>
          <w:szCs w:val="22"/>
        </w:rPr>
        <w:t xml:space="preserve"> </w:t>
      </w:r>
      <w:proofErr w:type="spellStart"/>
      <w:r w:rsidRPr="00420304">
        <w:rPr>
          <w:color w:val="000000"/>
          <w:sz w:val="22"/>
          <w:szCs w:val="22"/>
        </w:rPr>
        <w:t>pelaksanaan</w:t>
      </w:r>
      <w:proofErr w:type="spellEnd"/>
      <w:r w:rsidRPr="00420304">
        <w:rPr>
          <w:color w:val="000000"/>
          <w:sz w:val="22"/>
          <w:szCs w:val="22"/>
        </w:rPr>
        <w:t xml:space="preserve"> media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digunakan</w:t>
      </w:r>
      <w:proofErr w:type="spellEnd"/>
      <w:r w:rsidRPr="00420304">
        <w:rPr>
          <w:color w:val="000000"/>
          <w:sz w:val="22"/>
          <w:szCs w:val="22"/>
        </w:rPr>
        <w:t xml:space="preserve"> </w:t>
      </w:r>
      <w:proofErr w:type="spellStart"/>
      <w:r w:rsidRPr="00420304">
        <w:rPr>
          <w:color w:val="000000"/>
          <w:sz w:val="22"/>
          <w:szCs w:val="22"/>
        </w:rPr>
        <w:t>saat</w:t>
      </w:r>
      <w:proofErr w:type="spellEnd"/>
      <w:r w:rsidRPr="00420304">
        <w:rPr>
          <w:color w:val="000000"/>
          <w:sz w:val="22"/>
          <w:szCs w:val="22"/>
        </w:rPr>
        <w:t xml:space="preserve"> </w:t>
      </w:r>
      <w:proofErr w:type="spellStart"/>
      <w:r w:rsidRPr="00420304">
        <w:rPr>
          <w:color w:val="000000"/>
          <w:sz w:val="22"/>
          <w:szCs w:val="22"/>
        </w:rPr>
        <w:t>kegiatan</w:t>
      </w:r>
      <w:proofErr w:type="spellEnd"/>
      <w:r w:rsidRPr="00420304">
        <w:rPr>
          <w:color w:val="000000"/>
          <w:sz w:val="22"/>
          <w:szCs w:val="22"/>
        </w:rPr>
        <w:t xml:space="preserve">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berlangsung</w:t>
      </w:r>
      <w:proofErr w:type="spellEnd"/>
      <w:r w:rsidRPr="00420304">
        <w:rPr>
          <w:color w:val="000000"/>
          <w:sz w:val="22"/>
          <w:szCs w:val="22"/>
        </w:rPr>
        <w:t xml:space="preserve">. </w:t>
      </w:r>
      <w:proofErr w:type="spellStart"/>
      <w:r w:rsidRPr="00420304">
        <w:rPr>
          <w:color w:val="000000"/>
          <w:sz w:val="22"/>
          <w:szCs w:val="22"/>
        </w:rPr>
        <w:t>Instrumen</w:t>
      </w:r>
      <w:proofErr w:type="spellEnd"/>
      <w:r w:rsidRPr="00420304">
        <w:rPr>
          <w:color w:val="000000"/>
          <w:sz w:val="22"/>
          <w:szCs w:val="22"/>
        </w:rPr>
        <w:t xml:space="preserve"> </w:t>
      </w:r>
      <w:proofErr w:type="spellStart"/>
      <w:r w:rsidRPr="00420304">
        <w:rPr>
          <w:color w:val="000000"/>
          <w:sz w:val="22"/>
          <w:szCs w:val="22"/>
        </w:rPr>
        <w:t>berisi</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yang </w:t>
      </w:r>
      <w:proofErr w:type="spellStart"/>
      <w:r w:rsidRPr="00420304">
        <w:rPr>
          <w:color w:val="000000"/>
          <w:sz w:val="22"/>
          <w:szCs w:val="22"/>
        </w:rPr>
        <w:t>akan</w:t>
      </w:r>
      <w:proofErr w:type="spellEnd"/>
      <w:r w:rsidRPr="00420304">
        <w:rPr>
          <w:color w:val="000000"/>
          <w:sz w:val="22"/>
          <w:szCs w:val="22"/>
        </w:rPr>
        <w:t xml:space="preserve"> </w:t>
      </w:r>
      <w:proofErr w:type="spellStart"/>
      <w:r w:rsidRPr="00420304">
        <w:rPr>
          <w:color w:val="000000"/>
          <w:sz w:val="22"/>
          <w:szCs w:val="22"/>
        </w:rPr>
        <w:t>dinilai</w:t>
      </w:r>
      <w:proofErr w:type="spellEnd"/>
      <w:r w:rsidRPr="00420304">
        <w:rPr>
          <w:color w:val="000000"/>
          <w:sz w:val="22"/>
          <w:szCs w:val="22"/>
        </w:rPr>
        <w:t xml:space="preserve"> pada </w:t>
      </w:r>
      <w:proofErr w:type="spellStart"/>
      <w:r w:rsidRPr="00420304">
        <w:rPr>
          <w:color w:val="000000"/>
          <w:sz w:val="22"/>
          <w:szCs w:val="22"/>
        </w:rPr>
        <w:t>diri</w:t>
      </w:r>
      <w:proofErr w:type="spellEnd"/>
      <w:r w:rsidRPr="00420304">
        <w:rPr>
          <w:color w:val="000000"/>
          <w:sz w:val="22"/>
          <w:szCs w:val="22"/>
        </w:rPr>
        <w:t xml:space="preserve"> masing-masing </w:t>
      </w:r>
      <w:proofErr w:type="spellStart"/>
      <w:r w:rsidRPr="00420304">
        <w:rPr>
          <w:color w:val="000000"/>
          <w:sz w:val="22"/>
          <w:szCs w:val="22"/>
        </w:rPr>
        <w:t>siswa</w:t>
      </w:r>
      <w:proofErr w:type="spellEnd"/>
      <w:r w:rsidRPr="00420304">
        <w:rPr>
          <w:color w:val="000000"/>
          <w:sz w:val="22"/>
          <w:szCs w:val="22"/>
        </w:rPr>
        <w:t>. </w:t>
      </w:r>
    </w:p>
    <w:p w14:paraId="6C26F833" w14:textId="34DCBDA7" w:rsidR="00DA3B12" w:rsidRDefault="00DA3B12">
      <w:pPr>
        <w:rPr>
          <w:rFonts w:ascii="Times New Roman" w:eastAsia="Times New Roman" w:hAnsi="Times New Roman" w:cs="Times New Roman"/>
        </w:rPr>
      </w:pPr>
      <w:r>
        <w:br w:type="page"/>
      </w:r>
    </w:p>
    <w:p w14:paraId="12161C3F" w14:textId="77777777" w:rsidR="00DA3B12" w:rsidRDefault="00DA3B12" w:rsidP="00FC1179">
      <w:pPr>
        <w:pStyle w:val="NormalWeb"/>
        <w:numPr>
          <w:ilvl w:val="0"/>
          <w:numId w:val="12"/>
        </w:numPr>
        <w:spacing w:before="0" w:beforeAutospacing="0" w:after="0" w:afterAutospacing="0"/>
        <w:ind w:left="360"/>
        <w:jc w:val="both"/>
        <w:textAlignment w:val="baseline"/>
        <w:rPr>
          <w:color w:val="000000"/>
          <w:sz w:val="22"/>
          <w:szCs w:val="22"/>
        </w:rPr>
        <w:sectPr w:rsidR="00DA3B12" w:rsidSect="00DA3B12">
          <w:footerReference w:type="default" r:id="rId14"/>
          <w:pgSz w:w="12240" w:h="15840"/>
          <w:pgMar w:top="1440" w:right="1440" w:bottom="1440" w:left="1440" w:header="720" w:footer="720" w:gutter="0"/>
          <w:cols w:num="2" w:space="709"/>
          <w:docGrid w:linePitch="360"/>
        </w:sectPr>
      </w:pPr>
    </w:p>
    <w:p w14:paraId="6D0E6504" w14:textId="77777777" w:rsidR="00FC1179" w:rsidRPr="00420304" w:rsidRDefault="00FC1179" w:rsidP="00FC1179">
      <w:pPr>
        <w:pStyle w:val="NormalWeb"/>
        <w:numPr>
          <w:ilvl w:val="0"/>
          <w:numId w:val="12"/>
        </w:numPr>
        <w:spacing w:before="0" w:beforeAutospacing="0" w:after="0" w:afterAutospacing="0"/>
        <w:ind w:left="360"/>
        <w:jc w:val="both"/>
        <w:textAlignment w:val="baseline"/>
        <w:rPr>
          <w:color w:val="000000"/>
          <w:sz w:val="22"/>
          <w:szCs w:val="22"/>
        </w:rPr>
      </w:pPr>
      <w:proofErr w:type="spellStart"/>
      <w:r w:rsidRPr="00420304">
        <w:rPr>
          <w:color w:val="000000"/>
          <w:sz w:val="22"/>
          <w:szCs w:val="22"/>
        </w:rPr>
        <w:lastRenderedPageBreak/>
        <w:t>Petunjuk</w:t>
      </w:r>
      <w:proofErr w:type="spellEnd"/>
      <w:r w:rsidRPr="00420304">
        <w:rPr>
          <w:color w:val="000000"/>
          <w:sz w:val="22"/>
          <w:szCs w:val="22"/>
        </w:rPr>
        <w:t xml:space="preserve"> Cara </w:t>
      </w:r>
      <w:proofErr w:type="spellStart"/>
      <w:r w:rsidRPr="00420304">
        <w:rPr>
          <w:color w:val="000000"/>
          <w:sz w:val="22"/>
          <w:szCs w:val="22"/>
        </w:rPr>
        <w:t>Bermain</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p>
    <w:p w14:paraId="5C462BDC" w14:textId="77777777" w:rsidR="00FC1179" w:rsidRPr="00420304" w:rsidRDefault="00FC1179" w:rsidP="00FC1179">
      <w:pPr>
        <w:pStyle w:val="NormalWeb"/>
        <w:spacing w:before="0" w:beforeAutospacing="0" w:after="0" w:afterAutospacing="0"/>
        <w:ind w:firstLine="567"/>
        <w:jc w:val="both"/>
        <w:rPr>
          <w:sz w:val="22"/>
          <w:szCs w:val="22"/>
        </w:rPr>
      </w:pP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merupakan</w:t>
      </w:r>
      <w:proofErr w:type="spellEnd"/>
      <w:r w:rsidRPr="00420304">
        <w:rPr>
          <w:color w:val="000000"/>
          <w:sz w:val="22"/>
          <w:szCs w:val="22"/>
        </w:rPr>
        <w:t xml:space="preserve"> </w:t>
      </w:r>
      <w:proofErr w:type="spellStart"/>
      <w:r w:rsidRPr="00420304">
        <w:rPr>
          <w:color w:val="000000"/>
          <w:sz w:val="22"/>
          <w:szCs w:val="22"/>
        </w:rPr>
        <w:t>permainan</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yang </w:t>
      </w:r>
      <w:proofErr w:type="spellStart"/>
      <w:r w:rsidRPr="00420304">
        <w:rPr>
          <w:color w:val="000000"/>
          <w:sz w:val="22"/>
          <w:szCs w:val="22"/>
        </w:rPr>
        <w:t>menggagas</w:t>
      </w:r>
      <w:proofErr w:type="spellEnd"/>
      <w:r w:rsidRPr="00420304">
        <w:rPr>
          <w:color w:val="000000"/>
          <w:sz w:val="22"/>
          <w:szCs w:val="22"/>
        </w:rPr>
        <w:t xml:space="preserve"> </w:t>
      </w:r>
      <w:proofErr w:type="spellStart"/>
      <w:r w:rsidRPr="00420304">
        <w:rPr>
          <w:color w:val="000000"/>
          <w:sz w:val="22"/>
          <w:szCs w:val="22"/>
        </w:rPr>
        <w:t>konsep</w:t>
      </w:r>
      <w:proofErr w:type="spellEnd"/>
      <w:r w:rsidRPr="00420304">
        <w:rPr>
          <w:color w:val="000000"/>
          <w:sz w:val="22"/>
          <w:szCs w:val="22"/>
        </w:rPr>
        <w:t xml:space="preserve"> </w:t>
      </w:r>
      <w:proofErr w:type="spellStart"/>
      <w:r w:rsidRPr="00420304">
        <w:rPr>
          <w:color w:val="000000"/>
          <w:sz w:val="22"/>
          <w:szCs w:val="22"/>
        </w:rPr>
        <w:t>bermain</w:t>
      </w:r>
      <w:proofErr w:type="spellEnd"/>
      <w:r w:rsidRPr="00420304">
        <w:rPr>
          <w:color w:val="000000"/>
          <w:sz w:val="22"/>
          <w:szCs w:val="22"/>
        </w:rPr>
        <w:t xml:space="preserve">, </w:t>
      </w:r>
      <w:proofErr w:type="spellStart"/>
      <w:r w:rsidRPr="00420304">
        <w:rPr>
          <w:color w:val="000000"/>
          <w:sz w:val="22"/>
          <w:szCs w:val="22"/>
        </w:rPr>
        <w:t>belajar</w:t>
      </w:r>
      <w:proofErr w:type="spellEnd"/>
      <w:r w:rsidRPr="00420304">
        <w:rPr>
          <w:color w:val="000000"/>
          <w:sz w:val="22"/>
          <w:szCs w:val="22"/>
        </w:rPr>
        <w:t xml:space="preserve">, </w:t>
      </w:r>
      <w:proofErr w:type="spellStart"/>
      <w:r w:rsidRPr="00420304">
        <w:rPr>
          <w:color w:val="000000"/>
          <w:sz w:val="22"/>
          <w:szCs w:val="22"/>
        </w:rPr>
        <w:t>bahagia</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satu</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bermain</w:t>
      </w:r>
      <w:proofErr w:type="spellEnd"/>
      <w:r w:rsidRPr="00420304">
        <w:rPr>
          <w:color w:val="000000"/>
          <w:sz w:val="22"/>
          <w:szCs w:val="22"/>
        </w:rPr>
        <w:t xml:space="preserve"> yang </w:t>
      </w:r>
      <w:proofErr w:type="spellStart"/>
      <w:r w:rsidRPr="00420304">
        <w:rPr>
          <w:color w:val="000000"/>
          <w:sz w:val="22"/>
          <w:szCs w:val="22"/>
        </w:rPr>
        <w:t>difokuskan</w:t>
      </w:r>
      <w:proofErr w:type="spellEnd"/>
      <w:r w:rsidRPr="00420304">
        <w:rPr>
          <w:color w:val="000000"/>
          <w:sz w:val="22"/>
          <w:szCs w:val="22"/>
        </w:rPr>
        <w:t xml:space="preserve"> </w:t>
      </w:r>
      <w:proofErr w:type="spellStart"/>
      <w:r w:rsidRPr="00420304">
        <w:rPr>
          <w:color w:val="000000"/>
          <w:sz w:val="22"/>
          <w:szCs w:val="22"/>
        </w:rPr>
        <w:t>bagi</w:t>
      </w:r>
      <w:proofErr w:type="spellEnd"/>
      <w:r w:rsidRPr="00420304">
        <w:rPr>
          <w:color w:val="000000"/>
          <w:sz w:val="22"/>
          <w:szCs w:val="22"/>
        </w:rPr>
        <w:t xml:space="preserve"> </w:t>
      </w:r>
      <w:proofErr w:type="spellStart"/>
      <w:r w:rsidRPr="00420304">
        <w:rPr>
          <w:color w:val="000000"/>
          <w:sz w:val="22"/>
          <w:szCs w:val="22"/>
        </w:rPr>
        <w:t>anak</w:t>
      </w:r>
      <w:proofErr w:type="spellEnd"/>
      <w:r w:rsidRPr="00420304">
        <w:rPr>
          <w:color w:val="000000"/>
          <w:sz w:val="22"/>
          <w:szCs w:val="22"/>
        </w:rPr>
        <w:t xml:space="preserve"> yang </w:t>
      </w:r>
      <w:proofErr w:type="spellStart"/>
      <w:r w:rsidRPr="00420304">
        <w:rPr>
          <w:color w:val="000000"/>
          <w:sz w:val="22"/>
          <w:szCs w:val="22"/>
        </w:rPr>
        <w:t>mengalami</w:t>
      </w:r>
      <w:proofErr w:type="spellEnd"/>
      <w:r w:rsidRPr="00420304">
        <w:rPr>
          <w:color w:val="000000"/>
          <w:sz w:val="22"/>
          <w:szCs w:val="22"/>
        </w:rPr>
        <w:t xml:space="preserve"> </w:t>
      </w:r>
      <w:proofErr w:type="spellStart"/>
      <w:r w:rsidRPr="00420304">
        <w:rPr>
          <w:color w:val="000000"/>
          <w:sz w:val="22"/>
          <w:szCs w:val="22"/>
        </w:rPr>
        <w:t>keterlambatan</w:t>
      </w:r>
      <w:proofErr w:type="spellEnd"/>
      <w:r w:rsidRPr="00420304">
        <w:rPr>
          <w:color w:val="000000"/>
          <w:sz w:val="22"/>
          <w:szCs w:val="22"/>
        </w:rPr>
        <w:t xml:space="preserve"> </w:t>
      </w:r>
      <w:proofErr w:type="spellStart"/>
      <w:r w:rsidRPr="00420304">
        <w:rPr>
          <w:color w:val="000000"/>
          <w:sz w:val="22"/>
          <w:szCs w:val="22"/>
        </w:rPr>
        <w:t>membaca</w:t>
      </w:r>
      <w:proofErr w:type="spellEnd"/>
      <w:r w:rsidRPr="00420304">
        <w:rPr>
          <w:color w:val="000000"/>
          <w:sz w:val="22"/>
          <w:szCs w:val="22"/>
        </w:rPr>
        <w:t xml:space="preserve"> </w:t>
      </w:r>
      <w:proofErr w:type="spellStart"/>
      <w:r w:rsidRPr="00420304">
        <w:rPr>
          <w:color w:val="000000"/>
          <w:sz w:val="22"/>
          <w:szCs w:val="22"/>
        </w:rPr>
        <w:t>atau</w:t>
      </w:r>
      <w:proofErr w:type="spellEnd"/>
      <w:r w:rsidRPr="00420304">
        <w:rPr>
          <w:color w:val="000000"/>
          <w:sz w:val="22"/>
          <w:szCs w:val="22"/>
        </w:rPr>
        <w:t xml:space="preserve"> </w:t>
      </w:r>
      <w:proofErr w:type="spellStart"/>
      <w:r w:rsidRPr="00420304">
        <w:rPr>
          <w:color w:val="000000"/>
          <w:sz w:val="22"/>
          <w:szCs w:val="22"/>
        </w:rPr>
        <w:t>sekadar</w:t>
      </w:r>
      <w:proofErr w:type="spellEnd"/>
      <w:r w:rsidRPr="00420304">
        <w:rPr>
          <w:color w:val="000000"/>
          <w:sz w:val="22"/>
          <w:szCs w:val="22"/>
        </w:rPr>
        <w:t xml:space="preserve"> </w:t>
      </w:r>
      <w:proofErr w:type="spellStart"/>
      <w:r w:rsidRPr="00420304">
        <w:rPr>
          <w:color w:val="000000"/>
          <w:sz w:val="22"/>
          <w:szCs w:val="22"/>
        </w:rPr>
        <w:t>ingin</w:t>
      </w:r>
      <w:proofErr w:type="spellEnd"/>
      <w:r w:rsidRPr="00420304">
        <w:rPr>
          <w:color w:val="000000"/>
          <w:sz w:val="22"/>
          <w:szCs w:val="22"/>
        </w:rPr>
        <w:t xml:space="preserve"> </w:t>
      </w:r>
      <w:proofErr w:type="spellStart"/>
      <w:r w:rsidRPr="00420304">
        <w:rPr>
          <w:color w:val="000000"/>
          <w:sz w:val="22"/>
          <w:szCs w:val="22"/>
        </w:rPr>
        <w:t>meningkatkan</w:t>
      </w:r>
      <w:proofErr w:type="spellEnd"/>
      <w:r w:rsidRPr="00420304">
        <w:rPr>
          <w:color w:val="000000"/>
          <w:sz w:val="22"/>
          <w:szCs w:val="22"/>
        </w:rPr>
        <w:t xml:space="preserve"> </w:t>
      </w:r>
      <w:proofErr w:type="spellStart"/>
      <w:r w:rsidRPr="00420304">
        <w:rPr>
          <w:color w:val="000000"/>
          <w:sz w:val="22"/>
          <w:szCs w:val="22"/>
        </w:rPr>
        <w:t>keterampilan</w:t>
      </w:r>
      <w:proofErr w:type="spellEnd"/>
      <w:r w:rsidRPr="00420304">
        <w:rPr>
          <w:color w:val="000000"/>
          <w:sz w:val="22"/>
          <w:szCs w:val="22"/>
        </w:rPr>
        <w:t xml:space="preserve"> </w:t>
      </w:r>
      <w:proofErr w:type="spellStart"/>
      <w:r w:rsidRPr="00420304">
        <w:rPr>
          <w:color w:val="000000"/>
          <w:sz w:val="22"/>
          <w:szCs w:val="22"/>
        </w:rPr>
        <w:t>membaca</w:t>
      </w:r>
      <w:proofErr w:type="spellEnd"/>
      <w:r w:rsidRPr="00420304">
        <w:rPr>
          <w:color w:val="000000"/>
          <w:sz w:val="22"/>
          <w:szCs w:val="22"/>
        </w:rPr>
        <w:t xml:space="preserve"> </w:t>
      </w:r>
      <w:proofErr w:type="spellStart"/>
      <w:r w:rsidRPr="00420304">
        <w:rPr>
          <w:color w:val="000000"/>
          <w:sz w:val="22"/>
          <w:szCs w:val="22"/>
        </w:rPr>
        <w:t>khususnya</w:t>
      </w:r>
      <w:proofErr w:type="spellEnd"/>
      <w:r w:rsidRPr="00420304">
        <w:rPr>
          <w:color w:val="000000"/>
          <w:sz w:val="22"/>
          <w:szCs w:val="22"/>
        </w:rPr>
        <w:t xml:space="preserve"> </w:t>
      </w:r>
      <w:proofErr w:type="spellStart"/>
      <w:r w:rsidRPr="00420304">
        <w:rPr>
          <w:color w:val="000000"/>
          <w:sz w:val="22"/>
          <w:szCs w:val="22"/>
        </w:rPr>
        <w:t>bagi</w:t>
      </w:r>
      <w:proofErr w:type="spellEnd"/>
      <w:r w:rsidRPr="00420304">
        <w:rPr>
          <w:color w:val="000000"/>
          <w:sz w:val="22"/>
          <w:szCs w:val="22"/>
        </w:rPr>
        <w:t xml:space="preserve"> </w:t>
      </w:r>
      <w:proofErr w:type="spellStart"/>
      <w:r w:rsidRPr="00420304">
        <w:rPr>
          <w:color w:val="000000"/>
          <w:sz w:val="22"/>
          <w:szCs w:val="22"/>
        </w:rPr>
        <w:t>anak</w:t>
      </w:r>
      <w:proofErr w:type="spellEnd"/>
      <w:r w:rsidRPr="00420304">
        <w:rPr>
          <w:color w:val="000000"/>
          <w:sz w:val="22"/>
          <w:szCs w:val="22"/>
        </w:rPr>
        <w:t xml:space="preserve"> </w:t>
      </w:r>
      <w:proofErr w:type="spellStart"/>
      <w:r w:rsidRPr="00420304">
        <w:rPr>
          <w:color w:val="000000"/>
          <w:sz w:val="22"/>
          <w:szCs w:val="22"/>
        </w:rPr>
        <w:t>pelosok</w:t>
      </w:r>
      <w:proofErr w:type="spellEnd"/>
      <w:r w:rsidRPr="00420304">
        <w:rPr>
          <w:color w:val="000000"/>
          <w:sz w:val="22"/>
          <w:szCs w:val="22"/>
        </w:rPr>
        <w:t xml:space="preserve">. </w:t>
      </w:r>
      <w:proofErr w:type="spellStart"/>
      <w:r w:rsidRPr="00420304">
        <w:rPr>
          <w:color w:val="000000"/>
          <w:sz w:val="22"/>
          <w:szCs w:val="22"/>
        </w:rPr>
        <w:t>Permainan</w:t>
      </w:r>
      <w:proofErr w:type="spellEnd"/>
      <w:r w:rsidRPr="00420304">
        <w:rPr>
          <w:color w:val="000000"/>
          <w:sz w:val="22"/>
          <w:szCs w:val="22"/>
        </w:rPr>
        <w:t xml:space="preserve"> </w:t>
      </w:r>
      <w:proofErr w:type="spellStart"/>
      <w:r w:rsidRPr="00420304">
        <w:rPr>
          <w:color w:val="000000"/>
          <w:sz w:val="22"/>
          <w:szCs w:val="22"/>
        </w:rPr>
        <w:t>ini</w:t>
      </w:r>
      <w:proofErr w:type="spellEnd"/>
      <w:r w:rsidRPr="00420304">
        <w:rPr>
          <w:color w:val="000000"/>
          <w:sz w:val="22"/>
          <w:szCs w:val="22"/>
        </w:rPr>
        <w:t xml:space="preserve"> </w:t>
      </w:r>
      <w:proofErr w:type="spellStart"/>
      <w:r w:rsidRPr="00420304">
        <w:rPr>
          <w:color w:val="000000"/>
          <w:sz w:val="22"/>
          <w:szCs w:val="22"/>
        </w:rPr>
        <w:t>mula-mula</w:t>
      </w:r>
      <w:proofErr w:type="spellEnd"/>
      <w:r w:rsidRPr="00420304">
        <w:rPr>
          <w:color w:val="000000"/>
          <w:sz w:val="22"/>
          <w:szCs w:val="22"/>
        </w:rPr>
        <w:t xml:space="preserve"> </w:t>
      </w:r>
      <w:proofErr w:type="spellStart"/>
      <w:r w:rsidRPr="00420304">
        <w:rPr>
          <w:color w:val="000000"/>
          <w:sz w:val="22"/>
          <w:szCs w:val="22"/>
        </w:rPr>
        <w:t>dimainkan</w:t>
      </w:r>
      <w:proofErr w:type="spellEnd"/>
      <w:r w:rsidRPr="00420304">
        <w:rPr>
          <w:color w:val="000000"/>
          <w:sz w:val="22"/>
          <w:szCs w:val="22"/>
        </w:rPr>
        <w:t xml:space="preserve"> di </w:t>
      </w:r>
      <w:proofErr w:type="spellStart"/>
      <w:r w:rsidRPr="00420304">
        <w:rPr>
          <w:color w:val="000000"/>
          <w:sz w:val="22"/>
          <w:szCs w:val="22"/>
        </w:rPr>
        <w:t>atas</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mulai</w:t>
      </w:r>
      <w:proofErr w:type="spellEnd"/>
      <w:r w:rsidRPr="00420304">
        <w:rPr>
          <w:color w:val="000000"/>
          <w:sz w:val="22"/>
          <w:szCs w:val="22"/>
        </w:rPr>
        <w:t xml:space="preserve"> pada abjad A dan </w:t>
      </w:r>
      <w:proofErr w:type="spellStart"/>
      <w:r w:rsidRPr="00420304">
        <w:rPr>
          <w:color w:val="000000"/>
          <w:sz w:val="22"/>
          <w:szCs w:val="22"/>
        </w:rPr>
        <w:t>berjalan</w:t>
      </w:r>
      <w:proofErr w:type="spellEnd"/>
      <w:r w:rsidRPr="00420304">
        <w:rPr>
          <w:color w:val="000000"/>
          <w:sz w:val="22"/>
          <w:szCs w:val="22"/>
        </w:rPr>
        <w:t xml:space="preserve"> </w:t>
      </w:r>
      <w:proofErr w:type="spellStart"/>
      <w:r w:rsidRPr="00420304">
        <w:rPr>
          <w:color w:val="000000"/>
          <w:sz w:val="22"/>
          <w:szCs w:val="22"/>
        </w:rPr>
        <w:t>seterusnya</w:t>
      </w:r>
      <w:proofErr w:type="spellEnd"/>
      <w:r w:rsidRPr="00420304">
        <w:rPr>
          <w:color w:val="000000"/>
          <w:sz w:val="22"/>
          <w:szCs w:val="22"/>
        </w:rPr>
        <w:t xml:space="preserve"> </w:t>
      </w:r>
      <w:proofErr w:type="spellStart"/>
      <w:r w:rsidRPr="00420304">
        <w:rPr>
          <w:color w:val="000000"/>
          <w:sz w:val="22"/>
          <w:szCs w:val="22"/>
        </w:rPr>
        <w:t>sesuai</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huruf-huruf</w:t>
      </w:r>
      <w:proofErr w:type="spellEnd"/>
      <w:r w:rsidRPr="00420304">
        <w:rPr>
          <w:color w:val="000000"/>
          <w:sz w:val="22"/>
          <w:szCs w:val="22"/>
        </w:rPr>
        <w:t xml:space="preserve"> yang </w:t>
      </w:r>
      <w:proofErr w:type="spellStart"/>
      <w:r w:rsidRPr="00420304">
        <w:rPr>
          <w:color w:val="000000"/>
          <w:sz w:val="22"/>
          <w:szCs w:val="22"/>
        </w:rPr>
        <w:t>tertuju</w:t>
      </w:r>
      <w:proofErr w:type="spellEnd"/>
      <w:r w:rsidRPr="00420304">
        <w:rPr>
          <w:color w:val="000000"/>
          <w:sz w:val="22"/>
          <w:szCs w:val="22"/>
        </w:rPr>
        <w:t xml:space="preserve"> di </w:t>
      </w:r>
      <w:proofErr w:type="spellStart"/>
      <w:r w:rsidRPr="00420304">
        <w:rPr>
          <w:color w:val="000000"/>
          <w:sz w:val="22"/>
          <w:szCs w:val="22"/>
        </w:rPr>
        <w:t>kotak</w:t>
      </w:r>
      <w:proofErr w:type="spellEnd"/>
      <w:r w:rsidRPr="00420304">
        <w:rPr>
          <w:color w:val="000000"/>
          <w:sz w:val="22"/>
          <w:szCs w:val="22"/>
        </w:rPr>
        <w:t xml:space="preserve"> </w:t>
      </w:r>
      <w:proofErr w:type="spellStart"/>
      <w:r w:rsidRPr="00420304">
        <w:rPr>
          <w:color w:val="000000"/>
          <w:sz w:val="22"/>
          <w:szCs w:val="22"/>
        </w:rPr>
        <w:t>huruf</w:t>
      </w:r>
      <w:proofErr w:type="spellEnd"/>
      <w:r w:rsidRPr="00420304">
        <w:rPr>
          <w:color w:val="000000"/>
          <w:sz w:val="22"/>
          <w:szCs w:val="22"/>
        </w:rPr>
        <w:t>. </w:t>
      </w:r>
    </w:p>
    <w:p w14:paraId="37FC3757" w14:textId="77777777" w:rsidR="00420304" w:rsidRPr="00420304" w:rsidRDefault="00420304" w:rsidP="00420304">
      <w:pPr>
        <w:pStyle w:val="NormalWeb"/>
        <w:spacing w:before="0" w:beforeAutospacing="0" w:after="200" w:afterAutospacing="0"/>
        <w:jc w:val="both"/>
        <w:textAlignment w:val="baseline"/>
        <w:rPr>
          <w:b/>
          <w:bCs/>
          <w:color w:val="000000"/>
          <w:sz w:val="22"/>
          <w:szCs w:val="22"/>
        </w:rPr>
      </w:pPr>
    </w:p>
    <w:p w14:paraId="1E6F31B8" w14:textId="2E0CB158" w:rsidR="00FC1179" w:rsidRPr="00420304" w:rsidRDefault="00FC1179" w:rsidP="00420304">
      <w:pPr>
        <w:pStyle w:val="NormalWeb"/>
        <w:spacing w:before="0" w:beforeAutospacing="0" w:after="200" w:afterAutospacing="0"/>
        <w:jc w:val="both"/>
        <w:textAlignment w:val="baseline"/>
        <w:rPr>
          <w:b/>
          <w:bCs/>
          <w:color w:val="000000"/>
          <w:sz w:val="22"/>
          <w:szCs w:val="22"/>
        </w:rPr>
      </w:pPr>
      <w:r w:rsidRPr="00420304">
        <w:rPr>
          <w:b/>
          <w:bCs/>
          <w:color w:val="000000"/>
          <w:sz w:val="22"/>
          <w:szCs w:val="22"/>
        </w:rPr>
        <w:t xml:space="preserve">Hasil </w:t>
      </w:r>
      <w:proofErr w:type="spellStart"/>
      <w:r w:rsidRPr="00420304">
        <w:rPr>
          <w:b/>
          <w:bCs/>
          <w:color w:val="000000"/>
          <w:sz w:val="22"/>
          <w:szCs w:val="22"/>
        </w:rPr>
        <w:t>Kelayakan</w:t>
      </w:r>
      <w:proofErr w:type="spellEnd"/>
      <w:r w:rsidRPr="00420304">
        <w:rPr>
          <w:b/>
          <w:bCs/>
          <w:color w:val="000000"/>
          <w:sz w:val="22"/>
          <w:szCs w:val="22"/>
        </w:rPr>
        <w:t xml:space="preserve"> Uji </w:t>
      </w:r>
      <w:proofErr w:type="spellStart"/>
      <w:r w:rsidRPr="00420304">
        <w:rPr>
          <w:b/>
          <w:bCs/>
          <w:color w:val="000000"/>
          <w:sz w:val="22"/>
          <w:szCs w:val="22"/>
        </w:rPr>
        <w:t>Validasi</w:t>
      </w:r>
      <w:proofErr w:type="spellEnd"/>
    </w:p>
    <w:p w14:paraId="2AD32D8C" w14:textId="6A7DAB50" w:rsidR="00FC1179" w:rsidRPr="00420304" w:rsidRDefault="00FC1179" w:rsidP="00FC1179">
      <w:pPr>
        <w:pStyle w:val="NormalWeb"/>
        <w:spacing w:before="0" w:beforeAutospacing="0" w:after="0" w:afterAutospacing="0"/>
        <w:ind w:firstLine="284"/>
        <w:jc w:val="both"/>
        <w:rPr>
          <w:sz w:val="22"/>
          <w:szCs w:val="22"/>
        </w:rPr>
      </w:pPr>
      <w:proofErr w:type="spellStart"/>
      <w:r w:rsidRPr="00420304">
        <w:rPr>
          <w:color w:val="000000"/>
          <w:sz w:val="22"/>
          <w:szCs w:val="22"/>
        </w:rPr>
        <w:t>Uji</w:t>
      </w:r>
      <w:r w:rsidRPr="00420304">
        <w:rPr>
          <w:color w:val="FFFFFF" w:themeColor="background1"/>
          <w:sz w:val="22"/>
          <w:szCs w:val="22"/>
        </w:rPr>
        <w:t>i</w:t>
      </w:r>
      <w:proofErr w:type="spellEnd"/>
      <w:r w:rsidRPr="00420304">
        <w:rPr>
          <w:color w:val="FFFFFF" w:themeColor="background1"/>
          <w:sz w:val="22"/>
          <w:szCs w:val="22"/>
        </w:rPr>
        <w:t xml:space="preserve"> </w:t>
      </w:r>
      <w:proofErr w:type="spellStart"/>
      <w:r w:rsidRPr="00420304">
        <w:rPr>
          <w:color w:val="000000"/>
          <w:sz w:val="22"/>
          <w:szCs w:val="22"/>
        </w:rPr>
        <w:t>ahli</w:t>
      </w:r>
      <w:r w:rsidRPr="00420304">
        <w:rPr>
          <w:color w:val="FFFFFF" w:themeColor="background1"/>
          <w:sz w:val="22"/>
          <w:szCs w:val="22"/>
        </w:rPr>
        <w:t>i</w:t>
      </w:r>
      <w:proofErr w:type="spellEnd"/>
      <w:r w:rsidRPr="00420304">
        <w:rPr>
          <w:color w:val="000000"/>
          <w:sz w:val="22"/>
          <w:szCs w:val="22"/>
        </w:rPr>
        <w:t xml:space="preserve"> dan </w:t>
      </w:r>
      <w:proofErr w:type="spellStart"/>
      <w:r w:rsidRPr="00420304">
        <w:rPr>
          <w:color w:val="000000"/>
          <w:sz w:val="22"/>
          <w:szCs w:val="22"/>
        </w:rPr>
        <w:t>praktisi</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dilakukan</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mengukur</w:t>
      </w:r>
      <w:proofErr w:type="spellEnd"/>
      <w:r w:rsidRPr="00420304">
        <w:rPr>
          <w:color w:val="000000"/>
          <w:sz w:val="22"/>
          <w:szCs w:val="22"/>
        </w:rPr>
        <w:t xml:space="preserve"> </w:t>
      </w:r>
      <w:proofErr w:type="spellStart"/>
      <w:r w:rsidRPr="00420304">
        <w:rPr>
          <w:color w:val="000000"/>
          <w:sz w:val="22"/>
          <w:szCs w:val="22"/>
        </w:rPr>
        <w:t>validitas</w:t>
      </w:r>
      <w:r w:rsidRPr="00420304">
        <w:rPr>
          <w:color w:val="FFFFFF" w:themeColor="background1"/>
          <w:sz w:val="22"/>
          <w:szCs w:val="22"/>
        </w:rPr>
        <w:t>i</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yang </w:t>
      </w:r>
      <w:proofErr w:type="spellStart"/>
      <w:r w:rsidRPr="00420304">
        <w:rPr>
          <w:color w:val="000000"/>
          <w:sz w:val="22"/>
          <w:szCs w:val="22"/>
        </w:rPr>
        <w:t>dihasilkan</w:t>
      </w:r>
      <w:proofErr w:type="spellEnd"/>
      <w:r w:rsidRPr="00420304">
        <w:rPr>
          <w:color w:val="000000"/>
          <w:sz w:val="22"/>
          <w:szCs w:val="22"/>
        </w:rPr>
        <w:t xml:space="preserve">. </w:t>
      </w:r>
      <w:proofErr w:type="spellStart"/>
      <w:r w:rsidRPr="00420304">
        <w:rPr>
          <w:color w:val="000000"/>
          <w:sz w:val="22"/>
          <w:szCs w:val="22"/>
        </w:rPr>
        <w:t>Produk</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divalidasi</w:t>
      </w:r>
      <w:proofErr w:type="spellEnd"/>
      <w:r w:rsidRPr="00420304">
        <w:rPr>
          <w:color w:val="000000"/>
          <w:sz w:val="22"/>
          <w:szCs w:val="22"/>
        </w:rPr>
        <w:t xml:space="preserve"> oleh </w:t>
      </w:r>
      <w:proofErr w:type="spellStart"/>
      <w:r w:rsidRPr="00420304">
        <w:rPr>
          <w:color w:val="000000"/>
          <w:sz w:val="22"/>
          <w:szCs w:val="22"/>
        </w:rPr>
        <w:t>dua</w:t>
      </w:r>
      <w:proofErr w:type="spellEnd"/>
      <w:r w:rsidRPr="00420304">
        <w:rPr>
          <w:color w:val="000000"/>
          <w:sz w:val="22"/>
          <w:szCs w:val="22"/>
        </w:rPr>
        <w:t xml:space="preserve"> orang </w:t>
      </w:r>
      <w:proofErr w:type="spellStart"/>
      <w:r w:rsidRPr="00420304">
        <w:rPr>
          <w:color w:val="000000"/>
          <w:sz w:val="22"/>
          <w:szCs w:val="22"/>
        </w:rPr>
        <w:t>ahli</w:t>
      </w:r>
      <w:proofErr w:type="spellEnd"/>
      <w:r w:rsidRPr="00420304">
        <w:rPr>
          <w:color w:val="000000"/>
          <w:sz w:val="22"/>
          <w:szCs w:val="22"/>
        </w:rPr>
        <w:t xml:space="preserve"> </w:t>
      </w:r>
      <w:proofErr w:type="spellStart"/>
      <w:r w:rsidRPr="00420304">
        <w:rPr>
          <w:color w:val="000000"/>
          <w:sz w:val="22"/>
          <w:szCs w:val="22"/>
        </w:rPr>
        <w:t>yaitu</w:t>
      </w:r>
      <w:proofErr w:type="spellEnd"/>
      <w:r w:rsidRPr="00420304">
        <w:rPr>
          <w:color w:val="000000"/>
          <w:sz w:val="22"/>
          <w:szCs w:val="22"/>
        </w:rPr>
        <w:t xml:space="preserve"> Prof. Dr. Muhammad Rapi, </w:t>
      </w:r>
      <w:proofErr w:type="spellStart"/>
      <w:r w:rsidRPr="00420304">
        <w:rPr>
          <w:color w:val="000000"/>
          <w:sz w:val="22"/>
          <w:szCs w:val="22"/>
        </w:rPr>
        <w:t>M.Pd</w:t>
      </w:r>
      <w:proofErr w:type="spellEnd"/>
      <w:r w:rsidRPr="00420304">
        <w:rPr>
          <w:color w:val="000000"/>
          <w:sz w:val="22"/>
          <w:szCs w:val="22"/>
        </w:rPr>
        <w:t xml:space="preserve">., </w:t>
      </w:r>
      <w:proofErr w:type="spellStart"/>
      <w:r w:rsidRPr="00420304">
        <w:rPr>
          <w:color w:val="000000"/>
          <w:sz w:val="22"/>
          <w:szCs w:val="22"/>
        </w:rPr>
        <w:t>selaku</w:t>
      </w:r>
      <w:proofErr w:type="spellEnd"/>
      <w:r w:rsidRPr="00420304">
        <w:rPr>
          <w:color w:val="000000"/>
          <w:sz w:val="22"/>
          <w:szCs w:val="22"/>
        </w:rPr>
        <w:t xml:space="preserve"> </w:t>
      </w:r>
      <w:proofErr w:type="spellStart"/>
      <w:r w:rsidRPr="00420304">
        <w:rPr>
          <w:color w:val="000000"/>
          <w:sz w:val="22"/>
          <w:szCs w:val="22"/>
        </w:rPr>
        <w:t>ahli</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dan Dr. Muhammad Saleh, </w:t>
      </w:r>
      <w:proofErr w:type="spellStart"/>
      <w:r w:rsidRPr="00420304">
        <w:rPr>
          <w:color w:val="000000"/>
          <w:sz w:val="22"/>
          <w:szCs w:val="22"/>
        </w:rPr>
        <w:t>M.Pd</w:t>
      </w:r>
      <w:proofErr w:type="spellEnd"/>
      <w:r w:rsidRPr="00420304">
        <w:rPr>
          <w:color w:val="000000"/>
          <w:sz w:val="22"/>
          <w:szCs w:val="22"/>
        </w:rPr>
        <w:t xml:space="preserve">., </w:t>
      </w:r>
      <w:proofErr w:type="spellStart"/>
      <w:r w:rsidRPr="00420304">
        <w:rPr>
          <w:color w:val="000000"/>
          <w:sz w:val="22"/>
          <w:szCs w:val="22"/>
        </w:rPr>
        <w:t>selaku</w:t>
      </w:r>
      <w:proofErr w:type="spellEnd"/>
      <w:r w:rsidRPr="00420304">
        <w:rPr>
          <w:color w:val="000000"/>
          <w:sz w:val="22"/>
          <w:szCs w:val="22"/>
        </w:rPr>
        <w:t xml:space="preserve"> </w:t>
      </w:r>
      <w:proofErr w:type="spellStart"/>
      <w:r w:rsidRPr="00420304">
        <w:rPr>
          <w:color w:val="000000"/>
          <w:sz w:val="22"/>
          <w:szCs w:val="22"/>
        </w:rPr>
        <w:t>ahli</w:t>
      </w:r>
      <w:proofErr w:type="spellEnd"/>
      <w:r w:rsidRPr="00420304">
        <w:rPr>
          <w:color w:val="000000"/>
          <w:sz w:val="22"/>
          <w:szCs w:val="22"/>
        </w:rPr>
        <w:t xml:space="preserve"> </w:t>
      </w:r>
      <w:proofErr w:type="spellStart"/>
      <w:r w:rsidRPr="00420304">
        <w:rPr>
          <w:color w:val="000000"/>
          <w:sz w:val="22"/>
          <w:szCs w:val="22"/>
        </w:rPr>
        <w:t>bahasa</w:t>
      </w:r>
      <w:proofErr w:type="spellEnd"/>
      <w:r w:rsidRPr="00420304">
        <w:rPr>
          <w:color w:val="000000"/>
          <w:sz w:val="22"/>
          <w:szCs w:val="22"/>
        </w:rPr>
        <w:t xml:space="preserve">, </w:t>
      </w:r>
      <w:proofErr w:type="spellStart"/>
      <w:r w:rsidRPr="00420304">
        <w:rPr>
          <w:color w:val="000000"/>
          <w:sz w:val="22"/>
          <w:szCs w:val="22"/>
        </w:rPr>
        <w:t>serta</w:t>
      </w:r>
      <w:proofErr w:type="spellEnd"/>
      <w:r w:rsidRPr="00420304">
        <w:rPr>
          <w:color w:val="000000"/>
          <w:sz w:val="22"/>
          <w:szCs w:val="22"/>
        </w:rPr>
        <w:t xml:space="preserve"> </w:t>
      </w:r>
      <w:proofErr w:type="spellStart"/>
      <w:r w:rsidRPr="00420304">
        <w:rPr>
          <w:color w:val="000000"/>
          <w:sz w:val="22"/>
          <w:szCs w:val="22"/>
        </w:rPr>
        <w:t>seorang</w:t>
      </w:r>
      <w:proofErr w:type="spellEnd"/>
      <w:r w:rsidRPr="00420304">
        <w:rPr>
          <w:color w:val="000000"/>
          <w:sz w:val="22"/>
          <w:szCs w:val="22"/>
        </w:rPr>
        <w:t xml:space="preserve"> </w:t>
      </w:r>
      <w:proofErr w:type="spellStart"/>
      <w:r w:rsidRPr="00420304">
        <w:rPr>
          <w:color w:val="000000"/>
          <w:sz w:val="22"/>
          <w:szCs w:val="22"/>
        </w:rPr>
        <w:t>ahli</w:t>
      </w:r>
      <w:proofErr w:type="spellEnd"/>
      <w:r w:rsidRPr="00420304">
        <w:rPr>
          <w:color w:val="000000"/>
          <w:sz w:val="22"/>
          <w:szCs w:val="22"/>
        </w:rPr>
        <w:t xml:space="preserve"> </w:t>
      </w:r>
      <w:proofErr w:type="spellStart"/>
      <w:r w:rsidRPr="00420304">
        <w:rPr>
          <w:color w:val="000000"/>
          <w:sz w:val="22"/>
          <w:szCs w:val="22"/>
        </w:rPr>
        <w:t>praktisi</w:t>
      </w:r>
      <w:proofErr w:type="spellEnd"/>
      <w:r w:rsidRPr="00420304">
        <w:rPr>
          <w:color w:val="000000"/>
          <w:sz w:val="22"/>
          <w:szCs w:val="22"/>
        </w:rPr>
        <w:t xml:space="preserve"> </w:t>
      </w:r>
      <w:proofErr w:type="spellStart"/>
      <w:r w:rsidRPr="00420304">
        <w:rPr>
          <w:color w:val="000000"/>
          <w:sz w:val="22"/>
          <w:szCs w:val="22"/>
        </w:rPr>
        <w:t>yaitu</w:t>
      </w:r>
      <w:proofErr w:type="spellEnd"/>
      <w:r w:rsidRPr="00420304">
        <w:rPr>
          <w:color w:val="000000"/>
          <w:sz w:val="22"/>
          <w:szCs w:val="22"/>
        </w:rPr>
        <w:t xml:space="preserve"> Mustafa, </w:t>
      </w:r>
      <w:proofErr w:type="spellStart"/>
      <w:r w:rsidRPr="00420304">
        <w:rPr>
          <w:color w:val="000000"/>
          <w:sz w:val="22"/>
          <w:szCs w:val="22"/>
        </w:rPr>
        <w:t>S.Pd</w:t>
      </w:r>
      <w:proofErr w:type="spellEnd"/>
      <w:r w:rsidRPr="00420304">
        <w:rPr>
          <w:color w:val="000000"/>
          <w:sz w:val="22"/>
          <w:szCs w:val="22"/>
        </w:rPr>
        <w:t xml:space="preserve">., </w:t>
      </w:r>
      <w:proofErr w:type="spellStart"/>
      <w:r w:rsidRPr="00420304">
        <w:rPr>
          <w:color w:val="000000"/>
          <w:sz w:val="22"/>
          <w:szCs w:val="22"/>
        </w:rPr>
        <w:t>selaku</w:t>
      </w:r>
      <w:proofErr w:type="spellEnd"/>
      <w:r w:rsidRPr="00420304">
        <w:rPr>
          <w:color w:val="000000"/>
          <w:sz w:val="22"/>
          <w:szCs w:val="22"/>
        </w:rPr>
        <w:t xml:space="preserve"> </w:t>
      </w:r>
      <w:proofErr w:type="spellStart"/>
      <w:r w:rsidRPr="00420304">
        <w:rPr>
          <w:color w:val="000000"/>
          <w:sz w:val="22"/>
          <w:szCs w:val="22"/>
        </w:rPr>
        <w:t>praktisi</w:t>
      </w:r>
      <w:r w:rsidR="00A101B4" w:rsidRPr="00A101B4">
        <w:rPr>
          <w:color w:val="FFFFFF" w:themeColor="background1"/>
          <w:sz w:val="22"/>
          <w:szCs w:val="22"/>
        </w:rPr>
        <w:t>i</w:t>
      </w:r>
      <w:proofErr w:type="spellEnd"/>
      <w:r w:rsidRPr="00420304">
        <w:rPr>
          <w:color w:val="000000"/>
          <w:sz w:val="22"/>
          <w:szCs w:val="22"/>
        </w:rPr>
        <w:t xml:space="preserve"> (guru) </w:t>
      </w:r>
      <w:proofErr w:type="spellStart"/>
      <w:r w:rsidRPr="00420304">
        <w:rPr>
          <w:color w:val="000000"/>
          <w:sz w:val="22"/>
          <w:szCs w:val="22"/>
        </w:rPr>
        <w:t>bahasa</w:t>
      </w:r>
      <w:proofErr w:type="spellEnd"/>
      <w:r w:rsidRPr="00420304">
        <w:rPr>
          <w:color w:val="000000"/>
          <w:sz w:val="22"/>
          <w:szCs w:val="22"/>
        </w:rPr>
        <w:t xml:space="preserve"> </w:t>
      </w:r>
      <w:proofErr w:type="spellStart"/>
      <w:r w:rsidR="00A101B4" w:rsidRPr="00A101B4">
        <w:rPr>
          <w:color w:val="FFFFFF" w:themeColor="background1"/>
          <w:sz w:val="22"/>
          <w:szCs w:val="22"/>
        </w:rPr>
        <w:t>i</w:t>
      </w:r>
      <w:r w:rsidRPr="00420304">
        <w:rPr>
          <w:color w:val="000000"/>
          <w:sz w:val="22"/>
          <w:szCs w:val="22"/>
        </w:rPr>
        <w:t>Indonesia</w:t>
      </w:r>
      <w:proofErr w:type="spellEnd"/>
      <w:r w:rsidRPr="00420304">
        <w:rPr>
          <w:color w:val="000000"/>
          <w:sz w:val="22"/>
          <w:szCs w:val="22"/>
        </w:rPr>
        <w:t xml:space="preserve">. Adapun </w:t>
      </w:r>
      <w:proofErr w:type="spellStart"/>
      <w:r w:rsidRPr="00420304">
        <w:rPr>
          <w:color w:val="000000"/>
          <w:sz w:val="22"/>
          <w:szCs w:val="22"/>
        </w:rPr>
        <w:t>hasil</w:t>
      </w:r>
      <w:proofErr w:type="spellEnd"/>
      <w:r w:rsidRPr="00420304">
        <w:rPr>
          <w:color w:val="000000"/>
          <w:sz w:val="22"/>
          <w:szCs w:val="22"/>
        </w:rPr>
        <w:t xml:space="preserve"> </w:t>
      </w:r>
      <w:proofErr w:type="spellStart"/>
      <w:r w:rsidRPr="00420304">
        <w:rPr>
          <w:color w:val="000000"/>
          <w:sz w:val="22"/>
          <w:szCs w:val="22"/>
        </w:rPr>
        <w:t>akhir</w:t>
      </w:r>
      <w:proofErr w:type="spellEnd"/>
      <w:r w:rsidRPr="00420304">
        <w:rPr>
          <w:color w:val="000000"/>
          <w:sz w:val="22"/>
          <w:szCs w:val="22"/>
        </w:rPr>
        <w:t xml:space="preserve"> </w:t>
      </w:r>
      <w:proofErr w:type="spellStart"/>
      <w:r w:rsidRPr="00420304">
        <w:rPr>
          <w:color w:val="000000"/>
          <w:sz w:val="22"/>
          <w:szCs w:val="22"/>
        </w:rPr>
        <w:t>perolehan</w:t>
      </w:r>
      <w:proofErr w:type="spellEnd"/>
      <w:r w:rsidRPr="00420304">
        <w:rPr>
          <w:color w:val="000000"/>
          <w:sz w:val="22"/>
          <w:szCs w:val="22"/>
        </w:rPr>
        <w:t xml:space="preserve"> </w:t>
      </w:r>
      <w:proofErr w:type="spellStart"/>
      <w:r w:rsidRPr="00420304">
        <w:rPr>
          <w:color w:val="000000"/>
          <w:sz w:val="22"/>
          <w:szCs w:val="22"/>
        </w:rPr>
        <w:t>nilai</w:t>
      </w:r>
      <w:proofErr w:type="spellEnd"/>
      <w:r w:rsidRPr="00420304">
        <w:rPr>
          <w:color w:val="000000"/>
          <w:sz w:val="22"/>
          <w:szCs w:val="22"/>
        </w:rPr>
        <w:t xml:space="preserve"> pada data uji </w:t>
      </w:r>
      <w:proofErr w:type="spellStart"/>
      <w:r w:rsidRPr="00420304">
        <w:rPr>
          <w:color w:val="000000"/>
          <w:sz w:val="22"/>
          <w:szCs w:val="22"/>
        </w:rPr>
        <w:t>validator</w:t>
      </w:r>
      <w:r w:rsidR="00A101B4" w:rsidRPr="00A101B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terhadap</w:t>
      </w:r>
      <w:proofErr w:type="spellEnd"/>
      <w:r w:rsidRPr="00420304">
        <w:rPr>
          <w:color w:val="000000"/>
          <w:sz w:val="22"/>
          <w:szCs w:val="22"/>
        </w:rPr>
        <w:t xml:space="preserve"> </w:t>
      </w:r>
      <w:proofErr w:type="spellStart"/>
      <w:r w:rsidRPr="00420304">
        <w:rPr>
          <w:color w:val="000000"/>
          <w:sz w:val="22"/>
          <w:szCs w:val="22"/>
        </w:rPr>
        <w:t>produk</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berdasarkan</w:t>
      </w:r>
      <w:proofErr w:type="spellEnd"/>
      <w:r w:rsidRPr="00420304">
        <w:rPr>
          <w:color w:val="000000"/>
          <w:sz w:val="22"/>
          <w:szCs w:val="22"/>
        </w:rPr>
        <w:t xml:space="preserve"> </w:t>
      </w:r>
      <w:proofErr w:type="spellStart"/>
      <w:r w:rsidR="00A101B4" w:rsidRPr="00A101B4">
        <w:rPr>
          <w:color w:val="FFFFFF" w:themeColor="background1"/>
          <w:sz w:val="22"/>
          <w:szCs w:val="22"/>
        </w:rPr>
        <w:t>i</w:t>
      </w:r>
      <w:r w:rsidRPr="00420304">
        <w:rPr>
          <w:color w:val="000000"/>
          <w:sz w:val="22"/>
          <w:szCs w:val="22"/>
        </w:rPr>
        <w:t>komponen</w:t>
      </w:r>
      <w:proofErr w:type="spellEnd"/>
      <w:r w:rsidRPr="00420304">
        <w:rPr>
          <w:color w:val="000000"/>
          <w:sz w:val="22"/>
          <w:szCs w:val="22"/>
        </w:rPr>
        <w:t xml:space="preserve">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produk</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meliputi</w:t>
      </w:r>
      <w:proofErr w:type="spellEnd"/>
      <w:r w:rsidRPr="00420304">
        <w:rPr>
          <w:color w:val="000000"/>
          <w:sz w:val="22"/>
          <w:szCs w:val="22"/>
        </w:rPr>
        <w:t xml:space="preserve">: (1)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yang </w:t>
      </w:r>
      <w:proofErr w:type="spellStart"/>
      <w:r w:rsidRPr="00420304">
        <w:rPr>
          <w:color w:val="000000"/>
          <w:sz w:val="22"/>
          <w:szCs w:val="22"/>
        </w:rPr>
        <w:t>akan</w:t>
      </w:r>
      <w:proofErr w:type="spellEnd"/>
      <w:r w:rsidRPr="00420304">
        <w:rPr>
          <w:color w:val="000000"/>
          <w:sz w:val="22"/>
          <w:szCs w:val="22"/>
        </w:rPr>
        <w:t xml:space="preserve"> </w:t>
      </w:r>
      <w:proofErr w:type="spellStart"/>
      <w:r w:rsidRPr="00420304">
        <w:rPr>
          <w:color w:val="000000"/>
          <w:sz w:val="22"/>
          <w:szCs w:val="22"/>
        </w:rPr>
        <w:t>dicapai</w:t>
      </w:r>
      <w:proofErr w:type="spellEnd"/>
      <w:r w:rsidRPr="00420304">
        <w:rPr>
          <w:color w:val="000000"/>
          <w:sz w:val="22"/>
          <w:szCs w:val="22"/>
        </w:rPr>
        <w:t xml:space="preserve"> </w:t>
      </w:r>
      <w:proofErr w:type="spellStart"/>
      <w:r w:rsidRPr="00420304">
        <w:rPr>
          <w:color w:val="000000"/>
          <w:sz w:val="22"/>
          <w:szCs w:val="22"/>
        </w:rPr>
        <w:t>yaitu</w:t>
      </w:r>
      <w:proofErr w:type="spellEnd"/>
      <w:r w:rsidRPr="00420304">
        <w:rPr>
          <w:color w:val="000000"/>
          <w:sz w:val="22"/>
          <w:szCs w:val="22"/>
        </w:rPr>
        <w:t xml:space="preserve"> </w:t>
      </w:r>
      <w:proofErr w:type="spellStart"/>
      <w:r w:rsidRPr="00420304">
        <w:rPr>
          <w:color w:val="000000"/>
          <w:sz w:val="22"/>
          <w:szCs w:val="22"/>
        </w:rPr>
        <w:t>pengetahuan</w:t>
      </w:r>
      <w:proofErr w:type="spellEnd"/>
      <w:r w:rsidRPr="00420304">
        <w:rPr>
          <w:color w:val="000000"/>
          <w:sz w:val="22"/>
          <w:szCs w:val="22"/>
        </w:rPr>
        <w:t xml:space="preserve">, </w:t>
      </w:r>
      <w:proofErr w:type="spellStart"/>
      <w:r w:rsidRPr="00420304">
        <w:rPr>
          <w:color w:val="000000"/>
          <w:sz w:val="22"/>
          <w:szCs w:val="22"/>
        </w:rPr>
        <w:t>sikap</w:t>
      </w:r>
      <w:proofErr w:type="spellEnd"/>
      <w:r w:rsidRPr="00420304">
        <w:rPr>
          <w:color w:val="000000"/>
          <w:sz w:val="22"/>
          <w:szCs w:val="22"/>
        </w:rPr>
        <w:t xml:space="preserve">, dan </w:t>
      </w:r>
      <w:proofErr w:type="spellStart"/>
      <w:r w:rsidRPr="00420304">
        <w:rPr>
          <w:color w:val="000000"/>
          <w:sz w:val="22"/>
          <w:szCs w:val="22"/>
        </w:rPr>
        <w:t>keterampilan</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1,00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(2)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tujuan</w:t>
      </w:r>
      <w:proofErr w:type="spellEnd"/>
      <w:r w:rsidRPr="00420304">
        <w:rPr>
          <w:color w:val="000000"/>
          <w:sz w:val="22"/>
          <w:szCs w:val="22"/>
        </w:rPr>
        <w:t xml:space="preserve">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1,00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(3)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interaktifitas</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media </w:t>
      </w:r>
      <w:proofErr w:type="spellStart"/>
      <w:r w:rsidRPr="00420304">
        <w:rPr>
          <w:color w:val="000000"/>
          <w:sz w:val="22"/>
          <w:szCs w:val="22"/>
        </w:rPr>
        <w:t>sebesar</w:t>
      </w:r>
      <w:proofErr w:type="spellEnd"/>
      <w:r w:rsidRPr="00420304">
        <w:rPr>
          <w:color w:val="000000"/>
          <w:sz w:val="22"/>
          <w:szCs w:val="22"/>
        </w:rPr>
        <w:t xml:space="preserve"> 0,83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(4)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penumbuhan</w:t>
      </w:r>
      <w:proofErr w:type="spellEnd"/>
      <w:r w:rsidRPr="00420304">
        <w:rPr>
          <w:color w:val="000000"/>
          <w:sz w:val="22"/>
          <w:szCs w:val="22"/>
        </w:rPr>
        <w:t xml:space="preserve"> </w:t>
      </w:r>
      <w:proofErr w:type="spellStart"/>
      <w:r w:rsidRPr="00420304">
        <w:rPr>
          <w:color w:val="000000"/>
          <w:sz w:val="22"/>
          <w:szCs w:val="22"/>
        </w:rPr>
        <w:t>motivasi</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0,83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(5)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aktualitas</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yang </w:t>
      </w:r>
      <w:proofErr w:type="spellStart"/>
      <w:r w:rsidRPr="00420304">
        <w:rPr>
          <w:color w:val="000000"/>
          <w:sz w:val="22"/>
          <w:szCs w:val="22"/>
        </w:rPr>
        <w:t>disajikan</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1,00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(6)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kecukupan</w:t>
      </w:r>
      <w:proofErr w:type="spellEnd"/>
      <w:r w:rsidRPr="00420304">
        <w:rPr>
          <w:color w:val="000000"/>
          <w:sz w:val="22"/>
          <w:szCs w:val="22"/>
        </w:rPr>
        <w:t xml:space="preserve"> </w:t>
      </w:r>
      <w:proofErr w:type="spellStart"/>
      <w:r w:rsidRPr="00420304">
        <w:rPr>
          <w:color w:val="000000"/>
          <w:sz w:val="22"/>
          <w:szCs w:val="22"/>
        </w:rPr>
        <w:t>jumlah</w:t>
      </w:r>
      <w:proofErr w:type="spellEnd"/>
      <w:r w:rsidRPr="00420304">
        <w:rPr>
          <w:color w:val="000000"/>
          <w:sz w:val="22"/>
          <w:szCs w:val="22"/>
        </w:rPr>
        <w:t xml:space="preserve"> abjad </w:t>
      </w:r>
      <w:proofErr w:type="spellStart"/>
      <w:r w:rsidRPr="00420304">
        <w:rPr>
          <w:color w:val="000000"/>
          <w:sz w:val="22"/>
          <w:szCs w:val="22"/>
        </w:rPr>
        <w:t>sebesar</w:t>
      </w:r>
      <w:proofErr w:type="spellEnd"/>
      <w:r w:rsidRPr="00420304">
        <w:rPr>
          <w:color w:val="000000"/>
          <w:sz w:val="22"/>
          <w:szCs w:val="22"/>
        </w:rPr>
        <w:t xml:space="preserve"> 1,00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(7)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kelengkapan</w:t>
      </w:r>
      <w:proofErr w:type="spellEnd"/>
      <w:r w:rsidRPr="00420304">
        <w:rPr>
          <w:color w:val="000000"/>
          <w:sz w:val="22"/>
          <w:szCs w:val="22"/>
        </w:rPr>
        <w:t xml:space="preserve"> </w:t>
      </w:r>
      <w:proofErr w:type="spellStart"/>
      <w:r w:rsidRPr="00420304">
        <w:rPr>
          <w:color w:val="000000"/>
          <w:sz w:val="22"/>
          <w:szCs w:val="22"/>
        </w:rPr>
        <w:t>cakupan</w:t>
      </w:r>
      <w:proofErr w:type="spellEnd"/>
      <w:r w:rsidRPr="00420304">
        <w:rPr>
          <w:color w:val="000000"/>
          <w:sz w:val="22"/>
          <w:szCs w:val="22"/>
        </w:rPr>
        <w:t xml:space="preserve"> abjad </w:t>
      </w:r>
      <w:proofErr w:type="spellStart"/>
      <w:r w:rsidRPr="00420304">
        <w:rPr>
          <w:color w:val="000000"/>
          <w:sz w:val="22"/>
          <w:szCs w:val="22"/>
        </w:rPr>
        <w:t>sebesar</w:t>
      </w:r>
      <w:proofErr w:type="spellEnd"/>
      <w:r w:rsidRPr="00420304">
        <w:rPr>
          <w:color w:val="000000"/>
          <w:sz w:val="22"/>
          <w:szCs w:val="22"/>
        </w:rPr>
        <w:t xml:space="preserve"> 1,00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(8)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tingkat</w:t>
      </w:r>
      <w:proofErr w:type="spellEnd"/>
      <w:r w:rsidRPr="00420304">
        <w:rPr>
          <w:color w:val="000000"/>
          <w:sz w:val="22"/>
          <w:szCs w:val="22"/>
        </w:rPr>
        <w:t xml:space="preserve"> </w:t>
      </w:r>
      <w:proofErr w:type="spellStart"/>
      <w:r w:rsidRPr="00420304">
        <w:rPr>
          <w:color w:val="000000"/>
          <w:sz w:val="22"/>
          <w:szCs w:val="22"/>
        </w:rPr>
        <w:t>kesulitan</w:t>
      </w:r>
      <w:proofErr w:type="spellEnd"/>
      <w:r w:rsidRPr="00420304">
        <w:rPr>
          <w:color w:val="000000"/>
          <w:sz w:val="22"/>
          <w:szCs w:val="22"/>
        </w:rPr>
        <w:t xml:space="preserve"> </w:t>
      </w:r>
      <w:proofErr w:type="spellStart"/>
      <w:r w:rsidRPr="00420304">
        <w:rPr>
          <w:color w:val="000000"/>
          <w:sz w:val="22"/>
          <w:szCs w:val="22"/>
        </w:rPr>
        <w:t>kosakata</w:t>
      </w:r>
      <w:proofErr w:type="spellEnd"/>
      <w:r w:rsidRPr="00420304">
        <w:rPr>
          <w:color w:val="000000"/>
          <w:sz w:val="22"/>
          <w:szCs w:val="22"/>
        </w:rPr>
        <w:t xml:space="preserve"> </w:t>
      </w:r>
      <w:proofErr w:type="spellStart"/>
      <w:r w:rsidRPr="00420304">
        <w:rPr>
          <w:color w:val="000000"/>
          <w:sz w:val="22"/>
          <w:szCs w:val="22"/>
        </w:rPr>
        <w:t>sesuai</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0,83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(9)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kedalaman</w:t>
      </w:r>
      <w:proofErr w:type="spellEnd"/>
      <w:r w:rsidRPr="00420304">
        <w:rPr>
          <w:color w:val="000000"/>
          <w:sz w:val="22"/>
          <w:szCs w:val="22"/>
        </w:rPr>
        <w:t xml:space="preserve"> </w:t>
      </w:r>
      <w:proofErr w:type="spellStart"/>
      <w:r w:rsidRPr="00420304">
        <w:rPr>
          <w:color w:val="000000"/>
          <w:sz w:val="22"/>
          <w:szCs w:val="22"/>
        </w:rPr>
        <w:t>kosakata</w:t>
      </w:r>
      <w:proofErr w:type="spellEnd"/>
      <w:r w:rsidRPr="00420304">
        <w:rPr>
          <w:color w:val="000000"/>
          <w:sz w:val="22"/>
          <w:szCs w:val="22"/>
        </w:rPr>
        <w:t xml:space="preserve"> </w:t>
      </w:r>
      <w:proofErr w:type="spellStart"/>
      <w:r w:rsidRPr="00420304">
        <w:rPr>
          <w:color w:val="000000"/>
          <w:sz w:val="22"/>
          <w:szCs w:val="22"/>
        </w:rPr>
        <w:t>sesuai</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1,00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(10)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kemudahan</w:t>
      </w:r>
      <w:proofErr w:type="spellEnd"/>
      <w:r w:rsidRPr="00420304">
        <w:rPr>
          <w:color w:val="000000"/>
          <w:sz w:val="22"/>
          <w:szCs w:val="22"/>
        </w:rPr>
        <w:t xml:space="preserve">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dipahami</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1,00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(11)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bahasa</w:t>
      </w:r>
      <w:proofErr w:type="spellEnd"/>
      <w:r w:rsidRPr="00420304">
        <w:rPr>
          <w:color w:val="000000"/>
          <w:sz w:val="22"/>
          <w:szCs w:val="22"/>
        </w:rPr>
        <w:t xml:space="preserve"> </w:t>
      </w:r>
      <w:proofErr w:type="spellStart"/>
      <w:r w:rsidRPr="00420304">
        <w:rPr>
          <w:color w:val="000000"/>
          <w:sz w:val="22"/>
          <w:szCs w:val="22"/>
        </w:rPr>
        <w:t>kosakata</w:t>
      </w:r>
      <w:proofErr w:type="spellEnd"/>
      <w:r w:rsidRPr="00420304">
        <w:rPr>
          <w:color w:val="000000"/>
          <w:sz w:val="22"/>
          <w:szCs w:val="22"/>
        </w:rPr>
        <w:t xml:space="preserve"> yang </w:t>
      </w:r>
      <w:proofErr w:type="spellStart"/>
      <w:r w:rsidRPr="00420304">
        <w:rPr>
          <w:color w:val="000000"/>
          <w:sz w:val="22"/>
          <w:szCs w:val="22"/>
        </w:rPr>
        <w:t>mudah</w:t>
      </w:r>
      <w:proofErr w:type="spellEnd"/>
      <w:r w:rsidRPr="00420304">
        <w:rPr>
          <w:color w:val="000000"/>
          <w:sz w:val="22"/>
          <w:szCs w:val="22"/>
        </w:rPr>
        <w:t xml:space="preserve"> </w:t>
      </w:r>
      <w:proofErr w:type="spellStart"/>
      <w:r w:rsidRPr="00420304">
        <w:rPr>
          <w:color w:val="000000"/>
          <w:sz w:val="22"/>
          <w:szCs w:val="22"/>
        </w:rPr>
        <w:t>dipahami</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0,83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(12) </w:t>
      </w:r>
      <w:proofErr w:type="spellStart"/>
      <w:r w:rsidRPr="00420304">
        <w:rPr>
          <w:color w:val="000000"/>
          <w:sz w:val="22"/>
          <w:szCs w:val="22"/>
        </w:rPr>
        <w:t>kelayakan</w:t>
      </w:r>
      <w:r w:rsidR="00F91DD7" w:rsidRPr="00F91DD7">
        <w:rPr>
          <w:color w:val="FFFFFF" w:themeColor="background1"/>
          <w:sz w:val="22"/>
          <w:szCs w:val="22"/>
        </w:rPr>
        <w:t>i</w:t>
      </w:r>
      <w:proofErr w:type="spellEnd"/>
      <w:r w:rsidRPr="00F91DD7">
        <w:rPr>
          <w:color w:val="FFFFFF" w:themeColor="background1"/>
          <w:sz w:val="22"/>
          <w:szCs w:val="22"/>
        </w:rPr>
        <w:t xml:space="preserve"> </w:t>
      </w:r>
      <w:proofErr w:type="spellStart"/>
      <w:r w:rsidRPr="00420304">
        <w:rPr>
          <w:color w:val="000000"/>
          <w:sz w:val="22"/>
          <w:szCs w:val="22"/>
        </w:rPr>
        <w:t>kejelasan</w:t>
      </w:r>
      <w:proofErr w:type="spellEnd"/>
      <w:r w:rsidRPr="00420304">
        <w:rPr>
          <w:color w:val="000000"/>
          <w:sz w:val="22"/>
          <w:szCs w:val="22"/>
        </w:rPr>
        <w:t xml:space="preserve"> </w:t>
      </w:r>
      <w:proofErr w:type="spellStart"/>
      <w:r w:rsidRPr="00420304">
        <w:rPr>
          <w:color w:val="000000"/>
          <w:sz w:val="22"/>
          <w:szCs w:val="22"/>
        </w:rPr>
        <w:t>petunjuk</w:t>
      </w:r>
      <w:proofErr w:type="spellEnd"/>
      <w:r w:rsidRPr="00420304">
        <w:rPr>
          <w:color w:val="000000"/>
          <w:sz w:val="22"/>
          <w:szCs w:val="22"/>
        </w:rPr>
        <w:t xml:space="preserve"> </w:t>
      </w:r>
      <w:proofErr w:type="spellStart"/>
      <w:r w:rsidR="00F91DD7" w:rsidRPr="00F91DD7">
        <w:rPr>
          <w:color w:val="FFFFFF" w:themeColor="background1"/>
          <w:sz w:val="22"/>
          <w:szCs w:val="22"/>
        </w:rPr>
        <w:t>i</w:t>
      </w:r>
      <w:r w:rsidRPr="00420304">
        <w:rPr>
          <w:color w:val="000000"/>
          <w:sz w:val="22"/>
          <w:szCs w:val="22"/>
        </w:rPr>
        <w:t>belajar</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0,66 </w:t>
      </w:r>
      <w:proofErr w:type="spellStart"/>
      <w:r w:rsidRPr="00420304">
        <w:rPr>
          <w:color w:val="000000"/>
          <w:sz w:val="22"/>
          <w:szCs w:val="22"/>
        </w:rPr>
        <w:t>kategori</w:t>
      </w:r>
      <w:proofErr w:type="spellEnd"/>
      <w:r w:rsidRPr="00420304">
        <w:rPr>
          <w:color w:val="000000"/>
          <w:sz w:val="22"/>
          <w:szCs w:val="22"/>
        </w:rPr>
        <w:t xml:space="preserve"> </w:t>
      </w:r>
      <w:proofErr w:type="spellStart"/>
      <w:r w:rsidRPr="00420304">
        <w:rPr>
          <w:color w:val="000000"/>
          <w:sz w:val="22"/>
          <w:szCs w:val="22"/>
        </w:rPr>
        <w:t>layak</w:t>
      </w:r>
      <w:proofErr w:type="spellEnd"/>
      <w:r w:rsidRPr="00420304">
        <w:rPr>
          <w:color w:val="000000"/>
          <w:sz w:val="22"/>
          <w:szCs w:val="22"/>
        </w:rPr>
        <w:t xml:space="preserve">, (13) </w:t>
      </w:r>
      <w:proofErr w:type="spellStart"/>
      <w:r w:rsidRPr="00420304">
        <w:rPr>
          <w:color w:val="000000"/>
          <w:sz w:val="22"/>
          <w:szCs w:val="22"/>
        </w:rPr>
        <w:t>kelayakan</w:t>
      </w:r>
      <w:r w:rsidR="00F91DD7" w:rsidRPr="00F91DD7">
        <w:rPr>
          <w:color w:val="FFFFFF" w:themeColor="background1"/>
          <w:sz w:val="22"/>
          <w:szCs w:val="22"/>
        </w:rPr>
        <w:t>i</w:t>
      </w:r>
      <w:proofErr w:type="spellEnd"/>
      <w:r w:rsidRPr="00F91DD7">
        <w:rPr>
          <w:color w:val="FFFFFF" w:themeColor="background1"/>
          <w:sz w:val="22"/>
          <w:szCs w:val="22"/>
        </w:rPr>
        <w:t xml:space="preserve"> </w:t>
      </w:r>
      <w:proofErr w:type="spellStart"/>
      <w:r w:rsidRPr="00420304">
        <w:rPr>
          <w:color w:val="000000"/>
          <w:sz w:val="22"/>
          <w:szCs w:val="22"/>
        </w:rPr>
        <w:t>kebenaran</w:t>
      </w:r>
      <w:proofErr w:type="spellEnd"/>
      <w:r w:rsidRPr="00420304">
        <w:rPr>
          <w:color w:val="000000"/>
          <w:sz w:val="22"/>
          <w:szCs w:val="22"/>
        </w:rPr>
        <w:t xml:space="preserve"> </w:t>
      </w:r>
      <w:proofErr w:type="spellStart"/>
      <w:r w:rsidRPr="00420304">
        <w:rPr>
          <w:color w:val="000000"/>
          <w:sz w:val="22"/>
          <w:szCs w:val="22"/>
        </w:rPr>
        <w:t>kosakata</w:t>
      </w:r>
      <w:proofErr w:type="spellEnd"/>
      <w:r w:rsidRPr="00420304">
        <w:rPr>
          <w:color w:val="000000"/>
          <w:sz w:val="22"/>
          <w:szCs w:val="22"/>
        </w:rPr>
        <w:t xml:space="preserve"> </w:t>
      </w:r>
      <w:proofErr w:type="spellStart"/>
      <w:r w:rsidRPr="00420304">
        <w:rPr>
          <w:color w:val="000000"/>
          <w:sz w:val="22"/>
          <w:szCs w:val="22"/>
        </w:rPr>
        <w:t>sesuai</w:t>
      </w:r>
      <w:proofErr w:type="spellEnd"/>
      <w:r w:rsidRPr="00420304">
        <w:rPr>
          <w:color w:val="000000"/>
          <w:sz w:val="22"/>
          <w:szCs w:val="22"/>
        </w:rPr>
        <w:t xml:space="preserve"> </w:t>
      </w:r>
      <w:proofErr w:type="spellStart"/>
      <w:r w:rsidRPr="00420304">
        <w:rPr>
          <w:color w:val="000000"/>
          <w:sz w:val="22"/>
          <w:szCs w:val="22"/>
        </w:rPr>
        <w:t>teori</w:t>
      </w:r>
      <w:proofErr w:type="spellEnd"/>
      <w:r w:rsidRPr="00420304">
        <w:rPr>
          <w:color w:val="000000"/>
          <w:sz w:val="22"/>
          <w:szCs w:val="22"/>
        </w:rPr>
        <w:t xml:space="preserve"> dan </w:t>
      </w:r>
      <w:proofErr w:type="spellStart"/>
      <w:r w:rsidRPr="00420304">
        <w:rPr>
          <w:color w:val="000000"/>
          <w:sz w:val="22"/>
          <w:szCs w:val="22"/>
        </w:rPr>
        <w:t>konsep</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1,00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w:t>
      </w:r>
      <w:r w:rsidRPr="00420304">
        <w:rPr>
          <w:color w:val="000000"/>
          <w:sz w:val="22"/>
          <w:szCs w:val="22"/>
        </w:rPr>
        <w:t xml:space="preserve">(14)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ketepatan</w:t>
      </w:r>
      <w:proofErr w:type="spellEnd"/>
      <w:r w:rsidRPr="00420304">
        <w:rPr>
          <w:color w:val="000000"/>
          <w:sz w:val="22"/>
          <w:szCs w:val="22"/>
        </w:rPr>
        <w:t xml:space="preserve"> </w:t>
      </w:r>
      <w:proofErr w:type="spellStart"/>
      <w:r w:rsidRPr="00420304">
        <w:rPr>
          <w:color w:val="000000"/>
          <w:sz w:val="22"/>
          <w:szCs w:val="22"/>
        </w:rPr>
        <w:t>penggunaan</w:t>
      </w:r>
      <w:proofErr w:type="spellEnd"/>
      <w:r w:rsidRPr="00420304">
        <w:rPr>
          <w:color w:val="000000"/>
          <w:sz w:val="22"/>
          <w:szCs w:val="22"/>
        </w:rPr>
        <w:t xml:space="preserve"> </w:t>
      </w:r>
      <w:proofErr w:type="spellStart"/>
      <w:r w:rsidRPr="00420304">
        <w:rPr>
          <w:color w:val="000000"/>
          <w:sz w:val="22"/>
          <w:szCs w:val="22"/>
        </w:rPr>
        <w:t>kosakata</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0,66 </w:t>
      </w:r>
      <w:proofErr w:type="spellStart"/>
      <w:r w:rsidRPr="00420304">
        <w:rPr>
          <w:color w:val="000000"/>
          <w:sz w:val="22"/>
          <w:szCs w:val="22"/>
        </w:rPr>
        <w:t>kategori</w:t>
      </w:r>
      <w:proofErr w:type="spellEnd"/>
      <w:r w:rsidRPr="00420304">
        <w:rPr>
          <w:color w:val="000000"/>
          <w:sz w:val="22"/>
          <w:szCs w:val="22"/>
        </w:rPr>
        <w:t xml:space="preserve"> </w:t>
      </w:r>
      <w:proofErr w:type="spellStart"/>
      <w:r w:rsidRPr="00420304">
        <w:rPr>
          <w:color w:val="000000"/>
          <w:sz w:val="22"/>
          <w:szCs w:val="22"/>
        </w:rPr>
        <w:t>layak</w:t>
      </w:r>
      <w:proofErr w:type="spellEnd"/>
      <w:r w:rsidRPr="00420304">
        <w:rPr>
          <w:color w:val="000000"/>
          <w:sz w:val="22"/>
          <w:szCs w:val="22"/>
        </w:rPr>
        <w:t xml:space="preserve">, (15)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kemudahan</w:t>
      </w:r>
      <w:proofErr w:type="spellEnd"/>
      <w:r w:rsidRPr="00420304">
        <w:rPr>
          <w:color w:val="000000"/>
          <w:sz w:val="22"/>
          <w:szCs w:val="22"/>
        </w:rPr>
        <w:t xml:space="preserve">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dipahami</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1,00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w:t>
      </w:r>
      <w:proofErr w:type="spellStart"/>
      <w:r w:rsidRPr="00420304">
        <w:rPr>
          <w:color w:val="000000"/>
          <w:sz w:val="22"/>
          <w:szCs w:val="22"/>
        </w:rPr>
        <w:t>Sedangkan</w:t>
      </w:r>
      <w:proofErr w:type="spellEnd"/>
      <w:r w:rsidRPr="00420304">
        <w:rPr>
          <w:color w:val="000000"/>
          <w:sz w:val="22"/>
          <w:szCs w:val="22"/>
        </w:rPr>
        <w:t xml:space="preserve"> </w:t>
      </w:r>
      <w:proofErr w:type="spellStart"/>
      <w:r w:rsidRPr="00420304">
        <w:rPr>
          <w:color w:val="000000"/>
          <w:sz w:val="22"/>
          <w:szCs w:val="22"/>
        </w:rPr>
        <w:t>perolehan</w:t>
      </w:r>
      <w:r w:rsidR="008624CD" w:rsidRPr="008624CD">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nilai</w:t>
      </w:r>
      <w:r w:rsidR="00A101B4" w:rsidRPr="00A101B4">
        <w:rPr>
          <w:color w:val="FFFFFF" w:themeColor="background1"/>
          <w:sz w:val="22"/>
          <w:szCs w:val="22"/>
        </w:rPr>
        <w:t>i</w:t>
      </w:r>
      <w:proofErr w:type="spellEnd"/>
      <w:r w:rsidRPr="00420304">
        <w:rPr>
          <w:color w:val="000000"/>
          <w:sz w:val="22"/>
          <w:szCs w:val="22"/>
        </w:rPr>
        <w:t xml:space="preserve"> pada data </w:t>
      </w:r>
      <w:proofErr w:type="spellStart"/>
      <w:r w:rsidR="008624CD" w:rsidRPr="008624CD">
        <w:rPr>
          <w:color w:val="FFFFFF" w:themeColor="background1"/>
          <w:sz w:val="22"/>
          <w:szCs w:val="22"/>
        </w:rPr>
        <w:t>i</w:t>
      </w:r>
      <w:r w:rsidRPr="00420304">
        <w:rPr>
          <w:color w:val="000000"/>
          <w:sz w:val="22"/>
          <w:szCs w:val="22"/>
        </w:rPr>
        <w:t>uji</w:t>
      </w:r>
      <w:r w:rsidR="00A101B4" w:rsidRPr="008624CD">
        <w:rPr>
          <w:color w:val="FFFFFF" w:themeColor="background1"/>
          <w:sz w:val="22"/>
          <w:szCs w:val="22"/>
        </w:rPr>
        <w:t>i</w:t>
      </w:r>
      <w:proofErr w:type="spellEnd"/>
      <w:r w:rsidRPr="008624CD">
        <w:rPr>
          <w:color w:val="FFFFFF" w:themeColor="background1"/>
          <w:sz w:val="22"/>
          <w:szCs w:val="22"/>
        </w:rPr>
        <w:t xml:space="preserve"> </w:t>
      </w:r>
      <w:proofErr w:type="spellStart"/>
      <w:r w:rsidR="00A101B4" w:rsidRPr="008624CD">
        <w:rPr>
          <w:color w:val="FFFFFF" w:themeColor="background1"/>
          <w:sz w:val="22"/>
          <w:szCs w:val="22"/>
        </w:rPr>
        <w:t>i</w:t>
      </w:r>
      <w:r w:rsidRPr="00420304">
        <w:rPr>
          <w:color w:val="000000"/>
          <w:sz w:val="22"/>
          <w:szCs w:val="22"/>
        </w:rPr>
        <w:t>validator</w:t>
      </w:r>
      <w:proofErr w:type="spellEnd"/>
      <w:r w:rsidRPr="00420304">
        <w:rPr>
          <w:color w:val="000000"/>
          <w:sz w:val="22"/>
          <w:szCs w:val="22"/>
        </w:rPr>
        <w:t xml:space="preserve"> </w:t>
      </w:r>
      <w:proofErr w:type="spellStart"/>
      <w:r w:rsidRPr="00420304">
        <w:rPr>
          <w:color w:val="000000"/>
          <w:sz w:val="22"/>
          <w:szCs w:val="22"/>
        </w:rPr>
        <w:t>terhadap</w:t>
      </w:r>
      <w:proofErr w:type="spellEnd"/>
      <w:r w:rsidRPr="00420304">
        <w:rPr>
          <w:color w:val="000000"/>
          <w:sz w:val="22"/>
          <w:szCs w:val="22"/>
        </w:rPr>
        <w:t xml:space="preserve"> </w:t>
      </w:r>
      <w:proofErr w:type="spellStart"/>
      <w:r w:rsidRPr="00420304">
        <w:rPr>
          <w:color w:val="000000"/>
          <w:sz w:val="22"/>
          <w:szCs w:val="22"/>
        </w:rPr>
        <w:t>produk</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berdasarkan</w:t>
      </w:r>
      <w:proofErr w:type="spellEnd"/>
      <w:r w:rsidRPr="00420304">
        <w:rPr>
          <w:color w:val="000000"/>
          <w:sz w:val="22"/>
          <w:szCs w:val="22"/>
        </w:rPr>
        <w:t xml:space="preserve"> </w:t>
      </w:r>
      <w:proofErr w:type="spellStart"/>
      <w:r w:rsidRPr="00420304">
        <w:rPr>
          <w:color w:val="000000"/>
          <w:sz w:val="22"/>
          <w:szCs w:val="22"/>
        </w:rPr>
        <w:t>komponen</w:t>
      </w:r>
      <w:proofErr w:type="spellEnd"/>
      <w:r w:rsidRPr="00420304">
        <w:rPr>
          <w:color w:val="000000"/>
          <w:sz w:val="22"/>
          <w:szCs w:val="22"/>
        </w:rPr>
        <w:t xml:space="preserve">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produk</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meliputi</w:t>
      </w:r>
      <w:proofErr w:type="spellEnd"/>
      <w:r w:rsidRPr="00420304">
        <w:rPr>
          <w:color w:val="000000"/>
          <w:sz w:val="22"/>
          <w:szCs w:val="22"/>
        </w:rPr>
        <w:t xml:space="preserve">: (1) </w:t>
      </w:r>
      <w:proofErr w:type="spellStart"/>
      <w:r w:rsidRPr="00420304">
        <w:rPr>
          <w:color w:val="000000"/>
          <w:sz w:val="22"/>
          <w:szCs w:val="22"/>
        </w:rPr>
        <w:t>kelayakan</w:t>
      </w:r>
      <w:r w:rsidR="008624CD" w:rsidRPr="008624CD">
        <w:rPr>
          <w:color w:val="FFFFFF" w:themeColor="background1"/>
          <w:sz w:val="22"/>
          <w:szCs w:val="22"/>
        </w:rPr>
        <w:t>i</w:t>
      </w:r>
      <w:proofErr w:type="spellEnd"/>
      <w:r w:rsidRPr="008624CD">
        <w:rPr>
          <w:color w:val="FFFFFF" w:themeColor="background1"/>
          <w:sz w:val="22"/>
          <w:szCs w:val="22"/>
        </w:rPr>
        <w:t xml:space="preserve"> </w:t>
      </w:r>
      <w:proofErr w:type="spellStart"/>
      <w:r w:rsidRPr="00420304">
        <w:rPr>
          <w:color w:val="000000"/>
          <w:sz w:val="22"/>
          <w:szCs w:val="22"/>
        </w:rPr>
        <w:t>teks</w:t>
      </w:r>
      <w:proofErr w:type="spellEnd"/>
      <w:r w:rsidRPr="00420304">
        <w:rPr>
          <w:color w:val="000000"/>
          <w:sz w:val="22"/>
          <w:szCs w:val="22"/>
        </w:rPr>
        <w:t xml:space="preserve"> </w:t>
      </w:r>
      <w:proofErr w:type="spellStart"/>
      <w:r w:rsidRPr="00420304">
        <w:rPr>
          <w:color w:val="000000"/>
          <w:sz w:val="22"/>
          <w:szCs w:val="22"/>
        </w:rPr>
        <w:t>dapat</w:t>
      </w:r>
      <w:proofErr w:type="spellEnd"/>
      <w:r w:rsidRPr="00420304">
        <w:rPr>
          <w:color w:val="000000"/>
          <w:sz w:val="22"/>
          <w:szCs w:val="22"/>
        </w:rPr>
        <w:t xml:space="preserve"> </w:t>
      </w:r>
      <w:proofErr w:type="spellStart"/>
      <w:r w:rsidRPr="00420304">
        <w:rPr>
          <w:color w:val="000000"/>
          <w:sz w:val="22"/>
          <w:szCs w:val="22"/>
        </w:rPr>
        <w:t>terbaca</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baik</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1,00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(2)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pemilihan</w:t>
      </w:r>
      <w:proofErr w:type="spellEnd"/>
      <w:r w:rsidRPr="00420304">
        <w:rPr>
          <w:color w:val="000000"/>
          <w:sz w:val="22"/>
          <w:szCs w:val="22"/>
        </w:rPr>
        <w:t xml:space="preserve"> </w:t>
      </w:r>
      <w:proofErr w:type="spellStart"/>
      <w:r w:rsidRPr="00420304">
        <w:rPr>
          <w:color w:val="000000"/>
          <w:sz w:val="22"/>
          <w:szCs w:val="22"/>
        </w:rPr>
        <w:t>grafis</w:t>
      </w:r>
      <w:proofErr w:type="spellEnd"/>
      <w:r w:rsidRPr="00420304">
        <w:rPr>
          <w:color w:val="000000"/>
          <w:sz w:val="22"/>
          <w:szCs w:val="22"/>
        </w:rPr>
        <w:t xml:space="preserve"> background </w:t>
      </w:r>
      <w:proofErr w:type="spellStart"/>
      <w:r w:rsidRPr="00420304">
        <w:rPr>
          <w:color w:val="000000"/>
          <w:sz w:val="22"/>
          <w:szCs w:val="22"/>
        </w:rPr>
        <w:t>sebesar</w:t>
      </w:r>
      <w:proofErr w:type="spellEnd"/>
      <w:r w:rsidRPr="00420304">
        <w:rPr>
          <w:color w:val="000000"/>
          <w:sz w:val="22"/>
          <w:szCs w:val="22"/>
        </w:rPr>
        <w:t xml:space="preserve"> 0,83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(3)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ukuran</w:t>
      </w:r>
      <w:proofErr w:type="spellEnd"/>
      <w:r w:rsidRPr="00420304">
        <w:rPr>
          <w:color w:val="000000"/>
          <w:sz w:val="22"/>
          <w:szCs w:val="22"/>
        </w:rPr>
        <w:t xml:space="preserve"> </w:t>
      </w:r>
      <w:proofErr w:type="spellStart"/>
      <w:r w:rsidRPr="00420304">
        <w:rPr>
          <w:color w:val="000000"/>
          <w:sz w:val="22"/>
          <w:szCs w:val="22"/>
        </w:rPr>
        <w:t>teks</w:t>
      </w:r>
      <w:proofErr w:type="spellEnd"/>
      <w:r w:rsidRPr="00420304">
        <w:rPr>
          <w:color w:val="000000"/>
          <w:sz w:val="22"/>
          <w:szCs w:val="22"/>
        </w:rPr>
        <w:t xml:space="preserve"> dan </w:t>
      </w:r>
      <w:proofErr w:type="spellStart"/>
      <w:r w:rsidRPr="00420304">
        <w:rPr>
          <w:color w:val="000000"/>
          <w:sz w:val="22"/>
          <w:szCs w:val="22"/>
        </w:rPr>
        <w:t>jenis</w:t>
      </w:r>
      <w:proofErr w:type="spellEnd"/>
      <w:r w:rsidRPr="00420304">
        <w:rPr>
          <w:color w:val="000000"/>
          <w:sz w:val="22"/>
          <w:szCs w:val="22"/>
        </w:rPr>
        <w:t xml:space="preserve"> </w:t>
      </w:r>
      <w:proofErr w:type="spellStart"/>
      <w:r w:rsidRPr="00420304">
        <w:rPr>
          <w:color w:val="000000"/>
          <w:sz w:val="22"/>
          <w:szCs w:val="22"/>
        </w:rPr>
        <w:t>huruf</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0,83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(4)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kejelasan</w:t>
      </w:r>
      <w:proofErr w:type="spellEnd"/>
      <w:r w:rsidRPr="00420304">
        <w:rPr>
          <w:color w:val="000000"/>
          <w:sz w:val="22"/>
          <w:szCs w:val="22"/>
        </w:rPr>
        <w:t xml:space="preserve"> </w:t>
      </w:r>
      <w:proofErr w:type="spellStart"/>
      <w:r w:rsidRPr="00420304">
        <w:rPr>
          <w:color w:val="000000"/>
          <w:sz w:val="22"/>
          <w:szCs w:val="22"/>
        </w:rPr>
        <w:t>uraian</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0,83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(5)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kejelasan</w:t>
      </w:r>
      <w:proofErr w:type="spellEnd"/>
      <w:r w:rsidRPr="00420304">
        <w:rPr>
          <w:color w:val="000000"/>
          <w:sz w:val="22"/>
          <w:szCs w:val="22"/>
        </w:rPr>
        <w:t xml:space="preserve"> </w:t>
      </w:r>
      <w:proofErr w:type="spellStart"/>
      <w:r w:rsidRPr="00420304">
        <w:rPr>
          <w:color w:val="000000"/>
          <w:sz w:val="22"/>
          <w:szCs w:val="22"/>
        </w:rPr>
        <w:t>petunjuk</w:t>
      </w:r>
      <w:proofErr w:type="spellEnd"/>
      <w:r w:rsidRPr="00420304">
        <w:rPr>
          <w:color w:val="000000"/>
          <w:sz w:val="22"/>
          <w:szCs w:val="22"/>
        </w:rPr>
        <w:t xml:space="preserve"> </w:t>
      </w:r>
      <w:proofErr w:type="spellStart"/>
      <w:r w:rsidRPr="00420304">
        <w:rPr>
          <w:color w:val="000000"/>
          <w:sz w:val="22"/>
          <w:szCs w:val="22"/>
        </w:rPr>
        <w:t>penggunaan</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1,00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(6)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penempatan</w:t>
      </w:r>
      <w:proofErr w:type="spellEnd"/>
      <w:r w:rsidRPr="00420304">
        <w:rPr>
          <w:color w:val="000000"/>
          <w:sz w:val="22"/>
          <w:szCs w:val="22"/>
        </w:rPr>
        <w:t xml:space="preserve"> dan </w:t>
      </w:r>
      <w:proofErr w:type="spellStart"/>
      <w:r w:rsidRPr="00420304">
        <w:rPr>
          <w:color w:val="000000"/>
          <w:sz w:val="22"/>
          <w:szCs w:val="22"/>
        </w:rPr>
        <w:t>penggunaan</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sebesar</w:t>
      </w:r>
      <w:proofErr w:type="spellEnd"/>
      <w:r w:rsidRPr="00420304">
        <w:rPr>
          <w:color w:val="000000"/>
          <w:sz w:val="22"/>
          <w:szCs w:val="22"/>
        </w:rPr>
        <w:t xml:space="preserve"> 0,83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dan (7) </w:t>
      </w:r>
      <w:proofErr w:type="spellStart"/>
      <w:r w:rsidRPr="00420304">
        <w:rPr>
          <w:color w:val="000000"/>
          <w:sz w:val="22"/>
          <w:szCs w:val="22"/>
        </w:rPr>
        <w:t>kelayakan</w:t>
      </w:r>
      <w:proofErr w:type="spellEnd"/>
      <w:r w:rsidRPr="00420304">
        <w:rPr>
          <w:color w:val="000000"/>
          <w:sz w:val="22"/>
          <w:szCs w:val="22"/>
        </w:rPr>
        <w:t xml:space="preserve"> </w:t>
      </w:r>
      <w:proofErr w:type="spellStart"/>
      <w:r w:rsidRPr="00420304">
        <w:rPr>
          <w:color w:val="000000"/>
          <w:sz w:val="22"/>
          <w:szCs w:val="22"/>
        </w:rPr>
        <w:t>kemudahan</w:t>
      </w:r>
      <w:proofErr w:type="spellEnd"/>
      <w:r w:rsidRPr="00420304">
        <w:rPr>
          <w:color w:val="000000"/>
          <w:sz w:val="22"/>
          <w:szCs w:val="22"/>
        </w:rPr>
        <w:t xml:space="preserve"> </w:t>
      </w:r>
      <w:proofErr w:type="spellStart"/>
      <w:r w:rsidRPr="00420304">
        <w:rPr>
          <w:color w:val="000000"/>
          <w:sz w:val="22"/>
          <w:szCs w:val="22"/>
        </w:rPr>
        <w:t>penggunaan</w:t>
      </w:r>
      <w:proofErr w:type="spellEnd"/>
      <w:r w:rsidRPr="00420304">
        <w:rPr>
          <w:color w:val="000000"/>
          <w:sz w:val="22"/>
          <w:szCs w:val="22"/>
        </w:rPr>
        <w:t xml:space="preserve"> media </w:t>
      </w:r>
      <w:proofErr w:type="spellStart"/>
      <w:r w:rsidRPr="00420304">
        <w:rPr>
          <w:color w:val="000000"/>
          <w:sz w:val="22"/>
          <w:szCs w:val="22"/>
        </w:rPr>
        <w:t>sebesar</w:t>
      </w:r>
      <w:proofErr w:type="spellEnd"/>
      <w:r w:rsidRPr="00420304">
        <w:rPr>
          <w:color w:val="000000"/>
          <w:sz w:val="22"/>
          <w:szCs w:val="22"/>
        </w:rPr>
        <w:t xml:space="preserve"> 1,00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w:t>
      </w:r>
    </w:p>
    <w:p w14:paraId="02871533" w14:textId="77777777" w:rsidR="00FC1179" w:rsidRPr="00420304" w:rsidRDefault="00FC1179" w:rsidP="00FC1179">
      <w:pPr>
        <w:spacing w:before="240" w:line="480" w:lineRule="auto"/>
        <w:jc w:val="both"/>
        <w:rPr>
          <w:rFonts w:ascii="Times New Roman" w:hAnsi="Times New Roman" w:cs="Times New Roman"/>
          <w:b/>
          <w:lang w:val="id-ID"/>
        </w:rPr>
      </w:pPr>
      <w:r w:rsidRPr="00420304">
        <w:rPr>
          <w:rFonts w:ascii="Times New Roman" w:hAnsi="Times New Roman" w:cs="Times New Roman"/>
          <w:b/>
          <w:lang w:val="id-ID"/>
        </w:rPr>
        <w:t xml:space="preserve">PEMBAHASAN </w:t>
      </w:r>
    </w:p>
    <w:p w14:paraId="134507FE" w14:textId="77777777" w:rsidR="00FC1179" w:rsidRPr="00420304" w:rsidRDefault="00FC1179" w:rsidP="00FC1179">
      <w:pPr>
        <w:pStyle w:val="NormalWeb"/>
        <w:numPr>
          <w:ilvl w:val="0"/>
          <w:numId w:val="14"/>
        </w:numPr>
        <w:spacing w:before="0" w:beforeAutospacing="0" w:after="0" w:afterAutospacing="0"/>
        <w:ind w:left="360"/>
        <w:jc w:val="both"/>
        <w:textAlignment w:val="baseline"/>
        <w:rPr>
          <w:b/>
          <w:bCs/>
          <w:color w:val="000000"/>
          <w:sz w:val="22"/>
          <w:szCs w:val="22"/>
        </w:rPr>
      </w:pPr>
      <w:proofErr w:type="spellStart"/>
      <w:r w:rsidRPr="00420304">
        <w:rPr>
          <w:b/>
          <w:bCs/>
          <w:color w:val="000000"/>
          <w:sz w:val="22"/>
          <w:szCs w:val="22"/>
        </w:rPr>
        <w:t>Pembahasan</w:t>
      </w:r>
      <w:proofErr w:type="spellEnd"/>
      <w:r w:rsidRPr="00420304">
        <w:rPr>
          <w:b/>
          <w:bCs/>
          <w:color w:val="000000"/>
          <w:sz w:val="22"/>
          <w:szCs w:val="22"/>
        </w:rPr>
        <w:t xml:space="preserve"> </w:t>
      </w:r>
      <w:proofErr w:type="spellStart"/>
      <w:r w:rsidRPr="00420304">
        <w:rPr>
          <w:b/>
          <w:bCs/>
          <w:color w:val="000000"/>
          <w:sz w:val="22"/>
          <w:szCs w:val="22"/>
        </w:rPr>
        <w:t>Wujud</w:t>
      </w:r>
      <w:proofErr w:type="spellEnd"/>
      <w:r w:rsidRPr="00420304">
        <w:rPr>
          <w:b/>
          <w:bCs/>
          <w:color w:val="000000"/>
          <w:sz w:val="22"/>
          <w:szCs w:val="22"/>
        </w:rPr>
        <w:t xml:space="preserve"> Model dan Media </w:t>
      </w:r>
      <w:proofErr w:type="spellStart"/>
      <w:r w:rsidRPr="00420304">
        <w:rPr>
          <w:b/>
          <w:bCs/>
          <w:color w:val="000000"/>
          <w:sz w:val="22"/>
          <w:szCs w:val="22"/>
        </w:rPr>
        <w:t>Pembelajaran</w:t>
      </w:r>
      <w:proofErr w:type="spellEnd"/>
      <w:r w:rsidRPr="00420304">
        <w:rPr>
          <w:b/>
          <w:bCs/>
          <w:color w:val="000000"/>
          <w:sz w:val="22"/>
          <w:szCs w:val="22"/>
        </w:rPr>
        <w:t> </w:t>
      </w:r>
    </w:p>
    <w:p w14:paraId="5A50532C" w14:textId="77777777" w:rsidR="00FC1179" w:rsidRPr="00420304" w:rsidRDefault="00FC1179" w:rsidP="00FC1179">
      <w:pPr>
        <w:pStyle w:val="NormalWeb"/>
        <w:numPr>
          <w:ilvl w:val="0"/>
          <w:numId w:val="15"/>
        </w:numPr>
        <w:spacing w:before="0" w:beforeAutospacing="0" w:after="0" w:afterAutospacing="0"/>
        <w:jc w:val="both"/>
        <w:textAlignment w:val="baseline"/>
        <w:rPr>
          <w:color w:val="000000"/>
          <w:sz w:val="22"/>
          <w:szCs w:val="22"/>
        </w:rPr>
      </w:pP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yang </w:t>
      </w:r>
      <w:proofErr w:type="spellStart"/>
      <w:r w:rsidRPr="00420304">
        <w:rPr>
          <w:color w:val="000000"/>
          <w:sz w:val="22"/>
          <w:szCs w:val="22"/>
        </w:rPr>
        <w:t>dicapai</w:t>
      </w:r>
      <w:proofErr w:type="spellEnd"/>
    </w:p>
    <w:p w14:paraId="56939CCB" w14:textId="3E1706E6" w:rsidR="00FC1179" w:rsidRPr="00420304" w:rsidRDefault="00FC1179" w:rsidP="00FC1179">
      <w:pPr>
        <w:pStyle w:val="NormalWeb"/>
        <w:spacing w:before="0" w:beforeAutospacing="0" w:after="0" w:afterAutospacing="0"/>
        <w:ind w:firstLine="567"/>
        <w:jc w:val="both"/>
        <w:rPr>
          <w:sz w:val="22"/>
          <w:szCs w:val="22"/>
        </w:rPr>
      </w:pPr>
      <w:r w:rsidRPr="00420304">
        <w:rPr>
          <w:color w:val="000000"/>
          <w:sz w:val="22"/>
          <w:szCs w:val="22"/>
        </w:rPr>
        <w:t xml:space="preserve">Pelajaran </w:t>
      </w:r>
      <w:proofErr w:type="spellStart"/>
      <w:r w:rsidRPr="00420304">
        <w:rPr>
          <w:color w:val="000000"/>
          <w:sz w:val="22"/>
          <w:szCs w:val="22"/>
        </w:rPr>
        <w:t>atau</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yang </w:t>
      </w:r>
      <w:proofErr w:type="spellStart"/>
      <w:r w:rsidRPr="00420304">
        <w:rPr>
          <w:color w:val="000000"/>
          <w:sz w:val="22"/>
          <w:szCs w:val="22"/>
        </w:rPr>
        <w:t>dihubungkan</w:t>
      </w:r>
      <w:proofErr w:type="spellEnd"/>
      <w:r w:rsidRPr="00420304">
        <w:rPr>
          <w:color w:val="000000"/>
          <w:sz w:val="22"/>
          <w:szCs w:val="22"/>
        </w:rPr>
        <w:t>/</w:t>
      </w:r>
      <w:proofErr w:type="spellStart"/>
      <w:r w:rsidRPr="00420304">
        <w:rPr>
          <w:color w:val="000000"/>
          <w:sz w:val="22"/>
          <w:szCs w:val="22"/>
        </w:rPr>
        <w:t>dikaitkan</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permainan</w:t>
      </w:r>
      <w:proofErr w:type="spellEnd"/>
      <w:r w:rsidRPr="00420304">
        <w:rPr>
          <w:color w:val="000000"/>
          <w:sz w:val="22"/>
          <w:szCs w:val="22"/>
        </w:rPr>
        <w:t xml:space="preserve"> </w:t>
      </w:r>
      <w:proofErr w:type="spellStart"/>
      <w:r w:rsidRPr="00420304">
        <w:rPr>
          <w:color w:val="000000"/>
          <w:sz w:val="22"/>
          <w:szCs w:val="22"/>
        </w:rPr>
        <w:t>lebih</w:t>
      </w:r>
      <w:proofErr w:type="spellEnd"/>
      <w:r w:rsidRPr="00420304">
        <w:rPr>
          <w:color w:val="000000"/>
          <w:sz w:val="22"/>
          <w:szCs w:val="22"/>
        </w:rPr>
        <w:t xml:space="preserve"> </w:t>
      </w:r>
      <w:proofErr w:type="spellStart"/>
      <w:r w:rsidRPr="00420304">
        <w:rPr>
          <w:color w:val="000000"/>
          <w:sz w:val="22"/>
          <w:szCs w:val="22"/>
        </w:rPr>
        <w:t>mudah</w:t>
      </w:r>
      <w:proofErr w:type="spellEnd"/>
      <w:r w:rsidRPr="00420304">
        <w:rPr>
          <w:color w:val="000000"/>
          <w:sz w:val="22"/>
          <w:szCs w:val="22"/>
        </w:rPr>
        <w:t xml:space="preserve"> </w:t>
      </w:r>
      <w:proofErr w:type="spellStart"/>
      <w:r w:rsidRPr="00420304">
        <w:rPr>
          <w:color w:val="000000"/>
          <w:sz w:val="22"/>
          <w:szCs w:val="22"/>
        </w:rPr>
        <w:t>dipahami</w:t>
      </w:r>
      <w:proofErr w:type="spellEnd"/>
      <w:r w:rsidRPr="00420304">
        <w:rPr>
          <w:color w:val="000000"/>
          <w:sz w:val="22"/>
          <w:szCs w:val="22"/>
        </w:rPr>
        <w:t xml:space="preserve"> oleh </w:t>
      </w:r>
      <w:proofErr w:type="spellStart"/>
      <w:r w:rsidRPr="00420304">
        <w:rPr>
          <w:color w:val="000000"/>
          <w:sz w:val="22"/>
          <w:szCs w:val="22"/>
        </w:rPr>
        <w:t>siswa</w:t>
      </w:r>
      <w:proofErr w:type="spellEnd"/>
      <w:r w:rsidRPr="00420304">
        <w:rPr>
          <w:color w:val="000000"/>
          <w:sz w:val="22"/>
          <w:szCs w:val="22"/>
        </w:rPr>
        <w:t xml:space="preserve"> </w:t>
      </w:r>
      <w:proofErr w:type="spellStart"/>
      <w:r w:rsidRPr="00420304">
        <w:rPr>
          <w:color w:val="000000"/>
          <w:sz w:val="22"/>
          <w:szCs w:val="22"/>
        </w:rPr>
        <w:t>khususnya</w:t>
      </w:r>
      <w:proofErr w:type="spellEnd"/>
      <w:r w:rsidRPr="00420304">
        <w:rPr>
          <w:color w:val="000000"/>
          <w:sz w:val="22"/>
          <w:szCs w:val="22"/>
        </w:rPr>
        <w:t xml:space="preserve"> yang </w:t>
      </w:r>
      <w:proofErr w:type="spellStart"/>
      <w:r w:rsidRPr="00420304">
        <w:rPr>
          <w:color w:val="000000"/>
          <w:sz w:val="22"/>
          <w:szCs w:val="22"/>
        </w:rPr>
        <w:t>berada</w:t>
      </w:r>
      <w:proofErr w:type="spellEnd"/>
      <w:r w:rsidRPr="00420304">
        <w:rPr>
          <w:color w:val="000000"/>
          <w:sz w:val="22"/>
          <w:szCs w:val="22"/>
        </w:rPr>
        <w:t xml:space="preserve"> di </w:t>
      </w:r>
      <w:proofErr w:type="spellStart"/>
      <w:r w:rsidRPr="00420304">
        <w:rPr>
          <w:color w:val="000000"/>
          <w:sz w:val="22"/>
          <w:szCs w:val="22"/>
        </w:rPr>
        <w:t>daerah</w:t>
      </w:r>
      <w:proofErr w:type="spellEnd"/>
      <w:r w:rsidRPr="00420304">
        <w:rPr>
          <w:color w:val="000000"/>
          <w:sz w:val="22"/>
          <w:szCs w:val="22"/>
        </w:rPr>
        <w:t xml:space="preserve"> </w:t>
      </w:r>
      <w:proofErr w:type="spellStart"/>
      <w:r w:rsidRPr="00420304">
        <w:rPr>
          <w:color w:val="000000"/>
          <w:sz w:val="22"/>
          <w:szCs w:val="22"/>
        </w:rPr>
        <w:t>pelosok</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dirancang</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memadukan</w:t>
      </w:r>
      <w:proofErr w:type="spellEnd"/>
      <w:r w:rsidRPr="00420304">
        <w:rPr>
          <w:color w:val="000000"/>
          <w:sz w:val="22"/>
          <w:szCs w:val="22"/>
        </w:rPr>
        <w:t xml:space="preserve"> </w:t>
      </w:r>
      <w:proofErr w:type="spellStart"/>
      <w:r w:rsidRPr="00420304">
        <w:rPr>
          <w:color w:val="000000"/>
          <w:sz w:val="22"/>
          <w:szCs w:val="22"/>
        </w:rPr>
        <w:t>tiga</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w:t>
      </w:r>
      <w:proofErr w:type="spellStart"/>
      <w:r w:rsidR="00F91DD7">
        <w:rPr>
          <w:color w:val="000000"/>
          <w:sz w:val="22"/>
          <w:szCs w:val="22"/>
        </w:rPr>
        <w:t>i</w:t>
      </w:r>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meliputi</w:t>
      </w:r>
      <w:proofErr w:type="spellEnd"/>
      <w:r w:rsidRPr="00420304">
        <w:rPr>
          <w:color w:val="000000"/>
          <w:sz w:val="22"/>
          <w:szCs w:val="22"/>
        </w:rPr>
        <w:t xml:space="preserve">; </w:t>
      </w:r>
      <w:proofErr w:type="spellStart"/>
      <w:r w:rsidR="00F91DD7" w:rsidRPr="00F91DD7">
        <w:rPr>
          <w:color w:val="FFFFFF" w:themeColor="background1"/>
          <w:sz w:val="22"/>
          <w:szCs w:val="22"/>
        </w:rPr>
        <w:t>i</w:t>
      </w:r>
      <w:r w:rsidRPr="00420304">
        <w:rPr>
          <w:color w:val="000000"/>
          <w:sz w:val="22"/>
          <w:szCs w:val="22"/>
        </w:rPr>
        <w:t>pengetahuan</w:t>
      </w:r>
      <w:proofErr w:type="spellEnd"/>
      <w:r w:rsidRPr="00420304">
        <w:rPr>
          <w:color w:val="000000"/>
          <w:sz w:val="22"/>
          <w:szCs w:val="22"/>
        </w:rPr>
        <w:t xml:space="preserve"> (</w:t>
      </w:r>
      <w:proofErr w:type="spellStart"/>
      <w:r w:rsidRPr="00420304">
        <w:rPr>
          <w:color w:val="000000"/>
          <w:sz w:val="22"/>
          <w:szCs w:val="22"/>
        </w:rPr>
        <w:t>kognitif</w:t>
      </w:r>
      <w:proofErr w:type="spellEnd"/>
      <w:r w:rsidRPr="00420304">
        <w:rPr>
          <w:color w:val="000000"/>
          <w:sz w:val="22"/>
          <w:szCs w:val="22"/>
        </w:rPr>
        <w:t xml:space="preserve">), </w:t>
      </w:r>
      <w:proofErr w:type="spellStart"/>
      <w:r w:rsidR="00F91DD7" w:rsidRPr="00F91DD7">
        <w:rPr>
          <w:color w:val="FFFFFF" w:themeColor="background1"/>
          <w:sz w:val="22"/>
          <w:szCs w:val="22"/>
        </w:rPr>
        <w:t>i</w:t>
      </w:r>
      <w:r w:rsidRPr="00420304">
        <w:rPr>
          <w:color w:val="000000"/>
          <w:sz w:val="22"/>
          <w:szCs w:val="22"/>
        </w:rPr>
        <w:t>sikap</w:t>
      </w:r>
      <w:proofErr w:type="spellEnd"/>
      <w:r w:rsidRPr="00420304">
        <w:rPr>
          <w:color w:val="000000"/>
          <w:sz w:val="22"/>
          <w:szCs w:val="22"/>
        </w:rPr>
        <w:t xml:space="preserve"> (</w:t>
      </w:r>
      <w:proofErr w:type="spellStart"/>
      <w:r w:rsidRPr="00420304">
        <w:rPr>
          <w:color w:val="000000"/>
          <w:sz w:val="22"/>
          <w:szCs w:val="22"/>
        </w:rPr>
        <w:t>afektif</w:t>
      </w:r>
      <w:proofErr w:type="spellEnd"/>
      <w:r w:rsidRPr="00420304">
        <w:rPr>
          <w:color w:val="000000"/>
          <w:sz w:val="22"/>
          <w:szCs w:val="22"/>
        </w:rPr>
        <w:t xml:space="preserve">), dan </w:t>
      </w:r>
      <w:proofErr w:type="spellStart"/>
      <w:r w:rsidR="00F91DD7" w:rsidRPr="00F91DD7">
        <w:rPr>
          <w:color w:val="FFFFFF" w:themeColor="background1"/>
          <w:sz w:val="22"/>
          <w:szCs w:val="22"/>
        </w:rPr>
        <w:t>i</w:t>
      </w:r>
      <w:r w:rsidRPr="00420304">
        <w:rPr>
          <w:color w:val="000000"/>
          <w:sz w:val="22"/>
          <w:szCs w:val="22"/>
        </w:rPr>
        <w:t>keterampilan</w:t>
      </w:r>
      <w:proofErr w:type="spellEnd"/>
      <w:r w:rsidRPr="00420304">
        <w:rPr>
          <w:color w:val="000000"/>
          <w:sz w:val="22"/>
          <w:szCs w:val="22"/>
        </w:rPr>
        <w:t xml:space="preserve"> (</w:t>
      </w:r>
      <w:proofErr w:type="spellStart"/>
      <w:r w:rsidRPr="00420304">
        <w:rPr>
          <w:color w:val="000000"/>
          <w:sz w:val="22"/>
          <w:szCs w:val="22"/>
        </w:rPr>
        <w:t>psikomotorik</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sebuah</w:t>
      </w:r>
      <w:proofErr w:type="spellEnd"/>
      <w:r w:rsidRPr="00420304">
        <w:rPr>
          <w:color w:val="000000"/>
          <w:sz w:val="22"/>
          <w:szCs w:val="22"/>
        </w:rPr>
        <w:t xml:space="preserve"> </w:t>
      </w:r>
      <w:proofErr w:type="spellStart"/>
      <w:r w:rsidRPr="00420304">
        <w:rPr>
          <w:color w:val="000000"/>
          <w:sz w:val="22"/>
          <w:szCs w:val="22"/>
        </w:rPr>
        <w:t>permainan</w:t>
      </w:r>
      <w:proofErr w:type="spellEnd"/>
      <w:r w:rsidRPr="00420304">
        <w:rPr>
          <w:color w:val="000000"/>
          <w:sz w:val="22"/>
          <w:szCs w:val="22"/>
        </w:rPr>
        <w:t xml:space="preserve">. </w:t>
      </w:r>
      <w:proofErr w:type="spellStart"/>
      <w:r w:rsidRPr="00420304">
        <w:rPr>
          <w:color w:val="000000"/>
          <w:sz w:val="22"/>
          <w:szCs w:val="22"/>
        </w:rPr>
        <w:t>Ketiga</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000000"/>
          <w:sz w:val="22"/>
          <w:szCs w:val="22"/>
        </w:rPr>
        <w:t>tersebut</w:t>
      </w:r>
      <w:proofErr w:type="spellEnd"/>
      <w:r w:rsidRPr="00420304">
        <w:rPr>
          <w:color w:val="000000"/>
          <w:sz w:val="22"/>
          <w:szCs w:val="22"/>
        </w:rPr>
        <w:t xml:space="preserve"> </w:t>
      </w:r>
      <w:proofErr w:type="spellStart"/>
      <w:r w:rsidRPr="00420304">
        <w:rPr>
          <w:color w:val="000000"/>
          <w:sz w:val="22"/>
          <w:szCs w:val="22"/>
        </w:rPr>
        <w:t>disajikan</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masing-masing </w:t>
      </w:r>
      <w:proofErr w:type="spellStart"/>
      <w:r w:rsidRPr="00420304">
        <w:rPr>
          <w:color w:val="000000"/>
          <w:sz w:val="22"/>
          <w:szCs w:val="22"/>
        </w:rPr>
        <w:t>tingkatan</w:t>
      </w:r>
      <w:proofErr w:type="spellEnd"/>
      <w:r w:rsidRPr="00420304">
        <w:rPr>
          <w:color w:val="000000"/>
          <w:sz w:val="22"/>
          <w:szCs w:val="22"/>
        </w:rPr>
        <w:t xml:space="preserve"> </w:t>
      </w:r>
      <w:proofErr w:type="spellStart"/>
      <w:r w:rsidRPr="00420304">
        <w:rPr>
          <w:color w:val="000000"/>
          <w:sz w:val="22"/>
          <w:szCs w:val="22"/>
        </w:rPr>
        <w:t>atau</w:t>
      </w:r>
      <w:proofErr w:type="spellEnd"/>
      <w:r w:rsidRPr="00420304">
        <w:rPr>
          <w:color w:val="000000"/>
          <w:sz w:val="22"/>
          <w:szCs w:val="22"/>
        </w:rPr>
        <w:t xml:space="preserve"> </w:t>
      </w:r>
      <w:proofErr w:type="spellStart"/>
      <w:r w:rsidRPr="00420304">
        <w:rPr>
          <w:color w:val="000000"/>
          <w:sz w:val="22"/>
          <w:szCs w:val="22"/>
        </w:rPr>
        <w:t>kategori</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sehingga</w:t>
      </w:r>
      <w:proofErr w:type="spellEnd"/>
      <w:r w:rsidRPr="00420304">
        <w:rPr>
          <w:color w:val="000000"/>
          <w:sz w:val="22"/>
          <w:szCs w:val="22"/>
        </w:rPr>
        <w:t xml:space="preserve"> </w:t>
      </w:r>
      <w:proofErr w:type="spellStart"/>
      <w:r w:rsidRPr="00420304">
        <w:rPr>
          <w:color w:val="000000"/>
          <w:sz w:val="22"/>
          <w:szCs w:val="22"/>
        </w:rPr>
        <w:t>wujud</w:t>
      </w:r>
      <w:proofErr w:type="spellEnd"/>
      <w:r w:rsidRPr="00420304">
        <w:rPr>
          <w:color w:val="000000"/>
          <w:sz w:val="22"/>
          <w:szCs w:val="22"/>
        </w:rPr>
        <w:t xml:space="preserve"> media yang </w:t>
      </w:r>
      <w:proofErr w:type="spellStart"/>
      <w:r w:rsidRPr="00420304">
        <w:rPr>
          <w:color w:val="000000"/>
          <w:sz w:val="22"/>
          <w:szCs w:val="22"/>
        </w:rPr>
        <w:t>diinginkan</w:t>
      </w:r>
      <w:proofErr w:type="spellEnd"/>
      <w:r w:rsidRPr="00420304">
        <w:rPr>
          <w:color w:val="000000"/>
          <w:sz w:val="22"/>
          <w:szCs w:val="22"/>
        </w:rPr>
        <w:t xml:space="preserve"> </w:t>
      </w:r>
      <w:proofErr w:type="spellStart"/>
      <w:r w:rsidRPr="00420304">
        <w:rPr>
          <w:color w:val="000000"/>
          <w:sz w:val="22"/>
          <w:szCs w:val="22"/>
        </w:rPr>
        <w:t>tercapai</w:t>
      </w:r>
      <w:proofErr w:type="spellEnd"/>
      <w:r w:rsidRPr="00420304">
        <w:rPr>
          <w:color w:val="000000"/>
          <w:sz w:val="22"/>
          <w:szCs w:val="22"/>
        </w:rPr>
        <w:t xml:space="preserve"> </w:t>
      </w:r>
      <w:proofErr w:type="spellStart"/>
      <w:r w:rsidRPr="00420304">
        <w:rPr>
          <w:color w:val="000000"/>
          <w:sz w:val="22"/>
          <w:szCs w:val="22"/>
        </w:rPr>
        <w:t>yaitu</w:t>
      </w:r>
      <w:proofErr w:type="spellEnd"/>
      <w:r w:rsidRPr="00420304">
        <w:rPr>
          <w:color w:val="000000"/>
          <w:sz w:val="22"/>
          <w:szCs w:val="22"/>
        </w:rPr>
        <w:t xml:space="preserve"> </w:t>
      </w:r>
      <w:proofErr w:type="spellStart"/>
      <w:r w:rsidRPr="00420304">
        <w:rPr>
          <w:color w:val="000000"/>
          <w:sz w:val="22"/>
          <w:szCs w:val="22"/>
        </w:rPr>
        <w:t>memadukan</w:t>
      </w:r>
      <w:proofErr w:type="spellEnd"/>
      <w:r w:rsidRPr="00420304">
        <w:rPr>
          <w:color w:val="000000"/>
          <w:sz w:val="22"/>
          <w:szCs w:val="22"/>
        </w:rPr>
        <w:t xml:space="preserve"> </w:t>
      </w:r>
      <w:proofErr w:type="spellStart"/>
      <w:r w:rsidRPr="00420304">
        <w:rPr>
          <w:color w:val="000000"/>
          <w:sz w:val="22"/>
          <w:szCs w:val="22"/>
        </w:rPr>
        <w:t>antara</w:t>
      </w:r>
      <w:proofErr w:type="spellEnd"/>
      <w:r w:rsidRPr="00420304">
        <w:rPr>
          <w:color w:val="000000"/>
          <w:sz w:val="22"/>
          <w:szCs w:val="22"/>
        </w:rPr>
        <w:t xml:space="preserve"> </w:t>
      </w:r>
      <w:proofErr w:type="spellStart"/>
      <w:r w:rsidRPr="00420304">
        <w:rPr>
          <w:color w:val="000000"/>
          <w:sz w:val="22"/>
          <w:szCs w:val="22"/>
        </w:rPr>
        <w:t>konsep</w:t>
      </w:r>
      <w:proofErr w:type="spellEnd"/>
      <w:r w:rsidRPr="00420304">
        <w:rPr>
          <w:color w:val="000000"/>
          <w:sz w:val="22"/>
          <w:szCs w:val="22"/>
        </w:rPr>
        <w:t xml:space="preserve"> </w:t>
      </w:r>
      <w:proofErr w:type="spellStart"/>
      <w:r w:rsidRPr="00420304">
        <w:rPr>
          <w:color w:val="000000"/>
          <w:sz w:val="22"/>
          <w:szCs w:val="22"/>
        </w:rPr>
        <w:t>belajar</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bermain</w:t>
      </w:r>
      <w:proofErr w:type="spellEnd"/>
      <w:r w:rsidRPr="00420304">
        <w:rPr>
          <w:color w:val="000000"/>
          <w:sz w:val="22"/>
          <w:szCs w:val="22"/>
        </w:rPr>
        <w:t xml:space="preserve"> </w:t>
      </w:r>
      <w:proofErr w:type="spellStart"/>
      <w:r w:rsidRPr="00420304">
        <w:rPr>
          <w:color w:val="000000"/>
          <w:sz w:val="22"/>
          <w:szCs w:val="22"/>
        </w:rPr>
        <w:t>menjadi</w:t>
      </w:r>
      <w:proofErr w:type="spellEnd"/>
      <w:r w:rsidRPr="00420304">
        <w:rPr>
          <w:color w:val="000000"/>
          <w:sz w:val="22"/>
          <w:szCs w:val="22"/>
        </w:rPr>
        <w:t xml:space="preserve"> </w:t>
      </w:r>
      <w:proofErr w:type="spellStart"/>
      <w:r w:rsidRPr="00420304">
        <w:rPr>
          <w:color w:val="000000"/>
          <w:sz w:val="22"/>
          <w:szCs w:val="22"/>
        </w:rPr>
        <w:t>sesuatu</w:t>
      </w:r>
      <w:proofErr w:type="spellEnd"/>
      <w:r w:rsidRPr="00420304">
        <w:rPr>
          <w:color w:val="000000"/>
          <w:sz w:val="22"/>
          <w:szCs w:val="22"/>
        </w:rPr>
        <w:t xml:space="preserve"> yang </w:t>
      </w:r>
      <w:proofErr w:type="spellStart"/>
      <w:r w:rsidRPr="00420304">
        <w:rPr>
          <w:color w:val="000000"/>
          <w:sz w:val="22"/>
          <w:szCs w:val="22"/>
        </w:rPr>
        <w:t>asyik</w:t>
      </w:r>
      <w:proofErr w:type="spellEnd"/>
      <w:r w:rsidRPr="00420304">
        <w:rPr>
          <w:color w:val="000000"/>
          <w:sz w:val="22"/>
          <w:szCs w:val="22"/>
        </w:rPr>
        <w:t xml:space="preserve"> dan </w:t>
      </w:r>
      <w:proofErr w:type="spellStart"/>
      <w:r w:rsidRPr="00420304">
        <w:rPr>
          <w:color w:val="000000"/>
          <w:sz w:val="22"/>
          <w:szCs w:val="22"/>
        </w:rPr>
        <w:t>menyenangkan</w:t>
      </w:r>
      <w:proofErr w:type="spellEnd"/>
      <w:r w:rsidRPr="00420304">
        <w:rPr>
          <w:color w:val="000000"/>
          <w:sz w:val="22"/>
          <w:szCs w:val="22"/>
        </w:rPr>
        <w:t xml:space="preserve">. </w:t>
      </w:r>
      <w:proofErr w:type="spellStart"/>
      <w:r w:rsidRPr="00420304">
        <w:rPr>
          <w:color w:val="000000"/>
          <w:sz w:val="22"/>
          <w:szCs w:val="22"/>
        </w:rPr>
        <w:t>Sehingga</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w:t>
      </w:r>
      <w:proofErr w:type="spellStart"/>
      <w:r w:rsidRPr="00420304">
        <w:rPr>
          <w:color w:val="000000"/>
          <w:sz w:val="22"/>
          <w:szCs w:val="22"/>
        </w:rPr>
        <w:t>antusias</w:t>
      </w:r>
      <w:proofErr w:type="spellEnd"/>
      <w:r w:rsidRPr="00420304">
        <w:rPr>
          <w:color w:val="000000"/>
          <w:sz w:val="22"/>
          <w:szCs w:val="22"/>
        </w:rPr>
        <w:t xml:space="preserve"> </w:t>
      </w:r>
      <w:proofErr w:type="spellStart"/>
      <w:r w:rsidRPr="00420304">
        <w:rPr>
          <w:color w:val="000000"/>
          <w:sz w:val="22"/>
          <w:szCs w:val="22"/>
        </w:rPr>
        <w:t>mengikuti</w:t>
      </w:r>
      <w:proofErr w:type="spellEnd"/>
      <w:r w:rsidRPr="00420304">
        <w:rPr>
          <w:color w:val="000000"/>
          <w:sz w:val="22"/>
          <w:szCs w:val="22"/>
        </w:rPr>
        <w:t xml:space="preserve"> proses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yang </w:t>
      </w:r>
      <w:proofErr w:type="spellStart"/>
      <w:r w:rsidRPr="00420304">
        <w:rPr>
          <w:color w:val="000000"/>
          <w:sz w:val="22"/>
          <w:szCs w:val="22"/>
        </w:rPr>
        <w:t>ingin</w:t>
      </w:r>
      <w:proofErr w:type="spellEnd"/>
      <w:r w:rsidRPr="00420304">
        <w:rPr>
          <w:color w:val="000000"/>
          <w:sz w:val="22"/>
          <w:szCs w:val="22"/>
        </w:rPr>
        <w:t xml:space="preserve"> </w:t>
      </w:r>
      <w:proofErr w:type="spellStart"/>
      <w:r w:rsidRPr="00420304">
        <w:rPr>
          <w:color w:val="000000"/>
          <w:sz w:val="22"/>
          <w:szCs w:val="22"/>
        </w:rPr>
        <w:t>dicapai</w:t>
      </w:r>
      <w:proofErr w:type="spellEnd"/>
      <w:r w:rsidRPr="00420304">
        <w:rPr>
          <w:color w:val="000000"/>
          <w:sz w:val="22"/>
          <w:szCs w:val="22"/>
        </w:rPr>
        <w:t xml:space="preserve"> </w:t>
      </w:r>
      <w:proofErr w:type="spellStart"/>
      <w:r w:rsidRPr="00420304">
        <w:rPr>
          <w:color w:val="000000"/>
          <w:sz w:val="22"/>
          <w:szCs w:val="22"/>
        </w:rPr>
        <w:t>ditunjukkan</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pencapaian</w:t>
      </w:r>
      <w:proofErr w:type="spellEnd"/>
      <w:r w:rsidRPr="00420304">
        <w:rPr>
          <w:color w:val="000000"/>
          <w:sz w:val="22"/>
          <w:szCs w:val="22"/>
        </w:rPr>
        <w:t>/</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peningkatan</w:t>
      </w:r>
      <w:proofErr w:type="spellEnd"/>
      <w:r w:rsidRPr="00420304">
        <w:rPr>
          <w:color w:val="000000"/>
          <w:sz w:val="22"/>
          <w:szCs w:val="22"/>
        </w:rPr>
        <w:t xml:space="preserve"> yang </w:t>
      </w:r>
      <w:proofErr w:type="spellStart"/>
      <w:r w:rsidRPr="00420304">
        <w:rPr>
          <w:color w:val="000000"/>
          <w:sz w:val="22"/>
          <w:szCs w:val="22"/>
        </w:rPr>
        <w:t>telah</w:t>
      </w:r>
      <w:proofErr w:type="spellEnd"/>
      <w:r w:rsidRPr="00420304">
        <w:rPr>
          <w:color w:val="000000"/>
          <w:sz w:val="22"/>
          <w:szCs w:val="22"/>
        </w:rPr>
        <w:t xml:space="preserve"> </w:t>
      </w:r>
      <w:proofErr w:type="spellStart"/>
      <w:r w:rsidRPr="00420304">
        <w:rPr>
          <w:color w:val="000000"/>
          <w:sz w:val="22"/>
          <w:szCs w:val="22"/>
        </w:rPr>
        <w:t>disusun</w:t>
      </w:r>
      <w:proofErr w:type="spellEnd"/>
      <w:r w:rsidRPr="00420304">
        <w:rPr>
          <w:color w:val="000000"/>
          <w:sz w:val="22"/>
          <w:szCs w:val="22"/>
        </w:rPr>
        <w:t xml:space="preserve"> </w:t>
      </w:r>
      <w:proofErr w:type="spellStart"/>
      <w:r w:rsidRPr="00420304">
        <w:rPr>
          <w:color w:val="000000"/>
          <w:sz w:val="22"/>
          <w:szCs w:val="22"/>
        </w:rPr>
        <w:t>rapi</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satu</w:t>
      </w:r>
      <w:proofErr w:type="spellEnd"/>
      <w:r w:rsidRPr="00420304">
        <w:rPr>
          <w:color w:val="000000"/>
          <w:sz w:val="22"/>
          <w:szCs w:val="22"/>
        </w:rPr>
        <w:t xml:space="preserve"> set box.</w:t>
      </w:r>
    </w:p>
    <w:p w14:paraId="77F30178" w14:textId="77777777" w:rsidR="00FC1179" w:rsidRPr="00420304" w:rsidRDefault="00FC1179" w:rsidP="00FC1179">
      <w:pPr>
        <w:pStyle w:val="NormalWeb"/>
        <w:numPr>
          <w:ilvl w:val="0"/>
          <w:numId w:val="16"/>
        </w:numPr>
        <w:spacing w:before="0" w:beforeAutospacing="0" w:after="0" w:afterAutospacing="0"/>
        <w:ind w:left="360"/>
        <w:jc w:val="both"/>
        <w:textAlignment w:val="baseline"/>
        <w:rPr>
          <w:color w:val="000000"/>
          <w:sz w:val="22"/>
          <w:szCs w:val="22"/>
        </w:rPr>
      </w:pP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tujuan</w:t>
      </w:r>
      <w:proofErr w:type="spellEnd"/>
      <w:r w:rsidRPr="00420304">
        <w:rPr>
          <w:color w:val="000000"/>
          <w:sz w:val="22"/>
          <w:szCs w:val="22"/>
        </w:rPr>
        <w:t xml:space="preserve"> </w:t>
      </w:r>
      <w:proofErr w:type="spellStart"/>
      <w:r w:rsidRPr="00420304">
        <w:rPr>
          <w:color w:val="000000"/>
          <w:sz w:val="22"/>
          <w:szCs w:val="22"/>
        </w:rPr>
        <w:t>pembelajaran</w:t>
      </w:r>
      <w:proofErr w:type="spellEnd"/>
    </w:p>
    <w:p w14:paraId="23070CF6" w14:textId="77777777" w:rsidR="00DA3B12" w:rsidRDefault="00FC1179" w:rsidP="00FC1179">
      <w:pPr>
        <w:pStyle w:val="NormalWeb"/>
        <w:spacing w:before="0" w:beforeAutospacing="0" w:after="0" w:afterAutospacing="0"/>
        <w:ind w:firstLine="567"/>
        <w:jc w:val="both"/>
        <w:rPr>
          <w:color w:val="000000"/>
          <w:sz w:val="22"/>
          <w:szCs w:val="22"/>
        </w:rPr>
        <w:sectPr w:rsidR="00DA3B12" w:rsidSect="00DA3B12">
          <w:headerReference w:type="default" r:id="rId15"/>
          <w:footerReference w:type="default" r:id="rId16"/>
          <w:pgSz w:w="12240" w:h="15840"/>
          <w:pgMar w:top="1440" w:right="1440" w:bottom="1440" w:left="1440" w:header="720" w:footer="720" w:gutter="0"/>
          <w:cols w:num="2" w:space="709"/>
          <w:docGrid w:linePitch="360"/>
        </w:sectPr>
      </w:pPr>
      <w:proofErr w:type="spellStart"/>
      <w:r w:rsidRPr="00420304">
        <w:rPr>
          <w:color w:val="000000"/>
          <w:sz w:val="22"/>
          <w:szCs w:val="22"/>
        </w:rPr>
        <w:t>Pendalaman</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tujuan</w:t>
      </w:r>
      <w:proofErr w:type="spellEnd"/>
      <w:r w:rsidRPr="00420304">
        <w:rPr>
          <w:color w:val="000000"/>
          <w:sz w:val="22"/>
          <w:szCs w:val="22"/>
        </w:rPr>
        <w:t xml:space="preserve">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sebuah</w:t>
      </w:r>
      <w:proofErr w:type="spellEnd"/>
      <w:r w:rsidRPr="00420304">
        <w:rPr>
          <w:color w:val="000000"/>
          <w:sz w:val="22"/>
          <w:szCs w:val="22"/>
        </w:rPr>
        <w:t xml:space="preserve"> media </w:t>
      </w:r>
      <w:proofErr w:type="spellStart"/>
      <w:r w:rsidRPr="00420304">
        <w:rPr>
          <w:color w:val="000000"/>
          <w:sz w:val="22"/>
          <w:szCs w:val="22"/>
        </w:rPr>
        <w:t>menunjukkan</w:t>
      </w:r>
      <w:proofErr w:type="spellEnd"/>
      <w:r w:rsidRPr="00420304">
        <w:rPr>
          <w:color w:val="000000"/>
          <w:sz w:val="22"/>
          <w:szCs w:val="22"/>
        </w:rPr>
        <w:t xml:space="preserve"> </w:t>
      </w:r>
      <w:proofErr w:type="spellStart"/>
      <w:r w:rsidRPr="00420304">
        <w:rPr>
          <w:color w:val="000000"/>
          <w:sz w:val="22"/>
          <w:szCs w:val="22"/>
        </w:rPr>
        <w:t>sinkronisasi</w:t>
      </w:r>
      <w:proofErr w:type="spellEnd"/>
      <w:r w:rsidRPr="00420304">
        <w:rPr>
          <w:color w:val="000000"/>
          <w:sz w:val="22"/>
          <w:szCs w:val="22"/>
        </w:rPr>
        <w:t xml:space="preserve"> </w:t>
      </w:r>
      <w:proofErr w:type="spellStart"/>
      <w:r w:rsidRPr="00420304">
        <w:rPr>
          <w:color w:val="000000"/>
          <w:sz w:val="22"/>
          <w:szCs w:val="22"/>
        </w:rPr>
        <w:t>antara</w:t>
      </w:r>
      <w:proofErr w:type="spellEnd"/>
      <w:r w:rsidRPr="00420304">
        <w:rPr>
          <w:color w:val="000000"/>
          <w:sz w:val="22"/>
          <w:szCs w:val="22"/>
        </w:rPr>
        <w:t xml:space="preserve"> media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tujuan</w:t>
      </w:r>
      <w:proofErr w:type="spellEnd"/>
      <w:r w:rsidRPr="00420304">
        <w:rPr>
          <w:color w:val="000000"/>
          <w:sz w:val="22"/>
          <w:szCs w:val="22"/>
        </w:rPr>
        <w:t xml:space="preserve"> yang </w:t>
      </w:r>
      <w:proofErr w:type="spellStart"/>
      <w:r w:rsidRPr="00420304">
        <w:rPr>
          <w:color w:val="000000"/>
          <w:sz w:val="22"/>
          <w:szCs w:val="22"/>
        </w:rPr>
        <w:t>ingin</w:t>
      </w:r>
      <w:proofErr w:type="spellEnd"/>
      <w:r w:rsidRPr="00420304">
        <w:rPr>
          <w:color w:val="000000"/>
          <w:sz w:val="22"/>
          <w:szCs w:val="22"/>
        </w:rPr>
        <w:t xml:space="preserve"> </w:t>
      </w:r>
      <w:proofErr w:type="spellStart"/>
      <w:r w:rsidRPr="00420304">
        <w:rPr>
          <w:color w:val="000000"/>
          <w:sz w:val="22"/>
          <w:szCs w:val="22"/>
        </w:rPr>
        <w:t>dicapai</w:t>
      </w:r>
      <w:proofErr w:type="spellEnd"/>
      <w:r w:rsidRPr="00420304">
        <w:rPr>
          <w:color w:val="000000"/>
          <w:sz w:val="22"/>
          <w:szCs w:val="22"/>
        </w:rPr>
        <w:t xml:space="preserve">. Media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hadir</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dasar</w:t>
      </w:r>
      <w:proofErr w:type="spellEnd"/>
      <w:r w:rsidRPr="00420304">
        <w:rPr>
          <w:color w:val="000000"/>
          <w:sz w:val="22"/>
          <w:szCs w:val="22"/>
        </w:rPr>
        <w:t xml:space="preserve"> </w:t>
      </w:r>
      <w:proofErr w:type="spellStart"/>
      <w:r w:rsidRPr="00420304">
        <w:rPr>
          <w:color w:val="000000"/>
          <w:sz w:val="22"/>
          <w:szCs w:val="22"/>
        </w:rPr>
        <w:t>berupa</w:t>
      </w:r>
      <w:proofErr w:type="spellEnd"/>
      <w:r w:rsidRPr="00420304">
        <w:rPr>
          <w:color w:val="000000"/>
          <w:sz w:val="22"/>
          <w:szCs w:val="22"/>
        </w:rPr>
        <w:t xml:space="preserve"> abjad, </w:t>
      </w:r>
      <w:proofErr w:type="spellStart"/>
      <w:r w:rsidRPr="00420304">
        <w:rPr>
          <w:color w:val="000000"/>
          <w:sz w:val="22"/>
          <w:szCs w:val="22"/>
        </w:rPr>
        <w:t>kemudian</w:t>
      </w:r>
      <w:proofErr w:type="spellEnd"/>
      <w:r w:rsidRPr="00420304">
        <w:rPr>
          <w:color w:val="000000"/>
          <w:sz w:val="22"/>
          <w:szCs w:val="22"/>
        </w:rPr>
        <w:t xml:space="preserve"> </w:t>
      </w:r>
      <w:proofErr w:type="spellStart"/>
      <w:r w:rsidRPr="00420304">
        <w:rPr>
          <w:color w:val="000000"/>
          <w:sz w:val="22"/>
          <w:szCs w:val="22"/>
        </w:rPr>
        <w:t>diberi</w:t>
      </w:r>
      <w:proofErr w:type="spellEnd"/>
      <w:r w:rsidRPr="00420304">
        <w:rPr>
          <w:color w:val="000000"/>
          <w:sz w:val="22"/>
          <w:szCs w:val="22"/>
        </w:rPr>
        <w:t xml:space="preserve"> </w:t>
      </w:r>
    </w:p>
    <w:p w14:paraId="408C3DBF" w14:textId="77777777" w:rsidR="00FC1179" w:rsidRPr="00420304" w:rsidRDefault="00FC1179" w:rsidP="00DA3B12">
      <w:pPr>
        <w:pStyle w:val="NormalWeb"/>
        <w:spacing w:before="0" w:beforeAutospacing="0" w:after="0" w:afterAutospacing="0"/>
        <w:jc w:val="both"/>
        <w:rPr>
          <w:sz w:val="22"/>
          <w:szCs w:val="22"/>
        </w:rPr>
      </w:pPr>
      <w:proofErr w:type="spellStart"/>
      <w:r w:rsidRPr="00420304">
        <w:rPr>
          <w:color w:val="000000"/>
          <w:sz w:val="22"/>
          <w:szCs w:val="22"/>
        </w:rPr>
        <w:lastRenderedPageBreak/>
        <w:t>tingkatan</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mencapai</w:t>
      </w:r>
      <w:proofErr w:type="spellEnd"/>
      <w:r w:rsidRPr="00420304">
        <w:rPr>
          <w:color w:val="000000"/>
          <w:sz w:val="22"/>
          <w:szCs w:val="22"/>
        </w:rPr>
        <w:t xml:space="preserve"> </w:t>
      </w:r>
      <w:proofErr w:type="spellStart"/>
      <w:r w:rsidRPr="00420304">
        <w:rPr>
          <w:color w:val="000000"/>
          <w:sz w:val="22"/>
          <w:szCs w:val="22"/>
        </w:rPr>
        <w:t>keterampilan</w:t>
      </w:r>
      <w:proofErr w:type="spellEnd"/>
      <w:r w:rsidRPr="00420304">
        <w:rPr>
          <w:color w:val="000000"/>
          <w:sz w:val="22"/>
          <w:szCs w:val="22"/>
        </w:rPr>
        <w:t xml:space="preserve"> </w:t>
      </w:r>
      <w:proofErr w:type="spellStart"/>
      <w:r w:rsidRPr="00420304">
        <w:rPr>
          <w:color w:val="000000"/>
          <w:sz w:val="22"/>
          <w:szCs w:val="22"/>
        </w:rPr>
        <w:t>membaca</w:t>
      </w:r>
      <w:proofErr w:type="spellEnd"/>
      <w:r w:rsidRPr="00420304">
        <w:rPr>
          <w:color w:val="000000"/>
          <w:sz w:val="22"/>
          <w:szCs w:val="22"/>
        </w:rPr>
        <w:t xml:space="preserve"> </w:t>
      </w:r>
      <w:proofErr w:type="spellStart"/>
      <w:r w:rsidRPr="00420304">
        <w:rPr>
          <w:color w:val="000000"/>
          <w:sz w:val="22"/>
          <w:szCs w:val="22"/>
        </w:rPr>
        <w:t>meliputi</w:t>
      </w:r>
      <w:proofErr w:type="spellEnd"/>
      <w:r w:rsidRPr="00420304">
        <w:rPr>
          <w:color w:val="000000"/>
          <w:sz w:val="22"/>
          <w:szCs w:val="22"/>
        </w:rPr>
        <w:t xml:space="preserve">; </w:t>
      </w:r>
      <w:proofErr w:type="spellStart"/>
      <w:r w:rsidRPr="00420304">
        <w:rPr>
          <w:color w:val="000000"/>
          <w:sz w:val="22"/>
          <w:szCs w:val="22"/>
        </w:rPr>
        <w:t>mengenal</w:t>
      </w:r>
      <w:proofErr w:type="spellEnd"/>
      <w:r w:rsidRPr="00420304">
        <w:rPr>
          <w:color w:val="000000"/>
          <w:sz w:val="22"/>
          <w:szCs w:val="22"/>
        </w:rPr>
        <w:t xml:space="preserve"> </w:t>
      </w:r>
      <w:proofErr w:type="spellStart"/>
      <w:r w:rsidRPr="00420304">
        <w:rPr>
          <w:color w:val="000000"/>
          <w:sz w:val="22"/>
          <w:szCs w:val="22"/>
        </w:rPr>
        <w:t>huruf</w:t>
      </w:r>
      <w:proofErr w:type="spellEnd"/>
      <w:r w:rsidRPr="00420304">
        <w:rPr>
          <w:color w:val="000000"/>
          <w:sz w:val="22"/>
          <w:szCs w:val="22"/>
        </w:rPr>
        <w:t xml:space="preserve">, </w:t>
      </w:r>
      <w:proofErr w:type="spellStart"/>
      <w:r w:rsidRPr="00420304">
        <w:rPr>
          <w:color w:val="000000"/>
          <w:sz w:val="22"/>
          <w:szCs w:val="22"/>
        </w:rPr>
        <w:t>mengeja</w:t>
      </w:r>
      <w:proofErr w:type="spellEnd"/>
      <w:r w:rsidRPr="00420304">
        <w:rPr>
          <w:color w:val="000000"/>
          <w:sz w:val="22"/>
          <w:szCs w:val="22"/>
        </w:rPr>
        <w:t xml:space="preserve">, dan </w:t>
      </w:r>
      <w:proofErr w:type="spellStart"/>
      <w:r w:rsidRPr="00420304">
        <w:rPr>
          <w:color w:val="000000"/>
          <w:sz w:val="22"/>
          <w:szCs w:val="22"/>
        </w:rPr>
        <w:t>membaca</w:t>
      </w:r>
      <w:proofErr w:type="spellEnd"/>
      <w:r w:rsidRPr="00420304">
        <w:rPr>
          <w:color w:val="000000"/>
          <w:sz w:val="22"/>
          <w:szCs w:val="22"/>
        </w:rPr>
        <w:t xml:space="preserve"> </w:t>
      </w:r>
      <w:proofErr w:type="spellStart"/>
      <w:r w:rsidRPr="00420304">
        <w:rPr>
          <w:color w:val="000000"/>
          <w:sz w:val="22"/>
          <w:szCs w:val="22"/>
        </w:rPr>
        <w:t>lancar</w:t>
      </w:r>
      <w:proofErr w:type="spellEnd"/>
      <w:r w:rsidRPr="00420304">
        <w:rPr>
          <w:color w:val="000000"/>
          <w:sz w:val="22"/>
          <w:szCs w:val="22"/>
        </w:rPr>
        <w:t xml:space="preserve">. </w:t>
      </w:r>
      <w:proofErr w:type="spellStart"/>
      <w:r w:rsidRPr="00420304">
        <w:rPr>
          <w:color w:val="000000"/>
          <w:sz w:val="22"/>
          <w:szCs w:val="22"/>
        </w:rPr>
        <w:t>Hubungan</w:t>
      </w:r>
      <w:proofErr w:type="spellEnd"/>
      <w:r w:rsidRPr="00420304">
        <w:rPr>
          <w:color w:val="000000"/>
          <w:sz w:val="22"/>
          <w:szCs w:val="22"/>
        </w:rPr>
        <w:t xml:space="preserve"> </w:t>
      </w:r>
      <w:proofErr w:type="spellStart"/>
      <w:r w:rsidRPr="00420304">
        <w:rPr>
          <w:color w:val="000000"/>
          <w:sz w:val="22"/>
          <w:szCs w:val="22"/>
        </w:rPr>
        <w:t>antara</w:t>
      </w:r>
      <w:proofErr w:type="spellEnd"/>
      <w:r w:rsidRPr="00420304">
        <w:rPr>
          <w:color w:val="000000"/>
          <w:sz w:val="22"/>
          <w:szCs w:val="22"/>
        </w:rPr>
        <w:t xml:space="preserve"> alas </w:t>
      </w:r>
      <w:proofErr w:type="spellStart"/>
      <w:r w:rsidRPr="00420304">
        <w:rPr>
          <w:color w:val="000000"/>
          <w:sz w:val="22"/>
          <w:szCs w:val="22"/>
        </w:rPr>
        <w:t>petak</w:t>
      </w:r>
      <w:proofErr w:type="spellEnd"/>
      <w:r w:rsidRPr="00420304">
        <w:rPr>
          <w:color w:val="000000"/>
          <w:sz w:val="22"/>
          <w:szCs w:val="22"/>
        </w:rPr>
        <w:t xml:space="preserve"> yang </w:t>
      </w:r>
      <w:proofErr w:type="spellStart"/>
      <w:r w:rsidRPr="00420304">
        <w:rPr>
          <w:color w:val="000000"/>
          <w:sz w:val="22"/>
          <w:szCs w:val="22"/>
        </w:rPr>
        <w:t>digunakan</w:t>
      </w:r>
      <w:proofErr w:type="spellEnd"/>
      <w:r w:rsidRPr="00420304">
        <w:rPr>
          <w:color w:val="000000"/>
          <w:sz w:val="22"/>
          <w:szCs w:val="22"/>
        </w:rPr>
        <w:t xml:space="preserve"> </w:t>
      </w:r>
      <w:proofErr w:type="spellStart"/>
      <w:r w:rsidRPr="00420304">
        <w:rPr>
          <w:color w:val="000000"/>
          <w:sz w:val="22"/>
          <w:szCs w:val="22"/>
        </w:rPr>
        <w:t>sebagai</w:t>
      </w:r>
      <w:proofErr w:type="spellEnd"/>
      <w:r w:rsidRPr="00420304">
        <w:rPr>
          <w:color w:val="000000"/>
          <w:sz w:val="22"/>
          <w:szCs w:val="22"/>
        </w:rPr>
        <w:t xml:space="preserve"> </w:t>
      </w:r>
      <w:proofErr w:type="spellStart"/>
      <w:r w:rsidRPr="00420304">
        <w:rPr>
          <w:color w:val="000000"/>
          <w:sz w:val="22"/>
          <w:szCs w:val="22"/>
        </w:rPr>
        <w:t>komponen</w:t>
      </w:r>
      <w:proofErr w:type="spellEnd"/>
      <w:r w:rsidRPr="00420304">
        <w:rPr>
          <w:color w:val="000000"/>
          <w:sz w:val="22"/>
          <w:szCs w:val="22"/>
        </w:rPr>
        <w:t xml:space="preserve"> </w:t>
      </w:r>
      <w:proofErr w:type="spellStart"/>
      <w:r w:rsidRPr="00420304">
        <w:rPr>
          <w:color w:val="000000"/>
          <w:sz w:val="22"/>
          <w:szCs w:val="22"/>
        </w:rPr>
        <w:t>utama</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kartu-kartu</w:t>
      </w:r>
      <w:proofErr w:type="spellEnd"/>
      <w:r w:rsidRPr="00420304">
        <w:rPr>
          <w:color w:val="000000"/>
          <w:sz w:val="22"/>
          <w:szCs w:val="22"/>
        </w:rPr>
        <w:t xml:space="preserve"> yang </w:t>
      </w:r>
      <w:proofErr w:type="spellStart"/>
      <w:r w:rsidRPr="00420304">
        <w:rPr>
          <w:color w:val="000000"/>
          <w:sz w:val="22"/>
          <w:szCs w:val="22"/>
        </w:rPr>
        <w:t>memiliki</w:t>
      </w:r>
      <w:proofErr w:type="spellEnd"/>
      <w:r w:rsidRPr="00420304">
        <w:rPr>
          <w:color w:val="000000"/>
          <w:sz w:val="22"/>
          <w:szCs w:val="22"/>
        </w:rPr>
        <w:t xml:space="preserve"> </w:t>
      </w:r>
      <w:proofErr w:type="spellStart"/>
      <w:r w:rsidRPr="00420304">
        <w:rPr>
          <w:color w:val="000000"/>
          <w:sz w:val="22"/>
          <w:szCs w:val="22"/>
        </w:rPr>
        <w:t>kode</w:t>
      </w:r>
      <w:proofErr w:type="spellEnd"/>
      <w:r w:rsidRPr="00420304">
        <w:rPr>
          <w:color w:val="000000"/>
          <w:sz w:val="22"/>
          <w:szCs w:val="22"/>
        </w:rPr>
        <w:t xml:space="preserve"> </w:t>
      </w:r>
      <w:proofErr w:type="spellStart"/>
      <w:r w:rsidRPr="00420304">
        <w:rPr>
          <w:color w:val="000000"/>
          <w:sz w:val="22"/>
          <w:szCs w:val="22"/>
        </w:rPr>
        <w:t>atau</w:t>
      </w:r>
      <w:proofErr w:type="spellEnd"/>
      <w:r w:rsidRPr="00420304">
        <w:rPr>
          <w:color w:val="000000"/>
          <w:sz w:val="22"/>
          <w:szCs w:val="22"/>
        </w:rPr>
        <w:t xml:space="preserve"> </w:t>
      </w:r>
      <w:proofErr w:type="spellStart"/>
      <w:r w:rsidRPr="00420304">
        <w:rPr>
          <w:color w:val="000000"/>
          <w:sz w:val="22"/>
          <w:szCs w:val="22"/>
        </w:rPr>
        <w:t>simbol</w:t>
      </w:r>
      <w:proofErr w:type="spellEnd"/>
      <w:r w:rsidRPr="00420304">
        <w:rPr>
          <w:color w:val="000000"/>
          <w:sz w:val="22"/>
          <w:szCs w:val="22"/>
        </w:rPr>
        <w:t xml:space="preserve"> pada masing-masing </w:t>
      </w:r>
      <w:proofErr w:type="spellStart"/>
      <w:r w:rsidRPr="00420304">
        <w:rPr>
          <w:color w:val="000000"/>
          <w:sz w:val="22"/>
          <w:szCs w:val="22"/>
        </w:rPr>
        <w:t>petak</w:t>
      </w:r>
      <w:proofErr w:type="spellEnd"/>
      <w:r w:rsidRPr="00420304">
        <w:rPr>
          <w:color w:val="000000"/>
          <w:sz w:val="22"/>
          <w:szCs w:val="22"/>
        </w:rPr>
        <w:t xml:space="preserve">. Hal </w:t>
      </w:r>
      <w:proofErr w:type="spellStart"/>
      <w:r w:rsidRPr="00420304">
        <w:rPr>
          <w:color w:val="000000"/>
          <w:sz w:val="22"/>
          <w:szCs w:val="22"/>
        </w:rPr>
        <w:t>tersebut</w:t>
      </w:r>
      <w:proofErr w:type="spellEnd"/>
      <w:r w:rsidRPr="00420304">
        <w:rPr>
          <w:color w:val="000000"/>
          <w:sz w:val="22"/>
          <w:szCs w:val="22"/>
        </w:rPr>
        <w:t xml:space="preserve"> </w:t>
      </w:r>
      <w:proofErr w:type="spellStart"/>
      <w:r w:rsidRPr="00420304">
        <w:rPr>
          <w:color w:val="000000"/>
          <w:sz w:val="22"/>
          <w:szCs w:val="22"/>
        </w:rPr>
        <w:t>ditunjukkan</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adanya</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arti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setiap</w:t>
      </w:r>
      <w:proofErr w:type="spellEnd"/>
      <w:r w:rsidRPr="00420304">
        <w:rPr>
          <w:color w:val="000000"/>
          <w:sz w:val="22"/>
          <w:szCs w:val="22"/>
        </w:rPr>
        <w:t xml:space="preserve"> level/</w:t>
      </w:r>
      <w:proofErr w:type="spellStart"/>
      <w:r w:rsidRPr="00420304">
        <w:rPr>
          <w:color w:val="000000"/>
          <w:sz w:val="22"/>
          <w:szCs w:val="22"/>
        </w:rPr>
        <w:t>kategori</w:t>
      </w:r>
      <w:proofErr w:type="spellEnd"/>
      <w:r w:rsidRPr="00420304">
        <w:rPr>
          <w:color w:val="000000"/>
          <w:sz w:val="22"/>
          <w:szCs w:val="22"/>
        </w:rPr>
        <w:t xml:space="preserve">. </w:t>
      </w:r>
      <w:proofErr w:type="spellStart"/>
      <w:r w:rsidRPr="00420304">
        <w:rPr>
          <w:color w:val="000000"/>
          <w:sz w:val="22"/>
          <w:szCs w:val="22"/>
        </w:rPr>
        <w:t>Selain</w:t>
      </w:r>
      <w:proofErr w:type="spellEnd"/>
      <w:r w:rsidRPr="00420304">
        <w:rPr>
          <w:color w:val="000000"/>
          <w:sz w:val="22"/>
          <w:szCs w:val="22"/>
        </w:rPr>
        <w:t xml:space="preserve"> </w:t>
      </w:r>
      <w:proofErr w:type="spellStart"/>
      <w:r w:rsidRPr="00420304">
        <w:rPr>
          <w:color w:val="000000"/>
          <w:sz w:val="22"/>
          <w:szCs w:val="22"/>
        </w:rPr>
        <w:t>itu</w:t>
      </w:r>
      <w:proofErr w:type="spellEnd"/>
      <w:r w:rsidRPr="00420304">
        <w:rPr>
          <w:color w:val="000000"/>
          <w:sz w:val="22"/>
          <w:szCs w:val="22"/>
        </w:rPr>
        <w:t xml:space="preserve">, </w:t>
      </w:r>
      <w:proofErr w:type="spellStart"/>
      <w:r w:rsidRPr="00420304">
        <w:rPr>
          <w:color w:val="000000"/>
          <w:sz w:val="22"/>
          <w:szCs w:val="22"/>
        </w:rPr>
        <w:t>instrumen</w:t>
      </w:r>
      <w:proofErr w:type="spellEnd"/>
      <w:r w:rsidRPr="00420304">
        <w:rPr>
          <w:color w:val="000000"/>
          <w:sz w:val="22"/>
          <w:szCs w:val="22"/>
        </w:rPr>
        <w:t xml:space="preserve"> </w:t>
      </w:r>
      <w:proofErr w:type="spellStart"/>
      <w:r w:rsidRPr="00420304">
        <w:rPr>
          <w:color w:val="000000"/>
          <w:sz w:val="22"/>
          <w:szCs w:val="22"/>
        </w:rPr>
        <w:t>evaluasi</w:t>
      </w:r>
      <w:proofErr w:type="spellEnd"/>
      <w:r w:rsidRPr="00420304">
        <w:rPr>
          <w:color w:val="000000"/>
          <w:sz w:val="22"/>
          <w:szCs w:val="22"/>
        </w:rPr>
        <w:t xml:space="preserve"> </w:t>
      </w:r>
      <w:proofErr w:type="spellStart"/>
      <w:r w:rsidRPr="00420304">
        <w:rPr>
          <w:color w:val="000000"/>
          <w:sz w:val="22"/>
          <w:szCs w:val="22"/>
        </w:rPr>
        <w:t>menjadi</w:t>
      </w:r>
      <w:proofErr w:type="spellEnd"/>
      <w:r w:rsidRPr="00420304">
        <w:rPr>
          <w:color w:val="000000"/>
          <w:sz w:val="22"/>
          <w:szCs w:val="22"/>
        </w:rPr>
        <w:t xml:space="preserve"> format </w:t>
      </w:r>
      <w:proofErr w:type="spellStart"/>
      <w:r w:rsidRPr="00420304">
        <w:rPr>
          <w:color w:val="000000"/>
          <w:sz w:val="22"/>
          <w:szCs w:val="22"/>
        </w:rPr>
        <w:t>penilaian</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mengetahui</w:t>
      </w:r>
      <w:proofErr w:type="spellEnd"/>
      <w:r w:rsidRPr="00420304">
        <w:rPr>
          <w:color w:val="000000"/>
          <w:sz w:val="22"/>
          <w:szCs w:val="22"/>
        </w:rPr>
        <w:t xml:space="preserve"> </w:t>
      </w:r>
      <w:proofErr w:type="spellStart"/>
      <w:r w:rsidRPr="00420304">
        <w:rPr>
          <w:color w:val="000000"/>
          <w:sz w:val="22"/>
          <w:szCs w:val="22"/>
        </w:rPr>
        <w:t>perubahan</w:t>
      </w:r>
      <w:proofErr w:type="spellEnd"/>
      <w:r w:rsidRPr="00420304">
        <w:rPr>
          <w:color w:val="000000"/>
          <w:sz w:val="22"/>
          <w:szCs w:val="22"/>
        </w:rPr>
        <w:t xml:space="preserve"> </w:t>
      </w:r>
      <w:proofErr w:type="spellStart"/>
      <w:r w:rsidRPr="00420304">
        <w:rPr>
          <w:color w:val="000000"/>
          <w:sz w:val="22"/>
          <w:szCs w:val="22"/>
        </w:rPr>
        <w:t>atau</w:t>
      </w:r>
      <w:proofErr w:type="spellEnd"/>
      <w:r w:rsidRPr="00420304">
        <w:rPr>
          <w:color w:val="000000"/>
          <w:sz w:val="22"/>
          <w:szCs w:val="22"/>
        </w:rPr>
        <w:t xml:space="preserve"> </w:t>
      </w:r>
      <w:proofErr w:type="spellStart"/>
      <w:r w:rsidRPr="00420304">
        <w:rPr>
          <w:color w:val="000000"/>
          <w:sz w:val="22"/>
          <w:szCs w:val="22"/>
        </w:rPr>
        <w:t>peningkatan</w:t>
      </w:r>
      <w:proofErr w:type="spellEnd"/>
      <w:r w:rsidRPr="00420304">
        <w:rPr>
          <w:color w:val="000000"/>
          <w:sz w:val="22"/>
          <w:szCs w:val="22"/>
        </w:rPr>
        <w:t xml:space="preserve"> yang </w:t>
      </w:r>
      <w:proofErr w:type="spellStart"/>
      <w:r w:rsidRPr="00420304">
        <w:rPr>
          <w:color w:val="000000"/>
          <w:sz w:val="22"/>
          <w:szCs w:val="22"/>
        </w:rPr>
        <w:t>dialami</w:t>
      </w:r>
      <w:proofErr w:type="spellEnd"/>
      <w:r w:rsidRPr="00420304">
        <w:rPr>
          <w:color w:val="000000"/>
          <w:sz w:val="22"/>
          <w:szCs w:val="22"/>
        </w:rPr>
        <w:t xml:space="preserve"> </w:t>
      </w:r>
      <w:proofErr w:type="spellStart"/>
      <w:r w:rsidRPr="00420304">
        <w:rPr>
          <w:color w:val="000000"/>
          <w:sz w:val="22"/>
          <w:szCs w:val="22"/>
        </w:rPr>
        <w:t>seorang</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w:t>
      </w:r>
      <w:proofErr w:type="spellStart"/>
      <w:r w:rsidRPr="00420304">
        <w:rPr>
          <w:color w:val="000000"/>
          <w:sz w:val="22"/>
          <w:szCs w:val="22"/>
        </w:rPr>
        <w:t>saat</w:t>
      </w:r>
      <w:proofErr w:type="spellEnd"/>
      <w:r w:rsidRPr="00420304">
        <w:rPr>
          <w:color w:val="000000"/>
          <w:sz w:val="22"/>
          <w:szCs w:val="22"/>
        </w:rPr>
        <w:t xml:space="preserve"> </w:t>
      </w:r>
      <w:proofErr w:type="spellStart"/>
      <w:r w:rsidRPr="00420304">
        <w:rPr>
          <w:color w:val="000000"/>
          <w:sz w:val="22"/>
          <w:szCs w:val="22"/>
        </w:rPr>
        <w:t>menggunakan</w:t>
      </w:r>
      <w:proofErr w:type="spellEnd"/>
      <w:r w:rsidRPr="00420304">
        <w:rPr>
          <w:color w:val="000000"/>
          <w:sz w:val="22"/>
          <w:szCs w:val="22"/>
        </w:rPr>
        <w:t xml:space="preserve"> media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w:t>
      </w:r>
    </w:p>
    <w:p w14:paraId="5F29AA9E" w14:textId="77777777" w:rsidR="00FC1179" w:rsidRPr="00420304" w:rsidRDefault="00FC1179" w:rsidP="00FC1179">
      <w:pPr>
        <w:pStyle w:val="NormalWeb"/>
        <w:numPr>
          <w:ilvl w:val="0"/>
          <w:numId w:val="17"/>
        </w:numPr>
        <w:spacing w:before="0" w:beforeAutospacing="0" w:after="0" w:afterAutospacing="0"/>
        <w:ind w:left="360"/>
        <w:jc w:val="both"/>
        <w:textAlignment w:val="baseline"/>
        <w:rPr>
          <w:color w:val="000000"/>
          <w:sz w:val="22"/>
          <w:szCs w:val="22"/>
        </w:rPr>
      </w:pPr>
      <w:proofErr w:type="spellStart"/>
      <w:r w:rsidRPr="00420304">
        <w:rPr>
          <w:color w:val="000000"/>
          <w:sz w:val="22"/>
          <w:szCs w:val="22"/>
        </w:rPr>
        <w:t>Penumbuhan</w:t>
      </w:r>
      <w:proofErr w:type="spellEnd"/>
      <w:r w:rsidRPr="00420304">
        <w:rPr>
          <w:color w:val="000000"/>
          <w:sz w:val="22"/>
          <w:szCs w:val="22"/>
        </w:rPr>
        <w:t xml:space="preserve"> </w:t>
      </w:r>
      <w:proofErr w:type="spellStart"/>
      <w:r w:rsidRPr="00420304">
        <w:rPr>
          <w:color w:val="000000"/>
          <w:sz w:val="22"/>
          <w:szCs w:val="22"/>
        </w:rPr>
        <w:t>motivasi</w:t>
      </w:r>
      <w:proofErr w:type="spellEnd"/>
      <w:r w:rsidRPr="00420304">
        <w:rPr>
          <w:color w:val="000000"/>
          <w:sz w:val="22"/>
          <w:szCs w:val="22"/>
        </w:rPr>
        <w:t xml:space="preserve"> </w:t>
      </w:r>
      <w:proofErr w:type="spellStart"/>
      <w:r w:rsidRPr="00420304">
        <w:rPr>
          <w:color w:val="000000"/>
          <w:sz w:val="22"/>
          <w:szCs w:val="22"/>
        </w:rPr>
        <w:t>belajar</w:t>
      </w:r>
      <w:proofErr w:type="spellEnd"/>
    </w:p>
    <w:p w14:paraId="5C834E42" w14:textId="0DEF6E8E" w:rsidR="00FC1179" w:rsidRPr="00420304" w:rsidRDefault="00FC1179" w:rsidP="00FC1179">
      <w:pPr>
        <w:pStyle w:val="NormalWeb"/>
        <w:spacing w:before="0" w:beforeAutospacing="0" w:after="0" w:afterAutospacing="0"/>
        <w:ind w:firstLine="284"/>
        <w:jc w:val="both"/>
        <w:rPr>
          <w:sz w:val="22"/>
          <w:szCs w:val="22"/>
        </w:rPr>
      </w:pPr>
      <w:proofErr w:type="spellStart"/>
      <w:r w:rsidRPr="00420304">
        <w:rPr>
          <w:color w:val="000000"/>
          <w:sz w:val="22"/>
          <w:szCs w:val="22"/>
        </w:rPr>
        <w:t>Permainan</w:t>
      </w:r>
      <w:proofErr w:type="spellEnd"/>
      <w:r w:rsidRPr="00420304">
        <w:rPr>
          <w:color w:val="000000"/>
          <w:sz w:val="22"/>
          <w:szCs w:val="22"/>
        </w:rPr>
        <w:t xml:space="preserve"> </w:t>
      </w:r>
      <w:proofErr w:type="spellStart"/>
      <w:r w:rsidRPr="00420304">
        <w:rPr>
          <w:color w:val="000000"/>
          <w:sz w:val="22"/>
          <w:szCs w:val="22"/>
        </w:rPr>
        <w:t>memungkinkan</w:t>
      </w:r>
      <w:proofErr w:type="spellEnd"/>
      <w:r w:rsidRPr="00420304">
        <w:rPr>
          <w:color w:val="000000"/>
          <w:sz w:val="22"/>
          <w:szCs w:val="22"/>
        </w:rPr>
        <w:t xml:space="preserve"> </w:t>
      </w:r>
      <w:proofErr w:type="spellStart"/>
      <w:r w:rsidRPr="00420304">
        <w:rPr>
          <w:color w:val="000000"/>
          <w:sz w:val="22"/>
          <w:szCs w:val="22"/>
        </w:rPr>
        <w:t>penerapan</w:t>
      </w:r>
      <w:proofErr w:type="spellEnd"/>
      <w:r w:rsidRPr="00420304">
        <w:rPr>
          <w:color w:val="000000"/>
          <w:sz w:val="22"/>
          <w:szCs w:val="22"/>
        </w:rPr>
        <w:t xml:space="preserve"> </w:t>
      </w:r>
      <w:proofErr w:type="spellStart"/>
      <w:r w:rsidRPr="00420304">
        <w:rPr>
          <w:color w:val="000000"/>
          <w:sz w:val="22"/>
          <w:szCs w:val="22"/>
        </w:rPr>
        <w:t>konsep</w:t>
      </w:r>
      <w:proofErr w:type="spellEnd"/>
      <w:r w:rsidRPr="00420304">
        <w:rPr>
          <w:color w:val="000000"/>
          <w:sz w:val="22"/>
          <w:szCs w:val="22"/>
        </w:rPr>
        <w:t xml:space="preserve"> dan </w:t>
      </w:r>
      <w:proofErr w:type="spellStart"/>
      <w:r w:rsidRPr="00420304">
        <w:rPr>
          <w:color w:val="000000"/>
          <w:sz w:val="22"/>
          <w:szCs w:val="22"/>
        </w:rPr>
        <w:t>peran</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masyarakat</w:t>
      </w:r>
      <w:proofErr w:type="spellEnd"/>
      <w:r w:rsidRPr="00420304">
        <w:rPr>
          <w:color w:val="000000"/>
          <w:sz w:val="22"/>
          <w:szCs w:val="22"/>
        </w:rPr>
        <w:t xml:space="preserve">. </w:t>
      </w:r>
      <w:proofErr w:type="spellStart"/>
      <w:r w:rsidRPr="00420304">
        <w:rPr>
          <w:color w:val="000000"/>
          <w:sz w:val="22"/>
          <w:szCs w:val="22"/>
        </w:rPr>
        <w:t>Pengetahuan</w:t>
      </w:r>
      <w:r w:rsidRPr="00420304">
        <w:rPr>
          <w:color w:val="FFFFFF" w:themeColor="background1"/>
          <w:sz w:val="22"/>
          <w:szCs w:val="22"/>
        </w:rPr>
        <w:t>i</w:t>
      </w:r>
      <w:proofErr w:type="spellEnd"/>
      <w:r w:rsidRPr="00420304">
        <w:rPr>
          <w:color w:val="FFFFFF" w:themeColor="background1"/>
          <w:sz w:val="22"/>
          <w:szCs w:val="22"/>
        </w:rPr>
        <w:t xml:space="preserve"> </w:t>
      </w:r>
      <w:r w:rsidRPr="00420304">
        <w:rPr>
          <w:color w:val="000000"/>
          <w:sz w:val="22"/>
          <w:szCs w:val="22"/>
        </w:rPr>
        <w:t xml:space="preserve">dan </w:t>
      </w:r>
      <w:proofErr w:type="spellStart"/>
      <w:r w:rsidRPr="00420304">
        <w:rPr>
          <w:color w:val="000000"/>
          <w:sz w:val="22"/>
          <w:szCs w:val="22"/>
        </w:rPr>
        <w:t>keterampilan</w:t>
      </w:r>
      <w:r w:rsidRPr="00420304">
        <w:rPr>
          <w:color w:val="FFFFFF" w:themeColor="background1"/>
          <w:sz w:val="22"/>
          <w:szCs w:val="22"/>
        </w:rPr>
        <w:t>i</w:t>
      </w:r>
      <w:proofErr w:type="spellEnd"/>
      <w:r w:rsidRPr="00420304">
        <w:rPr>
          <w:color w:val="000000"/>
          <w:sz w:val="22"/>
          <w:szCs w:val="22"/>
        </w:rPr>
        <w:t xml:space="preserve"> yang </w:t>
      </w:r>
      <w:proofErr w:type="spellStart"/>
      <w:r w:rsidRPr="00420304">
        <w:rPr>
          <w:color w:val="FFFFFF" w:themeColor="background1"/>
          <w:sz w:val="22"/>
          <w:szCs w:val="22"/>
        </w:rPr>
        <w:t>i</w:t>
      </w:r>
      <w:r w:rsidRPr="00420304">
        <w:rPr>
          <w:color w:val="000000"/>
          <w:sz w:val="22"/>
          <w:szCs w:val="22"/>
        </w:rPr>
        <w:t>dipelajari</w:t>
      </w:r>
      <w:proofErr w:type="spellEnd"/>
      <w:r w:rsidRPr="00420304">
        <w:rPr>
          <w:color w:val="000000"/>
          <w:sz w:val="22"/>
          <w:szCs w:val="22"/>
        </w:rPr>
        <w:t xml:space="preserve"> </w:t>
      </w:r>
      <w:proofErr w:type="spellStart"/>
      <w:r w:rsidRPr="00420304">
        <w:rPr>
          <w:color w:val="000000"/>
          <w:sz w:val="22"/>
          <w:szCs w:val="22"/>
        </w:rPr>
        <w:t>lewat</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permainan</w:t>
      </w:r>
      <w:proofErr w:type="spellEnd"/>
      <w:r w:rsidRPr="00420304">
        <w:rPr>
          <w:color w:val="000000"/>
          <w:sz w:val="22"/>
          <w:szCs w:val="22"/>
        </w:rPr>
        <w:t xml:space="preserve"> </w:t>
      </w:r>
      <w:proofErr w:type="spellStart"/>
      <w:r w:rsidRPr="00420304">
        <w:rPr>
          <w:color w:val="000000"/>
          <w:sz w:val="22"/>
          <w:szCs w:val="22"/>
        </w:rPr>
        <w:t>jauh</w:t>
      </w:r>
      <w:proofErr w:type="spellEnd"/>
      <w:r w:rsidRPr="00420304">
        <w:rPr>
          <w:color w:val="000000"/>
          <w:sz w:val="22"/>
          <w:szCs w:val="22"/>
        </w:rPr>
        <w:t xml:space="preserve"> </w:t>
      </w:r>
      <w:proofErr w:type="spellStart"/>
      <w:r w:rsidRPr="00420304">
        <w:rPr>
          <w:color w:val="000000"/>
          <w:sz w:val="22"/>
          <w:szCs w:val="22"/>
        </w:rPr>
        <w:t>lebih</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FFFFFF" w:themeColor="background1"/>
          <w:sz w:val="22"/>
          <w:szCs w:val="22"/>
        </w:rPr>
        <w:t>i</w:t>
      </w:r>
      <w:r w:rsidRPr="00420304">
        <w:rPr>
          <w:color w:val="000000"/>
          <w:sz w:val="22"/>
          <w:szCs w:val="22"/>
        </w:rPr>
        <w:t>mudah</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diterapkan</w:t>
      </w:r>
      <w:r w:rsidRPr="00420304">
        <w:rPr>
          <w:color w:val="FFFFFF" w:themeColor="background1"/>
          <w:sz w:val="22"/>
          <w:szCs w:val="22"/>
        </w:rPr>
        <w:t>i</w:t>
      </w:r>
      <w:proofErr w:type="spellEnd"/>
      <w:r w:rsidRPr="00420304">
        <w:rPr>
          <w:color w:val="000000"/>
          <w:sz w:val="22"/>
          <w:szCs w:val="22"/>
        </w:rPr>
        <w:t xml:space="preserve"> di </w:t>
      </w:r>
      <w:proofErr w:type="spellStart"/>
      <w:r w:rsidRPr="00420304">
        <w:rPr>
          <w:color w:val="000000"/>
          <w:sz w:val="22"/>
          <w:szCs w:val="22"/>
        </w:rPr>
        <w:t>kehidupan</w:t>
      </w:r>
      <w:r w:rsidR="00337BC4" w:rsidRPr="00337BC4">
        <w:rPr>
          <w:color w:val="FFFFFF" w:themeColor="background1"/>
          <w:sz w:val="22"/>
          <w:szCs w:val="22"/>
        </w:rPr>
        <w:t>i</w:t>
      </w:r>
      <w:proofErr w:type="spellEnd"/>
      <w:r w:rsidRPr="00420304">
        <w:rPr>
          <w:color w:val="000000"/>
          <w:sz w:val="22"/>
          <w:szCs w:val="22"/>
        </w:rPr>
        <w:t xml:space="preserve"> </w:t>
      </w:r>
      <w:proofErr w:type="spellStart"/>
      <w:r w:rsidR="005B4CEC" w:rsidRPr="005B4CEC">
        <w:rPr>
          <w:color w:val="FFFFFF" w:themeColor="background1"/>
          <w:sz w:val="22"/>
          <w:szCs w:val="22"/>
        </w:rPr>
        <w:t>i</w:t>
      </w:r>
      <w:r w:rsidRPr="00420304">
        <w:rPr>
          <w:color w:val="000000"/>
          <w:sz w:val="22"/>
          <w:szCs w:val="22"/>
        </w:rPr>
        <w:t>nyata</w:t>
      </w:r>
      <w:proofErr w:type="spellEnd"/>
      <w:r w:rsidRPr="00420304">
        <w:rPr>
          <w:color w:val="000000"/>
          <w:sz w:val="22"/>
          <w:szCs w:val="22"/>
        </w:rPr>
        <w:t xml:space="preserve"> </w:t>
      </w:r>
      <w:proofErr w:type="spellStart"/>
      <w:r w:rsidRPr="00420304">
        <w:rPr>
          <w:color w:val="000000"/>
          <w:sz w:val="22"/>
          <w:szCs w:val="22"/>
        </w:rPr>
        <w:t>sehari-hari</w:t>
      </w:r>
      <w:r w:rsidR="005B4CEC" w:rsidRPr="005B4CEC">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daripada</w:t>
      </w:r>
      <w:proofErr w:type="spellEnd"/>
      <w:r w:rsidRPr="00420304">
        <w:rPr>
          <w:color w:val="000000"/>
          <w:sz w:val="22"/>
          <w:szCs w:val="22"/>
        </w:rPr>
        <w:t xml:space="preserve"> </w:t>
      </w:r>
      <w:proofErr w:type="spellStart"/>
      <w:r w:rsidRPr="00420304">
        <w:rPr>
          <w:color w:val="000000"/>
          <w:sz w:val="22"/>
          <w:szCs w:val="22"/>
        </w:rPr>
        <w:t>keterampilan-keterampilan</w:t>
      </w:r>
      <w:proofErr w:type="spellEnd"/>
      <w:r w:rsidRPr="00420304">
        <w:rPr>
          <w:color w:val="000000"/>
          <w:sz w:val="22"/>
          <w:szCs w:val="22"/>
        </w:rPr>
        <w:t xml:space="preserve"> yang </w:t>
      </w:r>
      <w:proofErr w:type="spellStart"/>
      <w:r w:rsidR="005B4CEC" w:rsidRPr="005B4CEC">
        <w:rPr>
          <w:color w:val="FFFFFF" w:themeColor="background1"/>
          <w:sz w:val="22"/>
          <w:szCs w:val="22"/>
        </w:rPr>
        <w:t>i</w:t>
      </w:r>
      <w:r w:rsidRPr="00420304">
        <w:rPr>
          <w:color w:val="000000"/>
          <w:sz w:val="22"/>
          <w:szCs w:val="22"/>
        </w:rPr>
        <w:t>diperoleh</w:t>
      </w:r>
      <w:proofErr w:type="spellEnd"/>
      <w:r w:rsidRPr="00420304">
        <w:rPr>
          <w:color w:val="000000"/>
          <w:sz w:val="22"/>
          <w:szCs w:val="22"/>
        </w:rPr>
        <w:t xml:space="preserve"> </w:t>
      </w:r>
      <w:proofErr w:type="spellStart"/>
      <w:r w:rsidRPr="00420304">
        <w:rPr>
          <w:color w:val="000000"/>
          <w:sz w:val="22"/>
          <w:szCs w:val="22"/>
        </w:rPr>
        <w:t>lewat</w:t>
      </w:r>
      <w:proofErr w:type="spellEnd"/>
      <w:r w:rsidRPr="00420304">
        <w:rPr>
          <w:color w:val="000000"/>
          <w:sz w:val="22"/>
          <w:szCs w:val="22"/>
        </w:rPr>
        <w:t xml:space="preserve"> </w:t>
      </w:r>
      <w:proofErr w:type="spellStart"/>
      <w:r w:rsidRPr="00420304">
        <w:rPr>
          <w:color w:val="000000"/>
          <w:sz w:val="22"/>
          <w:szCs w:val="22"/>
        </w:rPr>
        <w:t>penyampaiani</w:t>
      </w:r>
      <w:proofErr w:type="spellEnd"/>
      <w:r w:rsidRPr="00420304">
        <w:rPr>
          <w:color w:val="FFFFFF" w:themeColor="background1"/>
          <w:sz w:val="22"/>
          <w:szCs w:val="22"/>
        </w:rPr>
        <w:t xml:space="preserve"> </w:t>
      </w:r>
      <w:proofErr w:type="spellStart"/>
      <w:r w:rsidRPr="00420304">
        <w:rPr>
          <w:color w:val="000000"/>
          <w:sz w:val="22"/>
          <w:szCs w:val="22"/>
        </w:rPr>
        <w:t>pelajaran</w:t>
      </w:r>
      <w:proofErr w:type="spellEnd"/>
      <w:r w:rsidRPr="00420304">
        <w:rPr>
          <w:color w:val="000000"/>
          <w:sz w:val="22"/>
          <w:szCs w:val="22"/>
        </w:rPr>
        <w:t xml:space="preserve"> </w:t>
      </w:r>
      <w:proofErr w:type="spellStart"/>
      <w:r w:rsidRPr="00420304">
        <w:rPr>
          <w:color w:val="000000"/>
          <w:sz w:val="22"/>
          <w:szCs w:val="22"/>
        </w:rPr>
        <w:t>secara</w:t>
      </w:r>
      <w:proofErr w:type="spellEnd"/>
      <w:r w:rsidRPr="00420304">
        <w:rPr>
          <w:color w:val="000000"/>
          <w:sz w:val="22"/>
          <w:szCs w:val="22"/>
        </w:rPr>
        <w:t xml:space="preserve"> </w:t>
      </w:r>
      <w:proofErr w:type="spellStart"/>
      <w:r w:rsidRPr="00420304">
        <w:rPr>
          <w:color w:val="000000"/>
          <w:sz w:val="22"/>
          <w:szCs w:val="22"/>
        </w:rPr>
        <w:t>umum</w:t>
      </w:r>
      <w:proofErr w:type="spellEnd"/>
      <w:r w:rsidRPr="00420304">
        <w:rPr>
          <w:color w:val="000000"/>
          <w:sz w:val="22"/>
          <w:szCs w:val="22"/>
        </w:rPr>
        <w:t xml:space="preserve">. Hal </w:t>
      </w:r>
      <w:proofErr w:type="spellStart"/>
      <w:r w:rsidRPr="00420304">
        <w:rPr>
          <w:color w:val="000000"/>
          <w:sz w:val="22"/>
          <w:szCs w:val="22"/>
        </w:rPr>
        <w:t>tersebut</w:t>
      </w:r>
      <w:proofErr w:type="spellEnd"/>
      <w:r w:rsidRPr="00420304">
        <w:rPr>
          <w:color w:val="000000"/>
          <w:sz w:val="22"/>
          <w:szCs w:val="22"/>
        </w:rPr>
        <w:t xml:space="preserve"> </w:t>
      </w:r>
      <w:proofErr w:type="spellStart"/>
      <w:r w:rsidRPr="00420304">
        <w:rPr>
          <w:color w:val="000000"/>
          <w:sz w:val="22"/>
          <w:szCs w:val="22"/>
        </w:rPr>
        <w:t>disebabkan</w:t>
      </w:r>
      <w:proofErr w:type="spellEnd"/>
      <w:r w:rsidRPr="00420304">
        <w:rPr>
          <w:color w:val="000000"/>
          <w:sz w:val="22"/>
          <w:szCs w:val="22"/>
        </w:rPr>
        <w:t xml:space="preserve"> oleh </w:t>
      </w:r>
      <w:proofErr w:type="spellStart"/>
      <w:r w:rsidRPr="00420304">
        <w:rPr>
          <w:color w:val="000000"/>
          <w:sz w:val="22"/>
          <w:szCs w:val="22"/>
        </w:rPr>
        <w:t>permainan</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memberi</w:t>
      </w:r>
      <w:proofErr w:type="spellEnd"/>
      <w:r w:rsidRPr="00420304">
        <w:rPr>
          <w:color w:val="000000"/>
          <w:sz w:val="22"/>
          <w:szCs w:val="22"/>
        </w:rPr>
        <w:t xml:space="preserve"> </w:t>
      </w:r>
      <w:proofErr w:type="spellStart"/>
      <w:r w:rsidRPr="00420304">
        <w:rPr>
          <w:color w:val="000000"/>
          <w:sz w:val="22"/>
          <w:szCs w:val="22"/>
        </w:rPr>
        <w:t>kesempatan</w:t>
      </w:r>
      <w:proofErr w:type="spellEnd"/>
      <w:r w:rsidRPr="00420304">
        <w:rPr>
          <w:color w:val="000000"/>
          <w:sz w:val="22"/>
          <w:szCs w:val="22"/>
        </w:rPr>
        <w:t xml:space="preserve"> </w:t>
      </w:r>
      <w:proofErr w:type="spellStart"/>
      <w:r w:rsidRPr="00420304">
        <w:rPr>
          <w:color w:val="000000"/>
          <w:sz w:val="22"/>
          <w:szCs w:val="22"/>
        </w:rPr>
        <w:t>kepada</w:t>
      </w:r>
      <w:proofErr w:type="spellEnd"/>
      <w:r w:rsidRPr="00420304">
        <w:rPr>
          <w:color w:val="000000"/>
          <w:sz w:val="22"/>
          <w:szCs w:val="22"/>
        </w:rPr>
        <w:t xml:space="preserve"> </w:t>
      </w:r>
      <w:proofErr w:type="spellStart"/>
      <w:r w:rsidR="00337BC4" w:rsidRPr="00337BC4">
        <w:rPr>
          <w:color w:val="FFFFFF" w:themeColor="background1"/>
          <w:sz w:val="22"/>
          <w:szCs w:val="22"/>
        </w:rPr>
        <w:t>i</w:t>
      </w:r>
      <w:r w:rsidRPr="00420304">
        <w:rPr>
          <w:color w:val="000000"/>
          <w:sz w:val="22"/>
          <w:szCs w:val="22"/>
        </w:rPr>
        <w:t>siswa</w:t>
      </w:r>
      <w:proofErr w:type="spellEnd"/>
      <w:r w:rsidRPr="00420304">
        <w:rPr>
          <w:color w:val="000000"/>
          <w:sz w:val="22"/>
          <w:szCs w:val="22"/>
        </w:rPr>
        <w:t xml:space="preserve"> dan </w:t>
      </w:r>
      <w:proofErr w:type="spellStart"/>
      <w:r w:rsidRPr="00420304">
        <w:rPr>
          <w:color w:val="FFFFFF" w:themeColor="background1"/>
          <w:sz w:val="22"/>
          <w:szCs w:val="22"/>
        </w:rPr>
        <w:t>i</w:t>
      </w:r>
      <w:r w:rsidRPr="00420304">
        <w:rPr>
          <w:color w:val="000000"/>
          <w:sz w:val="22"/>
          <w:szCs w:val="22"/>
        </w:rPr>
        <w:t>warga</w:t>
      </w:r>
      <w:proofErr w:type="spellEnd"/>
      <w:r w:rsidRPr="00420304">
        <w:rPr>
          <w:color w:val="000000"/>
          <w:sz w:val="22"/>
          <w:szCs w:val="22"/>
        </w:rPr>
        <w:t xml:space="preserve"> </w:t>
      </w:r>
      <w:proofErr w:type="spellStart"/>
      <w:r w:rsidRPr="00420304">
        <w:rPr>
          <w:color w:val="000000"/>
          <w:sz w:val="22"/>
          <w:szCs w:val="22"/>
        </w:rPr>
        <w:t>belajar</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memperhatikan</w:t>
      </w:r>
      <w:proofErr w:type="spellEnd"/>
      <w:r w:rsidRPr="00420304">
        <w:rPr>
          <w:color w:val="000000"/>
          <w:sz w:val="22"/>
          <w:szCs w:val="22"/>
        </w:rPr>
        <w:t xml:space="preserve"> </w:t>
      </w:r>
      <w:proofErr w:type="spellStart"/>
      <w:r w:rsidRPr="00420304">
        <w:rPr>
          <w:color w:val="000000"/>
          <w:sz w:val="22"/>
          <w:szCs w:val="22"/>
        </w:rPr>
        <w:t>tingkah</w:t>
      </w:r>
      <w:proofErr w:type="spellEnd"/>
      <w:r w:rsidRPr="00420304">
        <w:rPr>
          <w:color w:val="000000"/>
          <w:sz w:val="22"/>
          <w:szCs w:val="22"/>
        </w:rPr>
        <w:t xml:space="preserve"> </w:t>
      </w:r>
      <w:proofErr w:type="spellStart"/>
      <w:r w:rsidRPr="00420304">
        <w:rPr>
          <w:color w:val="000000"/>
          <w:sz w:val="22"/>
          <w:szCs w:val="22"/>
        </w:rPr>
        <w:t>laku</w:t>
      </w:r>
      <w:r w:rsidRPr="00420304">
        <w:rPr>
          <w:color w:val="FFFFFF" w:themeColor="background1"/>
          <w:sz w:val="22"/>
          <w:szCs w:val="22"/>
        </w:rPr>
        <w:t>i</w:t>
      </w:r>
      <w:proofErr w:type="spellEnd"/>
      <w:r w:rsidRPr="00420304">
        <w:rPr>
          <w:color w:val="000000"/>
          <w:sz w:val="22"/>
          <w:szCs w:val="22"/>
        </w:rPr>
        <w:t xml:space="preserve"> yang </w:t>
      </w:r>
      <w:proofErr w:type="spellStart"/>
      <w:r w:rsidR="00337BC4" w:rsidRPr="00337BC4">
        <w:rPr>
          <w:color w:val="FFFFFF" w:themeColor="background1"/>
          <w:sz w:val="22"/>
          <w:szCs w:val="22"/>
        </w:rPr>
        <w:t>i</w:t>
      </w:r>
      <w:r w:rsidRPr="00420304">
        <w:rPr>
          <w:color w:val="000000"/>
          <w:sz w:val="22"/>
          <w:szCs w:val="22"/>
        </w:rPr>
        <w:t>nyata</w:t>
      </w:r>
      <w:proofErr w:type="spellEnd"/>
      <w:r w:rsidRPr="00420304">
        <w:rPr>
          <w:color w:val="000000"/>
          <w:sz w:val="22"/>
          <w:szCs w:val="22"/>
        </w:rPr>
        <w:t xml:space="preserve">, </w:t>
      </w:r>
      <w:proofErr w:type="spellStart"/>
      <w:r w:rsidRPr="00420304">
        <w:rPr>
          <w:color w:val="000000"/>
          <w:sz w:val="22"/>
          <w:szCs w:val="22"/>
        </w:rPr>
        <w:t>tidak</w:t>
      </w:r>
      <w:r w:rsidR="00337BC4" w:rsidRPr="00337BC4">
        <w:rPr>
          <w:color w:val="FFFFFF" w:themeColor="background1"/>
          <w:sz w:val="22"/>
          <w:szCs w:val="22"/>
        </w:rPr>
        <w:t>i</w:t>
      </w:r>
      <w:proofErr w:type="spellEnd"/>
      <w:r w:rsidRPr="00337BC4">
        <w:rPr>
          <w:color w:val="FFFFFF" w:themeColor="background1"/>
          <w:sz w:val="22"/>
          <w:szCs w:val="22"/>
        </w:rPr>
        <w:t xml:space="preserve"> </w:t>
      </w:r>
      <w:proofErr w:type="spellStart"/>
      <w:r w:rsidRPr="00420304">
        <w:rPr>
          <w:color w:val="000000"/>
          <w:sz w:val="22"/>
          <w:szCs w:val="22"/>
        </w:rPr>
        <w:t>hanya</w:t>
      </w:r>
      <w:r w:rsidR="00337BC4" w:rsidRPr="00337BC4">
        <w:rPr>
          <w:color w:val="FFFFFF" w:themeColor="background1"/>
          <w:sz w:val="22"/>
          <w:szCs w:val="22"/>
        </w:rPr>
        <w:t>i</w:t>
      </w:r>
      <w:proofErr w:type="spellEnd"/>
      <w:r w:rsidRPr="00420304">
        <w:rPr>
          <w:color w:val="000000"/>
          <w:sz w:val="22"/>
          <w:szCs w:val="22"/>
        </w:rPr>
        <w:t xml:space="preserve"> </w:t>
      </w:r>
      <w:proofErr w:type="spellStart"/>
      <w:r w:rsidRPr="00420304">
        <w:rPr>
          <w:color w:val="FFFFFF" w:themeColor="background1"/>
          <w:sz w:val="22"/>
          <w:szCs w:val="22"/>
        </w:rPr>
        <w:t>i</w:t>
      </w:r>
      <w:r w:rsidRPr="00420304">
        <w:rPr>
          <w:color w:val="000000"/>
          <w:sz w:val="22"/>
          <w:szCs w:val="22"/>
        </w:rPr>
        <w:t>mendiskusikannya</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Arief</w:t>
      </w:r>
      <w:proofErr w:type="spellEnd"/>
      <w:r w:rsidRPr="00420304">
        <w:rPr>
          <w:color w:val="000000"/>
          <w:sz w:val="22"/>
          <w:szCs w:val="22"/>
        </w:rPr>
        <w:t xml:space="preserve">, 2008). </w:t>
      </w:r>
      <w:proofErr w:type="spellStart"/>
      <w:r w:rsidRPr="00420304">
        <w:rPr>
          <w:color w:val="000000"/>
          <w:sz w:val="22"/>
          <w:szCs w:val="22"/>
        </w:rPr>
        <w:t>Penumbuhan</w:t>
      </w:r>
      <w:proofErr w:type="spellEnd"/>
      <w:r w:rsidRPr="00420304">
        <w:rPr>
          <w:color w:val="000000"/>
          <w:sz w:val="22"/>
          <w:szCs w:val="22"/>
        </w:rPr>
        <w:t xml:space="preserve"> </w:t>
      </w:r>
      <w:proofErr w:type="spellStart"/>
      <w:r w:rsidRPr="00420304">
        <w:rPr>
          <w:color w:val="000000"/>
          <w:sz w:val="22"/>
          <w:szCs w:val="22"/>
        </w:rPr>
        <w:t>motivasi</w:t>
      </w:r>
      <w:proofErr w:type="spellEnd"/>
      <w:r w:rsidRPr="00420304">
        <w:rPr>
          <w:color w:val="000000"/>
          <w:sz w:val="22"/>
          <w:szCs w:val="22"/>
        </w:rPr>
        <w:t xml:space="preserve"> </w:t>
      </w:r>
      <w:proofErr w:type="spellStart"/>
      <w:r w:rsidRPr="00420304">
        <w:rPr>
          <w:color w:val="000000"/>
          <w:sz w:val="22"/>
          <w:szCs w:val="22"/>
        </w:rPr>
        <w:t>belajar</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media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ditunjukkan</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adanya</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nasihat</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indikator</w:t>
      </w:r>
      <w:proofErr w:type="spellEnd"/>
      <w:r w:rsidRPr="00420304">
        <w:rPr>
          <w:color w:val="000000"/>
          <w:sz w:val="22"/>
          <w:szCs w:val="22"/>
        </w:rPr>
        <w:t xml:space="preserve"> </w:t>
      </w:r>
      <w:proofErr w:type="spellStart"/>
      <w:r w:rsidRPr="00420304">
        <w:rPr>
          <w:color w:val="000000"/>
          <w:sz w:val="22"/>
          <w:szCs w:val="22"/>
        </w:rPr>
        <w:t>mampu</w:t>
      </w:r>
      <w:proofErr w:type="spellEnd"/>
      <w:r w:rsidRPr="00420304">
        <w:rPr>
          <w:color w:val="000000"/>
          <w:sz w:val="22"/>
          <w:szCs w:val="22"/>
        </w:rPr>
        <w:t xml:space="preserve"> </w:t>
      </w:r>
      <w:proofErr w:type="spellStart"/>
      <w:r w:rsidRPr="00420304">
        <w:rPr>
          <w:color w:val="000000"/>
          <w:sz w:val="22"/>
          <w:szCs w:val="22"/>
        </w:rPr>
        <w:t>memberikan</w:t>
      </w:r>
      <w:proofErr w:type="spellEnd"/>
      <w:r w:rsidRPr="00420304">
        <w:rPr>
          <w:color w:val="000000"/>
          <w:sz w:val="22"/>
          <w:szCs w:val="22"/>
        </w:rPr>
        <w:t xml:space="preserve"> </w:t>
      </w:r>
      <w:proofErr w:type="spellStart"/>
      <w:r w:rsidRPr="00420304">
        <w:rPr>
          <w:color w:val="000000"/>
          <w:sz w:val="22"/>
          <w:szCs w:val="22"/>
        </w:rPr>
        <w:t>semangat</w:t>
      </w:r>
      <w:proofErr w:type="spellEnd"/>
      <w:r w:rsidRPr="00420304">
        <w:rPr>
          <w:color w:val="000000"/>
          <w:sz w:val="22"/>
          <w:szCs w:val="22"/>
        </w:rPr>
        <w:t xml:space="preserve"> dan </w:t>
      </w:r>
      <w:proofErr w:type="spellStart"/>
      <w:r w:rsidRPr="00420304">
        <w:rPr>
          <w:color w:val="000000"/>
          <w:sz w:val="22"/>
          <w:szCs w:val="22"/>
        </w:rPr>
        <w:t>dorongan</w:t>
      </w:r>
      <w:proofErr w:type="spellEnd"/>
      <w:r w:rsidRPr="00420304">
        <w:rPr>
          <w:color w:val="000000"/>
          <w:sz w:val="22"/>
          <w:szCs w:val="22"/>
        </w:rPr>
        <w:t xml:space="preserve"> </w:t>
      </w:r>
      <w:proofErr w:type="spellStart"/>
      <w:r w:rsidRPr="00420304">
        <w:rPr>
          <w:color w:val="000000"/>
          <w:sz w:val="22"/>
          <w:szCs w:val="22"/>
        </w:rPr>
        <w:t>kepada</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w:t>
      </w:r>
      <w:proofErr w:type="spellStart"/>
      <w:r w:rsidRPr="00420304">
        <w:rPr>
          <w:color w:val="000000"/>
          <w:sz w:val="22"/>
          <w:szCs w:val="22"/>
        </w:rPr>
        <w:t>pemain</w:t>
      </w:r>
      <w:proofErr w:type="spellEnd"/>
      <w:r w:rsidRPr="00420304">
        <w:rPr>
          <w:color w:val="000000"/>
          <w:sz w:val="22"/>
          <w:szCs w:val="22"/>
        </w:rPr>
        <w:t xml:space="preserve">) agar </w:t>
      </w:r>
      <w:proofErr w:type="spellStart"/>
      <w:r w:rsidRPr="00420304">
        <w:rPr>
          <w:color w:val="000000"/>
          <w:sz w:val="22"/>
          <w:szCs w:val="22"/>
        </w:rPr>
        <w:t>tidak</w:t>
      </w:r>
      <w:proofErr w:type="spellEnd"/>
      <w:r w:rsidRPr="00420304">
        <w:rPr>
          <w:color w:val="000000"/>
          <w:sz w:val="22"/>
          <w:szCs w:val="22"/>
        </w:rPr>
        <w:t xml:space="preserve"> </w:t>
      </w:r>
      <w:proofErr w:type="spellStart"/>
      <w:r w:rsidRPr="00420304">
        <w:rPr>
          <w:color w:val="000000"/>
          <w:sz w:val="22"/>
          <w:szCs w:val="22"/>
        </w:rPr>
        <w:t>mudah</w:t>
      </w:r>
      <w:proofErr w:type="spellEnd"/>
      <w:r w:rsidRPr="00420304">
        <w:rPr>
          <w:color w:val="000000"/>
          <w:sz w:val="22"/>
          <w:szCs w:val="22"/>
        </w:rPr>
        <w:t xml:space="preserve"> </w:t>
      </w:r>
      <w:proofErr w:type="spellStart"/>
      <w:r w:rsidRPr="00420304">
        <w:rPr>
          <w:color w:val="000000"/>
          <w:sz w:val="22"/>
          <w:szCs w:val="22"/>
        </w:rPr>
        <w:t>menyerah</w:t>
      </w:r>
      <w:proofErr w:type="spellEnd"/>
      <w:r w:rsidRPr="00420304">
        <w:rPr>
          <w:color w:val="000000"/>
          <w:sz w:val="22"/>
          <w:szCs w:val="22"/>
        </w:rPr>
        <w:t xml:space="preserve"> dan </w:t>
      </w:r>
      <w:proofErr w:type="spellStart"/>
      <w:r w:rsidRPr="00420304">
        <w:rPr>
          <w:color w:val="000000"/>
          <w:sz w:val="22"/>
          <w:szCs w:val="22"/>
        </w:rPr>
        <w:t>putus</w:t>
      </w:r>
      <w:proofErr w:type="spellEnd"/>
      <w:r w:rsidRPr="00420304">
        <w:rPr>
          <w:color w:val="000000"/>
          <w:sz w:val="22"/>
          <w:szCs w:val="22"/>
        </w:rPr>
        <w:t xml:space="preserve"> </w:t>
      </w:r>
      <w:proofErr w:type="spellStart"/>
      <w:r w:rsidRPr="00420304">
        <w:rPr>
          <w:color w:val="000000"/>
          <w:sz w:val="22"/>
          <w:szCs w:val="22"/>
        </w:rPr>
        <w:t>asa</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peningkatan</w:t>
      </w:r>
      <w:proofErr w:type="spellEnd"/>
      <w:r w:rsidRPr="00420304">
        <w:rPr>
          <w:color w:val="000000"/>
          <w:sz w:val="22"/>
          <w:szCs w:val="22"/>
        </w:rPr>
        <w:t xml:space="preserve"> </w:t>
      </w:r>
      <w:proofErr w:type="spellStart"/>
      <w:r w:rsidRPr="00420304">
        <w:rPr>
          <w:color w:val="000000"/>
          <w:sz w:val="22"/>
          <w:szCs w:val="22"/>
        </w:rPr>
        <w:t>kemampuan</w:t>
      </w:r>
      <w:proofErr w:type="spellEnd"/>
      <w:r w:rsidRPr="00420304">
        <w:rPr>
          <w:color w:val="000000"/>
          <w:sz w:val="22"/>
          <w:szCs w:val="22"/>
        </w:rPr>
        <w:t xml:space="preserve"> </w:t>
      </w:r>
      <w:proofErr w:type="spellStart"/>
      <w:r w:rsidRPr="00420304">
        <w:rPr>
          <w:color w:val="000000"/>
          <w:sz w:val="22"/>
          <w:szCs w:val="22"/>
        </w:rPr>
        <w:t>membaca</w:t>
      </w:r>
      <w:proofErr w:type="spellEnd"/>
      <w:r w:rsidRPr="00420304">
        <w:rPr>
          <w:color w:val="000000"/>
          <w:sz w:val="22"/>
          <w:szCs w:val="22"/>
        </w:rPr>
        <w:t>.</w:t>
      </w:r>
    </w:p>
    <w:p w14:paraId="345E122B" w14:textId="77777777" w:rsidR="00FC1179" w:rsidRPr="00420304" w:rsidRDefault="00FC1179" w:rsidP="00FC1179">
      <w:pPr>
        <w:pStyle w:val="NormalWeb"/>
        <w:numPr>
          <w:ilvl w:val="0"/>
          <w:numId w:val="18"/>
        </w:numPr>
        <w:spacing w:before="0" w:beforeAutospacing="0" w:after="0" w:afterAutospacing="0"/>
        <w:ind w:left="360"/>
        <w:jc w:val="both"/>
        <w:textAlignment w:val="baseline"/>
        <w:rPr>
          <w:color w:val="000000"/>
          <w:sz w:val="22"/>
          <w:szCs w:val="22"/>
        </w:rPr>
      </w:pPr>
      <w:proofErr w:type="spellStart"/>
      <w:r w:rsidRPr="00420304">
        <w:rPr>
          <w:color w:val="000000"/>
          <w:sz w:val="22"/>
          <w:szCs w:val="22"/>
        </w:rPr>
        <w:t>Interaktifitas</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media </w:t>
      </w:r>
      <w:proofErr w:type="spellStart"/>
      <w:r w:rsidRPr="00420304">
        <w:rPr>
          <w:color w:val="000000"/>
          <w:sz w:val="22"/>
          <w:szCs w:val="22"/>
        </w:rPr>
        <w:t>pembelajaran</w:t>
      </w:r>
      <w:proofErr w:type="spellEnd"/>
    </w:p>
    <w:p w14:paraId="17EBCD72" w14:textId="77777777" w:rsidR="00FC1179" w:rsidRPr="00420304" w:rsidRDefault="00FC1179" w:rsidP="00FC1179">
      <w:pPr>
        <w:pStyle w:val="NormalWeb"/>
        <w:spacing w:before="0" w:beforeAutospacing="0" w:after="0" w:afterAutospacing="0"/>
        <w:ind w:firstLine="284"/>
        <w:jc w:val="both"/>
        <w:rPr>
          <w:sz w:val="22"/>
          <w:szCs w:val="22"/>
        </w:rPr>
      </w:pPr>
      <w:r w:rsidRPr="00420304">
        <w:rPr>
          <w:color w:val="000000"/>
          <w:sz w:val="22"/>
          <w:szCs w:val="22"/>
        </w:rPr>
        <w:t xml:space="preserve">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FFFFFF" w:themeColor="background1"/>
          <w:sz w:val="22"/>
          <w:szCs w:val="22"/>
        </w:rPr>
        <w:t>i</w:t>
      </w:r>
      <w:r w:rsidRPr="00420304">
        <w:rPr>
          <w:color w:val="000000"/>
          <w:sz w:val="22"/>
          <w:szCs w:val="22"/>
        </w:rPr>
        <w:t>dapat</w:t>
      </w:r>
      <w:proofErr w:type="spellEnd"/>
      <w:r w:rsidRPr="00420304">
        <w:rPr>
          <w:color w:val="000000"/>
          <w:sz w:val="22"/>
          <w:szCs w:val="22"/>
        </w:rPr>
        <w:t xml:space="preserve"> </w:t>
      </w:r>
      <w:proofErr w:type="spellStart"/>
      <w:r w:rsidRPr="00420304">
        <w:rPr>
          <w:color w:val="000000"/>
          <w:sz w:val="22"/>
          <w:szCs w:val="22"/>
        </w:rPr>
        <w:t>dijadikan</w:t>
      </w:r>
      <w:proofErr w:type="spellEnd"/>
      <w:r w:rsidRPr="00420304">
        <w:rPr>
          <w:color w:val="000000"/>
          <w:sz w:val="22"/>
          <w:szCs w:val="22"/>
        </w:rPr>
        <w:t xml:space="preserve"> </w:t>
      </w:r>
      <w:proofErr w:type="spellStart"/>
      <w:r w:rsidRPr="00420304">
        <w:rPr>
          <w:color w:val="000000"/>
          <w:sz w:val="22"/>
          <w:szCs w:val="22"/>
        </w:rPr>
        <w:t>sebagai</w:t>
      </w:r>
      <w:proofErr w:type="spellEnd"/>
      <w:r w:rsidRPr="00420304">
        <w:rPr>
          <w:color w:val="000000"/>
          <w:sz w:val="22"/>
          <w:szCs w:val="22"/>
        </w:rPr>
        <w:t xml:space="preserve"> </w:t>
      </w:r>
      <w:proofErr w:type="spellStart"/>
      <w:r w:rsidRPr="00420304">
        <w:rPr>
          <w:color w:val="000000"/>
          <w:sz w:val="22"/>
          <w:szCs w:val="22"/>
        </w:rPr>
        <w:t>alat</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menciptakan</w:t>
      </w:r>
      <w:proofErr w:type="spellEnd"/>
      <w:r w:rsidRPr="00420304">
        <w:rPr>
          <w:color w:val="000000"/>
          <w:sz w:val="22"/>
          <w:szCs w:val="22"/>
        </w:rPr>
        <w:t xml:space="preserve"> </w:t>
      </w:r>
      <w:proofErr w:type="spellStart"/>
      <w:r w:rsidRPr="00420304">
        <w:rPr>
          <w:color w:val="000000"/>
          <w:sz w:val="22"/>
          <w:szCs w:val="22"/>
        </w:rPr>
        <w:t>daya</w:t>
      </w:r>
      <w:proofErr w:type="spellEnd"/>
      <w:r w:rsidRPr="00420304">
        <w:rPr>
          <w:color w:val="000000"/>
          <w:sz w:val="22"/>
          <w:szCs w:val="22"/>
        </w:rPr>
        <w:t xml:space="preserve"> </w:t>
      </w:r>
      <w:proofErr w:type="spellStart"/>
      <w:r w:rsidRPr="00420304">
        <w:rPr>
          <w:color w:val="000000"/>
          <w:sz w:val="22"/>
          <w:szCs w:val="22"/>
        </w:rPr>
        <w:t>interaktif</w:t>
      </w:r>
      <w:proofErr w:type="spellEnd"/>
      <w:r w:rsidRPr="00420304">
        <w:rPr>
          <w:color w:val="000000"/>
          <w:sz w:val="22"/>
          <w:szCs w:val="22"/>
        </w:rPr>
        <w:t xml:space="preserve"> </w:t>
      </w:r>
      <w:proofErr w:type="spellStart"/>
      <w:r w:rsidRPr="00420304">
        <w:rPr>
          <w:color w:val="000000"/>
          <w:sz w:val="22"/>
          <w:szCs w:val="22"/>
        </w:rPr>
        <w:t>seseorang</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kesehariannya</w:t>
      </w:r>
      <w:proofErr w:type="spellEnd"/>
      <w:r w:rsidRPr="00420304">
        <w:rPr>
          <w:color w:val="000000"/>
          <w:sz w:val="22"/>
          <w:szCs w:val="22"/>
        </w:rPr>
        <w:t xml:space="preserve">. Media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menghadirkan</w:t>
      </w:r>
      <w:proofErr w:type="spellEnd"/>
      <w:r w:rsidRPr="00420304">
        <w:rPr>
          <w:color w:val="000000"/>
          <w:sz w:val="22"/>
          <w:szCs w:val="22"/>
        </w:rPr>
        <w:t xml:space="preserve"> </w:t>
      </w:r>
      <w:proofErr w:type="spellStart"/>
      <w:r w:rsidRPr="00420304">
        <w:rPr>
          <w:color w:val="000000"/>
          <w:sz w:val="22"/>
          <w:szCs w:val="22"/>
        </w:rPr>
        <w:t>daya</w:t>
      </w:r>
      <w:proofErr w:type="spellEnd"/>
      <w:r w:rsidRPr="00420304">
        <w:rPr>
          <w:color w:val="000000"/>
          <w:sz w:val="22"/>
          <w:szCs w:val="22"/>
        </w:rPr>
        <w:t xml:space="preserve"> </w:t>
      </w:r>
      <w:proofErr w:type="spellStart"/>
      <w:r w:rsidRPr="00420304">
        <w:rPr>
          <w:color w:val="000000"/>
          <w:sz w:val="22"/>
          <w:szCs w:val="22"/>
        </w:rPr>
        <w:t>interaktif</w:t>
      </w:r>
      <w:proofErr w:type="spellEnd"/>
      <w:r w:rsidRPr="00420304">
        <w:rPr>
          <w:color w:val="000000"/>
          <w:sz w:val="22"/>
          <w:szCs w:val="22"/>
        </w:rPr>
        <w:t xml:space="preserve"> </w:t>
      </w:r>
      <w:proofErr w:type="spellStart"/>
      <w:r w:rsidRPr="00420304">
        <w:rPr>
          <w:color w:val="000000"/>
          <w:sz w:val="22"/>
          <w:szCs w:val="22"/>
        </w:rPr>
        <w:t>seorang</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yang </w:t>
      </w:r>
      <w:proofErr w:type="spellStart"/>
      <w:r w:rsidRPr="00420304">
        <w:rPr>
          <w:color w:val="000000"/>
          <w:sz w:val="22"/>
          <w:szCs w:val="22"/>
        </w:rPr>
        <w:t>ditunjukkan</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adanya</w:t>
      </w:r>
      <w:proofErr w:type="spellEnd"/>
      <w:r w:rsidRPr="00420304">
        <w:rPr>
          <w:color w:val="000000"/>
          <w:sz w:val="22"/>
          <w:szCs w:val="22"/>
        </w:rPr>
        <w:t xml:space="preserve"> </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istirahat</w:t>
      </w:r>
      <w:proofErr w:type="spellEnd"/>
      <w:r w:rsidRPr="00420304">
        <w:rPr>
          <w:color w:val="000000"/>
          <w:sz w:val="22"/>
          <w:szCs w:val="22"/>
        </w:rPr>
        <w:t xml:space="preserve"> dan </w:t>
      </w:r>
      <w:proofErr w:type="spellStart"/>
      <w:r w:rsidRPr="00420304">
        <w:rPr>
          <w:color w:val="000000"/>
          <w:sz w:val="22"/>
          <w:szCs w:val="22"/>
        </w:rPr>
        <w:t>seorang</w:t>
      </w:r>
      <w:proofErr w:type="spellEnd"/>
      <w:r w:rsidRPr="00420304">
        <w:rPr>
          <w:color w:val="000000"/>
          <w:sz w:val="22"/>
          <w:szCs w:val="22"/>
        </w:rPr>
        <w:t xml:space="preserve"> </w:t>
      </w:r>
      <w:proofErr w:type="spellStart"/>
      <w:r w:rsidRPr="00420304">
        <w:rPr>
          <w:color w:val="000000"/>
          <w:sz w:val="22"/>
          <w:szCs w:val="22"/>
        </w:rPr>
        <w:t>pendamping</w:t>
      </w:r>
      <w:proofErr w:type="spellEnd"/>
      <w:r w:rsidRPr="00420304">
        <w:rPr>
          <w:color w:val="000000"/>
          <w:sz w:val="22"/>
          <w:szCs w:val="22"/>
        </w:rPr>
        <w:t>/guru/</w:t>
      </w:r>
      <w:proofErr w:type="spellStart"/>
      <w:r w:rsidRPr="00420304">
        <w:rPr>
          <w:color w:val="000000"/>
          <w:sz w:val="22"/>
          <w:szCs w:val="22"/>
        </w:rPr>
        <w:t>orangtua</w:t>
      </w:r>
      <w:proofErr w:type="spellEnd"/>
      <w:r w:rsidRPr="00420304">
        <w:rPr>
          <w:color w:val="000000"/>
          <w:sz w:val="22"/>
          <w:szCs w:val="22"/>
        </w:rPr>
        <w:t xml:space="preserve"> </w:t>
      </w:r>
      <w:proofErr w:type="spellStart"/>
      <w:r w:rsidRPr="00420304">
        <w:rPr>
          <w:color w:val="000000"/>
          <w:sz w:val="22"/>
          <w:szCs w:val="22"/>
        </w:rPr>
        <w:t>saat</w:t>
      </w:r>
      <w:proofErr w:type="spellEnd"/>
      <w:r w:rsidRPr="00420304">
        <w:rPr>
          <w:color w:val="000000"/>
          <w:sz w:val="22"/>
          <w:szCs w:val="22"/>
        </w:rPr>
        <w:t xml:space="preserve"> </w:t>
      </w:r>
      <w:proofErr w:type="spellStart"/>
      <w:r w:rsidRPr="00420304">
        <w:rPr>
          <w:color w:val="000000"/>
          <w:sz w:val="22"/>
          <w:szCs w:val="22"/>
        </w:rPr>
        <w:t>memainkan</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Hubungan</w:t>
      </w:r>
      <w:proofErr w:type="spellEnd"/>
      <w:r w:rsidRPr="00420304">
        <w:rPr>
          <w:color w:val="000000"/>
          <w:sz w:val="22"/>
          <w:szCs w:val="22"/>
        </w:rPr>
        <w:t xml:space="preserve"> </w:t>
      </w:r>
      <w:proofErr w:type="spellStart"/>
      <w:r w:rsidRPr="00420304">
        <w:rPr>
          <w:color w:val="000000"/>
          <w:sz w:val="22"/>
          <w:szCs w:val="22"/>
        </w:rPr>
        <w:t>emosional</w:t>
      </w:r>
      <w:proofErr w:type="spellEnd"/>
      <w:r w:rsidRPr="00420304">
        <w:rPr>
          <w:color w:val="000000"/>
          <w:sz w:val="22"/>
          <w:szCs w:val="22"/>
        </w:rPr>
        <w:t xml:space="preserve"> </w:t>
      </w:r>
      <w:proofErr w:type="spellStart"/>
      <w:r w:rsidRPr="00420304">
        <w:rPr>
          <w:color w:val="000000"/>
          <w:sz w:val="22"/>
          <w:szCs w:val="22"/>
        </w:rPr>
        <w:t>antara</w:t>
      </w:r>
      <w:proofErr w:type="spellEnd"/>
      <w:r w:rsidRPr="00420304">
        <w:rPr>
          <w:color w:val="000000"/>
          <w:sz w:val="22"/>
          <w:szCs w:val="22"/>
        </w:rPr>
        <w:t xml:space="preserve"> </w:t>
      </w:r>
      <w:proofErr w:type="spellStart"/>
      <w:r w:rsidRPr="00420304">
        <w:rPr>
          <w:color w:val="000000"/>
          <w:sz w:val="22"/>
          <w:szCs w:val="22"/>
        </w:rPr>
        <w:t>pengajar</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w:t>
      </w:r>
      <w:proofErr w:type="spellStart"/>
      <w:r w:rsidRPr="00420304">
        <w:rPr>
          <w:color w:val="000000"/>
          <w:sz w:val="22"/>
          <w:szCs w:val="22"/>
        </w:rPr>
        <w:t>mampu</w:t>
      </w:r>
      <w:proofErr w:type="spellEnd"/>
      <w:r w:rsidRPr="00420304">
        <w:rPr>
          <w:color w:val="000000"/>
          <w:sz w:val="22"/>
          <w:szCs w:val="22"/>
        </w:rPr>
        <w:t xml:space="preserve"> </w:t>
      </w:r>
      <w:proofErr w:type="spellStart"/>
      <w:r w:rsidRPr="00420304">
        <w:rPr>
          <w:color w:val="000000"/>
          <w:sz w:val="22"/>
          <w:szCs w:val="22"/>
        </w:rPr>
        <w:t>tercipta</w:t>
      </w:r>
      <w:proofErr w:type="spellEnd"/>
      <w:r w:rsidRPr="00420304">
        <w:rPr>
          <w:color w:val="000000"/>
          <w:sz w:val="22"/>
          <w:szCs w:val="22"/>
        </w:rPr>
        <w:t xml:space="preserve"> </w:t>
      </w:r>
      <w:proofErr w:type="spellStart"/>
      <w:r w:rsidRPr="00420304">
        <w:rPr>
          <w:color w:val="000000"/>
          <w:sz w:val="22"/>
          <w:szCs w:val="22"/>
        </w:rPr>
        <w:t>karena</w:t>
      </w:r>
      <w:proofErr w:type="spellEnd"/>
      <w:r w:rsidRPr="00420304">
        <w:rPr>
          <w:color w:val="000000"/>
          <w:sz w:val="22"/>
          <w:szCs w:val="22"/>
        </w:rPr>
        <w:t xml:space="preserve"> </w:t>
      </w:r>
      <w:proofErr w:type="spellStart"/>
      <w:r w:rsidRPr="00420304">
        <w:rPr>
          <w:color w:val="000000"/>
          <w:sz w:val="22"/>
          <w:szCs w:val="22"/>
        </w:rPr>
        <w:t>terjalin</w:t>
      </w:r>
      <w:proofErr w:type="spellEnd"/>
      <w:r w:rsidRPr="00420304">
        <w:rPr>
          <w:color w:val="000000"/>
          <w:sz w:val="22"/>
          <w:szCs w:val="22"/>
        </w:rPr>
        <w:t xml:space="preserve"> </w:t>
      </w:r>
      <w:proofErr w:type="spellStart"/>
      <w:r w:rsidRPr="00420304">
        <w:rPr>
          <w:color w:val="000000"/>
          <w:sz w:val="22"/>
          <w:szCs w:val="22"/>
        </w:rPr>
        <w:t>interaksi</w:t>
      </w:r>
      <w:proofErr w:type="spellEnd"/>
      <w:r w:rsidRPr="00420304">
        <w:rPr>
          <w:color w:val="000000"/>
          <w:sz w:val="22"/>
          <w:szCs w:val="22"/>
        </w:rPr>
        <w:t xml:space="preserve"> </w:t>
      </w:r>
      <w:proofErr w:type="spellStart"/>
      <w:r w:rsidRPr="00420304">
        <w:rPr>
          <w:color w:val="000000"/>
          <w:sz w:val="22"/>
          <w:szCs w:val="22"/>
        </w:rPr>
        <w:t>umpan</w:t>
      </w:r>
      <w:proofErr w:type="spellEnd"/>
      <w:r w:rsidRPr="00420304">
        <w:rPr>
          <w:color w:val="000000"/>
          <w:sz w:val="22"/>
          <w:szCs w:val="22"/>
        </w:rPr>
        <w:t xml:space="preserve"> </w:t>
      </w:r>
      <w:proofErr w:type="spellStart"/>
      <w:r w:rsidRPr="00420304">
        <w:rPr>
          <w:color w:val="000000"/>
          <w:sz w:val="22"/>
          <w:szCs w:val="22"/>
        </w:rPr>
        <w:t>balik</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setiap</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yang </w:t>
      </w:r>
      <w:proofErr w:type="spellStart"/>
      <w:r w:rsidRPr="00420304">
        <w:rPr>
          <w:color w:val="000000"/>
          <w:sz w:val="22"/>
          <w:szCs w:val="22"/>
        </w:rPr>
        <w:t>akan</w:t>
      </w:r>
      <w:proofErr w:type="spellEnd"/>
      <w:r w:rsidRPr="00420304">
        <w:rPr>
          <w:color w:val="000000"/>
          <w:sz w:val="22"/>
          <w:szCs w:val="22"/>
        </w:rPr>
        <w:t xml:space="preserve"> </w:t>
      </w:r>
      <w:proofErr w:type="spellStart"/>
      <w:r w:rsidRPr="00420304">
        <w:rPr>
          <w:color w:val="000000"/>
          <w:sz w:val="22"/>
          <w:szCs w:val="22"/>
        </w:rPr>
        <w:t>dilalui</w:t>
      </w:r>
      <w:proofErr w:type="spellEnd"/>
      <w:r w:rsidRPr="00420304">
        <w:rPr>
          <w:color w:val="000000"/>
          <w:sz w:val="22"/>
          <w:szCs w:val="22"/>
        </w:rPr>
        <w:t xml:space="preserve"> oleh </w:t>
      </w:r>
      <w:proofErr w:type="spellStart"/>
      <w:r w:rsidRPr="00420304">
        <w:rPr>
          <w:color w:val="000000"/>
          <w:sz w:val="22"/>
          <w:szCs w:val="22"/>
        </w:rPr>
        <w:t>pemain</w:t>
      </w:r>
      <w:proofErr w:type="spellEnd"/>
      <w:r w:rsidRPr="00420304">
        <w:rPr>
          <w:color w:val="000000"/>
          <w:sz w:val="22"/>
          <w:szCs w:val="22"/>
        </w:rPr>
        <w:t>.</w:t>
      </w:r>
    </w:p>
    <w:p w14:paraId="4C354F60" w14:textId="77777777" w:rsidR="00FC1179" w:rsidRPr="00420304" w:rsidRDefault="00FC1179" w:rsidP="00FC1179">
      <w:pPr>
        <w:rPr>
          <w:rFonts w:ascii="Times New Roman" w:hAnsi="Times New Roman" w:cs="Times New Roman"/>
        </w:rPr>
      </w:pPr>
      <w:r w:rsidRPr="00420304">
        <w:rPr>
          <w:rFonts w:ascii="Times New Roman" w:hAnsi="Times New Roman" w:cs="Times New Roman"/>
        </w:rPr>
        <w:br/>
      </w:r>
    </w:p>
    <w:p w14:paraId="34330239" w14:textId="77777777" w:rsidR="00FC1179" w:rsidRPr="00420304" w:rsidRDefault="00FC1179" w:rsidP="00FC1179">
      <w:pPr>
        <w:pStyle w:val="NormalWeb"/>
        <w:numPr>
          <w:ilvl w:val="0"/>
          <w:numId w:val="19"/>
        </w:numPr>
        <w:spacing w:before="0" w:beforeAutospacing="0" w:after="0" w:afterAutospacing="0"/>
        <w:jc w:val="both"/>
        <w:textAlignment w:val="baseline"/>
        <w:rPr>
          <w:b/>
          <w:bCs/>
          <w:color w:val="000000"/>
          <w:sz w:val="22"/>
          <w:szCs w:val="22"/>
        </w:rPr>
      </w:pPr>
      <w:proofErr w:type="spellStart"/>
      <w:r w:rsidRPr="00420304">
        <w:rPr>
          <w:b/>
          <w:bCs/>
          <w:color w:val="000000"/>
          <w:sz w:val="22"/>
          <w:szCs w:val="22"/>
        </w:rPr>
        <w:t>Pembahasan</w:t>
      </w:r>
      <w:proofErr w:type="spellEnd"/>
      <w:r w:rsidRPr="00420304">
        <w:rPr>
          <w:b/>
          <w:bCs/>
          <w:color w:val="000000"/>
          <w:sz w:val="22"/>
          <w:szCs w:val="22"/>
        </w:rPr>
        <w:t xml:space="preserve"> Hasil </w:t>
      </w:r>
      <w:proofErr w:type="spellStart"/>
      <w:r w:rsidRPr="00420304">
        <w:rPr>
          <w:b/>
          <w:bCs/>
          <w:color w:val="000000"/>
          <w:sz w:val="22"/>
          <w:szCs w:val="22"/>
        </w:rPr>
        <w:t>Kelayakan</w:t>
      </w:r>
      <w:proofErr w:type="spellEnd"/>
      <w:r w:rsidRPr="00420304">
        <w:rPr>
          <w:b/>
          <w:bCs/>
          <w:color w:val="000000"/>
          <w:sz w:val="22"/>
          <w:szCs w:val="22"/>
        </w:rPr>
        <w:t xml:space="preserve"> </w:t>
      </w:r>
      <w:proofErr w:type="spellStart"/>
      <w:r w:rsidRPr="00420304">
        <w:rPr>
          <w:b/>
          <w:bCs/>
          <w:color w:val="000000"/>
          <w:sz w:val="22"/>
          <w:szCs w:val="22"/>
        </w:rPr>
        <w:t>Uji</w:t>
      </w:r>
      <w:r w:rsidRPr="00420304">
        <w:rPr>
          <w:b/>
          <w:bCs/>
          <w:color w:val="FFFFFF" w:themeColor="background1"/>
          <w:sz w:val="22"/>
          <w:szCs w:val="22"/>
        </w:rPr>
        <w:t>i</w:t>
      </w:r>
      <w:proofErr w:type="spellEnd"/>
      <w:r w:rsidRPr="00420304">
        <w:rPr>
          <w:b/>
          <w:bCs/>
          <w:color w:val="000000"/>
          <w:sz w:val="22"/>
          <w:szCs w:val="22"/>
        </w:rPr>
        <w:t xml:space="preserve"> </w:t>
      </w:r>
      <w:proofErr w:type="spellStart"/>
      <w:r w:rsidRPr="00420304">
        <w:rPr>
          <w:b/>
          <w:bCs/>
          <w:color w:val="000000"/>
          <w:sz w:val="22"/>
          <w:szCs w:val="22"/>
        </w:rPr>
        <w:t>Ahli</w:t>
      </w:r>
      <w:r w:rsidRPr="00420304">
        <w:rPr>
          <w:b/>
          <w:bCs/>
          <w:color w:val="FFFFFF" w:themeColor="background1"/>
          <w:sz w:val="22"/>
          <w:szCs w:val="22"/>
        </w:rPr>
        <w:t>i</w:t>
      </w:r>
      <w:proofErr w:type="spellEnd"/>
      <w:r w:rsidRPr="00420304">
        <w:rPr>
          <w:b/>
          <w:bCs/>
          <w:color w:val="000000"/>
          <w:sz w:val="22"/>
          <w:szCs w:val="22"/>
        </w:rPr>
        <w:t xml:space="preserve"> dan </w:t>
      </w:r>
      <w:proofErr w:type="spellStart"/>
      <w:r w:rsidRPr="00420304">
        <w:rPr>
          <w:b/>
          <w:bCs/>
          <w:color w:val="000000"/>
          <w:sz w:val="22"/>
          <w:szCs w:val="22"/>
        </w:rPr>
        <w:t>Praktisi</w:t>
      </w:r>
      <w:r w:rsidRPr="00420304">
        <w:rPr>
          <w:b/>
          <w:bCs/>
          <w:color w:val="FFFFFF" w:themeColor="background1"/>
          <w:sz w:val="22"/>
          <w:szCs w:val="22"/>
        </w:rPr>
        <w:t>i</w:t>
      </w:r>
      <w:proofErr w:type="spellEnd"/>
    </w:p>
    <w:p w14:paraId="3FC6ADFC" w14:textId="36EB6B9A" w:rsidR="00FC1179" w:rsidRPr="00420304" w:rsidRDefault="00FC1179" w:rsidP="00420304">
      <w:pPr>
        <w:pStyle w:val="NormalWeb"/>
        <w:spacing w:before="0" w:beforeAutospacing="0" w:after="0" w:afterAutospacing="0"/>
        <w:ind w:firstLine="426"/>
        <w:jc w:val="both"/>
        <w:rPr>
          <w:color w:val="000000"/>
          <w:sz w:val="22"/>
          <w:szCs w:val="22"/>
        </w:rPr>
      </w:pPr>
      <w:proofErr w:type="spellStart"/>
      <w:r w:rsidRPr="00420304">
        <w:rPr>
          <w:color w:val="000000"/>
          <w:sz w:val="22"/>
          <w:szCs w:val="22"/>
        </w:rPr>
        <w:t>Hasil</w:t>
      </w:r>
      <w:r w:rsidRPr="00420304">
        <w:rPr>
          <w:color w:val="FFFFFF" w:themeColor="background1"/>
          <w:sz w:val="22"/>
          <w:szCs w:val="22"/>
        </w:rPr>
        <w:t>l</w:t>
      </w:r>
      <w:proofErr w:type="spellEnd"/>
      <w:r w:rsidRPr="00420304">
        <w:rPr>
          <w:color w:val="000000"/>
          <w:sz w:val="22"/>
          <w:szCs w:val="22"/>
        </w:rPr>
        <w:t xml:space="preserve"> uji </w:t>
      </w:r>
      <w:proofErr w:type="spellStart"/>
      <w:r w:rsidRPr="00420304">
        <w:rPr>
          <w:color w:val="000000"/>
          <w:sz w:val="22"/>
          <w:szCs w:val="22"/>
        </w:rPr>
        <w:t>ahli</w:t>
      </w:r>
      <w:r w:rsidRPr="00420304">
        <w:rPr>
          <w:color w:val="FFFFFF" w:themeColor="background1"/>
          <w:sz w:val="22"/>
          <w:szCs w:val="22"/>
        </w:rPr>
        <w:t>i</w:t>
      </w:r>
      <w:proofErr w:type="spellEnd"/>
      <w:r w:rsidRPr="00420304">
        <w:rPr>
          <w:color w:val="000000"/>
          <w:sz w:val="22"/>
          <w:szCs w:val="22"/>
        </w:rPr>
        <w:t xml:space="preserve"> dan </w:t>
      </w:r>
      <w:proofErr w:type="spellStart"/>
      <w:r w:rsidRPr="00420304">
        <w:rPr>
          <w:color w:val="000000"/>
          <w:sz w:val="22"/>
          <w:szCs w:val="22"/>
        </w:rPr>
        <w:t>praktisi</w:t>
      </w:r>
      <w:proofErr w:type="spellEnd"/>
      <w:r w:rsidRPr="00420304">
        <w:rPr>
          <w:color w:val="000000"/>
          <w:sz w:val="22"/>
          <w:szCs w:val="22"/>
        </w:rPr>
        <w:t xml:space="preserve"> </w:t>
      </w:r>
      <w:proofErr w:type="spellStart"/>
      <w:r w:rsidRPr="00420304">
        <w:rPr>
          <w:color w:val="000000"/>
          <w:sz w:val="22"/>
          <w:szCs w:val="22"/>
        </w:rPr>
        <w:t>terhadap</w:t>
      </w:r>
      <w:proofErr w:type="spellEnd"/>
      <w:r w:rsidRPr="00420304">
        <w:rPr>
          <w:color w:val="000000"/>
          <w:sz w:val="22"/>
          <w:szCs w:val="22"/>
        </w:rPr>
        <w:t xml:space="preserve"> model dan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dan media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secara</w:t>
      </w:r>
      <w:proofErr w:type="spellEnd"/>
      <w:r w:rsidRPr="00420304">
        <w:rPr>
          <w:color w:val="000000"/>
          <w:sz w:val="22"/>
          <w:szCs w:val="22"/>
        </w:rPr>
        <w:t xml:space="preserve"> </w:t>
      </w:r>
      <w:proofErr w:type="spellStart"/>
      <w:r w:rsidRPr="00420304">
        <w:rPr>
          <w:color w:val="000000"/>
          <w:sz w:val="22"/>
          <w:szCs w:val="22"/>
        </w:rPr>
        <w:t>umum</w:t>
      </w:r>
      <w:proofErr w:type="spellEnd"/>
      <w:r w:rsidRPr="00420304">
        <w:rPr>
          <w:color w:val="000000"/>
          <w:sz w:val="22"/>
          <w:szCs w:val="22"/>
        </w:rPr>
        <w:t xml:space="preserve"> </w:t>
      </w:r>
      <w:proofErr w:type="spellStart"/>
      <w:r w:rsidRPr="00420304">
        <w:rPr>
          <w:color w:val="000000"/>
          <w:sz w:val="22"/>
          <w:szCs w:val="22"/>
        </w:rPr>
        <w:t>menunjukkan</w:t>
      </w:r>
      <w:proofErr w:type="spellEnd"/>
      <w:r w:rsidRPr="00420304">
        <w:rPr>
          <w:color w:val="000000"/>
          <w:sz w:val="22"/>
          <w:szCs w:val="22"/>
        </w:rPr>
        <w:t xml:space="preserve"> </w:t>
      </w:r>
      <w:proofErr w:type="spellStart"/>
      <w:r w:rsidRPr="00420304">
        <w:rPr>
          <w:color w:val="000000"/>
          <w:sz w:val="22"/>
          <w:szCs w:val="22"/>
        </w:rPr>
        <w:t>bahwa</w:t>
      </w:r>
      <w:proofErr w:type="spellEnd"/>
      <w:r w:rsidRPr="00420304">
        <w:rPr>
          <w:color w:val="000000"/>
          <w:sz w:val="22"/>
          <w:szCs w:val="22"/>
        </w:rPr>
        <w:t xml:space="preserve"> </w:t>
      </w:r>
      <w:proofErr w:type="spellStart"/>
      <w:r w:rsidRPr="00420304">
        <w:rPr>
          <w:color w:val="000000"/>
          <w:sz w:val="22"/>
          <w:szCs w:val="22"/>
        </w:rPr>
        <w:t>layak</w:t>
      </w:r>
      <w:proofErr w:type="spellEnd"/>
      <w:r w:rsidRPr="00420304">
        <w:rPr>
          <w:color w:val="000000"/>
          <w:sz w:val="22"/>
          <w:szCs w:val="22"/>
        </w:rPr>
        <w:t xml:space="preserve"> </w:t>
      </w:r>
      <w:proofErr w:type="spellStart"/>
      <w:r w:rsidRPr="00420304">
        <w:rPr>
          <w:color w:val="000000"/>
          <w:sz w:val="22"/>
          <w:szCs w:val="22"/>
        </w:rPr>
        <w:t>digunakan</w:t>
      </w:r>
      <w:proofErr w:type="spellEnd"/>
      <w:r w:rsidRPr="00420304">
        <w:rPr>
          <w:color w:val="000000"/>
          <w:sz w:val="22"/>
          <w:szCs w:val="22"/>
        </w:rPr>
        <w:t xml:space="preserve">. Hasil </w:t>
      </w:r>
      <w:proofErr w:type="spellStart"/>
      <w:r w:rsidRPr="00420304">
        <w:rPr>
          <w:color w:val="000000"/>
          <w:sz w:val="22"/>
          <w:szCs w:val="22"/>
        </w:rPr>
        <w:t>penilaian</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memperoleh</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nilai</w:t>
      </w:r>
      <w:r w:rsidRPr="00420304">
        <w:rPr>
          <w:color w:val="FFFFFF" w:themeColor="background1"/>
          <w:sz w:val="22"/>
          <w:szCs w:val="22"/>
        </w:rPr>
        <w:t>i</w:t>
      </w:r>
      <w:proofErr w:type="spellEnd"/>
      <w:r w:rsidRPr="00420304">
        <w:rPr>
          <w:color w:val="000000"/>
          <w:sz w:val="22"/>
          <w:szCs w:val="22"/>
        </w:rPr>
        <w:t xml:space="preserve"> rata-rata 0.90 </w:t>
      </w:r>
      <w:proofErr w:type="spellStart"/>
      <w:r w:rsidRPr="00420304">
        <w:rPr>
          <w:color w:val="000000"/>
          <w:sz w:val="22"/>
          <w:szCs w:val="22"/>
        </w:rPr>
        <w:t>dengan</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dan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000000"/>
          <w:sz w:val="22"/>
          <w:szCs w:val="22"/>
        </w:rPr>
        <w:t>media</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memperoleh</w:t>
      </w:r>
      <w:r w:rsidR="00B1370F" w:rsidRPr="00B1370F">
        <w:rPr>
          <w:color w:val="FFFFFF" w:themeColor="background1"/>
          <w:sz w:val="22"/>
          <w:szCs w:val="22"/>
        </w:rPr>
        <w:t>i</w:t>
      </w:r>
      <w:proofErr w:type="spellEnd"/>
      <w:r w:rsidRPr="00B1370F">
        <w:rPr>
          <w:color w:val="FFFFFF" w:themeColor="background1"/>
          <w:sz w:val="22"/>
          <w:szCs w:val="22"/>
        </w:rPr>
        <w:t xml:space="preserve"> </w:t>
      </w:r>
      <w:proofErr w:type="spellStart"/>
      <w:r w:rsidRPr="00420304">
        <w:rPr>
          <w:color w:val="000000"/>
          <w:sz w:val="22"/>
          <w:szCs w:val="22"/>
        </w:rPr>
        <w:t>nilai</w:t>
      </w:r>
      <w:r w:rsidR="00B1370F" w:rsidRPr="00B1370F">
        <w:rPr>
          <w:color w:val="FFFFFF" w:themeColor="background1"/>
          <w:sz w:val="22"/>
          <w:szCs w:val="22"/>
        </w:rPr>
        <w:t>i</w:t>
      </w:r>
      <w:proofErr w:type="spellEnd"/>
      <w:r w:rsidRPr="00420304">
        <w:rPr>
          <w:color w:val="000000"/>
          <w:sz w:val="22"/>
          <w:szCs w:val="22"/>
        </w:rPr>
        <w:t xml:space="preserve"> rata-</w:t>
      </w:r>
      <w:proofErr w:type="spellStart"/>
      <w:r w:rsidRPr="00420304">
        <w:rPr>
          <w:color w:val="000000"/>
          <w:sz w:val="22"/>
          <w:szCs w:val="22"/>
        </w:rPr>
        <w:t>rata</w:t>
      </w:r>
      <w:r w:rsidR="00B1370F" w:rsidRPr="00B1370F">
        <w:rPr>
          <w:color w:val="FFFFFF" w:themeColor="background1"/>
          <w:sz w:val="22"/>
          <w:szCs w:val="22"/>
        </w:rPr>
        <w:t>i</w:t>
      </w:r>
      <w:proofErr w:type="spellEnd"/>
      <w:r w:rsidRPr="00420304">
        <w:rPr>
          <w:color w:val="000000"/>
          <w:sz w:val="22"/>
          <w:szCs w:val="22"/>
        </w:rPr>
        <w:t xml:space="preserve"> 0.91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kategori</w:t>
      </w:r>
      <w:proofErr w:type="spellEnd"/>
      <w:r w:rsidRPr="00420304">
        <w:rPr>
          <w:color w:val="000000"/>
          <w:sz w:val="22"/>
          <w:szCs w:val="22"/>
        </w:rPr>
        <w:t xml:space="preserve"> sangat </w:t>
      </w:r>
      <w:proofErr w:type="spellStart"/>
      <w:r w:rsidRPr="00420304">
        <w:rPr>
          <w:color w:val="000000"/>
          <w:sz w:val="22"/>
          <w:szCs w:val="22"/>
        </w:rPr>
        <w:t>layak</w:t>
      </w:r>
      <w:proofErr w:type="spellEnd"/>
      <w:r w:rsidRPr="00420304">
        <w:rPr>
          <w:color w:val="000000"/>
          <w:sz w:val="22"/>
          <w:szCs w:val="22"/>
        </w:rPr>
        <w:t xml:space="preserve">.  Data yang </w:t>
      </w:r>
      <w:proofErr w:type="spellStart"/>
      <w:r w:rsidRPr="00420304">
        <w:rPr>
          <w:color w:val="000000"/>
          <w:sz w:val="22"/>
          <w:szCs w:val="22"/>
        </w:rPr>
        <w:t>diperoleh</w:t>
      </w:r>
      <w:proofErr w:type="spellEnd"/>
      <w:r w:rsidRPr="00420304">
        <w:rPr>
          <w:color w:val="000000"/>
          <w:sz w:val="22"/>
          <w:szCs w:val="22"/>
        </w:rPr>
        <w:t xml:space="preserve"> pada uji </w:t>
      </w:r>
      <w:proofErr w:type="spellStart"/>
      <w:r w:rsidRPr="00420304">
        <w:rPr>
          <w:color w:val="000000"/>
          <w:sz w:val="22"/>
          <w:szCs w:val="22"/>
        </w:rPr>
        <w:t>validitas</w:t>
      </w:r>
      <w:proofErr w:type="spellEnd"/>
      <w:r w:rsidRPr="00420304">
        <w:rPr>
          <w:color w:val="000000"/>
          <w:sz w:val="22"/>
          <w:szCs w:val="22"/>
        </w:rPr>
        <w:t xml:space="preserve"> </w:t>
      </w:r>
      <w:proofErr w:type="spellStart"/>
      <w:r w:rsidRPr="00420304">
        <w:rPr>
          <w:color w:val="000000"/>
          <w:sz w:val="22"/>
          <w:szCs w:val="22"/>
        </w:rPr>
        <w:t>menunjukkan</w:t>
      </w:r>
      <w:proofErr w:type="spellEnd"/>
      <w:r w:rsidRPr="00420304">
        <w:rPr>
          <w:color w:val="000000"/>
          <w:sz w:val="22"/>
          <w:szCs w:val="22"/>
        </w:rPr>
        <w:t xml:space="preserve"> </w:t>
      </w:r>
      <w:proofErr w:type="spellStart"/>
      <w:r w:rsidRPr="00420304">
        <w:rPr>
          <w:color w:val="000000"/>
          <w:sz w:val="22"/>
          <w:szCs w:val="22"/>
        </w:rPr>
        <w:t>komentar</w:t>
      </w:r>
      <w:proofErr w:type="spellEnd"/>
      <w:r w:rsidRPr="00420304">
        <w:rPr>
          <w:color w:val="000000"/>
          <w:sz w:val="22"/>
          <w:szCs w:val="22"/>
        </w:rPr>
        <w:t xml:space="preserve">, </w:t>
      </w:r>
      <w:proofErr w:type="spellStart"/>
      <w:r w:rsidRPr="00420304">
        <w:rPr>
          <w:color w:val="000000"/>
          <w:sz w:val="22"/>
          <w:szCs w:val="22"/>
        </w:rPr>
        <w:t>kritik</w:t>
      </w:r>
      <w:r w:rsidR="00F91DD7" w:rsidRPr="00F91DD7">
        <w:rPr>
          <w:color w:val="FFFFFF" w:themeColor="background1"/>
          <w:sz w:val="22"/>
          <w:szCs w:val="22"/>
        </w:rPr>
        <w:t>i</w:t>
      </w:r>
      <w:proofErr w:type="spellEnd"/>
      <w:r w:rsidRPr="00F91DD7">
        <w:rPr>
          <w:color w:val="FFFFFF" w:themeColor="background1"/>
          <w:sz w:val="22"/>
          <w:szCs w:val="22"/>
        </w:rPr>
        <w:t xml:space="preserve"> </w:t>
      </w:r>
      <w:r w:rsidRPr="00420304">
        <w:rPr>
          <w:color w:val="000000"/>
          <w:sz w:val="22"/>
          <w:szCs w:val="22"/>
        </w:rPr>
        <w:t xml:space="preserve">dan </w:t>
      </w:r>
      <w:proofErr w:type="spellStart"/>
      <w:r w:rsidRPr="00420304">
        <w:rPr>
          <w:color w:val="000000"/>
          <w:sz w:val="22"/>
          <w:szCs w:val="22"/>
        </w:rPr>
        <w:t>saran</w:t>
      </w:r>
      <w:r w:rsidR="00F91DD7" w:rsidRPr="00F91DD7">
        <w:rPr>
          <w:color w:val="FFFFFF" w:themeColor="background1"/>
          <w:sz w:val="22"/>
          <w:szCs w:val="22"/>
        </w:rPr>
        <w:t>i</w:t>
      </w:r>
      <w:proofErr w:type="spellEnd"/>
      <w:r w:rsidRPr="00F91DD7">
        <w:rPr>
          <w:color w:val="FFFFFF" w:themeColor="background1"/>
          <w:sz w:val="22"/>
          <w:szCs w:val="22"/>
        </w:rPr>
        <w:t xml:space="preserve"> </w:t>
      </w:r>
      <w:proofErr w:type="spellStart"/>
      <w:r w:rsidRPr="00420304">
        <w:rPr>
          <w:color w:val="000000"/>
          <w:sz w:val="22"/>
          <w:szCs w:val="22"/>
        </w:rPr>
        <w:t>terhadap</w:t>
      </w:r>
      <w:proofErr w:type="spellEnd"/>
      <w:r w:rsidRPr="00420304">
        <w:rPr>
          <w:color w:val="000000"/>
          <w:sz w:val="22"/>
          <w:szCs w:val="22"/>
        </w:rPr>
        <w:t xml:space="preserve"> </w:t>
      </w:r>
      <w:proofErr w:type="spellStart"/>
      <w:r w:rsidRPr="00420304">
        <w:rPr>
          <w:color w:val="000000"/>
          <w:sz w:val="22"/>
          <w:szCs w:val="22"/>
        </w:rPr>
        <w:t>produk</w:t>
      </w:r>
      <w:proofErr w:type="spellEnd"/>
      <w:r w:rsidRPr="00420304">
        <w:rPr>
          <w:color w:val="000000"/>
          <w:sz w:val="22"/>
          <w:szCs w:val="22"/>
        </w:rPr>
        <w:t xml:space="preserve"> yang </w:t>
      </w:r>
      <w:proofErr w:type="spellStart"/>
      <w:r w:rsidRPr="00420304">
        <w:rPr>
          <w:color w:val="000000"/>
          <w:sz w:val="22"/>
          <w:szCs w:val="22"/>
        </w:rPr>
        <w:t>dikembangkan</w:t>
      </w:r>
      <w:proofErr w:type="spellEnd"/>
      <w:r w:rsidRPr="00420304">
        <w:rPr>
          <w:color w:val="000000"/>
          <w:sz w:val="22"/>
          <w:szCs w:val="22"/>
        </w:rPr>
        <w:t xml:space="preserve">. </w:t>
      </w:r>
      <w:proofErr w:type="spellStart"/>
      <w:r w:rsidRPr="00420304">
        <w:rPr>
          <w:color w:val="000000"/>
          <w:sz w:val="22"/>
          <w:szCs w:val="22"/>
        </w:rPr>
        <w:t>Berdasarkan</w:t>
      </w:r>
      <w:proofErr w:type="spellEnd"/>
      <w:r w:rsidRPr="00420304">
        <w:rPr>
          <w:color w:val="000000"/>
          <w:sz w:val="22"/>
          <w:szCs w:val="22"/>
        </w:rPr>
        <w:t xml:space="preserve"> </w:t>
      </w:r>
      <w:proofErr w:type="spellStart"/>
      <w:r w:rsidRPr="00420304">
        <w:rPr>
          <w:color w:val="000000"/>
          <w:sz w:val="22"/>
          <w:szCs w:val="22"/>
        </w:rPr>
        <w:t>masukan</w:t>
      </w:r>
      <w:proofErr w:type="spellEnd"/>
      <w:r w:rsidRPr="00420304">
        <w:rPr>
          <w:color w:val="000000"/>
          <w:sz w:val="22"/>
          <w:szCs w:val="22"/>
        </w:rPr>
        <w:t xml:space="preserve"> (</w:t>
      </w:r>
      <w:proofErr w:type="spellStart"/>
      <w:r w:rsidRPr="00420304">
        <w:rPr>
          <w:color w:val="000000"/>
          <w:sz w:val="22"/>
          <w:szCs w:val="22"/>
        </w:rPr>
        <w:t>komentar</w:t>
      </w:r>
      <w:proofErr w:type="spellEnd"/>
      <w:r w:rsidRPr="00420304">
        <w:rPr>
          <w:color w:val="000000"/>
          <w:sz w:val="22"/>
          <w:szCs w:val="22"/>
        </w:rPr>
        <w:t xml:space="preserve">, </w:t>
      </w:r>
      <w:proofErr w:type="spellStart"/>
      <w:r w:rsidRPr="00420304">
        <w:rPr>
          <w:color w:val="000000"/>
          <w:sz w:val="22"/>
          <w:szCs w:val="22"/>
        </w:rPr>
        <w:t>kritik</w:t>
      </w:r>
      <w:proofErr w:type="spellEnd"/>
      <w:r w:rsidRPr="00420304">
        <w:rPr>
          <w:color w:val="000000"/>
          <w:sz w:val="22"/>
          <w:szCs w:val="22"/>
        </w:rPr>
        <w:t xml:space="preserve">, dan saran) </w:t>
      </w:r>
      <w:proofErr w:type="spellStart"/>
      <w:r w:rsidRPr="00420304">
        <w:rPr>
          <w:color w:val="000000"/>
          <w:sz w:val="22"/>
          <w:szCs w:val="22"/>
        </w:rPr>
        <w:t>tersebut</w:t>
      </w:r>
      <w:proofErr w:type="spellEnd"/>
      <w:r w:rsidRPr="00420304">
        <w:rPr>
          <w:color w:val="000000"/>
          <w:sz w:val="22"/>
          <w:szCs w:val="22"/>
        </w:rPr>
        <w:t xml:space="preserve">, </w:t>
      </w:r>
      <w:proofErr w:type="spellStart"/>
      <w:r w:rsidRPr="00420304">
        <w:rPr>
          <w:color w:val="000000"/>
          <w:sz w:val="22"/>
          <w:szCs w:val="22"/>
        </w:rPr>
        <w:t>perbaikan</w:t>
      </w:r>
      <w:proofErr w:type="spellEnd"/>
      <w:r w:rsidRPr="00420304">
        <w:rPr>
          <w:color w:val="000000"/>
          <w:sz w:val="22"/>
          <w:szCs w:val="22"/>
        </w:rPr>
        <w:t xml:space="preserve"> dan </w:t>
      </w:r>
      <w:proofErr w:type="spellStart"/>
      <w:r w:rsidRPr="00420304">
        <w:rPr>
          <w:color w:val="000000"/>
          <w:sz w:val="22"/>
          <w:szCs w:val="22"/>
        </w:rPr>
        <w:t>pembaharuan</w:t>
      </w:r>
      <w:proofErr w:type="spellEnd"/>
      <w:r w:rsidRPr="00420304">
        <w:rPr>
          <w:color w:val="000000"/>
          <w:sz w:val="22"/>
          <w:szCs w:val="22"/>
        </w:rPr>
        <w:t xml:space="preserve"> </w:t>
      </w:r>
      <w:proofErr w:type="spellStart"/>
      <w:r w:rsidRPr="00420304">
        <w:rPr>
          <w:color w:val="000000"/>
          <w:sz w:val="22"/>
          <w:szCs w:val="22"/>
        </w:rPr>
        <w:t>produk</w:t>
      </w:r>
      <w:proofErr w:type="spellEnd"/>
      <w:r w:rsidRPr="00420304">
        <w:rPr>
          <w:color w:val="000000"/>
          <w:sz w:val="22"/>
          <w:szCs w:val="22"/>
        </w:rPr>
        <w:t xml:space="preserve"> </w:t>
      </w:r>
      <w:proofErr w:type="spellStart"/>
      <w:r w:rsidRPr="00420304">
        <w:rPr>
          <w:color w:val="000000"/>
          <w:sz w:val="22"/>
          <w:szCs w:val="22"/>
        </w:rPr>
        <w:t>menjadi</w:t>
      </w:r>
      <w:proofErr w:type="spellEnd"/>
      <w:r w:rsidRPr="00420304">
        <w:rPr>
          <w:color w:val="000000"/>
          <w:sz w:val="22"/>
          <w:szCs w:val="22"/>
        </w:rPr>
        <w:t xml:space="preserve"> </w:t>
      </w:r>
      <w:proofErr w:type="spellStart"/>
      <w:r w:rsidRPr="00420304">
        <w:rPr>
          <w:color w:val="000000"/>
          <w:sz w:val="22"/>
          <w:szCs w:val="22"/>
        </w:rPr>
        <w:t>lebih</w:t>
      </w:r>
      <w:proofErr w:type="spellEnd"/>
      <w:r w:rsidRPr="00420304">
        <w:rPr>
          <w:color w:val="000000"/>
          <w:sz w:val="22"/>
          <w:szCs w:val="22"/>
        </w:rPr>
        <w:t xml:space="preserve"> </w:t>
      </w:r>
      <w:proofErr w:type="spellStart"/>
      <w:r w:rsidRPr="00420304">
        <w:rPr>
          <w:color w:val="000000"/>
          <w:sz w:val="22"/>
          <w:szCs w:val="22"/>
        </w:rPr>
        <w:t>baik</w:t>
      </w:r>
      <w:proofErr w:type="spellEnd"/>
      <w:r w:rsidRPr="00420304">
        <w:rPr>
          <w:color w:val="000000"/>
          <w:sz w:val="22"/>
          <w:szCs w:val="22"/>
        </w:rPr>
        <w:t xml:space="preserve">. </w:t>
      </w:r>
      <w:proofErr w:type="spellStart"/>
      <w:r w:rsidRPr="00420304">
        <w:rPr>
          <w:color w:val="000000"/>
          <w:sz w:val="22"/>
          <w:szCs w:val="22"/>
        </w:rPr>
        <w:t>Berdasarkan</w:t>
      </w:r>
      <w:r w:rsidRPr="00420304">
        <w:rPr>
          <w:color w:val="FFFFFF" w:themeColor="background1"/>
          <w:sz w:val="22"/>
          <w:szCs w:val="22"/>
        </w:rPr>
        <w:t>i</w:t>
      </w:r>
      <w:proofErr w:type="spellEnd"/>
      <w:r w:rsidRPr="00420304">
        <w:rPr>
          <w:color w:val="FFFFFF" w:themeColor="background1"/>
          <w:sz w:val="22"/>
          <w:szCs w:val="22"/>
        </w:rPr>
        <w:t xml:space="preserve"> </w:t>
      </w:r>
      <w:proofErr w:type="spellStart"/>
      <w:r w:rsidRPr="00420304">
        <w:rPr>
          <w:color w:val="000000"/>
          <w:sz w:val="22"/>
          <w:szCs w:val="22"/>
        </w:rPr>
        <w:t>hasil</w:t>
      </w:r>
      <w:proofErr w:type="spellEnd"/>
      <w:r w:rsidRPr="00420304">
        <w:rPr>
          <w:color w:val="000000"/>
          <w:sz w:val="22"/>
          <w:szCs w:val="22"/>
        </w:rPr>
        <w:t xml:space="preserve"> </w:t>
      </w:r>
      <w:proofErr w:type="spellStart"/>
      <w:r w:rsidRPr="00420304">
        <w:rPr>
          <w:color w:val="000000"/>
          <w:sz w:val="22"/>
          <w:szCs w:val="22"/>
        </w:rPr>
        <w:t>analisis</w:t>
      </w:r>
      <w:r w:rsidRPr="00420304">
        <w:rPr>
          <w:color w:val="FFFFFF" w:themeColor="background1"/>
          <w:sz w:val="22"/>
          <w:szCs w:val="22"/>
        </w:rPr>
        <w:t>i</w:t>
      </w:r>
      <w:proofErr w:type="spellEnd"/>
      <w:r w:rsidRPr="00420304">
        <w:rPr>
          <w:color w:val="000000"/>
          <w:sz w:val="22"/>
          <w:szCs w:val="22"/>
        </w:rPr>
        <w:t xml:space="preserve"> data </w:t>
      </w:r>
      <w:proofErr w:type="spellStart"/>
      <w:r w:rsidRPr="00420304">
        <w:rPr>
          <w:color w:val="FFFFFF" w:themeColor="background1"/>
          <w:sz w:val="22"/>
          <w:szCs w:val="22"/>
        </w:rPr>
        <w:t>i</w:t>
      </w:r>
      <w:r w:rsidRPr="00420304">
        <w:rPr>
          <w:color w:val="000000"/>
          <w:sz w:val="22"/>
          <w:szCs w:val="22"/>
        </w:rPr>
        <w:t>uji</w:t>
      </w:r>
      <w:r w:rsidRPr="00420304">
        <w:rPr>
          <w:color w:val="FFFFFF" w:themeColor="background1"/>
          <w:sz w:val="22"/>
          <w:szCs w:val="22"/>
        </w:rPr>
        <w:t>i</w:t>
      </w:r>
      <w:proofErr w:type="spellEnd"/>
      <w:r w:rsidRPr="00420304">
        <w:rPr>
          <w:color w:val="FFFFFF" w:themeColor="background1"/>
          <w:sz w:val="22"/>
          <w:szCs w:val="22"/>
        </w:rPr>
        <w:t xml:space="preserve"> </w:t>
      </w:r>
      <w:proofErr w:type="spellStart"/>
      <w:r w:rsidRPr="00420304">
        <w:rPr>
          <w:color w:val="000000"/>
          <w:sz w:val="22"/>
          <w:szCs w:val="22"/>
        </w:rPr>
        <w:t>ahli</w:t>
      </w:r>
      <w:r w:rsidRPr="00420304">
        <w:rPr>
          <w:color w:val="FFFFFF" w:themeColor="background1"/>
          <w:sz w:val="22"/>
          <w:szCs w:val="22"/>
        </w:rPr>
        <w:t>i</w:t>
      </w:r>
      <w:proofErr w:type="spellEnd"/>
      <w:r w:rsidRPr="00420304">
        <w:rPr>
          <w:color w:val="000000"/>
          <w:sz w:val="22"/>
          <w:szCs w:val="22"/>
        </w:rPr>
        <w:t xml:space="preserve"> dan </w:t>
      </w:r>
      <w:proofErr w:type="spellStart"/>
      <w:r w:rsidRPr="00420304">
        <w:rPr>
          <w:color w:val="FFFFFF" w:themeColor="background1"/>
          <w:sz w:val="22"/>
          <w:szCs w:val="22"/>
        </w:rPr>
        <w:t>i</w:t>
      </w:r>
      <w:r w:rsidRPr="00420304">
        <w:rPr>
          <w:color w:val="000000"/>
          <w:sz w:val="22"/>
          <w:szCs w:val="22"/>
        </w:rPr>
        <w:t>praktisi</w:t>
      </w:r>
      <w:proofErr w:type="spellEnd"/>
      <w:r w:rsidRPr="00420304">
        <w:rPr>
          <w:color w:val="000000"/>
          <w:sz w:val="22"/>
          <w:szCs w:val="22"/>
        </w:rPr>
        <w:t xml:space="preserve">, </w:t>
      </w:r>
      <w:proofErr w:type="spellStart"/>
      <w:r w:rsidRPr="00420304">
        <w:rPr>
          <w:color w:val="000000"/>
          <w:sz w:val="22"/>
          <w:szCs w:val="22"/>
        </w:rPr>
        <w:t>dinyatakan</w:t>
      </w:r>
      <w:proofErr w:type="spellEnd"/>
      <w:r w:rsidRPr="00420304">
        <w:rPr>
          <w:color w:val="000000"/>
          <w:sz w:val="22"/>
          <w:szCs w:val="22"/>
        </w:rPr>
        <w:t xml:space="preserve"> </w:t>
      </w:r>
      <w:proofErr w:type="spellStart"/>
      <w:r w:rsidRPr="00420304">
        <w:rPr>
          <w:color w:val="000000"/>
          <w:sz w:val="22"/>
          <w:szCs w:val="22"/>
        </w:rPr>
        <w:t>bahwa</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layak</w:t>
      </w:r>
      <w:proofErr w:type="spellEnd"/>
      <w:r w:rsidRPr="00420304">
        <w:rPr>
          <w:color w:val="000000"/>
          <w:sz w:val="22"/>
          <w:szCs w:val="22"/>
        </w:rPr>
        <w:t xml:space="preserve"> </w:t>
      </w:r>
      <w:proofErr w:type="spellStart"/>
      <w:r w:rsidRPr="00420304">
        <w:rPr>
          <w:color w:val="000000"/>
          <w:sz w:val="22"/>
          <w:szCs w:val="22"/>
        </w:rPr>
        <w:t>digunakan</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upaya</w:t>
      </w:r>
      <w:proofErr w:type="spellEnd"/>
      <w:r w:rsidRPr="00420304">
        <w:rPr>
          <w:color w:val="000000"/>
          <w:sz w:val="22"/>
          <w:szCs w:val="22"/>
        </w:rPr>
        <w:t xml:space="preserve"> </w:t>
      </w:r>
      <w:proofErr w:type="spellStart"/>
      <w:r w:rsidRPr="00420304">
        <w:rPr>
          <w:color w:val="000000"/>
          <w:sz w:val="22"/>
          <w:szCs w:val="22"/>
        </w:rPr>
        <w:t>peningkatan</w:t>
      </w:r>
      <w:proofErr w:type="spellEnd"/>
      <w:r w:rsidRPr="00420304">
        <w:rPr>
          <w:color w:val="000000"/>
          <w:sz w:val="22"/>
          <w:szCs w:val="22"/>
        </w:rPr>
        <w:t xml:space="preserve"> </w:t>
      </w:r>
      <w:proofErr w:type="spellStart"/>
      <w:r w:rsidRPr="00420304">
        <w:rPr>
          <w:color w:val="000000"/>
          <w:sz w:val="22"/>
          <w:szCs w:val="22"/>
        </w:rPr>
        <w:t>keterampilan</w:t>
      </w:r>
      <w:proofErr w:type="spellEnd"/>
      <w:r w:rsidRPr="00420304">
        <w:rPr>
          <w:color w:val="000000"/>
          <w:sz w:val="22"/>
          <w:szCs w:val="22"/>
        </w:rPr>
        <w:t xml:space="preserve"> </w:t>
      </w:r>
      <w:proofErr w:type="spellStart"/>
      <w:r w:rsidRPr="00420304">
        <w:rPr>
          <w:color w:val="000000"/>
          <w:sz w:val="22"/>
          <w:szCs w:val="22"/>
        </w:rPr>
        <w:t>membaca</w:t>
      </w:r>
      <w:proofErr w:type="spellEnd"/>
      <w:r w:rsidRPr="00420304">
        <w:rPr>
          <w:color w:val="000000"/>
          <w:sz w:val="22"/>
          <w:szCs w:val="22"/>
        </w:rPr>
        <w:t xml:space="preserve"> </w:t>
      </w:r>
      <w:proofErr w:type="spellStart"/>
      <w:r w:rsidRPr="00420304">
        <w:rPr>
          <w:color w:val="000000"/>
          <w:sz w:val="22"/>
          <w:szCs w:val="22"/>
        </w:rPr>
        <w:t>bagi</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w:t>
      </w:r>
      <w:proofErr w:type="spellStart"/>
      <w:r w:rsidRPr="00420304">
        <w:rPr>
          <w:color w:val="000000"/>
          <w:sz w:val="22"/>
          <w:szCs w:val="22"/>
        </w:rPr>
        <w:t>pelosok</w:t>
      </w:r>
      <w:proofErr w:type="spellEnd"/>
      <w:r w:rsidRPr="00420304">
        <w:rPr>
          <w:color w:val="000000"/>
          <w:sz w:val="22"/>
          <w:szCs w:val="22"/>
        </w:rPr>
        <w:t>. </w:t>
      </w:r>
    </w:p>
    <w:p w14:paraId="67E83546" w14:textId="77777777" w:rsidR="00420304" w:rsidRPr="00420304" w:rsidRDefault="00420304" w:rsidP="00420304">
      <w:pPr>
        <w:pStyle w:val="NormalWeb"/>
        <w:spacing w:before="0" w:beforeAutospacing="0" w:after="0" w:afterAutospacing="0"/>
        <w:ind w:firstLine="426"/>
        <w:jc w:val="both"/>
        <w:rPr>
          <w:sz w:val="22"/>
          <w:szCs w:val="22"/>
        </w:rPr>
      </w:pPr>
    </w:p>
    <w:p w14:paraId="65F868CD" w14:textId="77777777" w:rsidR="00FC1179" w:rsidRPr="00420304" w:rsidRDefault="00FC1179" w:rsidP="00FC1179">
      <w:pPr>
        <w:pStyle w:val="Heading1"/>
        <w:numPr>
          <w:ilvl w:val="0"/>
          <w:numId w:val="1"/>
        </w:numPr>
        <w:tabs>
          <w:tab w:val="num" w:pos="360"/>
        </w:tabs>
        <w:suppressAutoHyphens/>
        <w:spacing w:after="120"/>
        <w:ind w:left="270" w:hanging="270"/>
        <w:rPr>
          <w:i w:val="0"/>
          <w:sz w:val="22"/>
          <w:szCs w:val="22"/>
        </w:rPr>
      </w:pPr>
      <w:r w:rsidRPr="00420304">
        <w:rPr>
          <w:i w:val="0"/>
          <w:sz w:val="22"/>
          <w:szCs w:val="22"/>
        </w:rPr>
        <w:t>KESIMPULAN</w:t>
      </w:r>
    </w:p>
    <w:p w14:paraId="539FEF31" w14:textId="5B7033E4" w:rsidR="00420304" w:rsidRPr="00420304" w:rsidRDefault="00420304" w:rsidP="00420304">
      <w:pPr>
        <w:pStyle w:val="NormalWeb"/>
        <w:spacing w:before="0" w:beforeAutospacing="0" w:after="0" w:afterAutospacing="0"/>
        <w:ind w:firstLine="270"/>
        <w:jc w:val="both"/>
        <w:textAlignment w:val="baseline"/>
        <w:rPr>
          <w:color w:val="000000"/>
          <w:sz w:val="22"/>
          <w:szCs w:val="22"/>
        </w:rPr>
      </w:pPr>
      <w:proofErr w:type="spellStart"/>
      <w:r w:rsidRPr="00420304">
        <w:rPr>
          <w:color w:val="000000"/>
          <w:sz w:val="22"/>
          <w:szCs w:val="22"/>
        </w:rPr>
        <w:t>Wujud</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terdiri</w:t>
      </w:r>
      <w:proofErr w:type="spellEnd"/>
      <w:r w:rsidRPr="00420304">
        <w:rPr>
          <w:color w:val="000000"/>
          <w:sz w:val="22"/>
          <w:szCs w:val="22"/>
        </w:rPr>
        <w:t xml:space="preserve"> </w:t>
      </w:r>
      <w:proofErr w:type="spellStart"/>
      <w:r w:rsidRPr="00420304">
        <w:rPr>
          <w:color w:val="000000"/>
          <w:sz w:val="22"/>
          <w:szCs w:val="22"/>
        </w:rPr>
        <w:t>atas</w:t>
      </w:r>
      <w:proofErr w:type="spellEnd"/>
      <w:r w:rsidRPr="00420304">
        <w:rPr>
          <w:color w:val="000000"/>
          <w:sz w:val="22"/>
          <w:szCs w:val="22"/>
        </w:rPr>
        <w:t xml:space="preserve"> </w:t>
      </w:r>
      <w:proofErr w:type="spellStart"/>
      <w:r w:rsidRPr="00420304">
        <w:rPr>
          <w:color w:val="000000"/>
          <w:sz w:val="22"/>
          <w:szCs w:val="22"/>
        </w:rPr>
        <w:t>beberapa</w:t>
      </w:r>
      <w:proofErr w:type="spellEnd"/>
      <w:r w:rsidRPr="00420304">
        <w:rPr>
          <w:color w:val="000000"/>
          <w:sz w:val="22"/>
          <w:szCs w:val="22"/>
        </w:rPr>
        <w:t xml:space="preserve"> </w:t>
      </w:r>
      <w:proofErr w:type="spellStart"/>
      <w:r w:rsidRPr="00420304">
        <w:rPr>
          <w:color w:val="000000"/>
          <w:sz w:val="22"/>
          <w:szCs w:val="22"/>
        </w:rPr>
        <w:t>komponen</w:t>
      </w:r>
      <w:proofErr w:type="spellEnd"/>
      <w:r w:rsidRPr="00420304">
        <w:rPr>
          <w:color w:val="000000"/>
          <w:sz w:val="22"/>
          <w:szCs w:val="22"/>
        </w:rPr>
        <w:t xml:space="preserve">, </w:t>
      </w:r>
      <w:proofErr w:type="spellStart"/>
      <w:r w:rsidRPr="00420304">
        <w:rPr>
          <w:color w:val="000000"/>
          <w:sz w:val="22"/>
          <w:szCs w:val="22"/>
        </w:rPr>
        <w:t>unsur</w:t>
      </w:r>
      <w:proofErr w:type="spellEnd"/>
      <w:r w:rsidRPr="00420304">
        <w:rPr>
          <w:color w:val="000000"/>
          <w:sz w:val="22"/>
          <w:szCs w:val="22"/>
        </w:rPr>
        <w:t xml:space="preserve">, </w:t>
      </w:r>
      <w:proofErr w:type="spellStart"/>
      <w:r w:rsidRPr="00420304">
        <w:rPr>
          <w:color w:val="000000"/>
          <w:sz w:val="22"/>
          <w:szCs w:val="22"/>
        </w:rPr>
        <w:t>alat</w:t>
      </w:r>
      <w:proofErr w:type="spellEnd"/>
      <w:r w:rsidRPr="00420304">
        <w:rPr>
          <w:color w:val="000000"/>
          <w:sz w:val="22"/>
          <w:szCs w:val="22"/>
        </w:rPr>
        <w:t xml:space="preserve"> dan </w:t>
      </w:r>
      <w:proofErr w:type="spellStart"/>
      <w:r w:rsidRPr="00420304">
        <w:rPr>
          <w:color w:val="000000"/>
          <w:sz w:val="22"/>
          <w:szCs w:val="22"/>
        </w:rPr>
        <w:t>bahan</w:t>
      </w:r>
      <w:proofErr w:type="spellEnd"/>
      <w:r w:rsidRPr="00420304">
        <w:rPr>
          <w:color w:val="000000"/>
          <w:sz w:val="22"/>
          <w:szCs w:val="22"/>
        </w:rPr>
        <w:t xml:space="preserve">, </w:t>
      </w:r>
      <w:proofErr w:type="spellStart"/>
      <w:r w:rsidRPr="00420304">
        <w:rPr>
          <w:color w:val="000000"/>
          <w:sz w:val="22"/>
          <w:szCs w:val="22"/>
        </w:rPr>
        <w:t>meliputi</w:t>
      </w:r>
      <w:proofErr w:type="spellEnd"/>
      <w:r w:rsidRPr="00420304">
        <w:rPr>
          <w:color w:val="000000"/>
          <w:sz w:val="22"/>
          <w:szCs w:val="22"/>
        </w:rPr>
        <w:t xml:space="preserve">; (1) alas media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(2) </w:t>
      </w:r>
      <w:proofErr w:type="spellStart"/>
      <w:r w:rsidRPr="00420304">
        <w:rPr>
          <w:color w:val="000000"/>
          <w:sz w:val="22"/>
          <w:szCs w:val="22"/>
        </w:rPr>
        <w:t>dadu</w:t>
      </w:r>
      <w:proofErr w:type="spellEnd"/>
      <w:r w:rsidRPr="00420304">
        <w:rPr>
          <w:color w:val="000000"/>
          <w:sz w:val="22"/>
          <w:szCs w:val="22"/>
        </w:rPr>
        <w:t>/</w:t>
      </w:r>
      <w:proofErr w:type="spellStart"/>
      <w:r w:rsidRPr="00420304">
        <w:rPr>
          <w:color w:val="000000"/>
          <w:sz w:val="22"/>
          <w:szCs w:val="22"/>
        </w:rPr>
        <w:t>kotak</w:t>
      </w:r>
      <w:proofErr w:type="spellEnd"/>
      <w:r w:rsidRPr="00420304">
        <w:rPr>
          <w:color w:val="000000"/>
          <w:sz w:val="22"/>
          <w:szCs w:val="22"/>
        </w:rPr>
        <w:t xml:space="preserve"> </w:t>
      </w:r>
      <w:proofErr w:type="spellStart"/>
      <w:r w:rsidRPr="00420304">
        <w:rPr>
          <w:color w:val="000000"/>
          <w:sz w:val="22"/>
          <w:szCs w:val="22"/>
        </w:rPr>
        <w:t>huruf</w:t>
      </w:r>
      <w:proofErr w:type="spellEnd"/>
      <w:r w:rsidRPr="00420304">
        <w:rPr>
          <w:color w:val="000000"/>
          <w:sz w:val="22"/>
          <w:szCs w:val="22"/>
        </w:rPr>
        <w:t xml:space="preserve">, (3) </w:t>
      </w:r>
      <w:proofErr w:type="spellStart"/>
      <w:r w:rsidRPr="00420304">
        <w:rPr>
          <w:color w:val="000000"/>
          <w:sz w:val="22"/>
          <w:szCs w:val="22"/>
        </w:rPr>
        <w:t>penanda</w:t>
      </w:r>
      <w:proofErr w:type="spellEnd"/>
      <w:r w:rsidRPr="00420304">
        <w:rPr>
          <w:color w:val="000000"/>
          <w:sz w:val="22"/>
          <w:szCs w:val="22"/>
        </w:rPr>
        <w:t xml:space="preserve"> </w:t>
      </w:r>
      <w:proofErr w:type="spellStart"/>
      <w:r w:rsidRPr="00420304">
        <w:rPr>
          <w:color w:val="000000"/>
          <w:sz w:val="22"/>
          <w:szCs w:val="22"/>
        </w:rPr>
        <w:t>pemain</w:t>
      </w:r>
      <w:proofErr w:type="spellEnd"/>
      <w:r w:rsidRPr="00420304">
        <w:rPr>
          <w:color w:val="000000"/>
          <w:sz w:val="22"/>
          <w:szCs w:val="22"/>
        </w:rPr>
        <w:t xml:space="preserve">, (4) </w:t>
      </w:r>
      <w:proofErr w:type="spellStart"/>
      <w:r w:rsidRPr="00420304">
        <w:rPr>
          <w:color w:val="000000"/>
          <w:sz w:val="22"/>
          <w:szCs w:val="22"/>
        </w:rPr>
        <w:t>kartu</w:t>
      </w:r>
      <w:proofErr w:type="spellEnd"/>
      <w:r w:rsidRPr="00420304">
        <w:rPr>
          <w:color w:val="000000"/>
          <w:sz w:val="22"/>
          <w:szCs w:val="22"/>
        </w:rPr>
        <w:t xml:space="preserve"> arti </w:t>
      </w:r>
      <w:proofErr w:type="spellStart"/>
      <w:r w:rsidRPr="00420304">
        <w:rPr>
          <w:color w:val="000000"/>
          <w:sz w:val="22"/>
          <w:szCs w:val="22"/>
        </w:rPr>
        <w:t>terdiri</w:t>
      </w:r>
      <w:proofErr w:type="spellEnd"/>
      <w:r w:rsidRPr="00420304">
        <w:rPr>
          <w:color w:val="000000"/>
          <w:sz w:val="22"/>
          <w:szCs w:val="22"/>
        </w:rPr>
        <w:t xml:space="preserve"> </w:t>
      </w:r>
      <w:proofErr w:type="spellStart"/>
      <w:r w:rsidRPr="00420304">
        <w:rPr>
          <w:color w:val="000000"/>
          <w:sz w:val="22"/>
          <w:szCs w:val="22"/>
        </w:rPr>
        <w:t>atas</w:t>
      </w:r>
      <w:proofErr w:type="spellEnd"/>
      <w:r w:rsidRPr="00420304">
        <w:rPr>
          <w:color w:val="000000"/>
          <w:sz w:val="22"/>
          <w:szCs w:val="22"/>
        </w:rPr>
        <w:t xml:space="preserve"> level </w:t>
      </w:r>
      <w:proofErr w:type="spellStart"/>
      <w:r w:rsidRPr="00420304">
        <w:rPr>
          <w:color w:val="000000"/>
          <w:sz w:val="22"/>
          <w:szCs w:val="22"/>
        </w:rPr>
        <w:t>pertama</w:t>
      </w:r>
      <w:proofErr w:type="spellEnd"/>
      <w:r w:rsidRPr="00420304">
        <w:rPr>
          <w:color w:val="000000"/>
          <w:sz w:val="22"/>
          <w:szCs w:val="22"/>
        </w:rPr>
        <w:t xml:space="preserve"> </w:t>
      </w:r>
      <w:proofErr w:type="spellStart"/>
      <w:r w:rsidRPr="00420304">
        <w:rPr>
          <w:color w:val="000000"/>
          <w:sz w:val="22"/>
          <w:szCs w:val="22"/>
        </w:rPr>
        <w:t>mengenal</w:t>
      </w:r>
      <w:proofErr w:type="spellEnd"/>
      <w:r w:rsidRPr="00420304">
        <w:rPr>
          <w:color w:val="000000"/>
          <w:sz w:val="22"/>
          <w:szCs w:val="22"/>
        </w:rPr>
        <w:t xml:space="preserve"> </w:t>
      </w:r>
      <w:proofErr w:type="spellStart"/>
      <w:r w:rsidRPr="00420304">
        <w:rPr>
          <w:color w:val="000000"/>
          <w:sz w:val="22"/>
          <w:szCs w:val="22"/>
        </w:rPr>
        <w:t>huruf</w:t>
      </w:r>
      <w:proofErr w:type="spellEnd"/>
      <w:r w:rsidRPr="00420304">
        <w:rPr>
          <w:color w:val="000000"/>
          <w:sz w:val="22"/>
          <w:szCs w:val="22"/>
        </w:rPr>
        <w:t xml:space="preserve">, level 2 </w:t>
      </w:r>
      <w:proofErr w:type="spellStart"/>
      <w:r w:rsidRPr="00420304">
        <w:rPr>
          <w:color w:val="000000"/>
          <w:sz w:val="22"/>
          <w:szCs w:val="22"/>
        </w:rPr>
        <w:t>mengeja</w:t>
      </w:r>
      <w:proofErr w:type="spellEnd"/>
      <w:r w:rsidRPr="00420304">
        <w:rPr>
          <w:color w:val="000000"/>
          <w:sz w:val="22"/>
          <w:szCs w:val="22"/>
        </w:rPr>
        <w:t xml:space="preserve">, dan level 3 </w:t>
      </w:r>
      <w:proofErr w:type="spellStart"/>
      <w:r w:rsidRPr="00420304">
        <w:rPr>
          <w:color w:val="000000"/>
          <w:sz w:val="22"/>
          <w:szCs w:val="22"/>
        </w:rPr>
        <w:t>membaca</w:t>
      </w:r>
      <w:proofErr w:type="spellEnd"/>
      <w:r w:rsidRPr="00420304">
        <w:rPr>
          <w:color w:val="000000"/>
          <w:sz w:val="22"/>
          <w:szCs w:val="22"/>
        </w:rPr>
        <w:t xml:space="preserve">, (5) </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pencapaian</w:t>
      </w:r>
      <w:proofErr w:type="spellEnd"/>
      <w:r w:rsidRPr="00420304">
        <w:rPr>
          <w:color w:val="000000"/>
          <w:sz w:val="22"/>
          <w:szCs w:val="22"/>
        </w:rPr>
        <w:t>/</w:t>
      </w:r>
      <w:proofErr w:type="spellStart"/>
      <w:r w:rsidRPr="00420304">
        <w:rPr>
          <w:color w:val="000000"/>
          <w:sz w:val="22"/>
          <w:szCs w:val="22"/>
        </w:rPr>
        <w:t>peningkatan</w:t>
      </w:r>
      <w:proofErr w:type="spellEnd"/>
      <w:r w:rsidRPr="00420304">
        <w:rPr>
          <w:color w:val="000000"/>
          <w:sz w:val="22"/>
          <w:szCs w:val="22"/>
        </w:rPr>
        <w:t xml:space="preserve">, (6) </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nasihat</w:t>
      </w:r>
      <w:proofErr w:type="spellEnd"/>
      <w:r w:rsidRPr="00420304">
        <w:rPr>
          <w:color w:val="000000"/>
          <w:sz w:val="22"/>
          <w:szCs w:val="22"/>
        </w:rPr>
        <w:t xml:space="preserve">, (7) </w:t>
      </w:r>
      <w:proofErr w:type="spellStart"/>
      <w:r w:rsidRPr="00420304">
        <w:rPr>
          <w:color w:val="000000"/>
          <w:sz w:val="22"/>
          <w:szCs w:val="22"/>
        </w:rPr>
        <w:t>kartu</w:t>
      </w:r>
      <w:proofErr w:type="spellEnd"/>
      <w:r w:rsidRPr="00420304">
        <w:rPr>
          <w:color w:val="000000"/>
          <w:sz w:val="22"/>
          <w:szCs w:val="22"/>
        </w:rPr>
        <w:t xml:space="preserve"> </w:t>
      </w:r>
      <w:proofErr w:type="spellStart"/>
      <w:r w:rsidRPr="00420304">
        <w:rPr>
          <w:color w:val="000000"/>
          <w:sz w:val="22"/>
          <w:szCs w:val="22"/>
        </w:rPr>
        <w:t>istirahat</w:t>
      </w:r>
      <w:proofErr w:type="spellEnd"/>
      <w:r w:rsidRPr="00420304">
        <w:rPr>
          <w:color w:val="000000"/>
          <w:sz w:val="22"/>
          <w:szCs w:val="22"/>
        </w:rPr>
        <w:t xml:space="preserve">, (8) </w:t>
      </w:r>
      <w:proofErr w:type="spellStart"/>
      <w:r w:rsidRPr="00420304">
        <w:rPr>
          <w:color w:val="000000"/>
          <w:sz w:val="22"/>
          <w:szCs w:val="22"/>
        </w:rPr>
        <w:t>lembar</w:t>
      </w:r>
      <w:proofErr w:type="spellEnd"/>
      <w:r w:rsidRPr="00420304">
        <w:rPr>
          <w:color w:val="000000"/>
          <w:sz w:val="22"/>
          <w:szCs w:val="22"/>
        </w:rPr>
        <w:t xml:space="preserve"> </w:t>
      </w:r>
      <w:proofErr w:type="spellStart"/>
      <w:r w:rsidRPr="00420304">
        <w:rPr>
          <w:color w:val="000000"/>
          <w:sz w:val="22"/>
          <w:szCs w:val="22"/>
        </w:rPr>
        <w:t>tes</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dan (9) </w:t>
      </w:r>
      <w:proofErr w:type="spellStart"/>
      <w:r w:rsidRPr="00420304">
        <w:rPr>
          <w:color w:val="000000"/>
          <w:sz w:val="22"/>
          <w:szCs w:val="22"/>
        </w:rPr>
        <w:t>instrumen</w:t>
      </w:r>
      <w:proofErr w:type="spellEnd"/>
      <w:r w:rsidRPr="00420304">
        <w:rPr>
          <w:color w:val="000000"/>
          <w:sz w:val="22"/>
          <w:szCs w:val="22"/>
        </w:rPr>
        <w:t xml:space="preserve"> </w:t>
      </w:r>
      <w:proofErr w:type="spellStart"/>
      <w:r w:rsidRPr="00420304">
        <w:rPr>
          <w:color w:val="000000"/>
          <w:sz w:val="22"/>
          <w:szCs w:val="22"/>
        </w:rPr>
        <w:t>evaluasi</w:t>
      </w:r>
      <w:proofErr w:type="spellEnd"/>
      <w:r w:rsidRPr="00420304">
        <w:rPr>
          <w:color w:val="000000"/>
          <w:sz w:val="22"/>
          <w:szCs w:val="22"/>
        </w:rPr>
        <w:t xml:space="preserve"> </w:t>
      </w:r>
      <w:proofErr w:type="spellStart"/>
      <w:r w:rsidRPr="00420304">
        <w:rPr>
          <w:color w:val="000000"/>
          <w:sz w:val="22"/>
          <w:szCs w:val="22"/>
        </w:rPr>
        <w:t>pembelajaran</w:t>
      </w:r>
      <w:proofErr w:type="spellEnd"/>
      <w:r w:rsidRPr="00420304">
        <w:rPr>
          <w:color w:val="000000"/>
          <w:sz w:val="22"/>
          <w:szCs w:val="22"/>
        </w:rPr>
        <w:t>.</w:t>
      </w:r>
    </w:p>
    <w:p w14:paraId="4EF61708" w14:textId="11F3A7EC" w:rsidR="00DA3B12" w:rsidRDefault="00420304" w:rsidP="00420304">
      <w:pPr>
        <w:pStyle w:val="NormalWeb"/>
        <w:spacing w:before="0" w:beforeAutospacing="0" w:after="0" w:afterAutospacing="0"/>
        <w:ind w:firstLine="270"/>
        <w:jc w:val="both"/>
        <w:textAlignment w:val="baseline"/>
        <w:rPr>
          <w:color w:val="000000"/>
          <w:sz w:val="22"/>
          <w:szCs w:val="22"/>
        </w:rPr>
        <w:sectPr w:rsidR="00DA3B12" w:rsidSect="00DA3B12">
          <w:headerReference w:type="default" r:id="rId17"/>
          <w:footerReference w:type="default" r:id="rId18"/>
          <w:pgSz w:w="12240" w:h="15840"/>
          <w:pgMar w:top="1440" w:right="1440" w:bottom="1440" w:left="1440" w:header="720" w:footer="720" w:gutter="0"/>
          <w:cols w:num="2" w:space="709"/>
          <w:docGrid w:linePitch="360"/>
        </w:sectPr>
      </w:pPr>
      <w:r w:rsidRPr="00420304">
        <w:rPr>
          <w:color w:val="000000"/>
          <w:sz w:val="22"/>
          <w:szCs w:val="22"/>
        </w:rPr>
        <w:t xml:space="preserve">Media </w:t>
      </w:r>
      <w:proofErr w:type="spellStart"/>
      <w:r w:rsidRPr="00420304">
        <w:rPr>
          <w:color w:val="000000"/>
          <w:sz w:val="22"/>
          <w:szCs w:val="22"/>
        </w:rPr>
        <w:t>pembelajaran</w:t>
      </w:r>
      <w:proofErr w:type="spellEnd"/>
      <w:r w:rsidRPr="00420304">
        <w:rPr>
          <w:color w:val="000000"/>
          <w:sz w:val="22"/>
          <w:szCs w:val="22"/>
        </w:rPr>
        <w:t xml:space="preserve"> yang </w:t>
      </w:r>
      <w:proofErr w:type="spellStart"/>
      <w:r w:rsidRPr="00420304">
        <w:rPr>
          <w:color w:val="000000"/>
          <w:sz w:val="22"/>
          <w:szCs w:val="22"/>
        </w:rPr>
        <w:t>dihasilkan</w:t>
      </w:r>
      <w:proofErr w:type="spellEnd"/>
      <w:r w:rsidRPr="00420304">
        <w:rPr>
          <w:color w:val="000000"/>
          <w:sz w:val="22"/>
          <w:szCs w:val="22"/>
        </w:rPr>
        <w:t xml:space="preserve"> </w:t>
      </w:r>
      <w:proofErr w:type="spellStart"/>
      <w:r w:rsidRPr="00420304">
        <w:rPr>
          <w:color w:val="000000"/>
          <w:sz w:val="22"/>
          <w:szCs w:val="22"/>
        </w:rPr>
        <w:t>memiliki</w:t>
      </w:r>
      <w:proofErr w:type="spellEnd"/>
      <w:r w:rsidRPr="00420304">
        <w:rPr>
          <w:color w:val="000000"/>
          <w:sz w:val="22"/>
          <w:szCs w:val="22"/>
        </w:rPr>
        <w:t xml:space="preserve"> </w:t>
      </w:r>
      <w:proofErr w:type="spellStart"/>
      <w:r w:rsidRPr="00420304">
        <w:rPr>
          <w:color w:val="000000"/>
          <w:sz w:val="22"/>
          <w:szCs w:val="22"/>
        </w:rPr>
        <w:t>kekhasan</w:t>
      </w:r>
      <w:proofErr w:type="spellEnd"/>
      <w:r w:rsidRPr="00420304">
        <w:rPr>
          <w:color w:val="000000"/>
          <w:sz w:val="22"/>
          <w:szCs w:val="22"/>
        </w:rPr>
        <w:t xml:space="preserve"> </w:t>
      </w:r>
      <w:proofErr w:type="spellStart"/>
      <w:r w:rsidRPr="00420304">
        <w:rPr>
          <w:color w:val="000000"/>
          <w:sz w:val="22"/>
          <w:szCs w:val="22"/>
        </w:rPr>
        <w:t>ditunjukkan</w:t>
      </w:r>
      <w:proofErr w:type="spellEnd"/>
      <w:r w:rsidRPr="00420304">
        <w:rPr>
          <w:color w:val="000000"/>
          <w:sz w:val="22"/>
          <w:szCs w:val="22"/>
        </w:rPr>
        <w:t xml:space="preserve"> </w:t>
      </w:r>
      <w:proofErr w:type="spellStart"/>
      <w:r w:rsidRPr="00420304">
        <w:rPr>
          <w:color w:val="000000"/>
          <w:sz w:val="22"/>
          <w:szCs w:val="22"/>
        </w:rPr>
        <w:t>melalui</w:t>
      </w:r>
      <w:proofErr w:type="spellEnd"/>
      <w:r w:rsidRPr="00420304">
        <w:rPr>
          <w:color w:val="000000"/>
          <w:sz w:val="22"/>
          <w:szCs w:val="22"/>
        </w:rPr>
        <w:t xml:space="preserve"> </w:t>
      </w:r>
      <w:proofErr w:type="spellStart"/>
      <w:r w:rsidRPr="00420304">
        <w:rPr>
          <w:color w:val="000000"/>
          <w:sz w:val="22"/>
          <w:szCs w:val="22"/>
        </w:rPr>
        <w:t>kartu-kartu</w:t>
      </w:r>
      <w:proofErr w:type="spellEnd"/>
      <w:r w:rsidRPr="00420304">
        <w:rPr>
          <w:color w:val="000000"/>
          <w:sz w:val="22"/>
          <w:szCs w:val="22"/>
        </w:rPr>
        <w:t xml:space="preserve"> yang </w:t>
      </w:r>
      <w:proofErr w:type="spellStart"/>
      <w:r w:rsidRPr="00420304">
        <w:rPr>
          <w:color w:val="000000"/>
          <w:sz w:val="22"/>
          <w:szCs w:val="22"/>
        </w:rPr>
        <w:t>telah</w:t>
      </w:r>
      <w:proofErr w:type="spellEnd"/>
      <w:r w:rsidRPr="00420304">
        <w:rPr>
          <w:color w:val="000000"/>
          <w:sz w:val="22"/>
          <w:szCs w:val="22"/>
        </w:rPr>
        <w:t xml:space="preserve"> </w:t>
      </w:r>
      <w:proofErr w:type="spellStart"/>
      <w:r w:rsidRPr="00420304">
        <w:rPr>
          <w:color w:val="000000"/>
          <w:sz w:val="22"/>
          <w:szCs w:val="22"/>
        </w:rPr>
        <w:t>dihasilkan</w:t>
      </w:r>
      <w:proofErr w:type="spellEnd"/>
      <w:r w:rsidRPr="00420304">
        <w:rPr>
          <w:color w:val="000000"/>
          <w:sz w:val="22"/>
          <w:szCs w:val="22"/>
        </w:rPr>
        <w:t xml:space="preserve">, </w:t>
      </w:r>
      <w:proofErr w:type="spellStart"/>
      <w:r w:rsidRPr="00420304">
        <w:rPr>
          <w:color w:val="000000"/>
          <w:sz w:val="22"/>
          <w:szCs w:val="22"/>
        </w:rPr>
        <w:t>dirancang</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konsep</w:t>
      </w:r>
      <w:proofErr w:type="spellEnd"/>
      <w:r w:rsidRPr="00420304">
        <w:rPr>
          <w:color w:val="000000"/>
          <w:sz w:val="22"/>
          <w:szCs w:val="22"/>
        </w:rPr>
        <w:t xml:space="preserve"> </w:t>
      </w:r>
      <w:proofErr w:type="spellStart"/>
      <w:r w:rsidRPr="00420304">
        <w:rPr>
          <w:color w:val="000000"/>
          <w:sz w:val="22"/>
          <w:szCs w:val="22"/>
        </w:rPr>
        <w:t>bermain</w:t>
      </w:r>
      <w:proofErr w:type="spellEnd"/>
      <w:r w:rsidRPr="00420304">
        <w:rPr>
          <w:color w:val="000000"/>
          <w:sz w:val="22"/>
          <w:szCs w:val="22"/>
        </w:rPr>
        <w:t xml:space="preserve"> </w:t>
      </w:r>
      <w:proofErr w:type="spellStart"/>
      <w:r w:rsidRPr="00420304">
        <w:rPr>
          <w:color w:val="000000"/>
          <w:sz w:val="22"/>
          <w:szCs w:val="22"/>
        </w:rPr>
        <w:t>belajar</w:t>
      </w:r>
      <w:proofErr w:type="spellEnd"/>
      <w:r w:rsidRPr="00420304">
        <w:rPr>
          <w:color w:val="000000"/>
          <w:sz w:val="22"/>
          <w:szCs w:val="22"/>
        </w:rPr>
        <w:t xml:space="preserve"> </w:t>
      </w:r>
      <w:proofErr w:type="spellStart"/>
      <w:r w:rsidRPr="00420304">
        <w:rPr>
          <w:color w:val="000000"/>
          <w:sz w:val="22"/>
          <w:szCs w:val="22"/>
        </w:rPr>
        <w:t>bahagia</w:t>
      </w:r>
      <w:proofErr w:type="spellEnd"/>
      <w:r w:rsidRPr="00420304">
        <w:rPr>
          <w:color w:val="000000"/>
          <w:sz w:val="22"/>
          <w:szCs w:val="22"/>
        </w:rPr>
        <w:t xml:space="preserve">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satu</w:t>
      </w:r>
      <w:proofErr w:type="spellEnd"/>
      <w:r w:rsidRPr="00420304">
        <w:rPr>
          <w:color w:val="000000"/>
          <w:sz w:val="22"/>
          <w:szCs w:val="22"/>
        </w:rPr>
        <w:t xml:space="preserve"> box </w:t>
      </w:r>
      <w:proofErr w:type="spellStart"/>
      <w:r w:rsidRPr="00420304">
        <w:rPr>
          <w:color w:val="000000"/>
          <w:sz w:val="22"/>
          <w:szCs w:val="22"/>
        </w:rPr>
        <w:t>permainan</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Petak</w:t>
      </w:r>
      <w:proofErr w:type="spellEnd"/>
      <w:r w:rsidRPr="00420304">
        <w:rPr>
          <w:color w:val="000000"/>
          <w:sz w:val="22"/>
          <w:szCs w:val="22"/>
        </w:rPr>
        <w:t xml:space="preserve"> </w:t>
      </w:r>
      <w:proofErr w:type="spellStart"/>
      <w:r w:rsidRPr="00420304">
        <w:rPr>
          <w:color w:val="000000"/>
          <w:sz w:val="22"/>
          <w:szCs w:val="22"/>
        </w:rPr>
        <w:t>Literasi</w:t>
      </w:r>
      <w:proofErr w:type="spellEnd"/>
      <w:r w:rsidRPr="00420304">
        <w:rPr>
          <w:color w:val="000000"/>
          <w:sz w:val="22"/>
          <w:szCs w:val="22"/>
        </w:rPr>
        <w:t xml:space="preserve">' </w:t>
      </w:r>
      <w:proofErr w:type="spellStart"/>
      <w:r w:rsidRPr="00420304">
        <w:rPr>
          <w:color w:val="000000"/>
          <w:sz w:val="22"/>
          <w:szCs w:val="22"/>
        </w:rPr>
        <w:t>telah</w:t>
      </w:r>
      <w:proofErr w:type="spellEnd"/>
      <w:r w:rsidRPr="00420304">
        <w:rPr>
          <w:color w:val="000000"/>
          <w:sz w:val="22"/>
          <w:szCs w:val="22"/>
        </w:rPr>
        <w:t xml:space="preserve"> </w:t>
      </w:r>
      <w:proofErr w:type="spellStart"/>
      <w:r w:rsidRPr="00420304">
        <w:rPr>
          <w:color w:val="000000"/>
          <w:sz w:val="22"/>
          <w:szCs w:val="22"/>
        </w:rPr>
        <w:t>diuji</w:t>
      </w:r>
      <w:r w:rsidRPr="00420304">
        <w:rPr>
          <w:color w:val="FFFFFF" w:themeColor="background1"/>
          <w:sz w:val="22"/>
          <w:szCs w:val="22"/>
        </w:rPr>
        <w:t>i</w:t>
      </w:r>
      <w:proofErr w:type="spellEnd"/>
      <w:r w:rsidRPr="00420304">
        <w:rPr>
          <w:color w:val="FFFFFF" w:themeColor="background1"/>
          <w:sz w:val="22"/>
          <w:szCs w:val="22"/>
        </w:rPr>
        <w:t xml:space="preserve"> </w:t>
      </w:r>
      <w:proofErr w:type="spellStart"/>
      <w:r w:rsidRPr="00420304">
        <w:rPr>
          <w:color w:val="000000"/>
          <w:sz w:val="22"/>
          <w:szCs w:val="22"/>
        </w:rPr>
        <w:t>melalui</w:t>
      </w:r>
      <w:proofErr w:type="spellEnd"/>
      <w:r w:rsidRPr="00420304">
        <w:rPr>
          <w:color w:val="000000"/>
          <w:sz w:val="22"/>
          <w:szCs w:val="22"/>
        </w:rPr>
        <w:t xml:space="preserve"> </w:t>
      </w:r>
      <w:proofErr w:type="spellStart"/>
      <w:r w:rsidRPr="00420304">
        <w:rPr>
          <w:color w:val="000000"/>
          <w:sz w:val="22"/>
          <w:szCs w:val="22"/>
        </w:rPr>
        <w:t>uji</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validasi</w:t>
      </w:r>
      <w:r w:rsidRPr="00420304">
        <w:rPr>
          <w:color w:val="FFFFFF" w:themeColor="background1"/>
          <w:sz w:val="22"/>
          <w:szCs w:val="22"/>
        </w:rPr>
        <w:t>i</w:t>
      </w:r>
      <w:proofErr w:type="spellEnd"/>
      <w:r w:rsidRPr="00420304">
        <w:rPr>
          <w:color w:val="000000"/>
          <w:sz w:val="22"/>
          <w:szCs w:val="22"/>
        </w:rPr>
        <w:t xml:space="preserve"> </w:t>
      </w:r>
      <w:proofErr w:type="spellStart"/>
      <w:r w:rsidR="005B4CEC" w:rsidRPr="005B4CEC">
        <w:rPr>
          <w:color w:val="FFFFFF" w:themeColor="background1"/>
          <w:sz w:val="22"/>
          <w:szCs w:val="22"/>
        </w:rPr>
        <w:t>i</w:t>
      </w:r>
      <w:r w:rsidRPr="00420304">
        <w:rPr>
          <w:color w:val="000000"/>
          <w:sz w:val="22"/>
          <w:szCs w:val="22"/>
        </w:rPr>
        <w:t>ahli</w:t>
      </w:r>
      <w:proofErr w:type="spellEnd"/>
      <w:r w:rsidRPr="00420304">
        <w:rPr>
          <w:color w:val="000000"/>
          <w:sz w:val="22"/>
          <w:szCs w:val="22"/>
        </w:rPr>
        <w:t xml:space="preserve"> dan </w:t>
      </w:r>
      <w:proofErr w:type="spellStart"/>
      <w:r w:rsidR="005B4CEC" w:rsidRPr="005B4CEC">
        <w:rPr>
          <w:color w:val="FFFFFF" w:themeColor="background1"/>
          <w:sz w:val="22"/>
          <w:szCs w:val="22"/>
        </w:rPr>
        <w:t>i</w:t>
      </w:r>
      <w:r w:rsidRPr="00420304">
        <w:rPr>
          <w:color w:val="000000"/>
          <w:sz w:val="22"/>
          <w:szCs w:val="22"/>
        </w:rPr>
        <w:t>praktisi</w:t>
      </w:r>
      <w:proofErr w:type="spellEnd"/>
      <w:r w:rsidRPr="00420304">
        <w:rPr>
          <w:color w:val="000000"/>
          <w:sz w:val="22"/>
          <w:szCs w:val="22"/>
        </w:rPr>
        <w:t xml:space="preserve">. Hasil uji </w:t>
      </w:r>
      <w:proofErr w:type="spellStart"/>
      <w:r w:rsidRPr="00420304">
        <w:rPr>
          <w:color w:val="000000"/>
          <w:sz w:val="22"/>
          <w:szCs w:val="22"/>
        </w:rPr>
        <w:t>ahli</w:t>
      </w:r>
      <w:proofErr w:type="spellEnd"/>
      <w:r w:rsidRPr="00420304">
        <w:rPr>
          <w:color w:val="000000"/>
          <w:sz w:val="22"/>
          <w:szCs w:val="22"/>
        </w:rPr>
        <w:t xml:space="preserve"> dan </w:t>
      </w:r>
      <w:proofErr w:type="spellStart"/>
      <w:r w:rsidRPr="00420304">
        <w:rPr>
          <w:color w:val="000000"/>
          <w:sz w:val="22"/>
          <w:szCs w:val="22"/>
        </w:rPr>
        <w:t>praktisi</w:t>
      </w:r>
      <w:proofErr w:type="spellEnd"/>
      <w:r w:rsidRPr="00420304">
        <w:rPr>
          <w:color w:val="000000"/>
          <w:sz w:val="22"/>
          <w:szCs w:val="22"/>
        </w:rPr>
        <w:t xml:space="preserve"> </w:t>
      </w:r>
      <w:proofErr w:type="spellStart"/>
      <w:r w:rsidRPr="00420304">
        <w:rPr>
          <w:color w:val="000000"/>
          <w:sz w:val="22"/>
          <w:szCs w:val="22"/>
        </w:rPr>
        <w:t>menunjukkan</w:t>
      </w:r>
      <w:proofErr w:type="spellEnd"/>
      <w:r w:rsidRPr="00420304">
        <w:rPr>
          <w:color w:val="000000"/>
          <w:sz w:val="22"/>
          <w:szCs w:val="22"/>
        </w:rPr>
        <w:t xml:space="preserve"> </w:t>
      </w:r>
      <w:proofErr w:type="spellStart"/>
      <w:r w:rsidRPr="00420304">
        <w:rPr>
          <w:color w:val="000000"/>
          <w:sz w:val="22"/>
          <w:szCs w:val="22"/>
        </w:rPr>
        <w:t>bahwa</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yang </w:t>
      </w:r>
      <w:proofErr w:type="spellStart"/>
      <w:r w:rsidRPr="00420304">
        <w:rPr>
          <w:color w:val="000000"/>
          <w:sz w:val="22"/>
          <w:szCs w:val="22"/>
        </w:rPr>
        <w:t>dihasilkan</w:t>
      </w:r>
      <w:proofErr w:type="spellEnd"/>
      <w:r w:rsidRPr="00420304">
        <w:rPr>
          <w:color w:val="000000"/>
          <w:sz w:val="22"/>
          <w:szCs w:val="22"/>
        </w:rPr>
        <w:t xml:space="preserve"> </w:t>
      </w:r>
      <w:proofErr w:type="spellStart"/>
      <w:r w:rsidR="005B4CEC" w:rsidRPr="005B4CEC">
        <w:rPr>
          <w:color w:val="FFFFFF" w:themeColor="background1"/>
          <w:sz w:val="22"/>
          <w:szCs w:val="22"/>
        </w:rPr>
        <w:t>i</w:t>
      </w:r>
      <w:r w:rsidRPr="00420304">
        <w:rPr>
          <w:color w:val="000000"/>
          <w:sz w:val="22"/>
          <w:szCs w:val="22"/>
        </w:rPr>
        <w:t>layak</w:t>
      </w:r>
      <w:proofErr w:type="spellEnd"/>
      <w:r w:rsidRPr="00420304">
        <w:rPr>
          <w:color w:val="000000"/>
          <w:sz w:val="22"/>
          <w:szCs w:val="22"/>
        </w:rPr>
        <w:t xml:space="preserve"> </w:t>
      </w:r>
      <w:proofErr w:type="spellStart"/>
      <w:r w:rsidRPr="00420304">
        <w:rPr>
          <w:color w:val="000000"/>
          <w:sz w:val="22"/>
          <w:szCs w:val="22"/>
        </w:rPr>
        <w:t>dari</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meliputi</w:t>
      </w:r>
      <w:proofErr w:type="spellEnd"/>
      <w:r w:rsidRPr="00420304">
        <w:rPr>
          <w:color w:val="000000"/>
          <w:sz w:val="22"/>
          <w:szCs w:val="22"/>
        </w:rPr>
        <w:t xml:space="preserve">; </w:t>
      </w:r>
      <w:proofErr w:type="spellStart"/>
      <w:r w:rsidRPr="00420304">
        <w:rPr>
          <w:color w:val="000000"/>
          <w:sz w:val="22"/>
          <w:szCs w:val="22"/>
        </w:rPr>
        <w:t>kesesuaian</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yang </w:t>
      </w:r>
      <w:proofErr w:type="spellStart"/>
      <w:r w:rsidRPr="00420304">
        <w:rPr>
          <w:color w:val="000000"/>
          <w:sz w:val="22"/>
          <w:szCs w:val="22"/>
        </w:rPr>
        <w:t>akan</w:t>
      </w:r>
      <w:proofErr w:type="spellEnd"/>
      <w:r w:rsidRPr="00420304">
        <w:rPr>
          <w:color w:val="000000"/>
          <w:sz w:val="22"/>
          <w:szCs w:val="22"/>
        </w:rPr>
        <w:t xml:space="preserve"> </w:t>
      </w:r>
      <w:proofErr w:type="spellStart"/>
      <w:r w:rsidRPr="00420304">
        <w:rPr>
          <w:color w:val="000000"/>
          <w:sz w:val="22"/>
          <w:szCs w:val="22"/>
        </w:rPr>
        <w:t>dicapai</w:t>
      </w:r>
      <w:proofErr w:type="spellEnd"/>
      <w:r w:rsidRPr="00420304">
        <w:rPr>
          <w:color w:val="000000"/>
          <w:sz w:val="22"/>
          <w:szCs w:val="22"/>
        </w:rPr>
        <w:t xml:space="preserve"> (</w:t>
      </w:r>
      <w:proofErr w:type="spellStart"/>
      <w:r w:rsidRPr="00420304">
        <w:rPr>
          <w:color w:val="000000"/>
          <w:sz w:val="22"/>
          <w:szCs w:val="22"/>
        </w:rPr>
        <w:t>pengetahuan</w:t>
      </w:r>
      <w:proofErr w:type="spellEnd"/>
      <w:r w:rsidRPr="00420304">
        <w:rPr>
          <w:color w:val="000000"/>
          <w:sz w:val="22"/>
          <w:szCs w:val="22"/>
        </w:rPr>
        <w:t xml:space="preserve">, </w:t>
      </w:r>
      <w:proofErr w:type="spellStart"/>
      <w:r w:rsidRPr="00420304">
        <w:rPr>
          <w:color w:val="000000"/>
          <w:sz w:val="22"/>
          <w:szCs w:val="22"/>
        </w:rPr>
        <w:t>sikap</w:t>
      </w:r>
      <w:proofErr w:type="spellEnd"/>
      <w:r w:rsidRPr="00420304">
        <w:rPr>
          <w:color w:val="000000"/>
          <w:sz w:val="22"/>
          <w:szCs w:val="22"/>
        </w:rPr>
        <w:t xml:space="preserve">, dan </w:t>
      </w:r>
      <w:proofErr w:type="spellStart"/>
      <w:r w:rsidRPr="00420304">
        <w:rPr>
          <w:color w:val="000000"/>
          <w:sz w:val="22"/>
          <w:szCs w:val="22"/>
        </w:rPr>
        <w:t>keterampilan</w:t>
      </w:r>
      <w:proofErr w:type="spellEnd"/>
      <w:r w:rsidRPr="00420304">
        <w:rPr>
          <w:color w:val="000000"/>
          <w:sz w:val="22"/>
          <w:szCs w:val="22"/>
        </w:rPr>
        <w:t xml:space="preserve">), </w:t>
      </w:r>
      <w:proofErr w:type="spellStart"/>
      <w:r w:rsidRPr="00420304">
        <w:rPr>
          <w:color w:val="000000"/>
          <w:sz w:val="22"/>
          <w:szCs w:val="22"/>
        </w:rPr>
        <w:t>kesesuaian</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tujuan</w:t>
      </w:r>
      <w:proofErr w:type="spellEnd"/>
      <w:r w:rsidRPr="00420304">
        <w:rPr>
          <w:color w:val="000000"/>
          <w:sz w:val="22"/>
          <w:szCs w:val="22"/>
        </w:rPr>
        <w:t xml:space="preserve">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interaktifitas</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media, </w:t>
      </w:r>
      <w:proofErr w:type="spellStart"/>
      <w:r w:rsidRPr="00420304">
        <w:rPr>
          <w:color w:val="000000"/>
          <w:sz w:val="22"/>
          <w:szCs w:val="22"/>
        </w:rPr>
        <w:t>penumbuhan</w:t>
      </w:r>
      <w:r w:rsidRPr="00420304">
        <w:rPr>
          <w:color w:val="FFFFFF" w:themeColor="background1"/>
          <w:sz w:val="22"/>
          <w:szCs w:val="22"/>
        </w:rPr>
        <w:t>i</w:t>
      </w:r>
      <w:proofErr w:type="spellEnd"/>
      <w:r w:rsidRPr="00420304">
        <w:rPr>
          <w:color w:val="FFFFFF" w:themeColor="background1"/>
          <w:sz w:val="22"/>
          <w:szCs w:val="22"/>
        </w:rPr>
        <w:t xml:space="preserve"> </w:t>
      </w:r>
      <w:proofErr w:type="spellStart"/>
      <w:r w:rsidRPr="00420304">
        <w:rPr>
          <w:color w:val="000000"/>
          <w:sz w:val="22"/>
          <w:szCs w:val="22"/>
        </w:rPr>
        <w:t>motivasi</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belajar</w:t>
      </w:r>
      <w:proofErr w:type="spellEnd"/>
      <w:r w:rsidRPr="00420304">
        <w:rPr>
          <w:color w:val="000000"/>
          <w:sz w:val="22"/>
          <w:szCs w:val="22"/>
        </w:rPr>
        <w:t xml:space="preserve">, </w:t>
      </w:r>
      <w:proofErr w:type="spellStart"/>
      <w:r w:rsidRPr="00420304">
        <w:rPr>
          <w:color w:val="000000"/>
          <w:sz w:val="22"/>
          <w:szCs w:val="22"/>
        </w:rPr>
        <w:t>aktualitas</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yang </w:t>
      </w:r>
      <w:proofErr w:type="spellStart"/>
      <w:r w:rsidRPr="00420304">
        <w:rPr>
          <w:color w:val="000000"/>
          <w:sz w:val="22"/>
          <w:szCs w:val="22"/>
        </w:rPr>
        <w:t>disajikan</w:t>
      </w:r>
      <w:proofErr w:type="spellEnd"/>
      <w:r w:rsidRPr="00420304">
        <w:rPr>
          <w:color w:val="000000"/>
          <w:sz w:val="22"/>
          <w:szCs w:val="22"/>
        </w:rPr>
        <w:t xml:space="preserve">, </w:t>
      </w:r>
      <w:proofErr w:type="spellStart"/>
      <w:r w:rsidRPr="00420304">
        <w:rPr>
          <w:color w:val="000000"/>
          <w:sz w:val="22"/>
          <w:szCs w:val="22"/>
        </w:rPr>
        <w:t>kecukupan</w:t>
      </w:r>
      <w:proofErr w:type="spellEnd"/>
      <w:r w:rsidRPr="00420304">
        <w:rPr>
          <w:color w:val="000000"/>
          <w:sz w:val="22"/>
          <w:szCs w:val="22"/>
        </w:rPr>
        <w:t xml:space="preserve"> </w:t>
      </w:r>
      <w:proofErr w:type="spellStart"/>
      <w:r w:rsidRPr="00420304">
        <w:rPr>
          <w:color w:val="000000"/>
          <w:sz w:val="22"/>
          <w:szCs w:val="22"/>
        </w:rPr>
        <w:t>jumlah</w:t>
      </w:r>
      <w:proofErr w:type="spellEnd"/>
      <w:r w:rsidRPr="00420304">
        <w:rPr>
          <w:color w:val="000000"/>
          <w:sz w:val="22"/>
          <w:szCs w:val="22"/>
        </w:rPr>
        <w:t xml:space="preserve"> abjad, </w:t>
      </w:r>
      <w:proofErr w:type="spellStart"/>
      <w:r w:rsidRPr="00420304">
        <w:rPr>
          <w:color w:val="000000"/>
          <w:sz w:val="22"/>
          <w:szCs w:val="22"/>
        </w:rPr>
        <w:t>kelengkapan</w:t>
      </w:r>
      <w:proofErr w:type="spellEnd"/>
      <w:r w:rsidRPr="00420304">
        <w:rPr>
          <w:color w:val="000000"/>
          <w:sz w:val="22"/>
          <w:szCs w:val="22"/>
        </w:rPr>
        <w:t xml:space="preserve"> </w:t>
      </w:r>
      <w:proofErr w:type="spellStart"/>
      <w:r w:rsidRPr="00420304">
        <w:rPr>
          <w:color w:val="000000"/>
          <w:sz w:val="22"/>
          <w:szCs w:val="22"/>
        </w:rPr>
        <w:t>cukupan</w:t>
      </w:r>
      <w:proofErr w:type="spellEnd"/>
      <w:r w:rsidRPr="00420304">
        <w:rPr>
          <w:color w:val="000000"/>
          <w:sz w:val="22"/>
          <w:szCs w:val="22"/>
        </w:rPr>
        <w:t xml:space="preserve"> abjad, </w:t>
      </w:r>
      <w:proofErr w:type="spellStart"/>
      <w:r w:rsidRPr="00420304">
        <w:rPr>
          <w:color w:val="000000"/>
          <w:sz w:val="22"/>
          <w:szCs w:val="22"/>
        </w:rPr>
        <w:t>tingkati</w:t>
      </w:r>
      <w:proofErr w:type="spellEnd"/>
      <w:r w:rsidRPr="00420304">
        <w:rPr>
          <w:color w:val="FFFFFF" w:themeColor="background1"/>
          <w:sz w:val="22"/>
          <w:szCs w:val="22"/>
        </w:rPr>
        <w:t xml:space="preserve"> </w:t>
      </w:r>
      <w:proofErr w:type="spellStart"/>
      <w:r w:rsidRPr="00420304">
        <w:rPr>
          <w:color w:val="000000"/>
          <w:sz w:val="22"/>
          <w:szCs w:val="22"/>
        </w:rPr>
        <w:t>kesulitan</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kosakata</w:t>
      </w:r>
      <w:proofErr w:type="spellEnd"/>
      <w:r w:rsidRPr="00420304">
        <w:rPr>
          <w:color w:val="000000"/>
          <w:sz w:val="22"/>
          <w:szCs w:val="22"/>
        </w:rPr>
        <w:t xml:space="preserve"> </w:t>
      </w:r>
      <w:proofErr w:type="spellStart"/>
      <w:r w:rsidRPr="00420304">
        <w:rPr>
          <w:color w:val="000000"/>
          <w:sz w:val="22"/>
          <w:szCs w:val="22"/>
        </w:rPr>
        <w:t>sesuai</w:t>
      </w:r>
      <w:r w:rsidRPr="00420304">
        <w:rPr>
          <w:color w:val="FFFFFF" w:themeColor="background1"/>
          <w:sz w:val="22"/>
          <w:szCs w:val="22"/>
        </w:rPr>
        <w:t>i</w:t>
      </w:r>
      <w:proofErr w:type="spellEnd"/>
      <w:r w:rsidRPr="00420304">
        <w:rPr>
          <w:color w:val="000000"/>
          <w:sz w:val="22"/>
          <w:szCs w:val="22"/>
        </w:rPr>
        <w:t xml:space="preserve"> </w:t>
      </w:r>
      <w:proofErr w:type="spellStart"/>
      <w:r w:rsidR="005B4CEC" w:rsidRPr="005B4CEC">
        <w:rPr>
          <w:color w:val="FFFFFF" w:themeColor="background1"/>
          <w:sz w:val="22"/>
          <w:szCs w:val="22"/>
        </w:rPr>
        <w:t>i</w:t>
      </w:r>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kedalaman</w:t>
      </w:r>
      <w:r w:rsidR="005B4CEC" w:rsidRPr="005B4CEC">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kosakata</w:t>
      </w:r>
      <w:r w:rsidR="005B4CEC" w:rsidRPr="005B4CEC">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sesuai</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kemudahan</w:t>
      </w:r>
      <w:proofErr w:type="spellEnd"/>
      <w:r w:rsidRPr="00420304">
        <w:rPr>
          <w:color w:val="000000"/>
          <w:sz w:val="22"/>
          <w:szCs w:val="22"/>
        </w:rPr>
        <w:t xml:space="preserve"> </w:t>
      </w:r>
      <w:proofErr w:type="spellStart"/>
      <w:r w:rsidRPr="00420304">
        <w:rPr>
          <w:color w:val="000000"/>
          <w:sz w:val="22"/>
          <w:szCs w:val="22"/>
        </w:rPr>
        <w:t>pembelajaran</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dipahami</w:t>
      </w:r>
      <w:proofErr w:type="spellEnd"/>
      <w:r w:rsidRPr="00420304">
        <w:rPr>
          <w:color w:val="000000"/>
          <w:sz w:val="22"/>
          <w:szCs w:val="22"/>
        </w:rPr>
        <w:t xml:space="preserve">, </w:t>
      </w:r>
      <w:proofErr w:type="spellStart"/>
      <w:r w:rsidRPr="00420304">
        <w:rPr>
          <w:color w:val="000000"/>
          <w:sz w:val="22"/>
          <w:szCs w:val="22"/>
        </w:rPr>
        <w:t>bahasa</w:t>
      </w:r>
      <w:proofErr w:type="spellEnd"/>
      <w:r w:rsidRPr="00420304">
        <w:rPr>
          <w:color w:val="000000"/>
          <w:sz w:val="22"/>
          <w:szCs w:val="22"/>
        </w:rPr>
        <w:t xml:space="preserve"> </w:t>
      </w:r>
      <w:proofErr w:type="spellStart"/>
      <w:r w:rsidRPr="00420304">
        <w:rPr>
          <w:color w:val="000000"/>
          <w:sz w:val="22"/>
          <w:szCs w:val="22"/>
        </w:rPr>
        <w:t>kosakata</w:t>
      </w:r>
      <w:r w:rsidR="005B4CEC" w:rsidRPr="005B4CEC">
        <w:rPr>
          <w:color w:val="FFFFFF" w:themeColor="background1"/>
          <w:sz w:val="22"/>
          <w:szCs w:val="22"/>
        </w:rPr>
        <w:t>i</w:t>
      </w:r>
      <w:proofErr w:type="spellEnd"/>
      <w:r w:rsidRPr="00420304">
        <w:rPr>
          <w:color w:val="000000"/>
          <w:sz w:val="22"/>
          <w:szCs w:val="22"/>
        </w:rPr>
        <w:t xml:space="preserve"> yang </w:t>
      </w:r>
      <w:proofErr w:type="spellStart"/>
      <w:r w:rsidRPr="00420304">
        <w:rPr>
          <w:color w:val="000000"/>
          <w:sz w:val="22"/>
          <w:szCs w:val="22"/>
        </w:rPr>
        <w:t>mudah</w:t>
      </w:r>
      <w:proofErr w:type="spellEnd"/>
      <w:r w:rsidRPr="00420304">
        <w:rPr>
          <w:color w:val="000000"/>
          <w:sz w:val="22"/>
          <w:szCs w:val="22"/>
        </w:rPr>
        <w:t xml:space="preserve"> </w:t>
      </w:r>
      <w:proofErr w:type="spellStart"/>
      <w:r w:rsidRPr="00420304">
        <w:rPr>
          <w:color w:val="000000"/>
          <w:sz w:val="22"/>
          <w:szCs w:val="22"/>
        </w:rPr>
        <w:t>dipahami</w:t>
      </w:r>
      <w:proofErr w:type="spellEnd"/>
      <w:r w:rsidRPr="00420304">
        <w:rPr>
          <w:color w:val="000000"/>
          <w:sz w:val="22"/>
          <w:szCs w:val="22"/>
        </w:rPr>
        <w:t xml:space="preserve">, </w:t>
      </w:r>
      <w:proofErr w:type="spellStart"/>
      <w:r w:rsidRPr="00420304">
        <w:rPr>
          <w:color w:val="000000"/>
          <w:sz w:val="22"/>
          <w:szCs w:val="22"/>
        </w:rPr>
        <w:t>kejelasan</w:t>
      </w:r>
      <w:proofErr w:type="spellEnd"/>
      <w:r w:rsidRPr="00420304">
        <w:rPr>
          <w:color w:val="000000"/>
          <w:sz w:val="22"/>
          <w:szCs w:val="22"/>
        </w:rPr>
        <w:t xml:space="preserve"> </w:t>
      </w:r>
      <w:proofErr w:type="spellStart"/>
      <w:r w:rsidRPr="00420304">
        <w:rPr>
          <w:color w:val="FFFFFF" w:themeColor="background1"/>
          <w:sz w:val="22"/>
          <w:szCs w:val="22"/>
        </w:rPr>
        <w:t>i</w:t>
      </w:r>
      <w:r w:rsidRPr="00420304">
        <w:rPr>
          <w:color w:val="000000"/>
          <w:sz w:val="22"/>
          <w:szCs w:val="22"/>
        </w:rPr>
        <w:t>petunjuk</w:t>
      </w:r>
      <w:proofErr w:type="spellEnd"/>
      <w:r w:rsidRPr="00420304">
        <w:rPr>
          <w:color w:val="000000"/>
          <w:sz w:val="22"/>
          <w:szCs w:val="22"/>
        </w:rPr>
        <w:t xml:space="preserve"> </w:t>
      </w:r>
      <w:proofErr w:type="spellStart"/>
      <w:r w:rsidRPr="00420304">
        <w:rPr>
          <w:color w:val="000000"/>
          <w:sz w:val="22"/>
          <w:szCs w:val="22"/>
        </w:rPr>
        <w:t>belajar</w:t>
      </w:r>
      <w:proofErr w:type="spellEnd"/>
      <w:r w:rsidRPr="00420304">
        <w:rPr>
          <w:color w:val="000000"/>
          <w:sz w:val="22"/>
          <w:szCs w:val="22"/>
        </w:rPr>
        <w:t xml:space="preserve">, </w:t>
      </w:r>
      <w:proofErr w:type="spellStart"/>
      <w:r w:rsidRPr="00420304">
        <w:rPr>
          <w:color w:val="000000"/>
          <w:sz w:val="22"/>
          <w:szCs w:val="22"/>
        </w:rPr>
        <w:t>kebenaran</w:t>
      </w:r>
      <w:r w:rsidRPr="00420304">
        <w:rPr>
          <w:color w:val="FFFFFF" w:themeColor="background1"/>
          <w:sz w:val="22"/>
          <w:szCs w:val="22"/>
        </w:rPr>
        <w:t>i</w:t>
      </w:r>
      <w:proofErr w:type="spellEnd"/>
      <w:r w:rsidRPr="00420304">
        <w:rPr>
          <w:color w:val="000000"/>
          <w:sz w:val="22"/>
          <w:szCs w:val="22"/>
        </w:rPr>
        <w:t xml:space="preserve"> </w:t>
      </w:r>
      <w:proofErr w:type="spellStart"/>
      <w:r w:rsidRPr="00420304">
        <w:rPr>
          <w:color w:val="000000"/>
          <w:sz w:val="22"/>
          <w:szCs w:val="22"/>
        </w:rPr>
        <w:t>kosakata</w:t>
      </w:r>
      <w:proofErr w:type="spellEnd"/>
      <w:r w:rsidRPr="00420304">
        <w:rPr>
          <w:color w:val="000000"/>
          <w:sz w:val="22"/>
          <w:szCs w:val="22"/>
        </w:rPr>
        <w:t xml:space="preserve"> </w:t>
      </w:r>
      <w:proofErr w:type="spellStart"/>
      <w:r w:rsidRPr="00420304">
        <w:rPr>
          <w:color w:val="FFFFFF" w:themeColor="background1"/>
          <w:sz w:val="22"/>
          <w:szCs w:val="22"/>
        </w:rPr>
        <w:t>i</w:t>
      </w:r>
      <w:r w:rsidRPr="00420304">
        <w:rPr>
          <w:color w:val="000000"/>
          <w:sz w:val="22"/>
          <w:szCs w:val="22"/>
        </w:rPr>
        <w:t>sesuai</w:t>
      </w:r>
      <w:proofErr w:type="spellEnd"/>
      <w:r w:rsidRPr="00420304">
        <w:rPr>
          <w:color w:val="000000"/>
          <w:sz w:val="22"/>
          <w:szCs w:val="22"/>
        </w:rPr>
        <w:t xml:space="preserve"> </w:t>
      </w:r>
      <w:proofErr w:type="spellStart"/>
      <w:r w:rsidRPr="00420304">
        <w:rPr>
          <w:color w:val="000000"/>
          <w:sz w:val="22"/>
          <w:szCs w:val="22"/>
        </w:rPr>
        <w:t>teori</w:t>
      </w:r>
      <w:r w:rsidRPr="00420304">
        <w:rPr>
          <w:color w:val="FFFFFF" w:themeColor="background1"/>
          <w:sz w:val="22"/>
          <w:szCs w:val="22"/>
        </w:rPr>
        <w:t>i</w:t>
      </w:r>
      <w:proofErr w:type="spellEnd"/>
      <w:r w:rsidRPr="00420304">
        <w:rPr>
          <w:color w:val="FFFFFF" w:themeColor="background1"/>
          <w:sz w:val="22"/>
          <w:szCs w:val="22"/>
        </w:rPr>
        <w:t xml:space="preserve"> </w:t>
      </w:r>
      <w:r w:rsidRPr="00420304">
        <w:rPr>
          <w:color w:val="000000"/>
          <w:sz w:val="22"/>
          <w:szCs w:val="22"/>
        </w:rPr>
        <w:t xml:space="preserve">dan </w:t>
      </w:r>
      <w:proofErr w:type="spellStart"/>
      <w:r w:rsidR="005B4CEC" w:rsidRPr="005B4CEC">
        <w:rPr>
          <w:color w:val="FFFFFF" w:themeColor="background1"/>
          <w:sz w:val="22"/>
          <w:szCs w:val="22"/>
        </w:rPr>
        <w:t>i</w:t>
      </w:r>
      <w:r w:rsidRPr="00420304">
        <w:rPr>
          <w:color w:val="000000"/>
          <w:sz w:val="22"/>
          <w:szCs w:val="22"/>
        </w:rPr>
        <w:t>konsep</w:t>
      </w:r>
      <w:proofErr w:type="spellEnd"/>
      <w:r w:rsidRPr="00420304">
        <w:rPr>
          <w:color w:val="000000"/>
          <w:sz w:val="22"/>
          <w:szCs w:val="22"/>
        </w:rPr>
        <w:t xml:space="preserve">, </w:t>
      </w:r>
      <w:proofErr w:type="spellStart"/>
      <w:r w:rsidRPr="00420304">
        <w:rPr>
          <w:color w:val="FFFFFF" w:themeColor="background1"/>
          <w:sz w:val="22"/>
          <w:szCs w:val="22"/>
        </w:rPr>
        <w:t>i</w:t>
      </w:r>
      <w:r w:rsidRPr="00420304">
        <w:rPr>
          <w:color w:val="000000"/>
          <w:sz w:val="22"/>
          <w:szCs w:val="22"/>
        </w:rPr>
        <w:t>ketepatan</w:t>
      </w:r>
      <w:proofErr w:type="spellEnd"/>
      <w:r w:rsidRPr="00420304">
        <w:rPr>
          <w:color w:val="000000"/>
          <w:sz w:val="22"/>
          <w:szCs w:val="22"/>
        </w:rPr>
        <w:t xml:space="preserve"> </w:t>
      </w:r>
      <w:proofErr w:type="spellStart"/>
      <w:r w:rsidRPr="00420304">
        <w:rPr>
          <w:color w:val="000000"/>
          <w:sz w:val="22"/>
          <w:szCs w:val="22"/>
        </w:rPr>
        <w:t>penggunaan</w:t>
      </w:r>
      <w:proofErr w:type="spellEnd"/>
      <w:r w:rsidRPr="00420304">
        <w:rPr>
          <w:color w:val="000000"/>
          <w:sz w:val="22"/>
          <w:szCs w:val="22"/>
        </w:rPr>
        <w:t xml:space="preserve"> </w:t>
      </w:r>
      <w:proofErr w:type="spellStart"/>
      <w:r w:rsidR="005B4CEC" w:rsidRPr="005B4CEC">
        <w:rPr>
          <w:color w:val="FFFFFF" w:themeColor="background1"/>
          <w:sz w:val="22"/>
          <w:szCs w:val="22"/>
        </w:rPr>
        <w:t>i</w:t>
      </w:r>
      <w:r w:rsidR="005B4CEC">
        <w:rPr>
          <w:color w:val="FFFFFF" w:themeColor="background1"/>
          <w:sz w:val="22"/>
          <w:szCs w:val="22"/>
        </w:rPr>
        <w:t>i</w:t>
      </w:r>
      <w:r w:rsidRPr="00420304">
        <w:rPr>
          <w:color w:val="000000"/>
          <w:sz w:val="22"/>
          <w:szCs w:val="22"/>
        </w:rPr>
        <w:t>kosakata</w:t>
      </w:r>
      <w:proofErr w:type="spellEnd"/>
      <w:r w:rsidRPr="00420304">
        <w:rPr>
          <w:color w:val="000000"/>
          <w:sz w:val="22"/>
          <w:szCs w:val="22"/>
        </w:rPr>
        <w:t xml:space="preserve">, </w:t>
      </w:r>
      <w:proofErr w:type="spellStart"/>
      <w:r w:rsidRPr="00420304">
        <w:rPr>
          <w:color w:val="000000"/>
          <w:sz w:val="22"/>
          <w:szCs w:val="22"/>
        </w:rPr>
        <w:t>pemberian</w:t>
      </w:r>
      <w:proofErr w:type="spellEnd"/>
      <w:r w:rsidRPr="00420304">
        <w:rPr>
          <w:color w:val="000000"/>
          <w:sz w:val="22"/>
          <w:szCs w:val="22"/>
        </w:rPr>
        <w:t xml:space="preserve"> </w:t>
      </w:r>
      <w:proofErr w:type="spellStart"/>
      <w:r w:rsidRPr="00420304">
        <w:rPr>
          <w:color w:val="000000"/>
          <w:sz w:val="22"/>
          <w:szCs w:val="22"/>
        </w:rPr>
        <w:t>umpan</w:t>
      </w:r>
      <w:proofErr w:type="spellEnd"/>
      <w:r w:rsidRPr="00420304">
        <w:rPr>
          <w:color w:val="000000"/>
          <w:sz w:val="22"/>
          <w:szCs w:val="22"/>
        </w:rPr>
        <w:t xml:space="preserve"> </w:t>
      </w:r>
      <w:proofErr w:type="spellStart"/>
      <w:r w:rsidRPr="00420304">
        <w:rPr>
          <w:color w:val="000000"/>
          <w:sz w:val="22"/>
          <w:szCs w:val="22"/>
        </w:rPr>
        <w:t>balik</w:t>
      </w:r>
      <w:proofErr w:type="spellEnd"/>
      <w:r w:rsidRPr="00420304">
        <w:rPr>
          <w:color w:val="000000"/>
          <w:sz w:val="22"/>
          <w:szCs w:val="22"/>
        </w:rPr>
        <w:t xml:space="preserve"> </w:t>
      </w:r>
      <w:proofErr w:type="spellStart"/>
      <w:r w:rsidRPr="00420304">
        <w:rPr>
          <w:color w:val="000000"/>
          <w:sz w:val="22"/>
          <w:szCs w:val="22"/>
        </w:rPr>
        <w:t>terhadap</w:t>
      </w:r>
      <w:proofErr w:type="spellEnd"/>
      <w:r w:rsidRPr="00420304">
        <w:rPr>
          <w:color w:val="000000"/>
          <w:sz w:val="22"/>
          <w:szCs w:val="22"/>
        </w:rPr>
        <w:t xml:space="preserve"> </w:t>
      </w:r>
      <w:proofErr w:type="spellStart"/>
      <w:r w:rsidRPr="00420304">
        <w:rPr>
          <w:color w:val="000000"/>
          <w:sz w:val="22"/>
          <w:szCs w:val="22"/>
        </w:rPr>
        <w:t>hasil</w:t>
      </w:r>
      <w:proofErr w:type="spellEnd"/>
      <w:r w:rsidRPr="00420304">
        <w:rPr>
          <w:color w:val="000000"/>
          <w:sz w:val="22"/>
          <w:szCs w:val="22"/>
        </w:rPr>
        <w:t xml:space="preserve"> </w:t>
      </w:r>
      <w:proofErr w:type="spellStart"/>
      <w:r w:rsidRPr="00420304">
        <w:rPr>
          <w:color w:val="000000"/>
          <w:sz w:val="22"/>
          <w:szCs w:val="22"/>
        </w:rPr>
        <w:t>evaluasi</w:t>
      </w:r>
      <w:proofErr w:type="spellEnd"/>
      <w:r w:rsidRPr="00420304">
        <w:rPr>
          <w:color w:val="000000"/>
          <w:sz w:val="22"/>
          <w:szCs w:val="22"/>
        </w:rPr>
        <w:t xml:space="preserve">. </w:t>
      </w:r>
      <w:proofErr w:type="spellStart"/>
      <w:r w:rsidRPr="00420304">
        <w:rPr>
          <w:color w:val="000000"/>
          <w:sz w:val="22"/>
          <w:szCs w:val="22"/>
        </w:rPr>
        <w:t>Sedangkan</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meliputi</w:t>
      </w:r>
      <w:proofErr w:type="spellEnd"/>
      <w:r w:rsidRPr="00420304">
        <w:rPr>
          <w:color w:val="000000"/>
          <w:sz w:val="22"/>
          <w:szCs w:val="22"/>
        </w:rPr>
        <w:t xml:space="preserve">; </w:t>
      </w:r>
      <w:proofErr w:type="spellStart"/>
      <w:r w:rsidRPr="00420304">
        <w:rPr>
          <w:color w:val="000000"/>
          <w:sz w:val="22"/>
          <w:szCs w:val="22"/>
        </w:rPr>
        <w:t>teks</w:t>
      </w:r>
      <w:proofErr w:type="spellEnd"/>
      <w:r w:rsidRPr="00420304">
        <w:rPr>
          <w:color w:val="000000"/>
          <w:sz w:val="22"/>
          <w:szCs w:val="22"/>
        </w:rPr>
        <w:t xml:space="preserve"> </w:t>
      </w:r>
      <w:proofErr w:type="spellStart"/>
      <w:r w:rsidRPr="00420304">
        <w:rPr>
          <w:color w:val="000000"/>
          <w:sz w:val="22"/>
          <w:szCs w:val="22"/>
        </w:rPr>
        <w:t>dapat</w:t>
      </w:r>
      <w:proofErr w:type="spellEnd"/>
      <w:r w:rsidRPr="00420304">
        <w:rPr>
          <w:color w:val="000000"/>
          <w:sz w:val="22"/>
          <w:szCs w:val="22"/>
        </w:rPr>
        <w:t xml:space="preserve"> </w:t>
      </w:r>
      <w:proofErr w:type="spellStart"/>
      <w:r w:rsidRPr="00420304">
        <w:rPr>
          <w:color w:val="000000"/>
          <w:sz w:val="22"/>
          <w:szCs w:val="22"/>
        </w:rPr>
        <w:t>terbaca</w:t>
      </w:r>
      <w:proofErr w:type="spellEnd"/>
      <w:r w:rsidRPr="00420304">
        <w:rPr>
          <w:color w:val="000000"/>
          <w:sz w:val="22"/>
          <w:szCs w:val="22"/>
        </w:rPr>
        <w:t xml:space="preserve"> </w:t>
      </w:r>
      <w:proofErr w:type="spellStart"/>
      <w:r w:rsidRPr="00420304">
        <w:rPr>
          <w:color w:val="000000"/>
          <w:sz w:val="22"/>
          <w:szCs w:val="22"/>
        </w:rPr>
        <w:t>dengan</w:t>
      </w:r>
      <w:proofErr w:type="spellEnd"/>
      <w:r w:rsidRPr="00420304">
        <w:rPr>
          <w:color w:val="000000"/>
          <w:sz w:val="22"/>
          <w:szCs w:val="22"/>
        </w:rPr>
        <w:t xml:space="preserve"> </w:t>
      </w:r>
      <w:proofErr w:type="spellStart"/>
      <w:r w:rsidRPr="00420304">
        <w:rPr>
          <w:color w:val="000000"/>
          <w:sz w:val="22"/>
          <w:szCs w:val="22"/>
        </w:rPr>
        <w:t>baik</w:t>
      </w:r>
      <w:proofErr w:type="spellEnd"/>
      <w:r w:rsidRPr="00420304">
        <w:rPr>
          <w:color w:val="000000"/>
          <w:sz w:val="22"/>
          <w:szCs w:val="22"/>
        </w:rPr>
        <w:t xml:space="preserve">, </w:t>
      </w:r>
      <w:proofErr w:type="spellStart"/>
      <w:r w:rsidRPr="00420304">
        <w:rPr>
          <w:color w:val="000000"/>
          <w:sz w:val="22"/>
          <w:szCs w:val="22"/>
        </w:rPr>
        <w:t>pemilihan</w:t>
      </w:r>
      <w:proofErr w:type="spellEnd"/>
      <w:r w:rsidRPr="00420304">
        <w:rPr>
          <w:color w:val="000000"/>
          <w:sz w:val="22"/>
          <w:szCs w:val="22"/>
        </w:rPr>
        <w:t xml:space="preserve"> </w:t>
      </w:r>
      <w:proofErr w:type="spellStart"/>
      <w:r w:rsidRPr="00420304">
        <w:rPr>
          <w:color w:val="000000"/>
          <w:sz w:val="22"/>
          <w:szCs w:val="22"/>
        </w:rPr>
        <w:t>grafis</w:t>
      </w:r>
      <w:proofErr w:type="spellEnd"/>
      <w:r w:rsidRPr="00420304">
        <w:rPr>
          <w:color w:val="000000"/>
          <w:sz w:val="22"/>
          <w:szCs w:val="22"/>
        </w:rPr>
        <w:t xml:space="preserve"> </w:t>
      </w:r>
      <w:proofErr w:type="spellStart"/>
      <w:r w:rsidRPr="00420304">
        <w:rPr>
          <w:color w:val="000000"/>
          <w:sz w:val="22"/>
          <w:szCs w:val="22"/>
        </w:rPr>
        <w:t>baground</w:t>
      </w:r>
      <w:proofErr w:type="spellEnd"/>
      <w:r w:rsidRPr="00420304">
        <w:rPr>
          <w:color w:val="000000"/>
          <w:sz w:val="22"/>
          <w:szCs w:val="22"/>
        </w:rPr>
        <w:t xml:space="preserve">, </w:t>
      </w:r>
      <w:proofErr w:type="spellStart"/>
      <w:r w:rsidRPr="00420304">
        <w:rPr>
          <w:color w:val="000000"/>
          <w:sz w:val="22"/>
          <w:szCs w:val="22"/>
        </w:rPr>
        <w:t>ukuran</w:t>
      </w:r>
      <w:r w:rsidRPr="00420304">
        <w:rPr>
          <w:color w:val="FFFFFF" w:themeColor="background1"/>
          <w:sz w:val="22"/>
          <w:szCs w:val="22"/>
        </w:rPr>
        <w:t>ii</w:t>
      </w:r>
      <w:proofErr w:type="spellEnd"/>
      <w:r w:rsidRPr="00420304">
        <w:rPr>
          <w:color w:val="000000"/>
          <w:sz w:val="22"/>
          <w:szCs w:val="22"/>
        </w:rPr>
        <w:t xml:space="preserve"> </w:t>
      </w:r>
      <w:proofErr w:type="spellStart"/>
      <w:r w:rsidRPr="00420304">
        <w:rPr>
          <w:color w:val="000000"/>
          <w:sz w:val="22"/>
          <w:szCs w:val="22"/>
        </w:rPr>
        <w:t>teks</w:t>
      </w:r>
      <w:r w:rsidRPr="00420304">
        <w:rPr>
          <w:color w:val="FFFFFF" w:themeColor="background1"/>
          <w:sz w:val="22"/>
          <w:szCs w:val="22"/>
        </w:rPr>
        <w:t>i</w:t>
      </w:r>
      <w:proofErr w:type="spellEnd"/>
      <w:r w:rsidRPr="00420304">
        <w:rPr>
          <w:color w:val="000000"/>
          <w:sz w:val="22"/>
          <w:szCs w:val="22"/>
        </w:rPr>
        <w:t xml:space="preserve"> </w:t>
      </w:r>
    </w:p>
    <w:p w14:paraId="39A807CA" w14:textId="77777777" w:rsidR="00420304" w:rsidRPr="00420304" w:rsidRDefault="00420304" w:rsidP="00DA3B12">
      <w:pPr>
        <w:pStyle w:val="NormalWeb"/>
        <w:spacing w:before="0" w:beforeAutospacing="0" w:after="0" w:afterAutospacing="0"/>
        <w:jc w:val="both"/>
        <w:textAlignment w:val="baseline"/>
        <w:rPr>
          <w:color w:val="000000"/>
          <w:sz w:val="22"/>
          <w:szCs w:val="22"/>
        </w:rPr>
      </w:pPr>
      <w:r w:rsidRPr="00420304">
        <w:rPr>
          <w:color w:val="000000"/>
          <w:sz w:val="22"/>
          <w:szCs w:val="22"/>
        </w:rPr>
        <w:lastRenderedPageBreak/>
        <w:t xml:space="preserve">dan </w:t>
      </w:r>
      <w:proofErr w:type="spellStart"/>
      <w:r w:rsidRPr="00420304">
        <w:rPr>
          <w:color w:val="000000"/>
          <w:sz w:val="22"/>
          <w:szCs w:val="22"/>
        </w:rPr>
        <w:t>jenis</w:t>
      </w:r>
      <w:proofErr w:type="spellEnd"/>
      <w:r w:rsidRPr="00420304">
        <w:rPr>
          <w:color w:val="000000"/>
          <w:sz w:val="22"/>
          <w:szCs w:val="22"/>
        </w:rPr>
        <w:t xml:space="preserve"> </w:t>
      </w:r>
      <w:proofErr w:type="spellStart"/>
      <w:r w:rsidRPr="00420304">
        <w:rPr>
          <w:color w:val="000000"/>
          <w:sz w:val="22"/>
          <w:szCs w:val="22"/>
        </w:rPr>
        <w:t>huruf</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FFFFFF" w:themeColor="background1"/>
          <w:sz w:val="22"/>
          <w:szCs w:val="22"/>
        </w:rPr>
        <w:t>i</w:t>
      </w:r>
      <w:r w:rsidRPr="00420304">
        <w:rPr>
          <w:color w:val="000000"/>
          <w:sz w:val="22"/>
          <w:szCs w:val="22"/>
        </w:rPr>
        <w:t>gambar</w:t>
      </w:r>
      <w:proofErr w:type="spellEnd"/>
      <w:r w:rsidRPr="00420304">
        <w:rPr>
          <w:color w:val="000000"/>
          <w:sz w:val="22"/>
          <w:szCs w:val="22"/>
        </w:rPr>
        <w:t xml:space="preserve"> </w:t>
      </w:r>
      <w:proofErr w:type="spellStart"/>
      <w:r w:rsidRPr="00420304">
        <w:rPr>
          <w:color w:val="000000"/>
          <w:sz w:val="22"/>
          <w:szCs w:val="22"/>
        </w:rPr>
        <w:t>pendukung</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FFFFFF" w:themeColor="background1"/>
          <w:sz w:val="22"/>
          <w:szCs w:val="22"/>
        </w:rPr>
        <w:t>i</w:t>
      </w:r>
      <w:r w:rsidRPr="00420304">
        <w:rPr>
          <w:color w:val="000000"/>
          <w:sz w:val="22"/>
          <w:szCs w:val="22"/>
        </w:rPr>
        <w:t>kejelasan</w:t>
      </w:r>
      <w:proofErr w:type="spellEnd"/>
      <w:r w:rsidRPr="00420304">
        <w:rPr>
          <w:color w:val="000000"/>
          <w:sz w:val="22"/>
          <w:szCs w:val="22"/>
        </w:rPr>
        <w:t xml:space="preserve"> </w:t>
      </w:r>
      <w:proofErr w:type="spellStart"/>
      <w:r w:rsidRPr="00420304">
        <w:rPr>
          <w:color w:val="000000"/>
          <w:sz w:val="22"/>
          <w:szCs w:val="22"/>
        </w:rPr>
        <w:t>uraian</w:t>
      </w:r>
      <w:proofErr w:type="spellEnd"/>
      <w:r w:rsidRPr="00420304">
        <w:rPr>
          <w:color w:val="000000"/>
          <w:sz w:val="22"/>
          <w:szCs w:val="22"/>
        </w:rPr>
        <w:t xml:space="preserve"> </w:t>
      </w:r>
      <w:proofErr w:type="spellStart"/>
      <w:r w:rsidRPr="00420304">
        <w:rPr>
          <w:color w:val="000000"/>
          <w:sz w:val="22"/>
          <w:szCs w:val="22"/>
        </w:rPr>
        <w:t>materi</w:t>
      </w:r>
      <w:proofErr w:type="spellEnd"/>
      <w:r w:rsidRPr="00420304">
        <w:rPr>
          <w:color w:val="000000"/>
          <w:sz w:val="22"/>
          <w:szCs w:val="22"/>
        </w:rPr>
        <w:t xml:space="preserve">, </w:t>
      </w:r>
      <w:proofErr w:type="spellStart"/>
      <w:r w:rsidRPr="00420304">
        <w:rPr>
          <w:color w:val="000000"/>
          <w:sz w:val="22"/>
          <w:szCs w:val="22"/>
        </w:rPr>
        <w:t>aspek</w:t>
      </w:r>
      <w:proofErr w:type="spellEnd"/>
      <w:r w:rsidRPr="00420304">
        <w:rPr>
          <w:color w:val="000000"/>
          <w:sz w:val="22"/>
          <w:szCs w:val="22"/>
        </w:rPr>
        <w:t xml:space="preserve"> </w:t>
      </w:r>
      <w:proofErr w:type="spellStart"/>
      <w:r w:rsidRPr="00420304">
        <w:rPr>
          <w:color w:val="FFFFFF" w:themeColor="background1"/>
          <w:sz w:val="22"/>
          <w:szCs w:val="22"/>
        </w:rPr>
        <w:t>i</w:t>
      </w:r>
      <w:r w:rsidRPr="00420304">
        <w:rPr>
          <w:color w:val="000000"/>
          <w:sz w:val="22"/>
          <w:szCs w:val="22"/>
        </w:rPr>
        <w:t>kejelasan</w:t>
      </w:r>
      <w:proofErr w:type="spellEnd"/>
      <w:r w:rsidRPr="00420304">
        <w:rPr>
          <w:color w:val="000000"/>
          <w:sz w:val="22"/>
          <w:szCs w:val="22"/>
        </w:rPr>
        <w:t xml:space="preserve"> </w:t>
      </w:r>
      <w:proofErr w:type="spellStart"/>
      <w:r w:rsidRPr="00420304">
        <w:rPr>
          <w:color w:val="000000"/>
          <w:sz w:val="22"/>
          <w:szCs w:val="22"/>
        </w:rPr>
        <w:t>petunjuk</w:t>
      </w:r>
      <w:proofErr w:type="spellEnd"/>
      <w:r w:rsidRPr="00420304">
        <w:rPr>
          <w:color w:val="000000"/>
          <w:sz w:val="22"/>
          <w:szCs w:val="22"/>
        </w:rPr>
        <w:t xml:space="preserve"> </w:t>
      </w:r>
      <w:proofErr w:type="spellStart"/>
      <w:r w:rsidRPr="00420304">
        <w:rPr>
          <w:color w:val="000000"/>
          <w:sz w:val="22"/>
          <w:szCs w:val="22"/>
        </w:rPr>
        <w:t>penggunaan</w:t>
      </w:r>
      <w:proofErr w:type="spellEnd"/>
      <w:r w:rsidRPr="00420304">
        <w:rPr>
          <w:color w:val="000000"/>
          <w:sz w:val="22"/>
          <w:szCs w:val="22"/>
        </w:rPr>
        <w:t xml:space="preserve">, </w:t>
      </w:r>
      <w:proofErr w:type="spellStart"/>
      <w:r w:rsidRPr="00420304">
        <w:rPr>
          <w:color w:val="000000"/>
          <w:sz w:val="22"/>
          <w:szCs w:val="22"/>
        </w:rPr>
        <w:t>penempatan</w:t>
      </w:r>
      <w:r w:rsidRPr="00420304">
        <w:rPr>
          <w:color w:val="FFFFFF" w:themeColor="background1"/>
          <w:sz w:val="22"/>
          <w:szCs w:val="22"/>
        </w:rPr>
        <w:t>ii</w:t>
      </w:r>
      <w:proofErr w:type="spellEnd"/>
      <w:r w:rsidRPr="00420304">
        <w:rPr>
          <w:color w:val="000000"/>
          <w:sz w:val="22"/>
          <w:szCs w:val="22"/>
        </w:rPr>
        <w:t xml:space="preserve"> dan </w:t>
      </w:r>
      <w:proofErr w:type="spellStart"/>
      <w:r w:rsidRPr="00420304">
        <w:rPr>
          <w:color w:val="000000"/>
          <w:sz w:val="22"/>
          <w:szCs w:val="22"/>
        </w:rPr>
        <w:t>penggunaan</w:t>
      </w:r>
      <w:proofErr w:type="spellEnd"/>
      <w:r w:rsidRPr="00420304">
        <w:rPr>
          <w:color w:val="000000"/>
          <w:sz w:val="22"/>
          <w:szCs w:val="22"/>
        </w:rPr>
        <w:t xml:space="preserve"> </w:t>
      </w:r>
      <w:proofErr w:type="spellStart"/>
      <w:r w:rsidRPr="00420304">
        <w:rPr>
          <w:color w:val="FFFFFF" w:themeColor="background1"/>
          <w:sz w:val="22"/>
          <w:szCs w:val="22"/>
        </w:rPr>
        <w:t>i</w:t>
      </w:r>
      <w:r w:rsidRPr="00420304">
        <w:rPr>
          <w:color w:val="000000"/>
          <w:sz w:val="22"/>
          <w:szCs w:val="22"/>
        </w:rPr>
        <w:t>kartu</w:t>
      </w:r>
      <w:proofErr w:type="spellEnd"/>
      <w:r w:rsidRPr="00420304">
        <w:rPr>
          <w:color w:val="000000"/>
          <w:sz w:val="22"/>
          <w:szCs w:val="22"/>
        </w:rPr>
        <w:t xml:space="preserve">, dan </w:t>
      </w:r>
      <w:proofErr w:type="spellStart"/>
      <w:r w:rsidRPr="00420304">
        <w:rPr>
          <w:color w:val="FFFFFF" w:themeColor="background1"/>
          <w:sz w:val="22"/>
          <w:szCs w:val="22"/>
        </w:rPr>
        <w:t>i</w:t>
      </w:r>
      <w:r w:rsidRPr="00420304">
        <w:rPr>
          <w:color w:val="000000"/>
          <w:sz w:val="22"/>
          <w:szCs w:val="22"/>
        </w:rPr>
        <w:t>kemudahan</w:t>
      </w:r>
      <w:proofErr w:type="spellEnd"/>
      <w:r w:rsidRPr="00420304">
        <w:rPr>
          <w:color w:val="000000"/>
          <w:sz w:val="22"/>
          <w:szCs w:val="22"/>
        </w:rPr>
        <w:t xml:space="preserve"> </w:t>
      </w:r>
      <w:proofErr w:type="spellStart"/>
      <w:r w:rsidRPr="00420304">
        <w:rPr>
          <w:color w:val="FFFFFF" w:themeColor="background1"/>
          <w:sz w:val="22"/>
          <w:szCs w:val="22"/>
        </w:rPr>
        <w:t>i</w:t>
      </w:r>
      <w:r w:rsidRPr="00420304">
        <w:rPr>
          <w:color w:val="000000"/>
          <w:sz w:val="22"/>
          <w:szCs w:val="22"/>
        </w:rPr>
        <w:t>penggunaan</w:t>
      </w:r>
      <w:proofErr w:type="spellEnd"/>
      <w:r w:rsidRPr="00420304">
        <w:rPr>
          <w:color w:val="000000"/>
          <w:sz w:val="22"/>
          <w:szCs w:val="22"/>
        </w:rPr>
        <w:t xml:space="preserve"> </w:t>
      </w:r>
      <w:proofErr w:type="spellStart"/>
      <w:r w:rsidRPr="00420304">
        <w:rPr>
          <w:color w:val="FFFFFF" w:themeColor="background1"/>
          <w:sz w:val="22"/>
          <w:szCs w:val="22"/>
        </w:rPr>
        <w:t>i</w:t>
      </w:r>
      <w:r w:rsidRPr="00420304">
        <w:rPr>
          <w:color w:val="000000"/>
          <w:sz w:val="22"/>
          <w:szCs w:val="22"/>
        </w:rPr>
        <w:t>media</w:t>
      </w:r>
      <w:proofErr w:type="spellEnd"/>
      <w:r w:rsidRPr="00420304">
        <w:rPr>
          <w:color w:val="000000"/>
          <w:sz w:val="22"/>
          <w:szCs w:val="22"/>
        </w:rPr>
        <w:t>.</w:t>
      </w:r>
    </w:p>
    <w:p w14:paraId="05D95C90" w14:textId="7E3F93D1" w:rsidR="00FC1179" w:rsidRPr="006C634C" w:rsidRDefault="00FC1179" w:rsidP="00FC1179">
      <w:pPr>
        <w:spacing w:after="240" w:line="276" w:lineRule="auto"/>
        <w:ind w:firstLine="284"/>
        <w:jc w:val="both"/>
        <w:rPr>
          <w:rFonts w:ascii="Times New Roman" w:hAnsi="Times New Roman" w:cs="Times New Roman"/>
        </w:rPr>
      </w:pPr>
    </w:p>
    <w:p w14:paraId="7EC0BCDA" w14:textId="77777777" w:rsidR="00FC1179" w:rsidRPr="006C634C" w:rsidRDefault="00FC1179" w:rsidP="00FC1179">
      <w:pPr>
        <w:pStyle w:val="Heading1"/>
        <w:numPr>
          <w:ilvl w:val="0"/>
          <w:numId w:val="1"/>
        </w:numPr>
        <w:tabs>
          <w:tab w:val="num" w:pos="360"/>
        </w:tabs>
        <w:suppressAutoHyphens/>
        <w:spacing w:after="120"/>
        <w:ind w:left="270" w:hanging="270"/>
        <w:rPr>
          <w:i w:val="0"/>
          <w:sz w:val="22"/>
          <w:szCs w:val="22"/>
        </w:rPr>
      </w:pPr>
      <w:r w:rsidRPr="006C634C">
        <w:rPr>
          <w:i w:val="0"/>
          <w:sz w:val="22"/>
          <w:szCs w:val="22"/>
        </w:rPr>
        <w:t>REFERENSI</w:t>
      </w:r>
    </w:p>
    <w:p w14:paraId="360E48DF" w14:textId="35955A38" w:rsidR="00420304" w:rsidRPr="00420304" w:rsidRDefault="00420304" w:rsidP="00420304">
      <w:pPr>
        <w:pStyle w:val="NormalWeb"/>
        <w:spacing w:before="0" w:beforeAutospacing="0" w:after="0" w:afterAutospacing="0"/>
        <w:ind w:left="567" w:hanging="567"/>
        <w:jc w:val="both"/>
        <w:rPr>
          <w:sz w:val="22"/>
          <w:szCs w:val="22"/>
        </w:rPr>
      </w:pPr>
      <w:r w:rsidRPr="00420304">
        <w:rPr>
          <w:sz w:val="22"/>
          <w:szCs w:val="22"/>
        </w:rPr>
        <w:t>A</w:t>
      </w:r>
      <w:r w:rsidRPr="00420304">
        <w:rPr>
          <w:color w:val="000000"/>
          <w:sz w:val="22"/>
          <w:szCs w:val="22"/>
        </w:rPr>
        <w:t xml:space="preserve">iken, L. R. (1985). Three Coefficients for Analyzing the Reliability, and Validity of Ratings. </w:t>
      </w:r>
      <w:r w:rsidRPr="00420304">
        <w:rPr>
          <w:i/>
          <w:iCs/>
          <w:color w:val="000000"/>
          <w:sz w:val="22"/>
          <w:szCs w:val="22"/>
        </w:rPr>
        <w:t xml:space="preserve">Educational and Psychological Measurement, </w:t>
      </w:r>
      <w:r w:rsidRPr="00420304">
        <w:rPr>
          <w:color w:val="000000"/>
          <w:sz w:val="22"/>
          <w:szCs w:val="22"/>
        </w:rPr>
        <w:t>45: 131-142.</w:t>
      </w:r>
    </w:p>
    <w:p w14:paraId="5D0E69C7" w14:textId="77777777" w:rsidR="00420304" w:rsidRPr="00420304" w:rsidRDefault="00420304" w:rsidP="00420304">
      <w:pPr>
        <w:ind w:left="567"/>
        <w:rPr>
          <w:rFonts w:ascii="Times New Roman" w:hAnsi="Times New Roman" w:cs="Times New Roman"/>
        </w:rPr>
      </w:pPr>
    </w:p>
    <w:p w14:paraId="0CFCDE2C" w14:textId="77777777" w:rsidR="00420304" w:rsidRPr="00420304" w:rsidRDefault="00420304" w:rsidP="00420304">
      <w:pPr>
        <w:pStyle w:val="NormalWeb"/>
        <w:spacing w:before="0" w:beforeAutospacing="0" w:after="0" w:afterAutospacing="0"/>
        <w:ind w:left="567" w:hanging="567"/>
        <w:jc w:val="both"/>
        <w:rPr>
          <w:sz w:val="22"/>
          <w:szCs w:val="22"/>
        </w:rPr>
      </w:pPr>
      <w:r w:rsidRPr="00420304">
        <w:rPr>
          <w:color w:val="000000"/>
          <w:sz w:val="22"/>
          <w:szCs w:val="22"/>
        </w:rPr>
        <w:t xml:space="preserve">Islamiyah, T. (2017). </w:t>
      </w:r>
      <w:proofErr w:type="spellStart"/>
      <w:r w:rsidRPr="00420304">
        <w:rPr>
          <w:color w:val="000000"/>
          <w:sz w:val="22"/>
          <w:szCs w:val="22"/>
        </w:rPr>
        <w:t>Pengembangan</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Ips </w:t>
      </w:r>
      <w:proofErr w:type="spellStart"/>
      <w:r w:rsidRPr="00420304">
        <w:rPr>
          <w:color w:val="000000"/>
          <w:sz w:val="22"/>
          <w:szCs w:val="22"/>
        </w:rPr>
        <w:t>Berbasis</w:t>
      </w:r>
      <w:proofErr w:type="spellEnd"/>
      <w:r w:rsidRPr="00420304">
        <w:rPr>
          <w:color w:val="000000"/>
          <w:sz w:val="22"/>
          <w:szCs w:val="22"/>
        </w:rPr>
        <w:t xml:space="preserve"> </w:t>
      </w:r>
      <w:proofErr w:type="spellStart"/>
      <w:r w:rsidRPr="00420304">
        <w:rPr>
          <w:color w:val="000000"/>
          <w:sz w:val="22"/>
          <w:szCs w:val="22"/>
        </w:rPr>
        <w:t>Permainan</w:t>
      </w:r>
      <w:proofErr w:type="spellEnd"/>
      <w:r w:rsidRPr="00420304">
        <w:rPr>
          <w:color w:val="000000"/>
          <w:sz w:val="22"/>
          <w:szCs w:val="22"/>
        </w:rPr>
        <w:t xml:space="preserve"> </w:t>
      </w:r>
      <w:proofErr w:type="spellStart"/>
      <w:r w:rsidRPr="00420304">
        <w:rPr>
          <w:color w:val="000000"/>
          <w:sz w:val="22"/>
          <w:szCs w:val="22"/>
        </w:rPr>
        <w:t>Monopoli</w:t>
      </w:r>
      <w:proofErr w:type="spellEnd"/>
      <w:r w:rsidRPr="00420304">
        <w:rPr>
          <w:color w:val="000000"/>
          <w:sz w:val="22"/>
          <w:szCs w:val="22"/>
        </w:rPr>
        <w:t xml:space="preserve">. </w:t>
      </w:r>
      <w:r w:rsidRPr="00420304">
        <w:rPr>
          <w:i/>
          <w:iCs/>
          <w:color w:val="000000"/>
          <w:sz w:val="22"/>
          <w:szCs w:val="22"/>
        </w:rPr>
        <w:t>J-PIPS (</w:t>
      </w:r>
      <w:proofErr w:type="spellStart"/>
      <w:r w:rsidRPr="00420304">
        <w:rPr>
          <w:i/>
          <w:iCs/>
          <w:color w:val="000000"/>
          <w:sz w:val="22"/>
          <w:szCs w:val="22"/>
        </w:rPr>
        <w:t>Jurnal</w:t>
      </w:r>
      <w:proofErr w:type="spellEnd"/>
      <w:r w:rsidRPr="00420304">
        <w:rPr>
          <w:i/>
          <w:iCs/>
          <w:color w:val="000000"/>
          <w:sz w:val="22"/>
          <w:szCs w:val="22"/>
        </w:rPr>
        <w:t xml:space="preserve"> Pendidikan </w:t>
      </w:r>
      <w:proofErr w:type="spellStart"/>
      <w:r w:rsidRPr="00420304">
        <w:rPr>
          <w:i/>
          <w:iCs/>
          <w:color w:val="000000"/>
          <w:sz w:val="22"/>
          <w:szCs w:val="22"/>
        </w:rPr>
        <w:t>Ilmu</w:t>
      </w:r>
      <w:proofErr w:type="spellEnd"/>
      <w:r w:rsidRPr="00420304">
        <w:rPr>
          <w:i/>
          <w:iCs/>
          <w:color w:val="000000"/>
          <w:sz w:val="22"/>
          <w:szCs w:val="22"/>
        </w:rPr>
        <w:t xml:space="preserve"> </w:t>
      </w:r>
      <w:proofErr w:type="spellStart"/>
      <w:r w:rsidRPr="00420304">
        <w:rPr>
          <w:i/>
          <w:iCs/>
          <w:color w:val="000000"/>
          <w:sz w:val="22"/>
          <w:szCs w:val="22"/>
        </w:rPr>
        <w:t>Pengetahuan</w:t>
      </w:r>
      <w:proofErr w:type="spellEnd"/>
      <w:r w:rsidRPr="00420304">
        <w:rPr>
          <w:i/>
          <w:iCs/>
          <w:color w:val="000000"/>
          <w:sz w:val="22"/>
          <w:szCs w:val="22"/>
        </w:rPr>
        <w:t xml:space="preserve"> </w:t>
      </w:r>
      <w:proofErr w:type="spellStart"/>
      <w:r w:rsidRPr="00420304">
        <w:rPr>
          <w:i/>
          <w:iCs/>
          <w:color w:val="000000"/>
          <w:sz w:val="22"/>
          <w:szCs w:val="22"/>
        </w:rPr>
        <w:t>Sosial</w:t>
      </w:r>
      <w:proofErr w:type="spellEnd"/>
      <w:r w:rsidRPr="00420304">
        <w:rPr>
          <w:i/>
          <w:iCs/>
          <w:color w:val="000000"/>
          <w:sz w:val="22"/>
          <w:szCs w:val="22"/>
        </w:rPr>
        <w:t>)</w:t>
      </w:r>
      <w:r w:rsidRPr="00420304">
        <w:rPr>
          <w:color w:val="000000"/>
          <w:sz w:val="22"/>
          <w:szCs w:val="22"/>
        </w:rPr>
        <w:t xml:space="preserve">, </w:t>
      </w:r>
      <w:r w:rsidRPr="00420304">
        <w:rPr>
          <w:i/>
          <w:iCs/>
          <w:color w:val="000000"/>
          <w:sz w:val="22"/>
          <w:szCs w:val="22"/>
        </w:rPr>
        <w:t>4</w:t>
      </w:r>
      <w:r w:rsidRPr="00420304">
        <w:rPr>
          <w:color w:val="000000"/>
          <w:sz w:val="22"/>
          <w:szCs w:val="22"/>
        </w:rPr>
        <w:t>(1), 37. https://doi.org/10.18860/jpips.v4i1.7301</w:t>
      </w:r>
    </w:p>
    <w:p w14:paraId="5BE40085" w14:textId="77777777" w:rsidR="00420304" w:rsidRPr="00420304" w:rsidRDefault="00420304" w:rsidP="00420304">
      <w:pPr>
        <w:ind w:left="567"/>
        <w:rPr>
          <w:rFonts w:ascii="Times New Roman" w:hAnsi="Times New Roman" w:cs="Times New Roman"/>
        </w:rPr>
      </w:pPr>
    </w:p>
    <w:p w14:paraId="54F4D38B" w14:textId="77777777" w:rsidR="00420304" w:rsidRPr="00420304" w:rsidRDefault="00420304" w:rsidP="00420304">
      <w:pPr>
        <w:pStyle w:val="NormalWeb"/>
        <w:spacing w:before="0" w:beforeAutospacing="0" w:after="0" w:afterAutospacing="0"/>
        <w:ind w:left="567" w:hanging="567"/>
        <w:jc w:val="both"/>
        <w:rPr>
          <w:sz w:val="22"/>
          <w:szCs w:val="22"/>
        </w:rPr>
      </w:pPr>
      <w:r w:rsidRPr="00420304">
        <w:rPr>
          <w:color w:val="000000"/>
          <w:sz w:val="22"/>
          <w:szCs w:val="22"/>
        </w:rPr>
        <w:t xml:space="preserve">Nur, I., Mukti, C., &amp; </w:t>
      </w:r>
      <w:proofErr w:type="spellStart"/>
      <w:r w:rsidRPr="00420304">
        <w:rPr>
          <w:color w:val="000000"/>
          <w:sz w:val="22"/>
          <w:szCs w:val="22"/>
        </w:rPr>
        <w:t>Nurcahyo</w:t>
      </w:r>
      <w:proofErr w:type="spellEnd"/>
      <w:r w:rsidRPr="00420304">
        <w:rPr>
          <w:color w:val="000000"/>
          <w:sz w:val="22"/>
          <w:szCs w:val="22"/>
        </w:rPr>
        <w:t xml:space="preserve">, H. (2017). Developing Computer- Based Biology Learning Media to Improve the </w:t>
      </w:r>
      <w:proofErr w:type="gramStart"/>
      <w:r w:rsidRPr="00420304">
        <w:rPr>
          <w:color w:val="000000"/>
          <w:sz w:val="22"/>
          <w:szCs w:val="22"/>
        </w:rPr>
        <w:t>Students ’</w:t>
      </w:r>
      <w:proofErr w:type="gramEnd"/>
      <w:r w:rsidRPr="00420304">
        <w:rPr>
          <w:color w:val="000000"/>
          <w:sz w:val="22"/>
          <w:szCs w:val="22"/>
        </w:rPr>
        <w:t xml:space="preserve"> Learning </w:t>
      </w:r>
      <w:proofErr w:type="spellStart"/>
      <w:r w:rsidRPr="00420304">
        <w:rPr>
          <w:color w:val="000000"/>
          <w:sz w:val="22"/>
          <w:szCs w:val="22"/>
        </w:rPr>
        <w:t>Outcom</w:t>
      </w:r>
      <w:proofErr w:type="spellEnd"/>
      <w:r w:rsidRPr="00420304">
        <w:rPr>
          <w:color w:val="000000"/>
          <w:sz w:val="22"/>
          <w:szCs w:val="22"/>
        </w:rPr>
        <w:t xml:space="preserve">. </w:t>
      </w:r>
      <w:proofErr w:type="spellStart"/>
      <w:r w:rsidRPr="00420304">
        <w:rPr>
          <w:i/>
          <w:iCs/>
          <w:color w:val="000000"/>
          <w:sz w:val="22"/>
          <w:szCs w:val="22"/>
        </w:rPr>
        <w:t>Jurnal</w:t>
      </w:r>
      <w:proofErr w:type="spellEnd"/>
      <w:r w:rsidRPr="00420304">
        <w:rPr>
          <w:i/>
          <w:iCs/>
          <w:color w:val="000000"/>
          <w:sz w:val="22"/>
          <w:szCs w:val="22"/>
        </w:rPr>
        <w:t xml:space="preserve"> </w:t>
      </w:r>
      <w:proofErr w:type="spellStart"/>
      <w:r w:rsidRPr="00420304">
        <w:rPr>
          <w:i/>
          <w:iCs/>
          <w:color w:val="000000"/>
          <w:sz w:val="22"/>
          <w:szCs w:val="22"/>
        </w:rPr>
        <w:t>Inovasi</w:t>
      </w:r>
      <w:proofErr w:type="spellEnd"/>
      <w:r w:rsidRPr="00420304">
        <w:rPr>
          <w:i/>
          <w:iCs/>
          <w:color w:val="000000"/>
          <w:sz w:val="22"/>
          <w:szCs w:val="22"/>
        </w:rPr>
        <w:t xml:space="preserve"> Pendidikan IPA</w:t>
      </w:r>
      <w:r w:rsidRPr="00420304">
        <w:rPr>
          <w:color w:val="000000"/>
          <w:sz w:val="22"/>
          <w:szCs w:val="22"/>
        </w:rPr>
        <w:t xml:space="preserve">, </w:t>
      </w:r>
      <w:r w:rsidRPr="00420304">
        <w:rPr>
          <w:i/>
          <w:iCs/>
          <w:color w:val="000000"/>
          <w:sz w:val="22"/>
          <w:szCs w:val="22"/>
        </w:rPr>
        <w:t>3</w:t>
      </w:r>
      <w:r w:rsidRPr="00420304">
        <w:rPr>
          <w:color w:val="000000"/>
          <w:sz w:val="22"/>
          <w:szCs w:val="22"/>
        </w:rPr>
        <w:t>(2), 137–149.</w:t>
      </w:r>
    </w:p>
    <w:p w14:paraId="4F64648C" w14:textId="77777777" w:rsidR="00420304" w:rsidRPr="00420304" w:rsidRDefault="00420304" w:rsidP="00420304">
      <w:pPr>
        <w:ind w:left="567"/>
        <w:rPr>
          <w:rFonts w:ascii="Times New Roman" w:hAnsi="Times New Roman" w:cs="Times New Roman"/>
        </w:rPr>
      </w:pPr>
    </w:p>
    <w:p w14:paraId="59721BA9" w14:textId="77777777" w:rsidR="00420304" w:rsidRPr="00420304" w:rsidRDefault="00420304" w:rsidP="00420304">
      <w:pPr>
        <w:pStyle w:val="NormalWeb"/>
        <w:spacing w:before="0" w:beforeAutospacing="0" w:after="0" w:afterAutospacing="0"/>
        <w:ind w:left="567" w:hanging="567"/>
        <w:jc w:val="both"/>
        <w:rPr>
          <w:color w:val="000000"/>
          <w:sz w:val="22"/>
          <w:szCs w:val="22"/>
        </w:rPr>
      </w:pPr>
      <w:proofErr w:type="spellStart"/>
      <w:r w:rsidRPr="00420304">
        <w:rPr>
          <w:color w:val="000000"/>
          <w:sz w:val="22"/>
          <w:szCs w:val="22"/>
        </w:rPr>
        <w:t>Nurrita</w:t>
      </w:r>
      <w:proofErr w:type="spellEnd"/>
      <w:r w:rsidRPr="00420304">
        <w:rPr>
          <w:color w:val="000000"/>
          <w:sz w:val="22"/>
          <w:szCs w:val="22"/>
        </w:rPr>
        <w:t xml:space="preserve">, </w:t>
      </w:r>
      <w:proofErr w:type="spellStart"/>
      <w:r w:rsidRPr="00420304">
        <w:rPr>
          <w:color w:val="000000"/>
          <w:sz w:val="22"/>
          <w:szCs w:val="22"/>
        </w:rPr>
        <w:t>Teni</w:t>
      </w:r>
      <w:proofErr w:type="spellEnd"/>
      <w:r w:rsidRPr="00420304">
        <w:rPr>
          <w:color w:val="000000"/>
          <w:sz w:val="22"/>
          <w:szCs w:val="22"/>
        </w:rPr>
        <w:t xml:space="preserve">. 2018. </w:t>
      </w:r>
      <w:proofErr w:type="spellStart"/>
      <w:r w:rsidRPr="00420304">
        <w:rPr>
          <w:color w:val="000000"/>
          <w:sz w:val="22"/>
          <w:szCs w:val="22"/>
        </w:rPr>
        <w:t>Pengembangan</w:t>
      </w:r>
      <w:proofErr w:type="spellEnd"/>
      <w:r w:rsidRPr="00420304">
        <w:rPr>
          <w:color w:val="000000"/>
          <w:sz w:val="22"/>
          <w:szCs w:val="22"/>
        </w:rPr>
        <w:t xml:space="preserve"> Media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Meningkatkan</w:t>
      </w:r>
      <w:proofErr w:type="spellEnd"/>
      <w:r w:rsidRPr="00420304">
        <w:rPr>
          <w:color w:val="000000"/>
          <w:sz w:val="22"/>
          <w:szCs w:val="22"/>
        </w:rPr>
        <w:t xml:space="preserve"> Hasil </w:t>
      </w:r>
      <w:proofErr w:type="spellStart"/>
      <w:r w:rsidRPr="00420304">
        <w:rPr>
          <w:color w:val="000000"/>
          <w:sz w:val="22"/>
          <w:szCs w:val="22"/>
        </w:rPr>
        <w:t>Belajar</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w:t>
      </w:r>
      <w:proofErr w:type="spellStart"/>
      <w:r w:rsidRPr="00420304">
        <w:rPr>
          <w:i/>
          <w:iCs/>
          <w:color w:val="000000"/>
          <w:sz w:val="22"/>
          <w:szCs w:val="22"/>
        </w:rPr>
        <w:t>Jurnal</w:t>
      </w:r>
      <w:proofErr w:type="spellEnd"/>
      <w:r w:rsidRPr="00420304">
        <w:rPr>
          <w:i/>
          <w:iCs/>
          <w:color w:val="000000"/>
          <w:sz w:val="22"/>
          <w:szCs w:val="22"/>
        </w:rPr>
        <w:t xml:space="preserve"> MISYKAT</w:t>
      </w:r>
      <w:r w:rsidRPr="00420304">
        <w:rPr>
          <w:color w:val="000000"/>
          <w:sz w:val="22"/>
          <w:szCs w:val="22"/>
        </w:rPr>
        <w:t>. 3(1), 171-187.</w:t>
      </w:r>
    </w:p>
    <w:p w14:paraId="099C0335" w14:textId="77777777" w:rsidR="00420304" w:rsidRPr="00420304" w:rsidRDefault="00420304" w:rsidP="00420304">
      <w:pPr>
        <w:pStyle w:val="NormalWeb"/>
        <w:spacing w:before="0" w:beforeAutospacing="0" w:after="0" w:afterAutospacing="0"/>
        <w:ind w:left="567" w:hanging="567"/>
        <w:jc w:val="both"/>
        <w:rPr>
          <w:color w:val="000000"/>
          <w:sz w:val="22"/>
          <w:szCs w:val="22"/>
        </w:rPr>
      </w:pPr>
    </w:p>
    <w:p w14:paraId="4133AF71" w14:textId="77777777" w:rsidR="00420304" w:rsidRPr="00420304" w:rsidRDefault="00420304" w:rsidP="00420304">
      <w:pPr>
        <w:pStyle w:val="NormalWeb"/>
        <w:spacing w:before="0" w:beforeAutospacing="0" w:after="0" w:afterAutospacing="0"/>
        <w:ind w:left="567" w:hanging="567"/>
        <w:jc w:val="both"/>
        <w:rPr>
          <w:sz w:val="22"/>
          <w:szCs w:val="22"/>
        </w:rPr>
      </w:pPr>
      <w:proofErr w:type="spellStart"/>
      <w:r w:rsidRPr="00420304">
        <w:rPr>
          <w:color w:val="000000"/>
          <w:sz w:val="22"/>
          <w:szCs w:val="22"/>
        </w:rPr>
        <w:t>Noprinda</w:t>
      </w:r>
      <w:proofErr w:type="spellEnd"/>
      <w:r w:rsidRPr="00420304">
        <w:rPr>
          <w:color w:val="000000"/>
          <w:sz w:val="22"/>
          <w:szCs w:val="22"/>
        </w:rPr>
        <w:t xml:space="preserve">, C.T. &amp; </w:t>
      </w:r>
      <w:proofErr w:type="spellStart"/>
      <w:r w:rsidRPr="00420304">
        <w:rPr>
          <w:color w:val="000000"/>
          <w:sz w:val="22"/>
          <w:szCs w:val="22"/>
        </w:rPr>
        <w:t>Soleh</w:t>
      </w:r>
      <w:proofErr w:type="spellEnd"/>
      <w:r w:rsidRPr="00420304">
        <w:rPr>
          <w:color w:val="000000"/>
          <w:sz w:val="22"/>
          <w:szCs w:val="22"/>
        </w:rPr>
        <w:t xml:space="preserve">, S.M. 2019. </w:t>
      </w:r>
      <w:proofErr w:type="spellStart"/>
      <w:r w:rsidRPr="00420304">
        <w:rPr>
          <w:color w:val="000000"/>
          <w:sz w:val="22"/>
          <w:szCs w:val="22"/>
        </w:rPr>
        <w:t>Pengembangan</w:t>
      </w:r>
      <w:proofErr w:type="spellEnd"/>
      <w:r w:rsidRPr="00420304">
        <w:rPr>
          <w:color w:val="000000"/>
          <w:sz w:val="22"/>
          <w:szCs w:val="22"/>
        </w:rPr>
        <w:t xml:space="preserve"> Lembar </w:t>
      </w:r>
      <w:proofErr w:type="spellStart"/>
      <w:r w:rsidRPr="00420304">
        <w:rPr>
          <w:color w:val="000000"/>
          <w:sz w:val="22"/>
          <w:szCs w:val="22"/>
        </w:rPr>
        <w:t>Kerja</w:t>
      </w:r>
      <w:proofErr w:type="spellEnd"/>
      <w:r w:rsidRPr="00420304">
        <w:rPr>
          <w:color w:val="000000"/>
          <w:sz w:val="22"/>
          <w:szCs w:val="22"/>
        </w:rPr>
        <w:t xml:space="preserve"> </w:t>
      </w:r>
      <w:proofErr w:type="spellStart"/>
      <w:r w:rsidRPr="00420304">
        <w:rPr>
          <w:color w:val="000000"/>
          <w:sz w:val="22"/>
          <w:szCs w:val="22"/>
        </w:rPr>
        <w:t>Siswa</w:t>
      </w:r>
      <w:proofErr w:type="spellEnd"/>
      <w:r w:rsidRPr="00420304">
        <w:rPr>
          <w:color w:val="000000"/>
          <w:sz w:val="22"/>
          <w:szCs w:val="22"/>
        </w:rPr>
        <w:t xml:space="preserve"> (LKPD)</w:t>
      </w:r>
      <w:proofErr w:type="spellStart"/>
      <w:r w:rsidRPr="00420304">
        <w:rPr>
          <w:color w:val="000000"/>
          <w:sz w:val="22"/>
          <w:szCs w:val="22"/>
        </w:rPr>
        <w:t>Berbasis</w:t>
      </w:r>
      <w:proofErr w:type="spellEnd"/>
      <w:r w:rsidRPr="00420304">
        <w:rPr>
          <w:color w:val="000000"/>
          <w:sz w:val="22"/>
          <w:szCs w:val="22"/>
        </w:rPr>
        <w:t xml:space="preserve"> Higher Order Thinking Skill (HOTS). </w:t>
      </w:r>
      <w:r w:rsidRPr="00420304">
        <w:rPr>
          <w:i/>
          <w:iCs/>
          <w:color w:val="000000"/>
          <w:sz w:val="22"/>
          <w:szCs w:val="22"/>
        </w:rPr>
        <w:t>Indonesian Journal of Science and Mathematics Education</w:t>
      </w:r>
      <w:r w:rsidRPr="00420304">
        <w:rPr>
          <w:color w:val="000000"/>
          <w:sz w:val="22"/>
          <w:szCs w:val="22"/>
        </w:rPr>
        <w:t>. 2(2). 168-176.</w:t>
      </w:r>
    </w:p>
    <w:p w14:paraId="76DE5BD0" w14:textId="77777777" w:rsidR="00420304" w:rsidRPr="00420304" w:rsidRDefault="00420304" w:rsidP="00420304">
      <w:pPr>
        <w:ind w:left="567"/>
        <w:rPr>
          <w:rFonts w:ascii="Times New Roman" w:hAnsi="Times New Roman" w:cs="Times New Roman"/>
        </w:rPr>
      </w:pPr>
    </w:p>
    <w:p w14:paraId="4B752BA1" w14:textId="77777777" w:rsidR="00420304" w:rsidRPr="00420304" w:rsidRDefault="00420304" w:rsidP="00420304">
      <w:pPr>
        <w:pStyle w:val="NormalWeb"/>
        <w:spacing w:before="0" w:beforeAutospacing="0" w:after="0" w:afterAutospacing="0"/>
        <w:ind w:left="567" w:hanging="567"/>
        <w:jc w:val="both"/>
        <w:rPr>
          <w:sz w:val="22"/>
          <w:szCs w:val="22"/>
        </w:rPr>
      </w:pPr>
      <w:proofErr w:type="spellStart"/>
      <w:proofErr w:type="gramStart"/>
      <w:r w:rsidRPr="00420304">
        <w:rPr>
          <w:color w:val="000000"/>
          <w:sz w:val="22"/>
          <w:szCs w:val="22"/>
        </w:rPr>
        <w:t>Parmiti,D</w:t>
      </w:r>
      <w:proofErr w:type="spellEnd"/>
      <w:r w:rsidRPr="00420304">
        <w:rPr>
          <w:color w:val="000000"/>
          <w:sz w:val="22"/>
          <w:szCs w:val="22"/>
        </w:rPr>
        <w:t>.</w:t>
      </w:r>
      <w:proofErr w:type="gramEnd"/>
      <w:r w:rsidRPr="00420304">
        <w:rPr>
          <w:color w:val="000000"/>
          <w:sz w:val="22"/>
          <w:szCs w:val="22"/>
        </w:rPr>
        <w:t xml:space="preserve"> P. </w:t>
      </w:r>
      <w:proofErr w:type="spellStart"/>
      <w:r w:rsidRPr="00420304">
        <w:rPr>
          <w:color w:val="000000"/>
          <w:sz w:val="22"/>
          <w:szCs w:val="22"/>
        </w:rPr>
        <w:t>dkk</w:t>
      </w:r>
      <w:proofErr w:type="spellEnd"/>
      <w:r w:rsidRPr="00420304">
        <w:rPr>
          <w:color w:val="000000"/>
          <w:sz w:val="22"/>
          <w:szCs w:val="22"/>
        </w:rPr>
        <w:t xml:space="preserve">. 2016. Program IPTEKS </w:t>
      </w:r>
      <w:proofErr w:type="spellStart"/>
      <w:r w:rsidRPr="00420304">
        <w:rPr>
          <w:color w:val="000000"/>
          <w:sz w:val="22"/>
          <w:szCs w:val="22"/>
        </w:rPr>
        <w:t>Bagi</w:t>
      </w:r>
      <w:proofErr w:type="spellEnd"/>
      <w:r w:rsidRPr="00420304">
        <w:rPr>
          <w:color w:val="000000"/>
          <w:sz w:val="22"/>
          <w:szCs w:val="22"/>
        </w:rPr>
        <w:t xml:space="preserve"> Masyarakat (</w:t>
      </w:r>
      <w:proofErr w:type="spellStart"/>
      <w:r w:rsidRPr="00420304">
        <w:rPr>
          <w:color w:val="000000"/>
          <w:sz w:val="22"/>
          <w:szCs w:val="22"/>
        </w:rPr>
        <w:t>ibM</w:t>
      </w:r>
      <w:proofErr w:type="spellEnd"/>
      <w:r w:rsidRPr="00420304">
        <w:rPr>
          <w:color w:val="000000"/>
          <w:sz w:val="22"/>
          <w:szCs w:val="22"/>
        </w:rPr>
        <w:t xml:space="preserve">) Pendidikan di </w:t>
      </w:r>
      <w:proofErr w:type="spellStart"/>
      <w:r w:rsidRPr="00420304">
        <w:rPr>
          <w:color w:val="000000"/>
          <w:sz w:val="22"/>
          <w:szCs w:val="22"/>
        </w:rPr>
        <w:t>Desa</w:t>
      </w:r>
      <w:proofErr w:type="spellEnd"/>
      <w:r w:rsidRPr="00420304">
        <w:rPr>
          <w:color w:val="000000"/>
          <w:sz w:val="22"/>
          <w:szCs w:val="22"/>
        </w:rPr>
        <w:t xml:space="preserve"> </w:t>
      </w:r>
      <w:proofErr w:type="spellStart"/>
      <w:r w:rsidRPr="00420304">
        <w:rPr>
          <w:color w:val="000000"/>
          <w:sz w:val="22"/>
          <w:szCs w:val="22"/>
        </w:rPr>
        <w:t>Terpencil</w:t>
      </w:r>
      <w:proofErr w:type="spellEnd"/>
      <w:r w:rsidRPr="00420304">
        <w:rPr>
          <w:color w:val="000000"/>
          <w:sz w:val="22"/>
          <w:szCs w:val="22"/>
        </w:rPr>
        <w:t xml:space="preserve">. </w:t>
      </w:r>
      <w:proofErr w:type="spellStart"/>
      <w:r w:rsidRPr="00420304">
        <w:rPr>
          <w:i/>
          <w:iCs/>
          <w:color w:val="000000"/>
          <w:sz w:val="22"/>
          <w:szCs w:val="22"/>
        </w:rPr>
        <w:t>Widya</w:t>
      </w:r>
      <w:proofErr w:type="spellEnd"/>
      <w:r w:rsidRPr="00420304">
        <w:rPr>
          <w:i/>
          <w:iCs/>
          <w:color w:val="000000"/>
          <w:sz w:val="22"/>
          <w:szCs w:val="22"/>
        </w:rPr>
        <w:t xml:space="preserve"> </w:t>
      </w:r>
      <w:proofErr w:type="spellStart"/>
      <w:r w:rsidRPr="00420304">
        <w:rPr>
          <w:i/>
          <w:iCs/>
          <w:color w:val="000000"/>
          <w:sz w:val="22"/>
          <w:szCs w:val="22"/>
        </w:rPr>
        <w:t>Laksana</w:t>
      </w:r>
      <w:proofErr w:type="spellEnd"/>
      <w:r w:rsidRPr="00420304">
        <w:rPr>
          <w:color w:val="000000"/>
          <w:sz w:val="22"/>
          <w:szCs w:val="22"/>
        </w:rPr>
        <w:t>. 5 (2): 100-110.</w:t>
      </w:r>
    </w:p>
    <w:p w14:paraId="69179D12" w14:textId="77777777" w:rsidR="00420304" w:rsidRPr="00420304" w:rsidRDefault="00420304" w:rsidP="00420304">
      <w:pPr>
        <w:ind w:left="567"/>
        <w:rPr>
          <w:rFonts w:ascii="Times New Roman" w:hAnsi="Times New Roman" w:cs="Times New Roman"/>
        </w:rPr>
      </w:pPr>
    </w:p>
    <w:p w14:paraId="49F1B6B9" w14:textId="77777777" w:rsidR="00420304" w:rsidRPr="00420304" w:rsidRDefault="00420304" w:rsidP="00420304">
      <w:pPr>
        <w:pStyle w:val="NormalWeb"/>
        <w:spacing w:before="0" w:beforeAutospacing="0" w:after="0" w:afterAutospacing="0"/>
        <w:ind w:left="567" w:hanging="567"/>
        <w:jc w:val="both"/>
        <w:rPr>
          <w:sz w:val="22"/>
          <w:szCs w:val="22"/>
        </w:rPr>
      </w:pPr>
      <w:r w:rsidRPr="00420304">
        <w:rPr>
          <w:color w:val="000000"/>
          <w:sz w:val="22"/>
          <w:szCs w:val="22"/>
        </w:rPr>
        <w:t xml:space="preserve">Rasyid, I &amp; </w:t>
      </w:r>
      <w:proofErr w:type="spellStart"/>
      <w:r w:rsidRPr="00420304">
        <w:rPr>
          <w:color w:val="000000"/>
          <w:sz w:val="22"/>
          <w:szCs w:val="22"/>
        </w:rPr>
        <w:t>Rohani</w:t>
      </w:r>
      <w:proofErr w:type="spellEnd"/>
      <w:r w:rsidRPr="00420304">
        <w:rPr>
          <w:color w:val="000000"/>
          <w:sz w:val="22"/>
          <w:szCs w:val="22"/>
        </w:rPr>
        <w:t xml:space="preserve">. 2018. </w:t>
      </w:r>
      <w:proofErr w:type="spellStart"/>
      <w:r w:rsidRPr="00420304">
        <w:rPr>
          <w:color w:val="000000"/>
          <w:sz w:val="22"/>
          <w:szCs w:val="22"/>
        </w:rPr>
        <w:t>Manfaat</w:t>
      </w:r>
      <w:proofErr w:type="spellEnd"/>
      <w:r w:rsidRPr="00420304">
        <w:rPr>
          <w:color w:val="000000"/>
          <w:sz w:val="22"/>
          <w:szCs w:val="22"/>
        </w:rPr>
        <w:t xml:space="preserve"> Media </w:t>
      </w:r>
      <w:proofErr w:type="spellStart"/>
      <w:r w:rsidRPr="00420304">
        <w:rPr>
          <w:color w:val="000000"/>
          <w:sz w:val="22"/>
          <w:szCs w:val="22"/>
        </w:rPr>
        <w:t>dalam</w:t>
      </w:r>
      <w:proofErr w:type="spellEnd"/>
      <w:r w:rsidRPr="00420304">
        <w:rPr>
          <w:color w:val="000000"/>
          <w:sz w:val="22"/>
          <w:szCs w:val="22"/>
        </w:rPr>
        <w:t xml:space="preserve">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i/>
          <w:iCs/>
          <w:color w:val="000000"/>
          <w:sz w:val="22"/>
          <w:szCs w:val="22"/>
        </w:rPr>
        <w:t>Jurnal</w:t>
      </w:r>
      <w:proofErr w:type="spellEnd"/>
      <w:r w:rsidRPr="00420304">
        <w:rPr>
          <w:i/>
          <w:iCs/>
          <w:color w:val="000000"/>
          <w:sz w:val="22"/>
          <w:szCs w:val="22"/>
        </w:rPr>
        <w:t xml:space="preserve"> AZIOM. </w:t>
      </w:r>
      <w:r w:rsidRPr="00420304">
        <w:rPr>
          <w:color w:val="000000"/>
          <w:sz w:val="22"/>
          <w:szCs w:val="22"/>
        </w:rPr>
        <w:t>Vol. VII. No.1: 91-96. P- ISSN: 2087 – 8249, E-ISSN: 2580 – 0450</w:t>
      </w:r>
    </w:p>
    <w:p w14:paraId="58FBA25C" w14:textId="77777777" w:rsidR="00420304" w:rsidRPr="00420304" w:rsidRDefault="00420304" w:rsidP="00420304">
      <w:pPr>
        <w:ind w:left="567"/>
        <w:rPr>
          <w:rFonts w:ascii="Times New Roman" w:hAnsi="Times New Roman" w:cs="Times New Roman"/>
        </w:rPr>
      </w:pPr>
    </w:p>
    <w:p w14:paraId="48908461" w14:textId="77777777" w:rsidR="00420304" w:rsidRPr="00420304" w:rsidRDefault="00420304" w:rsidP="00420304">
      <w:pPr>
        <w:pStyle w:val="NormalWeb"/>
        <w:spacing w:before="0" w:beforeAutospacing="0" w:after="0" w:afterAutospacing="0"/>
        <w:ind w:left="567" w:hanging="567"/>
        <w:jc w:val="both"/>
        <w:rPr>
          <w:sz w:val="22"/>
          <w:szCs w:val="22"/>
        </w:rPr>
      </w:pPr>
      <w:r w:rsidRPr="00420304">
        <w:rPr>
          <w:color w:val="000000"/>
          <w:sz w:val="22"/>
          <w:szCs w:val="22"/>
        </w:rPr>
        <w:t xml:space="preserve">Setiawan, A. T., &amp; </w:t>
      </w:r>
      <w:proofErr w:type="spellStart"/>
      <w:r w:rsidRPr="00420304">
        <w:rPr>
          <w:color w:val="000000"/>
          <w:sz w:val="22"/>
          <w:szCs w:val="22"/>
        </w:rPr>
        <w:t>Handayani</w:t>
      </w:r>
      <w:proofErr w:type="spellEnd"/>
      <w:r w:rsidRPr="00420304">
        <w:rPr>
          <w:color w:val="000000"/>
          <w:sz w:val="22"/>
          <w:szCs w:val="22"/>
        </w:rPr>
        <w:t xml:space="preserve">, D. (2017). Model </w:t>
      </w:r>
      <w:proofErr w:type="spellStart"/>
      <w:r w:rsidRPr="00420304">
        <w:rPr>
          <w:color w:val="000000"/>
          <w:sz w:val="22"/>
          <w:szCs w:val="22"/>
        </w:rPr>
        <w:t>pembelajaran</w:t>
      </w:r>
      <w:proofErr w:type="spellEnd"/>
      <w:r w:rsidRPr="00420304">
        <w:rPr>
          <w:color w:val="000000"/>
          <w:sz w:val="22"/>
          <w:szCs w:val="22"/>
        </w:rPr>
        <w:t xml:space="preserve"> </w:t>
      </w:r>
      <w:proofErr w:type="spellStart"/>
      <w:r w:rsidRPr="00420304">
        <w:rPr>
          <w:color w:val="000000"/>
          <w:sz w:val="22"/>
          <w:szCs w:val="22"/>
        </w:rPr>
        <w:t>berbasis</w:t>
      </w:r>
      <w:proofErr w:type="spellEnd"/>
      <w:r w:rsidRPr="00420304">
        <w:rPr>
          <w:color w:val="000000"/>
          <w:sz w:val="22"/>
          <w:szCs w:val="22"/>
        </w:rPr>
        <w:t xml:space="preserve"> </w:t>
      </w:r>
      <w:proofErr w:type="spellStart"/>
      <w:r w:rsidRPr="00420304">
        <w:rPr>
          <w:color w:val="000000"/>
          <w:sz w:val="22"/>
          <w:szCs w:val="22"/>
        </w:rPr>
        <w:t>permainan</w:t>
      </w:r>
      <w:proofErr w:type="spellEnd"/>
      <w:r w:rsidRPr="00420304">
        <w:rPr>
          <w:color w:val="000000"/>
          <w:sz w:val="22"/>
          <w:szCs w:val="22"/>
        </w:rPr>
        <w:t xml:space="preserve"> </w:t>
      </w:r>
      <w:proofErr w:type="spellStart"/>
      <w:r w:rsidRPr="00420304">
        <w:rPr>
          <w:color w:val="000000"/>
          <w:sz w:val="22"/>
          <w:szCs w:val="22"/>
        </w:rPr>
        <w:t>tradisional</w:t>
      </w:r>
      <w:proofErr w:type="spellEnd"/>
      <w:r w:rsidRPr="00420304">
        <w:rPr>
          <w:color w:val="000000"/>
          <w:sz w:val="22"/>
          <w:szCs w:val="22"/>
        </w:rPr>
        <w:t xml:space="preserve"> </w:t>
      </w:r>
      <w:proofErr w:type="spellStart"/>
      <w:r w:rsidRPr="00420304">
        <w:rPr>
          <w:color w:val="000000"/>
          <w:sz w:val="22"/>
          <w:szCs w:val="22"/>
        </w:rPr>
        <w:t>ancak-ancak</w:t>
      </w:r>
      <w:proofErr w:type="spellEnd"/>
      <w:r w:rsidRPr="00420304">
        <w:rPr>
          <w:color w:val="000000"/>
          <w:sz w:val="22"/>
          <w:szCs w:val="22"/>
        </w:rPr>
        <w:t xml:space="preserve"> </w:t>
      </w:r>
      <w:proofErr w:type="spellStart"/>
      <w:r w:rsidRPr="00420304">
        <w:rPr>
          <w:color w:val="000000"/>
          <w:sz w:val="22"/>
          <w:szCs w:val="22"/>
        </w:rPr>
        <w:t>alis</w:t>
      </w:r>
      <w:proofErr w:type="spellEnd"/>
      <w:r w:rsidRPr="00420304">
        <w:rPr>
          <w:color w:val="000000"/>
          <w:sz w:val="22"/>
          <w:szCs w:val="22"/>
        </w:rPr>
        <w:t xml:space="preserve"> </w:t>
      </w:r>
      <w:proofErr w:type="spellStart"/>
      <w:r w:rsidRPr="00420304">
        <w:rPr>
          <w:color w:val="000000"/>
          <w:sz w:val="22"/>
          <w:szCs w:val="22"/>
        </w:rPr>
        <w:t>sebagai</w:t>
      </w:r>
      <w:proofErr w:type="spellEnd"/>
      <w:r w:rsidRPr="00420304">
        <w:rPr>
          <w:color w:val="000000"/>
          <w:sz w:val="22"/>
          <w:szCs w:val="22"/>
        </w:rPr>
        <w:t xml:space="preserve"> </w:t>
      </w:r>
      <w:proofErr w:type="spellStart"/>
      <w:r w:rsidRPr="00420304">
        <w:rPr>
          <w:color w:val="000000"/>
          <w:sz w:val="22"/>
          <w:szCs w:val="22"/>
        </w:rPr>
        <w:t>pemerkuat</w:t>
      </w:r>
      <w:proofErr w:type="spellEnd"/>
      <w:r w:rsidRPr="00420304">
        <w:rPr>
          <w:color w:val="000000"/>
          <w:sz w:val="22"/>
          <w:szCs w:val="22"/>
        </w:rPr>
        <w:t xml:space="preserve"> </w:t>
      </w:r>
      <w:proofErr w:type="spellStart"/>
      <w:r w:rsidRPr="00420304">
        <w:rPr>
          <w:color w:val="000000"/>
          <w:sz w:val="22"/>
          <w:szCs w:val="22"/>
        </w:rPr>
        <w:t>karakter</w:t>
      </w:r>
      <w:proofErr w:type="spellEnd"/>
      <w:r w:rsidRPr="00420304">
        <w:rPr>
          <w:color w:val="000000"/>
          <w:sz w:val="22"/>
          <w:szCs w:val="22"/>
        </w:rPr>
        <w:t xml:space="preserve"> </w:t>
      </w:r>
      <w:proofErr w:type="spellStart"/>
      <w:r w:rsidRPr="00420304">
        <w:rPr>
          <w:color w:val="000000"/>
          <w:sz w:val="22"/>
          <w:szCs w:val="22"/>
        </w:rPr>
        <w:t>bangsa</w:t>
      </w:r>
      <w:proofErr w:type="spellEnd"/>
      <w:r w:rsidRPr="00420304">
        <w:rPr>
          <w:color w:val="000000"/>
          <w:sz w:val="22"/>
          <w:szCs w:val="22"/>
        </w:rPr>
        <w:t xml:space="preserve"> di era </w:t>
      </w:r>
      <w:proofErr w:type="spellStart"/>
      <w:r w:rsidRPr="00420304">
        <w:rPr>
          <w:color w:val="000000"/>
          <w:sz w:val="22"/>
          <w:szCs w:val="22"/>
        </w:rPr>
        <w:t>aec</w:t>
      </w:r>
      <w:proofErr w:type="spellEnd"/>
      <w:r w:rsidRPr="00420304">
        <w:rPr>
          <w:color w:val="000000"/>
          <w:sz w:val="22"/>
          <w:szCs w:val="22"/>
        </w:rPr>
        <w:t xml:space="preserve">. </w:t>
      </w:r>
      <w:proofErr w:type="spellStart"/>
      <w:r w:rsidRPr="00420304">
        <w:rPr>
          <w:i/>
          <w:iCs/>
          <w:color w:val="000000"/>
          <w:sz w:val="22"/>
          <w:szCs w:val="22"/>
        </w:rPr>
        <w:t>Prosiding</w:t>
      </w:r>
      <w:proofErr w:type="spellEnd"/>
      <w:r w:rsidRPr="00420304">
        <w:rPr>
          <w:i/>
          <w:iCs/>
          <w:color w:val="000000"/>
          <w:sz w:val="22"/>
          <w:szCs w:val="22"/>
        </w:rPr>
        <w:t xml:space="preserve"> Seminar Nasional </w:t>
      </w:r>
      <w:proofErr w:type="gramStart"/>
      <w:r w:rsidRPr="00420304">
        <w:rPr>
          <w:i/>
          <w:iCs/>
          <w:color w:val="000000"/>
          <w:sz w:val="22"/>
          <w:szCs w:val="22"/>
        </w:rPr>
        <w:t>Pendidikan :</w:t>
      </w:r>
      <w:proofErr w:type="gramEnd"/>
      <w:r w:rsidRPr="00420304">
        <w:rPr>
          <w:i/>
          <w:iCs/>
          <w:color w:val="000000"/>
          <w:sz w:val="22"/>
          <w:szCs w:val="22"/>
        </w:rPr>
        <w:t xml:space="preserve"> </w:t>
      </w:r>
      <w:proofErr w:type="spellStart"/>
      <w:r w:rsidRPr="00420304">
        <w:rPr>
          <w:i/>
          <w:iCs/>
          <w:color w:val="000000"/>
          <w:sz w:val="22"/>
          <w:szCs w:val="22"/>
        </w:rPr>
        <w:t>Tema</w:t>
      </w:r>
      <w:proofErr w:type="spellEnd"/>
      <w:r w:rsidRPr="00420304">
        <w:rPr>
          <w:i/>
          <w:iCs/>
          <w:color w:val="000000"/>
          <w:sz w:val="22"/>
          <w:szCs w:val="22"/>
        </w:rPr>
        <w:t xml:space="preserve"> “</w:t>
      </w:r>
      <w:r w:rsidRPr="00420304">
        <w:rPr>
          <w:color w:val="000000"/>
          <w:sz w:val="22"/>
          <w:szCs w:val="22"/>
        </w:rPr>
        <w:t xml:space="preserve">Desain </w:t>
      </w:r>
      <w:proofErr w:type="spellStart"/>
      <w:r w:rsidRPr="00420304">
        <w:rPr>
          <w:color w:val="000000"/>
          <w:sz w:val="22"/>
          <w:szCs w:val="22"/>
        </w:rPr>
        <w:t>Pembelajaran</w:t>
      </w:r>
      <w:proofErr w:type="spellEnd"/>
      <w:r w:rsidRPr="00420304">
        <w:rPr>
          <w:color w:val="000000"/>
          <w:sz w:val="22"/>
          <w:szCs w:val="22"/>
        </w:rPr>
        <w:t xml:space="preserve"> Di Era </w:t>
      </w:r>
      <w:proofErr w:type="spellStart"/>
      <w:r w:rsidRPr="00420304">
        <w:rPr>
          <w:color w:val="000000"/>
          <w:sz w:val="22"/>
          <w:szCs w:val="22"/>
        </w:rPr>
        <w:t>Asean</w:t>
      </w:r>
      <w:proofErr w:type="spellEnd"/>
      <w:r w:rsidRPr="00420304">
        <w:rPr>
          <w:color w:val="000000"/>
          <w:sz w:val="22"/>
          <w:szCs w:val="22"/>
        </w:rPr>
        <w:t xml:space="preserve"> Economic Community (</w:t>
      </w:r>
      <w:proofErr w:type="spellStart"/>
      <w:r w:rsidRPr="00420304">
        <w:rPr>
          <w:color w:val="000000"/>
          <w:sz w:val="22"/>
          <w:szCs w:val="22"/>
        </w:rPr>
        <w:t>Aec</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Pendidikan Indonesia </w:t>
      </w:r>
      <w:proofErr w:type="spellStart"/>
      <w:r w:rsidRPr="00420304">
        <w:rPr>
          <w:color w:val="000000"/>
          <w:sz w:val="22"/>
          <w:szCs w:val="22"/>
        </w:rPr>
        <w:t>Berkemajuan</w:t>
      </w:r>
      <w:proofErr w:type="spellEnd"/>
      <w:r w:rsidRPr="00420304">
        <w:rPr>
          <w:i/>
          <w:iCs/>
          <w:color w:val="000000"/>
          <w:sz w:val="22"/>
          <w:szCs w:val="22"/>
        </w:rPr>
        <w:t xml:space="preserve">” </w:t>
      </w:r>
      <w:proofErr w:type="spellStart"/>
      <w:r w:rsidRPr="00420304">
        <w:rPr>
          <w:i/>
          <w:iCs/>
          <w:color w:val="000000"/>
          <w:sz w:val="22"/>
          <w:szCs w:val="22"/>
        </w:rPr>
        <w:t>Fakultas</w:t>
      </w:r>
      <w:proofErr w:type="spellEnd"/>
      <w:r w:rsidRPr="00420304">
        <w:rPr>
          <w:i/>
          <w:iCs/>
          <w:color w:val="000000"/>
          <w:sz w:val="22"/>
          <w:szCs w:val="22"/>
        </w:rPr>
        <w:t xml:space="preserve"> </w:t>
      </w:r>
      <w:proofErr w:type="spellStart"/>
      <w:r w:rsidRPr="00420304">
        <w:rPr>
          <w:i/>
          <w:iCs/>
          <w:color w:val="000000"/>
          <w:sz w:val="22"/>
          <w:szCs w:val="22"/>
        </w:rPr>
        <w:t>Keguruan</w:t>
      </w:r>
      <w:proofErr w:type="spellEnd"/>
      <w:r w:rsidRPr="00420304">
        <w:rPr>
          <w:i/>
          <w:iCs/>
          <w:color w:val="000000"/>
          <w:sz w:val="22"/>
          <w:szCs w:val="22"/>
        </w:rPr>
        <w:t xml:space="preserve"> Dan </w:t>
      </w:r>
      <w:proofErr w:type="spellStart"/>
      <w:r w:rsidRPr="00420304">
        <w:rPr>
          <w:i/>
          <w:iCs/>
          <w:color w:val="000000"/>
          <w:sz w:val="22"/>
          <w:szCs w:val="22"/>
        </w:rPr>
        <w:t>Ilmu</w:t>
      </w:r>
      <w:proofErr w:type="spellEnd"/>
      <w:r w:rsidRPr="00420304">
        <w:rPr>
          <w:i/>
          <w:iCs/>
          <w:color w:val="000000"/>
          <w:sz w:val="22"/>
          <w:szCs w:val="22"/>
        </w:rPr>
        <w:t xml:space="preserve"> Pendidikan Universitas Muhammadiyah </w:t>
      </w:r>
      <w:proofErr w:type="spellStart"/>
      <w:r w:rsidRPr="00420304">
        <w:rPr>
          <w:i/>
          <w:iCs/>
          <w:color w:val="000000"/>
          <w:sz w:val="22"/>
          <w:szCs w:val="22"/>
        </w:rPr>
        <w:t>Sidoarjo</w:t>
      </w:r>
      <w:proofErr w:type="spellEnd"/>
      <w:r w:rsidRPr="00420304">
        <w:rPr>
          <w:color w:val="000000"/>
          <w:sz w:val="22"/>
          <w:szCs w:val="22"/>
        </w:rPr>
        <w:t>, 58–71.</w:t>
      </w:r>
    </w:p>
    <w:p w14:paraId="6B3358B9" w14:textId="77777777" w:rsidR="00420304" w:rsidRPr="00420304" w:rsidRDefault="00420304" w:rsidP="00420304">
      <w:pPr>
        <w:ind w:left="567"/>
        <w:rPr>
          <w:rFonts w:ascii="Times New Roman" w:hAnsi="Times New Roman" w:cs="Times New Roman"/>
        </w:rPr>
      </w:pPr>
    </w:p>
    <w:p w14:paraId="2BDFA918" w14:textId="77777777" w:rsidR="00420304" w:rsidRPr="00420304" w:rsidRDefault="00420304" w:rsidP="00420304">
      <w:pPr>
        <w:pStyle w:val="NormalWeb"/>
        <w:spacing w:before="0" w:beforeAutospacing="0" w:after="0" w:afterAutospacing="0"/>
        <w:ind w:left="567" w:hanging="567"/>
        <w:jc w:val="both"/>
        <w:rPr>
          <w:sz w:val="22"/>
          <w:szCs w:val="22"/>
        </w:rPr>
      </w:pPr>
      <w:proofErr w:type="spellStart"/>
      <w:r w:rsidRPr="00420304">
        <w:rPr>
          <w:color w:val="000000"/>
          <w:sz w:val="22"/>
          <w:szCs w:val="22"/>
        </w:rPr>
        <w:t>Yumarlin</w:t>
      </w:r>
      <w:proofErr w:type="spellEnd"/>
      <w:r w:rsidRPr="00420304">
        <w:rPr>
          <w:color w:val="000000"/>
          <w:sz w:val="22"/>
          <w:szCs w:val="22"/>
        </w:rPr>
        <w:t xml:space="preserve">, MZ. 2013. </w:t>
      </w:r>
      <w:proofErr w:type="spellStart"/>
      <w:r w:rsidRPr="00420304">
        <w:rPr>
          <w:color w:val="000000"/>
          <w:sz w:val="22"/>
          <w:szCs w:val="22"/>
        </w:rPr>
        <w:t>Pengembangan</w:t>
      </w:r>
      <w:proofErr w:type="spellEnd"/>
      <w:r w:rsidRPr="00420304">
        <w:rPr>
          <w:color w:val="000000"/>
          <w:sz w:val="22"/>
          <w:szCs w:val="22"/>
        </w:rPr>
        <w:t xml:space="preserve"> </w:t>
      </w:r>
      <w:proofErr w:type="spellStart"/>
      <w:r w:rsidRPr="00420304">
        <w:rPr>
          <w:color w:val="000000"/>
          <w:sz w:val="22"/>
          <w:szCs w:val="22"/>
        </w:rPr>
        <w:t>Permainan</w:t>
      </w:r>
      <w:proofErr w:type="spellEnd"/>
      <w:r w:rsidRPr="00420304">
        <w:rPr>
          <w:color w:val="000000"/>
          <w:sz w:val="22"/>
          <w:szCs w:val="22"/>
        </w:rPr>
        <w:t xml:space="preserve"> </w:t>
      </w:r>
      <w:proofErr w:type="spellStart"/>
      <w:r w:rsidRPr="00420304">
        <w:rPr>
          <w:color w:val="000000"/>
          <w:sz w:val="22"/>
          <w:szCs w:val="22"/>
        </w:rPr>
        <w:t>Ular</w:t>
      </w:r>
      <w:proofErr w:type="spellEnd"/>
      <w:r w:rsidRPr="00420304">
        <w:rPr>
          <w:color w:val="000000"/>
          <w:sz w:val="22"/>
          <w:szCs w:val="22"/>
        </w:rPr>
        <w:t xml:space="preserve"> </w:t>
      </w:r>
      <w:proofErr w:type="spellStart"/>
      <w:r w:rsidRPr="00420304">
        <w:rPr>
          <w:color w:val="000000"/>
          <w:sz w:val="22"/>
          <w:szCs w:val="22"/>
        </w:rPr>
        <w:t>Tangga</w:t>
      </w:r>
      <w:proofErr w:type="spellEnd"/>
      <w:r w:rsidRPr="00420304">
        <w:rPr>
          <w:color w:val="000000"/>
          <w:sz w:val="22"/>
          <w:szCs w:val="22"/>
        </w:rPr>
        <w:t xml:space="preserve"> </w:t>
      </w:r>
      <w:proofErr w:type="spellStart"/>
      <w:r w:rsidRPr="00420304">
        <w:rPr>
          <w:color w:val="000000"/>
          <w:sz w:val="22"/>
          <w:szCs w:val="22"/>
        </w:rPr>
        <w:t>untuk</w:t>
      </w:r>
      <w:proofErr w:type="spellEnd"/>
      <w:r w:rsidRPr="00420304">
        <w:rPr>
          <w:color w:val="000000"/>
          <w:sz w:val="22"/>
          <w:szCs w:val="22"/>
        </w:rPr>
        <w:t xml:space="preserve"> </w:t>
      </w:r>
      <w:proofErr w:type="spellStart"/>
      <w:r w:rsidRPr="00420304">
        <w:rPr>
          <w:color w:val="000000"/>
          <w:sz w:val="22"/>
          <w:szCs w:val="22"/>
        </w:rPr>
        <w:t>Kuis</w:t>
      </w:r>
      <w:proofErr w:type="spellEnd"/>
      <w:r w:rsidRPr="00420304">
        <w:rPr>
          <w:color w:val="000000"/>
          <w:sz w:val="22"/>
          <w:szCs w:val="22"/>
        </w:rPr>
        <w:t xml:space="preserve"> Mata Pelajaran Sains </w:t>
      </w:r>
      <w:proofErr w:type="spellStart"/>
      <w:r w:rsidRPr="00420304">
        <w:rPr>
          <w:color w:val="000000"/>
          <w:sz w:val="22"/>
          <w:szCs w:val="22"/>
        </w:rPr>
        <w:t>Sekolah</w:t>
      </w:r>
      <w:proofErr w:type="spellEnd"/>
      <w:r w:rsidRPr="00420304">
        <w:rPr>
          <w:color w:val="000000"/>
          <w:sz w:val="22"/>
          <w:szCs w:val="22"/>
        </w:rPr>
        <w:t xml:space="preserve"> Dasar. </w:t>
      </w:r>
      <w:proofErr w:type="spellStart"/>
      <w:r w:rsidRPr="00420304">
        <w:rPr>
          <w:i/>
          <w:iCs/>
          <w:color w:val="000000"/>
          <w:sz w:val="22"/>
          <w:szCs w:val="22"/>
        </w:rPr>
        <w:t>Jurnal</w:t>
      </w:r>
      <w:proofErr w:type="spellEnd"/>
      <w:r w:rsidRPr="00420304">
        <w:rPr>
          <w:i/>
          <w:iCs/>
          <w:color w:val="000000"/>
          <w:sz w:val="22"/>
          <w:szCs w:val="22"/>
        </w:rPr>
        <w:t xml:space="preserve"> Teknik</w:t>
      </w:r>
      <w:r w:rsidRPr="00420304">
        <w:rPr>
          <w:color w:val="000000"/>
          <w:sz w:val="22"/>
          <w:szCs w:val="22"/>
        </w:rPr>
        <w:t>. Vol,3. No.1: 75-84.</w:t>
      </w:r>
    </w:p>
    <w:p w14:paraId="1F505DD4" w14:textId="3E66C92C" w:rsidR="007C47FD" w:rsidRPr="00420304" w:rsidRDefault="007C47FD">
      <w:pPr>
        <w:rPr>
          <w:rFonts w:ascii="Times New Roman" w:hAnsi="Times New Roman" w:cs="Times New Roman"/>
        </w:rPr>
      </w:pPr>
    </w:p>
    <w:sectPr w:rsidR="007C47FD" w:rsidRPr="00420304" w:rsidSect="00DA3B12">
      <w:headerReference w:type="default" r:id="rId19"/>
      <w:footerReference w:type="default" r:id="rId20"/>
      <w:pgSz w:w="12240" w:h="15840"/>
      <w:pgMar w:top="1440" w:right="1440" w:bottom="1440" w:left="1440"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2BB4" w14:textId="77777777" w:rsidR="00652EE5" w:rsidRDefault="00652EE5" w:rsidP="00FC1179">
      <w:pPr>
        <w:spacing w:after="0" w:line="240" w:lineRule="auto"/>
      </w:pPr>
      <w:r>
        <w:separator/>
      </w:r>
    </w:p>
  </w:endnote>
  <w:endnote w:type="continuationSeparator" w:id="0">
    <w:p w14:paraId="6A0780D4" w14:textId="77777777" w:rsidR="00652EE5" w:rsidRDefault="00652EE5" w:rsidP="00FC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24933756"/>
      <w:docPartObj>
        <w:docPartGallery w:val="Page Numbers (Bottom of Page)"/>
        <w:docPartUnique/>
      </w:docPartObj>
    </w:sdtPr>
    <w:sdtEndPr>
      <w:rPr>
        <w:color w:val="4472C4" w:themeColor="accent1"/>
        <w:spacing w:val="60"/>
      </w:rPr>
    </w:sdtEndPr>
    <w:sdtContent>
      <w:p w14:paraId="0C3D2E23" w14:textId="50867AFA" w:rsidR="006C634C"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934654628"/>
            <w:docPartObj>
              <w:docPartGallery w:val="Page Numbers (Bottom of Page)"/>
              <w:docPartUnique/>
            </w:docPartObj>
          </w:sdtPr>
          <w:sdtEndPr>
            <w:rPr>
              <w:color w:val="4472C4" w:themeColor="accent1"/>
              <w:spacing w:val="60"/>
            </w:rPr>
          </w:sdtEndPr>
          <w:sdtContent>
            <w:r w:rsidRPr="003D7AE0">
              <w:rPr>
                <w:rFonts w:ascii="Times New Roman" w:hAnsi="Times New Roman" w:cs="Times New Roman"/>
                <w:b/>
                <w:bCs/>
                <w:color w:val="000000" w:themeColor="text1"/>
                <w:sz w:val="16"/>
                <w:szCs w:val="16"/>
              </w:rPr>
              <w:t>Permalink/DOI</w:t>
            </w:r>
            <w:r w:rsidRPr="003D7AE0">
              <w:rPr>
                <w:rFonts w:ascii="Times New Roman" w:hAnsi="Times New Roman" w:cs="Times New Roman"/>
                <w:color w:val="000000" w:themeColor="text1"/>
                <w:sz w:val="16"/>
                <w:szCs w:val="16"/>
              </w:rPr>
              <w:t xml:space="preserve">: </w:t>
            </w:r>
            <w:hyperlink r:id="rId1" w:history="1">
              <w:r w:rsidRPr="00651A5B">
                <w:rPr>
                  <w:rStyle w:val="Hyperlink"/>
                  <w:rFonts w:ascii="Times New Roman" w:hAnsi="Times New Roman" w:cs="Times New Roman"/>
                  <w:sz w:val="16"/>
                  <w:szCs w:val="16"/>
                </w:rPr>
                <w:t>https://doi.org/10.26618/jk/xxxx</w:t>
              </w:r>
            </w:hyperlink>
            <w:r w:rsidRPr="003D7AE0">
              <w:rPr>
                <w:rFonts w:ascii="Times New Roman" w:hAnsi="Times New Roman" w:cs="Times New Roman"/>
                <w:color w:val="000000" w:themeColor="text1"/>
                <w:sz w:val="16"/>
                <w:szCs w:val="16"/>
              </w:rPr>
              <w:tab/>
            </w:r>
            <w:r w:rsidRPr="003D7AE0">
              <w:rPr>
                <w:rFonts w:ascii="Times New Roman" w:hAnsi="Times New Roman" w:cs="Times New Roman"/>
                <w:color w:val="000000" w:themeColor="text1"/>
                <w:sz w:val="16"/>
                <w:szCs w:val="16"/>
              </w:rPr>
              <w:tab/>
            </w:r>
            <w:r w:rsidRPr="003D7AE0">
              <w:rPr>
                <w:rFonts w:ascii="Times New Roman" w:hAnsi="Times New Roman" w:cs="Times New Roman"/>
                <w:color w:val="000000" w:themeColor="text1"/>
                <w:sz w:val="16"/>
                <w:szCs w:val="16"/>
              </w:rPr>
              <w:tab/>
            </w:r>
            <w:r w:rsidR="00DA3B12">
              <w:rPr>
                <w:rFonts w:ascii="Times New Roman" w:hAnsi="Times New Roman" w:cs="Times New Roman"/>
                <w:color w:val="000000" w:themeColor="text1"/>
                <w:sz w:val="16"/>
                <w:szCs w:val="16"/>
              </w:rPr>
              <w:t>1</w:t>
            </w:r>
          </w:sdtContent>
        </w:sdt>
      </w:p>
    </w:sdtContent>
  </w:sdt>
  <w:p w14:paraId="221FA532" w14:textId="77777777" w:rsidR="006C634C" w:rsidRPr="002957F9" w:rsidRDefault="00000000" w:rsidP="003D7AE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843359809"/>
      <w:docPartObj>
        <w:docPartGallery w:val="Page Numbers (Bottom of Page)"/>
        <w:docPartUnique/>
      </w:docPartObj>
    </w:sdtPr>
    <w:sdtEndPr>
      <w:rPr>
        <w:color w:val="4472C4" w:themeColor="accent1"/>
        <w:spacing w:val="60"/>
      </w:rPr>
    </w:sdtEndPr>
    <w:sdtContent>
      <w:p w14:paraId="2843F9BC" w14:textId="1AD7D431" w:rsidR="00DA3B12"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041126170"/>
            <w:docPartObj>
              <w:docPartGallery w:val="Page Numbers (Bottom of Page)"/>
              <w:docPartUnique/>
            </w:docPartObj>
          </w:sdtPr>
          <w:sdtEndPr>
            <w:rPr>
              <w:color w:val="4472C4" w:themeColor="accent1"/>
              <w:spacing w:val="60"/>
            </w:rPr>
          </w:sdtEndPr>
          <w:sdtContent>
            <w:r w:rsidR="00DA3B12" w:rsidRPr="003D7AE0">
              <w:rPr>
                <w:rFonts w:ascii="Times New Roman" w:hAnsi="Times New Roman" w:cs="Times New Roman"/>
                <w:b/>
                <w:bCs/>
                <w:color w:val="000000" w:themeColor="text1"/>
                <w:sz w:val="16"/>
                <w:szCs w:val="16"/>
              </w:rPr>
              <w:t>Permalink/DOI</w:t>
            </w:r>
            <w:r w:rsidR="00DA3B12" w:rsidRPr="003D7AE0">
              <w:rPr>
                <w:rFonts w:ascii="Times New Roman" w:hAnsi="Times New Roman" w:cs="Times New Roman"/>
                <w:color w:val="000000" w:themeColor="text1"/>
                <w:sz w:val="16"/>
                <w:szCs w:val="16"/>
              </w:rPr>
              <w:t xml:space="preserve">: </w:t>
            </w:r>
            <w:hyperlink r:id="rId1" w:history="1">
              <w:r w:rsidR="00DA3B12" w:rsidRPr="00651A5B">
                <w:rPr>
                  <w:rStyle w:val="Hyperlink"/>
                  <w:rFonts w:ascii="Times New Roman" w:hAnsi="Times New Roman" w:cs="Times New Roman"/>
                  <w:sz w:val="16"/>
                  <w:szCs w:val="16"/>
                </w:rPr>
                <w:t>https://doi.org/10.26618/jk/xxxx</w:t>
              </w:r>
            </w:hyperlink>
            <w:r w:rsidR="00DA3B12" w:rsidRPr="003D7AE0">
              <w:rPr>
                <w:rFonts w:ascii="Times New Roman" w:hAnsi="Times New Roman" w:cs="Times New Roman"/>
                <w:color w:val="000000" w:themeColor="text1"/>
                <w:sz w:val="16"/>
                <w:szCs w:val="16"/>
              </w:rPr>
              <w:tab/>
            </w:r>
            <w:r w:rsidR="00DA3B12" w:rsidRPr="003D7AE0">
              <w:rPr>
                <w:rFonts w:ascii="Times New Roman" w:hAnsi="Times New Roman" w:cs="Times New Roman"/>
                <w:color w:val="000000" w:themeColor="text1"/>
                <w:sz w:val="16"/>
                <w:szCs w:val="16"/>
              </w:rPr>
              <w:tab/>
            </w:r>
            <w:r w:rsidR="00DA3B12" w:rsidRPr="003D7AE0">
              <w:rPr>
                <w:rFonts w:ascii="Times New Roman" w:hAnsi="Times New Roman" w:cs="Times New Roman"/>
                <w:color w:val="000000" w:themeColor="text1"/>
                <w:sz w:val="16"/>
                <w:szCs w:val="16"/>
              </w:rPr>
              <w:tab/>
            </w:r>
            <w:r w:rsidR="00122050">
              <w:rPr>
                <w:rFonts w:ascii="Times New Roman" w:hAnsi="Times New Roman" w:cs="Times New Roman"/>
                <w:color w:val="000000" w:themeColor="text1"/>
                <w:sz w:val="16"/>
                <w:szCs w:val="16"/>
              </w:rPr>
              <w:t>2</w:t>
            </w:r>
          </w:sdtContent>
        </w:sdt>
      </w:p>
    </w:sdtContent>
  </w:sdt>
  <w:p w14:paraId="52D07A3C" w14:textId="77777777" w:rsidR="00DA3B12" w:rsidRPr="002957F9" w:rsidRDefault="00DA3B12" w:rsidP="003D7AE0">
    <w:pPr>
      <w:pStyle w:val="Footer"/>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504208633"/>
      <w:docPartObj>
        <w:docPartGallery w:val="Page Numbers (Bottom of Page)"/>
        <w:docPartUnique/>
      </w:docPartObj>
    </w:sdtPr>
    <w:sdtEndPr>
      <w:rPr>
        <w:color w:val="4472C4" w:themeColor="accent1"/>
        <w:spacing w:val="60"/>
      </w:rPr>
    </w:sdtEndPr>
    <w:sdtContent>
      <w:p w14:paraId="5AAA58DC" w14:textId="77777777" w:rsidR="00DA3B12"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626339069"/>
            <w:docPartObj>
              <w:docPartGallery w:val="Page Numbers (Bottom of Page)"/>
              <w:docPartUnique/>
            </w:docPartObj>
          </w:sdtPr>
          <w:sdtEndPr>
            <w:rPr>
              <w:color w:val="4472C4" w:themeColor="accent1"/>
              <w:spacing w:val="60"/>
            </w:rPr>
          </w:sdtEndPr>
          <w:sdtContent>
            <w:r w:rsidR="00DA3B12" w:rsidRPr="003D7AE0">
              <w:rPr>
                <w:rFonts w:ascii="Times New Roman" w:hAnsi="Times New Roman" w:cs="Times New Roman"/>
                <w:b/>
                <w:bCs/>
                <w:color w:val="000000" w:themeColor="text1"/>
                <w:sz w:val="16"/>
                <w:szCs w:val="16"/>
              </w:rPr>
              <w:t>Permalink/DOI</w:t>
            </w:r>
            <w:r w:rsidR="00DA3B12" w:rsidRPr="003D7AE0">
              <w:rPr>
                <w:rFonts w:ascii="Times New Roman" w:hAnsi="Times New Roman" w:cs="Times New Roman"/>
                <w:color w:val="000000" w:themeColor="text1"/>
                <w:sz w:val="16"/>
                <w:szCs w:val="16"/>
              </w:rPr>
              <w:t xml:space="preserve">: </w:t>
            </w:r>
            <w:hyperlink r:id="rId1" w:history="1">
              <w:r w:rsidR="00DA3B12" w:rsidRPr="00651A5B">
                <w:rPr>
                  <w:rStyle w:val="Hyperlink"/>
                  <w:rFonts w:ascii="Times New Roman" w:hAnsi="Times New Roman" w:cs="Times New Roman"/>
                  <w:sz w:val="16"/>
                  <w:szCs w:val="16"/>
                </w:rPr>
                <w:t>https://doi.org/10.26618/jk/xxxx</w:t>
              </w:r>
            </w:hyperlink>
            <w:r w:rsidR="00DA3B12" w:rsidRPr="003D7AE0">
              <w:rPr>
                <w:rFonts w:ascii="Times New Roman" w:hAnsi="Times New Roman" w:cs="Times New Roman"/>
                <w:color w:val="000000" w:themeColor="text1"/>
                <w:sz w:val="16"/>
                <w:szCs w:val="16"/>
              </w:rPr>
              <w:tab/>
            </w:r>
            <w:r w:rsidR="00DA3B12" w:rsidRPr="003D7AE0">
              <w:rPr>
                <w:rFonts w:ascii="Times New Roman" w:hAnsi="Times New Roman" w:cs="Times New Roman"/>
                <w:color w:val="000000" w:themeColor="text1"/>
                <w:sz w:val="16"/>
                <w:szCs w:val="16"/>
              </w:rPr>
              <w:tab/>
            </w:r>
            <w:r w:rsidR="00DA3B12" w:rsidRPr="003D7AE0">
              <w:rPr>
                <w:rFonts w:ascii="Times New Roman" w:hAnsi="Times New Roman" w:cs="Times New Roman"/>
                <w:color w:val="000000" w:themeColor="text1"/>
                <w:sz w:val="16"/>
                <w:szCs w:val="16"/>
              </w:rPr>
              <w:tab/>
            </w:r>
            <w:r w:rsidR="00DA3B12">
              <w:rPr>
                <w:rFonts w:ascii="Times New Roman" w:hAnsi="Times New Roman" w:cs="Times New Roman"/>
                <w:color w:val="000000" w:themeColor="text1"/>
                <w:sz w:val="16"/>
                <w:szCs w:val="16"/>
              </w:rPr>
              <w:t>3</w:t>
            </w:r>
          </w:sdtContent>
        </w:sdt>
      </w:p>
    </w:sdtContent>
  </w:sdt>
  <w:p w14:paraId="541FDAB2" w14:textId="77777777" w:rsidR="00DA3B12" w:rsidRPr="002957F9" w:rsidRDefault="00DA3B12" w:rsidP="003D7AE0">
    <w:pPr>
      <w:pStyle w:val="Footer"/>
      <w:jc w:val="center"/>
      <w:rPr>
        <w:rFonts w:ascii="Times New Roman" w:hAnsi="Times New Roman" w:cs="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794404013"/>
      <w:docPartObj>
        <w:docPartGallery w:val="Page Numbers (Bottom of Page)"/>
        <w:docPartUnique/>
      </w:docPartObj>
    </w:sdtPr>
    <w:sdtEndPr>
      <w:rPr>
        <w:color w:val="4472C4" w:themeColor="accent1"/>
        <w:spacing w:val="60"/>
      </w:rPr>
    </w:sdtEndPr>
    <w:sdtContent>
      <w:p w14:paraId="5AC99EDA" w14:textId="512FE122" w:rsidR="00DA3B12"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703291088"/>
            <w:docPartObj>
              <w:docPartGallery w:val="Page Numbers (Bottom of Page)"/>
              <w:docPartUnique/>
            </w:docPartObj>
          </w:sdtPr>
          <w:sdtEndPr>
            <w:rPr>
              <w:color w:val="4472C4" w:themeColor="accent1"/>
              <w:spacing w:val="60"/>
            </w:rPr>
          </w:sdtEndPr>
          <w:sdtContent>
            <w:r w:rsidR="00DA3B12" w:rsidRPr="003D7AE0">
              <w:rPr>
                <w:rFonts w:ascii="Times New Roman" w:hAnsi="Times New Roman" w:cs="Times New Roman"/>
                <w:b/>
                <w:bCs/>
                <w:color w:val="000000" w:themeColor="text1"/>
                <w:sz w:val="16"/>
                <w:szCs w:val="16"/>
              </w:rPr>
              <w:t>Permalink/DOI</w:t>
            </w:r>
            <w:r w:rsidR="00DA3B12" w:rsidRPr="003D7AE0">
              <w:rPr>
                <w:rFonts w:ascii="Times New Roman" w:hAnsi="Times New Roman" w:cs="Times New Roman"/>
                <w:color w:val="000000" w:themeColor="text1"/>
                <w:sz w:val="16"/>
                <w:szCs w:val="16"/>
              </w:rPr>
              <w:t xml:space="preserve">: </w:t>
            </w:r>
            <w:hyperlink r:id="rId1" w:history="1">
              <w:r w:rsidR="00DA3B12" w:rsidRPr="00651A5B">
                <w:rPr>
                  <w:rStyle w:val="Hyperlink"/>
                  <w:rFonts w:ascii="Times New Roman" w:hAnsi="Times New Roman" w:cs="Times New Roman"/>
                  <w:sz w:val="16"/>
                  <w:szCs w:val="16"/>
                </w:rPr>
                <w:t>https://doi.org/10.26618/jk/xxxx</w:t>
              </w:r>
            </w:hyperlink>
            <w:r w:rsidR="00DA3B12" w:rsidRPr="003D7AE0">
              <w:rPr>
                <w:rFonts w:ascii="Times New Roman" w:hAnsi="Times New Roman" w:cs="Times New Roman"/>
                <w:color w:val="000000" w:themeColor="text1"/>
                <w:sz w:val="16"/>
                <w:szCs w:val="16"/>
              </w:rPr>
              <w:tab/>
            </w:r>
            <w:r w:rsidR="00DA3B12" w:rsidRPr="003D7AE0">
              <w:rPr>
                <w:rFonts w:ascii="Times New Roman" w:hAnsi="Times New Roman" w:cs="Times New Roman"/>
                <w:color w:val="000000" w:themeColor="text1"/>
                <w:sz w:val="16"/>
                <w:szCs w:val="16"/>
              </w:rPr>
              <w:tab/>
            </w:r>
            <w:r w:rsidR="00DA3B12" w:rsidRPr="003D7AE0">
              <w:rPr>
                <w:rFonts w:ascii="Times New Roman" w:hAnsi="Times New Roman" w:cs="Times New Roman"/>
                <w:color w:val="000000" w:themeColor="text1"/>
                <w:sz w:val="16"/>
                <w:szCs w:val="16"/>
              </w:rPr>
              <w:tab/>
            </w:r>
            <w:r w:rsidR="00DA3B12">
              <w:rPr>
                <w:rFonts w:ascii="Times New Roman" w:hAnsi="Times New Roman" w:cs="Times New Roman"/>
                <w:color w:val="000000" w:themeColor="text1"/>
                <w:sz w:val="16"/>
                <w:szCs w:val="16"/>
              </w:rPr>
              <w:t>4</w:t>
            </w:r>
          </w:sdtContent>
        </w:sdt>
      </w:p>
    </w:sdtContent>
  </w:sdt>
  <w:p w14:paraId="03DFF7ED" w14:textId="77777777" w:rsidR="00DA3B12" w:rsidRPr="002957F9" w:rsidRDefault="00DA3B12" w:rsidP="003D7AE0">
    <w:pPr>
      <w:pStyle w:val="Footer"/>
      <w:jc w:val="center"/>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901626857"/>
      <w:docPartObj>
        <w:docPartGallery w:val="Page Numbers (Bottom of Page)"/>
        <w:docPartUnique/>
      </w:docPartObj>
    </w:sdtPr>
    <w:sdtEndPr>
      <w:rPr>
        <w:color w:val="4472C4" w:themeColor="accent1"/>
        <w:spacing w:val="60"/>
      </w:rPr>
    </w:sdtEndPr>
    <w:sdtContent>
      <w:p w14:paraId="2AAA0C9C" w14:textId="3260D04F" w:rsidR="00DA3B12"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663307898"/>
            <w:docPartObj>
              <w:docPartGallery w:val="Page Numbers (Bottom of Page)"/>
              <w:docPartUnique/>
            </w:docPartObj>
          </w:sdtPr>
          <w:sdtEndPr>
            <w:rPr>
              <w:color w:val="4472C4" w:themeColor="accent1"/>
              <w:spacing w:val="60"/>
            </w:rPr>
          </w:sdtEndPr>
          <w:sdtContent>
            <w:r w:rsidR="00DA3B12" w:rsidRPr="003D7AE0">
              <w:rPr>
                <w:rFonts w:ascii="Times New Roman" w:hAnsi="Times New Roman" w:cs="Times New Roman"/>
                <w:b/>
                <w:bCs/>
                <w:color w:val="000000" w:themeColor="text1"/>
                <w:sz w:val="16"/>
                <w:szCs w:val="16"/>
              </w:rPr>
              <w:t>Permalink/DOI</w:t>
            </w:r>
            <w:r w:rsidR="00DA3B12" w:rsidRPr="003D7AE0">
              <w:rPr>
                <w:rFonts w:ascii="Times New Roman" w:hAnsi="Times New Roman" w:cs="Times New Roman"/>
                <w:color w:val="000000" w:themeColor="text1"/>
                <w:sz w:val="16"/>
                <w:szCs w:val="16"/>
              </w:rPr>
              <w:t xml:space="preserve">: </w:t>
            </w:r>
            <w:hyperlink r:id="rId1" w:history="1">
              <w:r w:rsidR="00DA3B12" w:rsidRPr="00651A5B">
                <w:rPr>
                  <w:rStyle w:val="Hyperlink"/>
                  <w:rFonts w:ascii="Times New Roman" w:hAnsi="Times New Roman" w:cs="Times New Roman"/>
                  <w:sz w:val="16"/>
                  <w:szCs w:val="16"/>
                </w:rPr>
                <w:t>https://doi.org/10.26618/jk/xxxx</w:t>
              </w:r>
            </w:hyperlink>
            <w:r w:rsidR="00DA3B12" w:rsidRPr="003D7AE0">
              <w:rPr>
                <w:rFonts w:ascii="Times New Roman" w:hAnsi="Times New Roman" w:cs="Times New Roman"/>
                <w:color w:val="000000" w:themeColor="text1"/>
                <w:sz w:val="16"/>
                <w:szCs w:val="16"/>
              </w:rPr>
              <w:tab/>
            </w:r>
            <w:r w:rsidR="00DA3B12" w:rsidRPr="003D7AE0">
              <w:rPr>
                <w:rFonts w:ascii="Times New Roman" w:hAnsi="Times New Roman" w:cs="Times New Roman"/>
                <w:color w:val="000000" w:themeColor="text1"/>
                <w:sz w:val="16"/>
                <w:szCs w:val="16"/>
              </w:rPr>
              <w:tab/>
            </w:r>
            <w:r w:rsidR="00DA3B12" w:rsidRPr="003D7AE0">
              <w:rPr>
                <w:rFonts w:ascii="Times New Roman" w:hAnsi="Times New Roman" w:cs="Times New Roman"/>
                <w:color w:val="000000" w:themeColor="text1"/>
                <w:sz w:val="16"/>
                <w:szCs w:val="16"/>
              </w:rPr>
              <w:tab/>
            </w:r>
            <w:r w:rsidR="00122050">
              <w:rPr>
                <w:rFonts w:ascii="Times New Roman" w:hAnsi="Times New Roman" w:cs="Times New Roman"/>
                <w:color w:val="000000" w:themeColor="text1"/>
                <w:sz w:val="16"/>
                <w:szCs w:val="16"/>
              </w:rPr>
              <w:t>5</w:t>
            </w:r>
          </w:sdtContent>
        </w:sdt>
      </w:p>
    </w:sdtContent>
  </w:sdt>
  <w:p w14:paraId="58B27398" w14:textId="77777777" w:rsidR="00DA3B12" w:rsidRPr="002957F9" w:rsidRDefault="00DA3B12" w:rsidP="003D7AE0">
    <w:pPr>
      <w:pStyle w:val="Footer"/>
      <w:jc w:val="center"/>
      <w:rPr>
        <w:rFonts w:ascii="Times New Roman" w:hAnsi="Times New Roman" w:cs="Times New Roman"/>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879286804"/>
      <w:docPartObj>
        <w:docPartGallery w:val="Page Numbers (Bottom of Page)"/>
        <w:docPartUnique/>
      </w:docPartObj>
    </w:sdtPr>
    <w:sdtEndPr>
      <w:rPr>
        <w:color w:val="4472C4" w:themeColor="accent1"/>
        <w:spacing w:val="60"/>
      </w:rPr>
    </w:sdtEndPr>
    <w:sdtContent>
      <w:p w14:paraId="3B8611A7" w14:textId="7AE6FCBF" w:rsidR="00122050" w:rsidRPr="003D7AE0" w:rsidRDefault="0012205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949229219"/>
            <w:docPartObj>
              <w:docPartGallery w:val="Page Numbers (Bottom of Page)"/>
              <w:docPartUnique/>
            </w:docPartObj>
          </w:sdtPr>
          <w:sdtEndPr>
            <w:rPr>
              <w:color w:val="4472C4" w:themeColor="accent1"/>
              <w:spacing w:val="60"/>
            </w:rPr>
          </w:sdtEndPr>
          <w:sdtContent>
            <w:r w:rsidRPr="003D7AE0">
              <w:rPr>
                <w:rFonts w:ascii="Times New Roman" w:hAnsi="Times New Roman" w:cs="Times New Roman"/>
                <w:b/>
                <w:bCs/>
                <w:color w:val="000000" w:themeColor="text1"/>
                <w:sz w:val="16"/>
                <w:szCs w:val="16"/>
              </w:rPr>
              <w:t>Permalink/DOI</w:t>
            </w:r>
            <w:r w:rsidRPr="003D7AE0">
              <w:rPr>
                <w:rFonts w:ascii="Times New Roman" w:hAnsi="Times New Roman" w:cs="Times New Roman"/>
                <w:color w:val="000000" w:themeColor="text1"/>
                <w:sz w:val="16"/>
                <w:szCs w:val="16"/>
              </w:rPr>
              <w:t xml:space="preserve">: </w:t>
            </w:r>
            <w:hyperlink r:id="rId1" w:history="1">
              <w:r w:rsidRPr="00651A5B">
                <w:rPr>
                  <w:rStyle w:val="Hyperlink"/>
                  <w:rFonts w:ascii="Times New Roman" w:hAnsi="Times New Roman" w:cs="Times New Roman"/>
                  <w:sz w:val="16"/>
                  <w:szCs w:val="16"/>
                </w:rPr>
                <w:t>https://doi.org/10.26618/jk/xxxx</w:t>
              </w:r>
            </w:hyperlink>
            <w:r w:rsidRPr="003D7AE0">
              <w:rPr>
                <w:rFonts w:ascii="Times New Roman" w:hAnsi="Times New Roman" w:cs="Times New Roman"/>
                <w:color w:val="000000" w:themeColor="text1"/>
                <w:sz w:val="16"/>
                <w:szCs w:val="16"/>
              </w:rPr>
              <w:tab/>
            </w:r>
            <w:r w:rsidRPr="003D7AE0">
              <w:rPr>
                <w:rFonts w:ascii="Times New Roman" w:hAnsi="Times New Roman" w:cs="Times New Roman"/>
                <w:color w:val="000000" w:themeColor="text1"/>
                <w:sz w:val="16"/>
                <w:szCs w:val="16"/>
              </w:rPr>
              <w:tab/>
            </w:r>
            <w:r w:rsidRPr="003D7AE0">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6</w:t>
            </w:r>
          </w:sdtContent>
        </w:sdt>
      </w:p>
    </w:sdtContent>
  </w:sdt>
  <w:p w14:paraId="2160009F" w14:textId="77777777" w:rsidR="00122050" w:rsidRPr="002957F9" w:rsidRDefault="00122050" w:rsidP="003D7AE0">
    <w:pPr>
      <w:pStyle w:val="Footer"/>
      <w:jc w:val="center"/>
      <w:rPr>
        <w:rFonts w:ascii="Times New Roman" w:hAnsi="Times New Roman" w:cs="Times New Roman"/>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268350838"/>
      <w:docPartObj>
        <w:docPartGallery w:val="Page Numbers (Bottom of Page)"/>
        <w:docPartUnique/>
      </w:docPartObj>
    </w:sdtPr>
    <w:sdtEndPr>
      <w:rPr>
        <w:color w:val="4472C4" w:themeColor="accent1"/>
        <w:spacing w:val="60"/>
      </w:rPr>
    </w:sdtEndPr>
    <w:sdtContent>
      <w:p w14:paraId="524C7066" w14:textId="2AD6419E" w:rsidR="00122050" w:rsidRPr="003D7AE0" w:rsidRDefault="0012205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526376078"/>
            <w:docPartObj>
              <w:docPartGallery w:val="Page Numbers (Bottom of Page)"/>
              <w:docPartUnique/>
            </w:docPartObj>
          </w:sdtPr>
          <w:sdtEndPr>
            <w:rPr>
              <w:color w:val="4472C4" w:themeColor="accent1"/>
              <w:spacing w:val="60"/>
            </w:rPr>
          </w:sdtEndPr>
          <w:sdtContent>
            <w:r w:rsidRPr="003D7AE0">
              <w:rPr>
                <w:rFonts w:ascii="Times New Roman" w:hAnsi="Times New Roman" w:cs="Times New Roman"/>
                <w:b/>
                <w:bCs/>
                <w:color w:val="000000" w:themeColor="text1"/>
                <w:sz w:val="16"/>
                <w:szCs w:val="16"/>
              </w:rPr>
              <w:t>Permalink/DOI</w:t>
            </w:r>
            <w:r w:rsidRPr="003D7AE0">
              <w:rPr>
                <w:rFonts w:ascii="Times New Roman" w:hAnsi="Times New Roman" w:cs="Times New Roman"/>
                <w:color w:val="000000" w:themeColor="text1"/>
                <w:sz w:val="16"/>
                <w:szCs w:val="16"/>
              </w:rPr>
              <w:t xml:space="preserve">: </w:t>
            </w:r>
            <w:hyperlink r:id="rId1" w:history="1">
              <w:r w:rsidRPr="00651A5B">
                <w:rPr>
                  <w:rStyle w:val="Hyperlink"/>
                  <w:rFonts w:ascii="Times New Roman" w:hAnsi="Times New Roman" w:cs="Times New Roman"/>
                  <w:sz w:val="16"/>
                  <w:szCs w:val="16"/>
                </w:rPr>
                <w:t>https://doi.org/10.26618/jk/xxxx</w:t>
              </w:r>
            </w:hyperlink>
            <w:r w:rsidRPr="003D7AE0">
              <w:rPr>
                <w:rFonts w:ascii="Times New Roman" w:hAnsi="Times New Roman" w:cs="Times New Roman"/>
                <w:color w:val="000000" w:themeColor="text1"/>
                <w:sz w:val="16"/>
                <w:szCs w:val="16"/>
              </w:rPr>
              <w:tab/>
            </w:r>
            <w:r w:rsidRPr="003D7AE0">
              <w:rPr>
                <w:rFonts w:ascii="Times New Roman" w:hAnsi="Times New Roman" w:cs="Times New Roman"/>
                <w:color w:val="000000" w:themeColor="text1"/>
                <w:sz w:val="16"/>
                <w:szCs w:val="16"/>
              </w:rPr>
              <w:tab/>
            </w:r>
            <w:r w:rsidRPr="003D7AE0">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7</w:t>
            </w:r>
          </w:sdtContent>
        </w:sdt>
      </w:p>
    </w:sdtContent>
  </w:sdt>
  <w:p w14:paraId="5980D9C9" w14:textId="77777777" w:rsidR="00122050" w:rsidRPr="002957F9" w:rsidRDefault="00122050" w:rsidP="003D7AE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EC39" w14:textId="77777777" w:rsidR="00652EE5" w:rsidRDefault="00652EE5" w:rsidP="00FC1179">
      <w:pPr>
        <w:spacing w:after="0" w:line="240" w:lineRule="auto"/>
      </w:pPr>
      <w:r>
        <w:separator/>
      </w:r>
    </w:p>
  </w:footnote>
  <w:footnote w:type="continuationSeparator" w:id="0">
    <w:p w14:paraId="07780E37" w14:textId="77777777" w:rsidR="00652EE5" w:rsidRDefault="00652EE5" w:rsidP="00FC1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F70D" w14:textId="77777777" w:rsidR="004E4F7A" w:rsidRPr="0062718B" w:rsidRDefault="004E4F7A" w:rsidP="004E4F7A">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rPr>
      <w:drawing>
        <wp:anchor distT="0" distB="0" distL="114300" distR="114300" simplePos="0" relativeHeight="251661312" behindDoc="1" locked="0" layoutInCell="1" allowOverlap="1" wp14:anchorId="4C44A4B7" wp14:editId="006FD8AD">
          <wp:simplePos x="0" y="0"/>
          <wp:positionH relativeFrom="column">
            <wp:posOffset>8255</wp:posOffset>
          </wp:positionH>
          <wp:positionV relativeFrom="paragraph">
            <wp:posOffset>-285115</wp:posOffset>
          </wp:positionV>
          <wp:extent cx="1680210" cy="397692"/>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397692"/>
                  </a:xfrm>
                  <a:prstGeom prst="rect">
                    <a:avLst/>
                  </a:prstGeom>
                </pic:spPr>
              </pic:pic>
            </a:graphicData>
          </a:graphic>
          <wp14:sizeRelH relativeFrom="page">
            <wp14:pctWidth>0</wp14:pctWidth>
          </wp14:sizeRelH>
          <wp14:sizeRelV relativeFrom="page">
            <wp14:pctHeight>0</wp14:pctHeight>
          </wp14:sizeRelV>
        </wp:anchor>
      </w:drawing>
    </w:r>
  </w:p>
  <w:p w14:paraId="21C9CF8E" w14:textId="2C659A8F" w:rsidR="004E4F7A" w:rsidRPr="004E4F7A" w:rsidRDefault="004E4F7A" w:rsidP="004E4F7A">
    <w:pPr>
      <w:tabs>
        <w:tab w:val="left" w:pos="6096"/>
        <w:tab w:val="right" w:pos="9072"/>
      </w:tabs>
      <w:spacing w:after="0" w:line="240" w:lineRule="auto"/>
      <w:ind w:right="288"/>
      <w:rPr>
        <w:rFonts w:ascii="Times New Roman" w:eastAsia="Times New Roman" w:hAnsi="Times New Roman" w:cs="Times New Roman"/>
        <w:sz w:val="16"/>
        <w:szCs w:val="16"/>
      </w:rPr>
    </w:pPr>
    <w:r w:rsidRPr="0062718B">
      <w:rPr>
        <w:rFonts w:ascii="Times New Roman" w:eastAsia="Times New Roman" w:hAnsi="Times New Roman" w:cs="Times New Roman"/>
        <w:noProof/>
        <w:color w:val="000000"/>
        <w:sz w:val="16"/>
        <w:szCs w:val="16"/>
      </w:rPr>
      <mc:AlternateContent>
        <mc:Choice Requires="wpg">
          <w:drawing>
            <wp:anchor distT="0" distB="0" distL="114300" distR="114300" simplePos="0" relativeHeight="251659264" behindDoc="0" locked="0" layoutInCell="1" allowOverlap="1" wp14:anchorId="23D2D3F5" wp14:editId="63DA0E15">
              <wp:simplePos x="0" y="0"/>
              <wp:positionH relativeFrom="column">
                <wp:posOffset>0</wp:posOffset>
              </wp:positionH>
              <wp:positionV relativeFrom="paragraph">
                <wp:posOffset>227140</wp:posOffset>
              </wp:positionV>
              <wp:extent cx="5795645" cy="25400"/>
              <wp:effectExtent l="0" t="0" r="33655" b="12700"/>
              <wp:wrapNone/>
              <wp:docPr id="4" name="Group 4"/>
              <wp:cNvGraphicFramePr/>
              <a:graphic xmlns:a="http://schemas.openxmlformats.org/drawingml/2006/main">
                <a:graphicData uri="http://schemas.microsoft.com/office/word/2010/wordprocessingGroup">
                  <wpg:wgp>
                    <wpg:cNvGrpSpPr/>
                    <wpg:grpSpPr>
                      <a:xfrm>
                        <a:off x="0" y="0"/>
                        <a:ext cx="5795645" cy="25400"/>
                        <a:chOff x="0" y="0"/>
                        <a:chExt cx="5727939" cy="25603"/>
                      </a:xfrm>
                    </wpg:grpSpPr>
                    <wps:wsp>
                      <wps:cNvPr id="13" name="Straight Connector 13"/>
                      <wps:cNvCnPr/>
                      <wps:spPr>
                        <a:xfrm>
                          <a:off x="0" y="25603"/>
                          <a:ext cx="5727700" cy="0"/>
                        </a:xfrm>
                        <a:prstGeom prst="line">
                          <a:avLst/>
                        </a:prstGeom>
                        <a:noFill/>
                        <a:ln w="12700" cap="flat" cmpd="sng" algn="ctr">
                          <a:solidFill>
                            <a:sysClr val="windowText" lastClr="000000">
                              <a:shade val="95000"/>
                              <a:satMod val="105000"/>
                            </a:sysClr>
                          </a:solidFill>
                          <a:prstDash val="solid"/>
                        </a:ln>
                        <a:effectLst/>
                      </wps:spPr>
                      <wps:bodyPr/>
                    </wps:wsp>
                    <wps:wsp>
                      <wps:cNvPr id="18" name="Straight Connector 18"/>
                      <wps:cNvCnPr/>
                      <wps:spPr>
                        <a:xfrm>
                          <a:off x="0" y="0"/>
                          <a:ext cx="5727939" cy="0"/>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anchor>
          </w:drawing>
        </mc:Choice>
        <mc:Fallback>
          <w:pict>
            <v:group w14:anchorId="34BE6E56" id="Group 4" o:spid="_x0000_s1026" style="position:absolute;margin-left:0;margin-top:17.9pt;width:456.35pt;height:2pt;z-index:251659264;mso-width-relative:margin" coordsize="572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">
              <v:line id="Straight Connector 13" o:spid="_x0000_s1027" style="position:absolute;visibility:visible;mso-wrap-style:square" from="0,256" to="5727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line id="Straight Connector 18" o:spid="_x0000_s1028" style="position:absolute;visibility:visible;mso-wrap-style:square" from="0,0" to="57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group>
          </w:pict>
        </mc:Fallback>
      </mc:AlternateContent>
    </w:r>
    <w:r w:rsidRPr="0062718B">
      <w:rPr>
        <w:rFonts w:ascii="Times New Roman" w:eastAsia="Calibri" w:hAnsi="Times New Roman" w:cs="Times New Roman"/>
        <w:color w:val="000000"/>
        <w:sz w:val="16"/>
        <w:szCs w:val="16"/>
      </w:rPr>
      <w:t xml:space="preserve">p-ISSN: 2355-2638, e-ISSN: 2746-1866, </w:t>
    </w:r>
    <w:r w:rsidRPr="0062718B">
      <w:rPr>
        <w:rFonts w:ascii="Times New Roman" w:eastAsia="Calibri" w:hAnsi="Times New Roman" w:cs="Times New Roman"/>
        <w:sz w:val="16"/>
        <w:szCs w:val="16"/>
      </w:rPr>
      <w:t xml:space="preserve">Hal. </w:t>
    </w:r>
    <w:r w:rsidRPr="0062718B">
      <w:rPr>
        <w:rFonts w:ascii="Times New Roman" w:eastAsia="Calibri" w:hAnsi="Times New Roman" w:cs="Times New Roman"/>
        <w:color w:val="000000"/>
        <w:sz w:val="16"/>
        <w:szCs w:val="16"/>
      </w:rPr>
      <w:t>Vol.</w:t>
    </w:r>
    <w:r>
      <w:rPr>
        <w:rFonts w:ascii="Times New Roman" w:eastAsia="Calibri" w:hAnsi="Times New Roman" w:cs="Times New Roman"/>
        <w:color w:val="000000"/>
        <w:sz w:val="16"/>
        <w:szCs w:val="16"/>
      </w:rPr>
      <w:t xml:space="preserve"> </w:t>
    </w:r>
    <w:proofErr w:type="gramStart"/>
    <w:r w:rsidRPr="0062718B">
      <w:rPr>
        <w:rFonts w:ascii="Times New Roman" w:eastAsia="Calibri" w:hAnsi="Times New Roman" w:cs="Times New Roman"/>
        <w:color w:val="000000"/>
        <w:sz w:val="16"/>
        <w:szCs w:val="16"/>
      </w:rPr>
      <w:t>No</w:t>
    </w:r>
    <w:r>
      <w:rPr>
        <w:rFonts w:ascii="Times New Roman" w:eastAsia="Calibri" w:hAnsi="Times New Roman" w:cs="Times New Roman"/>
        <w:color w:val="000000"/>
        <w:sz w:val="16"/>
        <w:szCs w:val="16"/>
      </w:rPr>
      <w:t xml:space="preserve">. </w:t>
    </w:r>
    <w:r w:rsidRPr="0062718B">
      <w:rPr>
        <w:rFonts w:ascii="Times New Roman" w:eastAsia="Calibri" w:hAnsi="Times New Roman" w:cs="Times New Roman"/>
        <w:color w:val="000000"/>
        <w:sz w:val="16"/>
        <w:szCs w:val="16"/>
      </w:rPr>
      <w:t>,</w:t>
    </w:r>
    <w:proofErr w:type="gramEnd"/>
    <w:r w:rsidRPr="0062718B">
      <w:rPr>
        <w:rFonts w:ascii="Times New Roman" w:eastAsia="Calibri" w:hAnsi="Times New Roman" w:cs="Times New Roman"/>
        <w:color w:val="000000"/>
        <w:sz w:val="16"/>
        <w:szCs w:val="16"/>
      </w:rPr>
      <w:t xml:space="preserve"> 202</w:t>
    </w:r>
    <w:r>
      <w:rPr>
        <w:rFonts w:ascii="Times New Roman" w:eastAsia="Calibri" w:hAnsi="Times New Roman" w:cs="Times New Roman"/>
        <w:color w:val="000000"/>
        <w:sz w:val="16"/>
        <w:szCs w:val="16"/>
      </w:rPr>
      <w:t>2</w:t>
    </w:r>
    <w:r w:rsidRPr="0062718B">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hyperlink r:id="rId2" w:history="1">
      <w:r w:rsidRPr="0062718B">
        <w:rPr>
          <w:rStyle w:val="Hyperlink"/>
          <w:rFonts w:ascii="Times New Roman" w:eastAsia="Calibri" w:hAnsi="Times New Roman" w:cs="Times New Roman"/>
          <w:sz w:val="16"/>
          <w:szCs w:val="16"/>
        </w:rPr>
        <w:t>https://journal.unismuh.ac.id/index.php/konfiks</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0BD8" w14:textId="77777777" w:rsidR="004E4F7A" w:rsidRPr="0062718B" w:rsidRDefault="004E4F7A" w:rsidP="004E4F7A">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rPr>
      <w:drawing>
        <wp:anchor distT="0" distB="0" distL="114300" distR="114300" simplePos="0" relativeHeight="251663360" behindDoc="1" locked="0" layoutInCell="1" allowOverlap="1" wp14:anchorId="66E9E9BD" wp14:editId="36B8D94B">
          <wp:simplePos x="0" y="0"/>
          <wp:positionH relativeFrom="column">
            <wp:posOffset>8255</wp:posOffset>
          </wp:positionH>
          <wp:positionV relativeFrom="paragraph">
            <wp:posOffset>-285115</wp:posOffset>
          </wp:positionV>
          <wp:extent cx="1680210" cy="397692"/>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397692"/>
                  </a:xfrm>
                  <a:prstGeom prst="rect">
                    <a:avLst/>
                  </a:prstGeom>
                </pic:spPr>
              </pic:pic>
            </a:graphicData>
          </a:graphic>
          <wp14:sizeRelH relativeFrom="page">
            <wp14:pctWidth>0</wp14:pctWidth>
          </wp14:sizeRelH>
          <wp14:sizeRelV relativeFrom="page">
            <wp14:pctHeight>0</wp14:pctHeight>
          </wp14:sizeRelV>
        </wp:anchor>
      </w:drawing>
    </w:r>
  </w:p>
  <w:p w14:paraId="4F2DB70B" w14:textId="189D0E6A" w:rsidR="00DA3B12" w:rsidRDefault="004E4F7A" w:rsidP="004E4F7A">
    <w:pPr>
      <w:tabs>
        <w:tab w:val="left" w:pos="6096"/>
        <w:tab w:val="right" w:pos="9072"/>
      </w:tabs>
      <w:spacing w:after="0" w:line="240" w:lineRule="auto"/>
      <w:ind w:right="288"/>
      <w:rPr>
        <w:rStyle w:val="Hyperlink"/>
        <w:rFonts w:ascii="Times New Roman" w:eastAsia="Calibri" w:hAnsi="Times New Roman" w:cs="Times New Roman"/>
        <w:sz w:val="16"/>
        <w:szCs w:val="16"/>
      </w:rPr>
    </w:pPr>
    <w:r w:rsidRPr="0062718B">
      <w:rPr>
        <w:rFonts w:ascii="Times New Roman" w:eastAsia="Calibri" w:hAnsi="Times New Roman" w:cs="Times New Roman"/>
        <w:color w:val="000000"/>
        <w:sz w:val="16"/>
        <w:szCs w:val="16"/>
      </w:rPr>
      <w:t xml:space="preserve">p-ISSN: 2355-2638, e-ISSN: 2746-1866, </w:t>
    </w:r>
    <w:r w:rsidRPr="0062718B">
      <w:rPr>
        <w:rFonts w:ascii="Times New Roman" w:eastAsia="Calibri" w:hAnsi="Times New Roman" w:cs="Times New Roman"/>
        <w:sz w:val="16"/>
        <w:szCs w:val="16"/>
      </w:rPr>
      <w:t xml:space="preserve">Hal. </w:t>
    </w:r>
    <w:r w:rsidRPr="0062718B">
      <w:rPr>
        <w:rFonts w:ascii="Times New Roman" w:eastAsia="Calibri" w:hAnsi="Times New Roman" w:cs="Times New Roman"/>
        <w:color w:val="000000"/>
        <w:sz w:val="16"/>
        <w:szCs w:val="16"/>
      </w:rPr>
      <w:t>Vol.</w:t>
    </w:r>
    <w:r>
      <w:rPr>
        <w:rFonts w:ascii="Times New Roman" w:eastAsia="Calibri" w:hAnsi="Times New Roman" w:cs="Times New Roman"/>
        <w:color w:val="000000"/>
        <w:sz w:val="16"/>
        <w:szCs w:val="16"/>
      </w:rPr>
      <w:t xml:space="preserve"> </w:t>
    </w:r>
    <w:proofErr w:type="gramStart"/>
    <w:r w:rsidRPr="0062718B">
      <w:rPr>
        <w:rFonts w:ascii="Times New Roman" w:eastAsia="Calibri" w:hAnsi="Times New Roman" w:cs="Times New Roman"/>
        <w:color w:val="000000"/>
        <w:sz w:val="16"/>
        <w:szCs w:val="16"/>
      </w:rPr>
      <w:t>No</w:t>
    </w:r>
    <w:r>
      <w:rPr>
        <w:rFonts w:ascii="Times New Roman" w:eastAsia="Calibri" w:hAnsi="Times New Roman" w:cs="Times New Roman"/>
        <w:color w:val="000000"/>
        <w:sz w:val="16"/>
        <w:szCs w:val="16"/>
      </w:rPr>
      <w:t xml:space="preserve">. </w:t>
    </w:r>
    <w:r w:rsidRPr="0062718B">
      <w:rPr>
        <w:rFonts w:ascii="Times New Roman" w:eastAsia="Calibri" w:hAnsi="Times New Roman" w:cs="Times New Roman"/>
        <w:color w:val="000000"/>
        <w:sz w:val="16"/>
        <w:szCs w:val="16"/>
      </w:rPr>
      <w:t>,</w:t>
    </w:r>
    <w:proofErr w:type="gramEnd"/>
    <w:r w:rsidRPr="0062718B">
      <w:rPr>
        <w:rFonts w:ascii="Times New Roman" w:eastAsia="Calibri" w:hAnsi="Times New Roman" w:cs="Times New Roman"/>
        <w:color w:val="000000"/>
        <w:sz w:val="16"/>
        <w:szCs w:val="16"/>
      </w:rPr>
      <w:t xml:space="preserve"> 202</w:t>
    </w:r>
    <w:r>
      <w:rPr>
        <w:rFonts w:ascii="Times New Roman" w:eastAsia="Calibri" w:hAnsi="Times New Roman" w:cs="Times New Roman"/>
        <w:color w:val="000000"/>
        <w:sz w:val="16"/>
        <w:szCs w:val="16"/>
      </w:rPr>
      <w:t>2</w:t>
    </w:r>
    <w:r w:rsidRPr="0062718B">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hyperlink r:id="rId2" w:history="1">
      <w:r w:rsidRPr="0062718B">
        <w:rPr>
          <w:rStyle w:val="Hyperlink"/>
          <w:rFonts w:ascii="Times New Roman" w:eastAsia="Calibri" w:hAnsi="Times New Roman" w:cs="Times New Roman"/>
          <w:sz w:val="16"/>
          <w:szCs w:val="16"/>
        </w:rPr>
        <w:t>https://journal.unismuh.ac.id/index.php/konfiks</w:t>
      </w:r>
    </w:hyperlink>
  </w:p>
  <w:p w14:paraId="5C3EB559" w14:textId="6CC0040D" w:rsidR="004E4F7A" w:rsidRPr="004E4F7A" w:rsidRDefault="004E4F7A" w:rsidP="004E4F7A">
    <w:pPr>
      <w:tabs>
        <w:tab w:val="left" w:pos="6096"/>
        <w:tab w:val="right" w:pos="9072"/>
      </w:tabs>
      <w:spacing w:after="0" w:line="240" w:lineRule="auto"/>
      <w:ind w:right="288"/>
      <w:rPr>
        <w:rFonts w:ascii="Times New Roman" w:eastAsia="Times New Roman" w:hAnsi="Times New Roman" w:cs="Times New Roman"/>
        <w:sz w:val="16"/>
        <w:szCs w:val="16"/>
      </w:rPr>
    </w:pPr>
    <w:r w:rsidRPr="0062718B">
      <w:rPr>
        <w:rFonts w:ascii="Times New Roman" w:eastAsia="Times New Roman" w:hAnsi="Times New Roman" w:cs="Times New Roman"/>
        <w:noProof/>
        <w:color w:val="000000"/>
        <w:sz w:val="16"/>
        <w:szCs w:val="16"/>
      </w:rPr>
      <mc:AlternateContent>
        <mc:Choice Requires="wpg">
          <w:drawing>
            <wp:anchor distT="0" distB="0" distL="114300" distR="114300" simplePos="0" relativeHeight="251669504" behindDoc="0" locked="0" layoutInCell="1" allowOverlap="1" wp14:anchorId="1D685612" wp14:editId="37271C20">
              <wp:simplePos x="0" y="0"/>
              <wp:positionH relativeFrom="column">
                <wp:posOffset>0</wp:posOffset>
              </wp:positionH>
              <wp:positionV relativeFrom="paragraph">
                <wp:posOffset>125540</wp:posOffset>
              </wp:positionV>
              <wp:extent cx="5795645" cy="25400"/>
              <wp:effectExtent l="0" t="0" r="33655" b="12700"/>
              <wp:wrapNone/>
              <wp:docPr id="7" name="Group 7"/>
              <wp:cNvGraphicFramePr/>
              <a:graphic xmlns:a="http://schemas.openxmlformats.org/drawingml/2006/main">
                <a:graphicData uri="http://schemas.microsoft.com/office/word/2010/wordprocessingGroup">
                  <wpg:wgp>
                    <wpg:cNvGrpSpPr/>
                    <wpg:grpSpPr>
                      <a:xfrm>
                        <a:off x="0" y="0"/>
                        <a:ext cx="5795645" cy="25400"/>
                        <a:chOff x="0" y="0"/>
                        <a:chExt cx="5727939" cy="25603"/>
                      </a:xfrm>
                    </wpg:grpSpPr>
                    <wps:wsp>
                      <wps:cNvPr id="8" name="Straight Connector 8"/>
                      <wps:cNvCnPr/>
                      <wps:spPr>
                        <a:xfrm>
                          <a:off x="0" y="25603"/>
                          <a:ext cx="5727700" cy="0"/>
                        </a:xfrm>
                        <a:prstGeom prst="line">
                          <a:avLst/>
                        </a:prstGeom>
                        <a:noFill/>
                        <a:ln w="12700" cap="flat" cmpd="sng" algn="ctr">
                          <a:solidFill>
                            <a:sysClr val="windowText" lastClr="000000">
                              <a:shade val="95000"/>
                              <a:satMod val="105000"/>
                            </a:sysClr>
                          </a:solidFill>
                          <a:prstDash val="solid"/>
                        </a:ln>
                        <a:effectLst/>
                      </wps:spPr>
                      <wps:bodyPr/>
                    </wps:wsp>
                    <wps:wsp>
                      <wps:cNvPr id="9" name="Straight Connector 9"/>
                      <wps:cNvCnPr/>
                      <wps:spPr>
                        <a:xfrm>
                          <a:off x="0" y="0"/>
                          <a:ext cx="5727939" cy="0"/>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anchor>
          </w:drawing>
        </mc:Choice>
        <mc:Fallback>
          <w:pict>
            <v:group w14:anchorId="11FAA71E" id="Group 7" o:spid="_x0000_s1026" style="position:absolute;margin-left:0;margin-top:9.9pt;width:456.35pt;height:2pt;z-index:251669504;mso-width-relative:margin" coordsize="572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">
              <v:line id="Straight Connector 8" o:spid="_x0000_s1027" style="position:absolute;visibility:visible;mso-wrap-style:square" from="0,256" to="5727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Straight Connector 9" o:spid="_x0000_s1028" style="position:absolute;visibility:visible;mso-wrap-style:square" from="0,0" to="57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844D" w14:textId="77777777" w:rsidR="004E4F7A" w:rsidRPr="0062718B" w:rsidRDefault="004E4F7A" w:rsidP="004E4F7A">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rPr>
      <w:drawing>
        <wp:anchor distT="0" distB="0" distL="114300" distR="114300" simplePos="0" relativeHeight="251665408" behindDoc="1" locked="0" layoutInCell="1" allowOverlap="1" wp14:anchorId="16D3984B" wp14:editId="4E863A2E">
          <wp:simplePos x="0" y="0"/>
          <wp:positionH relativeFrom="column">
            <wp:posOffset>8255</wp:posOffset>
          </wp:positionH>
          <wp:positionV relativeFrom="paragraph">
            <wp:posOffset>-285115</wp:posOffset>
          </wp:positionV>
          <wp:extent cx="1680210" cy="397692"/>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397692"/>
                  </a:xfrm>
                  <a:prstGeom prst="rect">
                    <a:avLst/>
                  </a:prstGeom>
                </pic:spPr>
              </pic:pic>
            </a:graphicData>
          </a:graphic>
          <wp14:sizeRelH relativeFrom="page">
            <wp14:pctWidth>0</wp14:pctWidth>
          </wp14:sizeRelH>
          <wp14:sizeRelV relativeFrom="page">
            <wp14:pctHeight>0</wp14:pctHeight>
          </wp14:sizeRelV>
        </wp:anchor>
      </w:drawing>
    </w:r>
  </w:p>
  <w:p w14:paraId="2DB86A52" w14:textId="77777777" w:rsidR="004E4F7A" w:rsidRPr="0062718B" w:rsidRDefault="004E4F7A" w:rsidP="004E4F7A">
    <w:pPr>
      <w:tabs>
        <w:tab w:val="left" w:pos="6096"/>
        <w:tab w:val="right" w:pos="9072"/>
      </w:tabs>
      <w:spacing w:after="0" w:line="240" w:lineRule="auto"/>
      <w:ind w:right="288"/>
      <w:rPr>
        <w:rFonts w:ascii="Times New Roman" w:eastAsia="Times New Roman" w:hAnsi="Times New Roman" w:cs="Times New Roman"/>
        <w:sz w:val="16"/>
        <w:szCs w:val="16"/>
      </w:rPr>
    </w:pPr>
    <w:r w:rsidRPr="0062718B">
      <w:rPr>
        <w:rFonts w:ascii="Times New Roman" w:eastAsia="Calibri" w:hAnsi="Times New Roman" w:cs="Times New Roman"/>
        <w:color w:val="000000"/>
        <w:sz w:val="16"/>
        <w:szCs w:val="16"/>
      </w:rPr>
      <w:t xml:space="preserve">p-ISSN: 2355-2638, e-ISSN: 2746-1866, </w:t>
    </w:r>
    <w:r w:rsidRPr="0062718B">
      <w:rPr>
        <w:rFonts w:ascii="Times New Roman" w:eastAsia="Calibri" w:hAnsi="Times New Roman" w:cs="Times New Roman"/>
        <w:sz w:val="16"/>
        <w:szCs w:val="16"/>
      </w:rPr>
      <w:t xml:space="preserve">Hal. </w:t>
    </w:r>
    <w:r w:rsidRPr="0062718B">
      <w:rPr>
        <w:rFonts w:ascii="Times New Roman" w:eastAsia="Calibri" w:hAnsi="Times New Roman" w:cs="Times New Roman"/>
        <w:color w:val="000000"/>
        <w:sz w:val="16"/>
        <w:szCs w:val="16"/>
      </w:rPr>
      <w:t>Vol.</w:t>
    </w:r>
    <w:r>
      <w:rPr>
        <w:rFonts w:ascii="Times New Roman" w:eastAsia="Calibri" w:hAnsi="Times New Roman" w:cs="Times New Roman"/>
        <w:color w:val="000000"/>
        <w:sz w:val="16"/>
        <w:szCs w:val="16"/>
      </w:rPr>
      <w:t xml:space="preserve"> </w:t>
    </w:r>
    <w:proofErr w:type="gramStart"/>
    <w:r w:rsidRPr="0062718B">
      <w:rPr>
        <w:rFonts w:ascii="Times New Roman" w:eastAsia="Calibri" w:hAnsi="Times New Roman" w:cs="Times New Roman"/>
        <w:color w:val="000000"/>
        <w:sz w:val="16"/>
        <w:szCs w:val="16"/>
      </w:rPr>
      <w:t>No</w:t>
    </w:r>
    <w:r>
      <w:rPr>
        <w:rFonts w:ascii="Times New Roman" w:eastAsia="Calibri" w:hAnsi="Times New Roman" w:cs="Times New Roman"/>
        <w:color w:val="000000"/>
        <w:sz w:val="16"/>
        <w:szCs w:val="16"/>
      </w:rPr>
      <w:t xml:space="preserve">. </w:t>
    </w:r>
    <w:r w:rsidRPr="0062718B">
      <w:rPr>
        <w:rFonts w:ascii="Times New Roman" w:eastAsia="Calibri" w:hAnsi="Times New Roman" w:cs="Times New Roman"/>
        <w:color w:val="000000"/>
        <w:sz w:val="16"/>
        <w:szCs w:val="16"/>
      </w:rPr>
      <w:t>,</w:t>
    </w:r>
    <w:proofErr w:type="gramEnd"/>
    <w:r w:rsidRPr="0062718B">
      <w:rPr>
        <w:rFonts w:ascii="Times New Roman" w:eastAsia="Calibri" w:hAnsi="Times New Roman" w:cs="Times New Roman"/>
        <w:color w:val="000000"/>
        <w:sz w:val="16"/>
        <w:szCs w:val="16"/>
      </w:rPr>
      <w:t xml:space="preserve"> 202</w:t>
    </w:r>
    <w:r>
      <w:rPr>
        <w:rFonts w:ascii="Times New Roman" w:eastAsia="Calibri" w:hAnsi="Times New Roman" w:cs="Times New Roman"/>
        <w:color w:val="000000"/>
        <w:sz w:val="16"/>
        <w:szCs w:val="16"/>
      </w:rPr>
      <w:t>2</w:t>
    </w:r>
    <w:r w:rsidRPr="0062718B">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hyperlink r:id="rId2" w:history="1">
      <w:r w:rsidRPr="0062718B">
        <w:rPr>
          <w:rStyle w:val="Hyperlink"/>
          <w:rFonts w:ascii="Times New Roman" w:eastAsia="Calibri" w:hAnsi="Times New Roman" w:cs="Times New Roman"/>
          <w:sz w:val="16"/>
          <w:szCs w:val="16"/>
        </w:rPr>
        <w:t>https://journal.unismuh.ac.id/index.php/konfiks</w:t>
      </w:r>
    </w:hyperlink>
  </w:p>
  <w:p w14:paraId="2984523C" w14:textId="726ECC71" w:rsidR="00DA3B12" w:rsidRDefault="004E4F7A">
    <w:pPr>
      <w:pStyle w:val="Header"/>
    </w:pPr>
    <w:r w:rsidRPr="0062718B">
      <w:rPr>
        <w:rFonts w:ascii="Times New Roman" w:eastAsia="Times New Roman" w:hAnsi="Times New Roman" w:cs="Times New Roman"/>
        <w:noProof/>
        <w:color w:val="000000"/>
        <w:sz w:val="16"/>
        <w:szCs w:val="16"/>
      </w:rPr>
      <mc:AlternateContent>
        <mc:Choice Requires="wpg">
          <w:drawing>
            <wp:anchor distT="0" distB="0" distL="114300" distR="114300" simplePos="0" relativeHeight="251671552" behindDoc="0" locked="0" layoutInCell="1" allowOverlap="1" wp14:anchorId="1FA5FC92" wp14:editId="468A1AF6">
              <wp:simplePos x="0" y="0"/>
              <wp:positionH relativeFrom="margin">
                <wp:align>left</wp:align>
              </wp:positionH>
              <wp:positionV relativeFrom="paragraph">
                <wp:posOffset>116593</wp:posOffset>
              </wp:positionV>
              <wp:extent cx="5795645" cy="22100"/>
              <wp:effectExtent l="0" t="0" r="33655" b="16510"/>
              <wp:wrapNone/>
              <wp:docPr id="10" name="Group 10"/>
              <wp:cNvGraphicFramePr/>
              <a:graphic xmlns:a="http://schemas.openxmlformats.org/drawingml/2006/main">
                <a:graphicData uri="http://schemas.microsoft.com/office/word/2010/wordprocessingGroup">
                  <wpg:wgp>
                    <wpg:cNvGrpSpPr/>
                    <wpg:grpSpPr>
                      <a:xfrm>
                        <a:off x="0" y="0"/>
                        <a:ext cx="5795645" cy="22100"/>
                        <a:chOff x="0" y="25603"/>
                        <a:chExt cx="5727939" cy="22275"/>
                      </a:xfrm>
                    </wpg:grpSpPr>
                    <wps:wsp>
                      <wps:cNvPr id="11" name="Straight Connector 11"/>
                      <wps:cNvCnPr/>
                      <wps:spPr>
                        <a:xfrm>
                          <a:off x="0" y="25603"/>
                          <a:ext cx="5727700" cy="0"/>
                        </a:xfrm>
                        <a:prstGeom prst="line">
                          <a:avLst/>
                        </a:prstGeom>
                        <a:noFill/>
                        <a:ln w="12700" cap="flat" cmpd="sng" algn="ctr">
                          <a:solidFill>
                            <a:sysClr val="windowText" lastClr="000000">
                              <a:shade val="95000"/>
                              <a:satMod val="105000"/>
                            </a:sysClr>
                          </a:solidFill>
                          <a:prstDash val="solid"/>
                        </a:ln>
                        <a:effectLst/>
                      </wps:spPr>
                      <wps:bodyPr/>
                    </wps:wsp>
                    <wps:wsp>
                      <wps:cNvPr id="12" name="Straight Connector 12"/>
                      <wps:cNvCnPr/>
                      <wps:spPr>
                        <a:xfrm>
                          <a:off x="0" y="47878"/>
                          <a:ext cx="5727939" cy="0"/>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6DD0BAB" id="Group 10" o:spid="_x0000_s1026" style="position:absolute;margin-left:0;margin-top:9.2pt;width:456.35pt;height:1.75pt;z-index:251671552;mso-position-horizontal:left;mso-position-horizontal-relative:margin;mso-width-relative:margin;mso-height-relative:margin" coordorigin=",256" coordsize="572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">
              <v:line id="Straight Connector 11" o:spid="_x0000_s1027" style="position:absolute;visibility:visible;mso-wrap-style:square" from="0,256" to="5727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Straight Connector 12" o:spid="_x0000_s1028" style="position:absolute;visibility:visible;mso-wrap-style:square" from="0,478" to="57279,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w10:wrap anchorx="margin"/>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60F2" w14:textId="77777777" w:rsidR="004E4F7A" w:rsidRPr="0062718B" w:rsidRDefault="004E4F7A" w:rsidP="004E4F7A">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rPr>
      <w:drawing>
        <wp:anchor distT="0" distB="0" distL="114300" distR="114300" simplePos="0" relativeHeight="251667456" behindDoc="1" locked="0" layoutInCell="1" allowOverlap="1" wp14:anchorId="4A4386EB" wp14:editId="1B9BC61B">
          <wp:simplePos x="0" y="0"/>
          <wp:positionH relativeFrom="column">
            <wp:posOffset>8255</wp:posOffset>
          </wp:positionH>
          <wp:positionV relativeFrom="paragraph">
            <wp:posOffset>-285115</wp:posOffset>
          </wp:positionV>
          <wp:extent cx="1680210" cy="397692"/>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397692"/>
                  </a:xfrm>
                  <a:prstGeom prst="rect">
                    <a:avLst/>
                  </a:prstGeom>
                </pic:spPr>
              </pic:pic>
            </a:graphicData>
          </a:graphic>
          <wp14:sizeRelH relativeFrom="page">
            <wp14:pctWidth>0</wp14:pctWidth>
          </wp14:sizeRelH>
          <wp14:sizeRelV relativeFrom="page">
            <wp14:pctHeight>0</wp14:pctHeight>
          </wp14:sizeRelV>
        </wp:anchor>
      </w:drawing>
    </w:r>
  </w:p>
  <w:p w14:paraId="761622D7" w14:textId="77777777" w:rsidR="004E4F7A" w:rsidRPr="0062718B" w:rsidRDefault="004E4F7A" w:rsidP="004E4F7A">
    <w:pPr>
      <w:tabs>
        <w:tab w:val="left" w:pos="6096"/>
        <w:tab w:val="right" w:pos="9072"/>
      </w:tabs>
      <w:spacing w:after="0" w:line="240" w:lineRule="auto"/>
      <w:ind w:right="288"/>
      <w:rPr>
        <w:rFonts w:ascii="Times New Roman" w:eastAsia="Times New Roman" w:hAnsi="Times New Roman" w:cs="Times New Roman"/>
        <w:sz w:val="16"/>
        <w:szCs w:val="16"/>
      </w:rPr>
    </w:pPr>
    <w:r w:rsidRPr="0062718B">
      <w:rPr>
        <w:rFonts w:ascii="Times New Roman" w:eastAsia="Calibri" w:hAnsi="Times New Roman" w:cs="Times New Roman"/>
        <w:color w:val="000000"/>
        <w:sz w:val="16"/>
        <w:szCs w:val="16"/>
      </w:rPr>
      <w:t xml:space="preserve">p-ISSN: 2355-2638, e-ISSN: 2746-1866, </w:t>
    </w:r>
    <w:r w:rsidRPr="0062718B">
      <w:rPr>
        <w:rFonts w:ascii="Times New Roman" w:eastAsia="Calibri" w:hAnsi="Times New Roman" w:cs="Times New Roman"/>
        <w:sz w:val="16"/>
        <w:szCs w:val="16"/>
      </w:rPr>
      <w:t xml:space="preserve">Hal. </w:t>
    </w:r>
    <w:r w:rsidRPr="0062718B">
      <w:rPr>
        <w:rFonts w:ascii="Times New Roman" w:eastAsia="Calibri" w:hAnsi="Times New Roman" w:cs="Times New Roman"/>
        <w:color w:val="000000"/>
        <w:sz w:val="16"/>
        <w:szCs w:val="16"/>
      </w:rPr>
      <w:t>Vol.</w:t>
    </w:r>
    <w:r>
      <w:rPr>
        <w:rFonts w:ascii="Times New Roman" w:eastAsia="Calibri" w:hAnsi="Times New Roman" w:cs="Times New Roman"/>
        <w:color w:val="000000"/>
        <w:sz w:val="16"/>
        <w:szCs w:val="16"/>
      </w:rPr>
      <w:t xml:space="preserve"> </w:t>
    </w:r>
    <w:proofErr w:type="gramStart"/>
    <w:r w:rsidRPr="0062718B">
      <w:rPr>
        <w:rFonts w:ascii="Times New Roman" w:eastAsia="Calibri" w:hAnsi="Times New Roman" w:cs="Times New Roman"/>
        <w:color w:val="000000"/>
        <w:sz w:val="16"/>
        <w:szCs w:val="16"/>
      </w:rPr>
      <w:t>No</w:t>
    </w:r>
    <w:r>
      <w:rPr>
        <w:rFonts w:ascii="Times New Roman" w:eastAsia="Calibri" w:hAnsi="Times New Roman" w:cs="Times New Roman"/>
        <w:color w:val="000000"/>
        <w:sz w:val="16"/>
        <w:szCs w:val="16"/>
      </w:rPr>
      <w:t xml:space="preserve">. </w:t>
    </w:r>
    <w:r w:rsidRPr="0062718B">
      <w:rPr>
        <w:rFonts w:ascii="Times New Roman" w:eastAsia="Calibri" w:hAnsi="Times New Roman" w:cs="Times New Roman"/>
        <w:color w:val="000000"/>
        <w:sz w:val="16"/>
        <w:szCs w:val="16"/>
      </w:rPr>
      <w:t>,</w:t>
    </w:r>
    <w:proofErr w:type="gramEnd"/>
    <w:r w:rsidRPr="0062718B">
      <w:rPr>
        <w:rFonts w:ascii="Times New Roman" w:eastAsia="Calibri" w:hAnsi="Times New Roman" w:cs="Times New Roman"/>
        <w:color w:val="000000"/>
        <w:sz w:val="16"/>
        <w:szCs w:val="16"/>
      </w:rPr>
      <w:t xml:space="preserve"> 202</w:t>
    </w:r>
    <w:r>
      <w:rPr>
        <w:rFonts w:ascii="Times New Roman" w:eastAsia="Calibri" w:hAnsi="Times New Roman" w:cs="Times New Roman"/>
        <w:color w:val="000000"/>
        <w:sz w:val="16"/>
        <w:szCs w:val="16"/>
      </w:rPr>
      <w:t>2</w:t>
    </w:r>
    <w:r w:rsidRPr="0062718B">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hyperlink r:id="rId2" w:history="1">
      <w:r w:rsidRPr="0062718B">
        <w:rPr>
          <w:rStyle w:val="Hyperlink"/>
          <w:rFonts w:ascii="Times New Roman" w:eastAsia="Calibri" w:hAnsi="Times New Roman" w:cs="Times New Roman"/>
          <w:sz w:val="16"/>
          <w:szCs w:val="16"/>
        </w:rPr>
        <w:t>https://journal.unismuh.ac.id/index.php/konfiks</w:t>
      </w:r>
    </w:hyperlink>
  </w:p>
  <w:p w14:paraId="6723759F" w14:textId="3B391FB1" w:rsidR="00DA3B12" w:rsidRDefault="004E4F7A">
    <w:pPr>
      <w:pStyle w:val="Header"/>
    </w:pPr>
    <w:r w:rsidRPr="0062718B">
      <w:rPr>
        <w:rFonts w:ascii="Times New Roman" w:eastAsia="Times New Roman" w:hAnsi="Times New Roman" w:cs="Times New Roman"/>
        <w:noProof/>
        <w:color w:val="000000"/>
        <w:sz w:val="16"/>
        <w:szCs w:val="16"/>
      </w:rPr>
      <mc:AlternateContent>
        <mc:Choice Requires="wpg">
          <w:drawing>
            <wp:anchor distT="0" distB="0" distL="114300" distR="114300" simplePos="0" relativeHeight="251673600" behindDoc="0" locked="0" layoutInCell="1" allowOverlap="1" wp14:anchorId="1981985A" wp14:editId="734EC2EC">
              <wp:simplePos x="0" y="0"/>
              <wp:positionH relativeFrom="margin">
                <wp:align>left</wp:align>
              </wp:positionH>
              <wp:positionV relativeFrom="paragraph">
                <wp:posOffset>106243</wp:posOffset>
              </wp:positionV>
              <wp:extent cx="5795645" cy="25400"/>
              <wp:effectExtent l="0" t="0" r="33655" b="12700"/>
              <wp:wrapNone/>
              <wp:docPr id="14" name="Group 14"/>
              <wp:cNvGraphicFramePr/>
              <a:graphic xmlns:a="http://schemas.openxmlformats.org/drawingml/2006/main">
                <a:graphicData uri="http://schemas.microsoft.com/office/word/2010/wordprocessingGroup">
                  <wpg:wgp>
                    <wpg:cNvGrpSpPr/>
                    <wpg:grpSpPr>
                      <a:xfrm>
                        <a:off x="0" y="0"/>
                        <a:ext cx="5795645" cy="25400"/>
                        <a:chOff x="0" y="0"/>
                        <a:chExt cx="5727939" cy="25603"/>
                      </a:xfrm>
                    </wpg:grpSpPr>
                    <wps:wsp>
                      <wps:cNvPr id="15" name="Straight Connector 15"/>
                      <wps:cNvCnPr/>
                      <wps:spPr>
                        <a:xfrm>
                          <a:off x="0" y="25603"/>
                          <a:ext cx="5727700" cy="0"/>
                        </a:xfrm>
                        <a:prstGeom prst="line">
                          <a:avLst/>
                        </a:prstGeom>
                        <a:noFill/>
                        <a:ln w="12700" cap="flat" cmpd="sng" algn="ctr">
                          <a:solidFill>
                            <a:sysClr val="windowText" lastClr="000000">
                              <a:shade val="95000"/>
                              <a:satMod val="105000"/>
                            </a:sysClr>
                          </a:solidFill>
                          <a:prstDash val="solid"/>
                        </a:ln>
                        <a:effectLst/>
                      </wps:spPr>
                      <wps:bodyPr/>
                    </wps:wsp>
                    <wps:wsp>
                      <wps:cNvPr id="16" name="Straight Connector 16"/>
                      <wps:cNvCnPr/>
                      <wps:spPr>
                        <a:xfrm>
                          <a:off x="0" y="0"/>
                          <a:ext cx="5727939" cy="0"/>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anchor>
          </w:drawing>
        </mc:Choice>
        <mc:Fallback>
          <w:pict>
            <v:group w14:anchorId="0A45A1EA" id="Group 14" o:spid="_x0000_s1026" style="position:absolute;margin-left:0;margin-top:8.35pt;width:456.35pt;height:2pt;z-index:251673600;mso-position-horizontal:left;mso-position-horizontal-relative:margin;mso-width-relative:margin" coordsize="572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">
              <v:line id="Straight Connector 15" o:spid="_x0000_s1027" style="position:absolute;visibility:visible;mso-wrap-style:square" from="0,256" to="5727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line id="Straight Connector 16" o:spid="_x0000_s1028" style="position:absolute;visibility:visible;mso-wrap-style:square" from="0,0" to="57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w10:wrap anchorx="margin"/>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19AD" w14:textId="77777777" w:rsidR="00122050" w:rsidRPr="0062718B" w:rsidRDefault="00122050" w:rsidP="004E4F7A">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rPr>
      <w:drawing>
        <wp:anchor distT="0" distB="0" distL="114300" distR="114300" simplePos="0" relativeHeight="251675648" behindDoc="1" locked="0" layoutInCell="1" allowOverlap="1" wp14:anchorId="30BD23E3" wp14:editId="63167E00">
          <wp:simplePos x="0" y="0"/>
          <wp:positionH relativeFrom="column">
            <wp:posOffset>8255</wp:posOffset>
          </wp:positionH>
          <wp:positionV relativeFrom="paragraph">
            <wp:posOffset>-285115</wp:posOffset>
          </wp:positionV>
          <wp:extent cx="1680210" cy="397692"/>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397692"/>
                  </a:xfrm>
                  <a:prstGeom prst="rect">
                    <a:avLst/>
                  </a:prstGeom>
                </pic:spPr>
              </pic:pic>
            </a:graphicData>
          </a:graphic>
          <wp14:sizeRelH relativeFrom="page">
            <wp14:pctWidth>0</wp14:pctWidth>
          </wp14:sizeRelH>
          <wp14:sizeRelV relativeFrom="page">
            <wp14:pctHeight>0</wp14:pctHeight>
          </wp14:sizeRelV>
        </wp:anchor>
      </w:drawing>
    </w:r>
  </w:p>
  <w:p w14:paraId="31C9F05E" w14:textId="77777777" w:rsidR="00122050" w:rsidRPr="0062718B" w:rsidRDefault="00122050" w:rsidP="004E4F7A">
    <w:pPr>
      <w:tabs>
        <w:tab w:val="left" w:pos="6096"/>
        <w:tab w:val="right" w:pos="9072"/>
      </w:tabs>
      <w:spacing w:after="0" w:line="240" w:lineRule="auto"/>
      <w:ind w:right="288"/>
      <w:rPr>
        <w:rFonts w:ascii="Times New Roman" w:eastAsia="Times New Roman" w:hAnsi="Times New Roman" w:cs="Times New Roman"/>
        <w:sz w:val="16"/>
        <w:szCs w:val="16"/>
      </w:rPr>
    </w:pPr>
    <w:r w:rsidRPr="0062718B">
      <w:rPr>
        <w:rFonts w:ascii="Times New Roman" w:eastAsia="Calibri" w:hAnsi="Times New Roman" w:cs="Times New Roman"/>
        <w:color w:val="000000"/>
        <w:sz w:val="16"/>
        <w:szCs w:val="16"/>
      </w:rPr>
      <w:t xml:space="preserve">p-ISSN: 2355-2638, e-ISSN: 2746-1866, </w:t>
    </w:r>
    <w:r w:rsidRPr="0062718B">
      <w:rPr>
        <w:rFonts w:ascii="Times New Roman" w:eastAsia="Calibri" w:hAnsi="Times New Roman" w:cs="Times New Roman"/>
        <w:sz w:val="16"/>
        <w:szCs w:val="16"/>
      </w:rPr>
      <w:t xml:space="preserve">Hal. </w:t>
    </w:r>
    <w:r w:rsidRPr="0062718B">
      <w:rPr>
        <w:rFonts w:ascii="Times New Roman" w:eastAsia="Calibri" w:hAnsi="Times New Roman" w:cs="Times New Roman"/>
        <w:color w:val="000000"/>
        <w:sz w:val="16"/>
        <w:szCs w:val="16"/>
      </w:rPr>
      <w:t>Vol.</w:t>
    </w:r>
    <w:r>
      <w:rPr>
        <w:rFonts w:ascii="Times New Roman" w:eastAsia="Calibri" w:hAnsi="Times New Roman" w:cs="Times New Roman"/>
        <w:color w:val="000000"/>
        <w:sz w:val="16"/>
        <w:szCs w:val="16"/>
      </w:rPr>
      <w:t xml:space="preserve"> </w:t>
    </w:r>
    <w:proofErr w:type="gramStart"/>
    <w:r w:rsidRPr="0062718B">
      <w:rPr>
        <w:rFonts w:ascii="Times New Roman" w:eastAsia="Calibri" w:hAnsi="Times New Roman" w:cs="Times New Roman"/>
        <w:color w:val="000000"/>
        <w:sz w:val="16"/>
        <w:szCs w:val="16"/>
      </w:rPr>
      <w:t>No</w:t>
    </w:r>
    <w:r>
      <w:rPr>
        <w:rFonts w:ascii="Times New Roman" w:eastAsia="Calibri" w:hAnsi="Times New Roman" w:cs="Times New Roman"/>
        <w:color w:val="000000"/>
        <w:sz w:val="16"/>
        <w:szCs w:val="16"/>
      </w:rPr>
      <w:t xml:space="preserve">. </w:t>
    </w:r>
    <w:r w:rsidRPr="0062718B">
      <w:rPr>
        <w:rFonts w:ascii="Times New Roman" w:eastAsia="Calibri" w:hAnsi="Times New Roman" w:cs="Times New Roman"/>
        <w:color w:val="000000"/>
        <w:sz w:val="16"/>
        <w:szCs w:val="16"/>
      </w:rPr>
      <w:t>,</w:t>
    </w:r>
    <w:proofErr w:type="gramEnd"/>
    <w:r w:rsidRPr="0062718B">
      <w:rPr>
        <w:rFonts w:ascii="Times New Roman" w:eastAsia="Calibri" w:hAnsi="Times New Roman" w:cs="Times New Roman"/>
        <w:color w:val="000000"/>
        <w:sz w:val="16"/>
        <w:szCs w:val="16"/>
      </w:rPr>
      <w:t xml:space="preserve"> 202</w:t>
    </w:r>
    <w:r>
      <w:rPr>
        <w:rFonts w:ascii="Times New Roman" w:eastAsia="Calibri" w:hAnsi="Times New Roman" w:cs="Times New Roman"/>
        <w:color w:val="000000"/>
        <w:sz w:val="16"/>
        <w:szCs w:val="16"/>
      </w:rPr>
      <w:t>2</w:t>
    </w:r>
    <w:r w:rsidRPr="0062718B">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hyperlink r:id="rId2" w:history="1">
      <w:r w:rsidRPr="0062718B">
        <w:rPr>
          <w:rStyle w:val="Hyperlink"/>
          <w:rFonts w:ascii="Times New Roman" w:eastAsia="Calibri" w:hAnsi="Times New Roman" w:cs="Times New Roman"/>
          <w:sz w:val="16"/>
          <w:szCs w:val="16"/>
        </w:rPr>
        <w:t>https://journal.unismuh.ac.id/index.php/konfiks</w:t>
      </w:r>
    </w:hyperlink>
  </w:p>
  <w:p w14:paraId="2B171CEB" w14:textId="77777777" w:rsidR="00122050" w:rsidRDefault="00122050">
    <w:pPr>
      <w:pStyle w:val="Header"/>
    </w:pPr>
    <w:r w:rsidRPr="0062718B">
      <w:rPr>
        <w:rFonts w:ascii="Times New Roman" w:eastAsia="Times New Roman" w:hAnsi="Times New Roman" w:cs="Times New Roman"/>
        <w:noProof/>
        <w:color w:val="000000"/>
        <w:sz w:val="16"/>
        <w:szCs w:val="16"/>
      </w:rPr>
      <mc:AlternateContent>
        <mc:Choice Requires="wpg">
          <w:drawing>
            <wp:anchor distT="0" distB="0" distL="114300" distR="114300" simplePos="0" relativeHeight="251676672" behindDoc="0" locked="0" layoutInCell="1" allowOverlap="1" wp14:anchorId="70ECAB3A" wp14:editId="4271B91F">
              <wp:simplePos x="0" y="0"/>
              <wp:positionH relativeFrom="margin">
                <wp:align>left</wp:align>
              </wp:positionH>
              <wp:positionV relativeFrom="paragraph">
                <wp:posOffset>106243</wp:posOffset>
              </wp:positionV>
              <wp:extent cx="5795645" cy="25400"/>
              <wp:effectExtent l="0" t="0" r="33655" b="12700"/>
              <wp:wrapNone/>
              <wp:docPr id="6" name="Group 6"/>
              <wp:cNvGraphicFramePr/>
              <a:graphic xmlns:a="http://schemas.openxmlformats.org/drawingml/2006/main">
                <a:graphicData uri="http://schemas.microsoft.com/office/word/2010/wordprocessingGroup">
                  <wpg:wgp>
                    <wpg:cNvGrpSpPr/>
                    <wpg:grpSpPr>
                      <a:xfrm>
                        <a:off x="0" y="0"/>
                        <a:ext cx="5795645" cy="25400"/>
                        <a:chOff x="0" y="0"/>
                        <a:chExt cx="5727939" cy="25603"/>
                      </a:xfrm>
                    </wpg:grpSpPr>
                    <wps:wsp>
                      <wps:cNvPr id="17" name="Straight Connector 17"/>
                      <wps:cNvCnPr/>
                      <wps:spPr>
                        <a:xfrm>
                          <a:off x="0" y="25603"/>
                          <a:ext cx="5727700" cy="0"/>
                        </a:xfrm>
                        <a:prstGeom prst="line">
                          <a:avLst/>
                        </a:prstGeom>
                        <a:noFill/>
                        <a:ln w="12700" cap="flat" cmpd="sng" algn="ctr">
                          <a:solidFill>
                            <a:sysClr val="windowText" lastClr="000000">
                              <a:shade val="95000"/>
                              <a:satMod val="105000"/>
                            </a:sysClr>
                          </a:solidFill>
                          <a:prstDash val="solid"/>
                        </a:ln>
                        <a:effectLst/>
                      </wps:spPr>
                      <wps:bodyPr/>
                    </wps:wsp>
                    <wps:wsp>
                      <wps:cNvPr id="19" name="Straight Connector 19"/>
                      <wps:cNvCnPr/>
                      <wps:spPr>
                        <a:xfrm>
                          <a:off x="0" y="0"/>
                          <a:ext cx="5727939" cy="0"/>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anchor>
          </w:drawing>
        </mc:Choice>
        <mc:Fallback>
          <w:pict>
            <v:group w14:anchorId="0552A307" id="Group 6" o:spid="_x0000_s1026" style="position:absolute;margin-left:0;margin-top:8.35pt;width:456.35pt;height:2pt;z-index:251676672;mso-position-horizontal:left;mso-position-horizontal-relative:margin;mso-width-relative:margin" coordsize="572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">
              <v:line id="Straight Connector 17" o:spid="_x0000_s1027" style="position:absolute;visibility:visible;mso-wrap-style:square" from="0,256" to="5727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v:line id="Straight Connector 19" o:spid="_x0000_s1028" style="position:absolute;visibility:visible;mso-wrap-style:square" from="0,0" to="57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w10:wrap anchorx="margin"/>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C74F" w14:textId="77777777" w:rsidR="00122050" w:rsidRPr="0062718B" w:rsidRDefault="00122050" w:rsidP="004E4F7A">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rPr>
      <w:drawing>
        <wp:anchor distT="0" distB="0" distL="114300" distR="114300" simplePos="0" relativeHeight="251678720" behindDoc="1" locked="0" layoutInCell="1" allowOverlap="1" wp14:anchorId="56D695D7" wp14:editId="013F4994">
          <wp:simplePos x="0" y="0"/>
          <wp:positionH relativeFrom="column">
            <wp:posOffset>8255</wp:posOffset>
          </wp:positionH>
          <wp:positionV relativeFrom="paragraph">
            <wp:posOffset>-285115</wp:posOffset>
          </wp:positionV>
          <wp:extent cx="1680210" cy="397692"/>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397692"/>
                  </a:xfrm>
                  <a:prstGeom prst="rect">
                    <a:avLst/>
                  </a:prstGeom>
                </pic:spPr>
              </pic:pic>
            </a:graphicData>
          </a:graphic>
          <wp14:sizeRelH relativeFrom="page">
            <wp14:pctWidth>0</wp14:pctWidth>
          </wp14:sizeRelH>
          <wp14:sizeRelV relativeFrom="page">
            <wp14:pctHeight>0</wp14:pctHeight>
          </wp14:sizeRelV>
        </wp:anchor>
      </w:drawing>
    </w:r>
  </w:p>
  <w:p w14:paraId="35A3EB5B" w14:textId="77777777" w:rsidR="00122050" w:rsidRPr="0062718B" w:rsidRDefault="00122050" w:rsidP="004E4F7A">
    <w:pPr>
      <w:tabs>
        <w:tab w:val="left" w:pos="6096"/>
        <w:tab w:val="right" w:pos="9072"/>
      </w:tabs>
      <w:spacing w:after="0" w:line="240" w:lineRule="auto"/>
      <w:ind w:right="288"/>
      <w:rPr>
        <w:rFonts w:ascii="Times New Roman" w:eastAsia="Times New Roman" w:hAnsi="Times New Roman" w:cs="Times New Roman"/>
        <w:sz w:val="16"/>
        <w:szCs w:val="16"/>
      </w:rPr>
    </w:pPr>
    <w:r w:rsidRPr="0062718B">
      <w:rPr>
        <w:rFonts w:ascii="Times New Roman" w:eastAsia="Calibri" w:hAnsi="Times New Roman" w:cs="Times New Roman"/>
        <w:color w:val="000000"/>
        <w:sz w:val="16"/>
        <w:szCs w:val="16"/>
      </w:rPr>
      <w:t xml:space="preserve">p-ISSN: 2355-2638, e-ISSN: 2746-1866, </w:t>
    </w:r>
    <w:r w:rsidRPr="0062718B">
      <w:rPr>
        <w:rFonts w:ascii="Times New Roman" w:eastAsia="Calibri" w:hAnsi="Times New Roman" w:cs="Times New Roman"/>
        <w:sz w:val="16"/>
        <w:szCs w:val="16"/>
      </w:rPr>
      <w:t xml:space="preserve">Hal. </w:t>
    </w:r>
    <w:r w:rsidRPr="0062718B">
      <w:rPr>
        <w:rFonts w:ascii="Times New Roman" w:eastAsia="Calibri" w:hAnsi="Times New Roman" w:cs="Times New Roman"/>
        <w:color w:val="000000"/>
        <w:sz w:val="16"/>
        <w:szCs w:val="16"/>
      </w:rPr>
      <w:t>Vol.</w:t>
    </w:r>
    <w:r>
      <w:rPr>
        <w:rFonts w:ascii="Times New Roman" w:eastAsia="Calibri" w:hAnsi="Times New Roman" w:cs="Times New Roman"/>
        <w:color w:val="000000"/>
        <w:sz w:val="16"/>
        <w:szCs w:val="16"/>
      </w:rPr>
      <w:t xml:space="preserve"> </w:t>
    </w:r>
    <w:proofErr w:type="gramStart"/>
    <w:r w:rsidRPr="0062718B">
      <w:rPr>
        <w:rFonts w:ascii="Times New Roman" w:eastAsia="Calibri" w:hAnsi="Times New Roman" w:cs="Times New Roman"/>
        <w:color w:val="000000"/>
        <w:sz w:val="16"/>
        <w:szCs w:val="16"/>
      </w:rPr>
      <w:t>No</w:t>
    </w:r>
    <w:r>
      <w:rPr>
        <w:rFonts w:ascii="Times New Roman" w:eastAsia="Calibri" w:hAnsi="Times New Roman" w:cs="Times New Roman"/>
        <w:color w:val="000000"/>
        <w:sz w:val="16"/>
        <w:szCs w:val="16"/>
      </w:rPr>
      <w:t xml:space="preserve">. </w:t>
    </w:r>
    <w:r w:rsidRPr="0062718B">
      <w:rPr>
        <w:rFonts w:ascii="Times New Roman" w:eastAsia="Calibri" w:hAnsi="Times New Roman" w:cs="Times New Roman"/>
        <w:color w:val="000000"/>
        <w:sz w:val="16"/>
        <w:szCs w:val="16"/>
      </w:rPr>
      <w:t>,</w:t>
    </w:r>
    <w:proofErr w:type="gramEnd"/>
    <w:r w:rsidRPr="0062718B">
      <w:rPr>
        <w:rFonts w:ascii="Times New Roman" w:eastAsia="Calibri" w:hAnsi="Times New Roman" w:cs="Times New Roman"/>
        <w:color w:val="000000"/>
        <w:sz w:val="16"/>
        <w:szCs w:val="16"/>
      </w:rPr>
      <w:t xml:space="preserve"> 202</w:t>
    </w:r>
    <w:r>
      <w:rPr>
        <w:rFonts w:ascii="Times New Roman" w:eastAsia="Calibri" w:hAnsi="Times New Roman" w:cs="Times New Roman"/>
        <w:color w:val="000000"/>
        <w:sz w:val="16"/>
        <w:szCs w:val="16"/>
      </w:rPr>
      <w:t>2</w:t>
    </w:r>
    <w:r w:rsidRPr="0062718B">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hyperlink r:id="rId2" w:history="1">
      <w:r w:rsidRPr="0062718B">
        <w:rPr>
          <w:rStyle w:val="Hyperlink"/>
          <w:rFonts w:ascii="Times New Roman" w:eastAsia="Calibri" w:hAnsi="Times New Roman" w:cs="Times New Roman"/>
          <w:sz w:val="16"/>
          <w:szCs w:val="16"/>
        </w:rPr>
        <w:t>https://journal.unismuh.ac.id/index.php/konfiks</w:t>
      </w:r>
    </w:hyperlink>
  </w:p>
  <w:p w14:paraId="6C88CABD" w14:textId="77777777" w:rsidR="00122050" w:rsidRDefault="00122050">
    <w:pPr>
      <w:pStyle w:val="Header"/>
    </w:pPr>
    <w:r w:rsidRPr="0062718B">
      <w:rPr>
        <w:rFonts w:ascii="Times New Roman" w:eastAsia="Times New Roman" w:hAnsi="Times New Roman" w:cs="Times New Roman"/>
        <w:noProof/>
        <w:color w:val="000000"/>
        <w:sz w:val="16"/>
        <w:szCs w:val="16"/>
      </w:rPr>
      <mc:AlternateContent>
        <mc:Choice Requires="wpg">
          <w:drawing>
            <wp:anchor distT="0" distB="0" distL="114300" distR="114300" simplePos="0" relativeHeight="251679744" behindDoc="0" locked="0" layoutInCell="1" allowOverlap="1" wp14:anchorId="73F65887" wp14:editId="4CAF21DD">
              <wp:simplePos x="0" y="0"/>
              <wp:positionH relativeFrom="margin">
                <wp:align>left</wp:align>
              </wp:positionH>
              <wp:positionV relativeFrom="paragraph">
                <wp:posOffset>106243</wp:posOffset>
              </wp:positionV>
              <wp:extent cx="5795645" cy="25400"/>
              <wp:effectExtent l="0" t="0" r="33655" b="12700"/>
              <wp:wrapNone/>
              <wp:docPr id="21" name="Group 21"/>
              <wp:cNvGraphicFramePr/>
              <a:graphic xmlns:a="http://schemas.openxmlformats.org/drawingml/2006/main">
                <a:graphicData uri="http://schemas.microsoft.com/office/word/2010/wordprocessingGroup">
                  <wpg:wgp>
                    <wpg:cNvGrpSpPr/>
                    <wpg:grpSpPr>
                      <a:xfrm>
                        <a:off x="0" y="0"/>
                        <a:ext cx="5795645" cy="25400"/>
                        <a:chOff x="0" y="0"/>
                        <a:chExt cx="5727939" cy="25603"/>
                      </a:xfrm>
                    </wpg:grpSpPr>
                    <wps:wsp>
                      <wps:cNvPr id="22" name="Straight Connector 22"/>
                      <wps:cNvCnPr/>
                      <wps:spPr>
                        <a:xfrm>
                          <a:off x="0" y="25603"/>
                          <a:ext cx="5727700" cy="0"/>
                        </a:xfrm>
                        <a:prstGeom prst="line">
                          <a:avLst/>
                        </a:prstGeom>
                        <a:noFill/>
                        <a:ln w="12700" cap="flat" cmpd="sng" algn="ctr">
                          <a:solidFill>
                            <a:sysClr val="windowText" lastClr="000000">
                              <a:shade val="95000"/>
                              <a:satMod val="105000"/>
                            </a:sysClr>
                          </a:solidFill>
                          <a:prstDash val="solid"/>
                        </a:ln>
                        <a:effectLst/>
                      </wps:spPr>
                      <wps:bodyPr/>
                    </wps:wsp>
                    <wps:wsp>
                      <wps:cNvPr id="23" name="Straight Connector 23"/>
                      <wps:cNvCnPr/>
                      <wps:spPr>
                        <a:xfrm>
                          <a:off x="0" y="0"/>
                          <a:ext cx="5727939" cy="0"/>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anchor>
          </w:drawing>
        </mc:Choice>
        <mc:Fallback>
          <w:pict>
            <v:group w14:anchorId="048963D0" id="Group 21" o:spid="_x0000_s1026" style="position:absolute;margin-left:0;margin-top:8.35pt;width:456.35pt;height:2pt;z-index:251679744;mso-position-horizontal:left;mso-position-horizontal-relative:margin;mso-width-relative:margin" coordsize="572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">
              <v:line id="Straight Connector 22" o:spid="_x0000_s1027" style="position:absolute;visibility:visible;mso-wrap-style:square" from="0,256" to="5727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" strokeweight="1pt"/>
              <v:line id="Straight Connector 23" o:spid="_x0000_s1028" style="position:absolute;visibility:visible;mso-wrap-style:square" from="0,0" to="57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" strokeweight=".25p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92E"/>
    <w:multiLevelType w:val="hybridMultilevel"/>
    <w:tmpl w:val="C4BE4EDE"/>
    <w:lvl w:ilvl="0" w:tplc="10DE6EBC">
      <w:start w:val="11"/>
      <w:numFmt w:val="lowerLetter"/>
      <w:lvlText w:val="%1."/>
      <w:lvlJc w:val="left"/>
      <w:pPr>
        <w:tabs>
          <w:tab w:val="num" w:pos="720"/>
        </w:tabs>
        <w:ind w:left="720" w:hanging="360"/>
      </w:pPr>
    </w:lvl>
    <w:lvl w:ilvl="1" w:tplc="8CEEF5D6" w:tentative="1">
      <w:start w:val="1"/>
      <w:numFmt w:val="decimal"/>
      <w:lvlText w:val="%2."/>
      <w:lvlJc w:val="left"/>
      <w:pPr>
        <w:tabs>
          <w:tab w:val="num" w:pos="1440"/>
        </w:tabs>
        <w:ind w:left="1440" w:hanging="360"/>
      </w:pPr>
    </w:lvl>
    <w:lvl w:ilvl="2" w:tplc="C41C1494" w:tentative="1">
      <w:start w:val="1"/>
      <w:numFmt w:val="decimal"/>
      <w:lvlText w:val="%3."/>
      <w:lvlJc w:val="left"/>
      <w:pPr>
        <w:tabs>
          <w:tab w:val="num" w:pos="2160"/>
        </w:tabs>
        <w:ind w:left="2160" w:hanging="360"/>
      </w:pPr>
    </w:lvl>
    <w:lvl w:ilvl="3" w:tplc="E38C0198" w:tentative="1">
      <w:start w:val="1"/>
      <w:numFmt w:val="decimal"/>
      <w:lvlText w:val="%4."/>
      <w:lvlJc w:val="left"/>
      <w:pPr>
        <w:tabs>
          <w:tab w:val="num" w:pos="2880"/>
        </w:tabs>
        <w:ind w:left="2880" w:hanging="360"/>
      </w:pPr>
    </w:lvl>
    <w:lvl w:ilvl="4" w:tplc="9B02236E" w:tentative="1">
      <w:start w:val="1"/>
      <w:numFmt w:val="decimal"/>
      <w:lvlText w:val="%5."/>
      <w:lvlJc w:val="left"/>
      <w:pPr>
        <w:tabs>
          <w:tab w:val="num" w:pos="3600"/>
        </w:tabs>
        <w:ind w:left="3600" w:hanging="360"/>
      </w:pPr>
    </w:lvl>
    <w:lvl w:ilvl="5" w:tplc="7F0080D6" w:tentative="1">
      <w:start w:val="1"/>
      <w:numFmt w:val="decimal"/>
      <w:lvlText w:val="%6."/>
      <w:lvlJc w:val="left"/>
      <w:pPr>
        <w:tabs>
          <w:tab w:val="num" w:pos="4320"/>
        </w:tabs>
        <w:ind w:left="4320" w:hanging="360"/>
      </w:pPr>
    </w:lvl>
    <w:lvl w:ilvl="6" w:tplc="3AD8FC00" w:tentative="1">
      <w:start w:val="1"/>
      <w:numFmt w:val="decimal"/>
      <w:lvlText w:val="%7."/>
      <w:lvlJc w:val="left"/>
      <w:pPr>
        <w:tabs>
          <w:tab w:val="num" w:pos="5040"/>
        </w:tabs>
        <w:ind w:left="5040" w:hanging="360"/>
      </w:pPr>
    </w:lvl>
    <w:lvl w:ilvl="7" w:tplc="1B785498" w:tentative="1">
      <w:start w:val="1"/>
      <w:numFmt w:val="decimal"/>
      <w:lvlText w:val="%8."/>
      <w:lvlJc w:val="left"/>
      <w:pPr>
        <w:tabs>
          <w:tab w:val="num" w:pos="5760"/>
        </w:tabs>
        <w:ind w:left="5760" w:hanging="360"/>
      </w:pPr>
    </w:lvl>
    <w:lvl w:ilvl="8" w:tplc="C96E2C34" w:tentative="1">
      <w:start w:val="1"/>
      <w:numFmt w:val="decimal"/>
      <w:lvlText w:val="%9."/>
      <w:lvlJc w:val="left"/>
      <w:pPr>
        <w:tabs>
          <w:tab w:val="num" w:pos="6480"/>
        </w:tabs>
        <w:ind w:left="6480" w:hanging="360"/>
      </w:pPr>
    </w:lvl>
  </w:abstractNum>
  <w:abstractNum w:abstractNumId="1" w15:restartNumberingAfterBreak="0">
    <w:nsid w:val="028548C4"/>
    <w:multiLevelType w:val="multilevel"/>
    <w:tmpl w:val="A9EA0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51A52"/>
    <w:multiLevelType w:val="hybridMultilevel"/>
    <w:tmpl w:val="DE145F14"/>
    <w:lvl w:ilvl="0" w:tplc="209EB094">
      <w:start w:val="9"/>
      <w:numFmt w:val="lowerLetter"/>
      <w:lvlText w:val="%1."/>
      <w:lvlJc w:val="left"/>
      <w:pPr>
        <w:tabs>
          <w:tab w:val="num" w:pos="720"/>
        </w:tabs>
        <w:ind w:left="720" w:hanging="360"/>
      </w:pPr>
    </w:lvl>
    <w:lvl w:ilvl="1" w:tplc="9A3C58AC" w:tentative="1">
      <w:start w:val="1"/>
      <w:numFmt w:val="decimal"/>
      <w:lvlText w:val="%2."/>
      <w:lvlJc w:val="left"/>
      <w:pPr>
        <w:tabs>
          <w:tab w:val="num" w:pos="1440"/>
        </w:tabs>
        <w:ind w:left="1440" w:hanging="360"/>
      </w:pPr>
    </w:lvl>
    <w:lvl w:ilvl="2" w:tplc="4F2CB748" w:tentative="1">
      <w:start w:val="1"/>
      <w:numFmt w:val="decimal"/>
      <w:lvlText w:val="%3."/>
      <w:lvlJc w:val="left"/>
      <w:pPr>
        <w:tabs>
          <w:tab w:val="num" w:pos="2160"/>
        </w:tabs>
        <w:ind w:left="2160" w:hanging="360"/>
      </w:pPr>
    </w:lvl>
    <w:lvl w:ilvl="3" w:tplc="C6482D36" w:tentative="1">
      <w:start w:val="1"/>
      <w:numFmt w:val="decimal"/>
      <w:lvlText w:val="%4."/>
      <w:lvlJc w:val="left"/>
      <w:pPr>
        <w:tabs>
          <w:tab w:val="num" w:pos="2880"/>
        </w:tabs>
        <w:ind w:left="2880" w:hanging="360"/>
      </w:pPr>
    </w:lvl>
    <w:lvl w:ilvl="4" w:tplc="DD7688F4" w:tentative="1">
      <w:start w:val="1"/>
      <w:numFmt w:val="decimal"/>
      <w:lvlText w:val="%5."/>
      <w:lvlJc w:val="left"/>
      <w:pPr>
        <w:tabs>
          <w:tab w:val="num" w:pos="3600"/>
        </w:tabs>
        <w:ind w:left="3600" w:hanging="360"/>
      </w:pPr>
    </w:lvl>
    <w:lvl w:ilvl="5" w:tplc="A31CD360" w:tentative="1">
      <w:start w:val="1"/>
      <w:numFmt w:val="decimal"/>
      <w:lvlText w:val="%6."/>
      <w:lvlJc w:val="left"/>
      <w:pPr>
        <w:tabs>
          <w:tab w:val="num" w:pos="4320"/>
        </w:tabs>
        <w:ind w:left="4320" w:hanging="360"/>
      </w:pPr>
    </w:lvl>
    <w:lvl w:ilvl="6" w:tplc="9F24A5DA" w:tentative="1">
      <w:start w:val="1"/>
      <w:numFmt w:val="decimal"/>
      <w:lvlText w:val="%7."/>
      <w:lvlJc w:val="left"/>
      <w:pPr>
        <w:tabs>
          <w:tab w:val="num" w:pos="5040"/>
        </w:tabs>
        <w:ind w:left="5040" w:hanging="360"/>
      </w:pPr>
    </w:lvl>
    <w:lvl w:ilvl="7" w:tplc="177671E6" w:tentative="1">
      <w:start w:val="1"/>
      <w:numFmt w:val="decimal"/>
      <w:lvlText w:val="%8."/>
      <w:lvlJc w:val="left"/>
      <w:pPr>
        <w:tabs>
          <w:tab w:val="num" w:pos="5760"/>
        </w:tabs>
        <w:ind w:left="5760" w:hanging="360"/>
      </w:pPr>
    </w:lvl>
    <w:lvl w:ilvl="8" w:tplc="1ACAFFD4" w:tentative="1">
      <w:start w:val="1"/>
      <w:numFmt w:val="decimal"/>
      <w:lvlText w:val="%9."/>
      <w:lvlJc w:val="left"/>
      <w:pPr>
        <w:tabs>
          <w:tab w:val="num" w:pos="6480"/>
        </w:tabs>
        <w:ind w:left="6480" w:hanging="360"/>
      </w:pPr>
    </w:lvl>
  </w:abstractNum>
  <w:abstractNum w:abstractNumId="3" w15:restartNumberingAfterBreak="0">
    <w:nsid w:val="0B8930E9"/>
    <w:multiLevelType w:val="multilevel"/>
    <w:tmpl w:val="0F20B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17AFE"/>
    <w:multiLevelType w:val="hybridMultilevel"/>
    <w:tmpl w:val="4C469678"/>
    <w:lvl w:ilvl="0" w:tplc="0B369AB6">
      <w:start w:val="8"/>
      <w:numFmt w:val="lowerLetter"/>
      <w:lvlText w:val="%1."/>
      <w:lvlJc w:val="left"/>
      <w:pPr>
        <w:tabs>
          <w:tab w:val="num" w:pos="720"/>
        </w:tabs>
        <w:ind w:left="720" w:hanging="360"/>
      </w:pPr>
    </w:lvl>
    <w:lvl w:ilvl="1" w:tplc="A1F0FDC2" w:tentative="1">
      <w:start w:val="1"/>
      <w:numFmt w:val="decimal"/>
      <w:lvlText w:val="%2."/>
      <w:lvlJc w:val="left"/>
      <w:pPr>
        <w:tabs>
          <w:tab w:val="num" w:pos="1440"/>
        </w:tabs>
        <w:ind w:left="1440" w:hanging="360"/>
      </w:pPr>
    </w:lvl>
    <w:lvl w:ilvl="2" w:tplc="A6442458" w:tentative="1">
      <w:start w:val="1"/>
      <w:numFmt w:val="decimal"/>
      <w:lvlText w:val="%3."/>
      <w:lvlJc w:val="left"/>
      <w:pPr>
        <w:tabs>
          <w:tab w:val="num" w:pos="2160"/>
        </w:tabs>
        <w:ind w:left="2160" w:hanging="360"/>
      </w:pPr>
    </w:lvl>
    <w:lvl w:ilvl="3" w:tplc="8E442CA0" w:tentative="1">
      <w:start w:val="1"/>
      <w:numFmt w:val="decimal"/>
      <w:lvlText w:val="%4."/>
      <w:lvlJc w:val="left"/>
      <w:pPr>
        <w:tabs>
          <w:tab w:val="num" w:pos="2880"/>
        </w:tabs>
        <w:ind w:left="2880" w:hanging="360"/>
      </w:pPr>
    </w:lvl>
    <w:lvl w:ilvl="4" w:tplc="7630AF88" w:tentative="1">
      <w:start w:val="1"/>
      <w:numFmt w:val="decimal"/>
      <w:lvlText w:val="%5."/>
      <w:lvlJc w:val="left"/>
      <w:pPr>
        <w:tabs>
          <w:tab w:val="num" w:pos="3600"/>
        </w:tabs>
        <w:ind w:left="3600" w:hanging="360"/>
      </w:pPr>
    </w:lvl>
    <w:lvl w:ilvl="5" w:tplc="7F5692BA" w:tentative="1">
      <w:start w:val="1"/>
      <w:numFmt w:val="decimal"/>
      <w:lvlText w:val="%6."/>
      <w:lvlJc w:val="left"/>
      <w:pPr>
        <w:tabs>
          <w:tab w:val="num" w:pos="4320"/>
        </w:tabs>
        <w:ind w:left="4320" w:hanging="360"/>
      </w:pPr>
    </w:lvl>
    <w:lvl w:ilvl="6" w:tplc="8DF0DD5A" w:tentative="1">
      <w:start w:val="1"/>
      <w:numFmt w:val="decimal"/>
      <w:lvlText w:val="%7."/>
      <w:lvlJc w:val="left"/>
      <w:pPr>
        <w:tabs>
          <w:tab w:val="num" w:pos="5040"/>
        </w:tabs>
        <w:ind w:left="5040" w:hanging="360"/>
      </w:pPr>
    </w:lvl>
    <w:lvl w:ilvl="7" w:tplc="776CF990" w:tentative="1">
      <w:start w:val="1"/>
      <w:numFmt w:val="decimal"/>
      <w:lvlText w:val="%8."/>
      <w:lvlJc w:val="left"/>
      <w:pPr>
        <w:tabs>
          <w:tab w:val="num" w:pos="5760"/>
        </w:tabs>
        <w:ind w:left="5760" w:hanging="360"/>
      </w:pPr>
    </w:lvl>
    <w:lvl w:ilvl="8" w:tplc="B8B80406" w:tentative="1">
      <w:start w:val="1"/>
      <w:numFmt w:val="decimal"/>
      <w:lvlText w:val="%9."/>
      <w:lvlJc w:val="left"/>
      <w:pPr>
        <w:tabs>
          <w:tab w:val="num" w:pos="6480"/>
        </w:tabs>
        <w:ind w:left="6480" w:hanging="360"/>
      </w:pPr>
    </w:lvl>
  </w:abstractNum>
  <w:abstractNum w:abstractNumId="5" w15:restartNumberingAfterBreak="0">
    <w:nsid w:val="1D2135D7"/>
    <w:multiLevelType w:val="hybridMultilevel"/>
    <w:tmpl w:val="605E4ADC"/>
    <w:lvl w:ilvl="0" w:tplc="2F5072FC">
      <w:start w:val="2"/>
      <w:numFmt w:val="lowerLetter"/>
      <w:lvlText w:val="%1."/>
      <w:lvlJc w:val="left"/>
      <w:pPr>
        <w:tabs>
          <w:tab w:val="num" w:pos="720"/>
        </w:tabs>
        <w:ind w:left="720" w:hanging="360"/>
      </w:pPr>
    </w:lvl>
    <w:lvl w:ilvl="1" w:tplc="C3065790" w:tentative="1">
      <w:start w:val="1"/>
      <w:numFmt w:val="decimal"/>
      <w:lvlText w:val="%2."/>
      <w:lvlJc w:val="left"/>
      <w:pPr>
        <w:tabs>
          <w:tab w:val="num" w:pos="1440"/>
        </w:tabs>
        <w:ind w:left="1440" w:hanging="360"/>
      </w:pPr>
    </w:lvl>
    <w:lvl w:ilvl="2" w:tplc="84923DDA" w:tentative="1">
      <w:start w:val="1"/>
      <w:numFmt w:val="decimal"/>
      <w:lvlText w:val="%3."/>
      <w:lvlJc w:val="left"/>
      <w:pPr>
        <w:tabs>
          <w:tab w:val="num" w:pos="2160"/>
        </w:tabs>
        <w:ind w:left="2160" w:hanging="360"/>
      </w:pPr>
    </w:lvl>
    <w:lvl w:ilvl="3" w:tplc="5362525E" w:tentative="1">
      <w:start w:val="1"/>
      <w:numFmt w:val="decimal"/>
      <w:lvlText w:val="%4."/>
      <w:lvlJc w:val="left"/>
      <w:pPr>
        <w:tabs>
          <w:tab w:val="num" w:pos="2880"/>
        </w:tabs>
        <w:ind w:left="2880" w:hanging="360"/>
      </w:pPr>
    </w:lvl>
    <w:lvl w:ilvl="4" w:tplc="58308A0E" w:tentative="1">
      <w:start w:val="1"/>
      <w:numFmt w:val="decimal"/>
      <w:lvlText w:val="%5."/>
      <w:lvlJc w:val="left"/>
      <w:pPr>
        <w:tabs>
          <w:tab w:val="num" w:pos="3600"/>
        </w:tabs>
        <w:ind w:left="3600" w:hanging="360"/>
      </w:pPr>
    </w:lvl>
    <w:lvl w:ilvl="5" w:tplc="E4B69EA8" w:tentative="1">
      <w:start w:val="1"/>
      <w:numFmt w:val="decimal"/>
      <w:lvlText w:val="%6."/>
      <w:lvlJc w:val="left"/>
      <w:pPr>
        <w:tabs>
          <w:tab w:val="num" w:pos="4320"/>
        </w:tabs>
        <w:ind w:left="4320" w:hanging="360"/>
      </w:pPr>
    </w:lvl>
    <w:lvl w:ilvl="6" w:tplc="40789CB8" w:tentative="1">
      <w:start w:val="1"/>
      <w:numFmt w:val="decimal"/>
      <w:lvlText w:val="%7."/>
      <w:lvlJc w:val="left"/>
      <w:pPr>
        <w:tabs>
          <w:tab w:val="num" w:pos="5040"/>
        </w:tabs>
        <w:ind w:left="5040" w:hanging="360"/>
      </w:pPr>
    </w:lvl>
    <w:lvl w:ilvl="7" w:tplc="ED1E190C" w:tentative="1">
      <w:start w:val="1"/>
      <w:numFmt w:val="decimal"/>
      <w:lvlText w:val="%8."/>
      <w:lvlJc w:val="left"/>
      <w:pPr>
        <w:tabs>
          <w:tab w:val="num" w:pos="5760"/>
        </w:tabs>
        <w:ind w:left="5760" w:hanging="360"/>
      </w:pPr>
    </w:lvl>
    <w:lvl w:ilvl="8" w:tplc="5DA045D2" w:tentative="1">
      <w:start w:val="1"/>
      <w:numFmt w:val="decimal"/>
      <w:lvlText w:val="%9."/>
      <w:lvlJc w:val="left"/>
      <w:pPr>
        <w:tabs>
          <w:tab w:val="num" w:pos="6480"/>
        </w:tabs>
        <w:ind w:left="6480" w:hanging="360"/>
      </w:pPr>
    </w:lvl>
  </w:abstractNum>
  <w:abstractNum w:abstractNumId="6" w15:restartNumberingAfterBreak="0">
    <w:nsid w:val="21044D8D"/>
    <w:multiLevelType w:val="multilevel"/>
    <w:tmpl w:val="9CEA3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28689E"/>
    <w:multiLevelType w:val="hybridMultilevel"/>
    <w:tmpl w:val="610A3F82"/>
    <w:lvl w:ilvl="0" w:tplc="AE581C4E">
      <w:start w:val="3"/>
      <w:numFmt w:val="lowerLetter"/>
      <w:lvlText w:val="%1."/>
      <w:lvlJc w:val="left"/>
      <w:pPr>
        <w:tabs>
          <w:tab w:val="num" w:pos="720"/>
        </w:tabs>
        <w:ind w:left="720" w:hanging="360"/>
      </w:pPr>
    </w:lvl>
    <w:lvl w:ilvl="1" w:tplc="4EF2F77C" w:tentative="1">
      <w:start w:val="1"/>
      <w:numFmt w:val="decimal"/>
      <w:lvlText w:val="%2."/>
      <w:lvlJc w:val="left"/>
      <w:pPr>
        <w:tabs>
          <w:tab w:val="num" w:pos="1440"/>
        </w:tabs>
        <w:ind w:left="1440" w:hanging="360"/>
      </w:pPr>
    </w:lvl>
    <w:lvl w:ilvl="2" w:tplc="E7484746" w:tentative="1">
      <w:start w:val="1"/>
      <w:numFmt w:val="decimal"/>
      <w:lvlText w:val="%3."/>
      <w:lvlJc w:val="left"/>
      <w:pPr>
        <w:tabs>
          <w:tab w:val="num" w:pos="2160"/>
        </w:tabs>
        <w:ind w:left="2160" w:hanging="360"/>
      </w:pPr>
    </w:lvl>
    <w:lvl w:ilvl="3" w:tplc="9AD0B008" w:tentative="1">
      <w:start w:val="1"/>
      <w:numFmt w:val="decimal"/>
      <w:lvlText w:val="%4."/>
      <w:lvlJc w:val="left"/>
      <w:pPr>
        <w:tabs>
          <w:tab w:val="num" w:pos="2880"/>
        </w:tabs>
        <w:ind w:left="2880" w:hanging="360"/>
      </w:pPr>
    </w:lvl>
    <w:lvl w:ilvl="4" w:tplc="A080B94C" w:tentative="1">
      <w:start w:val="1"/>
      <w:numFmt w:val="decimal"/>
      <w:lvlText w:val="%5."/>
      <w:lvlJc w:val="left"/>
      <w:pPr>
        <w:tabs>
          <w:tab w:val="num" w:pos="3600"/>
        </w:tabs>
        <w:ind w:left="3600" w:hanging="360"/>
      </w:pPr>
    </w:lvl>
    <w:lvl w:ilvl="5" w:tplc="22A8F782" w:tentative="1">
      <w:start w:val="1"/>
      <w:numFmt w:val="decimal"/>
      <w:lvlText w:val="%6."/>
      <w:lvlJc w:val="left"/>
      <w:pPr>
        <w:tabs>
          <w:tab w:val="num" w:pos="4320"/>
        </w:tabs>
        <w:ind w:left="4320" w:hanging="360"/>
      </w:pPr>
    </w:lvl>
    <w:lvl w:ilvl="6" w:tplc="DDDCC754" w:tentative="1">
      <w:start w:val="1"/>
      <w:numFmt w:val="decimal"/>
      <w:lvlText w:val="%7."/>
      <w:lvlJc w:val="left"/>
      <w:pPr>
        <w:tabs>
          <w:tab w:val="num" w:pos="5040"/>
        </w:tabs>
        <w:ind w:left="5040" w:hanging="360"/>
      </w:pPr>
    </w:lvl>
    <w:lvl w:ilvl="7" w:tplc="82741B6C" w:tentative="1">
      <w:start w:val="1"/>
      <w:numFmt w:val="decimal"/>
      <w:lvlText w:val="%8."/>
      <w:lvlJc w:val="left"/>
      <w:pPr>
        <w:tabs>
          <w:tab w:val="num" w:pos="5760"/>
        </w:tabs>
        <w:ind w:left="5760" w:hanging="360"/>
      </w:pPr>
    </w:lvl>
    <w:lvl w:ilvl="8" w:tplc="6C6287A4" w:tentative="1">
      <w:start w:val="1"/>
      <w:numFmt w:val="decimal"/>
      <w:lvlText w:val="%9."/>
      <w:lvlJc w:val="left"/>
      <w:pPr>
        <w:tabs>
          <w:tab w:val="num" w:pos="6480"/>
        </w:tabs>
        <w:ind w:left="6480" w:hanging="360"/>
      </w:pPr>
    </w:lvl>
  </w:abstractNum>
  <w:abstractNum w:abstractNumId="8" w15:restartNumberingAfterBreak="0">
    <w:nsid w:val="3C2F1CBF"/>
    <w:multiLevelType w:val="hybridMultilevel"/>
    <w:tmpl w:val="E1A40800"/>
    <w:lvl w:ilvl="0" w:tplc="6B70320A">
      <w:start w:val="4"/>
      <w:numFmt w:val="lowerLetter"/>
      <w:lvlText w:val="%1."/>
      <w:lvlJc w:val="left"/>
      <w:pPr>
        <w:tabs>
          <w:tab w:val="num" w:pos="720"/>
        </w:tabs>
        <w:ind w:left="720" w:hanging="360"/>
      </w:pPr>
    </w:lvl>
    <w:lvl w:ilvl="1" w:tplc="0CFECF58" w:tentative="1">
      <w:start w:val="1"/>
      <w:numFmt w:val="decimal"/>
      <w:lvlText w:val="%2."/>
      <w:lvlJc w:val="left"/>
      <w:pPr>
        <w:tabs>
          <w:tab w:val="num" w:pos="1440"/>
        </w:tabs>
        <w:ind w:left="1440" w:hanging="360"/>
      </w:pPr>
    </w:lvl>
    <w:lvl w:ilvl="2" w:tplc="F2149E70" w:tentative="1">
      <w:start w:val="1"/>
      <w:numFmt w:val="decimal"/>
      <w:lvlText w:val="%3."/>
      <w:lvlJc w:val="left"/>
      <w:pPr>
        <w:tabs>
          <w:tab w:val="num" w:pos="2160"/>
        </w:tabs>
        <w:ind w:left="2160" w:hanging="360"/>
      </w:pPr>
    </w:lvl>
    <w:lvl w:ilvl="3" w:tplc="D7101EC8" w:tentative="1">
      <w:start w:val="1"/>
      <w:numFmt w:val="decimal"/>
      <w:lvlText w:val="%4."/>
      <w:lvlJc w:val="left"/>
      <w:pPr>
        <w:tabs>
          <w:tab w:val="num" w:pos="2880"/>
        </w:tabs>
        <w:ind w:left="2880" w:hanging="360"/>
      </w:pPr>
    </w:lvl>
    <w:lvl w:ilvl="4" w:tplc="46127EA2" w:tentative="1">
      <w:start w:val="1"/>
      <w:numFmt w:val="decimal"/>
      <w:lvlText w:val="%5."/>
      <w:lvlJc w:val="left"/>
      <w:pPr>
        <w:tabs>
          <w:tab w:val="num" w:pos="3600"/>
        </w:tabs>
        <w:ind w:left="3600" w:hanging="360"/>
      </w:pPr>
    </w:lvl>
    <w:lvl w:ilvl="5" w:tplc="A15E0252" w:tentative="1">
      <w:start w:val="1"/>
      <w:numFmt w:val="decimal"/>
      <w:lvlText w:val="%6."/>
      <w:lvlJc w:val="left"/>
      <w:pPr>
        <w:tabs>
          <w:tab w:val="num" w:pos="4320"/>
        </w:tabs>
        <w:ind w:left="4320" w:hanging="360"/>
      </w:pPr>
    </w:lvl>
    <w:lvl w:ilvl="6" w:tplc="5A8AD804" w:tentative="1">
      <w:start w:val="1"/>
      <w:numFmt w:val="decimal"/>
      <w:lvlText w:val="%7."/>
      <w:lvlJc w:val="left"/>
      <w:pPr>
        <w:tabs>
          <w:tab w:val="num" w:pos="5040"/>
        </w:tabs>
        <w:ind w:left="5040" w:hanging="360"/>
      </w:pPr>
    </w:lvl>
    <w:lvl w:ilvl="7" w:tplc="C9DC7D82" w:tentative="1">
      <w:start w:val="1"/>
      <w:numFmt w:val="decimal"/>
      <w:lvlText w:val="%8."/>
      <w:lvlJc w:val="left"/>
      <w:pPr>
        <w:tabs>
          <w:tab w:val="num" w:pos="5760"/>
        </w:tabs>
        <w:ind w:left="5760" w:hanging="360"/>
      </w:pPr>
    </w:lvl>
    <w:lvl w:ilvl="8" w:tplc="4A38D45E" w:tentative="1">
      <w:start w:val="1"/>
      <w:numFmt w:val="decimal"/>
      <w:lvlText w:val="%9."/>
      <w:lvlJc w:val="left"/>
      <w:pPr>
        <w:tabs>
          <w:tab w:val="num" w:pos="6480"/>
        </w:tabs>
        <w:ind w:left="6480" w:hanging="360"/>
      </w:pPr>
    </w:lvl>
  </w:abstractNum>
  <w:abstractNum w:abstractNumId="9" w15:restartNumberingAfterBreak="0">
    <w:nsid w:val="417972D9"/>
    <w:multiLevelType w:val="hybridMultilevel"/>
    <w:tmpl w:val="5E8489DC"/>
    <w:lvl w:ilvl="0" w:tplc="22FA341E">
      <w:start w:val="2"/>
      <w:numFmt w:val="lowerLetter"/>
      <w:lvlText w:val="%1."/>
      <w:lvlJc w:val="left"/>
      <w:pPr>
        <w:tabs>
          <w:tab w:val="num" w:pos="720"/>
        </w:tabs>
        <w:ind w:left="720" w:hanging="360"/>
      </w:pPr>
    </w:lvl>
    <w:lvl w:ilvl="1" w:tplc="C41A9D0C" w:tentative="1">
      <w:start w:val="1"/>
      <w:numFmt w:val="decimal"/>
      <w:lvlText w:val="%2."/>
      <w:lvlJc w:val="left"/>
      <w:pPr>
        <w:tabs>
          <w:tab w:val="num" w:pos="1440"/>
        </w:tabs>
        <w:ind w:left="1440" w:hanging="360"/>
      </w:pPr>
    </w:lvl>
    <w:lvl w:ilvl="2" w:tplc="79067310" w:tentative="1">
      <w:start w:val="1"/>
      <w:numFmt w:val="decimal"/>
      <w:lvlText w:val="%3."/>
      <w:lvlJc w:val="left"/>
      <w:pPr>
        <w:tabs>
          <w:tab w:val="num" w:pos="2160"/>
        </w:tabs>
        <w:ind w:left="2160" w:hanging="360"/>
      </w:pPr>
    </w:lvl>
    <w:lvl w:ilvl="3" w:tplc="9712F422" w:tentative="1">
      <w:start w:val="1"/>
      <w:numFmt w:val="decimal"/>
      <w:lvlText w:val="%4."/>
      <w:lvlJc w:val="left"/>
      <w:pPr>
        <w:tabs>
          <w:tab w:val="num" w:pos="2880"/>
        </w:tabs>
        <w:ind w:left="2880" w:hanging="360"/>
      </w:pPr>
    </w:lvl>
    <w:lvl w:ilvl="4" w:tplc="4AD8B96C" w:tentative="1">
      <w:start w:val="1"/>
      <w:numFmt w:val="decimal"/>
      <w:lvlText w:val="%5."/>
      <w:lvlJc w:val="left"/>
      <w:pPr>
        <w:tabs>
          <w:tab w:val="num" w:pos="3600"/>
        </w:tabs>
        <w:ind w:left="3600" w:hanging="360"/>
      </w:pPr>
    </w:lvl>
    <w:lvl w:ilvl="5" w:tplc="FFDC6976" w:tentative="1">
      <w:start w:val="1"/>
      <w:numFmt w:val="decimal"/>
      <w:lvlText w:val="%6."/>
      <w:lvlJc w:val="left"/>
      <w:pPr>
        <w:tabs>
          <w:tab w:val="num" w:pos="4320"/>
        </w:tabs>
        <w:ind w:left="4320" w:hanging="360"/>
      </w:pPr>
    </w:lvl>
    <w:lvl w:ilvl="6" w:tplc="304A0088" w:tentative="1">
      <w:start w:val="1"/>
      <w:numFmt w:val="decimal"/>
      <w:lvlText w:val="%7."/>
      <w:lvlJc w:val="left"/>
      <w:pPr>
        <w:tabs>
          <w:tab w:val="num" w:pos="5040"/>
        </w:tabs>
        <w:ind w:left="5040" w:hanging="360"/>
      </w:pPr>
    </w:lvl>
    <w:lvl w:ilvl="7" w:tplc="B14E7C78" w:tentative="1">
      <w:start w:val="1"/>
      <w:numFmt w:val="decimal"/>
      <w:lvlText w:val="%8."/>
      <w:lvlJc w:val="left"/>
      <w:pPr>
        <w:tabs>
          <w:tab w:val="num" w:pos="5760"/>
        </w:tabs>
        <w:ind w:left="5760" w:hanging="360"/>
      </w:pPr>
    </w:lvl>
    <w:lvl w:ilvl="8" w:tplc="75F4B500" w:tentative="1">
      <w:start w:val="1"/>
      <w:numFmt w:val="decimal"/>
      <w:lvlText w:val="%9."/>
      <w:lvlJc w:val="left"/>
      <w:pPr>
        <w:tabs>
          <w:tab w:val="num" w:pos="6480"/>
        </w:tabs>
        <w:ind w:left="6480" w:hanging="360"/>
      </w:pPr>
    </w:lvl>
  </w:abstractNum>
  <w:abstractNum w:abstractNumId="10" w15:restartNumberingAfterBreak="0">
    <w:nsid w:val="4225395D"/>
    <w:multiLevelType w:val="multilevel"/>
    <w:tmpl w:val="ADEE12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F36840"/>
    <w:multiLevelType w:val="hybridMultilevel"/>
    <w:tmpl w:val="58C86FE6"/>
    <w:lvl w:ilvl="0" w:tplc="6C66282A">
      <w:start w:val="6"/>
      <w:numFmt w:val="lowerLetter"/>
      <w:lvlText w:val="%1."/>
      <w:lvlJc w:val="left"/>
      <w:pPr>
        <w:tabs>
          <w:tab w:val="num" w:pos="720"/>
        </w:tabs>
        <w:ind w:left="720" w:hanging="360"/>
      </w:pPr>
    </w:lvl>
    <w:lvl w:ilvl="1" w:tplc="362EE262" w:tentative="1">
      <w:start w:val="1"/>
      <w:numFmt w:val="decimal"/>
      <w:lvlText w:val="%2."/>
      <w:lvlJc w:val="left"/>
      <w:pPr>
        <w:tabs>
          <w:tab w:val="num" w:pos="1440"/>
        </w:tabs>
        <w:ind w:left="1440" w:hanging="360"/>
      </w:pPr>
    </w:lvl>
    <w:lvl w:ilvl="2" w:tplc="4DC4A80E" w:tentative="1">
      <w:start w:val="1"/>
      <w:numFmt w:val="decimal"/>
      <w:lvlText w:val="%3."/>
      <w:lvlJc w:val="left"/>
      <w:pPr>
        <w:tabs>
          <w:tab w:val="num" w:pos="2160"/>
        </w:tabs>
        <w:ind w:left="2160" w:hanging="360"/>
      </w:pPr>
    </w:lvl>
    <w:lvl w:ilvl="3" w:tplc="A4F83F92" w:tentative="1">
      <w:start w:val="1"/>
      <w:numFmt w:val="decimal"/>
      <w:lvlText w:val="%4."/>
      <w:lvlJc w:val="left"/>
      <w:pPr>
        <w:tabs>
          <w:tab w:val="num" w:pos="2880"/>
        </w:tabs>
        <w:ind w:left="2880" w:hanging="360"/>
      </w:pPr>
    </w:lvl>
    <w:lvl w:ilvl="4" w:tplc="2304D65E" w:tentative="1">
      <w:start w:val="1"/>
      <w:numFmt w:val="decimal"/>
      <w:lvlText w:val="%5."/>
      <w:lvlJc w:val="left"/>
      <w:pPr>
        <w:tabs>
          <w:tab w:val="num" w:pos="3600"/>
        </w:tabs>
        <w:ind w:left="3600" w:hanging="360"/>
      </w:pPr>
    </w:lvl>
    <w:lvl w:ilvl="5" w:tplc="932C9618" w:tentative="1">
      <w:start w:val="1"/>
      <w:numFmt w:val="decimal"/>
      <w:lvlText w:val="%6."/>
      <w:lvlJc w:val="left"/>
      <w:pPr>
        <w:tabs>
          <w:tab w:val="num" w:pos="4320"/>
        </w:tabs>
        <w:ind w:left="4320" w:hanging="360"/>
      </w:pPr>
    </w:lvl>
    <w:lvl w:ilvl="6" w:tplc="874CD3C6" w:tentative="1">
      <w:start w:val="1"/>
      <w:numFmt w:val="decimal"/>
      <w:lvlText w:val="%7."/>
      <w:lvlJc w:val="left"/>
      <w:pPr>
        <w:tabs>
          <w:tab w:val="num" w:pos="5040"/>
        </w:tabs>
        <w:ind w:left="5040" w:hanging="360"/>
      </w:pPr>
    </w:lvl>
    <w:lvl w:ilvl="7" w:tplc="DDBCFCD4" w:tentative="1">
      <w:start w:val="1"/>
      <w:numFmt w:val="decimal"/>
      <w:lvlText w:val="%8."/>
      <w:lvlJc w:val="left"/>
      <w:pPr>
        <w:tabs>
          <w:tab w:val="num" w:pos="5760"/>
        </w:tabs>
        <w:ind w:left="5760" w:hanging="360"/>
      </w:pPr>
    </w:lvl>
    <w:lvl w:ilvl="8" w:tplc="1A022F18" w:tentative="1">
      <w:start w:val="1"/>
      <w:numFmt w:val="decimal"/>
      <w:lvlText w:val="%9."/>
      <w:lvlJc w:val="left"/>
      <w:pPr>
        <w:tabs>
          <w:tab w:val="num" w:pos="6480"/>
        </w:tabs>
        <w:ind w:left="6480" w:hanging="360"/>
      </w:pPr>
    </w:lvl>
  </w:abstractNum>
  <w:abstractNum w:abstractNumId="12" w15:restartNumberingAfterBreak="0">
    <w:nsid w:val="4CC26847"/>
    <w:multiLevelType w:val="multilevel"/>
    <w:tmpl w:val="5DA4F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8C0CBE"/>
    <w:multiLevelType w:val="hybridMultilevel"/>
    <w:tmpl w:val="330CCD26"/>
    <w:lvl w:ilvl="0" w:tplc="9E92CFC6">
      <w:start w:val="3"/>
      <w:numFmt w:val="lowerLetter"/>
      <w:lvlText w:val="%1."/>
      <w:lvlJc w:val="left"/>
      <w:pPr>
        <w:tabs>
          <w:tab w:val="num" w:pos="720"/>
        </w:tabs>
        <w:ind w:left="720" w:hanging="360"/>
      </w:pPr>
    </w:lvl>
    <w:lvl w:ilvl="1" w:tplc="86060AFE" w:tentative="1">
      <w:start w:val="1"/>
      <w:numFmt w:val="decimal"/>
      <w:lvlText w:val="%2."/>
      <w:lvlJc w:val="left"/>
      <w:pPr>
        <w:tabs>
          <w:tab w:val="num" w:pos="1440"/>
        </w:tabs>
        <w:ind w:left="1440" w:hanging="360"/>
      </w:pPr>
    </w:lvl>
    <w:lvl w:ilvl="2" w:tplc="2892F566" w:tentative="1">
      <w:start w:val="1"/>
      <w:numFmt w:val="decimal"/>
      <w:lvlText w:val="%3."/>
      <w:lvlJc w:val="left"/>
      <w:pPr>
        <w:tabs>
          <w:tab w:val="num" w:pos="2160"/>
        </w:tabs>
        <w:ind w:left="2160" w:hanging="360"/>
      </w:pPr>
    </w:lvl>
    <w:lvl w:ilvl="3" w:tplc="0030728A" w:tentative="1">
      <w:start w:val="1"/>
      <w:numFmt w:val="decimal"/>
      <w:lvlText w:val="%4."/>
      <w:lvlJc w:val="left"/>
      <w:pPr>
        <w:tabs>
          <w:tab w:val="num" w:pos="2880"/>
        </w:tabs>
        <w:ind w:left="2880" w:hanging="360"/>
      </w:pPr>
    </w:lvl>
    <w:lvl w:ilvl="4" w:tplc="9B48BCD2" w:tentative="1">
      <w:start w:val="1"/>
      <w:numFmt w:val="decimal"/>
      <w:lvlText w:val="%5."/>
      <w:lvlJc w:val="left"/>
      <w:pPr>
        <w:tabs>
          <w:tab w:val="num" w:pos="3600"/>
        </w:tabs>
        <w:ind w:left="3600" w:hanging="360"/>
      </w:pPr>
    </w:lvl>
    <w:lvl w:ilvl="5" w:tplc="3894EA52" w:tentative="1">
      <w:start w:val="1"/>
      <w:numFmt w:val="decimal"/>
      <w:lvlText w:val="%6."/>
      <w:lvlJc w:val="left"/>
      <w:pPr>
        <w:tabs>
          <w:tab w:val="num" w:pos="4320"/>
        </w:tabs>
        <w:ind w:left="4320" w:hanging="360"/>
      </w:pPr>
    </w:lvl>
    <w:lvl w:ilvl="6" w:tplc="D024A4B8" w:tentative="1">
      <w:start w:val="1"/>
      <w:numFmt w:val="decimal"/>
      <w:lvlText w:val="%7."/>
      <w:lvlJc w:val="left"/>
      <w:pPr>
        <w:tabs>
          <w:tab w:val="num" w:pos="5040"/>
        </w:tabs>
        <w:ind w:left="5040" w:hanging="360"/>
      </w:pPr>
    </w:lvl>
    <w:lvl w:ilvl="7" w:tplc="CB0C00E6" w:tentative="1">
      <w:start w:val="1"/>
      <w:numFmt w:val="decimal"/>
      <w:lvlText w:val="%8."/>
      <w:lvlJc w:val="left"/>
      <w:pPr>
        <w:tabs>
          <w:tab w:val="num" w:pos="5760"/>
        </w:tabs>
        <w:ind w:left="5760" w:hanging="360"/>
      </w:pPr>
    </w:lvl>
    <w:lvl w:ilvl="8" w:tplc="C92C5292" w:tentative="1">
      <w:start w:val="1"/>
      <w:numFmt w:val="decimal"/>
      <w:lvlText w:val="%9."/>
      <w:lvlJc w:val="left"/>
      <w:pPr>
        <w:tabs>
          <w:tab w:val="num" w:pos="6480"/>
        </w:tabs>
        <w:ind w:left="6480" w:hanging="360"/>
      </w:pPr>
    </w:lvl>
  </w:abstractNum>
  <w:abstractNum w:abstractNumId="14" w15:restartNumberingAfterBreak="0">
    <w:nsid w:val="4FFD6E21"/>
    <w:multiLevelType w:val="hybridMultilevel"/>
    <w:tmpl w:val="9BD25CE4"/>
    <w:lvl w:ilvl="0" w:tplc="2AAEDCC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E073C"/>
    <w:multiLevelType w:val="multilevel"/>
    <w:tmpl w:val="5900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503142"/>
    <w:multiLevelType w:val="multilevel"/>
    <w:tmpl w:val="E7E62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6847F8"/>
    <w:multiLevelType w:val="multilevel"/>
    <w:tmpl w:val="6F9E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F54C34"/>
    <w:multiLevelType w:val="hybridMultilevel"/>
    <w:tmpl w:val="37F40620"/>
    <w:lvl w:ilvl="0" w:tplc="6E4E119C">
      <w:start w:val="10"/>
      <w:numFmt w:val="lowerLetter"/>
      <w:lvlText w:val="%1."/>
      <w:lvlJc w:val="left"/>
      <w:pPr>
        <w:tabs>
          <w:tab w:val="num" w:pos="720"/>
        </w:tabs>
        <w:ind w:left="720" w:hanging="360"/>
      </w:pPr>
    </w:lvl>
    <w:lvl w:ilvl="1" w:tplc="E5D846FE" w:tentative="1">
      <w:start w:val="1"/>
      <w:numFmt w:val="decimal"/>
      <w:lvlText w:val="%2."/>
      <w:lvlJc w:val="left"/>
      <w:pPr>
        <w:tabs>
          <w:tab w:val="num" w:pos="1440"/>
        </w:tabs>
        <w:ind w:left="1440" w:hanging="360"/>
      </w:pPr>
    </w:lvl>
    <w:lvl w:ilvl="2" w:tplc="151AD74C" w:tentative="1">
      <w:start w:val="1"/>
      <w:numFmt w:val="decimal"/>
      <w:lvlText w:val="%3."/>
      <w:lvlJc w:val="left"/>
      <w:pPr>
        <w:tabs>
          <w:tab w:val="num" w:pos="2160"/>
        </w:tabs>
        <w:ind w:left="2160" w:hanging="360"/>
      </w:pPr>
    </w:lvl>
    <w:lvl w:ilvl="3" w:tplc="3820913C" w:tentative="1">
      <w:start w:val="1"/>
      <w:numFmt w:val="decimal"/>
      <w:lvlText w:val="%4."/>
      <w:lvlJc w:val="left"/>
      <w:pPr>
        <w:tabs>
          <w:tab w:val="num" w:pos="2880"/>
        </w:tabs>
        <w:ind w:left="2880" w:hanging="360"/>
      </w:pPr>
    </w:lvl>
    <w:lvl w:ilvl="4" w:tplc="4C1644D2" w:tentative="1">
      <w:start w:val="1"/>
      <w:numFmt w:val="decimal"/>
      <w:lvlText w:val="%5."/>
      <w:lvlJc w:val="left"/>
      <w:pPr>
        <w:tabs>
          <w:tab w:val="num" w:pos="3600"/>
        </w:tabs>
        <w:ind w:left="3600" w:hanging="360"/>
      </w:pPr>
    </w:lvl>
    <w:lvl w:ilvl="5" w:tplc="BF48B112" w:tentative="1">
      <w:start w:val="1"/>
      <w:numFmt w:val="decimal"/>
      <w:lvlText w:val="%6."/>
      <w:lvlJc w:val="left"/>
      <w:pPr>
        <w:tabs>
          <w:tab w:val="num" w:pos="4320"/>
        </w:tabs>
        <w:ind w:left="4320" w:hanging="360"/>
      </w:pPr>
    </w:lvl>
    <w:lvl w:ilvl="6" w:tplc="B4743D34" w:tentative="1">
      <w:start w:val="1"/>
      <w:numFmt w:val="decimal"/>
      <w:lvlText w:val="%7."/>
      <w:lvlJc w:val="left"/>
      <w:pPr>
        <w:tabs>
          <w:tab w:val="num" w:pos="5040"/>
        </w:tabs>
        <w:ind w:left="5040" w:hanging="360"/>
      </w:pPr>
    </w:lvl>
    <w:lvl w:ilvl="7" w:tplc="4A40FAFE" w:tentative="1">
      <w:start w:val="1"/>
      <w:numFmt w:val="decimal"/>
      <w:lvlText w:val="%8."/>
      <w:lvlJc w:val="left"/>
      <w:pPr>
        <w:tabs>
          <w:tab w:val="num" w:pos="5760"/>
        </w:tabs>
        <w:ind w:left="5760" w:hanging="360"/>
      </w:pPr>
    </w:lvl>
    <w:lvl w:ilvl="8" w:tplc="97121DDE" w:tentative="1">
      <w:start w:val="1"/>
      <w:numFmt w:val="decimal"/>
      <w:lvlText w:val="%9."/>
      <w:lvlJc w:val="left"/>
      <w:pPr>
        <w:tabs>
          <w:tab w:val="num" w:pos="6480"/>
        </w:tabs>
        <w:ind w:left="6480" w:hanging="360"/>
      </w:pPr>
    </w:lvl>
  </w:abstractNum>
  <w:abstractNum w:abstractNumId="19" w15:restartNumberingAfterBreak="0">
    <w:nsid w:val="7CDD0FC1"/>
    <w:multiLevelType w:val="hybridMultilevel"/>
    <w:tmpl w:val="4A400522"/>
    <w:lvl w:ilvl="0" w:tplc="5420DBFA">
      <w:start w:val="7"/>
      <w:numFmt w:val="lowerLetter"/>
      <w:lvlText w:val="%1."/>
      <w:lvlJc w:val="left"/>
      <w:pPr>
        <w:tabs>
          <w:tab w:val="num" w:pos="720"/>
        </w:tabs>
        <w:ind w:left="720" w:hanging="360"/>
      </w:pPr>
    </w:lvl>
    <w:lvl w:ilvl="1" w:tplc="9CBEC764" w:tentative="1">
      <w:start w:val="1"/>
      <w:numFmt w:val="decimal"/>
      <w:lvlText w:val="%2."/>
      <w:lvlJc w:val="left"/>
      <w:pPr>
        <w:tabs>
          <w:tab w:val="num" w:pos="1440"/>
        </w:tabs>
        <w:ind w:left="1440" w:hanging="360"/>
      </w:pPr>
    </w:lvl>
    <w:lvl w:ilvl="2" w:tplc="F3CA3DC6" w:tentative="1">
      <w:start w:val="1"/>
      <w:numFmt w:val="decimal"/>
      <w:lvlText w:val="%3."/>
      <w:lvlJc w:val="left"/>
      <w:pPr>
        <w:tabs>
          <w:tab w:val="num" w:pos="2160"/>
        </w:tabs>
        <w:ind w:left="2160" w:hanging="360"/>
      </w:pPr>
    </w:lvl>
    <w:lvl w:ilvl="3" w:tplc="6220E646" w:tentative="1">
      <w:start w:val="1"/>
      <w:numFmt w:val="decimal"/>
      <w:lvlText w:val="%4."/>
      <w:lvlJc w:val="left"/>
      <w:pPr>
        <w:tabs>
          <w:tab w:val="num" w:pos="2880"/>
        </w:tabs>
        <w:ind w:left="2880" w:hanging="360"/>
      </w:pPr>
    </w:lvl>
    <w:lvl w:ilvl="4" w:tplc="A47E10B4" w:tentative="1">
      <w:start w:val="1"/>
      <w:numFmt w:val="decimal"/>
      <w:lvlText w:val="%5."/>
      <w:lvlJc w:val="left"/>
      <w:pPr>
        <w:tabs>
          <w:tab w:val="num" w:pos="3600"/>
        </w:tabs>
        <w:ind w:left="3600" w:hanging="360"/>
      </w:pPr>
    </w:lvl>
    <w:lvl w:ilvl="5" w:tplc="324CFF1C" w:tentative="1">
      <w:start w:val="1"/>
      <w:numFmt w:val="decimal"/>
      <w:lvlText w:val="%6."/>
      <w:lvlJc w:val="left"/>
      <w:pPr>
        <w:tabs>
          <w:tab w:val="num" w:pos="4320"/>
        </w:tabs>
        <w:ind w:left="4320" w:hanging="360"/>
      </w:pPr>
    </w:lvl>
    <w:lvl w:ilvl="6" w:tplc="91D6225E" w:tentative="1">
      <w:start w:val="1"/>
      <w:numFmt w:val="decimal"/>
      <w:lvlText w:val="%7."/>
      <w:lvlJc w:val="left"/>
      <w:pPr>
        <w:tabs>
          <w:tab w:val="num" w:pos="5040"/>
        </w:tabs>
        <w:ind w:left="5040" w:hanging="360"/>
      </w:pPr>
    </w:lvl>
    <w:lvl w:ilvl="7" w:tplc="C680A048" w:tentative="1">
      <w:start w:val="1"/>
      <w:numFmt w:val="decimal"/>
      <w:lvlText w:val="%8."/>
      <w:lvlJc w:val="left"/>
      <w:pPr>
        <w:tabs>
          <w:tab w:val="num" w:pos="5760"/>
        </w:tabs>
        <w:ind w:left="5760" w:hanging="360"/>
      </w:pPr>
    </w:lvl>
    <w:lvl w:ilvl="8" w:tplc="733C6832" w:tentative="1">
      <w:start w:val="1"/>
      <w:numFmt w:val="decimal"/>
      <w:lvlText w:val="%9."/>
      <w:lvlJc w:val="left"/>
      <w:pPr>
        <w:tabs>
          <w:tab w:val="num" w:pos="6480"/>
        </w:tabs>
        <w:ind w:left="6480" w:hanging="360"/>
      </w:pPr>
    </w:lvl>
  </w:abstractNum>
  <w:num w:numId="1" w16cid:durableId="1808278140">
    <w:abstractNumId w:val="14"/>
  </w:num>
  <w:num w:numId="2" w16cid:durableId="1255437551">
    <w:abstractNumId w:val="12"/>
  </w:num>
  <w:num w:numId="3" w16cid:durableId="1073430036">
    <w:abstractNumId w:val="6"/>
    <w:lvlOverride w:ilvl="0">
      <w:lvl w:ilvl="0">
        <w:numFmt w:val="lowerLetter"/>
        <w:lvlText w:val="%1."/>
        <w:lvlJc w:val="left"/>
      </w:lvl>
    </w:lvlOverride>
  </w:num>
  <w:num w:numId="4" w16cid:durableId="1737124069">
    <w:abstractNumId w:val="9"/>
  </w:num>
  <w:num w:numId="5" w16cid:durableId="1655454842">
    <w:abstractNumId w:val="13"/>
  </w:num>
  <w:num w:numId="6" w16cid:durableId="1364744962">
    <w:abstractNumId w:val="17"/>
  </w:num>
  <w:num w:numId="7" w16cid:durableId="606161550">
    <w:abstractNumId w:val="11"/>
  </w:num>
  <w:num w:numId="8" w16cid:durableId="1675571213">
    <w:abstractNumId w:val="19"/>
  </w:num>
  <w:num w:numId="9" w16cid:durableId="532378630">
    <w:abstractNumId w:val="4"/>
  </w:num>
  <w:num w:numId="10" w16cid:durableId="1389722510">
    <w:abstractNumId w:val="2"/>
  </w:num>
  <w:num w:numId="11" w16cid:durableId="1279721644">
    <w:abstractNumId w:val="18"/>
  </w:num>
  <w:num w:numId="12" w16cid:durableId="64695071">
    <w:abstractNumId w:val="0"/>
  </w:num>
  <w:num w:numId="13" w16cid:durableId="461964389">
    <w:abstractNumId w:val="10"/>
    <w:lvlOverride w:ilvl="0">
      <w:lvl w:ilvl="0">
        <w:numFmt w:val="decimal"/>
        <w:lvlText w:val="%1."/>
        <w:lvlJc w:val="left"/>
      </w:lvl>
    </w:lvlOverride>
  </w:num>
  <w:num w:numId="14" w16cid:durableId="1528254828">
    <w:abstractNumId w:val="15"/>
  </w:num>
  <w:num w:numId="15" w16cid:durableId="2141074108">
    <w:abstractNumId w:val="16"/>
    <w:lvlOverride w:ilvl="0">
      <w:lvl w:ilvl="0">
        <w:numFmt w:val="lowerLetter"/>
        <w:lvlText w:val="%1."/>
        <w:lvlJc w:val="left"/>
      </w:lvl>
    </w:lvlOverride>
  </w:num>
  <w:num w:numId="16" w16cid:durableId="453063657">
    <w:abstractNumId w:val="5"/>
  </w:num>
  <w:num w:numId="17" w16cid:durableId="970672969">
    <w:abstractNumId w:val="7"/>
  </w:num>
  <w:num w:numId="18" w16cid:durableId="2059277107">
    <w:abstractNumId w:val="8"/>
  </w:num>
  <w:num w:numId="19" w16cid:durableId="1298141528">
    <w:abstractNumId w:val="3"/>
    <w:lvlOverride w:ilvl="0">
      <w:lvl w:ilvl="0">
        <w:numFmt w:val="decimal"/>
        <w:lvlText w:val="%1."/>
        <w:lvlJc w:val="left"/>
      </w:lvl>
    </w:lvlOverride>
  </w:num>
  <w:num w:numId="20" w16cid:durableId="1914729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79"/>
    <w:rsid w:val="00122050"/>
    <w:rsid w:val="001E2413"/>
    <w:rsid w:val="00337BC4"/>
    <w:rsid w:val="00420304"/>
    <w:rsid w:val="004E4F7A"/>
    <w:rsid w:val="004F1BB2"/>
    <w:rsid w:val="00594472"/>
    <w:rsid w:val="005B4CEC"/>
    <w:rsid w:val="005F3EED"/>
    <w:rsid w:val="00652EE5"/>
    <w:rsid w:val="0069457E"/>
    <w:rsid w:val="007C47FD"/>
    <w:rsid w:val="00825DF2"/>
    <w:rsid w:val="008624CD"/>
    <w:rsid w:val="00A101B4"/>
    <w:rsid w:val="00B1370F"/>
    <w:rsid w:val="00D1280D"/>
    <w:rsid w:val="00DA3B12"/>
    <w:rsid w:val="00EE2A0F"/>
    <w:rsid w:val="00F91DD7"/>
    <w:rsid w:val="00FC1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1CA8"/>
  <w15:chartTrackingRefBased/>
  <w15:docId w15:val="{92D02139-5AE8-4BDC-9B2F-CCD7724E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179"/>
  </w:style>
  <w:style w:type="paragraph" w:styleId="Heading1">
    <w:name w:val="heading 1"/>
    <w:basedOn w:val="Normal"/>
    <w:next w:val="Normal"/>
    <w:link w:val="Heading1Char"/>
    <w:qFormat/>
    <w:rsid w:val="00FC1179"/>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179"/>
    <w:rPr>
      <w:rFonts w:ascii="Times New Roman" w:eastAsia="Times New Roman" w:hAnsi="Times New Roman" w:cs="Times New Roman"/>
      <w:b/>
      <w:i/>
      <w:sz w:val="40"/>
      <w:szCs w:val="20"/>
    </w:rPr>
  </w:style>
  <w:style w:type="paragraph" w:styleId="Footer">
    <w:name w:val="footer"/>
    <w:basedOn w:val="Normal"/>
    <w:link w:val="FooterChar"/>
    <w:uiPriority w:val="99"/>
    <w:unhideWhenUsed/>
    <w:rsid w:val="00FC1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179"/>
  </w:style>
  <w:style w:type="character" w:styleId="Hyperlink">
    <w:name w:val="Hyperlink"/>
    <w:basedOn w:val="DefaultParagraphFont"/>
    <w:uiPriority w:val="99"/>
    <w:rsid w:val="00FC1179"/>
    <w:rPr>
      <w:color w:val="0000FF"/>
      <w:u w:val="single"/>
    </w:rPr>
  </w:style>
  <w:style w:type="character" w:customStyle="1" w:styleId="TitleChar">
    <w:name w:val="Title Char"/>
    <w:basedOn w:val="DefaultParagraphFont"/>
    <w:link w:val="Title"/>
    <w:rsid w:val="00FC1179"/>
    <w:rPr>
      <w:rFonts w:eastAsia="Times New Roman"/>
      <w:b/>
      <w:sz w:val="20"/>
    </w:rPr>
  </w:style>
  <w:style w:type="paragraph" w:styleId="Title">
    <w:name w:val="Title"/>
    <w:basedOn w:val="Normal"/>
    <w:link w:val="TitleChar"/>
    <w:qFormat/>
    <w:rsid w:val="00FC1179"/>
    <w:pPr>
      <w:spacing w:after="0" w:line="240" w:lineRule="auto"/>
      <w:jc w:val="center"/>
    </w:pPr>
    <w:rPr>
      <w:rFonts w:eastAsia="Times New Roman"/>
      <w:b/>
      <w:sz w:val="20"/>
    </w:rPr>
  </w:style>
  <w:style w:type="character" w:customStyle="1" w:styleId="TitleChar1">
    <w:name w:val="Title Char1"/>
    <w:basedOn w:val="DefaultParagraphFont"/>
    <w:uiPriority w:val="10"/>
    <w:rsid w:val="00FC1179"/>
    <w:rPr>
      <w:rFonts w:asciiTheme="majorHAnsi" w:eastAsiaTheme="majorEastAsia" w:hAnsiTheme="majorHAnsi" w:cstheme="majorBidi"/>
      <w:spacing w:val="-10"/>
      <w:kern w:val="28"/>
      <w:sz w:val="56"/>
      <w:szCs w:val="56"/>
    </w:rPr>
  </w:style>
  <w:style w:type="paragraph" w:customStyle="1" w:styleId="PageNumber1">
    <w:name w:val="Page Number1"/>
    <w:basedOn w:val="Normal"/>
    <w:rsid w:val="00FC1179"/>
    <w:pPr>
      <w:suppressAutoHyphens/>
      <w:spacing w:after="0" w:line="240" w:lineRule="auto"/>
      <w:jc w:val="center"/>
    </w:pPr>
    <w:rPr>
      <w:rFonts w:ascii="Times" w:eastAsia="Times New Roman" w:hAnsi="Times" w:cs="Times New Roman"/>
      <w:sz w:val="24"/>
      <w:szCs w:val="20"/>
      <w:lang w:eastAsia="ar-SA"/>
    </w:rPr>
  </w:style>
  <w:style w:type="table" w:styleId="TableGrid">
    <w:name w:val="Table Grid"/>
    <w:basedOn w:val="TableNormal"/>
    <w:uiPriority w:val="39"/>
    <w:rsid w:val="00FC1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179"/>
    <w:pPr>
      <w:spacing w:after="0" w:line="24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C1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179"/>
  </w:style>
  <w:style w:type="character" w:styleId="UnresolvedMention">
    <w:name w:val="Unresolved Mention"/>
    <w:basedOn w:val="DefaultParagraphFont"/>
    <w:uiPriority w:val="99"/>
    <w:semiHidden/>
    <w:unhideWhenUsed/>
    <w:rsid w:val="00FC1179"/>
    <w:rPr>
      <w:color w:val="605E5C"/>
      <w:shd w:val="clear" w:color="auto" w:fill="E1DFDD"/>
    </w:rPr>
  </w:style>
  <w:style w:type="paragraph" w:customStyle="1" w:styleId="Default">
    <w:name w:val="Default"/>
    <w:rsid w:val="00FC117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C11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ilabas02@students.unnes.ac.id"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3816</Words>
  <Characters>21752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Basir</dc:creator>
  <cp:keywords/>
  <dc:description/>
  <cp:lastModifiedBy>Fadhilah Basir</cp:lastModifiedBy>
  <cp:revision>15</cp:revision>
  <dcterms:created xsi:type="dcterms:W3CDTF">2022-12-14T11:53:00Z</dcterms:created>
  <dcterms:modified xsi:type="dcterms:W3CDTF">2022-12-14T13:15:00Z</dcterms:modified>
</cp:coreProperties>
</file>