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39B" w:rsidRDefault="00D3639B" w:rsidP="00D3639B">
      <w:pPr>
        <w:shd w:val="clear" w:color="auto" w:fill="FFFFFF"/>
        <w:jc w:val="center"/>
        <w:rPr>
          <w:rFonts w:eastAsia="Times New Roman" w:cs="Times New Roman"/>
          <w:b/>
          <w:bCs/>
          <w:szCs w:val="24"/>
        </w:rPr>
      </w:pPr>
      <w:r w:rsidRPr="00D3639B">
        <w:rPr>
          <w:rFonts w:eastAsia="Times New Roman" w:cs="Times New Roman"/>
          <w:b/>
          <w:bCs/>
          <w:szCs w:val="24"/>
        </w:rPr>
        <w:t xml:space="preserve">STRATEGI IMPLEMENTASI </w:t>
      </w:r>
      <w:r w:rsidRPr="00D3639B">
        <w:rPr>
          <w:rFonts w:eastAsia="Times New Roman" w:cs="Times New Roman"/>
          <w:b/>
          <w:bCs/>
          <w:i/>
          <w:szCs w:val="24"/>
        </w:rPr>
        <w:t>SMART GOVERNANCE</w:t>
      </w:r>
      <w:r w:rsidRPr="00D3639B">
        <w:rPr>
          <w:rFonts w:eastAsia="Times New Roman" w:cs="Times New Roman"/>
          <w:b/>
          <w:bCs/>
          <w:szCs w:val="24"/>
        </w:rPr>
        <w:t xml:space="preserve"> DI KOTA MAKASSAR (STUDI KASUS PADA PROGRAM RINDU CAPIL DINAS KEPENDUDUKAN</w:t>
      </w:r>
      <w:r>
        <w:rPr>
          <w:rFonts w:eastAsia="Times New Roman" w:cs="Times New Roman"/>
          <w:b/>
          <w:bCs/>
          <w:szCs w:val="24"/>
        </w:rPr>
        <w:t xml:space="preserve"> </w:t>
      </w:r>
      <w:r w:rsidRPr="00D3639B">
        <w:rPr>
          <w:rFonts w:eastAsia="Times New Roman" w:cs="Times New Roman"/>
          <w:b/>
          <w:bCs/>
          <w:szCs w:val="24"/>
        </w:rPr>
        <w:t xml:space="preserve">DAN </w:t>
      </w:r>
    </w:p>
    <w:p w:rsidR="00D3639B" w:rsidRPr="00D3639B" w:rsidRDefault="00D3639B" w:rsidP="00D3639B">
      <w:pPr>
        <w:shd w:val="clear" w:color="auto" w:fill="FFFFFF"/>
        <w:jc w:val="center"/>
        <w:rPr>
          <w:rFonts w:eastAsia="Times New Roman" w:cs="Times New Roman"/>
          <w:b/>
          <w:bCs/>
          <w:szCs w:val="24"/>
        </w:rPr>
        <w:sectPr w:rsidR="00D3639B" w:rsidRPr="00D3639B" w:rsidSect="00D3639B">
          <w:pgSz w:w="12240" w:h="15840"/>
          <w:pgMar w:top="1701" w:right="1134" w:bottom="1134" w:left="1701" w:header="720" w:footer="720" w:gutter="0"/>
          <w:cols w:space="720"/>
          <w:docGrid w:linePitch="360"/>
        </w:sectPr>
      </w:pPr>
      <w:r>
        <w:rPr>
          <w:rFonts w:eastAsia="Times New Roman" w:cs="Times New Roman"/>
          <w:b/>
          <w:bCs/>
          <w:szCs w:val="24"/>
        </w:rPr>
        <w:t>CATATAN SIPIL)</w:t>
      </w:r>
    </w:p>
    <w:p w:rsidR="00D3639B" w:rsidRPr="00D3639B" w:rsidRDefault="00D3639B" w:rsidP="00D3639B">
      <w:pPr>
        <w:shd w:val="clear" w:color="auto" w:fill="FFFFFF"/>
        <w:rPr>
          <w:rFonts w:cs="Times New Roman"/>
          <w:szCs w:val="24"/>
        </w:rPr>
        <w:sectPr w:rsidR="00D3639B" w:rsidRPr="00D3639B" w:rsidSect="00D3639B">
          <w:type w:val="continuous"/>
          <w:pgSz w:w="12240" w:h="15840"/>
          <w:pgMar w:top="1701" w:right="1134" w:bottom="1134" w:left="1701" w:header="720" w:footer="720" w:gutter="0"/>
          <w:cols w:space="720"/>
          <w:docGrid w:linePitch="360"/>
        </w:sectPr>
      </w:pPr>
    </w:p>
    <w:p w:rsidR="00D3639B" w:rsidRDefault="00D3639B" w:rsidP="00D3639B">
      <w:pPr>
        <w:autoSpaceDE w:val="0"/>
        <w:autoSpaceDN w:val="0"/>
        <w:adjustRightInd w:val="0"/>
        <w:ind w:left="2160" w:firstLine="720"/>
        <w:rPr>
          <w:rFonts w:cs="Times New Roman"/>
          <w:b/>
          <w:bCs/>
          <w:szCs w:val="24"/>
          <w:vertAlign w:val="superscript"/>
        </w:rPr>
      </w:pPr>
      <w:r w:rsidRPr="001837C1">
        <w:rPr>
          <w:rFonts w:cs="Times New Roman"/>
          <w:b/>
          <w:szCs w:val="24"/>
        </w:rPr>
        <w:lastRenderedPageBreak/>
        <w:t>Sri Wahyuni</w:t>
      </w:r>
      <w:r w:rsidR="00601F23">
        <w:rPr>
          <w:rFonts w:cs="Times New Roman"/>
          <w:b/>
          <w:szCs w:val="24"/>
        </w:rPr>
        <w:t>¹*</w:t>
      </w:r>
      <w:r w:rsidRPr="001837C1">
        <w:rPr>
          <w:rFonts w:cs="Times New Roman"/>
          <w:b/>
          <w:szCs w:val="24"/>
        </w:rPr>
        <w:t>, A</w:t>
      </w:r>
      <w:r w:rsidR="00AD71DF">
        <w:rPr>
          <w:rFonts w:cs="Times New Roman"/>
          <w:b/>
          <w:szCs w:val="24"/>
        </w:rPr>
        <w:t>lwi</w:t>
      </w:r>
      <w:r w:rsidRPr="001837C1">
        <w:rPr>
          <w:rFonts w:cs="Times New Roman"/>
          <w:b/>
          <w:bCs/>
          <w:szCs w:val="24"/>
          <w:vertAlign w:val="superscript"/>
        </w:rPr>
        <w:t>2</w:t>
      </w:r>
      <w:r>
        <w:rPr>
          <w:rFonts w:cs="Times New Roman"/>
          <w:b/>
          <w:bCs/>
          <w:szCs w:val="24"/>
        </w:rPr>
        <w:t>,</w:t>
      </w:r>
      <w:r w:rsidR="00AD71DF">
        <w:rPr>
          <w:rFonts w:cs="Times New Roman"/>
          <w:b/>
          <w:bCs/>
          <w:szCs w:val="24"/>
        </w:rPr>
        <w:t xml:space="preserve"> Nur Indrayati Nur Indar</w:t>
      </w:r>
      <w:r w:rsidRPr="001837C1">
        <w:rPr>
          <w:rFonts w:cs="Times New Roman"/>
          <w:b/>
          <w:bCs/>
          <w:szCs w:val="24"/>
          <w:vertAlign w:val="superscript"/>
        </w:rPr>
        <w:t>3</w:t>
      </w:r>
    </w:p>
    <w:p w:rsidR="00D3639B" w:rsidRPr="001837C1" w:rsidRDefault="00D3639B" w:rsidP="00D3639B">
      <w:pPr>
        <w:autoSpaceDE w:val="0"/>
        <w:autoSpaceDN w:val="0"/>
        <w:adjustRightInd w:val="0"/>
        <w:jc w:val="center"/>
        <w:rPr>
          <w:rFonts w:cs="Times New Roman"/>
          <w:b/>
          <w:bCs/>
          <w:szCs w:val="24"/>
          <w:lang w:val="en-GB"/>
        </w:rPr>
      </w:pPr>
    </w:p>
    <w:p w:rsidR="00D3639B" w:rsidRPr="0065130E" w:rsidRDefault="00D3639B" w:rsidP="00D3639B">
      <w:pPr>
        <w:pStyle w:val="ListParagraph"/>
        <w:autoSpaceDE w:val="0"/>
        <w:autoSpaceDN w:val="0"/>
        <w:adjustRightInd w:val="0"/>
        <w:spacing w:after="0" w:line="240" w:lineRule="auto"/>
        <w:ind w:left="420"/>
        <w:jc w:val="center"/>
        <w:rPr>
          <w:rFonts w:ascii="Times New Roman" w:hAnsi="Times New Roman"/>
          <w:bCs/>
          <w:sz w:val="24"/>
          <w:szCs w:val="24"/>
          <w:vertAlign w:val="superscript"/>
        </w:rPr>
      </w:pPr>
      <w:r w:rsidRPr="0065130E">
        <w:rPr>
          <w:rFonts w:ascii="Times New Roman" w:hAnsi="Times New Roman"/>
          <w:bCs/>
          <w:sz w:val="24"/>
          <w:szCs w:val="24"/>
          <w:vertAlign w:val="superscript"/>
        </w:rPr>
        <w:t>1</w:t>
      </w:r>
      <w:r w:rsidR="00956F89">
        <w:rPr>
          <w:rFonts w:ascii="Times New Roman" w:hAnsi="Times New Roman"/>
          <w:bCs/>
          <w:sz w:val="24"/>
          <w:szCs w:val="24"/>
          <w:vertAlign w:val="superscript"/>
        </w:rPr>
        <w:t xml:space="preserve"> </w:t>
      </w:r>
      <w:r w:rsidRPr="0065130E">
        <w:rPr>
          <w:rFonts w:ascii="Times New Roman" w:hAnsi="Times New Roman"/>
          <w:bCs/>
          <w:sz w:val="24"/>
          <w:szCs w:val="24"/>
        </w:rPr>
        <w:t>Program Studi Ilmu Administrasi</w:t>
      </w:r>
      <w:r w:rsidR="00025172">
        <w:rPr>
          <w:rFonts w:ascii="Times New Roman" w:hAnsi="Times New Roman"/>
          <w:bCs/>
          <w:sz w:val="24"/>
          <w:szCs w:val="24"/>
        </w:rPr>
        <w:t xml:space="preserve"> Publik, </w:t>
      </w:r>
      <w:r w:rsidR="00956F89">
        <w:rPr>
          <w:rFonts w:ascii="Times New Roman" w:hAnsi="Times New Roman"/>
          <w:bCs/>
          <w:sz w:val="24"/>
          <w:szCs w:val="24"/>
        </w:rPr>
        <w:t>Universitas Hasanuddin, Indonesia</w:t>
      </w:r>
    </w:p>
    <w:p w:rsidR="00D3639B" w:rsidRPr="00956F89" w:rsidRDefault="00D3639B" w:rsidP="00956F89">
      <w:pPr>
        <w:pStyle w:val="ListParagraph"/>
        <w:autoSpaceDE w:val="0"/>
        <w:autoSpaceDN w:val="0"/>
        <w:adjustRightInd w:val="0"/>
        <w:spacing w:after="0" w:line="240" w:lineRule="auto"/>
        <w:ind w:left="420"/>
        <w:jc w:val="center"/>
        <w:rPr>
          <w:rFonts w:ascii="Times New Roman" w:hAnsi="Times New Roman"/>
          <w:bCs/>
          <w:sz w:val="24"/>
          <w:szCs w:val="24"/>
          <w:vertAlign w:val="superscript"/>
        </w:rPr>
      </w:pPr>
      <w:r w:rsidRPr="0065130E">
        <w:rPr>
          <w:rFonts w:ascii="Times New Roman" w:hAnsi="Times New Roman"/>
          <w:bCs/>
          <w:sz w:val="24"/>
          <w:szCs w:val="24"/>
          <w:vertAlign w:val="superscript"/>
        </w:rPr>
        <w:t>2</w:t>
      </w:r>
      <w:r w:rsidR="00956F89">
        <w:rPr>
          <w:rFonts w:ascii="Times New Roman" w:hAnsi="Times New Roman"/>
          <w:bCs/>
          <w:sz w:val="24"/>
          <w:szCs w:val="24"/>
          <w:vertAlign w:val="superscript"/>
        </w:rPr>
        <w:t xml:space="preserve"> </w:t>
      </w:r>
      <w:r w:rsidR="00956F89">
        <w:rPr>
          <w:rFonts w:ascii="Times New Roman" w:hAnsi="Times New Roman"/>
          <w:bCs/>
          <w:sz w:val="24"/>
          <w:szCs w:val="24"/>
        </w:rPr>
        <w:t>Program Studi Ilmu Administrasi</w:t>
      </w:r>
      <w:r w:rsidR="00025172">
        <w:rPr>
          <w:rFonts w:ascii="Times New Roman" w:hAnsi="Times New Roman"/>
          <w:bCs/>
          <w:sz w:val="24"/>
          <w:szCs w:val="24"/>
        </w:rPr>
        <w:t xml:space="preserve"> Publik, </w:t>
      </w:r>
      <w:r w:rsidR="00956F89">
        <w:rPr>
          <w:rFonts w:ascii="Times New Roman" w:hAnsi="Times New Roman"/>
          <w:bCs/>
          <w:sz w:val="24"/>
          <w:szCs w:val="24"/>
        </w:rPr>
        <w:t>Universitas Hasanuddin, Indonesia</w:t>
      </w:r>
    </w:p>
    <w:p w:rsidR="00956F89" w:rsidRPr="0065130E" w:rsidRDefault="00D3639B" w:rsidP="00956F89">
      <w:pPr>
        <w:pStyle w:val="ListParagraph"/>
        <w:autoSpaceDE w:val="0"/>
        <w:autoSpaceDN w:val="0"/>
        <w:adjustRightInd w:val="0"/>
        <w:spacing w:after="0" w:line="240" w:lineRule="auto"/>
        <w:ind w:left="420"/>
        <w:jc w:val="center"/>
        <w:rPr>
          <w:rFonts w:ascii="Times New Roman" w:hAnsi="Times New Roman"/>
          <w:bCs/>
          <w:sz w:val="24"/>
          <w:szCs w:val="24"/>
          <w:vertAlign w:val="superscript"/>
        </w:rPr>
      </w:pPr>
      <w:r w:rsidRPr="0065130E">
        <w:rPr>
          <w:rFonts w:ascii="Times New Roman" w:hAnsi="Times New Roman"/>
          <w:bCs/>
          <w:sz w:val="24"/>
          <w:szCs w:val="24"/>
          <w:vertAlign w:val="superscript"/>
        </w:rPr>
        <w:t>3</w:t>
      </w:r>
      <w:r w:rsidR="00956F89">
        <w:rPr>
          <w:rFonts w:ascii="Times New Roman" w:hAnsi="Times New Roman"/>
          <w:bCs/>
          <w:sz w:val="24"/>
          <w:szCs w:val="24"/>
          <w:vertAlign w:val="superscript"/>
        </w:rPr>
        <w:t xml:space="preserve"> </w:t>
      </w:r>
      <w:r w:rsidR="00956F89">
        <w:rPr>
          <w:rFonts w:ascii="Times New Roman" w:hAnsi="Times New Roman"/>
          <w:bCs/>
          <w:sz w:val="24"/>
          <w:szCs w:val="24"/>
        </w:rPr>
        <w:t>Program Studi Ilmu Administrasi</w:t>
      </w:r>
      <w:r w:rsidR="00025172">
        <w:rPr>
          <w:rFonts w:ascii="Times New Roman" w:hAnsi="Times New Roman"/>
          <w:bCs/>
          <w:sz w:val="24"/>
          <w:szCs w:val="24"/>
        </w:rPr>
        <w:t xml:space="preserve"> Publik, </w:t>
      </w:r>
      <w:r w:rsidR="00956F89">
        <w:rPr>
          <w:rFonts w:ascii="Times New Roman" w:hAnsi="Times New Roman"/>
          <w:bCs/>
          <w:sz w:val="24"/>
          <w:szCs w:val="24"/>
        </w:rPr>
        <w:t>Universitas Hasanuddin, Indonesia</w:t>
      </w:r>
    </w:p>
    <w:p w:rsidR="00D3639B" w:rsidRDefault="00D3639B" w:rsidP="00956F89">
      <w:pPr>
        <w:pStyle w:val="ListParagraph"/>
        <w:autoSpaceDE w:val="0"/>
        <w:autoSpaceDN w:val="0"/>
        <w:adjustRightInd w:val="0"/>
        <w:spacing w:after="0" w:line="240" w:lineRule="auto"/>
        <w:ind w:left="420"/>
        <w:jc w:val="center"/>
        <w:rPr>
          <w:rFonts w:cs="Times New Roman"/>
          <w:szCs w:val="24"/>
        </w:rPr>
      </w:pPr>
    </w:p>
    <w:p w:rsidR="006C30E1" w:rsidRDefault="006C30E1" w:rsidP="00956F89">
      <w:pPr>
        <w:pStyle w:val="ListParagraph"/>
        <w:autoSpaceDE w:val="0"/>
        <w:autoSpaceDN w:val="0"/>
        <w:adjustRightInd w:val="0"/>
        <w:spacing w:after="0" w:line="240" w:lineRule="auto"/>
        <w:ind w:left="420"/>
        <w:jc w:val="center"/>
        <w:rPr>
          <w:rFonts w:cs="Times New Roman"/>
          <w:szCs w:val="24"/>
        </w:rPr>
      </w:pPr>
    </w:p>
    <w:p w:rsidR="00D3639B" w:rsidRPr="00D64DD0" w:rsidRDefault="0089085C" w:rsidP="0089085C">
      <w:pPr>
        <w:shd w:val="clear" w:color="auto" w:fill="FFFFFF"/>
        <w:jc w:val="center"/>
        <w:rPr>
          <w:rFonts w:cs="Times New Roman"/>
          <w:b/>
          <w:szCs w:val="24"/>
        </w:rPr>
      </w:pPr>
      <w:r w:rsidRPr="00D64DD0">
        <w:rPr>
          <w:rFonts w:cs="Times New Roman"/>
          <w:b/>
          <w:szCs w:val="24"/>
        </w:rPr>
        <w:t>Abstact</w:t>
      </w:r>
    </w:p>
    <w:p w:rsidR="006C30E1" w:rsidRDefault="00D64DD0" w:rsidP="006C30E1">
      <w:pPr>
        <w:pStyle w:val="NormalWeb"/>
        <w:shd w:val="clear" w:color="auto" w:fill="FFFFFF"/>
        <w:spacing w:before="240" w:beforeAutospacing="0" w:after="240" w:afterAutospacing="0" w:line="276" w:lineRule="auto"/>
        <w:jc w:val="both"/>
        <w:rPr>
          <w:i/>
          <w:color w:val="000000"/>
          <w:sz w:val="22"/>
          <w:szCs w:val="22"/>
        </w:rPr>
      </w:pPr>
      <w:r w:rsidRPr="00273A66">
        <w:rPr>
          <w:i/>
          <w:color w:val="000000"/>
          <w:sz w:val="22"/>
          <w:szCs w:val="22"/>
        </w:rPr>
        <w:t>The development of increasingly smart technology makes theconcept</w:t>
      </w:r>
      <w:r w:rsidRPr="00273A66">
        <w:rPr>
          <w:i/>
          <w:iCs/>
          <w:color w:val="000000"/>
          <w:sz w:val="22"/>
          <w:szCs w:val="22"/>
        </w:rPr>
        <w:t xml:space="preserve"> smart</w:t>
      </w:r>
      <w:r w:rsidRPr="00273A66">
        <w:rPr>
          <w:i/>
          <w:color w:val="000000"/>
          <w:sz w:val="22"/>
          <w:szCs w:val="22"/>
        </w:rPr>
        <w:t xml:space="preserve"> not only applied to various devices, but to various systems or arrangements. One of them that sticks out lately is theconcept </w:t>
      </w:r>
      <w:r w:rsidRPr="00273A66">
        <w:rPr>
          <w:i/>
          <w:iCs/>
          <w:color w:val="000000"/>
          <w:sz w:val="22"/>
          <w:szCs w:val="22"/>
        </w:rPr>
        <w:t>smart city. Smart governance</w:t>
      </w:r>
      <w:r w:rsidRPr="00273A66">
        <w:rPr>
          <w:i/>
          <w:color w:val="000000"/>
          <w:sz w:val="22"/>
          <w:szCs w:val="22"/>
        </w:rPr>
        <w:t xml:space="preserve"> is the spearhead ofplanning </w:t>
      </w:r>
      <w:r w:rsidRPr="00273A66">
        <w:rPr>
          <w:i/>
          <w:iCs/>
          <w:color w:val="000000"/>
          <w:sz w:val="22"/>
          <w:szCs w:val="22"/>
        </w:rPr>
        <w:t>smart city</w:t>
      </w:r>
      <w:r w:rsidRPr="00273A66">
        <w:rPr>
          <w:i/>
          <w:color w:val="000000"/>
          <w:sz w:val="22"/>
          <w:szCs w:val="22"/>
        </w:rPr>
        <w:t xml:space="preserve">. The focus of the study in this research is </w:t>
      </w:r>
      <w:r w:rsidRPr="00273A66">
        <w:rPr>
          <w:i/>
          <w:iCs/>
          <w:color w:val="000000"/>
          <w:sz w:val="22"/>
          <w:szCs w:val="22"/>
        </w:rPr>
        <w:t>smart governance</w:t>
      </w:r>
      <w:r w:rsidRPr="00273A66">
        <w:rPr>
          <w:i/>
          <w:color w:val="000000"/>
          <w:sz w:val="22"/>
          <w:szCs w:val="22"/>
        </w:rPr>
        <w:t xml:space="preserve">, where </w:t>
      </w:r>
      <w:r w:rsidRPr="00273A66">
        <w:rPr>
          <w:i/>
          <w:iCs/>
          <w:color w:val="000000"/>
          <w:sz w:val="22"/>
          <w:szCs w:val="22"/>
        </w:rPr>
        <w:t xml:space="preserve">smart governance </w:t>
      </w:r>
      <w:r w:rsidRPr="00273A66">
        <w:rPr>
          <w:i/>
          <w:color w:val="000000"/>
          <w:sz w:val="22"/>
          <w:szCs w:val="22"/>
        </w:rPr>
        <w:t xml:space="preserve">has implications for improving the quality of public services by utilizing information technology so that its implementation is more efficient and better by looking atimplementation strategies </w:t>
      </w:r>
      <w:r w:rsidRPr="00273A66">
        <w:rPr>
          <w:i/>
          <w:iCs/>
          <w:color w:val="000000"/>
          <w:sz w:val="22"/>
          <w:szCs w:val="22"/>
        </w:rPr>
        <w:t>smart governance</w:t>
      </w:r>
      <w:r w:rsidRPr="00273A66">
        <w:rPr>
          <w:i/>
          <w:color w:val="000000"/>
          <w:sz w:val="22"/>
          <w:szCs w:val="22"/>
        </w:rPr>
        <w:t xml:space="preserve"> ranging from legislation, technology use, vision, and collaboration. To answer the research questions used qualitative research approaches and methods with descriptive analysis. The results of the study indicate that the level ofimplementation strategy </w:t>
      </w:r>
      <w:r w:rsidRPr="00273A66">
        <w:rPr>
          <w:i/>
          <w:iCs/>
          <w:color w:val="000000"/>
          <w:sz w:val="22"/>
          <w:szCs w:val="22"/>
        </w:rPr>
        <w:t>smart governance</w:t>
      </w:r>
      <w:r w:rsidRPr="00273A66">
        <w:rPr>
          <w:i/>
          <w:color w:val="000000"/>
          <w:sz w:val="22"/>
          <w:szCs w:val="22"/>
        </w:rPr>
        <w:t xml:space="preserve"> at the Makassar City Population and Civil Registration Service has not yet fully run optimally.</w:t>
      </w:r>
    </w:p>
    <w:p w:rsidR="00D64DD0" w:rsidRPr="006C30E1" w:rsidRDefault="00D64DD0" w:rsidP="006C30E1">
      <w:pPr>
        <w:pStyle w:val="NormalWeb"/>
        <w:shd w:val="clear" w:color="auto" w:fill="FFFFFF"/>
        <w:spacing w:before="240" w:beforeAutospacing="0" w:after="240" w:afterAutospacing="0" w:line="276" w:lineRule="auto"/>
        <w:jc w:val="both"/>
        <w:rPr>
          <w:i/>
        </w:rPr>
      </w:pPr>
      <w:r w:rsidRPr="00D64DD0">
        <w:rPr>
          <w:b/>
          <w:color w:val="000000"/>
          <w:sz w:val="22"/>
          <w:szCs w:val="22"/>
        </w:rPr>
        <w:t>Keywords</w:t>
      </w:r>
      <w:r w:rsidRPr="00D64DD0">
        <w:rPr>
          <w:color w:val="000000"/>
          <w:sz w:val="22"/>
          <w:szCs w:val="22"/>
        </w:rPr>
        <w:t xml:space="preserve">: </w:t>
      </w:r>
      <w:r w:rsidRPr="00D64DD0">
        <w:rPr>
          <w:i/>
          <w:color w:val="000000"/>
          <w:sz w:val="22"/>
          <w:szCs w:val="22"/>
        </w:rPr>
        <w:t>Smart City</w:t>
      </w:r>
      <w:r w:rsidRPr="00D64DD0">
        <w:rPr>
          <w:color w:val="000000"/>
          <w:sz w:val="22"/>
          <w:szCs w:val="22"/>
        </w:rPr>
        <w:t xml:space="preserve">, </w:t>
      </w:r>
      <w:r w:rsidRPr="00D64DD0">
        <w:rPr>
          <w:i/>
          <w:color w:val="000000"/>
          <w:sz w:val="22"/>
          <w:szCs w:val="22"/>
        </w:rPr>
        <w:t>Smart Governance</w:t>
      </w:r>
      <w:r w:rsidRPr="00D64DD0">
        <w:rPr>
          <w:color w:val="000000"/>
          <w:sz w:val="22"/>
          <w:szCs w:val="22"/>
        </w:rPr>
        <w:t xml:space="preserve">, </w:t>
      </w:r>
      <w:r w:rsidRPr="00273A66">
        <w:rPr>
          <w:i/>
          <w:color w:val="000000"/>
          <w:sz w:val="22"/>
          <w:szCs w:val="22"/>
        </w:rPr>
        <w:t>Strategy, Implementation</w:t>
      </w:r>
    </w:p>
    <w:p w:rsidR="00D64DD0" w:rsidRDefault="00D64DD0" w:rsidP="00D64DD0">
      <w:pPr>
        <w:shd w:val="clear" w:color="auto" w:fill="FFFFFF"/>
        <w:jc w:val="center"/>
        <w:rPr>
          <w:rFonts w:cs="Times New Roman"/>
          <w:szCs w:val="24"/>
        </w:rPr>
      </w:pPr>
    </w:p>
    <w:p w:rsidR="00D3639B" w:rsidRPr="00D64DD0" w:rsidRDefault="00D64DD0" w:rsidP="00D64DD0">
      <w:pPr>
        <w:shd w:val="clear" w:color="auto" w:fill="FFFFFF"/>
        <w:jc w:val="center"/>
        <w:rPr>
          <w:rFonts w:cs="Times New Roman"/>
          <w:b/>
          <w:szCs w:val="24"/>
        </w:rPr>
      </w:pPr>
      <w:r w:rsidRPr="00D64DD0">
        <w:rPr>
          <w:rFonts w:cs="Times New Roman"/>
          <w:b/>
          <w:szCs w:val="24"/>
        </w:rPr>
        <w:t>Abstark</w:t>
      </w:r>
    </w:p>
    <w:p w:rsidR="00D64DD0" w:rsidRPr="006C30E1" w:rsidRDefault="00D3639B" w:rsidP="006C30E1">
      <w:pPr>
        <w:shd w:val="clear" w:color="auto" w:fill="FFFFFF"/>
        <w:spacing w:line="276" w:lineRule="auto"/>
        <w:rPr>
          <w:rFonts w:cs="Times New Roman"/>
          <w:sz w:val="22"/>
        </w:rPr>
      </w:pPr>
      <w:r w:rsidRPr="006C30E1">
        <w:rPr>
          <w:rFonts w:cs="Times New Roman"/>
          <w:sz w:val="22"/>
        </w:rPr>
        <w:t>Perkembang</w:t>
      </w:r>
      <w:r w:rsidR="000F760D" w:rsidRPr="006C30E1">
        <w:rPr>
          <w:rFonts w:cs="Times New Roman"/>
          <w:sz w:val="22"/>
        </w:rPr>
        <w:t>an teknologi yang semakin pintar membuat konsep</w:t>
      </w:r>
      <w:r w:rsidR="000F760D" w:rsidRPr="006C30E1">
        <w:rPr>
          <w:rFonts w:cs="Times New Roman"/>
          <w:i/>
          <w:sz w:val="22"/>
        </w:rPr>
        <w:t xml:space="preserve"> smart</w:t>
      </w:r>
      <w:r w:rsidR="000F760D" w:rsidRPr="006C30E1">
        <w:rPr>
          <w:rFonts w:cs="Times New Roman"/>
          <w:sz w:val="22"/>
        </w:rPr>
        <w:t xml:space="preserve"> tak hanya diterapkan pada berbagai perangkat, tetapi pada berbagai sistem atau tatanan. Salah satunya yang mencuat akhir-akhir ini adalah konsep </w:t>
      </w:r>
      <w:r w:rsidR="0089085C" w:rsidRPr="006C30E1">
        <w:rPr>
          <w:rFonts w:cs="Times New Roman"/>
          <w:i/>
          <w:sz w:val="22"/>
        </w:rPr>
        <w:t>smart city</w:t>
      </w:r>
      <w:r w:rsidR="000C6BC4" w:rsidRPr="006C30E1">
        <w:rPr>
          <w:rFonts w:cs="Times New Roman"/>
          <w:i/>
          <w:sz w:val="22"/>
        </w:rPr>
        <w:t>. Smart governance</w:t>
      </w:r>
      <w:r w:rsidR="000C6BC4" w:rsidRPr="006C30E1">
        <w:rPr>
          <w:rFonts w:cs="Times New Roman"/>
          <w:sz w:val="22"/>
        </w:rPr>
        <w:t xml:space="preserve"> merupakan ujung tombak perencanaan </w:t>
      </w:r>
      <w:r w:rsidR="000C6BC4" w:rsidRPr="006C30E1">
        <w:rPr>
          <w:rFonts w:cs="Times New Roman"/>
          <w:i/>
          <w:sz w:val="22"/>
        </w:rPr>
        <w:t>smart city</w:t>
      </w:r>
      <w:r w:rsidR="000C6BC4" w:rsidRPr="006C30E1">
        <w:rPr>
          <w:rFonts w:cs="Times New Roman"/>
          <w:sz w:val="22"/>
        </w:rPr>
        <w:t>.</w:t>
      </w:r>
      <w:r w:rsidRPr="006C30E1">
        <w:rPr>
          <w:rFonts w:cs="Times New Roman"/>
          <w:sz w:val="22"/>
        </w:rPr>
        <w:t xml:space="preserve"> </w:t>
      </w:r>
      <w:r w:rsidR="000C6BC4" w:rsidRPr="006C30E1">
        <w:rPr>
          <w:rFonts w:eastAsia="Times New Roman" w:cs="Times New Roman"/>
          <w:bCs/>
          <w:sz w:val="22"/>
        </w:rPr>
        <w:t xml:space="preserve">Adapun fokus kajian dalam penelitian ini adalah </w:t>
      </w:r>
      <w:r w:rsidR="000C6BC4" w:rsidRPr="006C30E1">
        <w:rPr>
          <w:rFonts w:eastAsia="Times New Roman" w:cs="Times New Roman"/>
          <w:bCs/>
          <w:i/>
          <w:sz w:val="22"/>
        </w:rPr>
        <w:t>smart governance</w:t>
      </w:r>
      <w:r w:rsidR="000C6BC4" w:rsidRPr="006C30E1">
        <w:rPr>
          <w:rFonts w:eastAsia="Times New Roman" w:cs="Times New Roman"/>
          <w:bCs/>
          <w:sz w:val="22"/>
        </w:rPr>
        <w:t xml:space="preserve">, dimana </w:t>
      </w:r>
      <w:r w:rsidR="000C6BC4" w:rsidRPr="006C30E1">
        <w:rPr>
          <w:rFonts w:cs="Times New Roman"/>
          <w:i/>
          <w:sz w:val="22"/>
        </w:rPr>
        <w:t xml:space="preserve">smart governance </w:t>
      </w:r>
      <w:r w:rsidR="000C6BC4" w:rsidRPr="006C30E1">
        <w:rPr>
          <w:rFonts w:cs="Times New Roman"/>
          <w:sz w:val="22"/>
        </w:rPr>
        <w:t xml:space="preserve">berimplikasi pada peningkatan kualitas pelayanan publik dengan memanfaatkan teknologi informasi sehingga pelaksanaannya lebih efisien dan lebih baik dengan melihat strategi implementasi </w:t>
      </w:r>
      <w:r w:rsidR="000C6BC4" w:rsidRPr="006C30E1">
        <w:rPr>
          <w:rFonts w:cs="Times New Roman"/>
          <w:i/>
          <w:sz w:val="22"/>
        </w:rPr>
        <w:t>smart governace</w:t>
      </w:r>
      <w:r w:rsidR="000C6BC4" w:rsidRPr="006C30E1">
        <w:rPr>
          <w:rFonts w:cs="Times New Roman"/>
          <w:sz w:val="22"/>
        </w:rPr>
        <w:t xml:space="preserve"> mulai dari legislasi, penggunaan teknologi, visi, dan kolaboratif.</w:t>
      </w:r>
      <w:r w:rsidRPr="006C30E1">
        <w:rPr>
          <w:rFonts w:cs="Times New Roman"/>
          <w:sz w:val="22"/>
        </w:rPr>
        <w:t xml:space="preserve"> </w:t>
      </w:r>
      <w:r w:rsidR="000C6BC4" w:rsidRPr="006C30E1">
        <w:rPr>
          <w:rFonts w:cs="Times New Roman"/>
          <w:sz w:val="22"/>
        </w:rPr>
        <w:t>Untuk menjawab pertanyaan penelitian ini digunakan pendekatan dan metode penelitian kualitatif dengan analisis deskriptif. Hasil penelitian men</w:t>
      </w:r>
      <w:r w:rsidR="0089085C" w:rsidRPr="006C30E1">
        <w:rPr>
          <w:rFonts w:cs="Times New Roman"/>
          <w:sz w:val="22"/>
        </w:rPr>
        <w:t>unjukkan ba</w:t>
      </w:r>
      <w:r w:rsidR="00D64DD0" w:rsidRPr="006C30E1">
        <w:rPr>
          <w:rFonts w:cs="Times New Roman"/>
          <w:sz w:val="22"/>
        </w:rPr>
        <w:t xml:space="preserve">hwa tingkat </w:t>
      </w:r>
      <w:r w:rsidR="000C6BC4" w:rsidRPr="006C30E1">
        <w:rPr>
          <w:rFonts w:cs="Times New Roman"/>
          <w:sz w:val="22"/>
        </w:rPr>
        <w:t>startegi implem</w:t>
      </w:r>
      <w:r w:rsidR="0089085C" w:rsidRPr="006C30E1">
        <w:rPr>
          <w:rFonts w:cs="Times New Roman"/>
          <w:sz w:val="22"/>
        </w:rPr>
        <w:t>e</w:t>
      </w:r>
      <w:r w:rsidR="000C6BC4" w:rsidRPr="006C30E1">
        <w:rPr>
          <w:rFonts w:cs="Times New Roman"/>
          <w:sz w:val="22"/>
        </w:rPr>
        <w:t xml:space="preserve">tasi </w:t>
      </w:r>
      <w:r w:rsidR="000C6BC4" w:rsidRPr="006C30E1">
        <w:rPr>
          <w:rFonts w:cs="Times New Roman"/>
          <w:i/>
          <w:sz w:val="22"/>
        </w:rPr>
        <w:t>smart governance</w:t>
      </w:r>
      <w:r w:rsidR="000C6BC4" w:rsidRPr="006C30E1">
        <w:rPr>
          <w:rFonts w:cs="Times New Roman"/>
          <w:sz w:val="22"/>
        </w:rPr>
        <w:t xml:space="preserve"> di Dinas Kependudukan dan Catatan Sipil Kota Makassar belum sepenuhnya berjalan dengan optimal.</w:t>
      </w:r>
    </w:p>
    <w:p w:rsidR="00D64DD0" w:rsidRDefault="00D64DD0" w:rsidP="006C30E1">
      <w:pPr>
        <w:shd w:val="clear" w:color="auto" w:fill="FFFFFF"/>
        <w:rPr>
          <w:rFonts w:cs="Times New Roman"/>
          <w:szCs w:val="24"/>
        </w:rPr>
      </w:pPr>
    </w:p>
    <w:p w:rsidR="006C30E1" w:rsidRPr="00D64DD0" w:rsidRDefault="006C30E1" w:rsidP="006C30E1">
      <w:pPr>
        <w:shd w:val="clear" w:color="auto" w:fill="FFFFFF"/>
        <w:rPr>
          <w:rFonts w:cs="Times New Roman"/>
          <w:szCs w:val="24"/>
        </w:rPr>
        <w:sectPr w:rsidR="006C30E1" w:rsidRPr="00D64DD0" w:rsidSect="00D3639B">
          <w:type w:val="continuous"/>
          <w:pgSz w:w="12240" w:h="15840"/>
          <w:pgMar w:top="1701" w:right="1134" w:bottom="1134" w:left="1701" w:header="720" w:footer="720" w:gutter="0"/>
          <w:cols w:space="720"/>
          <w:docGrid w:linePitch="360"/>
        </w:sectPr>
      </w:pPr>
    </w:p>
    <w:p w:rsidR="00D64DD0" w:rsidRDefault="00D64DD0" w:rsidP="00D64DD0">
      <w:pPr>
        <w:spacing w:line="480" w:lineRule="auto"/>
        <w:rPr>
          <w:rFonts w:cs="Times New Roman"/>
          <w:szCs w:val="24"/>
        </w:rPr>
      </w:pPr>
      <w:r w:rsidRPr="00D64DD0">
        <w:rPr>
          <w:rFonts w:cs="Times New Roman"/>
          <w:b/>
          <w:sz w:val="22"/>
        </w:rPr>
        <w:lastRenderedPageBreak/>
        <w:t>Kata Kunci :</w:t>
      </w:r>
      <w:r w:rsidRPr="00D64DD0">
        <w:rPr>
          <w:rFonts w:cs="Times New Roman"/>
          <w:sz w:val="22"/>
        </w:rPr>
        <w:t xml:space="preserve"> </w:t>
      </w:r>
      <w:r w:rsidRPr="00D64DD0">
        <w:rPr>
          <w:rFonts w:cs="Times New Roman"/>
          <w:i/>
          <w:sz w:val="22"/>
        </w:rPr>
        <w:t>Smart City</w:t>
      </w:r>
      <w:r w:rsidRPr="00D64DD0">
        <w:rPr>
          <w:rFonts w:cs="Times New Roman"/>
          <w:sz w:val="22"/>
        </w:rPr>
        <w:t xml:space="preserve">, </w:t>
      </w:r>
      <w:r w:rsidRPr="00D64DD0">
        <w:rPr>
          <w:rFonts w:cs="Times New Roman"/>
          <w:i/>
          <w:sz w:val="22"/>
        </w:rPr>
        <w:t>Smart Governance</w:t>
      </w:r>
      <w:r w:rsidRPr="00D64DD0">
        <w:rPr>
          <w:rFonts w:cs="Times New Roman"/>
          <w:sz w:val="22"/>
        </w:rPr>
        <w:t>, Strategi, Implementasi</w:t>
      </w:r>
    </w:p>
    <w:p w:rsidR="00D64DD0" w:rsidRDefault="00D64DD0" w:rsidP="00D64DD0">
      <w:pPr>
        <w:spacing w:line="480" w:lineRule="auto"/>
        <w:ind w:left="720" w:firstLine="720"/>
        <w:rPr>
          <w:rFonts w:cs="Times New Roman"/>
          <w:b/>
          <w:szCs w:val="24"/>
        </w:rPr>
        <w:sectPr w:rsidR="00D64DD0" w:rsidSect="00D64DD0">
          <w:type w:val="continuous"/>
          <w:pgSz w:w="12240" w:h="15840"/>
          <w:pgMar w:top="1701" w:right="1134" w:bottom="1134" w:left="1701" w:header="720" w:footer="720" w:gutter="0"/>
          <w:cols w:space="720"/>
          <w:docGrid w:linePitch="360"/>
        </w:sectPr>
      </w:pPr>
    </w:p>
    <w:p w:rsidR="001E56C9" w:rsidRPr="00D64DD0" w:rsidRDefault="001E56C9" w:rsidP="00D64DD0">
      <w:pPr>
        <w:spacing w:line="480" w:lineRule="auto"/>
        <w:ind w:left="720" w:firstLine="720"/>
        <w:rPr>
          <w:rFonts w:cs="Times New Roman"/>
          <w:szCs w:val="24"/>
        </w:rPr>
      </w:pPr>
      <w:r w:rsidRPr="007F32F6">
        <w:rPr>
          <w:rFonts w:cs="Times New Roman"/>
          <w:b/>
          <w:szCs w:val="24"/>
        </w:rPr>
        <w:lastRenderedPageBreak/>
        <w:t>PENDAHULUAN</w:t>
      </w:r>
    </w:p>
    <w:p w:rsidR="001D7ADA" w:rsidRPr="007F32F6" w:rsidRDefault="001D7ADA" w:rsidP="007F32F6">
      <w:pPr>
        <w:spacing w:line="480" w:lineRule="auto"/>
        <w:ind w:firstLine="720"/>
        <w:rPr>
          <w:rFonts w:cs="Times New Roman"/>
          <w:szCs w:val="24"/>
        </w:rPr>
      </w:pPr>
      <w:r w:rsidRPr="007F32F6">
        <w:rPr>
          <w:rFonts w:cs="Times New Roman"/>
          <w:szCs w:val="24"/>
        </w:rPr>
        <w:t>Perkembangan teknologi yang semakin pintar membuat konsep</w:t>
      </w:r>
      <w:r w:rsidRPr="007F32F6">
        <w:rPr>
          <w:rFonts w:cs="Times New Roman"/>
          <w:i/>
          <w:szCs w:val="24"/>
        </w:rPr>
        <w:t xml:space="preserve"> smart</w:t>
      </w:r>
      <w:r w:rsidRPr="007F32F6">
        <w:rPr>
          <w:rFonts w:cs="Times New Roman"/>
          <w:szCs w:val="24"/>
        </w:rPr>
        <w:t xml:space="preserve"> tak hanya diterapkan pada berbagai perangkat, tetapi pada berbagai sistem atau tatanan. Salah satunya yang mencuat akhir-akhir ini adalah konsep </w:t>
      </w:r>
      <w:r w:rsidRPr="007F32F6">
        <w:rPr>
          <w:rFonts w:cs="Times New Roman"/>
          <w:i/>
          <w:szCs w:val="24"/>
        </w:rPr>
        <w:t>Smart City</w:t>
      </w:r>
      <w:r w:rsidRPr="007F32F6">
        <w:rPr>
          <w:rFonts w:cs="Times New Roman"/>
          <w:szCs w:val="24"/>
        </w:rPr>
        <w:t>. Konsep yang disebut sebagai kota pintar ini adalah sebuah konsep tatanan kota cerdas berbasis pelayanan, bersifat transparan dan berperan dalam memudahkan masyarakat untuk mendapatkan informasi secara cepat dan tepat. Selain itu, konsep kota pintar ini juga memang dihadirkan sebagai jawaban untuk pengelolaan sumber daya secara efisien. Bisa di katakan, konsep kota cerdas ini adalah integrasi informasi secara langsung dengan masyarakat perkotaan (Supangkat,2015).</w:t>
      </w:r>
    </w:p>
    <w:p w:rsidR="001D7ADA" w:rsidRPr="007F32F6" w:rsidRDefault="001D7ADA" w:rsidP="007F32F6">
      <w:pPr>
        <w:spacing w:line="480" w:lineRule="auto"/>
        <w:ind w:firstLine="720"/>
        <w:rPr>
          <w:rFonts w:eastAsia="Times New Roman" w:cs="Times New Roman"/>
          <w:szCs w:val="24"/>
        </w:rPr>
      </w:pPr>
      <w:r w:rsidRPr="007F32F6">
        <w:rPr>
          <w:rFonts w:eastAsia="Times New Roman" w:cs="Times New Roman"/>
          <w:bCs/>
          <w:i/>
          <w:szCs w:val="24"/>
        </w:rPr>
        <w:t xml:space="preserve">Smart city </w:t>
      </w:r>
      <w:r w:rsidRPr="007F32F6">
        <w:rPr>
          <w:rFonts w:eastAsia="Times New Roman" w:cs="Times New Roman"/>
          <w:szCs w:val="24"/>
        </w:rPr>
        <w:t>merupakan sebuah visi mengenai pengembangan perkotaan untuk mengintegrasikan </w:t>
      </w:r>
      <w:hyperlink r:id="rId8" w:tooltip="Teknologi Informasi Komunikasi" w:history="1">
        <w:r w:rsidRPr="007F32F6">
          <w:rPr>
            <w:rFonts w:eastAsia="Times New Roman" w:cs="Times New Roman"/>
            <w:szCs w:val="24"/>
          </w:rPr>
          <w:t>teknologi informasi dan komunikasi</w:t>
        </w:r>
      </w:hyperlink>
      <w:r w:rsidRPr="007F32F6">
        <w:rPr>
          <w:rFonts w:eastAsia="Times New Roman" w:cs="Times New Roman"/>
          <w:szCs w:val="24"/>
        </w:rPr>
        <w:t xml:space="preserve"> (TIK) dan teknologi </w:t>
      </w:r>
      <w:hyperlink r:id="rId9" w:tooltip="Internet of Things" w:history="1">
        <w:r w:rsidRPr="000F760D">
          <w:rPr>
            <w:rFonts w:eastAsia="Times New Roman" w:cs="Times New Roman"/>
            <w:i/>
            <w:szCs w:val="24"/>
          </w:rPr>
          <w:t>Internet of things</w:t>
        </w:r>
      </w:hyperlink>
      <w:r w:rsidRPr="007F32F6">
        <w:rPr>
          <w:rFonts w:eastAsia="Times New Roman" w:cs="Times New Roman"/>
          <w:szCs w:val="24"/>
        </w:rPr>
        <w:t xml:space="preserve"> (IoT) dengan cara yang aman untuk </w:t>
      </w:r>
      <w:r w:rsidRPr="007F32F6">
        <w:rPr>
          <w:rFonts w:eastAsia="Times New Roman" w:cs="Times New Roman"/>
          <w:szCs w:val="24"/>
        </w:rPr>
        <w:lastRenderedPageBreak/>
        <w:t>mengelola aset kota. Aset ini meliputi sistem informasi instansi pemerintahan lokal, sekolah, perpustakaan, sistem transportasi, rumah sakit, pembangkit listrik, jaringan penyediaan air, pengelolaan limbah, penegakan hukum, dan pelayanan masyarakat lainnya. </w:t>
      </w:r>
      <w:hyperlink r:id="rId10" w:history="1">
        <w:r w:rsidRPr="007F32F6">
          <w:rPr>
            <w:rFonts w:eastAsia="Times New Roman" w:cs="Times New Roman"/>
            <w:i/>
            <w:iCs/>
            <w:szCs w:val="24"/>
          </w:rPr>
          <w:t>Smart city</w:t>
        </w:r>
      </w:hyperlink>
      <w:r w:rsidRPr="007F32F6">
        <w:rPr>
          <w:rFonts w:eastAsia="Times New Roman" w:cs="Times New Roman"/>
          <w:szCs w:val="24"/>
        </w:rPr>
        <w:t xml:space="preserve"> ditujukan dalam hal penggunaan informatika dan teknologi perkotaan untuk meningkatkan efisiensi pelayanan. TIK memungkinkan para pejabat kota berinteraksi langsung dengan masyarakat dan infrastruktur kota serta memantau apa yang terjadi di kota, bagaimana kota berkembang, dan bagaimana menciptakan kualitas hidup yang lebih baik. Melalui penggunaan sensor yang terintegrasi dengan </w:t>
      </w:r>
      <w:r w:rsidRPr="007F32F6">
        <w:rPr>
          <w:rFonts w:eastAsia="Times New Roman" w:cs="Times New Roman"/>
          <w:i/>
          <w:szCs w:val="24"/>
        </w:rPr>
        <w:t>real-time monitoring</w:t>
      </w:r>
      <w:r w:rsidRPr="007F32F6">
        <w:rPr>
          <w:rFonts w:eastAsia="Times New Roman" w:cs="Times New Roman"/>
          <w:szCs w:val="24"/>
        </w:rPr>
        <w:t xml:space="preserve"> </w:t>
      </w:r>
      <w:r w:rsidRPr="007F32F6">
        <w:rPr>
          <w:rFonts w:eastAsia="Times New Roman" w:cs="Times New Roman"/>
          <w:i/>
          <w:szCs w:val="24"/>
        </w:rPr>
        <w:t>sistem</w:t>
      </w:r>
      <w:r w:rsidRPr="007F32F6">
        <w:rPr>
          <w:rFonts w:eastAsia="Times New Roman" w:cs="Times New Roman"/>
          <w:szCs w:val="24"/>
        </w:rPr>
        <w:t>, data yang dikumpulkan dari warga dan perangkat kemudian diolah dan dianalisis. Informasi dan pengetahuan yang dikumpulkan adalah kunci untuk mengatasi inefisiensi.</w:t>
      </w:r>
    </w:p>
    <w:p w:rsidR="001D7ADA" w:rsidRPr="007F32F6" w:rsidRDefault="001D7ADA" w:rsidP="007F32F6">
      <w:pPr>
        <w:spacing w:line="480" w:lineRule="auto"/>
        <w:ind w:firstLine="720"/>
        <w:rPr>
          <w:rFonts w:eastAsia="Times New Roman" w:cs="Times New Roman"/>
          <w:szCs w:val="24"/>
        </w:rPr>
      </w:pPr>
      <w:r w:rsidRPr="007F32F6">
        <w:rPr>
          <w:rFonts w:cs="Times New Roman"/>
          <w:szCs w:val="24"/>
        </w:rPr>
        <w:t xml:space="preserve">Sebagai negara berkembang, Indonesia masih mengalami banyak hambatan dalam menerapkan </w:t>
      </w:r>
      <w:r w:rsidRPr="007F32F6">
        <w:rPr>
          <w:rFonts w:cs="Times New Roman"/>
          <w:i/>
          <w:szCs w:val="24"/>
        </w:rPr>
        <w:t>e-government</w:t>
      </w:r>
      <w:r w:rsidRPr="007F32F6">
        <w:rPr>
          <w:rFonts w:cs="Times New Roman"/>
          <w:szCs w:val="24"/>
        </w:rPr>
        <w:t xml:space="preserve"> </w:t>
      </w:r>
      <w:r w:rsidRPr="007F32F6">
        <w:rPr>
          <w:rFonts w:cs="Times New Roman"/>
          <w:szCs w:val="24"/>
        </w:rPr>
        <w:lastRenderedPageBreak/>
        <w:t xml:space="preserve">untuk mewujudkan </w:t>
      </w:r>
      <w:r w:rsidRPr="007F32F6">
        <w:rPr>
          <w:rFonts w:cs="Times New Roman"/>
          <w:i/>
          <w:szCs w:val="24"/>
        </w:rPr>
        <w:t>smart city</w:t>
      </w:r>
      <w:r w:rsidRPr="007F32F6">
        <w:rPr>
          <w:rFonts w:cs="Times New Roman"/>
          <w:szCs w:val="24"/>
        </w:rPr>
        <w:t xml:space="preserve">. Upaya mewujudkan kota-kota di Indonesia menjadi sebuah </w:t>
      </w:r>
      <w:r w:rsidRPr="007F32F6">
        <w:rPr>
          <w:rFonts w:cs="Times New Roman"/>
          <w:i/>
          <w:szCs w:val="24"/>
        </w:rPr>
        <w:t>smart city</w:t>
      </w:r>
      <w:r w:rsidRPr="007F32F6">
        <w:rPr>
          <w:rFonts w:cs="Times New Roman"/>
          <w:szCs w:val="24"/>
        </w:rPr>
        <w:t xml:space="preserve"> mulai digalakkan dalam kurun waktu 4 tahun terakhir. Tahun 2015 menjadi tonggak baru dengan dijadikannya beberapa kota sebagai pilot project program </w:t>
      </w:r>
      <w:r w:rsidRPr="007F32F6">
        <w:rPr>
          <w:rFonts w:cs="Times New Roman"/>
          <w:i/>
          <w:szCs w:val="24"/>
        </w:rPr>
        <w:t>smart city</w:t>
      </w:r>
      <w:r w:rsidRPr="007F32F6">
        <w:rPr>
          <w:rFonts w:cs="Times New Roman"/>
          <w:szCs w:val="24"/>
        </w:rPr>
        <w:t xml:space="preserve"> secara resmi. Dibandingkan dengan negara tetangga seperti Singapura dan Malaysia, tampak sekali bahwa pemanfaatan teknologi </w:t>
      </w:r>
      <w:r w:rsidRPr="007F32F6">
        <w:rPr>
          <w:rFonts w:cs="Times New Roman"/>
          <w:i/>
          <w:szCs w:val="24"/>
        </w:rPr>
        <w:t>e-government</w:t>
      </w:r>
      <w:r w:rsidRPr="007F32F6">
        <w:rPr>
          <w:rFonts w:cs="Times New Roman"/>
          <w:szCs w:val="24"/>
        </w:rPr>
        <w:t xml:space="preserve"> di Indonesia masih tertinggal.</w:t>
      </w:r>
    </w:p>
    <w:p w:rsidR="00B72693" w:rsidRDefault="001D7ADA" w:rsidP="007F32F6">
      <w:pPr>
        <w:spacing w:line="480" w:lineRule="auto"/>
        <w:ind w:firstLine="720"/>
        <w:rPr>
          <w:rFonts w:eastAsia="Times New Roman" w:cs="Times New Roman"/>
          <w:szCs w:val="24"/>
        </w:rPr>
      </w:pPr>
      <w:r w:rsidRPr="007F32F6">
        <w:rPr>
          <w:rFonts w:eastAsia="Times New Roman" w:cs="Times New Roman"/>
          <w:szCs w:val="24"/>
        </w:rPr>
        <w:t>Kota Cerdas (</w:t>
      </w:r>
      <w:r w:rsidRPr="007F32F6">
        <w:rPr>
          <w:rFonts w:eastAsia="Times New Roman" w:cs="Times New Roman"/>
          <w:i/>
          <w:iCs/>
          <w:szCs w:val="24"/>
        </w:rPr>
        <w:t>smart city</w:t>
      </w:r>
      <w:r w:rsidRPr="007F32F6">
        <w:rPr>
          <w:rFonts w:eastAsia="Times New Roman" w:cs="Times New Roman"/>
          <w:szCs w:val="24"/>
        </w:rPr>
        <w:t>) ini menggunakan teknologi informasi untuk menjalankan roda kehidupan kita yang lebih efisien. Menurut Cohen (2012) Kota cerdas adalah kota yang menggunakan prinsip-prinsip </w:t>
      </w:r>
      <w:r w:rsidRPr="007F32F6">
        <w:rPr>
          <w:rFonts w:eastAsia="Times New Roman" w:cs="Times New Roman"/>
          <w:i/>
          <w:iCs/>
          <w:szCs w:val="24"/>
        </w:rPr>
        <w:t>smart living, smart government, smart economy, smart environment, smart mobility</w:t>
      </w:r>
      <w:r w:rsidRPr="007F32F6">
        <w:rPr>
          <w:rFonts w:eastAsia="Times New Roman" w:cs="Times New Roman"/>
          <w:szCs w:val="24"/>
        </w:rPr>
        <w:t>, dan yang juga tak kalah penting adalah </w:t>
      </w:r>
      <w:r w:rsidRPr="007F32F6">
        <w:rPr>
          <w:rFonts w:eastAsia="Times New Roman" w:cs="Times New Roman"/>
          <w:i/>
          <w:iCs/>
          <w:szCs w:val="24"/>
        </w:rPr>
        <w:t>smart people</w:t>
      </w:r>
      <w:r w:rsidRPr="007F32F6">
        <w:rPr>
          <w:rFonts w:eastAsia="Times New Roman" w:cs="Times New Roman"/>
          <w:szCs w:val="24"/>
        </w:rPr>
        <w:t>. </w:t>
      </w:r>
      <w:r w:rsidR="00B72693" w:rsidRPr="007F32F6">
        <w:rPr>
          <w:rFonts w:eastAsia="Times New Roman" w:cs="Times New Roman"/>
          <w:szCs w:val="24"/>
        </w:rPr>
        <w:t xml:space="preserve">Kota dinilai cerdas secara ekonomi, apabila sebuah kota ditopang oleh perekonomian yang baik dengan memaksimalkan sumber daya atau potensi kota termasuk layanan Teknologi </w:t>
      </w:r>
      <w:r w:rsidR="00B72693" w:rsidRPr="007F32F6">
        <w:rPr>
          <w:rFonts w:eastAsia="Times New Roman" w:cs="Times New Roman"/>
          <w:szCs w:val="24"/>
        </w:rPr>
        <w:lastRenderedPageBreak/>
        <w:t>Informasi Komunikasi, tata kelola dan peran Sumber Daya Manusia yang baik. Kota dinyatakan cerdas secara sosial, apabila masyarakat dalam sebuah kota memiliki keamanan, kemudahan dan kenyamanan dalam melakukan interaksi sosial dengan sesama masyarakat ataupun dengan pemerintah. Terakhir, kota dinyatakan cerdas apabila warga kotanya memiliki tempat tinggal yang layak huni, sehat, hemat dalam penggunaan energi serta pengelolaan energi dengan dukungan layanan Teknologi Informasi Komunikasi, pengelolaan dan peran Sumber Daya Manusia yang baik.</w:t>
      </w:r>
    </w:p>
    <w:p w:rsidR="00047F4E" w:rsidRDefault="00047F4E" w:rsidP="00047F4E">
      <w:pPr>
        <w:spacing w:line="480" w:lineRule="auto"/>
        <w:ind w:firstLine="720"/>
        <w:rPr>
          <w:rFonts w:cs="Times New Roman"/>
          <w:szCs w:val="24"/>
        </w:rPr>
      </w:pPr>
      <w:r>
        <w:rPr>
          <w:rFonts w:cs="Times New Roman"/>
          <w:i/>
          <w:szCs w:val="24"/>
        </w:rPr>
        <w:t>Smart Governance</w:t>
      </w:r>
      <w:r w:rsidRPr="00D80ADC">
        <w:rPr>
          <w:rFonts w:cs="Times New Roman"/>
          <w:szCs w:val="24"/>
        </w:rPr>
        <w:t xml:space="preserve"> </w:t>
      </w:r>
      <w:r>
        <w:rPr>
          <w:rFonts w:cs="Times New Roman"/>
          <w:szCs w:val="24"/>
        </w:rPr>
        <w:t>s</w:t>
      </w:r>
      <w:r w:rsidRPr="00D80ADC">
        <w:rPr>
          <w:rFonts w:cs="Times New Roman"/>
          <w:szCs w:val="24"/>
        </w:rPr>
        <w:t xml:space="preserve">ebagai media perwujudkan </w:t>
      </w:r>
      <w:r w:rsidRPr="00D80ADC">
        <w:rPr>
          <w:rFonts w:cs="Times New Roman"/>
          <w:i/>
          <w:szCs w:val="24"/>
        </w:rPr>
        <w:t>Good Governance</w:t>
      </w:r>
      <w:r w:rsidRPr="00D80ADC">
        <w:rPr>
          <w:rFonts w:cs="Times New Roman"/>
          <w:szCs w:val="24"/>
        </w:rPr>
        <w:t xml:space="preserve"> menjadi salah satu unsur terpenting dalam perkotaan yaitu badan /instansi pemerintahan yang dikembangkan berdasarkan fungsi teknologi informasi agar dapat di akses oleh yang berkepentingan secara efektif dan efesien. Sama seperti fungsi dasar dari pemerintahan yaitu mengelola semua aspek informasi data yang berkaitan dengan perkotaan termasuk </w:t>
      </w:r>
      <w:r w:rsidRPr="00D80ADC">
        <w:rPr>
          <w:rFonts w:cs="Times New Roman"/>
          <w:szCs w:val="24"/>
        </w:rPr>
        <w:lastRenderedPageBreak/>
        <w:t>didalamnya ada masyarakat, infrast</w:t>
      </w:r>
      <w:r>
        <w:rPr>
          <w:rFonts w:cs="Times New Roman"/>
          <w:szCs w:val="24"/>
        </w:rPr>
        <w:t>ruktur</w:t>
      </w:r>
      <w:r w:rsidRPr="00D80ADC">
        <w:rPr>
          <w:rFonts w:cs="Times New Roman"/>
          <w:szCs w:val="24"/>
        </w:rPr>
        <w:t xml:space="preserve">, </w:t>
      </w:r>
      <w:r>
        <w:rPr>
          <w:rFonts w:cs="Times New Roman"/>
          <w:szCs w:val="24"/>
        </w:rPr>
        <w:t xml:space="preserve">jaringan, sumberdaya, kebijakan, perekonomian, dan lingkungan </w:t>
      </w:r>
      <w:r w:rsidRPr="00D80ADC">
        <w:rPr>
          <w:rFonts w:cs="Times New Roman"/>
          <w:szCs w:val="24"/>
        </w:rPr>
        <w:t>dalam kaitannya dengan konsep smart government semua informasi data yang diatas dikonversikan dalam bentuk digital agar dapat di simpan dalam suatu "database" yang nantinya dapat diakses oleh yang berkepentingan melalui jaringan online dimana saja dan kapan saja.</w:t>
      </w:r>
    </w:p>
    <w:p w:rsidR="009341BC" w:rsidRPr="00D80ADC" w:rsidRDefault="009341BC" w:rsidP="009341BC">
      <w:pPr>
        <w:spacing w:line="480" w:lineRule="auto"/>
        <w:ind w:firstLine="720"/>
        <w:rPr>
          <w:rFonts w:cs="Times New Roman"/>
          <w:szCs w:val="24"/>
        </w:rPr>
      </w:pPr>
      <w:r w:rsidRPr="009341BC">
        <w:rPr>
          <w:rFonts w:cs="Times New Roman"/>
          <w:szCs w:val="24"/>
        </w:rPr>
        <w:t xml:space="preserve">Di Indonesia penyelenggaraan pelayanan publik menjadi isu kebijakan yang semakin strategis karena perbaikan pelayanan publik di negara ini cenderung berjalan di tempat, sedangkan implikasinya sebagaimana diketahui sangat luas karena menyentuh seluruh ruang-ruang kepublikan baik dalam kehidupan ekonomi, sosial, politik,budaya dan lain-lain (Mahsyar, 2011). Standar Pelayanan adalah tolok ukur yang dipergunakan sebagai pedoman penyelenggaraan pelayanan dan acuan penilaian kualitas pelayanan sebagai kewajiban dan janji penyelenggara </w:t>
      </w:r>
      <w:r w:rsidRPr="009341BC">
        <w:rPr>
          <w:rFonts w:cs="Times New Roman"/>
          <w:szCs w:val="24"/>
        </w:rPr>
        <w:lastRenderedPageBreak/>
        <w:t xml:space="preserve">pelayanan kepada masyarakat dalam rangka pelayanan yang berkualitas, cepat, mudah, terjangkau, dan terukur, namun hal ini hanya menjadi janji-janji palsu dengan melihat kualitas pelayanan di indonesiayang beebelit-belit menjadiakan kualitas pelayanan kita yang jauh dari kata efektif, serta adanya diskiriminasi menjadi bukti nyata rusaknya pelayanan di Negara kita. </w:t>
      </w:r>
    </w:p>
    <w:p w:rsidR="00047F4E" w:rsidRDefault="00047F4E" w:rsidP="00047F4E">
      <w:pPr>
        <w:autoSpaceDE w:val="0"/>
        <w:autoSpaceDN w:val="0"/>
        <w:adjustRightInd w:val="0"/>
        <w:spacing w:line="480" w:lineRule="auto"/>
        <w:ind w:right="0" w:firstLine="720"/>
        <w:rPr>
          <w:rFonts w:cs="Times New Roman"/>
          <w:szCs w:val="24"/>
        </w:rPr>
      </w:pPr>
      <w:r w:rsidRPr="00D80ADC">
        <w:rPr>
          <w:rFonts w:cs="Times New Roman"/>
          <w:i/>
          <w:szCs w:val="24"/>
        </w:rPr>
        <w:t>Smart Governance</w:t>
      </w:r>
      <w:r w:rsidRPr="00D80ADC">
        <w:rPr>
          <w:rFonts w:cs="Times New Roman"/>
          <w:szCs w:val="24"/>
        </w:rPr>
        <w:t xml:space="preserve"> akan membantu lembaga atau badan publik dalam tata kelola atau pengelolaan organisasinya lebih tersistematis dan akan berdampak pada kualitas pelayanan yang diberikan kepada user atau masyarakat, khususnya bagi masyarakat desa. Pelayanan yang prima dan adanya sistem informasi yang memadai akan memunginkan terciptanya </w:t>
      </w:r>
      <w:r w:rsidRPr="00D80ADC">
        <w:rPr>
          <w:rFonts w:cs="Times New Roman"/>
          <w:i/>
          <w:szCs w:val="24"/>
        </w:rPr>
        <w:t>self service</w:t>
      </w:r>
      <w:r w:rsidRPr="00D80ADC">
        <w:rPr>
          <w:rFonts w:cs="Times New Roman"/>
          <w:szCs w:val="24"/>
        </w:rPr>
        <w:t xml:space="preserve"> dengan implementasi teknologi informasi yang terintegrasi. melalui konsep </w:t>
      </w:r>
      <w:r w:rsidRPr="00D80ADC">
        <w:rPr>
          <w:rFonts w:cs="Times New Roman"/>
          <w:i/>
          <w:szCs w:val="24"/>
        </w:rPr>
        <w:t>smart governance</w:t>
      </w:r>
      <w:r w:rsidRPr="00D80ADC">
        <w:rPr>
          <w:rFonts w:cs="Times New Roman"/>
          <w:szCs w:val="24"/>
        </w:rPr>
        <w:t xml:space="preserve">. Penerapan tata keloa desa cerdas merupakan strategi untuk mewujudkan kondisi ideal desa dengan bertransformasi menjadi desa yang kuat, </w:t>
      </w:r>
      <w:r w:rsidRPr="00D80ADC">
        <w:rPr>
          <w:rFonts w:cs="Times New Roman"/>
          <w:szCs w:val="24"/>
        </w:rPr>
        <w:lastRenderedPageBreak/>
        <w:t xml:space="preserve">mandiri, sejahtera dan demokratis. Sehubungan dengan itu, diperlukan adanya pedoman advokasi pengembangan desa yang berorientasi pada kemajuan dan adaptif terhadap perkembangan teknologi informasi. </w:t>
      </w:r>
    </w:p>
    <w:p w:rsidR="00AC3C1E" w:rsidRPr="007F32F6" w:rsidRDefault="00AC3C1E" w:rsidP="00047F4E">
      <w:pPr>
        <w:autoSpaceDE w:val="0"/>
        <w:autoSpaceDN w:val="0"/>
        <w:adjustRightInd w:val="0"/>
        <w:spacing w:line="480" w:lineRule="auto"/>
        <w:ind w:right="0" w:firstLine="720"/>
        <w:rPr>
          <w:rFonts w:cs="Times New Roman"/>
          <w:szCs w:val="24"/>
        </w:rPr>
      </w:pPr>
      <w:r w:rsidRPr="007F32F6">
        <w:rPr>
          <w:rFonts w:cs="Times New Roman"/>
          <w:szCs w:val="24"/>
        </w:rPr>
        <w:t xml:space="preserve">Implementasi dari </w:t>
      </w:r>
      <w:r w:rsidRPr="007F32F6">
        <w:rPr>
          <w:rFonts w:cs="Times New Roman"/>
          <w:i/>
          <w:szCs w:val="24"/>
        </w:rPr>
        <w:t>Smart Governance</w:t>
      </w:r>
      <w:r w:rsidRPr="007F32F6">
        <w:rPr>
          <w:rFonts w:cs="Times New Roman"/>
          <w:szCs w:val="24"/>
        </w:rPr>
        <w:t xml:space="preserve"> memang tidak mudah, jika hal tersebut diterapkan di suatu wilayah. Menurut Annisah, A. (2018), menyatakan dalam menerapkan smart governance meliputi: (a) membuat rencana tata kelola; (b) tata kelola organisasi; (c) tata kelola TIK; (d) dan tata kelola arsitektur. Tahapan tersebut dimaksudkan agar implementasi smart governance dapat diterapkan dengan baik. Karena dalam pelaksanaannya, smart governance tidak terlepas dari sumber daya organisasi, tempat dan teknologi informasi. Sementara itu dalam tahapan implementasi adanya kerja sama dan kordinasi sangat dibutuhkan dari beberapa organisasi atau bagian dari organisasi.</w:t>
      </w:r>
    </w:p>
    <w:p w:rsidR="00AC3C1E" w:rsidRPr="007F32F6" w:rsidRDefault="001D7ADA" w:rsidP="007F32F6">
      <w:pPr>
        <w:spacing w:line="480" w:lineRule="auto"/>
        <w:ind w:firstLine="720"/>
        <w:rPr>
          <w:rFonts w:cs="Times New Roman"/>
          <w:color w:val="333333"/>
          <w:szCs w:val="24"/>
          <w:shd w:val="clear" w:color="auto" w:fill="FFFFFF"/>
        </w:rPr>
      </w:pPr>
      <w:r w:rsidRPr="007F32F6">
        <w:rPr>
          <w:rFonts w:cs="Times New Roman"/>
          <w:i/>
          <w:szCs w:val="24"/>
        </w:rPr>
        <w:t xml:space="preserve">Smart Governance </w:t>
      </w:r>
      <w:r w:rsidRPr="007F32F6">
        <w:rPr>
          <w:rFonts w:cs="Times New Roman"/>
          <w:szCs w:val="24"/>
        </w:rPr>
        <w:t xml:space="preserve">berimplikasi pada peningkatan kualitas pelayanan publik. </w:t>
      </w:r>
      <w:r w:rsidRPr="007F32F6">
        <w:rPr>
          <w:rFonts w:cs="Times New Roman"/>
          <w:color w:val="333333"/>
          <w:szCs w:val="24"/>
          <w:shd w:val="clear" w:color="auto" w:fill="FFFFFF"/>
        </w:rPr>
        <w:t xml:space="preserve">Di </w:t>
      </w:r>
      <w:r w:rsidRPr="007F32F6">
        <w:rPr>
          <w:rFonts w:cs="Times New Roman"/>
          <w:color w:val="333333"/>
          <w:szCs w:val="24"/>
          <w:shd w:val="clear" w:color="auto" w:fill="FFFFFF"/>
        </w:rPr>
        <w:lastRenderedPageBreak/>
        <w:t xml:space="preserve">dalam </w:t>
      </w:r>
      <w:r w:rsidRPr="007F32F6">
        <w:rPr>
          <w:rFonts w:cs="Times New Roman"/>
          <w:i/>
          <w:color w:val="333333"/>
          <w:szCs w:val="24"/>
          <w:shd w:val="clear" w:color="auto" w:fill="FFFFFF"/>
        </w:rPr>
        <w:t>smart government</w:t>
      </w:r>
      <w:r w:rsidRPr="007F32F6">
        <w:rPr>
          <w:rFonts w:cs="Times New Roman"/>
          <w:color w:val="333333"/>
          <w:szCs w:val="24"/>
          <w:shd w:val="clear" w:color="auto" w:fill="FFFFFF"/>
        </w:rPr>
        <w:t xml:space="preserve">, pelayanan publik dilakukan secara terpusat, sistem pelayanannya sudah terintegrasi. Dampaknya adalah sistem dalam </w:t>
      </w:r>
      <w:r w:rsidRPr="007F32F6">
        <w:rPr>
          <w:rFonts w:cs="Times New Roman"/>
          <w:i/>
          <w:color w:val="333333"/>
          <w:szCs w:val="24"/>
          <w:shd w:val="clear" w:color="auto" w:fill="FFFFFF"/>
        </w:rPr>
        <w:t>smart government</w:t>
      </w:r>
      <w:r w:rsidRPr="007F32F6">
        <w:rPr>
          <w:rFonts w:cs="Times New Roman"/>
          <w:color w:val="333333"/>
          <w:szCs w:val="24"/>
          <w:shd w:val="clear" w:color="auto" w:fill="FFFFFF"/>
        </w:rPr>
        <w:t xml:space="preserve"> dapat menopang dan menjamin kemudahan akses layanan secara efektif.</w:t>
      </w:r>
    </w:p>
    <w:p w:rsidR="00AC3C1E" w:rsidRPr="007F32F6" w:rsidRDefault="00AC3C1E" w:rsidP="007F32F6">
      <w:pPr>
        <w:spacing w:line="480" w:lineRule="auto"/>
        <w:ind w:firstLine="720"/>
        <w:rPr>
          <w:rFonts w:cs="Times New Roman"/>
          <w:szCs w:val="24"/>
        </w:rPr>
      </w:pPr>
      <w:r w:rsidRPr="007F32F6">
        <w:rPr>
          <w:rFonts w:cs="Times New Roman"/>
          <w:szCs w:val="24"/>
        </w:rPr>
        <w:t xml:space="preserve">Dalam penelitian ini, peneliti hanya memfokuskan pada indikator </w:t>
      </w:r>
      <w:r w:rsidRPr="007F32F6">
        <w:rPr>
          <w:rFonts w:cs="Times New Roman"/>
          <w:i/>
          <w:szCs w:val="24"/>
        </w:rPr>
        <w:t>smart governance</w:t>
      </w:r>
      <w:r w:rsidRPr="007F32F6">
        <w:rPr>
          <w:rFonts w:cs="Times New Roman"/>
          <w:szCs w:val="24"/>
        </w:rPr>
        <w:t xml:space="preserve">, sebab perencanaan </w:t>
      </w:r>
      <w:r w:rsidRPr="007F32F6">
        <w:rPr>
          <w:rFonts w:cs="Times New Roman"/>
          <w:i/>
          <w:szCs w:val="24"/>
        </w:rPr>
        <w:t>smart governance</w:t>
      </w:r>
      <w:r w:rsidRPr="007F32F6">
        <w:rPr>
          <w:rFonts w:cs="Times New Roman"/>
          <w:szCs w:val="24"/>
        </w:rPr>
        <w:t xml:space="preserve"> merupakan ujung tombak perencanaan </w:t>
      </w:r>
      <w:r w:rsidRPr="007F32F6">
        <w:rPr>
          <w:rFonts w:cs="Times New Roman"/>
          <w:i/>
          <w:szCs w:val="24"/>
        </w:rPr>
        <w:t>smart city</w:t>
      </w:r>
      <w:r w:rsidRPr="007F32F6">
        <w:rPr>
          <w:rFonts w:cs="Times New Roman"/>
          <w:szCs w:val="24"/>
        </w:rPr>
        <w:t xml:space="preserve">. Tanpa adanya </w:t>
      </w:r>
      <w:r w:rsidRPr="007F32F6">
        <w:rPr>
          <w:rFonts w:cs="Times New Roman"/>
          <w:i/>
          <w:szCs w:val="24"/>
        </w:rPr>
        <w:t>smart governance</w:t>
      </w:r>
      <w:r w:rsidRPr="007F32F6">
        <w:rPr>
          <w:rFonts w:cs="Times New Roman"/>
          <w:szCs w:val="24"/>
        </w:rPr>
        <w:t xml:space="preserve"> mustahil untuk mewujudkan </w:t>
      </w:r>
      <w:r w:rsidRPr="007F32F6">
        <w:rPr>
          <w:rFonts w:cs="Times New Roman"/>
          <w:i/>
          <w:szCs w:val="24"/>
        </w:rPr>
        <w:t>smart city</w:t>
      </w:r>
      <w:r w:rsidRPr="007F32F6">
        <w:rPr>
          <w:rFonts w:cs="Times New Roman"/>
          <w:szCs w:val="24"/>
        </w:rPr>
        <w:t xml:space="preserve"> (Scytl, 2015).</w:t>
      </w:r>
    </w:p>
    <w:p w:rsidR="001D7ADA" w:rsidRPr="007F32F6" w:rsidRDefault="001D7ADA" w:rsidP="007F32F6">
      <w:pPr>
        <w:spacing w:line="480" w:lineRule="auto"/>
        <w:ind w:firstLine="720"/>
        <w:rPr>
          <w:rFonts w:cs="Times New Roman"/>
          <w:color w:val="333333"/>
          <w:szCs w:val="24"/>
          <w:shd w:val="clear" w:color="auto" w:fill="FFFFFF"/>
        </w:rPr>
      </w:pPr>
      <w:r w:rsidRPr="007F32F6">
        <w:rPr>
          <w:rFonts w:cs="Times New Roman"/>
          <w:szCs w:val="24"/>
        </w:rPr>
        <w:t xml:space="preserve">Dinas kependudukan dan Catatan Sipil Kota Makassar menerapkan </w:t>
      </w:r>
      <w:r w:rsidRPr="007F32F6">
        <w:rPr>
          <w:rFonts w:cs="Times New Roman"/>
          <w:i/>
          <w:szCs w:val="24"/>
        </w:rPr>
        <w:t>smart city</w:t>
      </w:r>
      <w:r w:rsidRPr="007F32F6">
        <w:rPr>
          <w:rFonts w:cs="Times New Roman"/>
          <w:szCs w:val="24"/>
        </w:rPr>
        <w:t xml:space="preserve"> melalui konsep </w:t>
      </w:r>
      <w:r w:rsidRPr="007F32F6">
        <w:rPr>
          <w:rFonts w:cs="Times New Roman"/>
          <w:i/>
          <w:szCs w:val="24"/>
        </w:rPr>
        <w:t xml:space="preserve">smart governance </w:t>
      </w:r>
      <w:r w:rsidRPr="007F32F6">
        <w:rPr>
          <w:rFonts w:cs="Times New Roman"/>
          <w:szCs w:val="24"/>
        </w:rPr>
        <w:t>dengan meluncurkan satu program sebagai bentuk perwujudan perbaikan pelayanan publik dikota Makassar yaitu program “Rindu Capil” atau antrian online.</w:t>
      </w:r>
    </w:p>
    <w:p w:rsidR="001D7ADA" w:rsidRPr="007F32F6" w:rsidRDefault="001D7ADA" w:rsidP="007F32F6">
      <w:pPr>
        <w:spacing w:line="480" w:lineRule="auto"/>
        <w:ind w:firstLine="720"/>
        <w:rPr>
          <w:rFonts w:cs="Times New Roman"/>
          <w:i/>
          <w:szCs w:val="24"/>
        </w:rPr>
      </w:pPr>
      <w:r w:rsidRPr="007F32F6">
        <w:rPr>
          <w:rFonts w:cs="Times New Roman"/>
          <w:szCs w:val="24"/>
        </w:rPr>
        <w:t xml:space="preserve">Berlatar belakang pokok pikiran tersebut, penelitian ini bermaksud mengambil suatu dimensi yang lebih khusus meneliti mengenai </w:t>
      </w:r>
      <w:r w:rsidRPr="007F32F6">
        <w:rPr>
          <w:rFonts w:cs="Times New Roman"/>
          <w:i/>
          <w:szCs w:val="24"/>
        </w:rPr>
        <w:t xml:space="preserve">“Strategi Implementasi </w:t>
      </w:r>
      <w:r w:rsidRPr="007F32F6">
        <w:rPr>
          <w:rFonts w:cs="Times New Roman"/>
          <w:i/>
          <w:szCs w:val="24"/>
        </w:rPr>
        <w:lastRenderedPageBreak/>
        <w:t xml:space="preserve">Smart Governance di Kota Makassar (Studi Kasus Pada Program Rindu Capil Dinas Kependudukan dan Catatan Sipil”. </w:t>
      </w:r>
    </w:p>
    <w:p w:rsidR="001D7ADA" w:rsidRPr="007F32F6" w:rsidRDefault="001D7ADA" w:rsidP="007F32F6">
      <w:pPr>
        <w:ind w:firstLine="720"/>
        <w:rPr>
          <w:rFonts w:cs="Times New Roman"/>
          <w:i/>
          <w:szCs w:val="24"/>
        </w:rPr>
      </w:pPr>
      <w:r w:rsidRPr="007F32F6">
        <w:rPr>
          <w:rFonts w:cs="Times New Roman"/>
          <w:i/>
          <w:szCs w:val="24"/>
        </w:rPr>
        <w:t>“Smart government is often used to describe activities that invest “in emerging technologies coupled with innovative strategies to achieve more agile and resilient government structures and governance infrastructures” (Gil-Garcia et al., 2014, p.1). Smart government is also referred to by Mellouli, Luna-Reyes and Zhang (2014) as the extensive use of technology by government, following two important trends: the movement to open data and the technology ubiquity, which contribute to better understand societal problems and improve government relationships with citizens, private organizations, NGOs and other governments.”</w:t>
      </w:r>
    </w:p>
    <w:p w:rsidR="001D7ADA" w:rsidRPr="007F32F6" w:rsidRDefault="001D7ADA" w:rsidP="007F32F6">
      <w:pPr>
        <w:spacing w:line="480" w:lineRule="auto"/>
        <w:ind w:firstLine="720"/>
        <w:rPr>
          <w:rFonts w:cs="Times New Roman"/>
          <w:szCs w:val="24"/>
        </w:rPr>
      </w:pPr>
      <w:r w:rsidRPr="007F32F6">
        <w:rPr>
          <w:rFonts w:cs="Times New Roman"/>
          <w:i/>
          <w:szCs w:val="24"/>
        </w:rPr>
        <w:t>Smart Governance</w:t>
      </w:r>
      <w:r w:rsidRPr="007F32F6">
        <w:rPr>
          <w:rFonts w:cs="Times New Roman"/>
          <w:szCs w:val="24"/>
        </w:rPr>
        <w:t xml:space="preserve"> sering digunakan untuk menggambarkan kegiatan yang berinvestasi “dalam teknologi yang sedang berkembang ditambah dengan strategi inovatif untuk mencapai struktur pemerintahan dan infrastruktur pemerintahan yang lebih gesit dan tangguh” (Gil-Garcia et al., 2014: 1). </w:t>
      </w:r>
      <w:r w:rsidRPr="007F32F6">
        <w:rPr>
          <w:rFonts w:cs="Times New Roman"/>
          <w:i/>
          <w:szCs w:val="24"/>
        </w:rPr>
        <w:t>Smart Governance</w:t>
      </w:r>
      <w:r w:rsidRPr="007F32F6">
        <w:rPr>
          <w:rFonts w:cs="Times New Roman"/>
          <w:szCs w:val="24"/>
        </w:rPr>
        <w:t xml:space="preserve"> juga disebut oleh Mellouli, </w:t>
      </w:r>
      <w:r w:rsidRPr="007F32F6">
        <w:rPr>
          <w:rFonts w:cs="Times New Roman"/>
          <w:szCs w:val="24"/>
        </w:rPr>
        <w:lastRenderedPageBreak/>
        <w:t>Luna Reyes dan Zhang (2014) sebagai penggunaan ekstensif teknologi oleh pemerintah, mengikuti dua tren penting: gerakan untuk membuka data dan teknologi di mana-mana, yang berkontribusi untuk lebih memahami masalah masyarakat dan meningkatkan hubungan pemerintahan dengan warga negara, organisasi swasta, LSM, dan pemerintah lainnya.</w:t>
      </w:r>
    </w:p>
    <w:p w:rsidR="001D7ADA" w:rsidRPr="007F32F6" w:rsidRDefault="001D7ADA" w:rsidP="007F32F6">
      <w:pPr>
        <w:spacing w:line="480" w:lineRule="auto"/>
        <w:ind w:firstLine="720"/>
        <w:rPr>
          <w:rFonts w:cs="Times New Roman"/>
          <w:szCs w:val="24"/>
        </w:rPr>
      </w:pPr>
      <w:r w:rsidRPr="007F32F6">
        <w:rPr>
          <w:rFonts w:cs="Times New Roman"/>
          <w:szCs w:val="24"/>
        </w:rPr>
        <w:t xml:space="preserve">Gil-Garcia et al., (2016) mengidentifikasi berbagai dimensi kecerdasan yang berkontribusi pada pemahaman dan pengembangan </w:t>
      </w:r>
      <w:r w:rsidRPr="007F32F6">
        <w:rPr>
          <w:rFonts w:cs="Times New Roman"/>
          <w:i/>
          <w:szCs w:val="24"/>
        </w:rPr>
        <w:t>Good Governance:</w:t>
      </w:r>
      <w:r w:rsidRPr="007F32F6">
        <w:rPr>
          <w:rFonts w:cs="Times New Roman"/>
          <w:szCs w:val="24"/>
        </w:rPr>
        <w:t xml:space="preserve"> integrasi, inovasi, dalam berbagi formasi, berbasis bukti, berpusat pada warga negara, keberlanjutan, kreativitas, efektivitas, efisiensi, kesetaraan, kewirausahaan, keterlibatan warga, keterbukaan, ketahanan, dan kecakapan teknologi. </w:t>
      </w:r>
    </w:p>
    <w:p w:rsidR="001D7ADA" w:rsidRPr="007F32F6" w:rsidRDefault="001D7ADA" w:rsidP="007F32F6">
      <w:pPr>
        <w:spacing w:line="480" w:lineRule="auto"/>
        <w:ind w:firstLine="720"/>
        <w:rPr>
          <w:rFonts w:cs="Times New Roman"/>
          <w:szCs w:val="24"/>
        </w:rPr>
      </w:pPr>
      <w:r w:rsidRPr="007F32F6">
        <w:rPr>
          <w:rFonts w:cs="Times New Roman"/>
          <w:i/>
          <w:szCs w:val="24"/>
        </w:rPr>
        <w:t>Smart Governance</w:t>
      </w:r>
      <w:r w:rsidRPr="007F32F6">
        <w:rPr>
          <w:rFonts w:cs="Times New Roman"/>
          <w:szCs w:val="24"/>
        </w:rPr>
        <w:t xml:space="preserve"> secara umum didefinisikan sebagai kapasitas penerapan teknologi digital dan aktivitas cerdas dalam memproses informasi dan pengambilan </w:t>
      </w:r>
      <w:r w:rsidRPr="007F32F6">
        <w:rPr>
          <w:rFonts w:cs="Times New Roman"/>
          <w:szCs w:val="24"/>
        </w:rPr>
        <w:lastRenderedPageBreak/>
        <w:t>keputusan (Scholl &amp; Alawadhi, 2016). Tata kelola elektronik umumnya didefinisikan sebagai penerapan teknologi oleh pemerintah untuk mengubah diri mereka sendiri, interaksi mereka dengan pelanggan dan hubungan dengan warga negara, bisnis, aktor non-negara lainnya dan badan pemerintah lainnya, yang menciptakan dampak pada masyarakat (Estevez &amp; Janowski, 2013; Janowski et al., 2012).</w:t>
      </w:r>
    </w:p>
    <w:p w:rsidR="001D7ADA" w:rsidRPr="007F32F6" w:rsidRDefault="001D7ADA" w:rsidP="007F32F6">
      <w:pPr>
        <w:spacing w:line="480" w:lineRule="auto"/>
        <w:ind w:firstLine="720"/>
        <w:rPr>
          <w:rFonts w:cs="Times New Roman"/>
          <w:i/>
          <w:szCs w:val="24"/>
        </w:rPr>
      </w:pPr>
      <w:r w:rsidRPr="007F32F6">
        <w:rPr>
          <w:rFonts w:cs="Times New Roman"/>
          <w:szCs w:val="24"/>
        </w:rPr>
        <w:t xml:space="preserve">Pendapat lain mengenai </w:t>
      </w:r>
      <w:r w:rsidRPr="007F32F6">
        <w:rPr>
          <w:rFonts w:cs="Times New Roman"/>
          <w:i/>
          <w:szCs w:val="24"/>
        </w:rPr>
        <w:t xml:space="preserve">smart Governance yaitu: </w:t>
      </w:r>
    </w:p>
    <w:p w:rsidR="008F2B3D" w:rsidRPr="007F32F6" w:rsidRDefault="001D7ADA" w:rsidP="00047F4E">
      <w:pPr>
        <w:spacing w:after="240"/>
        <w:rPr>
          <w:rFonts w:cs="Times New Roman"/>
          <w:i/>
          <w:szCs w:val="24"/>
        </w:rPr>
      </w:pPr>
      <w:r w:rsidRPr="007F32F6">
        <w:rPr>
          <w:rFonts w:cs="Times New Roman"/>
          <w:i/>
          <w:szCs w:val="24"/>
        </w:rPr>
        <w:t>“Giffinger et al., 2007, p. 11 Smart governance comprises aspects of political participation, services for citizens as well as the functioning of the administration.”</w:t>
      </w:r>
    </w:p>
    <w:p w:rsidR="001D7ADA" w:rsidRPr="007F32F6" w:rsidRDefault="001D7ADA" w:rsidP="007F32F6">
      <w:pPr>
        <w:spacing w:after="240" w:line="480" w:lineRule="auto"/>
        <w:ind w:firstLine="720"/>
        <w:rPr>
          <w:rFonts w:cs="Times New Roman"/>
          <w:i/>
          <w:szCs w:val="24"/>
        </w:rPr>
      </w:pPr>
      <w:r w:rsidRPr="007F32F6">
        <w:rPr>
          <w:rFonts w:cs="Times New Roman"/>
          <w:szCs w:val="24"/>
        </w:rPr>
        <w:t xml:space="preserve">Giffinger et al., 2007: 11 mengemukakan bahwa </w:t>
      </w:r>
      <w:r w:rsidRPr="007F32F6">
        <w:rPr>
          <w:rFonts w:cs="Times New Roman"/>
          <w:i/>
          <w:szCs w:val="24"/>
        </w:rPr>
        <w:t>smart governance</w:t>
      </w:r>
      <w:r w:rsidRPr="007F32F6">
        <w:rPr>
          <w:rFonts w:cs="Times New Roman"/>
          <w:szCs w:val="24"/>
        </w:rPr>
        <w:t xml:space="preserve"> terdiri dari aspek partisipasi politik layanan bagi warga negara serta fungsi administrasi. Tata kelola yang cerdas adalah promosi inisiatif kota pintar. Kemudian menurut Walravens, 2012: 125) :</w:t>
      </w:r>
    </w:p>
    <w:p w:rsidR="001D7ADA" w:rsidRPr="007F32F6" w:rsidRDefault="001D7ADA" w:rsidP="00047F4E">
      <w:pPr>
        <w:spacing w:after="240"/>
        <w:ind w:firstLine="720"/>
        <w:rPr>
          <w:rFonts w:cs="Times New Roman"/>
          <w:i/>
          <w:szCs w:val="24"/>
        </w:rPr>
      </w:pPr>
      <w:r w:rsidRPr="007F32F6">
        <w:rPr>
          <w:rFonts w:cs="Times New Roman"/>
          <w:i/>
          <w:szCs w:val="24"/>
        </w:rPr>
        <w:lastRenderedPageBreak/>
        <w:t>“Smart governance is the process of decision-making and the process by which decisions are implemented (or not implemented) using the network technologies.”</w:t>
      </w:r>
    </w:p>
    <w:p w:rsidR="001D7ADA" w:rsidRPr="007F32F6" w:rsidRDefault="001D7ADA" w:rsidP="007F32F6">
      <w:pPr>
        <w:spacing w:line="480" w:lineRule="auto"/>
        <w:ind w:firstLine="720"/>
        <w:rPr>
          <w:rFonts w:cs="Times New Roman"/>
          <w:szCs w:val="24"/>
        </w:rPr>
      </w:pPr>
      <w:r w:rsidRPr="007F32F6">
        <w:rPr>
          <w:rFonts w:cs="Times New Roman"/>
          <w:szCs w:val="24"/>
        </w:rPr>
        <w:t xml:space="preserve"> Walravens, 2012: 125 yang mendefenisikan  </w:t>
      </w:r>
      <w:r w:rsidRPr="007F32F6">
        <w:rPr>
          <w:rFonts w:cs="Times New Roman"/>
          <w:i/>
          <w:szCs w:val="24"/>
        </w:rPr>
        <w:t>smart governance</w:t>
      </w:r>
      <w:r w:rsidRPr="007F32F6">
        <w:rPr>
          <w:rFonts w:cs="Times New Roman"/>
          <w:szCs w:val="24"/>
        </w:rPr>
        <w:t xml:space="preserve"> adalah proses pengambilan keputusan dan proses dimana keputusan diimplementasikan atau tidak diimplementasikan dengan menggunakan teknologi jaringan. </w:t>
      </w:r>
    </w:p>
    <w:p w:rsidR="001D7ADA" w:rsidRPr="007F32F6" w:rsidRDefault="001D7ADA" w:rsidP="00047F4E">
      <w:pPr>
        <w:ind w:firstLine="720"/>
        <w:rPr>
          <w:rFonts w:cs="Times New Roman"/>
          <w:i/>
          <w:szCs w:val="24"/>
        </w:rPr>
      </w:pPr>
      <w:r w:rsidRPr="007F32F6">
        <w:rPr>
          <w:rFonts w:cs="Times New Roman"/>
          <w:i/>
          <w:szCs w:val="24"/>
        </w:rPr>
        <w:t>“Anthopaulus &amp; Reddick (2016), who explains that Smart Governance is a</w:t>
      </w:r>
      <w:r w:rsidR="008F2B3D" w:rsidRPr="007F32F6">
        <w:rPr>
          <w:rFonts w:cs="Times New Roman"/>
          <w:i/>
          <w:szCs w:val="24"/>
        </w:rPr>
        <w:t xml:space="preserve"> </w:t>
      </w:r>
      <w:r w:rsidRPr="007F32F6">
        <w:rPr>
          <w:rFonts w:cs="Times New Roman"/>
          <w:i/>
          <w:szCs w:val="24"/>
        </w:rPr>
        <w:t>dimension of Smart City that discusses the performance of local governments when carrying out services to the community.”</w:t>
      </w:r>
    </w:p>
    <w:p w:rsidR="001D7ADA" w:rsidRPr="007F32F6" w:rsidRDefault="001D7ADA" w:rsidP="007F32F6">
      <w:pPr>
        <w:spacing w:line="480" w:lineRule="auto"/>
        <w:ind w:firstLine="720"/>
        <w:rPr>
          <w:rFonts w:cs="Times New Roman"/>
          <w:szCs w:val="24"/>
        </w:rPr>
      </w:pPr>
      <w:r w:rsidRPr="007F32F6">
        <w:rPr>
          <w:rFonts w:cs="Times New Roman"/>
          <w:i/>
          <w:szCs w:val="24"/>
        </w:rPr>
        <w:t>Smart Governance</w:t>
      </w:r>
      <w:r w:rsidRPr="007F32F6">
        <w:rPr>
          <w:rFonts w:cs="Times New Roman"/>
          <w:szCs w:val="24"/>
        </w:rPr>
        <w:t xml:space="preserve"> menurut Anthopaulus &amp; Reddick (2016) yang menjelaskan bahwa smart governance merupakan dimensi </w:t>
      </w:r>
      <w:r w:rsidRPr="007F32F6">
        <w:rPr>
          <w:rFonts w:cs="Times New Roman"/>
          <w:i/>
          <w:szCs w:val="24"/>
        </w:rPr>
        <w:t>smart city</w:t>
      </w:r>
      <w:r w:rsidRPr="007F32F6">
        <w:rPr>
          <w:rFonts w:cs="Times New Roman"/>
          <w:szCs w:val="24"/>
        </w:rPr>
        <w:t xml:space="preserve"> yang membahas tentang kinerja pemerintah daerah dalam melaksanakan pelayanan kepada masyarakat. </w:t>
      </w:r>
      <w:r w:rsidRPr="007F32F6">
        <w:rPr>
          <w:rFonts w:cs="Times New Roman"/>
          <w:i/>
          <w:szCs w:val="24"/>
        </w:rPr>
        <w:t>Smart governance</w:t>
      </w:r>
      <w:r w:rsidRPr="007F32F6">
        <w:rPr>
          <w:rFonts w:cs="Times New Roman"/>
          <w:szCs w:val="24"/>
        </w:rPr>
        <w:t xml:space="preserve"> didefinisikan sebagai kemampuan pemerintah untuk membuat keputusan yang </w:t>
      </w:r>
      <w:r w:rsidRPr="007F32F6">
        <w:rPr>
          <w:rFonts w:cs="Times New Roman"/>
          <w:szCs w:val="24"/>
        </w:rPr>
        <w:lastRenderedPageBreak/>
        <w:t>baik melalui dukungan teknologi informasi dan tata kelola kolaboratif.</w:t>
      </w:r>
    </w:p>
    <w:p w:rsidR="006E5D2A" w:rsidRPr="007F32F6" w:rsidRDefault="006E5D2A" w:rsidP="00047F4E">
      <w:pPr>
        <w:ind w:firstLine="720"/>
        <w:rPr>
          <w:rFonts w:cs="Times New Roman"/>
          <w:i/>
          <w:szCs w:val="24"/>
        </w:rPr>
      </w:pPr>
      <w:r w:rsidRPr="007F32F6">
        <w:rPr>
          <w:rFonts w:cs="Times New Roman"/>
          <w:i/>
          <w:szCs w:val="24"/>
        </w:rPr>
        <w:t>“As stated by Nam and Pardo (2014), a smart government is expected to create collaborative environments and promote collaboration among government and other external organizations and citizens. As part of this expectation and of more collaborative environments, better measurement processes, sharing of information by agencies, Higher utilization of resources, and performance evaluation are assumed to arise, thus facilitating public participation in decision-making and monitoring.”</w:t>
      </w:r>
    </w:p>
    <w:p w:rsidR="006E5D2A" w:rsidRPr="007F32F6" w:rsidRDefault="006E5D2A" w:rsidP="007F32F6">
      <w:pPr>
        <w:spacing w:line="480" w:lineRule="auto"/>
        <w:ind w:firstLine="720"/>
        <w:rPr>
          <w:rFonts w:cs="Times New Roman"/>
          <w:szCs w:val="24"/>
        </w:rPr>
      </w:pPr>
      <w:r w:rsidRPr="007F32F6">
        <w:rPr>
          <w:rFonts w:cs="Times New Roman"/>
          <w:szCs w:val="24"/>
        </w:rPr>
        <w:t xml:space="preserve">Seperti yang dikemukakan oleh Nam dan Pardo (2014), </w:t>
      </w:r>
      <w:r w:rsidRPr="007F32F6">
        <w:rPr>
          <w:rFonts w:cs="Times New Roman"/>
          <w:i/>
          <w:szCs w:val="24"/>
        </w:rPr>
        <w:t>smart governance</w:t>
      </w:r>
      <w:r w:rsidRPr="007F32F6">
        <w:rPr>
          <w:rFonts w:cs="Times New Roman"/>
          <w:szCs w:val="24"/>
        </w:rPr>
        <w:t xml:space="preserve"> diharapkan dapat menciptakan lingkungan yang kolaboratif dan mendorong kolaborasi antara pemerintah dan organisasi eksternal lainnya serta warga negara. Sebagai bagian dari harapan ini dan lingkungan yang lebih kolaboratif, proses pengukuran yang lebih baik, berbagi informasi oleh lembaga, pemanfaatan sumber daya yang lebih tinggi, dan evaluasi kinerja diasumsikan muncul, sehingga memfasilitasi partisipasi publik </w:t>
      </w:r>
      <w:r w:rsidRPr="007F32F6">
        <w:rPr>
          <w:rFonts w:cs="Times New Roman"/>
          <w:szCs w:val="24"/>
        </w:rPr>
        <w:lastRenderedPageBreak/>
        <w:t>dalam pengambilan keputusan dan pemantauan.</w:t>
      </w:r>
    </w:p>
    <w:p w:rsidR="001E56C9" w:rsidRPr="007F32F6" w:rsidRDefault="001E56C9" w:rsidP="007F32F6">
      <w:pPr>
        <w:spacing w:line="480" w:lineRule="auto"/>
        <w:ind w:firstLine="720"/>
        <w:rPr>
          <w:rFonts w:cs="Times New Roman"/>
          <w:szCs w:val="24"/>
        </w:rPr>
      </w:pPr>
      <w:r w:rsidRPr="007F32F6">
        <w:rPr>
          <w:rFonts w:cs="Times New Roman"/>
          <w:szCs w:val="24"/>
        </w:rPr>
        <w:t xml:space="preserve">Meijer dan Bolivar (2016: 8) membagi beberapa hasil yang diinginkan dari </w:t>
      </w:r>
      <w:r w:rsidRPr="007F32F6">
        <w:rPr>
          <w:rFonts w:cs="Times New Roman"/>
          <w:i/>
          <w:szCs w:val="24"/>
        </w:rPr>
        <w:t>smart governance</w:t>
      </w:r>
      <w:r w:rsidRPr="007F32F6">
        <w:rPr>
          <w:rFonts w:cs="Times New Roman"/>
          <w:szCs w:val="24"/>
        </w:rPr>
        <w:t xml:space="preserve"> yaitu:</w:t>
      </w:r>
    </w:p>
    <w:p w:rsidR="001E56C9" w:rsidRPr="007F32F6" w:rsidRDefault="001E56C9" w:rsidP="007F32F6">
      <w:pPr>
        <w:spacing w:line="480" w:lineRule="auto"/>
        <w:ind w:firstLine="720"/>
        <w:rPr>
          <w:rFonts w:cs="Times New Roman"/>
          <w:szCs w:val="24"/>
        </w:rPr>
      </w:pPr>
      <w:r w:rsidRPr="007F32F6">
        <w:rPr>
          <w:rFonts w:cs="Times New Roman"/>
          <w:i/>
          <w:szCs w:val="24"/>
        </w:rPr>
        <w:t>Pertama,</w:t>
      </w:r>
      <w:r w:rsidRPr="007F32F6">
        <w:rPr>
          <w:rFonts w:cs="Times New Roman"/>
          <w:szCs w:val="24"/>
        </w:rPr>
        <w:t xml:space="preserve"> beberapa penulis menyoroti pengaruh </w:t>
      </w:r>
      <w:r w:rsidRPr="007F32F6">
        <w:rPr>
          <w:rFonts w:cs="Times New Roman"/>
          <w:i/>
          <w:szCs w:val="24"/>
        </w:rPr>
        <w:t>smart governance</w:t>
      </w:r>
      <w:r w:rsidRPr="007F32F6">
        <w:rPr>
          <w:rFonts w:cs="Times New Roman"/>
          <w:szCs w:val="24"/>
        </w:rPr>
        <w:t xml:space="preserve"> di performa ekonomi kota. Kourtit, Nijkamp, dan Arribas (2012: 232) dan Batagan (2011: 85), misalnya, menunjukkan bahwa </w:t>
      </w:r>
      <w:r w:rsidRPr="007F32F6">
        <w:rPr>
          <w:rFonts w:cs="Times New Roman"/>
          <w:i/>
          <w:szCs w:val="24"/>
        </w:rPr>
        <w:t>smart governanve</w:t>
      </w:r>
      <w:r w:rsidRPr="007F32F6">
        <w:rPr>
          <w:rFonts w:cs="Times New Roman"/>
          <w:szCs w:val="24"/>
        </w:rPr>
        <w:t xml:space="preserve"> membantu mendorong kinerja pertumbuhan ekonomi kota karena peningkatan efisiensi yang diharapkan dari layanan sektor publik.</w:t>
      </w:r>
    </w:p>
    <w:p w:rsidR="001E56C9" w:rsidRPr="007F32F6" w:rsidRDefault="001E56C9" w:rsidP="007F32F6">
      <w:pPr>
        <w:spacing w:line="480" w:lineRule="auto"/>
        <w:ind w:firstLine="720"/>
        <w:rPr>
          <w:rFonts w:cs="Times New Roman"/>
          <w:szCs w:val="24"/>
        </w:rPr>
      </w:pPr>
      <w:r w:rsidRPr="007F32F6">
        <w:rPr>
          <w:rFonts w:cs="Times New Roman"/>
          <w:i/>
          <w:szCs w:val="24"/>
        </w:rPr>
        <w:t>Kedua,</w:t>
      </w:r>
      <w:r w:rsidRPr="007F32F6">
        <w:rPr>
          <w:rFonts w:cs="Times New Roman"/>
          <w:szCs w:val="24"/>
        </w:rPr>
        <w:t xml:space="preserve"> beberapa penulis mengidentifikasi layanan yang berpusat pada warga negara sebagai ambisi utama dari pemerintahan yang cerdas. Batagan (2011: 85), misalnya, menunjukkan bahwa smart governance berarti berkolaborasi lintas departemen dan dengan komunitas untuk membuat layanan benar-benar berpusat pada warga negara.</w:t>
      </w:r>
    </w:p>
    <w:p w:rsidR="001E56C9" w:rsidRPr="007F32F6" w:rsidRDefault="001E56C9" w:rsidP="007F32F6">
      <w:pPr>
        <w:spacing w:line="480" w:lineRule="auto"/>
        <w:ind w:firstLine="720"/>
        <w:rPr>
          <w:rFonts w:cs="Times New Roman"/>
          <w:szCs w:val="24"/>
        </w:rPr>
      </w:pPr>
      <w:r w:rsidRPr="007F32F6">
        <w:rPr>
          <w:rFonts w:cs="Times New Roman"/>
          <w:i/>
          <w:szCs w:val="24"/>
        </w:rPr>
        <w:lastRenderedPageBreak/>
        <w:t>Ketiga</w:t>
      </w:r>
      <w:r w:rsidRPr="007F32F6">
        <w:rPr>
          <w:rFonts w:cs="Times New Roman"/>
          <w:szCs w:val="24"/>
        </w:rPr>
        <w:t>, pengucilan sosial hampir seluruhnya merupakan masalah perkotaan (Power, 1999: 1) dan telah menyebabkan pemerintah berada di bawah tekanan untuk mengembangkan kebijakan yang menawarkan akses yang sama ke manfaat dari peningkatan standar hidup. Kebijakan-kebijakan ini telah dilakukan dengan topik “Tata kelola yang cerdas “ dengan tujuan mencapai inklusi sosial penduduk perkotaan dalam layanan publik.</w:t>
      </w:r>
    </w:p>
    <w:p w:rsidR="001E56C9" w:rsidRPr="007F32F6" w:rsidRDefault="001E56C9" w:rsidP="007F32F6">
      <w:pPr>
        <w:spacing w:line="480" w:lineRule="auto"/>
        <w:ind w:firstLine="720"/>
        <w:rPr>
          <w:rFonts w:cs="Times New Roman"/>
          <w:szCs w:val="24"/>
        </w:rPr>
      </w:pPr>
      <w:r w:rsidRPr="007F32F6">
        <w:rPr>
          <w:rFonts w:cs="Times New Roman"/>
          <w:i/>
          <w:szCs w:val="24"/>
        </w:rPr>
        <w:t>Keempat,</w:t>
      </w:r>
      <w:r w:rsidRPr="007F32F6">
        <w:rPr>
          <w:rFonts w:cs="Times New Roman"/>
          <w:szCs w:val="24"/>
        </w:rPr>
        <w:t xml:space="preserve"> kinerja ekologis adalah hasil lain yang diharapkan berasal dari </w:t>
      </w:r>
      <w:r w:rsidRPr="007F32F6">
        <w:rPr>
          <w:rFonts w:cs="Times New Roman"/>
          <w:i/>
          <w:szCs w:val="24"/>
        </w:rPr>
        <w:t>smart governance</w:t>
      </w:r>
      <w:r w:rsidRPr="007F32F6">
        <w:rPr>
          <w:rFonts w:cs="Times New Roman"/>
          <w:szCs w:val="24"/>
        </w:rPr>
        <w:t>. Dalam hal ini, Batagan (2011: 83) menunjukkan bahwa “sistem pintar mewakili dukungan nyata untuk pembangunan perkotaan, yang akan menghasilkan pembangunan berkelanjutan di kota-kota kita”.</w:t>
      </w:r>
    </w:p>
    <w:p w:rsidR="001E56C9" w:rsidRPr="007F32F6" w:rsidRDefault="001E56C9" w:rsidP="007F32F6">
      <w:pPr>
        <w:spacing w:line="480" w:lineRule="auto"/>
        <w:ind w:firstLine="720"/>
        <w:rPr>
          <w:rFonts w:cs="Times New Roman"/>
          <w:szCs w:val="24"/>
        </w:rPr>
      </w:pPr>
      <w:r w:rsidRPr="007F32F6">
        <w:rPr>
          <w:rFonts w:cs="Times New Roman"/>
          <w:i/>
          <w:szCs w:val="24"/>
        </w:rPr>
        <w:t>Kelima,</w:t>
      </w:r>
      <w:r w:rsidRPr="007F32F6">
        <w:rPr>
          <w:rFonts w:cs="Times New Roman"/>
          <w:szCs w:val="24"/>
        </w:rPr>
        <w:t xml:space="preserve"> beberapa penulis menunjukkan bahwa '' </w:t>
      </w:r>
      <w:r w:rsidRPr="007F32F6">
        <w:rPr>
          <w:rFonts w:cs="Times New Roman"/>
          <w:i/>
          <w:szCs w:val="24"/>
        </w:rPr>
        <w:t>e-governance</w:t>
      </w:r>
      <w:r w:rsidRPr="007F32F6">
        <w:rPr>
          <w:rFonts w:cs="Times New Roman"/>
          <w:szCs w:val="24"/>
        </w:rPr>
        <w:t xml:space="preserve"> mengacu pada kemampuan instansi pemerintah untuk berinteraksi dengan publik online dalam penyampaian layanan dan </w:t>
      </w:r>
      <w:r w:rsidRPr="007F32F6">
        <w:rPr>
          <w:rFonts w:cs="Times New Roman"/>
          <w:szCs w:val="24"/>
        </w:rPr>
        <w:lastRenderedPageBreak/>
        <w:t xml:space="preserve">dalam memenuhi mandat yang telah ditentukan sebelumnya '' (Odendaal, 2003: 586). Tata kelola yang cerdas sering disebut sebagai penggunaan saluran baru untuk </w:t>
      </w:r>
      <w:r w:rsidRPr="007F32F6">
        <w:rPr>
          <w:rFonts w:cs="Times New Roman"/>
          <w:i/>
          <w:szCs w:val="24"/>
        </w:rPr>
        <w:t>“e-demokrasi</w:t>
      </w:r>
      <w:r w:rsidRPr="007F32F6">
        <w:rPr>
          <w:rFonts w:cs="Times New Roman"/>
          <w:szCs w:val="24"/>
        </w:rPr>
        <w:t>” (Giffinger et al., 2007: 10; Giuffre, Marco Siniscalchia dan Tesorierea, 2012:16).</w:t>
      </w:r>
    </w:p>
    <w:p w:rsidR="001E56C9" w:rsidRPr="007F32F6" w:rsidRDefault="001E56C9" w:rsidP="007F32F6">
      <w:pPr>
        <w:spacing w:line="480" w:lineRule="auto"/>
        <w:ind w:firstLine="720"/>
        <w:rPr>
          <w:rFonts w:cs="Times New Roman"/>
          <w:szCs w:val="24"/>
        </w:rPr>
      </w:pPr>
      <w:r w:rsidRPr="007F32F6">
        <w:rPr>
          <w:rFonts w:cs="Times New Roman"/>
          <w:i/>
          <w:szCs w:val="24"/>
        </w:rPr>
        <w:t>Keenam,</w:t>
      </w:r>
      <w:r w:rsidRPr="007F32F6">
        <w:rPr>
          <w:rFonts w:cs="Times New Roman"/>
          <w:szCs w:val="24"/>
        </w:rPr>
        <w:t xml:space="preserve"> beberapa penulis menunjukkan bahwa branding kota adalah hasil utama yang dicari dari </w:t>
      </w:r>
      <w:r w:rsidRPr="007F32F6">
        <w:rPr>
          <w:rFonts w:cs="Times New Roman"/>
          <w:i/>
          <w:szCs w:val="24"/>
        </w:rPr>
        <w:t>smart governance</w:t>
      </w:r>
      <w:r w:rsidRPr="007F32F6">
        <w:rPr>
          <w:rFonts w:cs="Times New Roman"/>
          <w:szCs w:val="24"/>
        </w:rPr>
        <w:t xml:space="preserve">. Dalam hal ini, Batty et al. (2012: 505) menunjukkan bahwa konsep </w:t>
      </w:r>
      <w:r w:rsidRPr="007F32F6">
        <w:rPr>
          <w:rFonts w:cs="Times New Roman"/>
          <w:i/>
          <w:szCs w:val="24"/>
        </w:rPr>
        <w:t>“smart governance</w:t>
      </w:r>
      <w:r w:rsidRPr="007F32F6">
        <w:rPr>
          <w:rFonts w:cs="Times New Roman"/>
          <w:szCs w:val="24"/>
        </w:rPr>
        <w:t xml:space="preserve">” hanyalah label yang terkait dengan manajemen pemerintahan suatu kota setiap kali kota itu menyebut dirinya cerdas. Giffinger dan Gufrun (2010: 7–8) menunjukkan bahwa “pemerintah daerah hanya bertujuan untuk mendapatkan posisi yang lebih baik dalam peringkat kota dengan mengabaikan tujuan dan efektivitasnya untuk perencanaan strategis”. Oleh karena itu, meningkatkan citra kota adalah hasil lain yang diharapkan dari </w:t>
      </w:r>
      <w:r w:rsidRPr="007F32F6">
        <w:rPr>
          <w:rFonts w:cs="Times New Roman"/>
          <w:i/>
          <w:szCs w:val="24"/>
        </w:rPr>
        <w:t>smart governance</w:t>
      </w:r>
      <w:r w:rsidRPr="007F32F6">
        <w:rPr>
          <w:rFonts w:cs="Times New Roman"/>
          <w:szCs w:val="24"/>
        </w:rPr>
        <w:t>.</w:t>
      </w:r>
    </w:p>
    <w:p w:rsidR="001E56C9" w:rsidRPr="007F32F6" w:rsidRDefault="001E56C9" w:rsidP="007F32F6">
      <w:pPr>
        <w:spacing w:line="480" w:lineRule="auto"/>
        <w:ind w:firstLine="720"/>
        <w:rPr>
          <w:rFonts w:cs="Times New Roman"/>
          <w:szCs w:val="24"/>
        </w:rPr>
      </w:pPr>
      <w:r w:rsidRPr="007F32F6">
        <w:rPr>
          <w:rFonts w:cs="Times New Roman"/>
          <w:i/>
          <w:szCs w:val="24"/>
        </w:rPr>
        <w:lastRenderedPageBreak/>
        <w:t>Ketujuh</w:t>
      </w:r>
      <w:r w:rsidRPr="007F32F6">
        <w:rPr>
          <w:rFonts w:cs="Times New Roman"/>
          <w:szCs w:val="24"/>
        </w:rPr>
        <w:t xml:space="preserve">, ambisi utama dari tata kelola yang cerdas adalah memanfaatkan sumber daya yang tersedia dengan lebih baik: pemerintahan yang efisien ( Batty et al., 2012: 482). Sistem </w:t>
      </w:r>
      <w:r w:rsidRPr="007F32F6">
        <w:rPr>
          <w:rFonts w:cs="Times New Roman"/>
          <w:i/>
          <w:szCs w:val="24"/>
        </w:rPr>
        <w:t>smart governance</w:t>
      </w:r>
      <w:r w:rsidRPr="007F32F6">
        <w:rPr>
          <w:rFonts w:cs="Times New Roman"/>
          <w:szCs w:val="24"/>
        </w:rPr>
        <w:t xml:space="preserve"> membantu mengatur dan memberikan layanan dengan cara yang jauh lebih efisien (Batty et al., 2012: 482). Tata kelola yang cerdas memiliki efek positif pada fungsi administrasi (Giffinger et al., 2007: 11).</w:t>
      </w:r>
    </w:p>
    <w:p w:rsidR="001E56C9" w:rsidRPr="007F32F6" w:rsidRDefault="001E56C9" w:rsidP="007F32F6">
      <w:pPr>
        <w:spacing w:line="480" w:lineRule="auto"/>
        <w:ind w:firstLine="720"/>
        <w:rPr>
          <w:rFonts w:cs="Times New Roman"/>
          <w:szCs w:val="24"/>
        </w:rPr>
      </w:pPr>
      <w:r w:rsidRPr="007F32F6">
        <w:rPr>
          <w:rFonts w:cs="Times New Roman"/>
          <w:i/>
          <w:szCs w:val="24"/>
        </w:rPr>
        <w:t>Kedelapan,</w:t>
      </w:r>
      <w:r w:rsidRPr="007F32F6">
        <w:rPr>
          <w:rFonts w:cs="Times New Roman"/>
          <w:szCs w:val="24"/>
        </w:rPr>
        <w:t xml:space="preserve"> </w:t>
      </w:r>
      <w:r w:rsidRPr="007F32F6">
        <w:rPr>
          <w:rFonts w:cs="Times New Roman"/>
          <w:i/>
          <w:szCs w:val="24"/>
        </w:rPr>
        <w:t>smart governance</w:t>
      </w:r>
      <w:r w:rsidRPr="007F32F6">
        <w:rPr>
          <w:rFonts w:cs="Times New Roman"/>
          <w:szCs w:val="24"/>
        </w:rPr>
        <w:t xml:space="preserve"> bertujuan untuk meningkatkan jumlah warga negara berpendidikan tinggi di kota-kota. Kota pintar bertujuan untuk menjadi pusat pendidikan tinggi (Winters, 2011: 255). Orang yang memiliki pendidikan tinggi dihipotesiskan untuk memainkan peran penting dalam pertumbuhan kota pintar, dan oleh karena itu </w:t>
      </w:r>
      <w:r w:rsidRPr="007F32F6">
        <w:rPr>
          <w:rFonts w:cs="Times New Roman"/>
          <w:i/>
          <w:szCs w:val="24"/>
        </w:rPr>
        <w:t>smart governance</w:t>
      </w:r>
      <w:r w:rsidRPr="007F32F6">
        <w:rPr>
          <w:rFonts w:cs="Times New Roman"/>
          <w:szCs w:val="24"/>
        </w:rPr>
        <w:t xml:space="preserve"> bertujuan untuk memperkuat proses ini (Winters, 2011: 268).</w:t>
      </w:r>
    </w:p>
    <w:p w:rsidR="001E56C9" w:rsidRPr="007F32F6" w:rsidRDefault="001E56C9" w:rsidP="007F32F6">
      <w:pPr>
        <w:spacing w:line="480" w:lineRule="auto"/>
        <w:ind w:firstLine="720"/>
        <w:rPr>
          <w:rFonts w:cs="Times New Roman"/>
          <w:szCs w:val="24"/>
        </w:rPr>
      </w:pPr>
      <w:r w:rsidRPr="007F32F6">
        <w:rPr>
          <w:rFonts w:cs="Times New Roman"/>
          <w:i/>
          <w:szCs w:val="24"/>
        </w:rPr>
        <w:t>Kesembilan</w:t>
      </w:r>
      <w:r w:rsidRPr="007F32F6">
        <w:rPr>
          <w:rFonts w:cs="Times New Roman"/>
          <w:szCs w:val="24"/>
        </w:rPr>
        <w:t xml:space="preserve">, hasil akhir yang diharapkan adalah kesiapan untuk penanggulangan bencana. Sistem harus </w:t>
      </w:r>
      <w:r w:rsidRPr="007F32F6">
        <w:rPr>
          <w:rFonts w:cs="Times New Roman"/>
          <w:szCs w:val="24"/>
        </w:rPr>
        <w:lastRenderedPageBreak/>
        <w:t>menyediakan layanan di mana saja dan kapan saja. Dalam manajemen bencana, kota membutuhkan respon yang cepat terhadap situasi darurat serta manajemen risiko yang seimbang (Alkandari, Alnasheet, &amp; Alshekhly, 2012: 84).</w:t>
      </w:r>
    </w:p>
    <w:p w:rsidR="00EE7665" w:rsidRPr="007F32F6" w:rsidRDefault="001E56C9" w:rsidP="007F32F6">
      <w:pPr>
        <w:spacing w:line="480" w:lineRule="auto"/>
        <w:ind w:firstLine="720"/>
        <w:rPr>
          <w:rFonts w:cs="Times New Roman"/>
          <w:szCs w:val="24"/>
        </w:rPr>
      </w:pPr>
      <w:r w:rsidRPr="007F32F6">
        <w:rPr>
          <w:rFonts w:cs="Times New Roman"/>
          <w:szCs w:val="24"/>
        </w:rPr>
        <w:t>Hasil ini dapat dikategorikan menjadi (1) hasil urutan pertama atau perubahan pada organisasi pemerintah (pemerintahan yang efisien dan kesiapan untuk penanggulangan bencana); (2) hasil urutan kedua atau perubahan posisi pemerintah vis-a-vis aktor perkotaan lainnya (layanan yang berpusat pada warga negara, interaksi dengan warga, dan merek warga yang kuat); dan (3) hasil tingkat ketiga atau perbaikan kota (pertumbuhan ekonomi, inklusi sosial, kinerja ekologi, dan warga yang berpendidikan tinggi).</w:t>
      </w:r>
    </w:p>
    <w:p w:rsidR="00FD7AEB" w:rsidRPr="007F32F6" w:rsidRDefault="00A1687C" w:rsidP="007F32F6">
      <w:pPr>
        <w:spacing w:after="240" w:line="480" w:lineRule="auto"/>
        <w:ind w:firstLine="720"/>
        <w:rPr>
          <w:rFonts w:cs="Times New Roman"/>
          <w:szCs w:val="24"/>
        </w:rPr>
      </w:pPr>
      <w:r w:rsidRPr="007F32F6">
        <w:rPr>
          <w:rFonts w:cs="Times New Roman"/>
          <w:szCs w:val="24"/>
        </w:rPr>
        <w:t xml:space="preserve">Berdasarkan analisis Meijer dan Bolivar (2016: 8) mengidentifikasi strategi implementasi untuk mewujudkan smart governance sebagai berikut: (1) Legislasi adalah aspek kunci untuk </w:t>
      </w:r>
      <w:r w:rsidRPr="007F32F6">
        <w:rPr>
          <w:rFonts w:cs="Times New Roman"/>
          <w:i/>
          <w:szCs w:val="24"/>
        </w:rPr>
        <w:t>smart city</w:t>
      </w:r>
      <w:r w:rsidRPr="007F32F6">
        <w:rPr>
          <w:rFonts w:cs="Times New Roman"/>
          <w:szCs w:val="24"/>
        </w:rPr>
        <w:t xml:space="preserve">. Dalam </w:t>
      </w:r>
      <w:r w:rsidRPr="007F32F6">
        <w:rPr>
          <w:rFonts w:cs="Times New Roman"/>
          <w:szCs w:val="24"/>
        </w:rPr>
        <w:lastRenderedPageBreak/>
        <w:t xml:space="preserve">hal ini, “yang diperlukan tidak hanya untuk kota tetapi juga untuk pemerintahan dan pemerintahan di setiap tingkat adalah kerangka kerja baru yang memperhitungkan akses luas ke informasi yang dimungkinkan oleh kewarganegaraan kontemporer. (2) Kebijakan untuk mempromosikan inisiatif dan proyek </w:t>
      </w:r>
      <w:r w:rsidRPr="007F32F6">
        <w:rPr>
          <w:rFonts w:cs="Times New Roman"/>
          <w:i/>
          <w:szCs w:val="24"/>
        </w:rPr>
        <w:t>smart city</w:t>
      </w:r>
      <w:r w:rsidRPr="007F32F6">
        <w:rPr>
          <w:rFonts w:cs="Times New Roman"/>
          <w:szCs w:val="24"/>
        </w:rPr>
        <w:t xml:space="preserve"> dipandang penting untuk implementasi </w:t>
      </w:r>
      <w:r w:rsidRPr="007F32F6">
        <w:rPr>
          <w:rFonts w:cs="Times New Roman"/>
          <w:i/>
          <w:szCs w:val="24"/>
        </w:rPr>
        <w:t>smart city</w:t>
      </w:r>
      <w:r w:rsidRPr="007F32F6">
        <w:rPr>
          <w:rFonts w:cs="Times New Roman"/>
          <w:szCs w:val="24"/>
        </w:rPr>
        <w:t xml:space="preserve">. Beberapa penulis menunjukkan bahwa </w:t>
      </w:r>
      <w:r w:rsidRPr="007F32F6">
        <w:rPr>
          <w:rFonts w:cs="Times New Roman"/>
          <w:i/>
          <w:szCs w:val="24"/>
        </w:rPr>
        <w:t>smart governance</w:t>
      </w:r>
      <w:r w:rsidRPr="007F32F6">
        <w:rPr>
          <w:rFonts w:cs="Times New Roman"/>
          <w:szCs w:val="24"/>
        </w:rPr>
        <w:t xml:space="preserve"> adalah promosi inisiatif </w:t>
      </w:r>
      <w:r w:rsidRPr="007F32F6">
        <w:rPr>
          <w:rFonts w:cs="Times New Roman"/>
          <w:i/>
          <w:szCs w:val="24"/>
        </w:rPr>
        <w:t>smart city</w:t>
      </w:r>
      <w:r w:rsidR="00F1420A" w:rsidRPr="007F32F6">
        <w:rPr>
          <w:rFonts w:cs="Times New Roman"/>
          <w:i/>
          <w:szCs w:val="24"/>
        </w:rPr>
        <w:t xml:space="preserve">. </w:t>
      </w:r>
      <w:r w:rsidR="00F1420A" w:rsidRPr="009341BC">
        <w:rPr>
          <w:rFonts w:cs="Times New Roman"/>
          <w:szCs w:val="24"/>
        </w:rPr>
        <w:t>(3)</w:t>
      </w:r>
      <w:r w:rsidR="00F1420A" w:rsidRPr="007F32F6">
        <w:rPr>
          <w:rFonts w:cs="Times New Roman"/>
          <w:i/>
          <w:szCs w:val="24"/>
        </w:rPr>
        <w:t xml:space="preserve"> </w:t>
      </w:r>
      <w:r w:rsidR="00F1420A" w:rsidRPr="007F32F6">
        <w:rPr>
          <w:rFonts w:cs="Times New Roman"/>
          <w:szCs w:val="24"/>
        </w:rPr>
        <w:t>Penggunaan TIK untuk pemerintahan kota. Menurut Batty et al. (2012: 513), perubahan besar pertama dalam konteks kota pintar adalah pengembangan infrastruktur informasi yang menopang kota melalui komputasi terdistribusi dan jaringan yang tersedia untuk semua orang dengan perangkat yang dapat mengakses infrastruktur tersebut. Fakta bahwa infrastruktur seperti itu sekarang tersedia memerlukan koordinasi agar layanan dapat diberikan secara efektif</w:t>
      </w:r>
      <w:r w:rsidR="00EE7665" w:rsidRPr="007F32F6">
        <w:rPr>
          <w:rFonts w:cs="Times New Roman"/>
          <w:szCs w:val="24"/>
        </w:rPr>
        <w:t xml:space="preserve">. (4) Sebuah visi integral untuk kota pintar dipandang penting </w:t>
      </w:r>
      <w:r w:rsidR="00EE7665" w:rsidRPr="007F32F6">
        <w:rPr>
          <w:rFonts w:cs="Times New Roman"/>
          <w:szCs w:val="24"/>
        </w:rPr>
        <w:lastRenderedPageBreak/>
        <w:t>untuk realisasi yang tepat. Penelitian sebelumnya menunjukkan bahwa tata kelola yang cerdas adalah fungsi intelijen yang jauh lebih kuat untuk mengoordinasikan berbagai komponen yang membentuk kota pintar. Tata kelola yang cerdas adalah kumpulan prinsip, faktor, dan kapasitas yang merupakan bentuk tata kelola yang mampu mengatasi kondisi dan urgensi masyarakat. (5) Aspek terakhir dari implementasi adalah pemerintahan kolaboratif. Kota pintar membutuhkan sistem pintar untuk meningkatkan kolaborasi antar departemen dan dengan komunitas. “Tata kelola yang cerdas adalah adopsi yang meluas dari model tata kelola yang lebih berbasis komunitas dengan konektivitas yang lebih besar yang difasilitasi oleh teknologi baru” (Tapscott &amp; Agnew, 1999: 37). Oleh karena itu, Smart governance adalah kegiatan mengkoordinasikan komunikasi untuk mencapai tujuan bersama melalui kolaborasi (Willke, 2007: 10).</w:t>
      </w:r>
    </w:p>
    <w:p w:rsidR="00234CBC" w:rsidRPr="007F32F6" w:rsidRDefault="00234CBC" w:rsidP="00F45621">
      <w:pPr>
        <w:spacing w:line="480" w:lineRule="auto"/>
        <w:ind w:left="720" w:firstLine="720"/>
        <w:rPr>
          <w:rFonts w:cs="Times New Roman"/>
          <w:b/>
          <w:szCs w:val="24"/>
        </w:rPr>
      </w:pPr>
      <w:r w:rsidRPr="007F32F6">
        <w:rPr>
          <w:rFonts w:cs="Times New Roman"/>
          <w:b/>
          <w:szCs w:val="24"/>
        </w:rPr>
        <w:lastRenderedPageBreak/>
        <w:t>METODE PENELITIAN</w:t>
      </w:r>
    </w:p>
    <w:p w:rsidR="00234CBC" w:rsidRPr="007F32F6" w:rsidRDefault="00234CBC" w:rsidP="00F45621">
      <w:pPr>
        <w:spacing w:line="480" w:lineRule="auto"/>
        <w:ind w:firstLine="720"/>
        <w:rPr>
          <w:rFonts w:cs="Times New Roman"/>
          <w:szCs w:val="24"/>
        </w:rPr>
      </w:pPr>
      <w:r w:rsidRPr="007F32F6">
        <w:rPr>
          <w:rFonts w:cs="Times New Roman"/>
          <w:szCs w:val="24"/>
        </w:rPr>
        <w:t>Waktu penelitian ini dilaksanakan dari bulan September hingga Oktober 2021. Adapun yang menjadi penentuan lokasi penelitian adalah Kantor Dinas Kependudukan dan Catatan Sipil  Kota Makassar dan Dinas Komunikasi dan Informatika Kota Makassar</w:t>
      </w:r>
    </w:p>
    <w:p w:rsidR="00234CBC" w:rsidRPr="007F32F6" w:rsidRDefault="00234CBC" w:rsidP="007F32F6">
      <w:pPr>
        <w:pStyle w:val="ListParagraph"/>
        <w:spacing w:line="480" w:lineRule="auto"/>
        <w:ind w:left="0" w:firstLine="720"/>
        <w:jc w:val="both"/>
        <w:rPr>
          <w:rFonts w:ascii="Times New Roman" w:hAnsi="Times New Roman" w:cs="Times New Roman"/>
          <w:sz w:val="24"/>
          <w:szCs w:val="24"/>
        </w:rPr>
      </w:pPr>
      <w:r w:rsidRPr="007F32F6">
        <w:rPr>
          <w:rFonts w:ascii="Times New Roman" w:hAnsi="Times New Roman" w:cs="Times New Roman"/>
          <w:sz w:val="24"/>
          <w:szCs w:val="24"/>
        </w:rPr>
        <w:t xml:space="preserve">Jenis penelitian ini adalah kualitatif dan tipe penelitian adalah penelitian deskriptif yang tidak dimaksudkan untuk menguji hipotesa tertentu melainkan untuk menemukan gambaran mengenai strategi implemntasi </w:t>
      </w:r>
      <w:r w:rsidRPr="007F32F6">
        <w:rPr>
          <w:rFonts w:ascii="Times New Roman" w:hAnsi="Times New Roman" w:cs="Times New Roman"/>
          <w:i/>
          <w:sz w:val="24"/>
          <w:szCs w:val="24"/>
        </w:rPr>
        <w:t>smart governnace</w:t>
      </w:r>
      <w:r w:rsidRPr="007F32F6">
        <w:rPr>
          <w:rFonts w:ascii="Times New Roman" w:hAnsi="Times New Roman" w:cs="Times New Roman"/>
          <w:sz w:val="24"/>
          <w:szCs w:val="24"/>
        </w:rPr>
        <w:t xml:space="preserve">. Fokus penelitian mengarah  pada  strategi implemntasi </w:t>
      </w:r>
      <w:r w:rsidRPr="007F32F6">
        <w:rPr>
          <w:rFonts w:ascii="Times New Roman" w:hAnsi="Times New Roman" w:cs="Times New Roman"/>
          <w:i/>
          <w:sz w:val="24"/>
          <w:szCs w:val="24"/>
        </w:rPr>
        <w:t>smart governance</w:t>
      </w:r>
      <w:r w:rsidRPr="007F32F6">
        <w:rPr>
          <w:rFonts w:ascii="Times New Roman" w:hAnsi="Times New Roman" w:cs="Times New Roman"/>
          <w:sz w:val="24"/>
          <w:szCs w:val="24"/>
        </w:rPr>
        <w:t xml:space="preserve"> yang telah dilakukan di sektor pelayanan. Tingkat keberhasilan srtategi smart governance diperoleh dengan melhiat tiga aspek yaitu penggunaan teknologi, visi, dan kolaboratif.</w:t>
      </w:r>
    </w:p>
    <w:p w:rsidR="00234CBC" w:rsidRPr="007F32F6" w:rsidRDefault="00234CBC" w:rsidP="007F32F6">
      <w:pPr>
        <w:pStyle w:val="ListParagraph"/>
        <w:spacing w:line="480" w:lineRule="auto"/>
        <w:ind w:left="0" w:firstLine="720"/>
        <w:jc w:val="both"/>
        <w:rPr>
          <w:rFonts w:ascii="Times New Roman" w:hAnsi="Times New Roman" w:cs="Times New Roman"/>
          <w:sz w:val="24"/>
          <w:szCs w:val="24"/>
        </w:rPr>
      </w:pPr>
      <w:r w:rsidRPr="007F32F6">
        <w:rPr>
          <w:rFonts w:ascii="Times New Roman" w:hAnsi="Times New Roman" w:cs="Times New Roman"/>
          <w:sz w:val="24"/>
          <w:szCs w:val="24"/>
        </w:rPr>
        <w:t xml:space="preserve">Adapun yang menjadi informan pada penelitian ini adalah Kasi Inovasi Pelayanan Dinas Kependudukan dan Catatan Sipil Kota Makassar, Analais Sistem Informasi, </w:t>
      </w:r>
      <w:r w:rsidRPr="007F32F6">
        <w:rPr>
          <w:rFonts w:ascii="Times New Roman" w:hAnsi="Times New Roman" w:cs="Times New Roman"/>
          <w:sz w:val="24"/>
          <w:szCs w:val="24"/>
        </w:rPr>
        <w:lastRenderedPageBreak/>
        <w:t>Pengelola Data Seksi Inovasi, dan masyarakat, serta dari Dinas Komunikasi dan Informatika Kota Makassar terdapat dua informan yaitu Kepala Seksi Penyiaran dan Kemitraan Media, dan Staf  Aplikasi dan Telematika Dalam pengumpulan data digunakan teknik observasi, wawancara serta dokumentasi dengan para informan untuk memperoleh data dengan  menggunkan daftar yang berhubungan dengan permasalahan yang dirumuskan sebelumnya.</w:t>
      </w:r>
    </w:p>
    <w:p w:rsidR="00234CBC" w:rsidRPr="007F32F6" w:rsidRDefault="00234CBC" w:rsidP="007F32F6">
      <w:pPr>
        <w:pStyle w:val="ListParagraph"/>
        <w:spacing w:line="480" w:lineRule="auto"/>
        <w:ind w:left="0" w:firstLine="720"/>
        <w:jc w:val="both"/>
        <w:rPr>
          <w:rFonts w:ascii="Times New Roman" w:hAnsi="Times New Roman" w:cs="Times New Roman"/>
          <w:sz w:val="24"/>
          <w:szCs w:val="24"/>
        </w:rPr>
      </w:pPr>
      <w:r w:rsidRPr="007F32F6">
        <w:rPr>
          <w:rFonts w:ascii="Times New Roman" w:hAnsi="Times New Roman" w:cs="Times New Roman"/>
          <w:sz w:val="24"/>
          <w:szCs w:val="24"/>
        </w:rPr>
        <w:t xml:space="preserve">Sumber data yang digunakan dalam penelitian ialah data primer yang diperoleh atau dikumpulkan secara lansung dan diperoleh langsung dari sumber aslinya, melalui proses wawancara, observasi, dan dokumentasi dan data sekunder yang diperoleh dari sumber yang sudah ada, melalui proses studi kepustakaan, peraturan perundang-undangan, referensi-referensi, dukumen yang diperoleh dari lokasi tempat penelitian. Sedangkan untuk pengabsahan data digunakan tiga triangulasi yaitu </w:t>
      </w:r>
      <w:r w:rsidRPr="007F32F6">
        <w:rPr>
          <w:rFonts w:ascii="Times New Roman" w:hAnsi="Times New Roman" w:cs="Times New Roman"/>
          <w:sz w:val="24"/>
          <w:szCs w:val="24"/>
        </w:rPr>
        <w:lastRenderedPageBreak/>
        <w:t>triangulasi sumber, triangulasi waktu dan triangulasi teknik.</w:t>
      </w:r>
    </w:p>
    <w:p w:rsidR="00584383" w:rsidRDefault="00584383" w:rsidP="007F32F6">
      <w:pPr>
        <w:spacing w:line="480" w:lineRule="auto"/>
        <w:ind w:firstLine="709"/>
        <w:rPr>
          <w:rFonts w:cs="Times New Roman"/>
          <w:b/>
          <w:szCs w:val="24"/>
        </w:rPr>
      </w:pPr>
      <w:r w:rsidRPr="007F32F6">
        <w:rPr>
          <w:rFonts w:cs="Times New Roman"/>
          <w:b/>
          <w:szCs w:val="24"/>
        </w:rPr>
        <w:t>HASIL DAN PEMBAHASAN</w:t>
      </w:r>
    </w:p>
    <w:p w:rsidR="00047F4E" w:rsidRDefault="00047F4E" w:rsidP="00047F4E">
      <w:pPr>
        <w:spacing w:line="480" w:lineRule="auto"/>
        <w:rPr>
          <w:rFonts w:cs="Times New Roman"/>
          <w:b/>
          <w:szCs w:val="24"/>
        </w:rPr>
      </w:pPr>
      <w:r w:rsidRPr="00047F4E">
        <w:rPr>
          <w:rFonts w:cs="Times New Roman"/>
          <w:b/>
          <w:szCs w:val="24"/>
        </w:rPr>
        <w:t>Strategi Implem</w:t>
      </w:r>
      <w:r w:rsidR="00103DE5">
        <w:rPr>
          <w:rFonts w:cs="Times New Roman"/>
          <w:b/>
          <w:szCs w:val="24"/>
        </w:rPr>
        <w:t>e</w:t>
      </w:r>
      <w:r w:rsidRPr="00047F4E">
        <w:rPr>
          <w:rFonts w:cs="Times New Roman"/>
          <w:b/>
          <w:szCs w:val="24"/>
        </w:rPr>
        <w:t xml:space="preserve">ntasi </w:t>
      </w:r>
      <w:r w:rsidRPr="00103DE5">
        <w:rPr>
          <w:rFonts w:cs="Times New Roman"/>
          <w:b/>
          <w:i/>
          <w:szCs w:val="24"/>
        </w:rPr>
        <w:t>Smart Governance</w:t>
      </w:r>
      <w:r w:rsidRPr="00047F4E">
        <w:rPr>
          <w:rFonts w:cs="Times New Roman"/>
          <w:b/>
          <w:szCs w:val="24"/>
        </w:rPr>
        <w:t xml:space="preserve"> </w:t>
      </w:r>
      <w:r w:rsidR="00103DE5">
        <w:rPr>
          <w:rFonts w:cs="Times New Roman"/>
          <w:b/>
          <w:szCs w:val="24"/>
        </w:rPr>
        <w:t xml:space="preserve">di </w:t>
      </w:r>
      <w:r w:rsidRPr="00047F4E">
        <w:rPr>
          <w:rFonts w:cs="Times New Roman"/>
          <w:b/>
          <w:szCs w:val="24"/>
        </w:rPr>
        <w:t xml:space="preserve">Dinas </w:t>
      </w:r>
      <w:r w:rsidR="00D527D7">
        <w:rPr>
          <w:rFonts w:cs="Times New Roman"/>
          <w:b/>
          <w:szCs w:val="24"/>
        </w:rPr>
        <w:t>Kependudukan d</w:t>
      </w:r>
      <w:r w:rsidRPr="00047F4E">
        <w:rPr>
          <w:rFonts w:cs="Times New Roman"/>
          <w:b/>
          <w:szCs w:val="24"/>
        </w:rPr>
        <w:t>an Catatan Sipil Kota Makassar</w:t>
      </w:r>
    </w:p>
    <w:p w:rsidR="00047F4E" w:rsidRDefault="00047F4E" w:rsidP="00047F4E">
      <w:pPr>
        <w:spacing w:line="480" w:lineRule="auto"/>
        <w:ind w:firstLine="720"/>
        <w:rPr>
          <w:rFonts w:cs="Times New Roman"/>
          <w:szCs w:val="24"/>
        </w:rPr>
      </w:pPr>
      <w:r w:rsidRPr="00D80ADC">
        <w:rPr>
          <w:rFonts w:cs="Times New Roman"/>
          <w:szCs w:val="24"/>
        </w:rPr>
        <w:t xml:space="preserve">Rindu capil </w:t>
      </w:r>
      <w:r>
        <w:rPr>
          <w:rFonts w:cs="Times New Roman"/>
          <w:szCs w:val="24"/>
        </w:rPr>
        <w:t xml:space="preserve">(Antrian online Dukcapil) </w:t>
      </w:r>
      <w:r w:rsidRPr="00D80ADC">
        <w:rPr>
          <w:rFonts w:cs="Times New Roman"/>
          <w:szCs w:val="24"/>
        </w:rPr>
        <w:t>adalah sebuah program yang dikeluarkan oleh Dinas Kependudukan dan Catatan Sipil Kota Makassar Sebagai bentuk kepedulian terhadap perbaikan pelayanan kepada masyarakat.</w:t>
      </w:r>
      <w:r>
        <w:rPr>
          <w:rFonts w:cs="Times New Roman"/>
          <w:szCs w:val="24"/>
        </w:rPr>
        <w:t xml:space="preserve"> </w:t>
      </w:r>
    </w:p>
    <w:p w:rsidR="00047F4E" w:rsidRPr="00D80ADC" w:rsidRDefault="00047F4E" w:rsidP="00047F4E">
      <w:pPr>
        <w:spacing w:line="480" w:lineRule="auto"/>
        <w:ind w:firstLine="720"/>
        <w:rPr>
          <w:rFonts w:cs="Times New Roman"/>
          <w:szCs w:val="24"/>
        </w:rPr>
      </w:pPr>
      <w:r w:rsidRPr="00D80ADC">
        <w:rPr>
          <w:rFonts w:cs="Times New Roman"/>
          <w:szCs w:val="24"/>
        </w:rPr>
        <w:t xml:space="preserve">Rindu capil datang untuk menjawab keluhan-keluhan tersebut. Rindu capil pertama kali diperkenalkan pada masyarakat kota Makassar pada tahun 2019. Rindu Capil atau antrian online kependudukan dan catatan sipil ini berbasis Web, masyarakat yang mau menerima layanan hanya membuka Web, dan dapat mendaftar antrian. warga dapat memilih hari kedatangannya 14 hari kedepan, di dalam web tersebut juga telah tersedia pilihan jenis layanan dan </w:t>
      </w:r>
      <w:r w:rsidRPr="00D80ADC">
        <w:rPr>
          <w:rFonts w:cs="Times New Roman"/>
          <w:szCs w:val="24"/>
        </w:rPr>
        <w:lastRenderedPageBreak/>
        <w:t>kelengkapan dokumen sesuai dengan layanan yang dipilih. Program Rindu Capil ini juga didesain khusus dengan sistem real time yang bisa dilihat masyarakat. Masyarakat bisa melihat, berapa banyak nomor antrian yang dipanggil dan dapat menyesuaikan waktunya sebelum sampai ke nomor antrian yang didapatkan sehingga dapat mengukur kedatangannya agar tidak mengantri lama.</w:t>
      </w:r>
    </w:p>
    <w:p w:rsidR="00047F4E" w:rsidRPr="00047F4E" w:rsidRDefault="00047F4E" w:rsidP="00047F4E">
      <w:pPr>
        <w:spacing w:line="480" w:lineRule="auto"/>
        <w:ind w:firstLine="720"/>
        <w:rPr>
          <w:rFonts w:cs="Times New Roman"/>
          <w:szCs w:val="24"/>
        </w:rPr>
      </w:pPr>
      <w:r w:rsidRPr="00D80ADC">
        <w:rPr>
          <w:rFonts w:cs="Times New Roman"/>
          <w:szCs w:val="24"/>
        </w:rPr>
        <w:t xml:space="preserve">Kemudian bagi masyarakat yang tak bisa mengakses internet, Disdukcapil Kota Makassar telah menyediakan pegawai diloket khusus untuk membantu masyarakat masuk mengunakan aplikasi tersebut. Layanan di Disdukcapil Kota Makassar sendiri melayani 600 orang perharinya sementara untuk mengakses layanan Rindu Capil cukup dengan masuk pada </w:t>
      </w:r>
      <w:r w:rsidR="00EF3BD3">
        <w:rPr>
          <w:rFonts w:cs="Times New Roman"/>
          <w:szCs w:val="24"/>
        </w:rPr>
        <w:t xml:space="preserve">dukcapil.makassar.go.id/app. </w:t>
      </w:r>
    </w:p>
    <w:p w:rsidR="00047F4E" w:rsidRDefault="00047F4E" w:rsidP="007F32F6">
      <w:pPr>
        <w:spacing w:line="480" w:lineRule="auto"/>
        <w:rPr>
          <w:rFonts w:cs="Times New Roman"/>
          <w:b/>
          <w:szCs w:val="24"/>
        </w:rPr>
      </w:pPr>
      <w:r>
        <w:rPr>
          <w:rFonts w:cs="Times New Roman"/>
          <w:b/>
          <w:szCs w:val="24"/>
        </w:rPr>
        <w:t xml:space="preserve">Legislasi </w:t>
      </w:r>
    </w:p>
    <w:p w:rsidR="003D0505" w:rsidRDefault="004E1806" w:rsidP="003D0505">
      <w:pPr>
        <w:spacing w:line="480" w:lineRule="auto"/>
        <w:ind w:firstLine="720"/>
        <w:rPr>
          <w:rFonts w:cs="Times New Roman"/>
          <w:szCs w:val="24"/>
        </w:rPr>
      </w:pPr>
      <w:r w:rsidRPr="00D80ADC">
        <w:rPr>
          <w:rFonts w:cs="Times New Roman"/>
          <w:szCs w:val="24"/>
        </w:rPr>
        <w:t xml:space="preserve">Legislasi adalah aspek kunci untuk kota pintar. Dalam hal ini, “yang diperlukan tidak hanya untuk kota tetapi juga untuk </w:t>
      </w:r>
      <w:r w:rsidRPr="00D80ADC">
        <w:rPr>
          <w:rFonts w:cs="Times New Roman"/>
          <w:szCs w:val="24"/>
        </w:rPr>
        <w:lastRenderedPageBreak/>
        <w:t>pemerintahan dan pemerintahan di setiap tingkat adalah kerangka kerja baru yang memperhitungkan akses luas ke informasi yang dimungkinkan oleh kewarganegaraan kontemporer</w:t>
      </w:r>
      <w:r>
        <w:rPr>
          <w:rFonts w:cs="Times New Roman"/>
          <w:szCs w:val="24"/>
        </w:rPr>
        <w:t xml:space="preserve">. Kota dengan sebutan </w:t>
      </w:r>
      <w:r w:rsidRPr="004E1806">
        <w:rPr>
          <w:rFonts w:cs="Times New Roman"/>
          <w:i/>
          <w:szCs w:val="24"/>
        </w:rPr>
        <w:t xml:space="preserve">smart city </w:t>
      </w:r>
      <w:r>
        <w:rPr>
          <w:rFonts w:cs="Times New Roman"/>
          <w:szCs w:val="24"/>
        </w:rPr>
        <w:t>menganggap</w:t>
      </w:r>
      <w:r w:rsidRPr="00D80ADC">
        <w:rPr>
          <w:rFonts w:cs="Times New Roman"/>
          <w:szCs w:val="24"/>
        </w:rPr>
        <w:t>TIK akan menjadi pusat, tetapi begitu juga dengan masalah tanggung jawab, keterbukaan, transparansi, akses ke data publik dan peraturan yang mungkin diberlakukan oleh lemba</w:t>
      </w:r>
      <w:r>
        <w:rPr>
          <w:rFonts w:cs="Times New Roman"/>
          <w:szCs w:val="24"/>
        </w:rPr>
        <w:t xml:space="preserve">ga pemerintah nasional </w:t>
      </w:r>
      <w:r w:rsidRPr="00D80ADC">
        <w:rPr>
          <w:rFonts w:cs="Times New Roman"/>
          <w:szCs w:val="24"/>
        </w:rPr>
        <w:t>tentang apa dan bagaimana dan di mana dan mengapa warga negara dapat mempengaruhi tata kelola kota mereka</w:t>
      </w:r>
      <w:r>
        <w:rPr>
          <w:rFonts w:cs="Times New Roman"/>
          <w:szCs w:val="24"/>
        </w:rPr>
        <w:t xml:space="preserve">. </w:t>
      </w:r>
    </w:p>
    <w:p w:rsidR="00A32F7C" w:rsidRDefault="004E1806" w:rsidP="00F56C97">
      <w:pPr>
        <w:spacing w:line="480" w:lineRule="auto"/>
        <w:ind w:firstLine="720"/>
        <w:rPr>
          <w:rFonts w:cs="Times New Roman"/>
          <w:szCs w:val="24"/>
        </w:rPr>
      </w:pPr>
      <w:r>
        <w:rPr>
          <w:rFonts w:cs="Times New Roman"/>
          <w:szCs w:val="24"/>
        </w:rPr>
        <w:t xml:space="preserve">Berdasarkan </w:t>
      </w:r>
      <w:r w:rsidR="003D0505">
        <w:rPr>
          <w:rFonts w:cs="Times New Roman"/>
          <w:szCs w:val="24"/>
        </w:rPr>
        <w:t>hasil penelitian, legi</w:t>
      </w:r>
      <w:r>
        <w:rPr>
          <w:rFonts w:cs="Times New Roman"/>
          <w:szCs w:val="24"/>
        </w:rPr>
        <w:t xml:space="preserve">slasi merupakan hal yang sangat penting untuk melakukan sebuah tindakan dalam suatu organisasi pemerintahan. Legilasi adalah sebagai </w:t>
      </w:r>
      <w:r w:rsidR="003D0505">
        <w:rPr>
          <w:rFonts w:cs="Times New Roman"/>
          <w:szCs w:val="24"/>
        </w:rPr>
        <w:t>payu</w:t>
      </w:r>
      <w:r>
        <w:rPr>
          <w:rFonts w:cs="Times New Roman"/>
          <w:szCs w:val="24"/>
        </w:rPr>
        <w:t xml:space="preserve">ng </w:t>
      </w:r>
      <w:r w:rsidR="003D0505">
        <w:rPr>
          <w:rFonts w:cs="Times New Roman"/>
          <w:szCs w:val="24"/>
        </w:rPr>
        <w:t>hu</w:t>
      </w:r>
      <w:r>
        <w:rPr>
          <w:rFonts w:cs="Times New Roman"/>
          <w:szCs w:val="24"/>
        </w:rPr>
        <w:t>kum sebuah produk k</w:t>
      </w:r>
      <w:r w:rsidR="003D0505">
        <w:rPr>
          <w:rFonts w:cs="Times New Roman"/>
          <w:szCs w:val="24"/>
        </w:rPr>
        <w:t xml:space="preserve">ebijakan sehingga suatu kebijakan </w:t>
      </w:r>
      <w:r>
        <w:rPr>
          <w:rFonts w:cs="Times New Roman"/>
          <w:szCs w:val="24"/>
        </w:rPr>
        <w:t xml:space="preserve">mempunyai kekuatan atas produk </w:t>
      </w:r>
      <w:r w:rsidR="003D0505">
        <w:rPr>
          <w:rFonts w:cs="Times New Roman"/>
          <w:szCs w:val="24"/>
        </w:rPr>
        <w:t>hu</w:t>
      </w:r>
      <w:r>
        <w:rPr>
          <w:rFonts w:cs="Times New Roman"/>
          <w:szCs w:val="24"/>
        </w:rPr>
        <w:t>kum yang dimilik</w:t>
      </w:r>
      <w:r w:rsidR="003D0505">
        <w:rPr>
          <w:rFonts w:cs="Times New Roman"/>
          <w:szCs w:val="24"/>
        </w:rPr>
        <w:t>iny</w:t>
      </w:r>
      <w:r>
        <w:rPr>
          <w:rFonts w:cs="Times New Roman"/>
          <w:szCs w:val="24"/>
        </w:rPr>
        <w:t>a</w:t>
      </w:r>
      <w:r w:rsidR="003D0505">
        <w:rPr>
          <w:rFonts w:cs="Times New Roman"/>
          <w:szCs w:val="24"/>
        </w:rPr>
        <w:t xml:space="preserve"> sehingga dalam pengimplemetasiannya tidak akan menimbulkan masalah-masalah yang dapat menganggu jalannya pengimplementasian </w:t>
      </w:r>
      <w:r w:rsidR="003D0505">
        <w:rPr>
          <w:rFonts w:cs="Times New Roman"/>
          <w:szCs w:val="24"/>
        </w:rPr>
        <w:lastRenderedPageBreak/>
        <w:t>kebijaakan tersebut</w:t>
      </w:r>
      <w:r>
        <w:rPr>
          <w:rFonts w:cs="Times New Roman"/>
          <w:szCs w:val="24"/>
        </w:rPr>
        <w:t>. Namun peneliti juga mendapa</w:t>
      </w:r>
      <w:r w:rsidR="00B72A77">
        <w:rPr>
          <w:rFonts w:cs="Times New Roman"/>
          <w:szCs w:val="24"/>
        </w:rPr>
        <w:t xml:space="preserve">tkan </w:t>
      </w:r>
      <w:r>
        <w:rPr>
          <w:rFonts w:cs="Times New Roman"/>
          <w:szCs w:val="24"/>
        </w:rPr>
        <w:t xml:space="preserve">informasi lain bahwa sahnya sebuah legilasi tidak menjadi hal yang urgent dimiliki oleh sebuah kebijakan untuk melakukan inovasi-inovasi dalam sebuah organisasi pemrintahan, artinya lingkungan sebuah organisasi </w:t>
      </w:r>
      <w:r w:rsidR="00B72A77">
        <w:rPr>
          <w:rFonts w:cs="Times New Roman"/>
          <w:szCs w:val="24"/>
        </w:rPr>
        <w:t>berubah</w:t>
      </w:r>
      <w:r>
        <w:rPr>
          <w:rFonts w:cs="Times New Roman"/>
          <w:szCs w:val="24"/>
        </w:rPr>
        <w:t xml:space="preserve"> tanpa kita sadari dengan adanya kondisi georafis yang terjadi. Dalam suatu organisasi kita tidak dapat menebak apa yang akan terjadi selanjutnya, untuk menghadapi hal ter</w:t>
      </w:r>
      <w:r w:rsidR="009A7A04">
        <w:rPr>
          <w:rFonts w:cs="Times New Roman"/>
          <w:szCs w:val="24"/>
        </w:rPr>
        <w:t>se</w:t>
      </w:r>
      <w:r>
        <w:rPr>
          <w:rFonts w:cs="Times New Roman"/>
          <w:szCs w:val="24"/>
        </w:rPr>
        <w:t xml:space="preserve">but suatu </w:t>
      </w:r>
      <w:r w:rsidR="009A7A04">
        <w:rPr>
          <w:rFonts w:cs="Times New Roman"/>
          <w:szCs w:val="24"/>
        </w:rPr>
        <w:t xml:space="preserve">tindakan perlu dilakukan, maka </w:t>
      </w:r>
      <w:r>
        <w:rPr>
          <w:rFonts w:cs="Times New Roman"/>
          <w:szCs w:val="24"/>
        </w:rPr>
        <w:t xml:space="preserve">kebijakan </w:t>
      </w:r>
      <w:r w:rsidR="009A7A04">
        <w:rPr>
          <w:rFonts w:cs="Times New Roman"/>
          <w:szCs w:val="24"/>
        </w:rPr>
        <w:t>adalah jawaban atas masalah tersebut</w:t>
      </w:r>
      <w:r w:rsidR="00424D2B">
        <w:rPr>
          <w:rFonts w:cs="Times New Roman"/>
          <w:szCs w:val="24"/>
        </w:rPr>
        <w:t xml:space="preserve">. Kebijakan </w:t>
      </w:r>
      <w:r>
        <w:rPr>
          <w:rFonts w:cs="Times New Roman"/>
          <w:szCs w:val="24"/>
        </w:rPr>
        <w:t xml:space="preserve">harus dilakukan untuk mecegah hal itu dan kebijakan itu mungkin saya tidak mempunyai kekuatan </w:t>
      </w:r>
      <w:r w:rsidR="00671B5D">
        <w:rPr>
          <w:rFonts w:cs="Times New Roman"/>
          <w:szCs w:val="24"/>
        </w:rPr>
        <w:t>hu</w:t>
      </w:r>
      <w:r>
        <w:rPr>
          <w:rFonts w:cs="Times New Roman"/>
          <w:szCs w:val="24"/>
        </w:rPr>
        <w:t>kum (legislasi). Sebuah organisasi dituntut untuk fleksibel dalam menjalankan tugasnya dan legislasi dianggap mam</w:t>
      </w:r>
      <w:r w:rsidR="0047043B">
        <w:rPr>
          <w:rFonts w:cs="Times New Roman"/>
          <w:szCs w:val="24"/>
        </w:rPr>
        <w:t>pu membuat sebuah instansi</w:t>
      </w:r>
      <w:r>
        <w:rPr>
          <w:rFonts w:cs="Times New Roman"/>
          <w:szCs w:val="24"/>
        </w:rPr>
        <w:t xml:space="preserve"> kaku </w:t>
      </w:r>
      <w:r w:rsidR="0047043B">
        <w:rPr>
          <w:rFonts w:cs="Times New Roman"/>
          <w:szCs w:val="24"/>
        </w:rPr>
        <w:t xml:space="preserve">dalam </w:t>
      </w:r>
      <w:r w:rsidR="00A32F7C">
        <w:rPr>
          <w:rFonts w:cs="Times New Roman"/>
          <w:szCs w:val="24"/>
        </w:rPr>
        <w:t xml:space="preserve"> </w:t>
      </w:r>
      <w:r w:rsidR="0047043B">
        <w:rPr>
          <w:rFonts w:cs="Times New Roman"/>
          <w:szCs w:val="24"/>
        </w:rPr>
        <w:t>menghadapi permasalahan yang harus diselesaikan secepatnya.</w:t>
      </w:r>
      <w:r w:rsidR="00671B5D">
        <w:rPr>
          <w:rFonts w:cs="Times New Roman"/>
          <w:szCs w:val="24"/>
        </w:rPr>
        <w:t xml:space="preserve"> </w:t>
      </w:r>
    </w:p>
    <w:p w:rsidR="00A32F7C" w:rsidRDefault="00A32F7C" w:rsidP="007F32F6">
      <w:pPr>
        <w:spacing w:line="480" w:lineRule="auto"/>
        <w:rPr>
          <w:rFonts w:cs="Times New Roman"/>
          <w:b/>
          <w:szCs w:val="24"/>
        </w:rPr>
      </w:pPr>
      <w:r w:rsidRPr="00A32F7C">
        <w:rPr>
          <w:rFonts w:cs="Times New Roman"/>
          <w:b/>
          <w:szCs w:val="24"/>
        </w:rPr>
        <w:t>Kebijakan</w:t>
      </w:r>
    </w:p>
    <w:p w:rsidR="003D0505" w:rsidRDefault="003D0505" w:rsidP="00D02AC9">
      <w:pPr>
        <w:spacing w:line="480" w:lineRule="auto"/>
        <w:ind w:firstLine="720"/>
        <w:rPr>
          <w:rFonts w:cs="Times New Roman"/>
          <w:szCs w:val="24"/>
        </w:rPr>
      </w:pPr>
      <w:r w:rsidRPr="00D80ADC">
        <w:rPr>
          <w:rFonts w:cs="Times New Roman"/>
          <w:szCs w:val="24"/>
        </w:rPr>
        <w:t xml:space="preserve">Kebijakan untuk mempromosikan inisiatif dan proyek </w:t>
      </w:r>
      <w:r w:rsidRPr="003D0505">
        <w:rPr>
          <w:rFonts w:cs="Times New Roman"/>
          <w:i/>
          <w:szCs w:val="24"/>
        </w:rPr>
        <w:t>smart city</w:t>
      </w:r>
      <w:r w:rsidRPr="00D80ADC">
        <w:rPr>
          <w:rFonts w:cs="Times New Roman"/>
          <w:szCs w:val="24"/>
        </w:rPr>
        <w:t xml:space="preserve"> dipandang </w:t>
      </w:r>
      <w:r w:rsidRPr="00D80ADC">
        <w:rPr>
          <w:rFonts w:cs="Times New Roman"/>
          <w:szCs w:val="24"/>
        </w:rPr>
        <w:lastRenderedPageBreak/>
        <w:t xml:space="preserve">penting untuk implementasi </w:t>
      </w:r>
      <w:r w:rsidRPr="003D0505">
        <w:rPr>
          <w:rFonts w:cs="Times New Roman"/>
          <w:i/>
          <w:szCs w:val="24"/>
        </w:rPr>
        <w:t>smart city</w:t>
      </w:r>
      <w:r w:rsidRPr="00D80ADC">
        <w:rPr>
          <w:rFonts w:cs="Times New Roman"/>
          <w:szCs w:val="24"/>
        </w:rPr>
        <w:t>. Beberapa penulis menunjukkan bahwa tata kelola yang cerdas adalah promosi inisi</w:t>
      </w:r>
      <w:r>
        <w:rPr>
          <w:rFonts w:cs="Times New Roman"/>
          <w:szCs w:val="24"/>
        </w:rPr>
        <w:t xml:space="preserve">atif kota pintar. </w:t>
      </w:r>
      <w:r w:rsidRPr="00D80ADC">
        <w:rPr>
          <w:rFonts w:cs="Times New Roman"/>
          <w:szCs w:val="24"/>
        </w:rPr>
        <w:t xml:space="preserve">Pemerintah di </w:t>
      </w:r>
      <w:r w:rsidR="00F714D9">
        <w:rPr>
          <w:rFonts w:cs="Times New Roman"/>
          <w:szCs w:val="24"/>
        </w:rPr>
        <w:t xml:space="preserve">di debuah kota yang sudah bergelar </w:t>
      </w:r>
      <w:r w:rsidR="00F714D9" w:rsidRPr="00F714D9">
        <w:rPr>
          <w:rFonts w:cs="Times New Roman"/>
          <w:i/>
          <w:szCs w:val="24"/>
        </w:rPr>
        <w:t>smart city</w:t>
      </w:r>
      <w:r w:rsidRPr="00D80ADC">
        <w:rPr>
          <w:rFonts w:cs="Times New Roman"/>
          <w:szCs w:val="24"/>
        </w:rPr>
        <w:t xml:space="preserve"> harus mempromosikan kebijakan yang berorientasi pada penguatan sistem inovasi, yang secara khusus berfokus pada pengetahuan yang mungkin lebih mendasar, fundamental, dan pada pengembangan budaya perlu dikembangkan, dibangun dengan hati-hati oleh otoritas yang mengatur</w:t>
      </w:r>
      <w:r w:rsidR="00D02AC9">
        <w:rPr>
          <w:rFonts w:cs="Times New Roman"/>
          <w:szCs w:val="24"/>
        </w:rPr>
        <w:t xml:space="preserve">. </w:t>
      </w:r>
    </w:p>
    <w:p w:rsidR="006014D0" w:rsidRDefault="006014D0" w:rsidP="006014D0">
      <w:pPr>
        <w:spacing w:line="480" w:lineRule="auto"/>
        <w:ind w:firstLine="720"/>
      </w:pPr>
      <w:r>
        <w:t xml:space="preserve">Implementasi </w:t>
      </w:r>
      <w:r w:rsidRPr="006014D0">
        <w:t>kebijakan</w:t>
      </w:r>
      <w:r w:rsidRPr="006014D0">
        <w:rPr>
          <w:i/>
        </w:rPr>
        <w:t xml:space="preserve"> smart governance</w:t>
      </w:r>
      <w:r>
        <w:t xml:space="preserve"> di Kota Makassar dilaksanakan oleh seluruh Organisasi Perangkat Daerah (OPD) di lingkungan Pemerintah Kota Makassar. Kepentingan yang terpengaruh di dalam implementasi kebijakan </w:t>
      </w:r>
      <w:r w:rsidRPr="006014D0">
        <w:rPr>
          <w:i/>
        </w:rPr>
        <w:t>smart governance</w:t>
      </w:r>
      <w:r>
        <w:t xml:space="preserve"> dapat terlihat secara jelas dari tujuan dilaksanakannya </w:t>
      </w:r>
      <w:r w:rsidRPr="006014D0">
        <w:rPr>
          <w:i/>
        </w:rPr>
        <w:t>smart governance</w:t>
      </w:r>
      <w:r>
        <w:t xml:space="preserve"> tersebut. Tujuannya adalah untuk meningkatkan kinerja pemerintah kota yang efektif, efisien, akuntabel dan transparan dalam upaya meningkatkan kapasitas </w:t>
      </w:r>
      <w:r>
        <w:lastRenderedPageBreak/>
        <w:t xml:space="preserve">pelayanan kota metropolitan. Tujuan </w:t>
      </w:r>
      <w:r w:rsidRPr="006014D0">
        <w:rPr>
          <w:i/>
        </w:rPr>
        <w:t>smart governance</w:t>
      </w:r>
      <w:r>
        <w:t xml:space="preserve"> menjelaskan kepentingan yang terpengaruh adalah seluruh PNS di lingkungan Pemerintah Kota Makassar sebagai pelayan masyarakat dan masyarakat Kota Makassar sebagai penerima layanan atau obyek dari diimplementasikannya suatu kebijakan. Implikasi dari adanya tujuan yang diharapkan dapat diwujudkan, mau tidak mau seluruh pejabat dan pegawai di lingkungan Pemerintah Kota Makassar terpengaruh oleh kebijakan smart governance, namun tidak sedikit resistensi yang terjadi. </w:t>
      </w:r>
    </w:p>
    <w:p w:rsidR="00A60134" w:rsidRDefault="006014D0" w:rsidP="006014D0">
      <w:pPr>
        <w:spacing w:line="480" w:lineRule="auto"/>
        <w:ind w:firstLine="720"/>
      </w:pPr>
      <w:r>
        <w:t>Paradigm</w:t>
      </w:r>
      <w:r w:rsidR="00405EB4">
        <w:t>a</w:t>
      </w:r>
      <w:r>
        <w:t xml:space="preserve"> dalam memberikan pelayanan kepada masyarakat yang awalnya dilakukan secara manual menjadi tidak manual dengan bantuan sistem tentu membutuhkan waktu dan usaha yang panjang. Paradigma lama menjelaskan bahwa pelayanan yang diberikan pemerintah berbelit-belit karena terlalu banyak prosedur. Pada umumnya, pihak yang merasa terganggu adalah pihakpihak yang memiliki </w:t>
      </w:r>
      <w:r>
        <w:lastRenderedPageBreak/>
        <w:t xml:space="preserve">mindset lama tersebut dan merasa zona nyamannya diambil. Pihak-pihak yang merasa zona nyamannya terganggu memerlukan pemahaman yang baik tentang perubahan yang sedang dilakukan oleh suatu organisasi. Terlebih lagi apabila resistensi berasal dari PNS di lingkungan Pemerintah Kota </w:t>
      </w:r>
      <w:r w:rsidR="00405EB4">
        <w:t>Makassar</w:t>
      </w:r>
      <w:r>
        <w:t>, karena pada hakikatnya sebagai PNS harus mampu memberikan pelay</w:t>
      </w:r>
      <w:r w:rsidR="00A60134">
        <w:t>anan terbaik kepada masyarakat.</w:t>
      </w:r>
    </w:p>
    <w:p w:rsidR="00D24D6D" w:rsidRDefault="006014D0" w:rsidP="00D24D6D">
      <w:pPr>
        <w:spacing w:line="480" w:lineRule="auto"/>
        <w:ind w:firstLine="720"/>
      </w:pPr>
      <w:r>
        <w:t>Resistensi umumnya muncul karena pihak</w:t>
      </w:r>
      <w:r w:rsidR="00405EB4">
        <w:t>-</w:t>
      </w:r>
      <w:r>
        <w:t xml:space="preserve">pihak merasa sudah nyaman dengan posisi atau aktivitas yang dikerjakan. Pekerjaan secara manual dapat terselesaikan dengan baik. Selain itu terhadap pihak-pihak yang kurang mumpuni dalam mengoperasikan komputer bahkan mengoperasikannya secara online. Pada akhirnya, pihak-pihak tersebut merasa zona nyamannya selama ini terancam dan terganggu dengan keberadaan </w:t>
      </w:r>
      <w:r w:rsidRPr="006014D0">
        <w:rPr>
          <w:i/>
        </w:rPr>
        <w:t>smart governance</w:t>
      </w:r>
      <w:r>
        <w:t xml:space="preserve"> karena pengoperasian kegiatan serba online dan cepat.</w:t>
      </w:r>
    </w:p>
    <w:p w:rsidR="00A32F7C" w:rsidRPr="00D24D6D" w:rsidRDefault="006014D0" w:rsidP="00D24D6D">
      <w:pPr>
        <w:spacing w:line="480" w:lineRule="auto"/>
        <w:ind w:firstLine="720"/>
      </w:pPr>
      <w:r>
        <w:lastRenderedPageBreak/>
        <w:t>Berdasarkan hasil Penelitian, Dinas Kependudukan dan catatan Sipil Kota Makassar dalam menghadapi perubahan paradigma dalam memberikan pelayanan kepada masyarakat</w:t>
      </w:r>
      <w:r w:rsidR="00405EB4">
        <w:t xml:space="preserve"> tidak mersakan adanya </w:t>
      </w:r>
      <w:r w:rsidR="00405EB4" w:rsidRPr="00405EB4">
        <w:rPr>
          <w:i/>
        </w:rPr>
        <w:t>culture shock</w:t>
      </w:r>
      <w:r w:rsidR="00405EB4">
        <w:t xml:space="preserve"> terhadap perubahan kebijakan ini, kaarena pada hakikatnya disdukcaapil tidak asing lagi dengan TIK itu sendiri, pengawai-pegawai sudah tidak merasa asing lagi dengan cara mengoprasikan computer, namun yang menjadi permasalahn disini adalah masyarakat yang gagap teknologi diamana mereka tidak mampu untuk meyesuakaian perubahan yang terjadi saat ini. Masih banyaknya masyarakat yang gagap teknologi bahkan msyarakat yang belum memiliki hp android untuk mengakses layanan online yang disediakan oleh disdukcapil menjadi permasalahan yang urgent untuk dihadapi sehingga kebijakan pelaksanaan </w:t>
      </w:r>
      <w:r w:rsidR="00405EB4" w:rsidRPr="00405EB4">
        <w:rPr>
          <w:i/>
        </w:rPr>
        <w:t>smart governance</w:t>
      </w:r>
      <w:r w:rsidR="00405EB4">
        <w:t xml:space="preserve"> mengalami keterhambatan.  </w:t>
      </w:r>
    </w:p>
    <w:p w:rsidR="00584383" w:rsidRPr="007F32F6" w:rsidRDefault="00584383" w:rsidP="007F32F6">
      <w:pPr>
        <w:spacing w:line="480" w:lineRule="auto"/>
        <w:rPr>
          <w:rFonts w:cs="Times New Roman"/>
          <w:b/>
          <w:szCs w:val="24"/>
        </w:rPr>
      </w:pPr>
      <w:r w:rsidRPr="007F32F6">
        <w:rPr>
          <w:rFonts w:cs="Times New Roman"/>
          <w:b/>
          <w:szCs w:val="24"/>
        </w:rPr>
        <w:t>Pengunaan Teknologi</w:t>
      </w:r>
    </w:p>
    <w:p w:rsidR="00584383" w:rsidRPr="007F32F6" w:rsidRDefault="00584383" w:rsidP="007F32F6">
      <w:pPr>
        <w:spacing w:line="480" w:lineRule="auto"/>
        <w:ind w:left="66" w:firstLine="720"/>
        <w:rPr>
          <w:rFonts w:cs="Times New Roman"/>
          <w:szCs w:val="24"/>
        </w:rPr>
      </w:pPr>
      <w:r w:rsidRPr="007F32F6">
        <w:rPr>
          <w:rFonts w:cs="Times New Roman"/>
          <w:szCs w:val="24"/>
        </w:rPr>
        <w:lastRenderedPageBreak/>
        <w:t xml:space="preserve">Perubahan besar pertama dalam konteks kota pintar adalah pengembangan infrastruktur informasi yang menopang kota melalui komputasi terdistribusi dan jaringan yang tersedia untuk semua orang dengan perangkat yang dapat mengakses infrastruktur tersebut. Fakta bahwa infrastruktur seperti itu sekarang tersedia memerlukan koordinasi agar layanan dapat diberikan secara efektif. </w:t>
      </w:r>
    </w:p>
    <w:p w:rsidR="00D24D6D" w:rsidRDefault="00584383" w:rsidP="00D24D6D">
      <w:pPr>
        <w:spacing w:line="480" w:lineRule="auto"/>
        <w:ind w:firstLine="720"/>
        <w:rPr>
          <w:rFonts w:cs="Times New Roman"/>
          <w:szCs w:val="24"/>
        </w:rPr>
      </w:pPr>
      <w:r w:rsidRPr="007F32F6">
        <w:rPr>
          <w:rFonts w:cs="Times New Roman"/>
          <w:szCs w:val="24"/>
        </w:rPr>
        <w:t xml:space="preserve">Berdasarkan hasil penelitian penggunaan teknolgi pada dinas kependudukan dan catatan sipil kota Makassar untuk menerapkan smart governance dalam memberikan pelayanan sudah bisa dikatakan efektif, hal ini dibuktikan dengan adanya program rindu capil yang merupakan sebuah terobosan untuk mengurangi antrian yang begitu panjang pada saat memberika pelayanan. Program ini membantu masyarakat untuk mendapatkan pelayanan yang lebih efesien dan efektif karena masyarakat dapat memperoleh nomor antrian bahkan saat di </w:t>
      </w:r>
      <w:r w:rsidRPr="007F32F6">
        <w:rPr>
          <w:rFonts w:cs="Times New Roman"/>
          <w:szCs w:val="24"/>
        </w:rPr>
        <w:lastRenderedPageBreak/>
        <w:t xml:space="preserve">rumah, artinya program ini memberikan kemudahan kepada masyarakat untuk mendpatakan nomor antrian. Rindu Capil atau antrian online Dinas kependudukan dan Catatan Sipil Kota Makassar ini berbasis Web, masyarakat yang mau menerima layanan hanya membuka Web, dan dapat mendaftar antrian. warga dapat memilih hari kedatangannya 14 hari kedepan,  di dalam web tersebut juga telah tersedia pilihan jenis layanan dan kelengkapan dokumen sesuai dengan layanan yang dipilih. Program Rindu Capil ini juga didesain khusus dengan sistem </w:t>
      </w:r>
      <w:r w:rsidRPr="007F32F6">
        <w:rPr>
          <w:rFonts w:cs="Times New Roman"/>
          <w:i/>
          <w:szCs w:val="24"/>
        </w:rPr>
        <w:t>real time</w:t>
      </w:r>
      <w:r w:rsidRPr="007F32F6">
        <w:rPr>
          <w:rFonts w:cs="Times New Roman"/>
          <w:szCs w:val="24"/>
        </w:rPr>
        <w:t xml:space="preserve"> yang bisa dilihat masyarakat. Masyarakat bisa melihat, berapa banyak nomor antrian yang dipanggil dan dapat menyesuaikan waktunya sebelum sampai ke nomor antrian yang didapatkan sehingga dapat mengukur kedatangannya agar tidak mengantri lama. Hal ini membuktikan bahwa Dinas kependudukan dan Catatan Sipil Kota Makassar memperhatikan apa yang menjadi permasalahn masyarakat pada saat ini, mengingat masyarakat saat ini </w:t>
      </w:r>
      <w:r w:rsidRPr="007F32F6">
        <w:rPr>
          <w:rFonts w:cs="Times New Roman"/>
          <w:szCs w:val="24"/>
        </w:rPr>
        <w:lastRenderedPageBreak/>
        <w:t xml:space="preserve">sudah pandai menilai sebuah instansi baik atau tidaknya dalam meberikan pelayanan adalah dari lama atau tidaknya mereka dilayani. </w:t>
      </w:r>
    </w:p>
    <w:p w:rsidR="00584383" w:rsidRPr="00D24D6D" w:rsidRDefault="00584383" w:rsidP="00D24D6D">
      <w:pPr>
        <w:spacing w:line="480" w:lineRule="auto"/>
        <w:rPr>
          <w:rFonts w:cs="Times New Roman"/>
          <w:szCs w:val="24"/>
        </w:rPr>
      </w:pPr>
      <w:r w:rsidRPr="00A60134">
        <w:rPr>
          <w:rFonts w:cs="Times New Roman"/>
          <w:b/>
          <w:szCs w:val="24"/>
        </w:rPr>
        <w:t xml:space="preserve">Visi </w:t>
      </w:r>
    </w:p>
    <w:p w:rsidR="00584383" w:rsidRPr="007F32F6" w:rsidRDefault="00584383" w:rsidP="00D24D6D">
      <w:pPr>
        <w:spacing w:line="480" w:lineRule="auto"/>
        <w:ind w:firstLine="720"/>
        <w:rPr>
          <w:rFonts w:cs="Times New Roman"/>
          <w:szCs w:val="24"/>
        </w:rPr>
      </w:pPr>
      <w:r w:rsidRPr="007F32F6">
        <w:rPr>
          <w:rFonts w:cs="Times New Roman"/>
          <w:szCs w:val="24"/>
        </w:rPr>
        <w:t>Sebuah visi integral untuk kota pintar dipandang penting untuk realisasi yang tepat. Penelitian sebelumnya menunjukkan bahwa tata kelola yang cerdas adalah fungsi intelijen yang jauh lebih kuat untuk mengoordinasikan berbagai komponen yang membentuk kota pintar. Tata kelola yang cerdas adalah kumpulan prinsip, faktor, dan kapasitas yang merupakan bentuk tata kelola yang mampu mengatasi kondisi dan urgensi masyarakat (Willke, 2007: 165). Dalam sistem tata kelola yang cerdas, pemerintah tetap menjadi mekanisme untuk tindakan kolektif, tetapi seringkali, “sebagai penyelenggara dan pendukung dari pada penggerak pertama dari masyarakat “(Linders, 2012: 451).</w:t>
      </w:r>
    </w:p>
    <w:p w:rsidR="00584383" w:rsidRPr="007F32F6" w:rsidRDefault="00584383" w:rsidP="007F32F6">
      <w:pPr>
        <w:spacing w:line="480" w:lineRule="auto"/>
        <w:ind w:firstLine="720"/>
        <w:rPr>
          <w:rFonts w:cs="Times New Roman"/>
          <w:szCs w:val="24"/>
        </w:rPr>
      </w:pPr>
      <w:r w:rsidRPr="007F32F6">
        <w:rPr>
          <w:rFonts w:cs="Times New Roman"/>
          <w:szCs w:val="24"/>
        </w:rPr>
        <w:t xml:space="preserve">Berdasarkan hasil penelitian terkait visi yang dijadikan arah pencapaian tujuan </w:t>
      </w:r>
      <w:r w:rsidRPr="007F32F6">
        <w:rPr>
          <w:rFonts w:cs="Times New Roman"/>
          <w:szCs w:val="24"/>
        </w:rPr>
        <w:lastRenderedPageBreak/>
        <w:t xml:space="preserve">untuk mencapai cita-cita yang akan digapai yaitu visi yang berbunyi “Makassar menuju tertib kepemilikan dan pencatatan sipil”, untuk mencapai hal tesebut perlu dibangun rencana strategi untu mewujudkan impian itu menjadi nyata. Hal ini dapat kita lihat dari rencana strategi yang dibangu oleh dinas keoendudukan dan catatan sipil untuk mencapai misi terbut adalah melakukan inovasi. Inovasi dipandang sebagai cara strategi untuk menjadikan sebuah organisasi mampu bersaing di era globalisasi saat ini. Setiap instansi di kota Makassar dituntut untuk melakukan terobosan-terobosan untuk mendukung Makassar sebagai </w:t>
      </w:r>
      <w:r w:rsidRPr="007F32F6">
        <w:rPr>
          <w:rFonts w:cs="Times New Roman"/>
          <w:i/>
          <w:szCs w:val="24"/>
        </w:rPr>
        <w:t>smart city</w:t>
      </w:r>
      <w:r w:rsidRPr="007F32F6">
        <w:rPr>
          <w:rFonts w:cs="Times New Roman"/>
          <w:szCs w:val="24"/>
        </w:rPr>
        <w:t>.</w:t>
      </w:r>
      <w:r w:rsidRPr="007F32F6">
        <w:rPr>
          <w:rFonts w:cs="Times New Roman"/>
          <w:i/>
          <w:szCs w:val="24"/>
        </w:rPr>
        <w:t xml:space="preserve"> </w:t>
      </w:r>
      <w:r w:rsidRPr="007F32F6">
        <w:rPr>
          <w:rFonts w:cs="Times New Roman"/>
          <w:szCs w:val="24"/>
        </w:rPr>
        <w:t xml:space="preserve">Langkah yang diambil adalah menjadikan Makassar sebagai </w:t>
      </w:r>
      <w:r w:rsidRPr="007F32F6">
        <w:rPr>
          <w:rFonts w:cs="Times New Roman"/>
          <w:i/>
          <w:szCs w:val="24"/>
        </w:rPr>
        <w:t>smart governance</w:t>
      </w:r>
      <w:r w:rsidRPr="007F32F6">
        <w:rPr>
          <w:rFonts w:cs="Times New Roman"/>
          <w:szCs w:val="24"/>
        </w:rPr>
        <w:t xml:space="preserve">. </w:t>
      </w:r>
      <w:r w:rsidRPr="007F32F6">
        <w:rPr>
          <w:rFonts w:cs="Times New Roman"/>
          <w:i/>
          <w:szCs w:val="24"/>
        </w:rPr>
        <w:t>Smart Governance</w:t>
      </w:r>
      <w:r w:rsidRPr="007F32F6">
        <w:rPr>
          <w:rFonts w:cs="Times New Roman"/>
          <w:szCs w:val="24"/>
        </w:rPr>
        <w:t xml:space="preserve"> dapat diwujudkan dengan menciptakan inovasi-inovasi dengan memanfaatkan kecanggihan teknologi saat ini. </w:t>
      </w:r>
    </w:p>
    <w:p w:rsidR="00584383" w:rsidRPr="007F32F6" w:rsidRDefault="00584383" w:rsidP="007F32F6">
      <w:pPr>
        <w:spacing w:line="480" w:lineRule="auto"/>
        <w:ind w:firstLine="720"/>
        <w:rPr>
          <w:rFonts w:cs="Times New Roman"/>
          <w:szCs w:val="24"/>
        </w:rPr>
      </w:pPr>
      <w:r w:rsidRPr="007F32F6">
        <w:rPr>
          <w:rFonts w:cs="Times New Roman"/>
          <w:szCs w:val="24"/>
        </w:rPr>
        <w:t>Hal ini sudah diterapakan oleh dinas kependudukan dan catatan sipil kota Makassar dengan menciptakan inovasi-</w:t>
      </w:r>
      <w:r w:rsidRPr="007F32F6">
        <w:rPr>
          <w:rFonts w:cs="Times New Roman"/>
          <w:szCs w:val="24"/>
        </w:rPr>
        <w:lastRenderedPageBreak/>
        <w:t>inovasi yang berkaitan dengan pemanfaatan teknologi, salah satunya adalah program rindu capil ini. Rindu capil atau antrian online ini dianggap menjadi jawaban atas visi yang selama ini dijadikan sebagai cita-cita oleh dinas keoendukan dan catatan sipil kota Makassar.</w:t>
      </w:r>
    </w:p>
    <w:p w:rsidR="00584383" w:rsidRPr="00D24D6D" w:rsidRDefault="00584383" w:rsidP="00D24D6D">
      <w:pPr>
        <w:spacing w:line="480" w:lineRule="auto"/>
        <w:rPr>
          <w:rFonts w:cs="Times New Roman"/>
          <w:b/>
          <w:szCs w:val="24"/>
        </w:rPr>
      </w:pPr>
      <w:r w:rsidRPr="00D24D6D">
        <w:rPr>
          <w:rFonts w:cs="Times New Roman"/>
          <w:b/>
          <w:szCs w:val="24"/>
        </w:rPr>
        <w:t>Kolaboratif</w:t>
      </w:r>
    </w:p>
    <w:p w:rsidR="000F69F3" w:rsidRDefault="00584383" w:rsidP="000F69F3">
      <w:pPr>
        <w:spacing w:line="480" w:lineRule="auto"/>
        <w:ind w:firstLine="720"/>
        <w:rPr>
          <w:rFonts w:cs="Times New Roman"/>
          <w:szCs w:val="24"/>
        </w:rPr>
      </w:pPr>
      <w:r w:rsidRPr="007F32F6">
        <w:rPr>
          <w:rFonts w:cs="Times New Roman"/>
          <w:szCs w:val="24"/>
        </w:rPr>
        <w:t xml:space="preserve">Aspek terakhir dari implementasi adalah pemerintahan kolaboratif. Kota pintar membutuhkan sistem pintar untuk meningkatkan kolaborasi antar departemen dan dengan komunitas. “Tata kelola yang cerdas adalah adopsi yang meluas dari model tata kelola yang lebih berbasis komunitas dengan konektivitas yang lebih besar yang difasilitasi oleh teknologi baru” (Tapscott &amp; Agnew, 1999: 37). Oleh karena itu, </w:t>
      </w:r>
      <w:r w:rsidRPr="007F32F6">
        <w:rPr>
          <w:rFonts w:cs="Times New Roman"/>
          <w:i/>
          <w:szCs w:val="24"/>
        </w:rPr>
        <w:t>Smart governance</w:t>
      </w:r>
      <w:r w:rsidRPr="007F32F6">
        <w:rPr>
          <w:rFonts w:cs="Times New Roman"/>
          <w:szCs w:val="24"/>
        </w:rPr>
        <w:t xml:space="preserve"> adalah kegiatan mengkoordinasikan komunikasi untuk mencapai tujuan bersama melalui kolaborasi (Willke, 2007: 10). Aspek kolboartif menjadi indikator yang sangat penting untuk mewujudkan sebuah kota menjadi smart </w:t>
      </w:r>
      <w:r w:rsidRPr="007F32F6">
        <w:rPr>
          <w:rFonts w:cs="Times New Roman"/>
          <w:szCs w:val="24"/>
        </w:rPr>
        <w:lastRenderedPageBreak/>
        <w:t xml:space="preserve">governance untuk dinobatkan sebagai </w:t>
      </w:r>
      <w:r w:rsidRPr="007F32F6">
        <w:rPr>
          <w:rFonts w:cs="Times New Roman"/>
          <w:i/>
          <w:szCs w:val="24"/>
        </w:rPr>
        <w:t>smart city</w:t>
      </w:r>
      <w:r w:rsidRPr="007F32F6">
        <w:rPr>
          <w:rFonts w:cs="Times New Roman"/>
          <w:szCs w:val="24"/>
        </w:rPr>
        <w:t xml:space="preserve">. </w:t>
      </w:r>
    </w:p>
    <w:p w:rsidR="00584383" w:rsidRPr="007F32F6" w:rsidRDefault="00584383" w:rsidP="000F69F3">
      <w:pPr>
        <w:spacing w:line="480" w:lineRule="auto"/>
        <w:ind w:firstLine="720"/>
        <w:rPr>
          <w:rFonts w:cs="Times New Roman"/>
          <w:szCs w:val="24"/>
        </w:rPr>
      </w:pPr>
      <w:r w:rsidRPr="007F32F6">
        <w:rPr>
          <w:rFonts w:cs="Times New Roman"/>
          <w:szCs w:val="24"/>
        </w:rPr>
        <w:t xml:space="preserve">Berdasarkan hasil penelitian mengenai kolabarosi penulis menemukan bahwa strategi ini sudah dilaksanakan secara efektif oleh Dinas Kependudukan dan Catatan Sipil Kota Makassar dengan melakukan kolaborasi dengan dinas komunikasi dan informatika kota Makassar. Kolaborasi ini terlaksanaka karena adanya jaringan internet yang diberikan oleh pihak diskominfo kepada disdukcapil, kecepatan jaringan yang diberikan oleh </w:t>
      </w:r>
      <w:r w:rsidRPr="007F32F6">
        <w:rPr>
          <w:rFonts w:cs="Times New Roman"/>
          <w:i/>
          <w:szCs w:val="24"/>
        </w:rPr>
        <w:t>server</w:t>
      </w:r>
      <w:r w:rsidRPr="007F32F6">
        <w:rPr>
          <w:rFonts w:cs="Times New Roman"/>
          <w:szCs w:val="24"/>
        </w:rPr>
        <w:t xml:space="preserve"> (diskominfo) dianggap sanggat baik oleh pihak disdukcapil karena kecepatan jaringan yang dihasilkan mampu memberikan hasil yang memuaskan ketika program rindu capil  ini di jalankan. Kolaborasi dari  pihak pemerintah yaitu dengan PT. Telkom dan untuk kolaborasi dari pihak swasta yaitu dari Lintasarta, meskipun tidah berhubungan secara langsung oleh pihak disdukcapil namun berhubungan langsung dengaan pihak diskominfo. </w:t>
      </w:r>
    </w:p>
    <w:p w:rsidR="00584383" w:rsidRPr="000F69F3" w:rsidRDefault="00584383" w:rsidP="000F69F3">
      <w:pPr>
        <w:spacing w:line="480" w:lineRule="auto"/>
        <w:ind w:firstLine="720"/>
        <w:rPr>
          <w:rFonts w:cs="Times New Roman"/>
          <w:szCs w:val="24"/>
        </w:rPr>
      </w:pPr>
      <w:r w:rsidRPr="007F32F6">
        <w:rPr>
          <w:rFonts w:cs="Times New Roman"/>
          <w:szCs w:val="24"/>
        </w:rPr>
        <w:lastRenderedPageBreak/>
        <w:t>Namun yang menjadi permasalahan sehingga kolaborasi ini belum efektif dari segala aspek adalah kolaborasi anatara disdukcapil dan masyarakat itu sendiri, hal ini karena partisipasi masyarakat terkait program ini masih terbilang rendah karena berbagai alasan diantantanya  layanan berbasis online ini dinggap terlalu ribet dan masih banyaknya masyarakat gagap teknologi dan permasalahn lainnya adalah masih terdapat masyarakat yang belum memilki hp android sehingga tidak mampu megaplikasikan program tersebut.</w:t>
      </w:r>
    </w:p>
    <w:p w:rsidR="00584383" w:rsidRDefault="000F69F3" w:rsidP="000F69F3">
      <w:pPr>
        <w:spacing w:line="480" w:lineRule="auto"/>
        <w:ind w:left="720" w:firstLine="720"/>
        <w:rPr>
          <w:rFonts w:cs="Times New Roman"/>
          <w:b/>
          <w:szCs w:val="24"/>
        </w:rPr>
      </w:pPr>
      <w:r>
        <w:rPr>
          <w:rFonts w:cs="Times New Roman"/>
          <w:b/>
          <w:szCs w:val="24"/>
        </w:rPr>
        <w:t>KESIMPULAN</w:t>
      </w:r>
    </w:p>
    <w:p w:rsidR="00584383" w:rsidRPr="00C0320D" w:rsidRDefault="000F69F3" w:rsidP="00C0320D">
      <w:pPr>
        <w:spacing w:line="480" w:lineRule="auto"/>
        <w:ind w:firstLine="720"/>
        <w:rPr>
          <w:rFonts w:cs="Times New Roman"/>
          <w:i/>
          <w:szCs w:val="24"/>
        </w:rPr>
      </w:pPr>
      <w:r w:rsidRPr="000F69F3">
        <w:rPr>
          <w:rFonts w:cs="Times New Roman"/>
          <w:szCs w:val="24"/>
        </w:rPr>
        <w:t>Berdasarkan hasil penelitian mengenai</w:t>
      </w:r>
      <w:r w:rsidRPr="000F69F3">
        <w:rPr>
          <w:rFonts w:cs="Times New Roman"/>
          <w:b/>
          <w:szCs w:val="24"/>
        </w:rPr>
        <w:t xml:space="preserve"> </w:t>
      </w:r>
      <w:r>
        <w:rPr>
          <w:rFonts w:cs="Times New Roman"/>
          <w:szCs w:val="24"/>
        </w:rPr>
        <w:t>s</w:t>
      </w:r>
      <w:r w:rsidRPr="000F69F3">
        <w:rPr>
          <w:rFonts w:cs="Times New Roman"/>
          <w:szCs w:val="24"/>
        </w:rPr>
        <w:t xml:space="preserve">trategi </w:t>
      </w:r>
      <w:r>
        <w:rPr>
          <w:rFonts w:cs="Times New Roman"/>
          <w:szCs w:val="24"/>
        </w:rPr>
        <w:t>i</w:t>
      </w:r>
      <w:r w:rsidRPr="000F69F3">
        <w:rPr>
          <w:rFonts w:cs="Times New Roman"/>
          <w:szCs w:val="24"/>
        </w:rPr>
        <w:t xml:space="preserve">mplementasi </w:t>
      </w:r>
      <w:r w:rsidRPr="000F69F3">
        <w:rPr>
          <w:rFonts w:cs="Times New Roman"/>
          <w:i/>
          <w:szCs w:val="24"/>
        </w:rPr>
        <w:t>Smart Governance</w:t>
      </w:r>
      <w:r>
        <w:rPr>
          <w:rFonts w:cs="Times New Roman"/>
          <w:szCs w:val="24"/>
        </w:rPr>
        <w:t xml:space="preserve"> di </w:t>
      </w:r>
      <w:r w:rsidRPr="000F69F3">
        <w:rPr>
          <w:rFonts w:cs="Times New Roman"/>
          <w:szCs w:val="24"/>
        </w:rPr>
        <w:t>Dina</w:t>
      </w:r>
      <w:r>
        <w:rPr>
          <w:rFonts w:cs="Times New Roman"/>
          <w:szCs w:val="24"/>
        </w:rPr>
        <w:t>s Kependudukan dan Catatan Sipil</w:t>
      </w:r>
      <w:r>
        <w:rPr>
          <w:rFonts w:cs="Times New Roman"/>
          <w:i/>
          <w:szCs w:val="24"/>
        </w:rPr>
        <w:t xml:space="preserve"> </w:t>
      </w:r>
      <w:r>
        <w:rPr>
          <w:rFonts w:cs="Times New Roman"/>
          <w:szCs w:val="24"/>
        </w:rPr>
        <w:t>kota Makassar khussunya</w:t>
      </w:r>
      <w:r w:rsidRPr="000F69F3">
        <w:rPr>
          <w:rFonts w:cs="Times New Roman"/>
          <w:szCs w:val="24"/>
        </w:rPr>
        <w:t xml:space="preserve"> </w:t>
      </w:r>
      <w:r>
        <w:rPr>
          <w:rFonts w:cs="Times New Roman"/>
          <w:szCs w:val="24"/>
        </w:rPr>
        <w:t>pada program rindu c</w:t>
      </w:r>
      <w:r w:rsidRPr="000F69F3">
        <w:rPr>
          <w:rFonts w:cs="Times New Roman"/>
          <w:szCs w:val="24"/>
        </w:rPr>
        <w:t xml:space="preserve">apil </w:t>
      </w:r>
      <w:r>
        <w:rPr>
          <w:rFonts w:cs="Times New Roman"/>
          <w:szCs w:val="24"/>
        </w:rPr>
        <w:t xml:space="preserve">dalam berbagai aspek: (1) Legilasi merupakan hal yang urgent dalam melakukan suatu kebijakan karena merupakan payung hukum yang mampu memprkuat suatu kebijakan, namun legislasi tidak boleh menjasikan suatu organisasi </w:t>
      </w:r>
      <w:r>
        <w:rPr>
          <w:rFonts w:cs="Times New Roman"/>
          <w:szCs w:val="24"/>
        </w:rPr>
        <w:lastRenderedPageBreak/>
        <w:t>kaku dalam m</w:t>
      </w:r>
      <w:r w:rsidR="00747327">
        <w:rPr>
          <w:rFonts w:cs="Times New Roman"/>
          <w:szCs w:val="24"/>
        </w:rPr>
        <w:t>engambil suatu kebijakan. (2) P</w:t>
      </w:r>
      <w:r>
        <w:rPr>
          <w:rFonts w:cs="Times New Roman"/>
          <w:szCs w:val="24"/>
        </w:rPr>
        <w:t xml:space="preserve">erubahan kebijakan terhadap pemberian layanan </w:t>
      </w:r>
      <w:r w:rsidR="00747327">
        <w:rPr>
          <w:rFonts w:cs="Times New Roman"/>
          <w:szCs w:val="24"/>
        </w:rPr>
        <w:t>kepada masyarakat tidak memberikan pengaruh khusu kepada para pegawai di disdukcapil, namun yang menjadi permasalahan adalah masyarak</w:t>
      </w:r>
      <w:r w:rsidR="00461E56">
        <w:rPr>
          <w:rFonts w:cs="Times New Roman"/>
          <w:szCs w:val="24"/>
        </w:rPr>
        <w:t>at</w:t>
      </w:r>
      <w:r w:rsidR="00747327">
        <w:rPr>
          <w:rFonts w:cs="Times New Roman"/>
          <w:szCs w:val="24"/>
        </w:rPr>
        <w:t xml:space="preserve"> yang belum ma</w:t>
      </w:r>
      <w:r w:rsidR="00C0320D">
        <w:rPr>
          <w:rFonts w:cs="Times New Roman"/>
          <w:szCs w:val="24"/>
        </w:rPr>
        <w:t xml:space="preserve">mpu menerima perubahan tersebut. (3) </w:t>
      </w:r>
      <w:r w:rsidR="00584383" w:rsidRPr="00C0320D">
        <w:rPr>
          <w:rFonts w:cs="Times New Roman"/>
          <w:szCs w:val="24"/>
        </w:rPr>
        <w:t xml:space="preserve">Penggunaan teknolgi pada Dinas Kependudukan dan Catatan Sipil Kota Makassar sebagai salah satu instansi yang menerapkan </w:t>
      </w:r>
      <w:r w:rsidR="00584383" w:rsidRPr="00C0320D">
        <w:rPr>
          <w:rFonts w:cs="Times New Roman"/>
          <w:i/>
          <w:szCs w:val="24"/>
        </w:rPr>
        <w:t>smart governance</w:t>
      </w:r>
      <w:r w:rsidR="00584383" w:rsidRPr="00C0320D">
        <w:rPr>
          <w:rFonts w:cs="Times New Roman"/>
          <w:szCs w:val="24"/>
        </w:rPr>
        <w:t xml:space="preserve"> dalam memberikan pelayanan sudah bisa dikatakan efektif, hal ini dibuktikakn dengan adanya program rindu capil yang merupakan sebuah terobosan untuk mengurangi antrian yang begitu panjang pada saat memberikan pelayanan. </w:t>
      </w:r>
      <w:r w:rsidR="00C0320D" w:rsidRPr="00C0320D">
        <w:rPr>
          <w:rFonts w:cs="Times New Roman"/>
          <w:szCs w:val="24"/>
        </w:rPr>
        <w:t>(4)</w:t>
      </w:r>
      <w:r w:rsidR="00C0320D">
        <w:rPr>
          <w:rFonts w:cs="Times New Roman"/>
          <w:i/>
          <w:szCs w:val="24"/>
        </w:rPr>
        <w:t xml:space="preserve"> </w:t>
      </w:r>
      <w:r w:rsidR="00584383" w:rsidRPr="00C0320D">
        <w:rPr>
          <w:rFonts w:cs="Times New Roman"/>
          <w:szCs w:val="24"/>
        </w:rPr>
        <w:t xml:space="preserve">Dalam aspek visi juga sudah terbilang efefktif, hal ini dapat kita lihat dengan diluncurkannya inovasi-inovasi </w:t>
      </w:r>
      <w:r w:rsidR="00C0320D">
        <w:rPr>
          <w:rFonts w:cs="Times New Roman"/>
          <w:szCs w:val="24"/>
        </w:rPr>
        <w:t>o</w:t>
      </w:r>
      <w:r w:rsidR="00584383" w:rsidRPr="00C0320D">
        <w:rPr>
          <w:rFonts w:cs="Times New Roman"/>
          <w:szCs w:val="24"/>
        </w:rPr>
        <w:t xml:space="preserve">leh Dinas Kependudukan dan Catatan Sipil Kota Makassar dengan memanfaatkan teknologi, salah satunya adalah program rindu capil ini. Rindu capil atau antrian online ini dianggap menjadi jawaban atas visi yang selama ini </w:t>
      </w:r>
      <w:r w:rsidR="00584383" w:rsidRPr="00C0320D">
        <w:rPr>
          <w:rFonts w:cs="Times New Roman"/>
          <w:szCs w:val="24"/>
        </w:rPr>
        <w:lastRenderedPageBreak/>
        <w:t>dijadikan sebagai cita-cita oleh dinas kependukan dan catatan sipil kota Makassar.</w:t>
      </w:r>
      <w:r w:rsidR="00C0320D">
        <w:rPr>
          <w:rFonts w:cs="Times New Roman"/>
          <w:szCs w:val="24"/>
        </w:rPr>
        <w:t xml:space="preserve"> (5) </w:t>
      </w:r>
      <w:r w:rsidR="00584383" w:rsidRPr="00C0320D">
        <w:rPr>
          <w:rFonts w:cs="Times New Roman"/>
          <w:szCs w:val="24"/>
        </w:rPr>
        <w:t xml:space="preserve">Dalam aspek kolabotarif belum sepenuhnya dianggap efektif meskipun kerjasama antata organisasi pemerintah dan swasta sudah terjalin namun partisipasi masyarakat terkait program ini masih rendah. </w:t>
      </w:r>
    </w:p>
    <w:p w:rsidR="00234CBC" w:rsidRPr="00ED15F2" w:rsidRDefault="00ED15F2" w:rsidP="007F32F6">
      <w:pPr>
        <w:spacing w:line="480" w:lineRule="auto"/>
        <w:ind w:firstLine="720"/>
        <w:rPr>
          <w:rFonts w:cs="Times New Roman"/>
          <w:b/>
          <w:szCs w:val="24"/>
        </w:rPr>
      </w:pPr>
      <w:r w:rsidRPr="00ED15F2">
        <w:rPr>
          <w:rFonts w:cs="Times New Roman"/>
          <w:b/>
          <w:szCs w:val="24"/>
        </w:rPr>
        <w:t>DAFTAR PUSTAKA</w:t>
      </w:r>
    </w:p>
    <w:p w:rsidR="00ED15F2" w:rsidRPr="00D808D0" w:rsidRDefault="00ED15F2" w:rsidP="00ED15F2">
      <w:pPr>
        <w:spacing w:before="240" w:line="240" w:lineRule="auto"/>
        <w:ind w:left="720" w:hanging="720"/>
        <w:rPr>
          <w:rFonts w:cs="Times New Roman"/>
          <w:szCs w:val="24"/>
        </w:rPr>
      </w:pPr>
      <w:r w:rsidRPr="00D808D0">
        <w:rPr>
          <w:rFonts w:cs="Times New Roman"/>
          <w:szCs w:val="24"/>
        </w:rPr>
        <w:t xml:space="preserve">Alkandari, A., Alnasheet, M., &amp; Alshekhly, I. F. T. (2012). Smart cities: Survey. </w:t>
      </w:r>
      <w:r w:rsidRPr="00D808D0">
        <w:rPr>
          <w:rFonts w:cs="Times New Roman"/>
          <w:i/>
          <w:szCs w:val="24"/>
        </w:rPr>
        <w:t>Journal of Advanced Computer Science and Technology Research</w:t>
      </w:r>
      <w:r w:rsidRPr="00D808D0">
        <w:rPr>
          <w:rFonts w:cs="Times New Roman"/>
          <w:szCs w:val="24"/>
        </w:rPr>
        <w:t>, 2, 79–90.</w:t>
      </w:r>
    </w:p>
    <w:p w:rsidR="00ED15F2" w:rsidRDefault="00ED15F2" w:rsidP="00ED15F2">
      <w:pPr>
        <w:spacing w:before="240" w:line="240" w:lineRule="auto"/>
        <w:ind w:left="720" w:hanging="720"/>
        <w:rPr>
          <w:rFonts w:cs="Times New Roman"/>
          <w:szCs w:val="24"/>
        </w:rPr>
      </w:pPr>
      <w:r w:rsidRPr="00D808D0">
        <w:rPr>
          <w:rFonts w:cs="Times New Roman"/>
          <w:szCs w:val="24"/>
        </w:rPr>
        <w:t>AMETIC. (2013). Smart cities 2012. Madrid, Spain: Leaders Comunicacion.</w:t>
      </w:r>
    </w:p>
    <w:p w:rsidR="00ED15F2" w:rsidRPr="00D808D0" w:rsidRDefault="00ED15F2" w:rsidP="00ED15F2">
      <w:pPr>
        <w:spacing w:before="240" w:line="240" w:lineRule="auto"/>
        <w:ind w:left="720" w:hanging="720"/>
        <w:rPr>
          <w:rFonts w:cs="Times New Roman"/>
          <w:szCs w:val="24"/>
        </w:rPr>
      </w:pPr>
      <w:r w:rsidRPr="00D808D0">
        <w:rPr>
          <w:rFonts w:cs="Times New Roman"/>
          <w:szCs w:val="24"/>
        </w:rPr>
        <w:t xml:space="preserve">Annisah, A. (2017). Usulan Perencanaan Smart City: Smart Governance Pemerintah Daerah Kabupaten Mukomuko. Masyarakat Telematika Dan Informasi: </w:t>
      </w:r>
      <w:r w:rsidRPr="00D808D0">
        <w:rPr>
          <w:rFonts w:cs="Times New Roman"/>
          <w:i/>
          <w:szCs w:val="24"/>
        </w:rPr>
        <w:t>Jurnal PenelitianTeknologi Informasi dan Komunikasi</w:t>
      </w:r>
      <w:r w:rsidRPr="00D808D0">
        <w:rPr>
          <w:rFonts w:cs="Times New Roman"/>
          <w:szCs w:val="24"/>
        </w:rPr>
        <w:t>, 8(1), 59-80.</w:t>
      </w:r>
    </w:p>
    <w:p w:rsidR="00ED15F2" w:rsidRPr="00D808D0" w:rsidRDefault="00ED15F2" w:rsidP="00ED15F2">
      <w:pPr>
        <w:autoSpaceDE w:val="0"/>
        <w:autoSpaceDN w:val="0"/>
        <w:adjustRightInd w:val="0"/>
        <w:spacing w:before="240" w:line="240" w:lineRule="auto"/>
        <w:ind w:left="720" w:hanging="720"/>
        <w:rPr>
          <w:rFonts w:cs="Times New Roman"/>
          <w:szCs w:val="24"/>
        </w:rPr>
      </w:pPr>
      <w:r w:rsidRPr="00D808D0">
        <w:rPr>
          <w:rFonts w:cs="Times New Roman"/>
          <w:szCs w:val="24"/>
        </w:rPr>
        <w:t xml:space="preserve">Anthopoulos, L. G., &amp; Reddick, C. G. (2016). </w:t>
      </w:r>
      <w:r w:rsidRPr="001B7A38">
        <w:rPr>
          <w:rFonts w:cs="Times New Roman"/>
          <w:szCs w:val="24"/>
        </w:rPr>
        <w:t>Smart City and Smart Government.</w:t>
      </w:r>
      <w:r w:rsidRPr="00D808D0">
        <w:rPr>
          <w:rFonts w:cs="Times New Roman"/>
          <w:i/>
          <w:szCs w:val="24"/>
        </w:rPr>
        <w:t xml:space="preserve"> In Proceedings of the 25th international conference companion on world wide web WWW'16</w:t>
      </w:r>
      <w:r w:rsidRPr="00D808D0">
        <w:rPr>
          <w:rFonts w:cs="Times New Roman"/>
          <w:szCs w:val="24"/>
        </w:rPr>
        <w:t xml:space="preserve"> (pp. 351–355).</w:t>
      </w:r>
    </w:p>
    <w:p w:rsidR="00ED15F2" w:rsidRPr="00D808D0" w:rsidRDefault="00ED15F2" w:rsidP="00ED15F2">
      <w:pPr>
        <w:spacing w:before="240" w:line="240" w:lineRule="auto"/>
        <w:ind w:left="720" w:hanging="720"/>
        <w:rPr>
          <w:rFonts w:cs="Times New Roman"/>
          <w:i/>
          <w:szCs w:val="24"/>
        </w:rPr>
      </w:pPr>
      <w:r w:rsidRPr="00D808D0">
        <w:rPr>
          <w:rFonts w:cs="Times New Roman"/>
          <w:szCs w:val="24"/>
        </w:rPr>
        <w:t xml:space="preserve">Barrionuevo, J. M., Berrone, P., &amp; Ricart, J. E. (2012). </w:t>
      </w:r>
      <w:r w:rsidRPr="00D808D0">
        <w:rPr>
          <w:rFonts w:cs="Times New Roman"/>
          <w:i/>
          <w:szCs w:val="24"/>
        </w:rPr>
        <w:t xml:space="preserve">Smart Cities, Sustainable Progress. </w:t>
      </w:r>
      <w:r w:rsidRPr="00D808D0">
        <w:rPr>
          <w:rFonts w:cs="Times New Roman"/>
          <w:szCs w:val="24"/>
        </w:rPr>
        <w:t>IESE Insight, 14, 50–57.</w:t>
      </w:r>
    </w:p>
    <w:p w:rsidR="00ED15F2" w:rsidRPr="00D808D0" w:rsidRDefault="00ED15F2" w:rsidP="00ED15F2">
      <w:pPr>
        <w:spacing w:before="240" w:line="240" w:lineRule="auto"/>
        <w:ind w:left="720" w:hanging="720"/>
        <w:rPr>
          <w:rFonts w:cs="Times New Roman"/>
          <w:szCs w:val="24"/>
        </w:rPr>
      </w:pPr>
      <w:r w:rsidRPr="00D808D0">
        <w:rPr>
          <w:rFonts w:cs="Times New Roman"/>
          <w:szCs w:val="24"/>
        </w:rPr>
        <w:lastRenderedPageBreak/>
        <w:t xml:space="preserve">Batagan, L. (2011). Smart Cities And Sustainability Models. </w:t>
      </w:r>
      <w:r w:rsidRPr="00D808D0">
        <w:rPr>
          <w:rFonts w:cs="Times New Roman"/>
          <w:i/>
          <w:szCs w:val="24"/>
        </w:rPr>
        <w:t>Informatica Economica</w:t>
      </w:r>
      <w:r w:rsidRPr="00D808D0">
        <w:rPr>
          <w:rFonts w:cs="Times New Roman"/>
          <w:szCs w:val="24"/>
        </w:rPr>
        <w:t>, 15, 80–87.</w:t>
      </w:r>
    </w:p>
    <w:p w:rsidR="00ED15F2" w:rsidRDefault="00ED15F2" w:rsidP="00ED15F2">
      <w:pPr>
        <w:spacing w:before="240" w:line="240" w:lineRule="auto"/>
        <w:ind w:left="720" w:hanging="720"/>
        <w:rPr>
          <w:rFonts w:cs="Times New Roman"/>
          <w:szCs w:val="24"/>
        </w:rPr>
      </w:pPr>
      <w:r w:rsidRPr="00D808D0">
        <w:rPr>
          <w:rFonts w:cs="Times New Roman"/>
          <w:szCs w:val="24"/>
        </w:rPr>
        <w:t xml:space="preserve">Batty, M., Axhausen, K. W., Giannotti, F., Pozdnoukhov, A., Bazzani, A., Wachowicz, M., Portugali, Y. (2012). </w:t>
      </w:r>
      <w:r w:rsidRPr="00D808D0">
        <w:rPr>
          <w:rFonts w:cs="Times New Roman"/>
          <w:i/>
          <w:szCs w:val="24"/>
        </w:rPr>
        <w:t>Smart cities of the future. European Physical Journa</w:t>
      </w:r>
      <w:r w:rsidRPr="00D808D0">
        <w:rPr>
          <w:rFonts w:cs="Times New Roman"/>
          <w:szCs w:val="24"/>
        </w:rPr>
        <w:t>l, 214, 481–518.</w:t>
      </w:r>
    </w:p>
    <w:p w:rsidR="00ED15F2" w:rsidRPr="001B7A38" w:rsidRDefault="00ED15F2" w:rsidP="00ED15F2">
      <w:pPr>
        <w:spacing w:before="240" w:line="240" w:lineRule="auto"/>
        <w:ind w:left="720" w:hanging="720"/>
        <w:rPr>
          <w:rFonts w:cs="Times New Roman"/>
          <w:szCs w:val="24"/>
        </w:rPr>
      </w:pPr>
      <w:r>
        <w:t xml:space="preserve">Bolívar, M. P. R., &amp; Meijer, A. J. (2016). </w:t>
      </w:r>
      <w:r w:rsidRPr="0036715B">
        <w:rPr>
          <w:i/>
        </w:rPr>
        <w:t>Smart Governance: Using a Literature Review and Empirical Analysis to Build a Research Model</w:t>
      </w:r>
      <w:r>
        <w:t>. Social Science Computer Review, 34(6), 673–692.</w:t>
      </w:r>
    </w:p>
    <w:p w:rsidR="00ED15F2" w:rsidRPr="00D808D0" w:rsidRDefault="00ED15F2" w:rsidP="00ED15F2">
      <w:pPr>
        <w:autoSpaceDE w:val="0"/>
        <w:autoSpaceDN w:val="0"/>
        <w:adjustRightInd w:val="0"/>
        <w:spacing w:before="240" w:line="240" w:lineRule="auto"/>
        <w:ind w:left="720" w:hanging="720"/>
        <w:rPr>
          <w:rFonts w:cs="Times New Roman"/>
          <w:szCs w:val="24"/>
        </w:rPr>
      </w:pPr>
      <w:r w:rsidRPr="00D808D0">
        <w:rPr>
          <w:rFonts w:cs="Times New Roman"/>
          <w:szCs w:val="24"/>
        </w:rPr>
        <w:t xml:space="preserve">Caragliu, A., Del Bo, C., &amp; Nijkamp, P. (2009). Smart cities in Europe. </w:t>
      </w:r>
      <w:r w:rsidRPr="00D808D0">
        <w:rPr>
          <w:rFonts w:cs="Times New Roman"/>
          <w:i/>
          <w:szCs w:val="24"/>
        </w:rPr>
        <w:t>Proceedings to the 3rd Central European Conference on Regional Science, Kosice, Slovak Republic</w:t>
      </w:r>
      <w:r w:rsidRPr="00D808D0">
        <w:rPr>
          <w:rFonts w:cs="Times New Roman"/>
          <w:szCs w:val="24"/>
        </w:rPr>
        <w:t>, 45–59.</w:t>
      </w:r>
    </w:p>
    <w:p w:rsidR="00ED15F2" w:rsidRPr="000F489D" w:rsidRDefault="00ED15F2" w:rsidP="00ED15F2">
      <w:pPr>
        <w:shd w:val="clear" w:color="auto" w:fill="FFFFFF"/>
        <w:spacing w:before="240" w:line="240" w:lineRule="auto"/>
        <w:ind w:left="720" w:right="0" w:hanging="720"/>
        <w:rPr>
          <w:rFonts w:eastAsia="Times New Roman" w:cs="Times New Roman"/>
          <w:szCs w:val="24"/>
        </w:rPr>
      </w:pPr>
      <w:r w:rsidRPr="00D808D0">
        <w:rPr>
          <w:rFonts w:eastAsia="Times New Roman" w:cs="Times New Roman"/>
          <w:szCs w:val="24"/>
        </w:rPr>
        <w:t>Cohen, B. (2012). </w:t>
      </w:r>
      <w:r w:rsidRPr="001B7A38">
        <w:rPr>
          <w:rFonts w:eastAsia="Times New Roman" w:cs="Times New Roman"/>
          <w:iCs/>
          <w:szCs w:val="24"/>
        </w:rPr>
        <w:t>The Top 10 Smart Cities On The Planet</w:t>
      </w:r>
      <w:r w:rsidRPr="00D808D0">
        <w:rPr>
          <w:rFonts w:eastAsia="Times New Roman" w:cs="Times New Roman"/>
          <w:szCs w:val="24"/>
        </w:rPr>
        <w:t xml:space="preserve">. </w:t>
      </w:r>
      <w:hyperlink r:id="rId11" w:history="1">
        <w:r w:rsidRPr="000F489D">
          <w:rPr>
            <w:rStyle w:val="Hyperlink"/>
            <w:rFonts w:eastAsia="Times New Roman" w:cs="Times New Roman"/>
            <w:color w:val="auto"/>
            <w:szCs w:val="24"/>
          </w:rPr>
          <w:t>https://www.fastcodesign.com/1679127/the-top-10-smart-cities-on-the-planet. Diakses 24 April 2016</w:t>
        </w:r>
      </w:hyperlink>
    </w:p>
    <w:p w:rsidR="00ED15F2" w:rsidRPr="00D808D0" w:rsidRDefault="00ED15F2" w:rsidP="00ED15F2">
      <w:pPr>
        <w:spacing w:before="240" w:line="240" w:lineRule="auto"/>
        <w:ind w:left="720" w:hanging="720"/>
        <w:rPr>
          <w:rFonts w:cs="Times New Roman"/>
          <w:szCs w:val="24"/>
        </w:rPr>
      </w:pPr>
      <w:r w:rsidRPr="00D808D0">
        <w:rPr>
          <w:rFonts w:cs="Times New Roman"/>
          <w:szCs w:val="24"/>
        </w:rPr>
        <w:t xml:space="preserve">Giffinger, R., &amp; Pichler-Milanovi´c, N. (2007). </w:t>
      </w:r>
      <w:r w:rsidRPr="000F489D">
        <w:rPr>
          <w:rFonts w:cs="Times New Roman"/>
          <w:szCs w:val="24"/>
        </w:rPr>
        <w:t>Smart cities: Ranking of European medium-sized cities.</w:t>
      </w:r>
      <w:r w:rsidRPr="00D808D0">
        <w:rPr>
          <w:rFonts w:cs="Times New Roman"/>
          <w:i/>
          <w:szCs w:val="24"/>
        </w:rPr>
        <w:t xml:space="preserve"> Centre of Regional Science,</w:t>
      </w:r>
      <w:r w:rsidRPr="00D808D0">
        <w:rPr>
          <w:rFonts w:cs="Times New Roman"/>
          <w:szCs w:val="24"/>
        </w:rPr>
        <w:t xml:space="preserve"> Vienna University of Technology.</w:t>
      </w:r>
    </w:p>
    <w:p w:rsidR="00ED15F2" w:rsidRPr="00D808D0" w:rsidRDefault="00ED15F2" w:rsidP="00ED15F2">
      <w:pPr>
        <w:spacing w:before="240" w:line="240" w:lineRule="auto"/>
        <w:ind w:left="720" w:hanging="720"/>
        <w:rPr>
          <w:rFonts w:cs="Times New Roman"/>
          <w:szCs w:val="24"/>
        </w:rPr>
      </w:pPr>
      <w:r w:rsidRPr="00D808D0">
        <w:rPr>
          <w:rFonts w:cs="Times New Roman"/>
          <w:szCs w:val="24"/>
        </w:rPr>
        <w:t>Giffinger, R., Fertner, C., Kramar, H., Meijers, E., &amp; Pichler-Milanovic´, N. (2007</w:t>
      </w:r>
      <w:r w:rsidRPr="00D808D0">
        <w:rPr>
          <w:rFonts w:cs="Times New Roman"/>
          <w:i/>
          <w:szCs w:val="24"/>
        </w:rPr>
        <w:t xml:space="preserve">). </w:t>
      </w:r>
      <w:r w:rsidRPr="000F489D">
        <w:rPr>
          <w:rFonts w:cs="Times New Roman"/>
          <w:szCs w:val="24"/>
        </w:rPr>
        <w:t>Smart cities: Ranking of European medium-sized cities.</w:t>
      </w:r>
      <w:r w:rsidRPr="00D808D0">
        <w:rPr>
          <w:rFonts w:cs="Times New Roman"/>
          <w:szCs w:val="24"/>
        </w:rPr>
        <w:t xml:space="preserve"> Vienna, Austria. Retrieved from </w:t>
      </w:r>
      <w:hyperlink r:id="rId12" w:history="1">
        <w:r w:rsidRPr="000F489D">
          <w:rPr>
            <w:rStyle w:val="Hyperlink"/>
            <w:rFonts w:cs="Times New Roman"/>
            <w:color w:val="auto"/>
            <w:szCs w:val="24"/>
          </w:rPr>
          <w:t>http://www.smart-cities.eu/download/</w:t>
        </w:r>
      </w:hyperlink>
      <w:r w:rsidRPr="000F489D">
        <w:rPr>
          <w:rFonts w:cs="Times New Roman"/>
          <w:szCs w:val="24"/>
        </w:rPr>
        <w:t xml:space="preserve"> </w:t>
      </w:r>
      <w:r w:rsidRPr="00D808D0">
        <w:rPr>
          <w:rFonts w:cs="Times New Roman"/>
          <w:szCs w:val="24"/>
        </w:rPr>
        <w:t>smart_cities_final_report.pdf.</w:t>
      </w:r>
    </w:p>
    <w:p w:rsidR="00ED15F2" w:rsidRDefault="00ED15F2" w:rsidP="00ED15F2">
      <w:pPr>
        <w:autoSpaceDE w:val="0"/>
        <w:autoSpaceDN w:val="0"/>
        <w:adjustRightInd w:val="0"/>
        <w:spacing w:before="240" w:line="240" w:lineRule="auto"/>
        <w:ind w:left="720" w:hanging="720"/>
      </w:pPr>
      <w:r>
        <w:t xml:space="preserve">Gil-Garcia, J. R., Helbig, N., &amp; Ojo, A. (2014). Being smart: Emerging </w:t>
      </w:r>
      <w:r>
        <w:lastRenderedPageBreak/>
        <w:t xml:space="preserve">technologies and innovation in the public sector. </w:t>
      </w:r>
      <w:r w:rsidRPr="000F489D">
        <w:rPr>
          <w:i/>
        </w:rPr>
        <w:t>Government Information Quarterly,</w:t>
      </w:r>
      <w:r>
        <w:t xml:space="preserve"> 31 (supplement 1), I1–I8.</w:t>
      </w:r>
    </w:p>
    <w:p w:rsidR="00ED15F2" w:rsidRDefault="00ED15F2" w:rsidP="00ED15F2">
      <w:pPr>
        <w:spacing w:before="240" w:line="240" w:lineRule="auto"/>
        <w:ind w:left="720" w:hanging="720"/>
        <w:rPr>
          <w:rFonts w:cs="Times New Roman"/>
          <w:szCs w:val="24"/>
        </w:rPr>
      </w:pPr>
      <w:r w:rsidRPr="00D808D0">
        <w:rPr>
          <w:rFonts w:cs="Times New Roman"/>
          <w:szCs w:val="24"/>
        </w:rPr>
        <w:t xml:space="preserve">Kourtit, K., Nijkamp, P., &amp; Arribas, D. (2012). Smart Cities In Perspective A Comparative European Study Bymeans Of Self-Organizing Maps. Innovation: </w:t>
      </w:r>
      <w:r w:rsidRPr="00D808D0">
        <w:rPr>
          <w:rFonts w:cs="Times New Roman"/>
          <w:i/>
          <w:szCs w:val="24"/>
        </w:rPr>
        <w:t>The European Journal of Social Science Research</w:t>
      </w:r>
      <w:r w:rsidRPr="00D808D0">
        <w:rPr>
          <w:rFonts w:cs="Times New Roman"/>
          <w:szCs w:val="24"/>
        </w:rPr>
        <w:t>, 25,229–246.</w:t>
      </w:r>
    </w:p>
    <w:p w:rsidR="00ED15F2" w:rsidRDefault="00ED15F2" w:rsidP="00ED15F2">
      <w:pPr>
        <w:spacing w:before="240" w:line="240" w:lineRule="auto"/>
        <w:ind w:left="720" w:hanging="720"/>
        <w:rPr>
          <w:rFonts w:cs="Times New Roman"/>
          <w:szCs w:val="24"/>
        </w:rPr>
      </w:pPr>
      <w:r w:rsidRPr="00D808D0">
        <w:rPr>
          <w:rFonts w:cs="Times New Roman"/>
          <w:szCs w:val="24"/>
        </w:rPr>
        <w:t xml:space="preserve">Leydesdorff, L., &amp; Deakin, M. (2011). Triple-Helix Model Of Smart Cities: A Neo-Evolutionary Perspective. </w:t>
      </w:r>
      <w:r w:rsidRPr="00D808D0">
        <w:rPr>
          <w:rFonts w:cs="Times New Roman"/>
          <w:i/>
          <w:szCs w:val="24"/>
        </w:rPr>
        <w:t>Journal of Urban Technology</w:t>
      </w:r>
      <w:r w:rsidRPr="00D808D0">
        <w:rPr>
          <w:rFonts w:cs="Times New Roman"/>
          <w:szCs w:val="24"/>
        </w:rPr>
        <w:t>, 18, 53–63.</w:t>
      </w:r>
    </w:p>
    <w:p w:rsidR="00ED15F2" w:rsidRDefault="00ED15F2" w:rsidP="00ED15F2">
      <w:pPr>
        <w:spacing w:before="240" w:line="240" w:lineRule="auto"/>
        <w:ind w:left="720" w:hanging="720"/>
        <w:rPr>
          <w:rFonts w:cs="Times New Roman"/>
          <w:szCs w:val="24"/>
        </w:rPr>
      </w:pPr>
      <w:r w:rsidRPr="00D808D0">
        <w:rPr>
          <w:rFonts w:cs="Times New Roman"/>
          <w:szCs w:val="24"/>
        </w:rPr>
        <w:t xml:space="preserve">Linders, D. (2012). </w:t>
      </w:r>
      <w:r w:rsidRPr="000F489D">
        <w:rPr>
          <w:rFonts w:cs="Times New Roman"/>
          <w:szCs w:val="24"/>
        </w:rPr>
        <w:t>From E-Government To We-Government: Defining A Typology For Citizen Coproduction In The Age Of Social Media</w:t>
      </w:r>
      <w:r w:rsidRPr="00D808D0">
        <w:rPr>
          <w:rFonts w:cs="Times New Roman"/>
          <w:szCs w:val="24"/>
        </w:rPr>
        <w:t xml:space="preserve">. </w:t>
      </w:r>
      <w:r w:rsidRPr="000F489D">
        <w:rPr>
          <w:rFonts w:cs="Times New Roman"/>
          <w:i/>
          <w:szCs w:val="24"/>
        </w:rPr>
        <w:t>Government Information Quarterly</w:t>
      </w:r>
      <w:r w:rsidRPr="00D808D0">
        <w:rPr>
          <w:rFonts w:cs="Times New Roman"/>
          <w:szCs w:val="24"/>
        </w:rPr>
        <w:t>, 29, 446–454.</w:t>
      </w:r>
    </w:p>
    <w:p w:rsidR="00ED15F2" w:rsidRDefault="00ED15F2" w:rsidP="00ED15F2">
      <w:pPr>
        <w:spacing w:before="240" w:line="240" w:lineRule="auto"/>
        <w:ind w:left="720" w:hanging="720"/>
        <w:rPr>
          <w:rFonts w:cs="Times New Roman"/>
          <w:szCs w:val="24"/>
        </w:rPr>
      </w:pPr>
      <w:r w:rsidRPr="00D808D0">
        <w:rPr>
          <w:rFonts w:cs="Times New Roman"/>
          <w:szCs w:val="24"/>
        </w:rPr>
        <w:t xml:space="preserve">Mahsyar, A. (2011). Masalah Pelayanan Publik di Indonesia dalam Perspektif Administrasi Publik. Otoritas: </w:t>
      </w:r>
      <w:r w:rsidRPr="00D808D0">
        <w:rPr>
          <w:rFonts w:cs="Times New Roman"/>
          <w:i/>
          <w:szCs w:val="24"/>
        </w:rPr>
        <w:t>Jurnal Ilmu Pemerintahan,</w:t>
      </w:r>
      <w:r w:rsidRPr="00D808D0">
        <w:rPr>
          <w:rFonts w:cs="Times New Roman"/>
          <w:szCs w:val="24"/>
        </w:rPr>
        <w:t xml:space="preserve"> 1(2)</w:t>
      </w:r>
    </w:p>
    <w:p w:rsidR="00ED15F2" w:rsidRDefault="00ED15F2" w:rsidP="00ED15F2">
      <w:pPr>
        <w:autoSpaceDE w:val="0"/>
        <w:autoSpaceDN w:val="0"/>
        <w:adjustRightInd w:val="0"/>
        <w:spacing w:before="240" w:line="240" w:lineRule="auto"/>
        <w:ind w:left="720" w:hanging="720"/>
        <w:rPr>
          <w:rFonts w:cs="Times New Roman"/>
          <w:szCs w:val="24"/>
        </w:rPr>
      </w:pPr>
      <w:r w:rsidRPr="00D808D0">
        <w:rPr>
          <w:rFonts w:cs="Times New Roman"/>
          <w:szCs w:val="24"/>
        </w:rPr>
        <w:t xml:space="preserve">Mellouli, S., Luna-Reyes, L. F., &amp; Zhang, J. (2014). </w:t>
      </w:r>
      <w:r w:rsidRPr="00F33999">
        <w:rPr>
          <w:rFonts w:cs="Times New Roman"/>
          <w:szCs w:val="24"/>
        </w:rPr>
        <w:t>Smart government, citizen participation and open data</w:t>
      </w:r>
      <w:r w:rsidRPr="00D808D0">
        <w:rPr>
          <w:rFonts w:cs="Times New Roman"/>
          <w:i/>
          <w:szCs w:val="24"/>
        </w:rPr>
        <w:t>. Information Polity</w:t>
      </w:r>
      <w:r w:rsidRPr="00D808D0">
        <w:rPr>
          <w:rFonts w:cs="Times New Roman"/>
          <w:szCs w:val="24"/>
        </w:rPr>
        <w:t xml:space="preserve">, 19(1, 2), 1-4. Doi: </w:t>
      </w:r>
      <w:hyperlink r:id="rId13" w:history="1">
        <w:r w:rsidRPr="00F33999">
          <w:rPr>
            <w:rStyle w:val="Hyperlink"/>
            <w:rFonts w:cs="Times New Roman"/>
            <w:color w:val="auto"/>
            <w:szCs w:val="24"/>
          </w:rPr>
          <w:t>https://doi.org/10.3233/IP-140334</w:t>
        </w:r>
      </w:hyperlink>
      <w:r w:rsidRPr="00F33999">
        <w:rPr>
          <w:rFonts w:cs="Times New Roman"/>
          <w:szCs w:val="24"/>
        </w:rPr>
        <w:t>.</w:t>
      </w:r>
    </w:p>
    <w:p w:rsidR="00ED15F2" w:rsidRDefault="00ED15F2" w:rsidP="00ED15F2">
      <w:pPr>
        <w:spacing w:before="240" w:line="240" w:lineRule="auto"/>
        <w:ind w:left="720" w:hanging="720"/>
        <w:rPr>
          <w:rFonts w:cs="Times New Roman"/>
          <w:szCs w:val="24"/>
        </w:rPr>
      </w:pPr>
      <w:r w:rsidRPr="000A4518">
        <w:rPr>
          <w:rFonts w:cs="Times New Roman"/>
          <w:szCs w:val="24"/>
        </w:rPr>
        <w:t xml:space="preserve">Odendaal, N. (2003). </w:t>
      </w:r>
      <w:r w:rsidRPr="00F33999">
        <w:rPr>
          <w:rFonts w:cs="Times New Roman"/>
          <w:szCs w:val="24"/>
        </w:rPr>
        <w:t>Information And Communication Technology And Local Governance: Understanding The Difference Between Cities In Developed And Emerging Economies.</w:t>
      </w:r>
      <w:r w:rsidRPr="00D808D0">
        <w:rPr>
          <w:rFonts w:cs="Times New Roman"/>
          <w:szCs w:val="24"/>
        </w:rPr>
        <w:t xml:space="preserve"> </w:t>
      </w:r>
      <w:r w:rsidRPr="00F33999">
        <w:rPr>
          <w:rFonts w:cs="Times New Roman"/>
          <w:i/>
          <w:szCs w:val="24"/>
        </w:rPr>
        <w:t>Computers, Environment and Urban Systems</w:t>
      </w:r>
      <w:r w:rsidRPr="00D808D0">
        <w:rPr>
          <w:rFonts w:cs="Times New Roman"/>
          <w:szCs w:val="24"/>
        </w:rPr>
        <w:t>, 27, 585–607.</w:t>
      </w:r>
    </w:p>
    <w:p w:rsidR="00ED15F2" w:rsidRDefault="00ED15F2" w:rsidP="00ED15F2">
      <w:pPr>
        <w:spacing w:before="240" w:line="240" w:lineRule="auto"/>
        <w:ind w:left="720" w:hanging="720"/>
        <w:rPr>
          <w:rFonts w:cs="Times New Roman"/>
          <w:i/>
          <w:szCs w:val="24"/>
        </w:rPr>
      </w:pPr>
      <w:r w:rsidRPr="00D808D0">
        <w:rPr>
          <w:rFonts w:cs="Times New Roman"/>
          <w:szCs w:val="24"/>
        </w:rPr>
        <w:t xml:space="preserve">Power, A. (1999, July). </w:t>
      </w:r>
      <w:r w:rsidRPr="00F33999">
        <w:rPr>
          <w:rFonts w:cs="Times New Roman"/>
          <w:szCs w:val="24"/>
        </w:rPr>
        <w:t>Poor areas and social exclusion.</w:t>
      </w:r>
      <w:r w:rsidRPr="00D808D0">
        <w:rPr>
          <w:rFonts w:cs="Times New Roman"/>
          <w:szCs w:val="24"/>
        </w:rPr>
        <w:t xml:space="preserve"> </w:t>
      </w:r>
      <w:r w:rsidRPr="00F33999">
        <w:rPr>
          <w:rFonts w:cs="Times New Roman"/>
          <w:i/>
          <w:szCs w:val="24"/>
        </w:rPr>
        <w:t xml:space="preserve">Paper Presented at </w:t>
      </w:r>
      <w:r w:rsidRPr="00F33999">
        <w:rPr>
          <w:rFonts w:cs="Times New Roman"/>
          <w:i/>
          <w:szCs w:val="24"/>
        </w:rPr>
        <w:lastRenderedPageBreak/>
        <w:t>the CASE/LSE Housing Seminar on ‘‘Social Exclusion and the Future of Cities.’’</w:t>
      </w:r>
    </w:p>
    <w:p w:rsidR="00ED15F2" w:rsidRPr="00D808D0" w:rsidRDefault="00ED15F2" w:rsidP="00ED15F2">
      <w:pPr>
        <w:autoSpaceDE w:val="0"/>
        <w:autoSpaceDN w:val="0"/>
        <w:adjustRightInd w:val="0"/>
        <w:spacing w:before="240" w:line="240" w:lineRule="auto"/>
        <w:ind w:left="720" w:hanging="720"/>
        <w:rPr>
          <w:rFonts w:cs="Times New Roman"/>
          <w:szCs w:val="24"/>
        </w:rPr>
      </w:pPr>
      <w:r w:rsidRPr="00D808D0">
        <w:rPr>
          <w:rFonts w:cs="Times New Roman"/>
          <w:szCs w:val="24"/>
        </w:rPr>
        <w:t>Scytl. (2015). Smart Governance For Smart Cities. Setiawan, H. (2013). Metode Audit Tata Kelola Teknologi.</w:t>
      </w:r>
    </w:p>
    <w:p w:rsidR="00ED15F2" w:rsidRDefault="00ED15F2" w:rsidP="00ED15F2">
      <w:pPr>
        <w:autoSpaceDE w:val="0"/>
        <w:autoSpaceDN w:val="0"/>
        <w:adjustRightInd w:val="0"/>
        <w:spacing w:before="240" w:line="240" w:lineRule="auto"/>
        <w:ind w:left="720" w:hanging="720"/>
        <w:rPr>
          <w:rFonts w:cs="Times New Roman"/>
          <w:szCs w:val="24"/>
        </w:rPr>
      </w:pPr>
      <w:r w:rsidRPr="00D808D0">
        <w:rPr>
          <w:rFonts w:cs="Times New Roman"/>
          <w:szCs w:val="24"/>
        </w:rPr>
        <w:t xml:space="preserve">Supangkat,S.H.2015. </w:t>
      </w:r>
      <w:r w:rsidRPr="00F33999">
        <w:rPr>
          <w:rFonts w:cs="Times New Roman"/>
          <w:szCs w:val="24"/>
        </w:rPr>
        <w:t>Essay Smart City Devolopment in Indonesia and Asian</w:t>
      </w:r>
      <w:r>
        <w:rPr>
          <w:rFonts w:cs="Times New Roman"/>
          <w:szCs w:val="24"/>
        </w:rPr>
        <w:t xml:space="preserve"> </w:t>
      </w:r>
      <w:r w:rsidRPr="00F33999">
        <w:rPr>
          <w:rFonts w:cs="Times New Roman"/>
          <w:szCs w:val="24"/>
        </w:rPr>
        <w:t>Africa Nations</w:t>
      </w:r>
      <w:r w:rsidRPr="00D808D0">
        <w:rPr>
          <w:rFonts w:cs="Times New Roman"/>
          <w:i/>
          <w:szCs w:val="24"/>
        </w:rPr>
        <w:t>.</w:t>
      </w:r>
      <w:r w:rsidRPr="00F33999">
        <w:rPr>
          <w:rFonts w:cs="Times New Roman"/>
          <w:i/>
          <w:szCs w:val="24"/>
        </w:rPr>
        <w:t>IEICE Global Plaza</w:t>
      </w:r>
      <w:r w:rsidRPr="00D808D0">
        <w:rPr>
          <w:rFonts w:cs="Times New Roman"/>
          <w:szCs w:val="24"/>
        </w:rPr>
        <w:t xml:space="preserve"> No.78</w:t>
      </w:r>
    </w:p>
    <w:p w:rsidR="00ED15F2" w:rsidRPr="00D808D0" w:rsidRDefault="00ED15F2" w:rsidP="00ED15F2">
      <w:pPr>
        <w:spacing w:before="240" w:line="240" w:lineRule="auto"/>
        <w:ind w:left="720" w:hanging="720"/>
        <w:rPr>
          <w:rFonts w:cs="Times New Roman"/>
          <w:szCs w:val="24"/>
        </w:rPr>
      </w:pPr>
      <w:r w:rsidRPr="00D808D0">
        <w:rPr>
          <w:rFonts w:cs="Times New Roman"/>
          <w:szCs w:val="24"/>
        </w:rPr>
        <w:t>Tapscott, D., &amp; Agnew, D. (1999). Governance in the digital economy. The Importance of Human Development.</w:t>
      </w:r>
      <w:r w:rsidRPr="00F33999">
        <w:rPr>
          <w:rFonts w:cs="Times New Roman"/>
          <w:i/>
          <w:szCs w:val="24"/>
        </w:rPr>
        <w:t>Finance &amp; Development</w:t>
      </w:r>
      <w:r w:rsidRPr="00D808D0">
        <w:rPr>
          <w:rFonts w:cs="Times New Roman"/>
          <w:szCs w:val="24"/>
        </w:rPr>
        <w:t>, 36, 34–37.</w:t>
      </w:r>
    </w:p>
    <w:p w:rsidR="00ED15F2" w:rsidRPr="00D808D0" w:rsidRDefault="00ED15F2" w:rsidP="00ED15F2">
      <w:pPr>
        <w:spacing w:before="240" w:line="240" w:lineRule="auto"/>
        <w:ind w:left="720" w:hanging="720"/>
        <w:rPr>
          <w:rFonts w:cs="Times New Roman"/>
          <w:szCs w:val="24"/>
        </w:rPr>
      </w:pPr>
      <w:r w:rsidRPr="00D808D0">
        <w:rPr>
          <w:rFonts w:cs="Times New Roman"/>
          <w:szCs w:val="24"/>
        </w:rPr>
        <w:t xml:space="preserve">Walravens, N. (2012). Mobile business and the smart city: Developing a business model framework to includepublic design parameters for mobile city services. </w:t>
      </w:r>
      <w:r w:rsidRPr="00D808D0">
        <w:rPr>
          <w:rFonts w:cs="Times New Roman"/>
          <w:i/>
          <w:szCs w:val="24"/>
        </w:rPr>
        <w:t>Journal of Theoretical and Applied Electronic Commerce Research</w:t>
      </w:r>
      <w:r w:rsidRPr="00D808D0">
        <w:rPr>
          <w:rFonts w:cs="Times New Roman"/>
          <w:szCs w:val="24"/>
        </w:rPr>
        <w:t>, 7, 121–135.</w:t>
      </w:r>
    </w:p>
    <w:p w:rsidR="00ED15F2" w:rsidRPr="00D808D0" w:rsidRDefault="00ED15F2" w:rsidP="00ED15F2">
      <w:pPr>
        <w:spacing w:before="240" w:line="240" w:lineRule="auto"/>
        <w:ind w:left="720" w:hanging="720"/>
        <w:rPr>
          <w:rFonts w:cs="Times New Roman"/>
          <w:szCs w:val="24"/>
        </w:rPr>
      </w:pPr>
      <w:r w:rsidRPr="00D808D0">
        <w:rPr>
          <w:rFonts w:cs="Times New Roman"/>
          <w:szCs w:val="24"/>
        </w:rPr>
        <w:t xml:space="preserve">Willke, H. (2007). </w:t>
      </w:r>
      <w:r w:rsidRPr="00D808D0">
        <w:rPr>
          <w:rFonts w:cs="Times New Roman"/>
          <w:i/>
          <w:szCs w:val="24"/>
        </w:rPr>
        <w:t>Smart Governance: Governing The Global Knowledge Society</w:t>
      </w:r>
      <w:r w:rsidRPr="00D808D0">
        <w:rPr>
          <w:rFonts w:cs="Times New Roman"/>
          <w:szCs w:val="24"/>
        </w:rPr>
        <w:t>. New York, NY: Campus Verlag.</w:t>
      </w:r>
    </w:p>
    <w:p w:rsidR="00ED15F2" w:rsidRDefault="00ED15F2" w:rsidP="00ED15F2">
      <w:pPr>
        <w:spacing w:before="240" w:line="240" w:lineRule="auto"/>
        <w:ind w:left="720" w:hanging="720"/>
        <w:rPr>
          <w:rFonts w:cs="Times New Roman"/>
          <w:szCs w:val="24"/>
        </w:rPr>
      </w:pPr>
      <w:r w:rsidRPr="00D808D0">
        <w:rPr>
          <w:rFonts w:cs="Times New Roman"/>
          <w:szCs w:val="24"/>
        </w:rPr>
        <w:t xml:space="preserve">Winters, J. V. (2011). Why Are Smart Cities Growing? Who Moves and Who Stays. </w:t>
      </w:r>
      <w:r w:rsidRPr="00D808D0">
        <w:rPr>
          <w:rFonts w:cs="Times New Roman"/>
          <w:i/>
          <w:szCs w:val="24"/>
        </w:rPr>
        <w:t>Journal of Regional Science</w:t>
      </w:r>
      <w:r w:rsidRPr="00D808D0">
        <w:rPr>
          <w:rFonts w:cs="Times New Roman"/>
          <w:szCs w:val="24"/>
        </w:rPr>
        <w:t>, 51, 253–270.</w:t>
      </w:r>
    </w:p>
    <w:p w:rsidR="00ED15F2" w:rsidRPr="00D808D0" w:rsidRDefault="00ED15F2" w:rsidP="00ED15F2">
      <w:pPr>
        <w:spacing w:line="240" w:lineRule="auto"/>
        <w:ind w:left="720" w:hanging="720"/>
        <w:rPr>
          <w:rFonts w:cs="Times New Roman"/>
          <w:szCs w:val="24"/>
        </w:rPr>
      </w:pPr>
    </w:p>
    <w:p w:rsidR="00ED15F2" w:rsidRDefault="00ED15F2" w:rsidP="00ED15F2">
      <w:pPr>
        <w:autoSpaceDE w:val="0"/>
        <w:autoSpaceDN w:val="0"/>
        <w:adjustRightInd w:val="0"/>
        <w:spacing w:line="276" w:lineRule="auto"/>
        <w:ind w:left="720" w:hanging="720"/>
        <w:rPr>
          <w:rFonts w:cs="Times New Roman"/>
          <w:b/>
          <w:szCs w:val="24"/>
        </w:rPr>
      </w:pPr>
    </w:p>
    <w:p w:rsidR="00ED15F2" w:rsidRDefault="00ED15F2" w:rsidP="00ED15F2">
      <w:pPr>
        <w:autoSpaceDE w:val="0"/>
        <w:autoSpaceDN w:val="0"/>
        <w:adjustRightInd w:val="0"/>
        <w:spacing w:line="276" w:lineRule="auto"/>
        <w:ind w:left="720" w:hanging="720"/>
        <w:rPr>
          <w:rFonts w:cs="Times New Roman"/>
          <w:b/>
          <w:szCs w:val="24"/>
        </w:rPr>
      </w:pPr>
    </w:p>
    <w:p w:rsidR="006E5D2A" w:rsidRPr="007F32F6" w:rsidRDefault="006E5D2A" w:rsidP="007F32F6">
      <w:pPr>
        <w:spacing w:line="480" w:lineRule="auto"/>
        <w:ind w:firstLine="720"/>
        <w:rPr>
          <w:rFonts w:cs="Times New Roman"/>
          <w:szCs w:val="24"/>
        </w:rPr>
      </w:pPr>
    </w:p>
    <w:p w:rsidR="001D7ADA" w:rsidRPr="007F32F6" w:rsidRDefault="001D7ADA" w:rsidP="007F32F6">
      <w:pPr>
        <w:spacing w:line="480" w:lineRule="auto"/>
        <w:ind w:firstLine="720"/>
        <w:rPr>
          <w:rFonts w:cs="Times New Roman"/>
          <w:i/>
          <w:szCs w:val="24"/>
        </w:rPr>
      </w:pPr>
    </w:p>
    <w:p w:rsidR="001D7ADA" w:rsidRPr="007F32F6" w:rsidRDefault="001D7ADA" w:rsidP="007F32F6">
      <w:pPr>
        <w:spacing w:line="480" w:lineRule="auto"/>
        <w:ind w:firstLine="720"/>
        <w:rPr>
          <w:rFonts w:cs="Times New Roman"/>
          <w:szCs w:val="24"/>
        </w:rPr>
      </w:pPr>
    </w:p>
    <w:sectPr w:rsidR="001D7ADA" w:rsidRPr="007F32F6" w:rsidSect="00D64DD0">
      <w:type w:val="continuous"/>
      <w:pgSz w:w="12240" w:h="15840"/>
      <w:pgMar w:top="1701" w:right="1134" w:bottom="1134" w:left="1701"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690B" w:rsidRDefault="00BD690B" w:rsidP="000F69F3">
      <w:pPr>
        <w:spacing w:line="240" w:lineRule="auto"/>
      </w:pPr>
      <w:r>
        <w:separator/>
      </w:r>
    </w:p>
  </w:endnote>
  <w:endnote w:type="continuationSeparator" w:id="1">
    <w:p w:rsidR="00BD690B" w:rsidRDefault="00BD690B" w:rsidP="000F69F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690B" w:rsidRDefault="00BD690B" w:rsidP="000F69F3">
      <w:pPr>
        <w:spacing w:line="240" w:lineRule="auto"/>
      </w:pPr>
      <w:r>
        <w:separator/>
      </w:r>
    </w:p>
  </w:footnote>
  <w:footnote w:type="continuationSeparator" w:id="1">
    <w:p w:rsidR="00BD690B" w:rsidRDefault="00BD690B" w:rsidP="000F69F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2705B"/>
    <w:multiLevelType w:val="multilevel"/>
    <w:tmpl w:val="AD0E8CC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B3C7883"/>
    <w:multiLevelType w:val="multilevel"/>
    <w:tmpl w:val="B4F8303E"/>
    <w:lvl w:ilvl="0">
      <w:start w:val="4"/>
      <w:numFmt w:val="decimal"/>
      <w:lvlText w:val="%1."/>
      <w:lvlJc w:val="left"/>
      <w:pPr>
        <w:ind w:left="585" w:hanging="585"/>
      </w:pPr>
      <w:rPr>
        <w:rFonts w:hint="default"/>
        <w:sz w:val="24"/>
        <w:szCs w:val="24"/>
      </w:rPr>
    </w:lvl>
    <w:lvl w:ilvl="1">
      <w:start w:val="1"/>
      <w:numFmt w:val="decimal"/>
      <w:lvlText w:val="%1.%2."/>
      <w:lvlJc w:val="left"/>
      <w:pPr>
        <w:ind w:left="720" w:hanging="72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4947696D"/>
    <w:multiLevelType w:val="hybridMultilevel"/>
    <w:tmpl w:val="249CDB2C"/>
    <w:lvl w:ilvl="0" w:tplc="B6E4F5F4">
      <w:start w:val="1"/>
      <w:numFmt w:val="decimal"/>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D4E6F4E"/>
    <w:multiLevelType w:val="hybridMultilevel"/>
    <w:tmpl w:val="DD78C8B2"/>
    <w:lvl w:ilvl="0" w:tplc="CAEEC586">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426917"/>
    <w:multiLevelType w:val="multilevel"/>
    <w:tmpl w:val="3F6C8802"/>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defaultTabStop w:val="720"/>
  <w:characterSpacingControl w:val="doNotCompress"/>
  <w:footnotePr>
    <w:footnote w:id="0"/>
    <w:footnote w:id="1"/>
  </w:footnotePr>
  <w:endnotePr>
    <w:endnote w:id="0"/>
    <w:endnote w:id="1"/>
  </w:endnotePr>
  <w:compat/>
  <w:rsids>
    <w:rsidRoot w:val="001D7ADA"/>
    <w:rsid w:val="00003515"/>
    <w:rsid w:val="00025172"/>
    <w:rsid w:val="00047F4E"/>
    <w:rsid w:val="000C6BC4"/>
    <w:rsid w:val="000F2873"/>
    <w:rsid w:val="000F69F3"/>
    <w:rsid w:val="000F760D"/>
    <w:rsid w:val="00103DE5"/>
    <w:rsid w:val="00137DD3"/>
    <w:rsid w:val="001D7ADA"/>
    <w:rsid w:val="001E56C9"/>
    <w:rsid w:val="001F6EF8"/>
    <w:rsid w:val="00234CBC"/>
    <w:rsid w:val="00273A66"/>
    <w:rsid w:val="0028784F"/>
    <w:rsid w:val="002E6B06"/>
    <w:rsid w:val="003D0505"/>
    <w:rsid w:val="00405EB4"/>
    <w:rsid w:val="00424D2B"/>
    <w:rsid w:val="00461E56"/>
    <w:rsid w:val="0047043B"/>
    <w:rsid w:val="004E1806"/>
    <w:rsid w:val="00584383"/>
    <w:rsid w:val="006014D0"/>
    <w:rsid w:val="00601F23"/>
    <w:rsid w:val="00627AA1"/>
    <w:rsid w:val="006438F4"/>
    <w:rsid w:val="00671B5D"/>
    <w:rsid w:val="006C30E1"/>
    <w:rsid w:val="006E5D2A"/>
    <w:rsid w:val="00747327"/>
    <w:rsid w:val="00775C4A"/>
    <w:rsid w:val="007F32F6"/>
    <w:rsid w:val="0089085C"/>
    <w:rsid w:val="008F2B3D"/>
    <w:rsid w:val="009341BC"/>
    <w:rsid w:val="00956F89"/>
    <w:rsid w:val="009A7A04"/>
    <w:rsid w:val="009B1F73"/>
    <w:rsid w:val="00A1687C"/>
    <w:rsid w:val="00A32F7C"/>
    <w:rsid w:val="00A60134"/>
    <w:rsid w:val="00AC3C1E"/>
    <w:rsid w:val="00AD71DF"/>
    <w:rsid w:val="00B4388B"/>
    <w:rsid w:val="00B72693"/>
    <w:rsid w:val="00B72A77"/>
    <w:rsid w:val="00BD690B"/>
    <w:rsid w:val="00C0320D"/>
    <w:rsid w:val="00D02AC9"/>
    <w:rsid w:val="00D24D6D"/>
    <w:rsid w:val="00D3639B"/>
    <w:rsid w:val="00D527D7"/>
    <w:rsid w:val="00D64DD0"/>
    <w:rsid w:val="00E2470C"/>
    <w:rsid w:val="00ED15F2"/>
    <w:rsid w:val="00EE7665"/>
    <w:rsid w:val="00EF3BD3"/>
    <w:rsid w:val="00F1420A"/>
    <w:rsid w:val="00F45621"/>
    <w:rsid w:val="00F56C97"/>
    <w:rsid w:val="00F714D9"/>
    <w:rsid w:val="00FD7AEB"/>
    <w:rsid w:val="00FE48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w w:val="95"/>
        <w:sz w:val="24"/>
        <w:szCs w:val="22"/>
        <w:lang w:val="en-US" w:eastAsia="en-US" w:bidi="ar-SA"/>
      </w:rPr>
    </w:rPrDefault>
    <w:pPrDefault>
      <w:pPr>
        <w:spacing w:line="360" w:lineRule="auto"/>
        <w:ind w:right="6"/>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ADA"/>
    <w:rPr>
      <w:w w:val="1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Body of text,List Paragraph1"/>
    <w:basedOn w:val="Normal"/>
    <w:link w:val="ListParagraphChar"/>
    <w:uiPriority w:val="34"/>
    <w:qFormat/>
    <w:rsid w:val="00234CBC"/>
    <w:pPr>
      <w:spacing w:after="200" w:line="276" w:lineRule="auto"/>
      <w:ind w:left="720" w:right="0"/>
      <w:contextualSpacing/>
      <w:jc w:val="left"/>
    </w:pPr>
    <w:rPr>
      <w:rFonts w:asciiTheme="minorHAnsi" w:hAnsiTheme="minorHAnsi"/>
      <w:sz w:val="22"/>
    </w:rPr>
  </w:style>
  <w:style w:type="character" w:customStyle="1" w:styleId="ListParagraphChar">
    <w:name w:val="List Paragraph Char"/>
    <w:aliases w:val="kepala Char,Body of text Char,List Paragraph1 Char"/>
    <w:link w:val="ListParagraph"/>
    <w:uiPriority w:val="34"/>
    <w:locked/>
    <w:rsid w:val="00234CBC"/>
    <w:rPr>
      <w:rFonts w:asciiTheme="minorHAnsi" w:hAnsiTheme="minorHAnsi"/>
      <w:w w:val="100"/>
      <w:sz w:val="22"/>
    </w:rPr>
  </w:style>
  <w:style w:type="character" w:styleId="Hyperlink">
    <w:name w:val="Hyperlink"/>
    <w:basedOn w:val="DefaultParagraphFont"/>
    <w:uiPriority w:val="99"/>
    <w:unhideWhenUsed/>
    <w:rsid w:val="00047F4E"/>
    <w:rPr>
      <w:color w:val="0000FF" w:themeColor="hyperlink"/>
      <w:u w:val="single"/>
    </w:rPr>
  </w:style>
  <w:style w:type="paragraph" w:styleId="Header">
    <w:name w:val="header"/>
    <w:basedOn w:val="Normal"/>
    <w:link w:val="HeaderChar"/>
    <w:uiPriority w:val="99"/>
    <w:semiHidden/>
    <w:unhideWhenUsed/>
    <w:rsid w:val="000F69F3"/>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F69F3"/>
    <w:rPr>
      <w:w w:val="100"/>
    </w:rPr>
  </w:style>
  <w:style w:type="paragraph" w:styleId="Footer">
    <w:name w:val="footer"/>
    <w:basedOn w:val="Normal"/>
    <w:link w:val="FooterChar"/>
    <w:uiPriority w:val="99"/>
    <w:semiHidden/>
    <w:unhideWhenUsed/>
    <w:rsid w:val="000F69F3"/>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0F69F3"/>
    <w:rPr>
      <w:w w:val="100"/>
    </w:rPr>
  </w:style>
  <w:style w:type="paragraph" w:styleId="NormalWeb">
    <w:name w:val="Normal (Web)"/>
    <w:basedOn w:val="Normal"/>
    <w:uiPriority w:val="99"/>
    <w:unhideWhenUsed/>
    <w:rsid w:val="00D64DD0"/>
    <w:pPr>
      <w:spacing w:before="100" w:beforeAutospacing="1" w:after="100" w:afterAutospacing="1" w:line="240" w:lineRule="auto"/>
      <w:ind w:right="0"/>
      <w:jc w:val="left"/>
    </w:pPr>
    <w:rPr>
      <w:rFonts w:eastAsia="Times New Roman" w:cs="Times New Roman"/>
      <w:szCs w:val="24"/>
    </w:rPr>
  </w:style>
</w:styles>
</file>

<file path=word/webSettings.xml><?xml version="1.0" encoding="utf-8"?>
<w:webSettings xmlns:r="http://schemas.openxmlformats.org/officeDocument/2006/relationships" xmlns:w="http://schemas.openxmlformats.org/wordprocessingml/2006/main">
  <w:divs>
    <w:div w:id="50150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Teknologi_Informasi_Komunikasi" TargetMode="External"/><Relationship Id="rId13" Type="http://schemas.openxmlformats.org/officeDocument/2006/relationships/hyperlink" Target="https://doi.org/10.3233/IP-1403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mart-cities.eu/downloa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stcodesign.com/1679127/the-top-10-smart-cities-on-the-planet.%20Diakses%2024%20April%20201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eknoiot.com/smart-city-terbaik-di-dunia-tahun-2018/" TargetMode="External"/><Relationship Id="rId4" Type="http://schemas.openxmlformats.org/officeDocument/2006/relationships/settings" Target="settings.xml"/><Relationship Id="rId9" Type="http://schemas.openxmlformats.org/officeDocument/2006/relationships/hyperlink" Target="https://id.wikipedia.org/wiki/Internet_of_Thing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E006D-A2BA-49F7-B95C-9643E11AB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22</Pages>
  <Words>6245</Words>
  <Characters>35601</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45</cp:revision>
  <dcterms:created xsi:type="dcterms:W3CDTF">2021-10-22T05:58:00Z</dcterms:created>
  <dcterms:modified xsi:type="dcterms:W3CDTF">2021-10-22T16:22:00Z</dcterms:modified>
</cp:coreProperties>
</file>