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18597" w14:textId="77777777" w:rsidR="00465179" w:rsidRPr="003A50E1" w:rsidRDefault="003A50E1" w:rsidP="003A50E1">
      <w:pPr>
        <w:spacing w:line="276" w:lineRule="auto"/>
        <w:jc w:val="center"/>
        <w:rPr>
          <w:rFonts w:ascii="Times New Roman" w:hAnsi="Times New Roman"/>
          <w:b/>
          <w:bCs/>
          <w:color w:val="111111"/>
          <w:sz w:val="28"/>
          <w:szCs w:val="28"/>
          <w:shd w:val="clear" w:color="auto" w:fill="FFFFFF"/>
          <w:lang w:val="en-US"/>
        </w:rPr>
      </w:pPr>
      <w:r w:rsidRPr="003A50E1">
        <w:rPr>
          <w:b/>
          <w:sz w:val="28"/>
          <w:szCs w:val="28"/>
        </w:rPr>
        <w:t>Analasis Penerapan Sistem Informasi Akademik (SIAKAD) Online di FISIP Universitas Muhammadiyah Jakart</w:t>
      </w:r>
      <w:r>
        <w:rPr>
          <w:b/>
          <w:sz w:val="28"/>
          <w:szCs w:val="28"/>
          <w:lang w:val="en-US"/>
        </w:rPr>
        <w:t>a</w:t>
      </w:r>
    </w:p>
    <w:p w14:paraId="3E6EDF53" w14:textId="5F8B9ED6" w:rsidR="003A50E1" w:rsidRPr="00EA723C" w:rsidRDefault="003A50E1" w:rsidP="003A50E1">
      <w:pPr>
        <w:spacing w:line="276" w:lineRule="auto"/>
        <w:jc w:val="center"/>
        <w:rPr>
          <w:rFonts w:ascii="Times New Roman" w:hAnsi="Times New Roman"/>
          <w:b/>
          <w:color w:val="000000" w:themeColor="text1"/>
          <w:sz w:val="24"/>
          <w:szCs w:val="24"/>
          <w:vertAlign w:val="superscript"/>
          <w:lang w:val="en-US" w:eastAsia="en-GB"/>
        </w:rPr>
      </w:pPr>
      <w:r w:rsidRPr="003A50E1">
        <w:rPr>
          <w:rFonts w:ascii="Times New Roman" w:hAnsi="Times New Roman"/>
          <w:b/>
          <w:sz w:val="24"/>
          <w:szCs w:val="24"/>
        </w:rPr>
        <w:t>Muhammad Javier Putra Taufandri</w:t>
      </w:r>
      <w:r w:rsidRPr="003A50E1">
        <w:rPr>
          <w:rFonts w:ascii="Times New Roman" w:hAnsi="Times New Roman"/>
          <w:b/>
          <w:sz w:val="24"/>
          <w:szCs w:val="24"/>
          <w:vertAlign w:val="superscript"/>
        </w:rPr>
        <w:t>1</w:t>
      </w:r>
      <w:r w:rsidRPr="003A50E1">
        <w:rPr>
          <w:rFonts w:ascii="Times New Roman" w:hAnsi="Times New Roman"/>
          <w:b/>
          <w:sz w:val="24"/>
          <w:szCs w:val="24"/>
        </w:rPr>
        <w:t xml:space="preserve">, </w:t>
      </w:r>
      <w:r w:rsidRPr="003A50E1">
        <w:rPr>
          <w:rFonts w:ascii="Times New Roman" w:hAnsi="Times New Roman"/>
          <w:b/>
          <w:color w:val="000000" w:themeColor="text1"/>
          <w:sz w:val="24"/>
          <w:szCs w:val="24"/>
          <w:lang w:eastAsia="en-GB"/>
        </w:rPr>
        <w:t>Divania Yovina Putri</w:t>
      </w:r>
      <w:r w:rsidRPr="003A50E1">
        <w:rPr>
          <w:rFonts w:ascii="Times New Roman" w:hAnsi="Times New Roman"/>
          <w:b/>
          <w:color w:val="000000" w:themeColor="text1"/>
          <w:sz w:val="24"/>
          <w:szCs w:val="24"/>
          <w:vertAlign w:val="superscript"/>
          <w:lang w:eastAsia="en-GB"/>
        </w:rPr>
        <w:t>2</w:t>
      </w:r>
      <w:r w:rsidRPr="003A50E1">
        <w:rPr>
          <w:rFonts w:ascii="Times New Roman" w:hAnsi="Times New Roman"/>
          <w:b/>
          <w:color w:val="000000" w:themeColor="text1"/>
          <w:sz w:val="24"/>
          <w:szCs w:val="24"/>
          <w:lang w:eastAsia="en-GB"/>
        </w:rPr>
        <w:t>, Danny Yuliadi Putra</w:t>
      </w:r>
      <w:r w:rsidRPr="003A50E1">
        <w:rPr>
          <w:rFonts w:ascii="Times New Roman" w:hAnsi="Times New Roman"/>
          <w:b/>
          <w:color w:val="000000" w:themeColor="text1"/>
          <w:sz w:val="24"/>
          <w:szCs w:val="24"/>
          <w:vertAlign w:val="superscript"/>
          <w:lang w:eastAsia="en-GB"/>
        </w:rPr>
        <w:t>3</w:t>
      </w:r>
      <w:r w:rsidR="00EA723C">
        <w:rPr>
          <w:rFonts w:ascii="Times New Roman" w:hAnsi="Times New Roman"/>
          <w:b/>
          <w:color w:val="000000" w:themeColor="text1"/>
          <w:sz w:val="24"/>
          <w:szCs w:val="24"/>
          <w:lang w:val="en-US" w:eastAsia="en-GB"/>
        </w:rPr>
        <w:t>, Cahya Wulan Suci Rahmadani</w:t>
      </w:r>
      <w:r w:rsidR="00EA723C">
        <w:rPr>
          <w:rFonts w:ascii="Times New Roman" w:hAnsi="Times New Roman"/>
          <w:b/>
          <w:color w:val="000000" w:themeColor="text1"/>
          <w:sz w:val="24"/>
          <w:szCs w:val="24"/>
          <w:vertAlign w:val="superscript"/>
          <w:lang w:val="en-US" w:eastAsia="en-GB"/>
        </w:rPr>
        <w:t xml:space="preserve">4 </w:t>
      </w:r>
    </w:p>
    <w:p w14:paraId="3E7A5B87" w14:textId="77777777" w:rsidR="003A50E1" w:rsidRPr="003A50E1" w:rsidRDefault="003A50E1" w:rsidP="003A50E1">
      <w:pPr>
        <w:spacing w:line="276" w:lineRule="auto"/>
        <w:jc w:val="center"/>
        <w:rPr>
          <w:rFonts w:ascii="Times New Roman" w:hAnsi="Times New Roman"/>
          <w:sz w:val="24"/>
          <w:szCs w:val="24"/>
        </w:rPr>
      </w:pPr>
      <w:r w:rsidRPr="003A50E1">
        <w:rPr>
          <w:rFonts w:ascii="Times New Roman" w:hAnsi="Times New Roman"/>
          <w:sz w:val="24"/>
          <w:szCs w:val="24"/>
        </w:rPr>
        <w:t>1Administrasi Publik/FISIP/Universitas Muhammadiyah Jakarta/Indonesia</w:t>
      </w:r>
    </w:p>
    <w:p w14:paraId="771624DA" w14:textId="77777777" w:rsidR="003A50E1" w:rsidRPr="003A50E1" w:rsidRDefault="003A50E1" w:rsidP="003A50E1">
      <w:pPr>
        <w:spacing w:line="276" w:lineRule="auto"/>
        <w:jc w:val="center"/>
        <w:rPr>
          <w:rFonts w:ascii="Times New Roman" w:hAnsi="Times New Roman"/>
          <w:sz w:val="24"/>
          <w:szCs w:val="24"/>
        </w:rPr>
      </w:pPr>
      <w:r w:rsidRPr="003A50E1">
        <w:rPr>
          <w:rFonts w:ascii="Times New Roman" w:hAnsi="Times New Roman"/>
          <w:sz w:val="24"/>
          <w:szCs w:val="24"/>
        </w:rPr>
        <w:t xml:space="preserve">2Administrasi Publik/FISIP/Universitas Muhammadiyah Jakarta/Indonesia </w:t>
      </w:r>
    </w:p>
    <w:p w14:paraId="2790C518" w14:textId="77777777" w:rsidR="003A50E1" w:rsidRPr="003A50E1" w:rsidRDefault="003A50E1" w:rsidP="003A50E1">
      <w:pPr>
        <w:spacing w:line="276" w:lineRule="auto"/>
        <w:jc w:val="center"/>
        <w:rPr>
          <w:rFonts w:ascii="Times New Roman" w:hAnsi="Times New Roman"/>
          <w:sz w:val="24"/>
          <w:szCs w:val="24"/>
        </w:rPr>
      </w:pPr>
      <w:r w:rsidRPr="003A50E1">
        <w:rPr>
          <w:rFonts w:ascii="Times New Roman" w:hAnsi="Times New Roman"/>
          <w:sz w:val="24"/>
          <w:szCs w:val="24"/>
        </w:rPr>
        <w:t xml:space="preserve">3Administrasi Publik/FISIP/Universitas Muhammadiyah Jakarta/Indonesia </w:t>
      </w:r>
    </w:p>
    <w:p w14:paraId="77E5F3F8" w14:textId="77777777" w:rsidR="003A50E1" w:rsidRPr="003A50E1" w:rsidRDefault="003A50E1" w:rsidP="003A50E1">
      <w:pPr>
        <w:spacing w:line="276" w:lineRule="auto"/>
        <w:jc w:val="center"/>
        <w:rPr>
          <w:rFonts w:ascii="Times New Roman" w:hAnsi="Times New Roman"/>
          <w:sz w:val="24"/>
          <w:szCs w:val="24"/>
        </w:rPr>
      </w:pPr>
      <w:r w:rsidRPr="003A50E1">
        <w:rPr>
          <w:rFonts w:ascii="Times New Roman" w:hAnsi="Times New Roman"/>
          <w:sz w:val="24"/>
          <w:szCs w:val="24"/>
        </w:rPr>
        <w:t>4Administrasi Publik/FISIP/Universitas Muhammadiyah Jakarta/Indonesia</w:t>
      </w:r>
    </w:p>
    <w:p w14:paraId="4BCD7185" w14:textId="77777777" w:rsidR="003A50E1" w:rsidRDefault="003A50E1" w:rsidP="003A50E1">
      <w:pPr>
        <w:spacing w:line="276" w:lineRule="auto"/>
        <w:jc w:val="center"/>
        <w:rPr>
          <w:bCs/>
        </w:rPr>
      </w:pPr>
    </w:p>
    <w:p w14:paraId="2B8DC65F" w14:textId="4EBC2E4C" w:rsidR="00860AE9" w:rsidRDefault="00860AE9" w:rsidP="00860AE9">
      <w:pPr>
        <w:spacing w:after="0" w:line="240" w:lineRule="auto"/>
        <w:jc w:val="center"/>
        <w:rPr>
          <w:rStyle w:val="Strong"/>
          <w:rFonts w:ascii="Times New Roman" w:hAnsi="Times New Roman"/>
          <w:color w:val="111111"/>
        </w:rPr>
      </w:pPr>
      <w:r>
        <w:rPr>
          <w:rStyle w:val="Strong"/>
          <w:rFonts w:ascii="Times New Roman" w:hAnsi="Times New Roman"/>
          <w:color w:val="111111"/>
        </w:rPr>
        <w:t xml:space="preserve">Abstract </w:t>
      </w:r>
    </w:p>
    <w:p w14:paraId="359E8842" w14:textId="41E549D0" w:rsidR="003A50E1" w:rsidRPr="00D923A6" w:rsidRDefault="00EA723C" w:rsidP="00D923A6">
      <w:pPr>
        <w:spacing w:after="0" w:line="240" w:lineRule="auto"/>
        <w:jc w:val="both"/>
        <w:rPr>
          <w:rFonts w:ascii="Times New Roman" w:hAnsi="Times New Roman"/>
          <w:bCs/>
          <w:color w:val="111111"/>
          <w:lang w:val="en-US"/>
        </w:rPr>
      </w:pPr>
      <w:r w:rsidRPr="00EA723C">
        <w:rPr>
          <w:rStyle w:val="Strong"/>
          <w:rFonts w:ascii="Times New Roman" w:hAnsi="Times New Roman"/>
          <w:b w:val="0"/>
          <w:color w:val="111111"/>
        </w:rPr>
        <w:t>Analysis of the Implementation of the Online Academic Information System (SIAKAD) at Muhammadiyah University Jakarta. Public Administration Study Program, Faculty of Social and Political Sciences, Muhammadiyah University Jakarta.</w:t>
      </w:r>
      <w:r w:rsidR="00D923A6">
        <w:rPr>
          <w:rStyle w:val="Strong"/>
          <w:rFonts w:ascii="Times New Roman" w:hAnsi="Times New Roman"/>
          <w:b w:val="0"/>
          <w:color w:val="111111"/>
          <w:lang w:val="en-US"/>
        </w:rPr>
        <w:t xml:space="preserve"> </w:t>
      </w:r>
      <w:r w:rsidRPr="00EA723C">
        <w:rPr>
          <w:rStyle w:val="Strong"/>
          <w:rFonts w:ascii="Times New Roman" w:hAnsi="Times New Roman"/>
          <w:b w:val="0"/>
          <w:color w:val="111111"/>
        </w:rPr>
        <w:t xml:space="preserve">The focus of this research is to find out and measure the application of the SIAKAD Online academic information system at Muhammadiyah University Jakarta to be better, more effective and efficient. The information gathering strategy used in this study was to disseminate questionnaires to be able to obtain data from respondents. The instrument used in this study was a questionnaire while the variable used in this study was the independent variable, namely the quality of academic services (X) and the dependent variable was student satisfaction (Y). In processing, the first step is to test the validity and reliability of the questionnaire. Validity test is used to test the instrument so that it gives results according to its purpose. Singarimbun and Effendi (1995) suggest that validity indicates the level of ability of the research instrument to measure what is desired and to be able to reveal the data and variables studied appropriately. After testing the validity, then the questionnaire used needs to be tested for reliability to show the consistency of the measuring instruments used in the study. A reliable questionnaire is a questionnaire which, if tried repeatedly on the same group, will produce the same data. According to the United Nation in Budiati (2003:21), states that there are 7 key factors in the </w:t>
      </w:r>
      <w:r w:rsidR="00D923A6">
        <w:rPr>
          <w:rStyle w:val="Strong"/>
          <w:rFonts w:ascii="Times New Roman" w:hAnsi="Times New Roman"/>
          <w:b w:val="0"/>
          <w:color w:val="111111"/>
        </w:rPr>
        <w:t>implementation of e-Government.</w:t>
      </w:r>
    </w:p>
    <w:p w14:paraId="1DDE1FD3" w14:textId="77777777" w:rsidR="007773A8" w:rsidRPr="00691B46" w:rsidRDefault="007773A8" w:rsidP="00A178CB">
      <w:pPr>
        <w:pStyle w:val="NormalWeb"/>
        <w:shd w:val="clear" w:color="auto" w:fill="FFFFFF"/>
        <w:spacing w:before="0" w:beforeAutospacing="0" w:after="0" w:afterAutospacing="0"/>
        <w:jc w:val="both"/>
        <w:rPr>
          <w:sz w:val="22"/>
          <w:szCs w:val="22"/>
        </w:rPr>
      </w:pPr>
    </w:p>
    <w:p w14:paraId="3653967B" w14:textId="229A4991" w:rsidR="00EA723C" w:rsidRDefault="00667895" w:rsidP="007773A8">
      <w:pPr>
        <w:pStyle w:val="NormalWeb"/>
        <w:shd w:val="clear" w:color="auto" w:fill="FFFFFF"/>
        <w:spacing w:before="0" w:beforeAutospacing="0" w:after="0" w:afterAutospacing="0"/>
        <w:ind w:left="1080" w:hanging="1080"/>
        <w:jc w:val="both"/>
        <w:rPr>
          <w:rStyle w:val="Emphasis"/>
          <w:color w:val="111111"/>
          <w:sz w:val="22"/>
          <w:szCs w:val="22"/>
        </w:rPr>
      </w:pPr>
      <w:r w:rsidRPr="00D34B13">
        <w:rPr>
          <w:rStyle w:val="Emphasis"/>
          <w:b/>
          <w:bCs/>
          <w:color w:val="111111"/>
          <w:sz w:val="22"/>
          <w:szCs w:val="22"/>
        </w:rPr>
        <w:t>Keywords:</w:t>
      </w:r>
      <w:r w:rsidR="007773A8">
        <w:rPr>
          <w:rStyle w:val="Emphasis"/>
          <w:color w:val="111111"/>
          <w:sz w:val="22"/>
          <w:szCs w:val="22"/>
        </w:rPr>
        <w:t xml:space="preserve"> </w:t>
      </w:r>
      <w:r w:rsidR="00EA723C" w:rsidRPr="00EA723C">
        <w:rPr>
          <w:rStyle w:val="Emphasis"/>
          <w:color w:val="111111"/>
          <w:sz w:val="22"/>
          <w:szCs w:val="22"/>
        </w:rPr>
        <w:t>System Administration, Effective and Efficient, Privacy, Security, and Service.</w:t>
      </w:r>
    </w:p>
    <w:p w14:paraId="6D779EF1" w14:textId="00C622D1" w:rsidR="00667895" w:rsidRPr="007773A8" w:rsidRDefault="007773A8" w:rsidP="007773A8">
      <w:pPr>
        <w:pStyle w:val="NormalWeb"/>
        <w:shd w:val="clear" w:color="auto" w:fill="FFFFFF"/>
        <w:spacing w:before="0" w:beforeAutospacing="0" w:after="0" w:afterAutospacing="0"/>
        <w:ind w:left="1080" w:hanging="1080"/>
        <w:jc w:val="both"/>
        <w:rPr>
          <w:rStyle w:val="Emphasis"/>
          <w:i w:val="0"/>
          <w:color w:val="111111"/>
          <w:sz w:val="22"/>
          <w:szCs w:val="22"/>
        </w:rPr>
      </w:pPr>
      <w:r>
        <w:rPr>
          <w:rStyle w:val="Emphasis"/>
          <w:color w:val="111111"/>
          <w:sz w:val="22"/>
          <w:szCs w:val="22"/>
        </w:rPr>
        <w:t>administration, organization, policy</w:t>
      </w:r>
      <w:r w:rsidR="008A0214">
        <w:rPr>
          <w:rStyle w:val="Emphasis"/>
          <w:color w:val="111111"/>
          <w:sz w:val="22"/>
          <w:szCs w:val="22"/>
        </w:rPr>
        <w:t xml:space="preserve"> </w:t>
      </w:r>
    </w:p>
    <w:p w14:paraId="211973B8" w14:textId="77777777" w:rsidR="0003770D" w:rsidRPr="00262F9B" w:rsidRDefault="0003770D" w:rsidP="00A178CB">
      <w:pPr>
        <w:pStyle w:val="NormalWeb"/>
        <w:shd w:val="clear" w:color="auto" w:fill="FFFFFF"/>
        <w:spacing w:before="0" w:beforeAutospacing="0" w:after="0" w:afterAutospacing="0"/>
        <w:jc w:val="both"/>
        <w:rPr>
          <w:rFonts w:ascii="Cambria" w:hAnsi="Cambria"/>
          <w:color w:val="111111"/>
          <w:sz w:val="22"/>
          <w:szCs w:val="22"/>
        </w:rPr>
      </w:pPr>
    </w:p>
    <w:p w14:paraId="68793089" w14:textId="77777777" w:rsidR="00597808" w:rsidRDefault="00F50B72" w:rsidP="00A824F3">
      <w:pPr>
        <w:pStyle w:val="NormalWeb"/>
        <w:shd w:val="clear" w:color="auto" w:fill="FFFFFF"/>
        <w:spacing w:before="0" w:beforeAutospacing="0" w:after="0" w:afterAutospacing="0"/>
        <w:jc w:val="center"/>
        <w:rPr>
          <w:rStyle w:val="Strong"/>
          <w:color w:val="111111"/>
          <w:sz w:val="22"/>
          <w:szCs w:val="22"/>
        </w:rPr>
      </w:pPr>
      <w:r w:rsidRPr="00A1445F">
        <w:rPr>
          <w:rStyle w:val="Strong"/>
          <w:color w:val="111111"/>
          <w:sz w:val="22"/>
          <w:szCs w:val="22"/>
        </w:rPr>
        <w:t xml:space="preserve">Abstrak </w:t>
      </w:r>
    </w:p>
    <w:p w14:paraId="53A3CD80" w14:textId="07A5DAC3" w:rsidR="008F2435" w:rsidRPr="00D923A6" w:rsidRDefault="00F10998" w:rsidP="00D923A6">
      <w:pPr>
        <w:pStyle w:val="NormalWeb"/>
        <w:shd w:val="clear" w:color="auto" w:fill="FFFFFF"/>
        <w:spacing w:before="0" w:beforeAutospacing="0" w:after="0" w:afterAutospacing="0"/>
        <w:jc w:val="both"/>
        <w:rPr>
          <w:bCs/>
          <w:color w:val="111111"/>
          <w:sz w:val="22"/>
          <w:szCs w:val="22"/>
        </w:rPr>
      </w:pPr>
      <w:r w:rsidRPr="0063613F">
        <w:rPr>
          <w:rStyle w:val="Strong"/>
          <w:b w:val="0"/>
          <w:color w:val="111111"/>
          <w:sz w:val="22"/>
          <w:szCs w:val="22"/>
        </w:rPr>
        <w:t xml:space="preserve">Analisis Penerapan Sistem Informasi Akademik (SIAKAD) Online di </w:t>
      </w:r>
      <w:r w:rsidRPr="00D923A6">
        <w:rPr>
          <w:rStyle w:val="Strong"/>
          <w:b w:val="0"/>
          <w:color w:val="111111"/>
          <w:sz w:val="22"/>
          <w:szCs w:val="22"/>
        </w:rPr>
        <w:t>Universitas Muhammadiyah Jakarta. Program Studi Ilmu Administrasi Publik, Fakultas Ilmu Sosial dan Ilmu Politik, Universitas Muhammadiyah Jakarta.</w:t>
      </w:r>
      <w:r w:rsidR="00D923A6">
        <w:rPr>
          <w:rStyle w:val="Strong"/>
          <w:b w:val="0"/>
          <w:color w:val="111111"/>
          <w:sz w:val="22"/>
          <w:szCs w:val="22"/>
        </w:rPr>
        <w:t xml:space="preserve"> </w:t>
      </w:r>
      <w:r w:rsidR="0063613F" w:rsidRPr="0063613F">
        <w:rPr>
          <w:color w:val="000000" w:themeColor="text1"/>
          <w:lang w:eastAsia="en-GB"/>
        </w:rPr>
        <w:t xml:space="preserve">Fokus Penelitian ini adalah untuk mengetahui dan mengukue penerapan sistem informasi akademik SIAKAD Online di Universitas Muhammadiyah Jakarta menjadi lebik baik, efektif dan efisien. </w:t>
      </w:r>
      <w:r w:rsidR="0063613F" w:rsidRPr="0063613F">
        <w:t xml:space="preserve">Strategi pengumpulan informasi yang digunakan dalam penelitian ini adalah dengan menyebarluaskan kuisoner untuk bisa memperoleh data dari responden. Instrumen yang digunakan dalam penelitian ini adalah kuisioner sedangkan variable yang menjadi penelitian ini adalah variable bebas yaitu kualitas pelayanan akademik (X) dan variable tak bebas adalah kepuasan mahasiswa (Y). Dalam pengolahannya, tahap pertama yang dilakukan adalah uji validitas dan uji reliabilitas kuesioner. Uji validitas digunakan untuk menguji instrumen agar memberikan hasil sesuai dengan tujuannya. Singarimbun dan Effendi (1995) mengemukakan bahwa validitas menunjukkan tingkat kemampuan instrumen penelitian mengukur apa yang diinginkan dan dapat mengungkapkan data dan variabel yang diteliti secara tepat. Setelah </w:t>
      </w:r>
      <w:r w:rsidR="0063613F" w:rsidRPr="0063613F">
        <w:lastRenderedPageBreak/>
        <w:t xml:space="preserve">melakukan uji validitas, selanjutnya kuesioner yang digunakan perlu diuji realibilitasnya untuk menunjukkan konsistensi alat ukur yang digunakan dalam penelitian. Kuesioner yang reliabel adalah kuesioner yang apabila dicobakan secara berulang-ulang terhadap kelompok yang sama akan menghasilkan data yang sama. Menurut </w:t>
      </w:r>
      <w:r w:rsidR="0063613F" w:rsidRPr="0063613F">
        <w:rPr>
          <w:i/>
        </w:rPr>
        <w:t>United Nation</w:t>
      </w:r>
      <w:r w:rsidR="0063613F" w:rsidRPr="0063613F">
        <w:t xml:space="preserve"> dalam Budiati (2003:21), menyatakan bahwa ada 7 faktor kunci dalam penerapan </w:t>
      </w:r>
      <w:r w:rsidR="0063613F" w:rsidRPr="0063613F">
        <w:rPr>
          <w:i/>
        </w:rPr>
        <w:t>e-Government</w:t>
      </w:r>
      <w:r w:rsidR="00D923A6">
        <w:t>.</w:t>
      </w:r>
      <w:r w:rsidR="00B266E5" w:rsidRPr="0063613F">
        <w:rPr>
          <w:color w:val="111111"/>
          <w:sz w:val="22"/>
          <w:szCs w:val="22"/>
        </w:rPr>
        <w:t xml:space="preserve"> </w:t>
      </w:r>
    </w:p>
    <w:p w14:paraId="62C34662" w14:textId="2E6B9201" w:rsidR="00EA723C" w:rsidRDefault="00F50B72" w:rsidP="009136BE">
      <w:pPr>
        <w:pStyle w:val="NormalWeb"/>
        <w:shd w:val="clear" w:color="auto" w:fill="FFFFFF"/>
        <w:spacing w:before="240" w:beforeAutospacing="0" w:after="240" w:afterAutospacing="0"/>
        <w:ind w:left="1260" w:hanging="1260"/>
        <w:jc w:val="both"/>
        <w:rPr>
          <w:color w:val="111111"/>
          <w:sz w:val="22"/>
          <w:szCs w:val="22"/>
        </w:rPr>
      </w:pPr>
      <w:r w:rsidRPr="00B83CFE">
        <w:rPr>
          <w:rStyle w:val="Strong"/>
          <w:color w:val="111111"/>
          <w:sz w:val="22"/>
          <w:szCs w:val="22"/>
        </w:rPr>
        <w:t>Kata kunci</w:t>
      </w:r>
      <w:r w:rsidR="00EA723C">
        <w:rPr>
          <w:rStyle w:val="Strong"/>
          <w:color w:val="111111"/>
          <w:sz w:val="22"/>
          <w:szCs w:val="22"/>
        </w:rPr>
        <w:t xml:space="preserve"> </w:t>
      </w:r>
      <w:r w:rsidRPr="00B83CFE">
        <w:rPr>
          <w:rStyle w:val="Strong"/>
          <w:color w:val="111111"/>
          <w:sz w:val="22"/>
          <w:szCs w:val="22"/>
        </w:rPr>
        <w:t>:</w:t>
      </w:r>
      <w:r w:rsidRPr="00B83CFE">
        <w:rPr>
          <w:color w:val="111111"/>
          <w:sz w:val="22"/>
          <w:szCs w:val="22"/>
        </w:rPr>
        <w:t> </w:t>
      </w:r>
      <w:r w:rsidR="00EA723C">
        <w:rPr>
          <w:color w:val="111111"/>
          <w:sz w:val="22"/>
          <w:szCs w:val="22"/>
        </w:rPr>
        <w:t xml:space="preserve">Sistem Administrasi, Efektif dan efisien, Privasi, Keamanan, dan Pelayanan. </w:t>
      </w:r>
    </w:p>
    <w:p w14:paraId="4E0F9412" w14:textId="4C325356" w:rsidR="00F50B72" w:rsidRPr="00B83CFE" w:rsidRDefault="001D4EC8" w:rsidP="009136BE">
      <w:pPr>
        <w:pStyle w:val="NormalWeb"/>
        <w:shd w:val="clear" w:color="auto" w:fill="FFFFFF"/>
        <w:spacing w:before="240" w:beforeAutospacing="0" w:after="240" w:afterAutospacing="0"/>
        <w:ind w:left="1260" w:hanging="1260"/>
        <w:jc w:val="both"/>
        <w:rPr>
          <w:color w:val="111111"/>
          <w:sz w:val="22"/>
          <w:szCs w:val="22"/>
        </w:rPr>
      </w:pPr>
      <w:r>
        <w:rPr>
          <w:color w:val="111111"/>
          <w:sz w:val="22"/>
          <w:szCs w:val="22"/>
        </w:rPr>
        <w:t>administrasi</w:t>
      </w:r>
      <w:r>
        <w:rPr>
          <w:color w:val="111111"/>
          <w:sz w:val="22"/>
          <w:szCs w:val="22"/>
          <w:lang w:val="id-ID"/>
        </w:rPr>
        <w:t xml:space="preserve">; </w:t>
      </w:r>
      <w:r>
        <w:rPr>
          <w:color w:val="111111"/>
          <w:sz w:val="22"/>
          <w:szCs w:val="22"/>
        </w:rPr>
        <w:t>kebijakan</w:t>
      </w:r>
      <w:r w:rsidR="00C5041E" w:rsidRPr="00B83CFE">
        <w:rPr>
          <w:color w:val="111111"/>
          <w:sz w:val="22"/>
          <w:szCs w:val="22"/>
          <w:lang w:val="id-ID"/>
        </w:rPr>
        <w:t>;</w:t>
      </w:r>
      <w:r>
        <w:rPr>
          <w:color w:val="111111"/>
          <w:sz w:val="22"/>
          <w:szCs w:val="22"/>
        </w:rPr>
        <w:t xml:space="preserve"> organisasi</w:t>
      </w:r>
      <w:r w:rsidR="009136BE">
        <w:rPr>
          <w:color w:val="111111"/>
          <w:sz w:val="22"/>
          <w:szCs w:val="22"/>
        </w:rPr>
        <w:t xml:space="preserve"> </w:t>
      </w:r>
    </w:p>
    <w:p w14:paraId="46B057F2" w14:textId="77777777" w:rsidR="00F246F1" w:rsidRDefault="00F246F1" w:rsidP="00EF26E7">
      <w:pPr>
        <w:pStyle w:val="NormalWeb"/>
        <w:shd w:val="clear" w:color="auto" w:fill="FFFFFF"/>
        <w:spacing w:before="240" w:beforeAutospacing="0" w:after="240" w:afterAutospacing="0"/>
        <w:jc w:val="both"/>
        <w:rPr>
          <w:rFonts w:ascii="Cambria" w:hAnsi="Cambria"/>
          <w:color w:val="111111"/>
          <w:sz w:val="22"/>
          <w:szCs w:val="22"/>
        </w:rPr>
      </w:pPr>
    </w:p>
    <w:p w14:paraId="762ABDD8" w14:textId="77777777" w:rsidR="00202192" w:rsidRDefault="00202192" w:rsidP="002755D9">
      <w:pPr>
        <w:pStyle w:val="ListParagraph"/>
        <w:spacing w:after="0" w:line="240" w:lineRule="auto"/>
        <w:ind w:left="0"/>
        <w:jc w:val="both"/>
        <w:rPr>
          <w:rFonts w:ascii="Cambria" w:eastAsia="Times New Roman" w:hAnsi="Cambria"/>
          <w:color w:val="111111"/>
        </w:rPr>
      </w:pPr>
    </w:p>
    <w:p w14:paraId="60C20CFD" w14:textId="77777777" w:rsidR="00844D75" w:rsidRDefault="00844D75">
      <w:pPr>
        <w:spacing w:after="0" w:line="240" w:lineRule="auto"/>
        <w:rPr>
          <w:rFonts w:ascii="Cambria" w:eastAsia="Times New Roman" w:hAnsi="Cambria"/>
          <w:color w:val="111111"/>
        </w:rPr>
      </w:pPr>
    </w:p>
    <w:p w14:paraId="0F793A21" w14:textId="77777777" w:rsidR="005F10AF" w:rsidRPr="00A03BBA" w:rsidRDefault="005F10AF" w:rsidP="002755D9">
      <w:pPr>
        <w:pStyle w:val="ListParagraph"/>
        <w:spacing w:after="0" w:line="240" w:lineRule="auto"/>
        <w:ind w:left="0"/>
        <w:jc w:val="both"/>
        <w:rPr>
          <w:rFonts w:ascii="Times New Roman" w:hAnsi="Times New Roman"/>
          <w:b/>
          <w:sz w:val="24"/>
          <w:szCs w:val="24"/>
          <w:lang w:val="en-US"/>
        </w:rPr>
        <w:sectPr w:rsidR="005F10AF" w:rsidRPr="00A03BBA" w:rsidSect="004610D4">
          <w:footnotePr>
            <w:numFmt w:val="chicago"/>
          </w:footnotePr>
          <w:pgSz w:w="11906" w:h="16838" w:code="9"/>
          <w:pgMar w:top="1440" w:right="1699" w:bottom="1440" w:left="1699" w:header="706" w:footer="706" w:gutter="0"/>
          <w:cols w:space="708"/>
          <w:docGrid w:linePitch="360"/>
        </w:sectPr>
      </w:pPr>
    </w:p>
    <w:p w14:paraId="38B7ACE6" w14:textId="77777777" w:rsidR="00097286" w:rsidRDefault="00097286" w:rsidP="00097286">
      <w:pPr>
        <w:pStyle w:val="ListParagraph"/>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 xml:space="preserve">PENDAHULUAN/ </w:t>
      </w:r>
      <w:r w:rsidR="006A01DC" w:rsidRPr="00156EA3">
        <w:rPr>
          <w:rFonts w:ascii="Times New Roman" w:hAnsi="Times New Roman"/>
          <w:b/>
          <w:sz w:val="24"/>
          <w:szCs w:val="24"/>
          <w:lang w:val="en-US"/>
        </w:rPr>
        <w:t>INTRODUCTION</w:t>
      </w:r>
    </w:p>
    <w:p w14:paraId="7970D422" w14:textId="77777777" w:rsidR="00097286" w:rsidRPr="00097286" w:rsidRDefault="00097286" w:rsidP="00097286">
      <w:pPr>
        <w:pStyle w:val="ListParagraph"/>
        <w:spacing w:after="0" w:line="240" w:lineRule="auto"/>
        <w:ind w:left="0"/>
        <w:jc w:val="center"/>
        <w:rPr>
          <w:rFonts w:ascii="Times New Roman" w:hAnsi="Times New Roman"/>
          <w:b/>
          <w:sz w:val="24"/>
          <w:szCs w:val="24"/>
          <w:lang w:val="en-US"/>
        </w:rPr>
      </w:pPr>
    </w:p>
    <w:p w14:paraId="788721B9" w14:textId="77777777" w:rsidR="003A50E1" w:rsidRPr="003A50E1" w:rsidRDefault="003A50E1" w:rsidP="003A50E1">
      <w:pPr>
        <w:spacing w:line="360" w:lineRule="auto"/>
        <w:jc w:val="both"/>
        <w:rPr>
          <w:rFonts w:ascii="Times New Roman" w:hAnsi="Times New Roman"/>
          <w:sz w:val="24"/>
          <w:szCs w:val="24"/>
        </w:rPr>
      </w:pPr>
      <w:r w:rsidRPr="003A50E1">
        <w:rPr>
          <w:rFonts w:ascii="Times New Roman" w:hAnsi="Times New Roman"/>
          <w:sz w:val="24"/>
          <w:szCs w:val="24"/>
        </w:rPr>
        <w:t>Dalam era globalisasi penggunaan teknologi informasi dan komunikasi (TIK) di perguruan tinggi merupakan hal penting yang mesti ada dalam meningkatkan mutu kualitas pendidikan bagi mahasiswa, dosen dan pegawai agar dapat bersaing dengan kampus-kampus diseluruh Indonesia baik dengan perguruan tinggi swasta maupun perguruan tinggi negeri. Mau tidak mau penggunaan teknologi informasi sudah menjadi suatu keharusan dan tuntutan yang tidak bisa ditawar lagi bagi perguruan tinggi. Itulah sebabnya, manajemen pengelolaan perguruan tinggi dewasa ini memanfaatkan teknologi informasi. Karena penggunaan teknologi informasi dan komunikasi ternyata berdampak lebih efektif, efisien dan optimal dibanding dengan cara-cara manual.</w:t>
      </w:r>
    </w:p>
    <w:p w14:paraId="73259C55" w14:textId="77777777" w:rsidR="003A50E1" w:rsidRPr="003A50E1" w:rsidRDefault="003A50E1" w:rsidP="003A50E1">
      <w:pPr>
        <w:spacing w:line="360" w:lineRule="auto"/>
        <w:jc w:val="both"/>
        <w:rPr>
          <w:rFonts w:ascii="Times New Roman" w:hAnsi="Times New Roman"/>
          <w:sz w:val="24"/>
          <w:szCs w:val="24"/>
        </w:rPr>
      </w:pPr>
      <w:r w:rsidRPr="003A50E1">
        <w:rPr>
          <w:rFonts w:ascii="Times New Roman" w:hAnsi="Times New Roman"/>
          <w:sz w:val="24"/>
          <w:szCs w:val="24"/>
        </w:rPr>
        <w:t xml:space="preserve">Dalam rangka memberikan pelayanan dan peningkatan mutu yang baik kepada mahasiswa dan dosen sebagaimana tercantum dalam rencana strategi Universitas Muhammadiyah Jakarta , UMJ membuat </w:t>
      </w:r>
      <w:r w:rsidRPr="003A50E1">
        <w:rPr>
          <w:rFonts w:ascii="Times New Roman" w:hAnsi="Times New Roman"/>
          <w:i/>
          <w:iCs/>
          <w:sz w:val="24"/>
          <w:szCs w:val="24"/>
        </w:rPr>
        <w:t>website</w:t>
      </w:r>
      <w:r w:rsidRPr="003A50E1">
        <w:rPr>
          <w:rFonts w:ascii="Times New Roman" w:hAnsi="Times New Roman"/>
          <w:sz w:val="24"/>
          <w:szCs w:val="24"/>
        </w:rPr>
        <w:t xml:space="preserve"> </w:t>
      </w:r>
      <w:hyperlink r:id="rId8" w:history="1">
        <w:r w:rsidRPr="003A50E1">
          <w:rPr>
            <w:rStyle w:val="Hyperlink"/>
            <w:rFonts w:ascii="Times New Roman" w:hAnsi="Times New Roman"/>
            <w:sz w:val="24"/>
            <w:szCs w:val="24"/>
          </w:rPr>
          <w:t>www.umj.ac.id</w:t>
        </w:r>
      </w:hyperlink>
      <w:r w:rsidRPr="003A50E1">
        <w:rPr>
          <w:rFonts w:ascii="Times New Roman" w:hAnsi="Times New Roman"/>
          <w:sz w:val="24"/>
          <w:szCs w:val="24"/>
        </w:rPr>
        <w:t xml:space="preserve">. Salah satu bagian layanan situs tersebut berupa Sistem Informasi Akademik (SIAKAD) </w:t>
      </w:r>
      <w:r w:rsidRPr="003A50E1">
        <w:rPr>
          <w:rFonts w:ascii="Times New Roman" w:hAnsi="Times New Roman"/>
          <w:i/>
          <w:iCs/>
          <w:sz w:val="24"/>
          <w:szCs w:val="24"/>
        </w:rPr>
        <w:t>Online</w:t>
      </w:r>
      <w:r w:rsidRPr="003A50E1">
        <w:rPr>
          <w:rFonts w:ascii="Times New Roman" w:hAnsi="Times New Roman"/>
          <w:sz w:val="24"/>
          <w:szCs w:val="24"/>
        </w:rPr>
        <w:t xml:space="preserve"> di </w:t>
      </w:r>
      <w:hyperlink r:id="rId9" w:history="1">
        <w:r w:rsidRPr="003A50E1">
          <w:rPr>
            <w:rStyle w:val="Hyperlink"/>
            <w:rFonts w:ascii="Times New Roman" w:hAnsi="Times New Roman"/>
            <w:sz w:val="24"/>
            <w:szCs w:val="24"/>
          </w:rPr>
          <w:t>www.siakad.umj.ac.id</w:t>
        </w:r>
      </w:hyperlink>
      <w:r w:rsidRPr="003A50E1">
        <w:rPr>
          <w:rFonts w:ascii="Times New Roman" w:hAnsi="Times New Roman"/>
          <w:sz w:val="24"/>
          <w:szCs w:val="24"/>
        </w:rPr>
        <w:t xml:space="preserve">. </w:t>
      </w:r>
    </w:p>
    <w:p w14:paraId="04EB58E7" w14:textId="77777777" w:rsidR="003A50E1" w:rsidRPr="003A50E1" w:rsidRDefault="003A50E1" w:rsidP="003A50E1">
      <w:pPr>
        <w:spacing w:line="360" w:lineRule="auto"/>
        <w:jc w:val="both"/>
        <w:rPr>
          <w:rFonts w:ascii="Times New Roman" w:hAnsi="Times New Roman"/>
          <w:sz w:val="24"/>
          <w:szCs w:val="24"/>
        </w:rPr>
      </w:pPr>
      <w:r w:rsidRPr="003A50E1">
        <w:rPr>
          <w:rFonts w:ascii="Times New Roman" w:hAnsi="Times New Roman"/>
          <w:sz w:val="24"/>
          <w:szCs w:val="24"/>
        </w:rPr>
        <w:t xml:space="preserve">Sistem Informasi Akademik (SIAKAD) Online ini dimulai sejak tahun 2008 yang sengaja dibentuk guna menjawab kebutuhan tuntutan perkembangan jaman bagi perguruan tinggi, dalam meningkatkan pelayanan yang baik kepada mahasiswa dan dosen, dengan sistem yang terkomputerisasi guna peningkatan kinerja, kualitas daya saing dan SDM yang mumpuni. Sistem informasi akademik (SIAKAD) Online/Portal Akademik sangat membantu dalam pengolahan data nilai mahasiswa, mata kuliah, data staf </w:t>
      </w:r>
      <w:r w:rsidRPr="003A50E1">
        <w:rPr>
          <w:rFonts w:ascii="Times New Roman" w:hAnsi="Times New Roman"/>
          <w:sz w:val="24"/>
          <w:szCs w:val="24"/>
        </w:rPr>
        <w:lastRenderedPageBreak/>
        <w:t xml:space="preserve">pengajar (dosen) serta administrasi fakultas/jurusan yang sifatnya masih manual untuk dikerjakan dengan sistem yang terkomputerisasi dengan memanfaatkan software tertentu, agar mampu mengefektifkan waktu dan menekan biaya operasional. </w:t>
      </w:r>
    </w:p>
    <w:p w14:paraId="53BE384F" w14:textId="77777777" w:rsidR="003A50E1" w:rsidRPr="003A50E1" w:rsidRDefault="003A50E1" w:rsidP="003A50E1">
      <w:pPr>
        <w:spacing w:line="360" w:lineRule="auto"/>
        <w:jc w:val="both"/>
        <w:rPr>
          <w:rFonts w:ascii="Times New Roman" w:hAnsi="Times New Roman"/>
          <w:sz w:val="24"/>
          <w:szCs w:val="24"/>
        </w:rPr>
      </w:pPr>
      <w:r w:rsidRPr="003A50E1">
        <w:rPr>
          <w:rFonts w:ascii="Times New Roman" w:hAnsi="Times New Roman"/>
          <w:sz w:val="24"/>
          <w:szCs w:val="24"/>
        </w:rPr>
        <w:t>SIAKAD merupakan sistem baru yang menggantikan sistem sebelumnya yaitu Sikad dan E-learning. Dengan adanya siakad membawa dampak positif serta negatif terhadap mahasiswa. Siakad sendiri merupakan sistem yang menaungi bidang akademik, keuangan, dll. Kami mengambil penelitian mengenai siakad karena menurut kami masih banyak yang belum paham bagaimana cara mengoperasikan sistem ini. Sistem ini sebenarnya sudah ada sejak lama namun baru diterapkan di FISIP UMJ sehingga perlu adaptasi terlebih mengenai sistem ini. Namun dengan adanya siakad juga membantu mempermudah cara pembayaran kuliah setiap semester karena bisa menggunakan banyak metode lainnya.</w:t>
      </w:r>
    </w:p>
    <w:p w14:paraId="438316DA" w14:textId="77777777" w:rsidR="003A50E1" w:rsidRPr="003A50E1" w:rsidRDefault="003A50E1" w:rsidP="003A50E1">
      <w:pPr>
        <w:spacing w:line="360" w:lineRule="auto"/>
        <w:jc w:val="both"/>
        <w:rPr>
          <w:rFonts w:ascii="Times New Roman" w:hAnsi="Times New Roman"/>
          <w:sz w:val="24"/>
          <w:szCs w:val="24"/>
        </w:rPr>
      </w:pPr>
      <w:r w:rsidRPr="003A50E1">
        <w:rPr>
          <w:rFonts w:ascii="Times New Roman" w:hAnsi="Times New Roman"/>
          <w:sz w:val="24"/>
          <w:szCs w:val="24"/>
        </w:rPr>
        <w:t xml:space="preserve">Sistem ini selain membantu dalam hal pembayaran UKT, siakad juga mempermudah mahasiswa dalam mengisi krs. Pengisian krs sendiri menjadi dipermudah dengan adanya siakad karena sebelumnya pengisian krs dilakukan secara fisik dan cukup tidak </w:t>
      </w:r>
      <w:r w:rsidRPr="003A50E1">
        <w:rPr>
          <w:rFonts w:ascii="Times New Roman" w:hAnsi="Times New Roman"/>
          <w:sz w:val="24"/>
          <w:szCs w:val="24"/>
        </w:rPr>
        <w:t xml:space="preserve">efisien. Setelah pengisian krs pun mahasiswa dapat juga melihat jadwal perkuliahan beserta mendapatkan informasi yang disampaikan dari FISIP yang berkaitan dengan kegiatan belajar mengajar di UMJ. </w:t>
      </w:r>
    </w:p>
    <w:p w14:paraId="17106F1B" w14:textId="77777777" w:rsidR="003A50E1" w:rsidRPr="003A50E1" w:rsidRDefault="003A50E1" w:rsidP="003A50E1">
      <w:pPr>
        <w:spacing w:line="360" w:lineRule="auto"/>
        <w:jc w:val="both"/>
        <w:rPr>
          <w:rFonts w:ascii="Times New Roman" w:hAnsi="Times New Roman"/>
          <w:sz w:val="24"/>
          <w:szCs w:val="24"/>
        </w:rPr>
      </w:pPr>
      <w:r w:rsidRPr="003A50E1">
        <w:rPr>
          <w:rFonts w:ascii="Times New Roman" w:hAnsi="Times New Roman"/>
          <w:sz w:val="24"/>
          <w:szCs w:val="24"/>
        </w:rPr>
        <w:t>Untuk mahasiswa tingkat akhir, siakad sangat membantu karena terdapat fitur yang sangat membantu mereka untuk menyelesaikan tugas akhir atau skripsi. Mahasiswa tingkat akhir juga bisa mendaftarkan diri mereka untuk yudisium beserta wisuda sehingga mempersingkat proses yang dilewati saat pendaftaran secara langsung.</w:t>
      </w:r>
    </w:p>
    <w:p w14:paraId="6C832457" w14:textId="77777777" w:rsidR="003A50E1" w:rsidRPr="003A50E1" w:rsidRDefault="003A50E1" w:rsidP="003A50E1">
      <w:pPr>
        <w:spacing w:line="360" w:lineRule="auto"/>
        <w:jc w:val="both"/>
        <w:rPr>
          <w:rFonts w:ascii="Times New Roman" w:hAnsi="Times New Roman"/>
          <w:sz w:val="24"/>
          <w:szCs w:val="24"/>
        </w:rPr>
      </w:pPr>
      <w:r w:rsidRPr="003A50E1">
        <w:rPr>
          <w:rFonts w:ascii="Times New Roman" w:hAnsi="Times New Roman"/>
          <w:sz w:val="24"/>
          <w:szCs w:val="24"/>
        </w:rPr>
        <w:t xml:space="preserve">Kami disini ingin menilai dengan jalannya siakad selama kurang lebih satu tahun berjalan di UMJ apakah sudah efektif serta efisien ataupun berpengaruh signifikan terhadap kualitas pelayanan yang diberikan FISIP UMJ kepada mahasiswa. </w:t>
      </w:r>
    </w:p>
    <w:p w14:paraId="7E160D05" w14:textId="77777777" w:rsidR="003A50E1" w:rsidRPr="003A50E1" w:rsidRDefault="003A50E1" w:rsidP="003A50E1">
      <w:pPr>
        <w:spacing w:line="360" w:lineRule="auto"/>
        <w:jc w:val="both"/>
        <w:rPr>
          <w:rFonts w:ascii="Times New Roman" w:hAnsi="Times New Roman"/>
          <w:b/>
          <w:sz w:val="24"/>
          <w:szCs w:val="24"/>
        </w:rPr>
      </w:pPr>
      <w:r w:rsidRPr="003A50E1">
        <w:rPr>
          <w:rFonts w:ascii="Times New Roman" w:hAnsi="Times New Roman"/>
          <w:b/>
          <w:sz w:val="24"/>
          <w:szCs w:val="24"/>
        </w:rPr>
        <w:t>State of The Art</w:t>
      </w:r>
    </w:p>
    <w:p w14:paraId="2EFE7CEB" w14:textId="77777777" w:rsidR="003A50E1" w:rsidRPr="003A50E1" w:rsidRDefault="003A50E1" w:rsidP="003A50E1">
      <w:pPr>
        <w:spacing w:line="360" w:lineRule="auto"/>
        <w:jc w:val="both"/>
        <w:rPr>
          <w:rFonts w:ascii="Times New Roman" w:eastAsia="Times New Roman" w:hAnsi="Times New Roman"/>
          <w:sz w:val="24"/>
          <w:szCs w:val="24"/>
        </w:rPr>
      </w:pPr>
      <w:r w:rsidRPr="003A50E1">
        <w:rPr>
          <w:rFonts w:ascii="Times New Roman" w:hAnsi="Times New Roman"/>
          <w:sz w:val="24"/>
          <w:szCs w:val="24"/>
        </w:rPr>
        <w:t xml:space="preserve">Berdasarkan penelitian yang dilakukan oleh Wawis Nawawis (2010) mengenai Pengaruh Kulitas Pelayanan Administrasi Akademik Online Terhadap Kepuasan Mahasiswa (Studi pada Pusdainfo Untirta). Berdasarkan hasil penelitian terdapat pengaruh yang signifikan antara kualitas pelayanna administrasi akademik online terhadap </w:t>
      </w:r>
      <w:r w:rsidRPr="003A50E1">
        <w:rPr>
          <w:rFonts w:ascii="Times New Roman" w:hAnsi="Times New Roman"/>
          <w:sz w:val="24"/>
          <w:szCs w:val="24"/>
        </w:rPr>
        <w:lastRenderedPageBreak/>
        <w:t>kepuasan mahasiswa, dengan koefisien korelasi product moment sebesar 0,696% atau dapat dikatakan mempunyai tingkat hubungan yang kuat.</w:t>
      </w:r>
    </w:p>
    <w:p w14:paraId="740AFFD6" w14:textId="77777777" w:rsidR="003A50E1" w:rsidRPr="003A50E1" w:rsidRDefault="003A50E1" w:rsidP="003A50E1">
      <w:pPr>
        <w:spacing w:line="360" w:lineRule="auto"/>
        <w:jc w:val="both"/>
        <w:rPr>
          <w:rFonts w:ascii="Times New Roman" w:hAnsi="Times New Roman"/>
          <w:sz w:val="24"/>
          <w:szCs w:val="24"/>
        </w:rPr>
      </w:pPr>
      <w:r w:rsidRPr="003A50E1">
        <w:rPr>
          <w:rFonts w:ascii="Times New Roman" w:hAnsi="Times New Roman"/>
          <w:sz w:val="24"/>
          <w:szCs w:val="24"/>
        </w:rPr>
        <w:t>Penelitian lain yang telah dilakukan oleh Rahmawati (2012) mengenai Analisis Penerapan Sistem Informasi Akademik (SIAKAD) Online Di Universtias Sultan Ageng Tirtayasa. Berdasarkan hasil penelitian penerapan sistem informasi akademik (SIAKAD) online di Untirta masih rendah atau kurang memadai serta kepuasan responden atas penerapan sistem informasi akademik (SIAKAD) online di Untirta masih rendah.</w:t>
      </w:r>
    </w:p>
    <w:p w14:paraId="6505A4FC" w14:textId="77777777" w:rsidR="003A50E1" w:rsidRPr="003A50E1" w:rsidRDefault="003A50E1" w:rsidP="003A50E1">
      <w:pPr>
        <w:spacing w:line="360" w:lineRule="auto"/>
        <w:jc w:val="both"/>
        <w:rPr>
          <w:rFonts w:ascii="Times New Roman" w:hAnsi="Times New Roman"/>
          <w:b/>
          <w:sz w:val="24"/>
          <w:szCs w:val="24"/>
        </w:rPr>
      </w:pPr>
      <w:r w:rsidRPr="003A50E1">
        <w:rPr>
          <w:rFonts w:ascii="Times New Roman" w:hAnsi="Times New Roman"/>
          <w:b/>
          <w:sz w:val="24"/>
          <w:szCs w:val="24"/>
        </w:rPr>
        <w:t>Sistem Informasi Akademik (Siakad)</w:t>
      </w:r>
    </w:p>
    <w:p w14:paraId="24973549" w14:textId="77777777" w:rsidR="003A50E1" w:rsidRPr="003A50E1" w:rsidRDefault="003A50E1" w:rsidP="003A50E1">
      <w:pPr>
        <w:spacing w:line="360" w:lineRule="auto"/>
        <w:jc w:val="both"/>
        <w:rPr>
          <w:rFonts w:ascii="Times New Roman" w:hAnsi="Times New Roman"/>
          <w:bCs/>
          <w:sz w:val="24"/>
          <w:szCs w:val="24"/>
        </w:rPr>
      </w:pPr>
      <w:r w:rsidRPr="003A50E1">
        <w:rPr>
          <w:rFonts w:ascii="Times New Roman" w:hAnsi="Times New Roman"/>
          <w:sz w:val="24"/>
          <w:szCs w:val="24"/>
        </w:rPr>
        <w:t xml:space="preserve">Sistem informasi akademik (SIAKAD) merupakan layanan akademik yang diperuntukkan bagi mahasiswa dalam mengakses informasi yang berkaitan dengan catatan akademik selama proses perkuliahan. Informasi yang disampaikan meliputi informasi kartu rencana studi (KRS), kartu hasil studi (KHS), jadwal kuliah yang sedang diikuti, neraca keuangan per semester registrasi, biodata diri, serta agenda harian. </w:t>
      </w:r>
      <w:r w:rsidRPr="003A50E1">
        <w:rPr>
          <w:rFonts w:ascii="Times New Roman" w:hAnsi="Times New Roman"/>
          <w:bCs/>
          <w:sz w:val="24"/>
          <w:szCs w:val="24"/>
        </w:rPr>
        <w:t xml:space="preserve">Pemanfaatan teknologi  informasi  merupakan  sarana penunjang    dalam    mencapai    tujuan organisasi.     Pemanfaatan     ini     dapat dilakukan   secara  efektif  jika   anggota organisasi   </w:t>
      </w:r>
      <w:r w:rsidRPr="003A50E1">
        <w:rPr>
          <w:rFonts w:ascii="Times New Roman" w:hAnsi="Times New Roman"/>
          <w:bCs/>
          <w:sz w:val="24"/>
          <w:szCs w:val="24"/>
        </w:rPr>
        <w:t>memiliki   kemampuan   dan keahlian  dalam  mengunakan  teknologi itu   dengan   baik.</w:t>
      </w:r>
    </w:p>
    <w:p w14:paraId="57E3EDE9" w14:textId="77777777" w:rsidR="003A50E1" w:rsidRPr="003A50E1" w:rsidRDefault="003A50E1" w:rsidP="003A50E1">
      <w:pPr>
        <w:spacing w:line="360" w:lineRule="auto"/>
        <w:jc w:val="both"/>
        <w:rPr>
          <w:rFonts w:ascii="Times New Roman" w:hAnsi="Times New Roman"/>
          <w:b/>
          <w:sz w:val="24"/>
          <w:szCs w:val="24"/>
        </w:rPr>
      </w:pPr>
      <w:r w:rsidRPr="003A50E1">
        <w:rPr>
          <w:rFonts w:ascii="Times New Roman" w:hAnsi="Times New Roman"/>
          <w:b/>
          <w:sz w:val="24"/>
          <w:szCs w:val="24"/>
        </w:rPr>
        <w:t>Informasi</w:t>
      </w:r>
    </w:p>
    <w:p w14:paraId="5E2AECEB" w14:textId="77777777" w:rsidR="003A50E1" w:rsidRPr="003A50E1" w:rsidRDefault="003A50E1" w:rsidP="003A50E1">
      <w:pPr>
        <w:spacing w:line="360" w:lineRule="auto"/>
        <w:jc w:val="both"/>
        <w:rPr>
          <w:rFonts w:ascii="Times New Roman" w:hAnsi="Times New Roman"/>
          <w:bCs/>
          <w:sz w:val="24"/>
          <w:szCs w:val="24"/>
        </w:rPr>
      </w:pPr>
      <w:r w:rsidRPr="003A50E1">
        <w:rPr>
          <w:rFonts w:ascii="Times New Roman" w:hAnsi="Times New Roman"/>
          <w:bCs/>
          <w:sz w:val="24"/>
          <w:szCs w:val="24"/>
        </w:rPr>
        <w:t>Informasi data yang telah diklasifikasikan atau diolah atau diinterpretasikan untuk digunakan dalm proses pengambilan keputusan. Sistem pengolahan informasi akan mengolah data menjadi informasi atau mengolah data dari bentuk tak berguna menjadi berguna bagi yang menerimanya. Nilai informasi berhubungan dengan keputusan, bila tidak ada pilihan atau keputusan maka informasi tidak diperlukan. Keputusan dapat berkisar dari keputusan berulang sederhana sampai keputusan strategis jangka panjang. Nilai informasi dilukiskan paling berarti dalam konteks pengambilan keputusan.</w:t>
      </w:r>
    </w:p>
    <w:p w14:paraId="2FCFD514" w14:textId="77777777" w:rsidR="003A50E1" w:rsidRPr="003A50E1" w:rsidRDefault="003A50E1" w:rsidP="003A50E1">
      <w:pPr>
        <w:spacing w:line="360" w:lineRule="auto"/>
        <w:jc w:val="both"/>
        <w:rPr>
          <w:rFonts w:ascii="Times New Roman" w:hAnsi="Times New Roman"/>
          <w:bCs/>
          <w:sz w:val="24"/>
          <w:szCs w:val="24"/>
        </w:rPr>
      </w:pPr>
      <w:r w:rsidRPr="003A50E1">
        <w:rPr>
          <w:rFonts w:ascii="Times New Roman" w:hAnsi="Times New Roman"/>
          <w:bCs/>
          <w:sz w:val="24"/>
          <w:szCs w:val="24"/>
        </w:rPr>
        <w:t xml:space="preserve">Teori informasi lebih tepat disebut sebagai teori matematika komunikasi yang memberikan pandangan yang berguna bagi sistem informasi, dimana konsep usia informasi menunjukkan hubungan interval informasi, jenis data, dan penundaan pengolahan dalam menentukan informasi. Sumber dari informasi adalah data. Data merupakan kenyataan yang menggambarkan suatu kejadian serta merupakan suatu kesatuan </w:t>
      </w:r>
      <w:r w:rsidRPr="003A50E1">
        <w:rPr>
          <w:rFonts w:ascii="Times New Roman" w:hAnsi="Times New Roman"/>
          <w:bCs/>
          <w:sz w:val="24"/>
          <w:szCs w:val="24"/>
        </w:rPr>
        <w:lastRenderedPageBreak/>
        <w:t>yang nyata, dan merupakan bentuk yang masih mentah sehingga perlu diolah lebih lanjut melalui suatu model untuk menghasilkan informasi. Perubahan data menajdi informasi dilakukan oleh pengolah informasi (information processor). Pengolah informasi merupakan salah satu elemen kunci dalam sistem konseptual. Pengolah informasi dapat meliputi elemen-elemen komputer, elemen-elemen non-komputer, atau kombinasinya.</w:t>
      </w:r>
    </w:p>
    <w:p w14:paraId="532E34B5" w14:textId="77777777" w:rsidR="003A50E1" w:rsidRPr="003A50E1" w:rsidRDefault="003A50E1" w:rsidP="003A50E1">
      <w:pPr>
        <w:spacing w:line="360" w:lineRule="auto"/>
        <w:jc w:val="both"/>
        <w:rPr>
          <w:rFonts w:ascii="Times New Roman" w:hAnsi="Times New Roman"/>
          <w:bCs/>
          <w:sz w:val="24"/>
          <w:szCs w:val="24"/>
        </w:rPr>
      </w:pPr>
      <w:r w:rsidRPr="003A50E1">
        <w:rPr>
          <w:rFonts w:ascii="Times New Roman" w:hAnsi="Times New Roman"/>
          <w:bCs/>
          <w:sz w:val="24"/>
          <w:szCs w:val="24"/>
        </w:rPr>
        <w:t>Dari definisi-definisi diatas, dapat dipahami merupakan seseorang yang menggunakan tekonologi sistem informasi dalam melakukan aktivitasnya. Dalam penelitian ini pengguna yang dimaksud adalah mahasiswa Ilmu Sosial Dan Ilmu Politik Universitas Muhammadiyah Jakarta yang menggunakan sistem informasi website dalam melakukan aktivitas tentang informasi akademik di kampusnya.</w:t>
      </w:r>
    </w:p>
    <w:p w14:paraId="2EA8F8CB" w14:textId="77777777" w:rsidR="00121312" w:rsidRPr="003A50E1" w:rsidRDefault="003A50E1" w:rsidP="003A50E1">
      <w:pPr>
        <w:spacing w:line="360" w:lineRule="auto"/>
        <w:jc w:val="both"/>
        <w:rPr>
          <w:rFonts w:ascii="Times New Roman" w:hAnsi="Times New Roman"/>
          <w:bCs/>
          <w:sz w:val="24"/>
          <w:szCs w:val="24"/>
        </w:rPr>
      </w:pPr>
      <w:r w:rsidRPr="003A50E1">
        <w:rPr>
          <w:rFonts w:ascii="Times New Roman" w:hAnsi="Times New Roman"/>
          <w:bCs/>
          <w:sz w:val="24"/>
          <w:szCs w:val="24"/>
        </w:rPr>
        <w:t>Kepuasan pemakai (user satisfaction) adalah “respon pemakai terhadap penggunaan keluaran sistem informasi”. Selain itu, kepuasan pengguna menunjukkan seberapa jauh pemakai puas dan percaya pada sistem informasi yang disediakan untuk memenuhi kebutuhan pengguna.</w:t>
      </w:r>
    </w:p>
    <w:p w14:paraId="235D52F3" w14:textId="77777777" w:rsidR="00CE2FEF" w:rsidRDefault="00CE2FEF" w:rsidP="00097286">
      <w:pPr>
        <w:pStyle w:val="ListParagraph"/>
        <w:spacing w:after="0" w:line="240" w:lineRule="auto"/>
        <w:ind w:left="0"/>
        <w:jc w:val="center"/>
        <w:rPr>
          <w:rFonts w:ascii="Times New Roman" w:eastAsia="Times New Roman" w:hAnsi="Times New Roman"/>
          <w:b/>
          <w:bCs/>
          <w:sz w:val="24"/>
          <w:szCs w:val="24"/>
          <w:lang w:val="en-US" w:eastAsia="id-ID"/>
        </w:rPr>
      </w:pPr>
    </w:p>
    <w:p w14:paraId="4E43E787" w14:textId="77777777" w:rsidR="00097286" w:rsidRDefault="00156EA3" w:rsidP="00097286">
      <w:pPr>
        <w:pStyle w:val="ListParagraph"/>
        <w:spacing w:after="0" w:line="240" w:lineRule="auto"/>
        <w:ind w:left="0"/>
        <w:jc w:val="center"/>
        <w:rPr>
          <w:rFonts w:ascii="Times New Roman" w:eastAsia="Times New Roman" w:hAnsi="Times New Roman"/>
          <w:b/>
          <w:bCs/>
          <w:sz w:val="24"/>
          <w:szCs w:val="24"/>
          <w:lang w:val="en-US" w:eastAsia="id-ID"/>
        </w:rPr>
      </w:pPr>
      <w:r>
        <w:rPr>
          <w:rFonts w:ascii="Times New Roman" w:eastAsia="Times New Roman" w:hAnsi="Times New Roman"/>
          <w:b/>
          <w:bCs/>
          <w:sz w:val="24"/>
          <w:szCs w:val="24"/>
          <w:lang w:val="en-US" w:eastAsia="id-ID"/>
        </w:rPr>
        <w:t>METODE/</w:t>
      </w:r>
      <w:r w:rsidR="00090DB5">
        <w:rPr>
          <w:rFonts w:ascii="Times New Roman" w:eastAsia="Times New Roman" w:hAnsi="Times New Roman"/>
          <w:b/>
          <w:bCs/>
          <w:sz w:val="24"/>
          <w:szCs w:val="24"/>
          <w:lang w:val="en-US" w:eastAsia="id-ID"/>
        </w:rPr>
        <w:t>METHOD</w:t>
      </w:r>
    </w:p>
    <w:p w14:paraId="1E16092D" w14:textId="77777777" w:rsidR="00097286" w:rsidRPr="00097286" w:rsidRDefault="00097286" w:rsidP="00097286">
      <w:pPr>
        <w:pStyle w:val="ListParagraph"/>
        <w:spacing w:after="0" w:line="240" w:lineRule="auto"/>
        <w:ind w:left="0"/>
        <w:jc w:val="center"/>
        <w:rPr>
          <w:rFonts w:ascii="Times New Roman" w:eastAsia="Times New Roman" w:hAnsi="Times New Roman"/>
          <w:b/>
          <w:bCs/>
          <w:sz w:val="24"/>
          <w:szCs w:val="24"/>
          <w:lang w:val="en-US" w:eastAsia="id-ID"/>
        </w:rPr>
      </w:pPr>
    </w:p>
    <w:p w14:paraId="4E6AC2BD" w14:textId="77777777" w:rsidR="003A50E1" w:rsidRPr="003A50E1" w:rsidRDefault="003A50E1" w:rsidP="003A50E1">
      <w:pPr>
        <w:spacing w:line="360" w:lineRule="auto"/>
        <w:jc w:val="both"/>
        <w:rPr>
          <w:rFonts w:ascii="Times New Roman" w:hAnsi="Times New Roman"/>
          <w:sz w:val="24"/>
          <w:szCs w:val="24"/>
        </w:rPr>
      </w:pPr>
      <w:r w:rsidRPr="003A50E1">
        <w:rPr>
          <w:rFonts w:ascii="Times New Roman" w:hAnsi="Times New Roman"/>
          <w:sz w:val="24"/>
          <w:szCs w:val="24"/>
        </w:rPr>
        <w:t>Menurut Husaini Usman &amp; Purnomo Setiadi (2006:42) Metode adalah suatu prosedur atau cara untuk mengetahui sesuatu, yang mempunyai langkah-langkah sistemaits. Sedangkan metodologi adalah suatu pengkajian dalam mempelajari peraturan-peraturan suatu metode.Jadi mendefinisikan metode penelitian adalah suatu pengkajian dalam mempelajari peraturan-peraturan yang terdapat dalam peneliti</w:t>
      </w:r>
      <w:r>
        <w:rPr>
          <w:rFonts w:ascii="Times New Roman" w:hAnsi="Times New Roman"/>
          <w:sz w:val="24"/>
          <w:szCs w:val="24"/>
          <w:lang w:val="en-US"/>
        </w:rPr>
        <w:t>a</w:t>
      </w:r>
      <w:r w:rsidRPr="003A50E1">
        <w:rPr>
          <w:rFonts w:ascii="Times New Roman" w:hAnsi="Times New Roman"/>
          <w:sz w:val="24"/>
          <w:szCs w:val="24"/>
        </w:rPr>
        <w:t>n-penelitian.</w:t>
      </w:r>
    </w:p>
    <w:p w14:paraId="70BD99C2" w14:textId="77777777" w:rsidR="003A50E1" w:rsidRPr="003A50E1" w:rsidRDefault="003A50E1" w:rsidP="003A50E1">
      <w:pPr>
        <w:spacing w:line="360" w:lineRule="auto"/>
        <w:jc w:val="both"/>
        <w:rPr>
          <w:rFonts w:ascii="Times New Roman" w:hAnsi="Times New Roman"/>
          <w:sz w:val="24"/>
          <w:szCs w:val="24"/>
        </w:rPr>
      </w:pPr>
      <w:r w:rsidRPr="003A50E1">
        <w:rPr>
          <w:rFonts w:ascii="Times New Roman" w:hAnsi="Times New Roman"/>
          <w:sz w:val="24"/>
          <w:szCs w:val="24"/>
        </w:rPr>
        <w:t xml:space="preserve">Menurut Sugiyono (2005:1) metode penelitian pada dasarnya merupakan cara ilmiah untuk mendapatkan data dengan tujuan dan kegunaan tertentu. Berdasarkan definisi tersebut terdapat empat kata kunci yang harus diperhatikan yaitu cara ilmiah, tujuan dan kegunaan. Cara ilmiah berarti kegiatan penelitian itu didasarkan pada ciri-ciri keilmuan yaitu rasional, empiris, dan sistematis. Rasional berarti kegiatan itu dilakukan dengan cara-cara yang masuk akal, sehingga terjangkau oleh penalaran manusia. Empiris berarti cara-cara itu dapat diamati oleh indera manusia, sehingga orang lain dapat mengamati dan mengetahui cara-cara yang digunakan. Sistematis berarti proses yang digunakan dalam penelitian </w:t>
      </w:r>
      <w:r w:rsidRPr="003A50E1">
        <w:rPr>
          <w:rFonts w:ascii="Times New Roman" w:hAnsi="Times New Roman"/>
          <w:sz w:val="24"/>
          <w:szCs w:val="24"/>
        </w:rPr>
        <w:lastRenderedPageBreak/>
        <w:t xml:space="preserve">itu mengguanakan langkah-langkah tertentu yang bersifat logis. Sedangkan menurut Irawan (2005:4), metode penelitian adalah totalitas cara yang digunakan peneliti untuk menemukan kebenaran ilmiah. </w:t>
      </w:r>
    </w:p>
    <w:p w14:paraId="5D6675F6" w14:textId="4038E8DA" w:rsidR="003A50E1" w:rsidRPr="00532F29" w:rsidRDefault="003A50E1" w:rsidP="003A50E1">
      <w:pPr>
        <w:spacing w:line="360" w:lineRule="auto"/>
        <w:jc w:val="both"/>
        <w:rPr>
          <w:rFonts w:ascii="Times New Roman" w:hAnsi="Times New Roman"/>
          <w:bCs/>
          <w:iCs/>
          <w:sz w:val="24"/>
          <w:szCs w:val="24"/>
        </w:rPr>
      </w:pPr>
      <w:r w:rsidRPr="003A50E1">
        <w:rPr>
          <w:rFonts w:ascii="Times New Roman" w:hAnsi="Times New Roman"/>
          <w:bCs/>
          <w:iCs/>
          <w:sz w:val="24"/>
          <w:szCs w:val="24"/>
        </w:rPr>
        <w:t xml:space="preserve">Untuk menemukan jawaban-jawaban dalam masalah-masalah, tujuan, dan manfaat yang telah diuraikan pada bab sebelumnya, maka metode penelitian yang berjudul “Analasis Penerapan Sistem Informasi Akademik (SIAKAD) </w:t>
      </w:r>
      <w:r w:rsidRPr="003A50E1">
        <w:rPr>
          <w:rFonts w:ascii="Times New Roman" w:hAnsi="Times New Roman"/>
          <w:bCs/>
          <w:i/>
          <w:sz w:val="24"/>
          <w:szCs w:val="24"/>
        </w:rPr>
        <w:t>Online</w:t>
      </w:r>
      <w:r w:rsidRPr="003A50E1">
        <w:rPr>
          <w:rFonts w:ascii="Times New Roman" w:hAnsi="Times New Roman"/>
          <w:bCs/>
          <w:iCs/>
          <w:sz w:val="24"/>
          <w:szCs w:val="24"/>
        </w:rPr>
        <w:t xml:space="preserve"> di FISIP Universitas Muhammadiyah Jakarta”</w:t>
      </w:r>
    </w:p>
    <w:p w14:paraId="3EC839A1" w14:textId="77777777" w:rsidR="003A50E1" w:rsidRPr="003A50E1" w:rsidRDefault="003A50E1" w:rsidP="003A50E1">
      <w:pPr>
        <w:spacing w:line="360" w:lineRule="auto"/>
        <w:jc w:val="both"/>
        <w:rPr>
          <w:rFonts w:ascii="Times New Roman" w:eastAsia="Times New Roman" w:hAnsi="Times New Roman"/>
          <w:sz w:val="24"/>
          <w:szCs w:val="24"/>
        </w:rPr>
      </w:pPr>
      <w:r w:rsidRPr="003A50E1">
        <w:rPr>
          <w:rFonts w:ascii="Times New Roman" w:hAnsi="Times New Roman"/>
          <w:sz w:val="24"/>
          <w:szCs w:val="24"/>
        </w:rPr>
        <w:t xml:space="preserve">Strategi pengumpulan informasi yang digunakan dalam penelitian ini adalah dengan menyebarluaskan kuisoner untuk bisa memperoleh data dari responden. Instrumen yang digunakan dalam penelitian ini adalah kuisioner sedangkan variable yang menjadi penelitian ini adalah variable bebas yaitu kualitas pelayanan akademik (X) dan variable tak bebas adalah kepuasan mahasiswa (Y). </w:t>
      </w:r>
    </w:p>
    <w:p w14:paraId="2257B878" w14:textId="77777777" w:rsidR="003A50E1" w:rsidRPr="003A50E1" w:rsidRDefault="003A50E1" w:rsidP="003A50E1">
      <w:pPr>
        <w:spacing w:line="360" w:lineRule="auto"/>
        <w:jc w:val="both"/>
        <w:rPr>
          <w:rFonts w:ascii="Times New Roman" w:hAnsi="Times New Roman"/>
          <w:sz w:val="24"/>
          <w:szCs w:val="24"/>
        </w:rPr>
      </w:pPr>
      <w:r w:rsidRPr="003A50E1">
        <w:rPr>
          <w:rFonts w:ascii="Times New Roman" w:hAnsi="Times New Roman"/>
          <w:sz w:val="24"/>
          <w:szCs w:val="24"/>
        </w:rPr>
        <w:t xml:space="preserve">Populasi yang dipakai dalam penelitian ini ialah mahasiswa S1 FISIP UMJ yang keseluruhan berjumlah 1950 mahasiswa. Sedangakan teknik pemungutan sampel yang digunakan adalah </w:t>
      </w:r>
      <w:r w:rsidRPr="003A50E1">
        <w:rPr>
          <w:rFonts w:ascii="Times New Roman" w:hAnsi="Times New Roman"/>
          <w:i/>
          <w:iCs/>
          <w:sz w:val="24"/>
          <w:szCs w:val="24"/>
        </w:rPr>
        <w:t xml:space="preserve">Simple Random </w:t>
      </w:r>
      <w:r w:rsidRPr="003A50E1">
        <w:rPr>
          <w:rFonts w:ascii="Times New Roman" w:hAnsi="Times New Roman"/>
          <w:sz w:val="24"/>
          <w:szCs w:val="24"/>
        </w:rPr>
        <w:t xml:space="preserve">Sampling. Selanjutnya jika jumlah subyeknya lebih dari 1000 orang maka </w:t>
      </w:r>
      <w:r w:rsidRPr="003A50E1">
        <w:rPr>
          <w:rFonts w:ascii="Times New Roman" w:hAnsi="Times New Roman"/>
          <w:sz w:val="24"/>
          <w:szCs w:val="24"/>
        </w:rPr>
        <w:t xml:space="preserve">dapat diambil antara 5-15% atau 20-25 % atau lebih, tergantung setidak-tidaknya dari : </w:t>
      </w:r>
    </w:p>
    <w:p w14:paraId="1A4CAB6A" w14:textId="77777777" w:rsidR="003A50E1" w:rsidRPr="003A50E1" w:rsidRDefault="003A50E1" w:rsidP="003A50E1">
      <w:pPr>
        <w:pStyle w:val="ListParagraph"/>
        <w:numPr>
          <w:ilvl w:val="1"/>
          <w:numId w:val="6"/>
        </w:numPr>
        <w:spacing w:after="200" w:line="360" w:lineRule="auto"/>
        <w:ind w:left="993" w:hanging="426"/>
        <w:jc w:val="both"/>
        <w:rPr>
          <w:rFonts w:ascii="Times New Roman" w:hAnsi="Times New Roman"/>
          <w:sz w:val="24"/>
          <w:szCs w:val="24"/>
        </w:rPr>
      </w:pPr>
      <w:r w:rsidRPr="003A50E1">
        <w:rPr>
          <w:rFonts w:ascii="Times New Roman" w:hAnsi="Times New Roman"/>
          <w:sz w:val="24"/>
          <w:szCs w:val="24"/>
        </w:rPr>
        <w:t xml:space="preserve">Kemampuan penelti dilihat dari waktu, tenaga dan dana </w:t>
      </w:r>
    </w:p>
    <w:p w14:paraId="0A58B07E" w14:textId="77777777" w:rsidR="003A50E1" w:rsidRPr="003A50E1" w:rsidRDefault="003A50E1" w:rsidP="003A50E1">
      <w:pPr>
        <w:pStyle w:val="ListParagraph"/>
        <w:numPr>
          <w:ilvl w:val="1"/>
          <w:numId w:val="6"/>
        </w:numPr>
        <w:spacing w:after="200" w:line="360" w:lineRule="auto"/>
        <w:ind w:left="993" w:hanging="426"/>
        <w:jc w:val="both"/>
        <w:rPr>
          <w:rFonts w:ascii="Times New Roman" w:hAnsi="Times New Roman"/>
          <w:sz w:val="24"/>
          <w:szCs w:val="24"/>
        </w:rPr>
      </w:pPr>
      <w:r w:rsidRPr="003A50E1">
        <w:rPr>
          <w:rFonts w:ascii="Times New Roman" w:hAnsi="Times New Roman"/>
          <w:sz w:val="24"/>
          <w:szCs w:val="24"/>
        </w:rPr>
        <w:t xml:space="preserve">Sempit luasnya wilayah pengamatan dari setiap subyek, karena hal ini menyangkut banyak sedikitnya data </w:t>
      </w:r>
    </w:p>
    <w:p w14:paraId="077780FB" w14:textId="77777777" w:rsidR="003A50E1" w:rsidRPr="003A50E1" w:rsidRDefault="003A50E1" w:rsidP="003A50E1">
      <w:pPr>
        <w:pStyle w:val="ListParagraph"/>
        <w:numPr>
          <w:ilvl w:val="1"/>
          <w:numId w:val="6"/>
        </w:numPr>
        <w:spacing w:after="200" w:line="360" w:lineRule="auto"/>
        <w:ind w:left="993" w:hanging="426"/>
        <w:jc w:val="both"/>
        <w:rPr>
          <w:rFonts w:ascii="Times New Roman" w:hAnsi="Times New Roman"/>
          <w:sz w:val="24"/>
          <w:szCs w:val="24"/>
        </w:rPr>
      </w:pPr>
      <w:r w:rsidRPr="003A50E1">
        <w:rPr>
          <w:rFonts w:ascii="Times New Roman" w:hAnsi="Times New Roman"/>
          <w:sz w:val="24"/>
          <w:szCs w:val="24"/>
        </w:rPr>
        <w:t>Besar kecilnya resiko yang ditanggung peneliti</w:t>
      </w:r>
    </w:p>
    <w:p w14:paraId="0E9BE14C" w14:textId="77777777" w:rsidR="003A50E1" w:rsidRPr="003A50E1" w:rsidRDefault="003A50E1" w:rsidP="003A50E1">
      <w:pPr>
        <w:spacing w:line="360" w:lineRule="auto"/>
        <w:ind w:firstLine="592"/>
        <w:jc w:val="both"/>
        <w:rPr>
          <w:rFonts w:ascii="Times New Roman" w:hAnsi="Times New Roman"/>
          <w:sz w:val="24"/>
          <w:szCs w:val="24"/>
        </w:rPr>
      </w:pPr>
      <w:r w:rsidRPr="003A50E1">
        <w:rPr>
          <w:rFonts w:ascii="Times New Roman" w:hAnsi="Times New Roman"/>
          <w:sz w:val="24"/>
          <w:szCs w:val="24"/>
        </w:rPr>
        <w:t xml:space="preserve">Karena jumlah populasi yang ada pada penelitian ini lebih dari 1000 yakni 1950 responden maka sampel yang dapat diambil sebanyak 55% dengan perhitungan. </w:t>
      </w:r>
    </w:p>
    <w:p w14:paraId="0D1ED85C" w14:textId="77777777" w:rsidR="003A50E1" w:rsidRPr="003A50E1" w:rsidRDefault="003A50E1" w:rsidP="003A50E1">
      <w:pPr>
        <w:spacing w:line="360" w:lineRule="auto"/>
        <w:ind w:firstLine="592"/>
        <w:jc w:val="both"/>
        <w:rPr>
          <w:rFonts w:ascii="Times New Roman" w:hAnsi="Times New Roman"/>
          <w:sz w:val="24"/>
          <w:szCs w:val="24"/>
        </w:rPr>
      </w:pPr>
    </w:p>
    <w:p w14:paraId="735EFA4A" w14:textId="77777777" w:rsidR="003A50E1" w:rsidRPr="003A50E1" w:rsidRDefault="003A50E1" w:rsidP="003A50E1">
      <w:pPr>
        <w:spacing w:line="360" w:lineRule="auto"/>
        <w:jc w:val="center"/>
        <w:rPr>
          <w:rFonts w:ascii="Times New Roman" w:hAnsi="Times New Roman"/>
          <w:sz w:val="24"/>
          <w:szCs w:val="24"/>
        </w:rPr>
      </w:pPr>
      <w:r w:rsidRPr="003A50E1">
        <w:rPr>
          <w:rFonts w:ascii="Times New Roman" w:hAnsi="Times New Roman"/>
          <w:noProof/>
          <w:sz w:val="24"/>
          <w:szCs w:val="24"/>
          <w:lang w:val="en-US"/>
        </w:rPr>
        <w:drawing>
          <wp:inline distT="0" distB="0" distL="0" distR="0" wp14:anchorId="7E80EBF8" wp14:editId="32E989BF">
            <wp:extent cx="1308100" cy="111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l="1813" t="8720" r="44698" b="26826"/>
                    <a:stretch>
                      <a:fillRect/>
                    </a:stretch>
                  </pic:blipFill>
                  <pic:spPr bwMode="auto">
                    <a:xfrm>
                      <a:off x="0" y="0"/>
                      <a:ext cx="1308100" cy="1117600"/>
                    </a:xfrm>
                    <a:prstGeom prst="rect">
                      <a:avLst/>
                    </a:prstGeom>
                    <a:noFill/>
                    <a:ln>
                      <a:noFill/>
                    </a:ln>
                  </pic:spPr>
                </pic:pic>
              </a:graphicData>
            </a:graphic>
          </wp:inline>
        </w:drawing>
      </w:r>
    </w:p>
    <w:p w14:paraId="1DB4E3EB" w14:textId="77777777" w:rsidR="003A50E1" w:rsidRPr="003A50E1" w:rsidRDefault="003A50E1" w:rsidP="003A50E1">
      <w:pPr>
        <w:spacing w:line="360" w:lineRule="auto"/>
        <w:jc w:val="both"/>
        <w:rPr>
          <w:rFonts w:ascii="Times New Roman" w:hAnsi="Times New Roman"/>
          <w:sz w:val="24"/>
          <w:szCs w:val="24"/>
        </w:rPr>
      </w:pPr>
      <w:r w:rsidRPr="003A50E1">
        <w:rPr>
          <w:rFonts w:ascii="Times New Roman" w:hAnsi="Times New Roman"/>
          <w:sz w:val="24"/>
          <w:szCs w:val="24"/>
        </w:rPr>
        <w:t xml:space="preserve">Dari perhitungan di atas maka responden yang menjadi sampel dibulatkan sebesar 98 orang yang berasal dari mahasiswa/i Fakultas Ilmu Sosial dan Ilmu Politik (FISIP) Universitas Muhammadiyah Jakarta. </w:t>
      </w:r>
    </w:p>
    <w:p w14:paraId="3F986BBD" w14:textId="77777777" w:rsidR="003A50E1" w:rsidRPr="003A50E1" w:rsidRDefault="003A50E1" w:rsidP="003A50E1">
      <w:pPr>
        <w:spacing w:line="360" w:lineRule="auto"/>
        <w:jc w:val="both"/>
        <w:rPr>
          <w:rFonts w:ascii="Times New Roman" w:hAnsi="Times New Roman"/>
          <w:b/>
          <w:iCs/>
          <w:sz w:val="24"/>
          <w:szCs w:val="24"/>
        </w:rPr>
      </w:pPr>
      <w:r w:rsidRPr="003A50E1">
        <w:rPr>
          <w:rFonts w:ascii="Times New Roman" w:hAnsi="Times New Roman"/>
          <w:sz w:val="24"/>
          <w:szCs w:val="24"/>
        </w:rPr>
        <w:t xml:space="preserve">Pengukuran nilai variabel pada item-item pertanyaan pada penelitian ini menggunakan skala Likert. Skala ini </w:t>
      </w:r>
      <w:r w:rsidRPr="003A50E1">
        <w:rPr>
          <w:rFonts w:ascii="Times New Roman" w:hAnsi="Times New Roman"/>
          <w:sz w:val="24"/>
          <w:szCs w:val="24"/>
        </w:rPr>
        <w:lastRenderedPageBreak/>
        <w:t>dirancang untuk menilai sejauh mana subjek setuju atau tidak setuju dengan pernyataan yang diajukan. Instrumen yang digunakan dalam penelitian ini berbentuk kuesioner, dengan satu variabel yaitu Penerapan E-Government dalam hal ini adalah SIAKAD Online.</w:t>
      </w:r>
    </w:p>
    <w:p w14:paraId="556A026F" w14:textId="77777777" w:rsidR="003A50E1" w:rsidRPr="003A50E1" w:rsidRDefault="003A50E1" w:rsidP="003A50E1">
      <w:pPr>
        <w:spacing w:line="360" w:lineRule="auto"/>
        <w:jc w:val="both"/>
        <w:rPr>
          <w:rFonts w:ascii="Times New Roman" w:eastAsia="Times New Roman" w:hAnsi="Times New Roman"/>
          <w:sz w:val="24"/>
          <w:szCs w:val="24"/>
        </w:rPr>
      </w:pPr>
    </w:p>
    <w:p w14:paraId="5EEC2ED2" w14:textId="77777777" w:rsidR="003A50E1" w:rsidRPr="003A50E1" w:rsidRDefault="003A50E1" w:rsidP="003A50E1">
      <w:pPr>
        <w:spacing w:line="360" w:lineRule="auto"/>
        <w:jc w:val="center"/>
        <w:rPr>
          <w:rFonts w:ascii="Times New Roman" w:hAnsi="Times New Roman"/>
          <w:b/>
          <w:bCs/>
          <w:sz w:val="24"/>
          <w:szCs w:val="24"/>
        </w:rPr>
      </w:pPr>
      <w:r w:rsidRPr="003A50E1">
        <w:rPr>
          <w:rFonts w:ascii="Times New Roman" w:hAnsi="Times New Roman"/>
          <w:b/>
          <w:bCs/>
          <w:sz w:val="24"/>
          <w:szCs w:val="24"/>
        </w:rPr>
        <w:t>Tabel 1. Pedoman Skor Nilai Pengukuran Item Pernyataan Kuesioner Skala Likert</w:t>
      </w:r>
    </w:p>
    <w:tbl>
      <w:tblPr>
        <w:tblW w:w="2785" w:type="dxa"/>
        <w:jc w:val="center"/>
        <w:tblLook w:val="04A0" w:firstRow="1" w:lastRow="0" w:firstColumn="1" w:lastColumn="0" w:noHBand="0" w:noVBand="1"/>
      </w:tblPr>
      <w:tblGrid>
        <w:gridCol w:w="2785"/>
      </w:tblGrid>
      <w:tr w:rsidR="003A50E1" w:rsidRPr="003A50E1" w14:paraId="45A98C91" w14:textId="77777777" w:rsidTr="003A50E1">
        <w:trPr>
          <w:trHeight w:val="300"/>
          <w:jc w:val="center"/>
        </w:trPr>
        <w:tc>
          <w:tcPr>
            <w:tcW w:w="2785" w:type="dxa"/>
            <w:tcBorders>
              <w:top w:val="single" w:sz="4" w:space="0" w:color="auto"/>
              <w:left w:val="single" w:sz="4" w:space="0" w:color="auto"/>
              <w:bottom w:val="single" w:sz="4" w:space="0" w:color="auto"/>
              <w:right w:val="single" w:sz="4" w:space="0" w:color="000000"/>
            </w:tcBorders>
            <w:noWrap/>
            <w:vAlign w:val="bottom"/>
            <w:hideMark/>
          </w:tcPr>
          <w:p w14:paraId="25CD079B" w14:textId="77777777" w:rsidR="003A50E1" w:rsidRPr="003A50E1" w:rsidRDefault="003A50E1" w:rsidP="003A50E1">
            <w:pPr>
              <w:spacing w:line="360" w:lineRule="auto"/>
              <w:rPr>
                <w:rFonts w:ascii="Times New Roman" w:hAnsi="Times New Roman"/>
                <w:b/>
                <w:bCs/>
                <w:color w:val="000000"/>
                <w:sz w:val="24"/>
                <w:szCs w:val="24"/>
              </w:rPr>
            </w:pPr>
            <w:r w:rsidRPr="003A50E1">
              <w:rPr>
                <w:rFonts w:ascii="Times New Roman" w:hAnsi="Times New Roman"/>
                <w:b/>
                <w:bCs/>
                <w:color w:val="000000"/>
                <w:sz w:val="24"/>
                <w:szCs w:val="24"/>
              </w:rPr>
              <w:t>Jawaban</w:t>
            </w:r>
          </w:p>
        </w:tc>
      </w:tr>
      <w:tr w:rsidR="003A50E1" w:rsidRPr="003A50E1" w14:paraId="69A4FAD3" w14:textId="77777777" w:rsidTr="003A50E1">
        <w:trPr>
          <w:trHeight w:val="300"/>
          <w:jc w:val="center"/>
        </w:trPr>
        <w:tc>
          <w:tcPr>
            <w:tcW w:w="2785" w:type="dxa"/>
            <w:tcBorders>
              <w:top w:val="single" w:sz="4" w:space="0" w:color="auto"/>
              <w:left w:val="single" w:sz="4" w:space="0" w:color="auto"/>
              <w:bottom w:val="single" w:sz="4" w:space="0" w:color="auto"/>
              <w:right w:val="single" w:sz="4" w:space="0" w:color="000000"/>
            </w:tcBorders>
            <w:noWrap/>
            <w:vAlign w:val="bottom"/>
            <w:hideMark/>
          </w:tcPr>
          <w:p w14:paraId="1482668D" w14:textId="77777777" w:rsidR="003A50E1" w:rsidRPr="003A50E1" w:rsidRDefault="003A50E1" w:rsidP="003A50E1">
            <w:pPr>
              <w:spacing w:line="360" w:lineRule="auto"/>
              <w:rPr>
                <w:rFonts w:ascii="Times New Roman" w:hAnsi="Times New Roman"/>
                <w:color w:val="000000"/>
                <w:sz w:val="24"/>
                <w:szCs w:val="24"/>
              </w:rPr>
            </w:pPr>
            <w:r w:rsidRPr="003A50E1">
              <w:rPr>
                <w:rFonts w:ascii="Times New Roman" w:hAnsi="Times New Roman"/>
                <w:color w:val="000000"/>
                <w:sz w:val="24"/>
                <w:szCs w:val="24"/>
              </w:rPr>
              <w:t>SB    : Sangat Baik</w:t>
            </w:r>
          </w:p>
        </w:tc>
      </w:tr>
      <w:tr w:rsidR="003A50E1" w:rsidRPr="003A50E1" w14:paraId="5AC6E336" w14:textId="77777777" w:rsidTr="003A50E1">
        <w:trPr>
          <w:trHeight w:val="300"/>
          <w:jc w:val="center"/>
        </w:trPr>
        <w:tc>
          <w:tcPr>
            <w:tcW w:w="2785" w:type="dxa"/>
            <w:tcBorders>
              <w:top w:val="single" w:sz="4" w:space="0" w:color="auto"/>
              <w:left w:val="single" w:sz="4" w:space="0" w:color="auto"/>
              <w:bottom w:val="single" w:sz="4" w:space="0" w:color="auto"/>
              <w:right w:val="single" w:sz="4" w:space="0" w:color="000000"/>
            </w:tcBorders>
            <w:noWrap/>
            <w:vAlign w:val="bottom"/>
            <w:hideMark/>
          </w:tcPr>
          <w:p w14:paraId="7937550E" w14:textId="77777777" w:rsidR="003A50E1" w:rsidRPr="003A50E1" w:rsidRDefault="003A50E1" w:rsidP="003A50E1">
            <w:pPr>
              <w:spacing w:line="360" w:lineRule="auto"/>
              <w:rPr>
                <w:rFonts w:ascii="Times New Roman" w:hAnsi="Times New Roman"/>
                <w:color w:val="000000"/>
                <w:sz w:val="24"/>
                <w:szCs w:val="24"/>
              </w:rPr>
            </w:pPr>
            <w:r w:rsidRPr="003A50E1">
              <w:rPr>
                <w:rFonts w:ascii="Times New Roman" w:hAnsi="Times New Roman"/>
                <w:color w:val="000000"/>
                <w:sz w:val="24"/>
                <w:szCs w:val="24"/>
              </w:rPr>
              <w:t>B      : Baik</w:t>
            </w:r>
          </w:p>
        </w:tc>
      </w:tr>
      <w:tr w:rsidR="003A50E1" w:rsidRPr="003A50E1" w14:paraId="05592C87" w14:textId="77777777" w:rsidTr="003A50E1">
        <w:trPr>
          <w:trHeight w:val="300"/>
          <w:jc w:val="center"/>
        </w:trPr>
        <w:tc>
          <w:tcPr>
            <w:tcW w:w="2785" w:type="dxa"/>
            <w:tcBorders>
              <w:top w:val="single" w:sz="4" w:space="0" w:color="auto"/>
              <w:left w:val="single" w:sz="4" w:space="0" w:color="auto"/>
              <w:bottom w:val="single" w:sz="4" w:space="0" w:color="auto"/>
              <w:right w:val="single" w:sz="4" w:space="0" w:color="000000"/>
            </w:tcBorders>
            <w:noWrap/>
            <w:vAlign w:val="bottom"/>
            <w:hideMark/>
          </w:tcPr>
          <w:p w14:paraId="1B076277" w14:textId="77777777" w:rsidR="003A50E1" w:rsidRPr="003A50E1" w:rsidRDefault="003A50E1" w:rsidP="003A50E1">
            <w:pPr>
              <w:spacing w:line="360" w:lineRule="auto"/>
              <w:rPr>
                <w:rFonts w:ascii="Times New Roman" w:hAnsi="Times New Roman"/>
                <w:color w:val="000000"/>
                <w:sz w:val="24"/>
                <w:szCs w:val="24"/>
              </w:rPr>
            </w:pPr>
            <w:r w:rsidRPr="003A50E1">
              <w:rPr>
                <w:rFonts w:ascii="Times New Roman" w:hAnsi="Times New Roman"/>
                <w:color w:val="000000"/>
                <w:sz w:val="24"/>
                <w:szCs w:val="24"/>
              </w:rPr>
              <w:t xml:space="preserve">C      : Cukup </w:t>
            </w:r>
          </w:p>
        </w:tc>
      </w:tr>
      <w:tr w:rsidR="003A50E1" w:rsidRPr="003A50E1" w14:paraId="33839DAA" w14:textId="77777777" w:rsidTr="003A50E1">
        <w:trPr>
          <w:trHeight w:val="300"/>
          <w:jc w:val="center"/>
        </w:trPr>
        <w:tc>
          <w:tcPr>
            <w:tcW w:w="2785" w:type="dxa"/>
            <w:tcBorders>
              <w:top w:val="single" w:sz="4" w:space="0" w:color="auto"/>
              <w:left w:val="single" w:sz="4" w:space="0" w:color="auto"/>
              <w:bottom w:val="single" w:sz="4" w:space="0" w:color="auto"/>
              <w:right w:val="single" w:sz="4" w:space="0" w:color="auto"/>
            </w:tcBorders>
            <w:noWrap/>
            <w:vAlign w:val="bottom"/>
            <w:hideMark/>
          </w:tcPr>
          <w:p w14:paraId="490DDA7C" w14:textId="77777777" w:rsidR="003A50E1" w:rsidRPr="003A50E1" w:rsidRDefault="003A50E1" w:rsidP="003A50E1">
            <w:pPr>
              <w:spacing w:line="360" w:lineRule="auto"/>
              <w:rPr>
                <w:rFonts w:ascii="Times New Roman" w:hAnsi="Times New Roman"/>
                <w:color w:val="000000"/>
                <w:sz w:val="24"/>
                <w:szCs w:val="24"/>
              </w:rPr>
            </w:pPr>
            <w:r w:rsidRPr="003A50E1">
              <w:rPr>
                <w:rFonts w:ascii="Times New Roman" w:hAnsi="Times New Roman"/>
                <w:color w:val="000000"/>
                <w:sz w:val="24"/>
                <w:szCs w:val="24"/>
              </w:rPr>
              <w:t>STB : Sangat Tidak Baik</w:t>
            </w:r>
          </w:p>
        </w:tc>
      </w:tr>
    </w:tbl>
    <w:p w14:paraId="5B445BB2" w14:textId="77777777" w:rsidR="003A50E1" w:rsidRPr="003A50E1" w:rsidRDefault="003A50E1" w:rsidP="003A50E1">
      <w:pPr>
        <w:spacing w:line="360" w:lineRule="auto"/>
        <w:jc w:val="both"/>
        <w:rPr>
          <w:rFonts w:ascii="Times New Roman" w:eastAsia="Times New Roman" w:hAnsi="Times New Roman"/>
          <w:sz w:val="24"/>
          <w:szCs w:val="24"/>
          <w:lang w:val="en-US"/>
        </w:rPr>
      </w:pPr>
    </w:p>
    <w:p w14:paraId="687EACCE" w14:textId="77777777" w:rsidR="003A50E1" w:rsidRPr="003A50E1" w:rsidRDefault="003A50E1" w:rsidP="003A50E1">
      <w:pPr>
        <w:spacing w:line="360" w:lineRule="auto"/>
        <w:ind w:firstLine="567"/>
        <w:jc w:val="both"/>
        <w:rPr>
          <w:rFonts w:ascii="Times New Roman" w:hAnsi="Times New Roman"/>
          <w:sz w:val="24"/>
          <w:szCs w:val="24"/>
        </w:rPr>
      </w:pPr>
      <w:r w:rsidRPr="003A50E1">
        <w:rPr>
          <w:rFonts w:ascii="Times New Roman" w:hAnsi="Times New Roman"/>
          <w:sz w:val="24"/>
          <w:szCs w:val="24"/>
        </w:rPr>
        <w:t xml:space="preserve">Dalam pengolahannya, tahap pertama yang dilakukan adalah uji validitas dan uji reliabilitas kuesioner. </w:t>
      </w:r>
    </w:p>
    <w:p w14:paraId="5EB83F50" w14:textId="77777777" w:rsidR="003A50E1" w:rsidRPr="003A50E1" w:rsidRDefault="003A50E1" w:rsidP="003A50E1">
      <w:pPr>
        <w:spacing w:line="360" w:lineRule="auto"/>
        <w:jc w:val="both"/>
        <w:rPr>
          <w:rFonts w:ascii="Times New Roman" w:hAnsi="Times New Roman"/>
          <w:b/>
          <w:bCs/>
          <w:sz w:val="24"/>
          <w:szCs w:val="24"/>
        </w:rPr>
      </w:pPr>
      <w:r w:rsidRPr="003A50E1">
        <w:rPr>
          <w:rFonts w:ascii="Times New Roman" w:hAnsi="Times New Roman"/>
          <w:b/>
          <w:bCs/>
          <w:sz w:val="24"/>
          <w:szCs w:val="24"/>
        </w:rPr>
        <w:t xml:space="preserve">Uji Validitas </w:t>
      </w:r>
    </w:p>
    <w:p w14:paraId="5D61D027" w14:textId="77777777" w:rsidR="003A50E1" w:rsidRPr="003A50E1" w:rsidRDefault="003A50E1" w:rsidP="003A50E1">
      <w:pPr>
        <w:spacing w:line="360" w:lineRule="auto"/>
        <w:ind w:firstLine="567"/>
        <w:jc w:val="both"/>
        <w:rPr>
          <w:rFonts w:ascii="Times New Roman" w:hAnsi="Times New Roman"/>
          <w:b/>
          <w:bCs/>
          <w:sz w:val="24"/>
          <w:szCs w:val="24"/>
        </w:rPr>
      </w:pPr>
      <w:r w:rsidRPr="003A50E1">
        <w:rPr>
          <w:rFonts w:ascii="Times New Roman" w:hAnsi="Times New Roman"/>
          <w:sz w:val="24"/>
          <w:szCs w:val="24"/>
        </w:rPr>
        <w:t xml:space="preserve">Uji validitas digunakan untuk menguji instrumen agar memberikan hasil sesuai dengan tujuannya. Singarimbun dan Effendi (1995) mengemukakan bahwa validitas menunjukkan tingkat kemampuan instrumen penelitian mengukur apa yang diinginkan dan dapat mengungkapkan </w:t>
      </w:r>
      <w:r w:rsidRPr="003A50E1">
        <w:rPr>
          <w:rFonts w:ascii="Times New Roman" w:hAnsi="Times New Roman"/>
          <w:sz w:val="24"/>
          <w:szCs w:val="24"/>
        </w:rPr>
        <w:t>data dan variabel yang diteliti secara tepat. Sugiyono (2012:122) dalam Nisa’ suatu instrument dikatakan valid dengan artian instrumen tersebut bisa dipakai untuk mengukur apa yang seharusnya diukur. Untuk mengetahui valid tidaknya instrumen bisa dilihat dari nilai signifikansinya, persentase yang biasa digunakan untuk melihat nilai signifikansi adalah 0,05 (5%) jika nilai signifikansinya</w:t>
      </w:r>
    </w:p>
    <w:p w14:paraId="0C7B5E2F" w14:textId="77777777" w:rsidR="003A50E1" w:rsidRPr="003A50E1" w:rsidRDefault="003A50E1" w:rsidP="003A50E1">
      <w:pPr>
        <w:spacing w:line="360" w:lineRule="auto"/>
        <w:jc w:val="both"/>
        <w:rPr>
          <w:rFonts w:ascii="Times New Roman" w:hAnsi="Times New Roman"/>
          <w:b/>
          <w:bCs/>
          <w:sz w:val="24"/>
          <w:szCs w:val="24"/>
        </w:rPr>
      </w:pPr>
      <w:r w:rsidRPr="003A50E1">
        <w:rPr>
          <w:rFonts w:ascii="Times New Roman" w:hAnsi="Times New Roman"/>
          <w:b/>
          <w:bCs/>
          <w:sz w:val="24"/>
          <w:szCs w:val="24"/>
        </w:rPr>
        <w:t xml:space="preserve">Uji Reliabilitas </w:t>
      </w:r>
    </w:p>
    <w:p w14:paraId="73D8E7C5" w14:textId="77777777" w:rsidR="00DE055B" w:rsidRPr="003A50E1" w:rsidRDefault="003A50E1" w:rsidP="003A50E1">
      <w:pPr>
        <w:spacing w:after="0" w:line="360" w:lineRule="auto"/>
        <w:jc w:val="both"/>
        <w:rPr>
          <w:rFonts w:ascii="Times New Roman" w:hAnsi="Times New Roman"/>
          <w:sz w:val="24"/>
          <w:szCs w:val="24"/>
          <w:lang w:val="en-US"/>
        </w:rPr>
      </w:pPr>
      <w:r w:rsidRPr="003A50E1">
        <w:rPr>
          <w:rFonts w:ascii="Times New Roman" w:hAnsi="Times New Roman"/>
          <w:sz w:val="24"/>
          <w:szCs w:val="24"/>
        </w:rPr>
        <w:t xml:space="preserve">Setelah melakukan uji validitas, selanjutnya kuesioner yang digunakan perlu diuji realibilitasnya untuk menunjukkan konsistensi alat ukur yang digunakan dalam penelitian. Kuesioner yang reliabel adalah kuesioner yang apabila dicobakan secara berulang-ulang terhadap kelompok yang sama akan menghasilkan data yang sama. </w:t>
      </w:r>
      <w:r w:rsidRPr="003A50E1">
        <w:rPr>
          <w:rStyle w:val="t"/>
          <w:rFonts w:ascii="Times New Roman" w:hAnsi="Times New Roman"/>
          <w:color w:val="000000"/>
          <w:spacing w:val="20"/>
          <w:sz w:val="24"/>
          <w:szCs w:val="24"/>
          <w:bdr w:val="none" w:sz="0" w:space="0" w:color="auto" w:frame="1"/>
          <w:shd w:val="clear" w:color="auto" w:fill="FFFFFF"/>
        </w:rPr>
        <w:t xml:space="preserve">Menurut Sugiyono (2015:197), suatu instrumen </w:t>
      </w:r>
      <w:r w:rsidRPr="003A50E1">
        <w:rPr>
          <w:rStyle w:val="t"/>
          <w:rFonts w:ascii="Times New Roman" w:hAnsi="Times New Roman"/>
          <w:color w:val="000000"/>
          <w:spacing w:val="3"/>
          <w:sz w:val="24"/>
          <w:szCs w:val="24"/>
          <w:bdr w:val="none" w:sz="0" w:space="0" w:color="auto" w:frame="1"/>
          <w:shd w:val="clear" w:color="auto" w:fill="FFFFFF"/>
        </w:rPr>
        <w:t>dinyatakan reliabel apabila koefisien reliabilitas minimal 0,6.</w:t>
      </w:r>
    </w:p>
    <w:p w14:paraId="63406155" w14:textId="77777777" w:rsidR="00476E07" w:rsidRDefault="00476E07" w:rsidP="00853DA6">
      <w:pPr>
        <w:pStyle w:val="ListParagraph"/>
        <w:spacing w:after="0" w:line="240" w:lineRule="auto"/>
        <w:ind w:left="0"/>
        <w:jc w:val="center"/>
        <w:rPr>
          <w:rFonts w:ascii="Times New Roman" w:eastAsia="Times New Roman" w:hAnsi="Times New Roman"/>
          <w:b/>
          <w:bCs/>
          <w:sz w:val="24"/>
          <w:szCs w:val="24"/>
          <w:lang w:val="en-US" w:eastAsia="id-ID"/>
        </w:rPr>
      </w:pPr>
      <w:r>
        <w:rPr>
          <w:rFonts w:ascii="Times New Roman" w:eastAsia="Times New Roman" w:hAnsi="Times New Roman"/>
          <w:b/>
          <w:bCs/>
          <w:sz w:val="24"/>
          <w:szCs w:val="24"/>
          <w:lang w:val="en-US" w:eastAsia="id-ID"/>
        </w:rPr>
        <w:t>HASIL DAN PEMBAHASAN/</w:t>
      </w:r>
    </w:p>
    <w:p w14:paraId="37E2E1F5" w14:textId="77777777" w:rsidR="00D4730B" w:rsidRDefault="006A01DC" w:rsidP="00853DA6">
      <w:pPr>
        <w:pStyle w:val="ListParagraph"/>
        <w:spacing w:after="0" w:line="240" w:lineRule="auto"/>
        <w:ind w:left="0"/>
        <w:jc w:val="center"/>
        <w:rPr>
          <w:rFonts w:ascii="Times New Roman" w:eastAsia="Times New Roman" w:hAnsi="Times New Roman"/>
          <w:b/>
          <w:bCs/>
          <w:sz w:val="24"/>
          <w:szCs w:val="24"/>
          <w:lang w:val="en-US" w:eastAsia="id-ID"/>
        </w:rPr>
      </w:pPr>
      <w:r w:rsidRPr="001821E9">
        <w:rPr>
          <w:rFonts w:ascii="Times New Roman" w:eastAsia="Times New Roman" w:hAnsi="Times New Roman"/>
          <w:b/>
          <w:bCs/>
          <w:sz w:val="24"/>
          <w:szCs w:val="24"/>
          <w:lang w:val="en-US" w:eastAsia="id-ID"/>
        </w:rPr>
        <w:t>RESULTS AND DISCUSSION</w:t>
      </w:r>
    </w:p>
    <w:p w14:paraId="160332F2" w14:textId="77777777" w:rsidR="00853DA6" w:rsidRPr="00853DA6" w:rsidRDefault="00853DA6" w:rsidP="00853DA6">
      <w:pPr>
        <w:pStyle w:val="ListParagraph"/>
        <w:spacing w:after="0" w:line="240" w:lineRule="auto"/>
        <w:ind w:left="0"/>
        <w:jc w:val="center"/>
        <w:rPr>
          <w:rFonts w:ascii="Times New Roman" w:eastAsia="Times New Roman" w:hAnsi="Times New Roman"/>
          <w:b/>
          <w:bCs/>
          <w:sz w:val="24"/>
          <w:szCs w:val="24"/>
          <w:lang w:val="en-US" w:eastAsia="id-ID"/>
        </w:rPr>
      </w:pPr>
    </w:p>
    <w:p w14:paraId="13C63792" w14:textId="77777777" w:rsidR="003A50E1" w:rsidRPr="003A50E1" w:rsidRDefault="003A50E1" w:rsidP="003A50E1">
      <w:pPr>
        <w:spacing w:line="360" w:lineRule="auto"/>
        <w:jc w:val="both"/>
        <w:rPr>
          <w:rFonts w:ascii="Times New Roman" w:hAnsi="Times New Roman"/>
          <w:sz w:val="28"/>
          <w:szCs w:val="28"/>
        </w:rPr>
      </w:pPr>
      <w:r w:rsidRPr="003A50E1">
        <w:rPr>
          <w:rFonts w:ascii="Times New Roman" w:hAnsi="Times New Roman"/>
          <w:sz w:val="24"/>
          <w:szCs w:val="24"/>
        </w:rPr>
        <w:t xml:space="preserve">Dalam pengelolaan pelayanan akademik </w:t>
      </w:r>
      <w:r w:rsidRPr="003A50E1">
        <w:rPr>
          <w:rFonts w:ascii="Times New Roman" w:hAnsi="Times New Roman"/>
          <w:i/>
          <w:sz w:val="24"/>
          <w:szCs w:val="24"/>
        </w:rPr>
        <w:t xml:space="preserve">online </w:t>
      </w:r>
      <w:r w:rsidRPr="003A50E1">
        <w:rPr>
          <w:rFonts w:ascii="Times New Roman" w:hAnsi="Times New Roman"/>
          <w:sz w:val="24"/>
          <w:szCs w:val="24"/>
        </w:rPr>
        <w:t xml:space="preserve">yaitu SIAKAD yang dilaksanakan Universitas Muhammadiyah Jakarta dalam rangka memperbaiki kualitas pelayanan </w:t>
      </w:r>
      <w:r w:rsidRPr="003A50E1">
        <w:rPr>
          <w:rFonts w:ascii="Times New Roman" w:hAnsi="Times New Roman"/>
          <w:i/>
          <w:sz w:val="24"/>
          <w:szCs w:val="24"/>
        </w:rPr>
        <w:t xml:space="preserve">online </w:t>
      </w:r>
      <w:r w:rsidRPr="003A50E1">
        <w:rPr>
          <w:rFonts w:ascii="Times New Roman" w:hAnsi="Times New Roman"/>
          <w:sz w:val="24"/>
          <w:szCs w:val="24"/>
        </w:rPr>
        <w:t xml:space="preserve">sebelumnya dan memengaruhi kepuasan mahasiswa yang menerima pelayanan. Jumlah program </w:t>
      </w:r>
      <w:r w:rsidRPr="003A50E1">
        <w:rPr>
          <w:rFonts w:ascii="Times New Roman" w:hAnsi="Times New Roman"/>
          <w:sz w:val="24"/>
          <w:szCs w:val="24"/>
        </w:rPr>
        <w:lastRenderedPageBreak/>
        <w:t xml:space="preserve">studi yang demikian banyak dengan jumlah mahasiswa yang semakin meningkat, maka pengelolaan dan pelayanan secara terkomputerisasi dan berbasis online sudah menjadi hal yang mutlak. Pengelolaan konvensional dengan metode antrian dan pencatatan manual akan menyebabkan effort yang sangat besar dan antrian yang sangat panjang. </w:t>
      </w:r>
    </w:p>
    <w:p w14:paraId="364EA4B8" w14:textId="77777777" w:rsidR="003A50E1" w:rsidRPr="003A50E1" w:rsidRDefault="003A50E1" w:rsidP="003A50E1">
      <w:pPr>
        <w:spacing w:line="360" w:lineRule="auto"/>
        <w:jc w:val="both"/>
        <w:rPr>
          <w:rFonts w:ascii="Times New Roman" w:hAnsi="Times New Roman"/>
          <w:sz w:val="24"/>
          <w:szCs w:val="24"/>
        </w:rPr>
      </w:pPr>
      <w:r w:rsidRPr="003A50E1">
        <w:rPr>
          <w:rFonts w:ascii="Times New Roman" w:hAnsi="Times New Roman"/>
          <w:sz w:val="24"/>
          <w:szCs w:val="24"/>
        </w:rPr>
        <w:t xml:space="preserve">Implementasi Sistem Manajemen berbasis teknologi informasi dan komunikasi diharapkan mampu memberikan dukungan bagi pengelola universitas, termasuk di dalamnya pengambilan keputusan strategis, secara cepat, akurat dan efisien. Selain hal ini, makin banyaknya jumlah dosen dan makin meningkatnya jenjang pendidikan dosen, membuat makin besarnya tuntutan akan akses informasi dan komunikasi yang handal dan reliable ke depannya. </w:t>
      </w:r>
    </w:p>
    <w:p w14:paraId="02120808" w14:textId="77777777" w:rsidR="003A50E1" w:rsidRPr="003A50E1" w:rsidRDefault="003A50E1" w:rsidP="003A50E1">
      <w:pPr>
        <w:spacing w:line="360" w:lineRule="auto"/>
        <w:jc w:val="both"/>
        <w:rPr>
          <w:rFonts w:ascii="Times New Roman" w:hAnsi="Times New Roman"/>
          <w:sz w:val="24"/>
          <w:szCs w:val="24"/>
        </w:rPr>
      </w:pPr>
      <w:r w:rsidRPr="003A50E1">
        <w:rPr>
          <w:rFonts w:ascii="Times New Roman" w:hAnsi="Times New Roman"/>
          <w:sz w:val="24"/>
          <w:szCs w:val="24"/>
        </w:rPr>
        <w:t>Dengan teknologi informasi dan komunikasi sesungguhnya saat ini sudah tidak adalagi hambatan atau batasan yang dibatasi oleh ruang dan waktu. Paradigma sistem informasi yang tertutup dan berdiri sendiri, sudah saatnya harus dihilangkan dan diganti dengan paradigma keterbukaan informasi dan integrasi data.</w:t>
      </w:r>
    </w:p>
    <w:p w14:paraId="08CABE93" w14:textId="77777777" w:rsidR="003A50E1" w:rsidRPr="003A50E1" w:rsidRDefault="003A50E1" w:rsidP="003A50E1">
      <w:pPr>
        <w:spacing w:line="360" w:lineRule="auto"/>
        <w:jc w:val="both"/>
        <w:rPr>
          <w:rFonts w:ascii="Times New Roman" w:eastAsia="Times New Roman" w:hAnsi="Times New Roman"/>
          <w:sz w:val="24"/>
          <w:szCs w:val="24"/>
        </w:rPr>
      </w:pPr>
      <w:r w:rsidRPr="003A50E1">
        <w:rPr>
          <w:rFonts w:ascii="Times New Roman" w:hAnsi="Times New Roman"/>
          <w:sz w:val="24"/>
          <w:szCs w:val="24"/>
        </w:rPr>
        <w:t xml:space="preserve">Menurut </w:t>
      </w:r>
      <w:r w:rsidRPr="003A50E1">
        <w:rPr>
          <w:rFonts w:ascii="Times New Roman" w:hAnsi="Times New Roman"/>
          <w:i/>
          <w:sz w:val="24"/>
          <w:szCs w:val="24"/>
        </w:rPr>
        <w:t>United Nation</w:t>
      </w:r>
      <w:r w:rsidRPr="003A50E1">
        <w:rPr>
          <w:rFonts w:ascii="Times New Roman" w:hAnsi="Times New Roman"/>
          <w:sz w:val="24"/>
          <w:szCs w:val="24"/>
        </w:rPr>
        <w:t xml:space="preserve"> dalam Budiati (2003:21), menyatakan bahwa ada 7 faktor kunci dalam penerapan </w:t>
      </w:r>
      <w:r w:rsidRPr="003A50E1">
        <w:rPr>
          <w:rFonts w:ascii="Times New Roman" w:hAnsi="Times New Roman"/>
          <w:i/>
          <w:sz w:val="24"/>
          <w:szCs w:val="24"/>
        </w:rPr>
        <w:t>e-Government</w:t>
      </w:r>
      <w:r w:rsidRPr="003A50E1">
        <w:rPr>
          <w:rFonts w:ascii="Times New Roman" w:hAnsi="Times New Roman"/>
          <w:sz w:val="24"/>
          <w:szCs w:val="24"/>
        </w:rPr>
        <w:t xml:space="preserve">, dalam hal ini untuk mengetahui secara nyata mengenai penerapan SIAKAD </w:t>
      </w:r>
      <w:r w:rsidRPr="003A50E1">
        <w:rPr>
          <w:rFonts w:ascii="Times New Roman" w:hAnsi="Times New Roman"/>
          <w:i/>
          <w:sz w:val="24"/>
          <w:szCs w:val="24"/>
        </w:rPr>
        <w:t>Online</w:t>
      </w:r>
      <w:r w:rsidRPr="003A50E1">
        <w:rPr>
          <w:rFonts w:ascii="Times New Roman" w:hAnsi="Times New Roman"/>
          <w:sz w:val="24"/>
          <w:szCs w:val="24"/>
        </w:rPr>
        <w:t xml:space="preserve"> Di Untirta, diantaranya adalah sebagai berikut: </w:t>
      </w:r>
    </w:p>
    <w:p w14:paraId="64FDD290" w14:textId="77777777" w:rsidR="003A50E1" w:rsidRPr="003A50E1" w:rsidRDefault="003A50E1" w:rsidP="003A50E1">
      <w:pPr>
        <w:pStyle w:val="ListParagraph"/>
        <w:numPr>
          <w:ilvl w:val="0"/>
          <w:numId w:val="7"/>
        </w:numPr>
        <w:spacing w:after="0" w:line="360" w:lineRule="auto"/>
        <w:jc w:val="both"/>
        <w:rPr>
          <w:rFonts w:ascii="Times New Roman" w:hAnsi="Times New Roman"/>
          <w:sz w:val="24"/>
          <w:szCs w:val="24"/>
        </w:rPr>
      </w:pPr>
      <w:r w:rsidRPr="003A50E1">
        <w:rPr>
          <w:rFonts w:ascii="Times New Roman" w:hAnsi="Times New Roman"/>
          <w:i/>
          <w:sz w:val="24"/>
          <w:szCs w:val="24"/>
        </w:rPr>
        <w:t>Legal Framwork</w:t>
      </w:r>
      <w:r w:rsidRPr="003A50E1">
        <w:rPr>
          <w:rFonts w:ascii="Times New Roman" w:hAnsi="Times New Roman"/>
          <w:sz w:val="24"/>
          <w:szCs w:val="24"/>
        </w:rPr>
        <w:t xml:space="preserve"> (Kerangka Hukum) Berkaitan dengan produk hukum dan keberadaan peraturan-peraturan yang memberi arah dan mendorong pemanfaatan </w:t>
      </w:r>
      <w:r w:rsidRPr="003A50E1">
        <w:rPr>
          <w:rFonts w:ascii="Times New Roman" w:hAnsi="Times New Roman"/>
          <w:i/>
          <w:sz w:val="24"/>
          <w:szCs w:val="24"/>
        </w:rPr>
        <w:t>e-Government</w:t>
      </w:r>
      <w:r w:rsidRPr="003A50E1">
        <w:rPr>
          <w:rFonts w:ascii="Times New Roman" w:hAnsi="Times New Roman"/>
          <w:sz w:val="24"/>
          <w:szCs w:val="24"/>
        </w:rPr>
        <w:t xml:space="preserve">. </w:t>
      </w:r>
    </w:p>
    <w:p w14:paraId="7883C1E1" w14:textId="77777777" w:rsidR="003A50E1" w:rsidRPr="003A50E1" w:rsidRDefault="003A50E1" w:rsidP="003A50E1">
      <w:pPr>
        <w:pStyle w:val="ListParagraph"/>
        <w:spacing w:line="360" w:lineRule="auto"/>
        <w:jc w:val="both"/>
        <w:rPr>
          <w:rFonts w:ascii="Times New Roman" w:hAnsi="Times New Roman"/>
          <w:sz w:val="24"/>
          <w:szCs w:val="24"/>
        </w:rPr>
      </w:pPr>
      <w:r w:rsidRPr="003A50E1">
        <w:rPr>
          <w:rFonts w:ascii="Times New Roman" w:hAnsi="Times New Roman"/>
          <w:sz w:val="24"/>
          <w:szCs w:val="24"/>
        </w:rPr>
        <w:t xml:space="preserve">Dari penelitian ini ditemukan bahwa kerangka hukum yaitu </w:t>
      </w:r>
      <w:r w:rsidRPr="003A50E1">
        <w:rPr>
          <w:rFonts w:ascii="Times New Roman" w:hAnsi="Times New Roman"/>
          <w:i/>
          <w:sz w:val="24"/>
          <w:szCs w:val="24"/>
        </w:rPr>
        <w:t>Standar Operating Procedure</w:t>
      </w:r>
      <w:r w:rsidRPr="003A50E1">
        <w:rPr>
          <w:rFonts w:ascii="Times New Roman" w:hAnsi="Times New Roman"/>
          <w:sz w:val="24"/>
          <w:szCs w:val="24"/>
        </w:rPr>
        <w:t xml:space="preserve"> (SOP) yang diberikan oleh SIAKAD Universitas Muhammadiyah Jakarta sudah sesuai dengan yang diharapkan. Terlihat bahwa mayoritas responden (64%) menyatakan bahwa SOP SIAKAD </w:t>
      </w:r>
      <w:r w:rsidRPr="003A50E1">
        <w:rPr>
          <w:rFonts w:ascii="Times New Roman" w:hAnsi="Times New Roman"/>
          <w:i/>
          <w:sz w:val="24"/>
          <w:szCs w:val="24"/>
        </w:rPr>
        <w:t>Online</w:t>
      </w:r>
      <w:r w:rsidRPr="003A50E1">
        <w:rPr>
          <w:rFonts w:ascii="Times New Roman" w:hAnsi="Times New Roman"/>
          <w:sz w:val="24"/>
          <w:szCs w:val="24"/>
        </w:rPr>
        <w:t xml:space="preserve"> sudah sesuai bahkan 11% lainnya menyatakan sudah sangat sesuai.</w:t>
      </w:r>
    </w:p>
    <w:p w14:paraId="71B1D503" w14:textId="77777777" w:rsidR="003A50E1" w:rsidRPr="003A50E1" w:rsidRDefault="003A50E1" w:rsidP="003A50E1">
      <w:pPr>
        <w:pStyle w:val="ListParagraph"/>
        <w:numPr>
          <w:ilvl w:val="0"/>
          <w:numId w:val="7"/>
        </w:numPr>
        <w:spacing w:after="0" w:line="360" w:lineRule="auto"/>
        <w:jc w:val="both"/>
        <w:rPr>
          <w:rFonts w:ascii="Times New Roman" w:hAnsi="Times New Roman"/>
          <w:sz w:val="24"/>
          <w:szCs w:val="24"/>
        </w:rPr>
      </w:pPr>
      <w:r w:rsidRPr="003A50E1">
        <w:rPr>
          <w:rFonts w:ascii="Times New Roman" w:hAnsi="Times New Roman"/>
          <w:i/>
          <w:sz w:val="24"/>
          <w:szCs w:val="24"/>
        </w:rPr>
        <w:t>Infrastructur</w:t>
      </w:r>
      <w:r w:rsidRPr="003A50E1">
        <w:rPr>
          <w:rFonts w:ascii="Times New Roman" w:hAnsi="Times New Roman"/>
          <w:sz w:val="24"/>
          <w:szCs w:val="24"/>
        </w:rPr>
        <w:t xml:space="preserve"> (Infrastruktur) Yang berkaitan dengan sarana dan prasarana yang mendukung pemanfaatan </w:t>
      </w:r>
      <w:r w:rsidRPr="003A50E1">
        <w:rPr>
          <w:rFonts w:ascii="Times New Roman" w:hAnsi="Times New Roman"/>
          <w:i/>
          <w:sz w:val="24"/>
          <w:szCs w:val="24"/>
        </w:rPr>
        <w:t>e-Government</w:t>
      </w:r>
      <w:r w:rsidRPr="003A50E1">
        <w:rPr>
          <w:rFonts w:ascii="Times New Roman" w:hAnsi="Times New Roman"/>
          <w:sz w:val="24"/>
          <w:szCs w:val="24"/>
        </w:rPr>
        <w:t xml:space="preserve">. </w:t>
      </w:r>
    </w:p>
    <w:p w14:paraId="4E45D318" w14:textId="77777777" w:rsidR="003A50E1" w:rsidRPr="003A50E1" w:rsidRDefault="003A50E1" w:rsidP="003A50E1">
      <w:pPr>
        <w:pStyle w:val="ListParagraph"/>
        <w:spacing w:line="360" w:lineRule="auto"/>
        <w:jc w:val="both"/>
        <w:rPr>
          <w:rFonts w:ascii="Times New Roman" w:hAnsi="Times New Roman"/>
          <w:sz w:val="24"/>
          <w:szCs w:val="24"/>
        </w:rPr>
      </w:pPr>
      <w:r w:rsidRPr="003A50E1">
        <w:rPr>
          <w:rFonts w:ascii="Times New Roman" w:hAnsi="Times New Roman"/>
          <w:sz w:val="24"/>
          <w:szCs w:val="24"/>
        </w:rPr>
        <w:t xml:space="preserve">Hasil survei menunjukkan bahwa mayoritas responden yaitu sebesar 60% menyatakan bahwa faktor infrastruktur sudah sesuai </w:t>
      </w:r>
      <w:r w:rsidRPr="003A50E1">
        <w:rPr>
          <w:rFonts w:ascii="Times New Roman" w:hAnsi="Times New Roman"/>
          <w:sz w:val="24"/>
          <w:szCs w:val="24"/>
        </w:rPr>
        <w:lastRenderedPageBreak/>
        <w:t>bahkan 21% menyatakan sangat sesuai.</w:t>
      </w:r>
    </w:p>
    <w:p w14:paraId="67C0150F" w14:textId="77777777" w:rsidR="003A50E1" w:rsidRPr="003A50E1" w:rsidRDefault="003A50E1" w:rsidP="003A50E1">
      <w:pPr>
        <w:pStyle w:val="ListParagraph"/>
        <w:numPr>
          <w:ilvl w:val="0"/>
          <w:numId w:val="7"/>
        </w:numPr>
        <w:spacing w:after="0" w:line="360" w:lineRule="auto"/>
        <w:jc w:val="both"/>
        <w:rPr>
          <w:rFonts w:ascii="Times New Roman" w:hAnsi="Times New Roman"/>
          <w:sz w:val="24"/>
          <w:szCs w:val="24"/>
        </w:rPr>
      </w:pPr>
      <w:r w:rsidRPr="003A50E1">
        <w:rPr>
          <w:rFonts w:ascii="Times New Roman" w:hAnsi="Times New Roman"/>
          <w:i/>
          <w:sz w:val="24"/>
          <w:szCs w:val="24"/>
        </w:rPr>
        <w:t>The Strength of Human Capital</w:t>
      </w:r>
      <w:r w:rsidRPr="003A50E1">
        <w:rPr>
          <w:rFonts w:ascii="Times New Roman" w:hAnsi="Times New Roman"/>
          <w:sz w:val="24"/>
          <w:szCs w:val="24"/>
        </w:rPr>
        <w:t xml:space="preserve"> (Kekutan Modal SDM) Berkaitan dengan pengadaan SDM dalam mendukung pelaksanaan </w:t>
      </w:r>
      <w:r w:rsidRPr="003A50E1">
        <w:rPr>
          <w:rFonts w:ascii="Times New Roman" w:hAnsi="Times New Roman"/>
          <w:i/>
          <w:sz w:val="24"/>
          <w:szCs w:val="24"/>
        </w:rPr>
        <w:t>eGovernment</w:t>
      </w:r>
      <w:r w:rsidRPr="003A50E1">
        <w:rPr>
          <w:rFonts w:ascii="Times New Roman" w:hAnsi="Times New Roman"/>
          <w:sz w:val="24"/>
          <w:szCs w:val="24"/>
        </w:rPr>
        <w:t xml:space="preserve">. </w:t>
      </w:r>
    </w:p>
    <w:p w14:paraId="4EF4DC61" w14:textId="77777777" w:rsidR="003A50E1" w:rsidRPr="003A50E1" w:rsidRDefault="003A50E1" w:rsidP="003A50E1">
      <w:pPr>
        <w:pStyle w:val="ListParagraph"/>
        <w:numPr>
          <w:ilvl w:val="0"/>
          <w:numId w:val="7"/>
        </w:numPr>
        <w:spacing w:after="0" w:line="360" w:lineRule="auto"/>
        <w:jc w:val="both"/>
        <w:rPr>
          <w:rFonts w:ascii="Times New Roman" w:hAnsi="Times New Roman"/>
          <w:sz w:val="24"/>
          <w:szCs w:val="24"/>
        </w:rPr>
      </w:pPr>
      <w:r w:rsidRPr="003A50E1">
        <w:rPr>
          <w:rFonts w:ascii="Times New Roman" w:hAnsi="Times New Roman"/>
          <w:i/>
          <w:sz w:val="24"/>
          <w:szCs w:val="24"/>
        </w:rPr>
        <w:t>Coordination</w:t>
      </w:r>
      <w:r w:rsidRPr="003A50E1">
        <w:rPr>
          <w:rFonts w:ascii="Times New Roman" w:hAnsi="Times New Roman"/>
          <w:sz w:val="24"/>
          <w:szCs w:val="24"/>
        </w:rPr>
        <w:t xml:space="preserve"> (Koordinasi) Berkaitan dengan kordinasi dalam mendukung pelaksanaan </w:t>
      </w:r>
      <w:r w:rsidRPr="003A50E1">
        <w:rPr>
          <w:rFonts w:ascii="Times New Roman" w:hAnsi="Times New Roman"/>
          <w:i/>
          <w:sz w:val="24"/>
          <w:szCs w:val="24"/>
        </w:rPr>
        <w:t>eGovernment</w:t>
      </w:r>
      <w:r w:rsidRPr="003A50E1">
        <w:rPr>
          <w:rFonts w:ascii="Times New Roman" w:hAnsi="Times New Roman"/>
          <w:sz w:val="24"/>
          <w:szCs w:val="24"/>
        </w:rPr>
        <w:t xml:space="preserve">. </w:t>
      </w:r>
    </w:p>
    <w:p w14:paraId="22B75FB7" w14:textId="77777777" w:rsidR="003A50E1" w:rsidRPr="003A50E1" w:rsidRDefault="003A50E1" w:rsidP="003A50E1">
      <w:pPr>
        <w:pStyle w:val="ListParagraph"/>
        <w:spacing w:line="360" w:lineRule="auto"/>
        <w:jc w:val="both"/>
        <w:rPr>
          <w:rFonts w:ascii="Times New Roman" w:hAnsi="Times New Roman"/>
          <w:sz w:val="24"/>
          <w:szCs w:val="24"/>
        </w:rPr>
      </w:pPr>
      <w:r w:rsidRPr="003A50E1">
        <w:rPr>
          <w:rFonts w:ascii="Times New Roman" w:hAnsi="Times New Roman"/>
          <w:sz w:val="24"/>
          <w:szCs w:val="24"/>
        </w:rPr>
        <w:t>Dilihat dari faktor koordinasi dalam kesesuaian penginputan data akademik menujukan bahwa mayoritas responden yaitu sebesar 40% menyatakan sudah sesuai bahkan 15% menyatakan sangat sesuai.</w:t>
      </w:r>
    </w:p>
    <w:p w14:paraId="6FDFA739" w14:textId="77777777" w:rsidR="003A50E1" w:rsidRPr="003A50E1" w:rsidRDefault="003A50E1" w:rsidP="003A50E1">
      <w:pPr>
        <w:pStyle w:val="ListParagraph"/>
        <w:numPr>
          <w:ilvl w:val="0"/>
          <w:numId w:val="7"/>
        </w:numPr>
        <w:spacing w:after="0" w:line="360" w:lineRule="auto"/>
        <w:jc w:val="both"/>
        <w:rPr>
          <w:rFonts w:ascii="Times New Roman" w:hAnsi="Times New Roman"/>
          <w:sz w:val="24"/>
          <w:szCs w:val="24"/>
        </w:rPr>
      </w:pPr>
      <w:r w:rsidRPr="003A50E1">
        <w:rPr>
          <w:rFonts w:ascii="Times New Roman" w:hAnsi="Times New Roman"/>
          <w:i/>
          <w:sz w:val="24"/>
          <w:szCs w:val="24"/>
        </w:rPr>
        <w:t>Privacy</w:t>
      </w:r>
      <w:r w:rsidRPr="003A50E1">
        <w:rPr>
          <w:rFonts w:ascii="Times New Roman" w:hAnsi="Times New Roman"/>
          <w:sz w:val="24"/>
          <w:szCs w:val="24"/>
        </w:rPr>
        <w:t xml:space="preserve"> (Privasi) Salah satu prinsip yang penting karena menyangkut kepercayaan masyarakat terhadap data-data dan informasi yang mereka berikan. Adanya privasi yang terlindung akan memberikan rasa aman pada masyarakat dan mendapatkan layanan online dan sekaligus dapat mendorong paritisipasi yang lebih besar dari mereka. Mayoritas responden yaitu sebesar 60% menyatakan faktor privasi di SIAKAD ini sudah sesuai bahkan 24% menyatakan sangat sesuai.</w:t>
      </w:r>
    </w:p>
    <w:p w14:paraId="721F3B4D" w14:textId="77777777" w:rsidR="003A50E1" w:rsidRPr="003A50E1" w:rsidRDefault="003A50E1" w:rsidP="003A50E1">
      <w:pPr>
        <w:pStyle w:val="ListParagraph"/>
        <w:numPr>
          <w:ilvl w:val="0"/>
          <w:numId w:val="7"/>
        </w:numPr>
        <w:spacing w:after="0" w:line="360" w:lineRule="auto"/>
        <w:jc w:val="both"/>
        <w:rPr>
          <w:rFonts w:ascii="Times New Roman" w:hAnsi="Times New Roman"/>
          <w:sz w:val="24"/>
          <w:szCs w:val="24"/>
        </w:rPr>
      </w:pPr>
      <w:r w:rsidRPr="003A50E1">
        <w:rPr>
          <w:rFonts w:ascii="Times New Roman" w:hAnsi="Times New Roman"/>
          <w:i/>
          <w:sz w:val="24"/>
          <w:szCs w:val="24"/>
        </w:rPr>
        <w:t>Security</w:t>
      </w:r>
      <w:r w:rsidRPr="003A50E1">
        <w:rPr>
          <w:rFonts w:ascii="Times New Roman" w:hAnsi="Times New Roman"/>
          <w:sz w:val="24"/>
          <w:szCs w:val="24"/>
        </w:rPr>
        <w:t xml:space="preserve"> (Keamanan) Aspekkeamanan berhubungan dengan bagaiman dukumen, file, dan berbagai informasi hanya bisa diakses oleh orang yang berhak. Aspek keamanan data menjadi faktor penting pengembangan </w:t>
      </w:r>
      <w:r w:rsidRPr="003A50E1">
        <w:rPr>
          <w:rFonts w:ascii="Times New Roman" w:hAnsi="Times New Roman"/>
          <w:i/>
          <w:sz w:val="24"/>
          <w:szCs w:val="24"/>
        </w:rPr>
        <w:t>e-Government</w:t>
      </w:r>
      <w:r w:rsidRPr="003A50E1">
        <w:rPr>
          <w:rFonts w:ascii="Times New Roman" w:hAnsi="Times New Roman"/>
          <w:sz w:val="24"/>
          <w:szCs w:val="24"/>
        </w:rPr>
        <w:t>, karena kalau saja informasi atau data disalahgunakan akan menimbulkan gejolak negatif yang tidak diinginkan. Mayoritas responden yaitu sebesar 55% menyatakan faktor keamanan di SIAKAD ini sudah sesuai bahkan 21% menyatakan sangat sesuai.</w:t>
      </w:r>
    </w:p>
    <w:p w14:paraId="3332F415" w14:textId="77777777" w:rsidR="003A50E1" w:rsidRPr="003A50E1" w:rsidRDefault="003A50E1" w:rsidP="003A50E1">
      <w:pPr>
        <w:pStyle w:val="ListParagraph"/>
        <w:numPr>
          <w:ilvl w:val="0"/>
          <w:numId w:val="7"/>
        </w:numPr>
        <w:spacing w:after="0" w:line="360" w:lineRule="auto"/>
        <w:jc w:val="both"/>
        <w:rPr>
          <w:rFonts w:ascii="Times New Roman" w:hAnsi="Times New Roman"/>
          <w:sz w:val="24"/>
          <w:szCs w:val="24"/>
        </w:rPr>
      </w:pPr>
      <w:r w:rsidRPr="003A50E1">
        <w:rPr>
          <w:rFonts w:ascii="Times New Roman" w:hAnsi="Times New Roman"/>
          <w:i/>
          <w:sz w:val="24"/>
          <w:szCs w:val="24"/>
        </w:rPr>
        <w:t>Civil Service</w:t>
      </w:r>
      <w:r w:rsidRPr="003A50E1">
        <w:rPr>
          <w:rFonts w:ascii="Times New Roman" w:hAnsi="Times New Roman"/>
          <w:sz w:val="24"/>
          <w:szCs w:val="24"/>
        </w:rPr>
        <w:t xml:space="preserve"> (Pelayanan Kepada Mahasiswa dan Dosen) Berkaitan dengan pelayanan yang diberikan oleh pemerintah kepada masyarakat melalui pemanfaatan </w:t>
      </w:r>
      <w:r w:rsidRPr="003A50E1">
        <w:rPr>
          <w:rFonts w:ascii="Times New Roman" w:hAnsi="Times New Roman"/>
          <w:i/>
          <w:sz w:val="24"/>
          <w:szCs w:val="24"/>
        </w:rPr>
        <w:t>e-Government</w:t>
      </w:r>
      <w:r w:rsidRPr="003A50E1">
        <w:rPr>
          <w:rFonts w:ascii="Times New Roman" w:hAnsi="Times New Roman"/>
          <w:sz w:val="24"/>
          <w:szCs w:val="24"/>
        </w:rPr>
        <w:t xml:space="preserve">. </w:t>
      </w:r>
    </w:p>
    <w:p w14:paraId="29B22983" w14:textId="719A09D6" w:rsidR="003A50E1" w:rsidRPr="00532F29" w:rsidRDefault="003A50E1" w:rsidP="00532F29">
      <w:pPr>
        <w:pStyle w:val="ListParagraph"/>
        <w:spacing w:line="360" w:lineRule="auto"/>
        <w:jc w:val="both"/>
        <w:rPr>
          <w:rFonts w:ascii="Times New Roman" w:hAnsi="Times New Roman"/>
          <w:sz w:val="24"/>
          <w:szCs w:val="24"/>
        </w:rPr>
      </w:pPr>
      <w:r w:rsidRPr="003A50E1">
        <w:rPr>
          <w:rFonts w:ascii="Times New Roman" w:hAnsi="Times New Roman"/>
          <w:sz w:val="24"/>
          <w:szCs w:val="24"/>
        </w:rPr>
        <w:t xml:space="preserve">Hasil survei menunjukkan bahwa mayoritas responden yaitu sebesar 55% menyatakan bahwa kegunaan SIAKAD </w:t>
      </w:r>
      <w:r w:rsidRPr="003A50E1">
        <w:rPr>
          <w:rFonts w:ascii="Times New Roman" w:hAnsi="Times New Roman"/>
          <w:i/>
          <w:sz w:val="24"/>
          <w:szCs w:val="24"/>
        </w:rPr>
        <w:t>Online</w:t>
      </w:r>
      <w:r w:rsidRPr="003A50E1">
        <w:rPr>
          <w:rFonts w:ascii="Times New Roman" w:hAnsi="Times New Roman"/>
          <w:sz w:val="24"/>
          <w:szCs w:val="24"/>
        </w:rPr>
        <w:t xml:space="preserve"> sudah sesuai bahkan 15% menyatakan sangat sesuai, </w:t>
      </w:r>
    </w:p>
    <w:p w14:paraId="32EF5D95" w14:textId="77777777" w:rsidR="00CE2FEF" w:rsidRDefault="00CE2FEF" w:rsidP="00CE2FEF">
      <w:pPr>
        <w:pStyle w:val="ListParagraph"/>
        <w:spacing w:after="0" w:line="360" w:lineRule="auto"/>
        <w:ind w:left="0"/>
        <w:jc w:val="center"/>
        <w:rPr>
          <w:rFonts w:ascii="Times New Roman" w:eastAsia="Times New Roman" w:hAnsi="Times New Roman"/>
          <w:b/>
          <w:sz w:val="24"/>
          <w:szCs w:val="24"/>
          <w:lang w:val="en-US" w:eastAsia="id-ID"/>
        </w:rPr>
      </w:pPr>
    </w:p>
    <w:p w14:paraId="23E5F28D" w14:textId="77777777" w:rsidR="007A6673" w:rsidRPr="0066374F" w:rsidRDefault="00582006" w:rsidP="00516C65">
      <w:pPr>
        <w:pStyle w:val="ListParagraph"/>
        <w:spacing w:after="0" w:line="240" w:lineRule="auto"/>
        <w:ind w:left="0"/>
        <w:jc w:val="center"/>
        <w:rPr>
          <w:rFonts w:ascii="Times New Roman" w:eastAsia="Times New Roman" w:hAnsi="Times New Roman"/>
          <w:b/>
          <w:sz w:val="24"/>
          <w:szCs w:val="24"/>
          <w:lang w:val="en-US" w:eastAsia="id-ID"/>
        </w:rPr>
      </w:pPr>
      <w:r w:rsidRPr="0066374F">
        <w:rPr>
          <w:rFonts w:ascii="Times New Roman" w:eastAsia="Times New Roman" w:hAnsi="Times New Roman"/>
          <w:b/>
          <w:sz w:val="24"/>
          <w:szCs w:val="24"/>
          <w:lang w:val="en-US" w:eastAsia="id-ID"/>
        </w:rPr>
        <w:t>KESIMPULAN/</w:t>
      </w:r>
      <w:r w:rsidR="001821E9" w:rsidRPr="0066374F">
        <w:rPr>
          <w:rFonts w:ascii="Times New Roman" w:eastAsia="Times New Roman" w:hAnsi="Times New Roman"/>
          <w:b/>
          <w:sz w:val="24"/>
          <w:szCs w:val="24"/>
          <w:lang w:val="en-US" w:eastAsia="id-ID"/>
        </w:rPr>
        <w:t>CONCLUSION</w:t>
      </w:r>
    </w:p>
    <w:p w14:paraId="4796C165" w14:textId="77777777" w:rsidR="00516C65" w:rsidRPr="0066374F" w:rsidRDefault="00516C65" w:rsidP="00516C65">
      <w:pPr>
        <w:pStyle w:val="ListParagraph"/>
        <w:spacing w:after="0" w:line="240" w:lineRule="auto"/>
        <w:ind w:left="0"/>
        <w:jc w:val="center"/>
        <w:rPr>
          <w:rFonts w:ascii="Times New Roman" w:eastAsia="Times New Roman" w:hAnsi="Times New Roman"/>
          <w:b/>
          <w:sz w:val="24"/>
          <w:szCs w:val="24"/>
          <w:lang w:eastAsia="id-ID"/>
        </w:rPr>
      </w:pPr>
    </w:p>
    <w:p w14:paraId="7F96BF5D" w14:textId="77777777" w:rsidR="0066374F" w:rsidRPr="0066374F" w:rsidRDefault="0066374F" w:rsidP="0066374F">
      <w:pPr>
        <w:jc w:val="both"/>
        <w:rPr>
          <w:rFonts w:ascii="Times New Roman" w:hAnsi="Times New Roman"/>
          <w:sz w:val="24"/>
          <w:szCs w:val="24"/>
        </w:rPr>
      </w:pPr>
      <w:r w:rsidRPr="0066374F">
        <w:rPr>
          <w:rFonts w:ascii="Times New Roman" w:hAnsi="Times New Roman"/>
          <w:sz w:val="24"/>
          <w:szCs w:val="24"/>
        </w:rPr>
        <w:t xml:space="preserve">Berdasarkan hasil penelitian dan pembahasan yang telah dilaksanakan dapat diambil kesimpulan bahwa hasil Penerapan Sistem Informasi Akademik </w:t>
      </w:r>
      <w:r w:rsidRPr="0066374F">
        <w:rPr>
          <w:rFonts w:ascii="Times New Roman" w:hAnsi="Times New Roman"/>
          <w:sz w:val="24"/>
          <w:szCs w:val="24"/>
        </w:rPr>
        <w:lastRenderedPageBreak/>
        <w:t xml:space="preserve">(SIAKAD) Online Di Universitas Muhammadiyah Jakarta  dalam pencapaiannya di lapangan dari yang diharapkan, ini berarti ketercapaian dari hipotesis awal. Hal ini didapat berdasarkan pada hasil penghitungan , perbandingan antara jumlah data yang terkumpul dengan skor ideal. Adapun pandangan penerapan SIAKAD online berdasarkan fakultas Di UMJ yang paling rendah dalam memberikan pandangan penerapan SIAKAD online oleh Pusdainfo UMJ adalah Fakultas Ilmu Sosial dan Ilmu Politik (FISIP) pandangan penerapan SIAKAD online yang paling tinggi. </w:t>
      </w:r>
    </w:p>
    <w:p w14:paraId="553856F5" w14:textId="77777777" w:rsidR="0066374F" w:rsidRPr="0066374F" w:rsidRDefault="0066374F" w:rsidP="0066374F">
      <w:pPr>
        <w:jc w:val="both"/>
        <w:rPr>
          <w:rFonts w:ascii="Times New Roman" w:hAnsi="Times New Roman"/>
          <w:sz w:val="24"/>
          <w:szCs w:val="24"/>
        </w:rPr>
      </w:pPr>
    </w:p>
    <w:p w14:paraId="04A96ABA" w14:textId="3BF8EC79" w:rsidR="0066374F" w:rsidRPr="0066374F" w:rsidRDefault="0066374F" w:rsidP="0066374F">
      <w:pPr>
        <w:spacing w:line="276" w:lineRule="auto"/>
        <w:jc w:val="both"/>
        <w:rPr>
          <w:rFonts w:ascii="Times New Roman" w:hAnsi="Times New Roman"/>
          <w:bCs/>
          <w:sz w:val="24"/>
          <w:szCs w:val="24"/>
          <w:lang w:val="en-US"/>
        </w:rPr>
      </w:pPr>
      <w:r w:rsidRPr="0066374F">
        <w:rPr>
          <w:rFonts w:ascii="Times New Roman" w:hAnsi="Times New Roman"/>
          <w:bCs/>
          <w:sz w:val="24"/>
          <w:szCs w:val="24"/>
        </w:rPr>
        <w:t>Informasi data yang telah diklasifikasikan atau diolah atau diinterpretasikan untuk digunakan dalm proses pengambilan keputusan. Sistem pengolahan informasi akan mengolah data menjadi informasi atau mengolah data dari bentuk tak berguna menjadi berguna bagi yang menerimanya. Nilai informasi berhubungan dengan keputusan, bila tidak ada pilihan atau keputusan maka informasi tidak diperlukan. Keputusan dapat berkisar dari keputusan berulang sederhana sampai keputusan strategis jangka panjang. Nilai informasi dilukiskan paling berarti dalam konteks pengambilan keputusan.</w:t>
      </w:r>
      <w:r>
        <w:rPr>
          <w:rFonts w:ascii="Times New Roman" w:hAnsi="Times New Roman"/>
          <w:bCs/>
          <w:sz w:val="24"/>
          <w:szCs w:val="24"/>
          <w:lang w:val="en-US"/>
        </w:rPr>
        <w:t xml:space="preserve"> </w:t>
      </w:r>
    </w:p>
    <w:p w14:paraId="5226308C" w14:textId="7D145908" w:rsidR="0066374F" w:rsidRPr="0066374F" w:rsidRDefault="0066374F" w:rsidP="0066374F">
      <w:pPr>
        <w:jc w:val="both"/>
        <w:rPr>
          <w:rFonts w:ascii="Times New Roman" w:hAnsi="Times New Roman"/>
          <w:bCs/>
          <w:sz w:val="24"/>
          <w:szCs w:val="24"/>
        </w:rPr>
      </w:pPr>
      <w:r w:rsidRPr="0066374F">
        <w:rPr>
          <w:rFonts w:ascii="Times New Roman" w:hAnsi="Times New Roman"/>
          <w:bCs/>
          <w:sz w:val="24"/>
          <w:szCs w:val="24"/>
        </w:rPr>
        <w:t xml:space="preserve">Teori informasi lebih tepat disebut sebagai teori matematika komunikasi yang memberikan pandangan yang berguna bagi sistem informasi, dimana konsep usia informasi menunjukkan hubungan interval informasi, jenis data, dan penundaan pengolahan dalam menentukan informasi. Sumber dari informasi adalah data. Data merupakan kenyataan yang menggambarkan suatu </w:t>
      </w:r>
      <w:r w:rsidRPr="0066374F">
        <w:rPr>
          <w:rFonts w:ascii="Times New Roman" w:hAnsi="Times New Roman"/>
          <w:bCs/>
          <w:sz w:val="24"/>
          <w:szCs w:val="24"/>
        </w:rPr>
        <w:t xml:space="preserve">kejadian serta merupakan suatu kesatuan yang nyata, dan merupakan bentuk yang masih mentah sehingga perlu diolah lebih lanjut melalui suatu model untuk menghasilkan informasi. Perubahan data menajdi informasi dilakukan oleh pengolah informasi (information processor). Pengolah informasi merupakan salah satu elemen kunci dalam sistem konseptual. </w:t>
      </w:r>
    </w:p>
    <w:p w14:paraId="1E214334" w14:textId="77777777" w:rsidR="0066374F" w:rsidRPr="0066374F" w:rsidRDefault="0066374F" w:rsidP="0066374F">
      <w:pPr>
        <w:spacing w:line="276" w:lineRule="auto"/>
        <w:jc w:val="both"/>
        <w:rPr>
          <w:rFonts w:ascii="Times New Roman" w:hAnsi="Times New Roman"/>
          <w:bCs/>
          <w:iCs/>
          <w:sz w:val="24"/>
          <w:szCs w:val="24"/>
        </w:rPr>
      </w:pPr>
      <w:r w:rsidRPr="0066374F">
        <w:rPr>
          <w:rFonts w:ascii="Times New Roman" w:hAnsi="Times New Roman"/>
          <w:bCs/>
          <w:iCs/>
          <w:sz w:val="24"/>
          <w:szCs w:val="24"/>
        </w:rPr>
        <w:t xml:space="preserve">Untuk menemukan jawaban-jawaban dalam masalah-masalah, tujuan, dan manfaat yang telah diuraikan pada bab sebelumnya, maka metode penelitian yang berjudul “Analasis Penerapan Sistem Informasi Akademik (SIAKAD) </w:t>
      </w:r>
      <w:r w:rsidRPr="0066374F">
        <w:rPr>
          <w:rFonts w:ascii="Times New Roman" w:hAnsi="Times New Roman"/>
          <w:bCs/>
          <w:i/>
          <w:sz w:val="24"/>
          <w:szCs w:val="24"/>
        </w:rPr>
        <w:t>Online</w:t>
      </w:r>
      <w:r w:rsidRPr="0066374F">
        <w:rPr>
          <w:rFonts w:ascii="Times New Roman" w:hAnsi="Times New Roman"/>
          <w:bCs/>
          <w:iCs/>
          <w:sz w:val="24"/>
          <w:szCs w:val="24"/>
        </w:rPr>
        <w:t xml:space="preserve"> di FISIP Universitas Muhammadiyah Jakarta” </w:t>
      </w:r>
      <w:r w:rsidRPr="0066374F">
        <w:rPr>
          <w:rFonts w:ascii="Times New Roman" w:hAnsi="Times New Roman"/>
          <w:sz w:val="24"/>
          <w:szCs w:val="24"/>
        </w:rPr>
        <w:t xml:space="preserve">Strategi pengumpulan informasi yang digunakan dalam penelitian ini adalah dengan menyebarluaskan kuisoner untuk bisa memperoleh data dari responden. Instrumen yang digunakan dalam penelitian ini adalah kuisioner sedangkan variable yang menjadi penelitian ini adalah variable bebas yaitu kualitas pelayanan akademik (X) dan variable tak bebas adalah kepuasan mahasiswa (Y). </w:t>
      </w:r>
    </w:p>
    <w:p w14:paraId="7D1BDB48" w14:textId="77777777" w:rsidR="0066374F" w:rsidRPr="0066374F" w:rsidRDefault="0066374F" w:rsidP="0066374F">
      <w:pPr>
        <w:jc w:val="both"/>
        <w:rPr>
          <w:rFonts w:ascii="Times New Roman" w:hAnsi="Times New Roman"/>
          <w:sz w:val="24"/>
          <w:szCs w:val="24"/>
        </w:rPr>
      </w:pPr>
    </w:p>
    <w:p w14:paraId="2C12271E" w14:textId="5794A896" w:rsidR="0066374F" w:rsidRPr="0066374F" w:rsidRDefault="0066374F" w:rsidP="0066374F">
      <w:pPr>
        <w:jc w:val="both"/>
        <w:rPr>
          <w:rFonts w:ascii="Times New Roman" w:hAnsi="Times New Roman"/>
          <w:sz w:val="24"/>
          <w:szCs w:val="24"/>
        </w:rPr>
      </w:pPr>
      <w:r w:rsidRPr="0066374F">
        <w:rPr>
          <w:rFonts w:ascii="Times New Roman" w:hAnsi="Times New Roman"/>
          <w:sz w:val="24"/>
          <w:szCs w:val="24"/>
        </w:rPr>
        <w:t xml:space="preserve">Uji validitas digunakan untuk menguji instrumen agar memberikan hasil sesuai dengan tujuannya. Singarimbun dan Effendi (1995) mengemukakan bahwa validitas menunjukkan tingkat kemampuan instrumen penelitian mengukur apa yang diinginkan dan dapat mengungkapkan data dan variabel yang diteliti secara tepat. Setelah melakukan uji validitas, selanjutnya kuesioner yang digunakan perlu diuji realibilitasnya untuk menunjukkan konsistensi alat ukur yang digunakan dalam penelitian. Kuesioner yang reliabel adalah </w:t>
      </w:r>
      <w:r w:rsidRPr="0066374F">
        <w:rPr>
          <w:rFonts w:ascii="Times New Roman" w:hAnsi="Times New Roman"/>
          <w:sz w:val="24"/>
          <w:szCs w:val="24"/>
        </w:rPr>
        <w:lastRenderedPageBreak/>
        <w:t xml:space="preserve">kuesioner yang apabila dicobakan secara berulang-ulang terhadap kelompok yang sama akan menghasilkan data yang sama. </w:t>
      </w:r>
    </w:p>
    <w:p w14:paraId="4F737653" w14:textId="77777777" w:rsidR="0066374F" w:rsidRPr="0066374F" w:rsidRDefault="0066374F" w:rsidP="0066374F">
      <w:pPr>
        <w:jc w:val="both"/>
        <w:rPr>
          <w:rFonts w:ascii="Times New Roman" w:hAnsi="Times New Roman"/>
          <w:sz w:val="24"/>
          <w:szCs w:val="24"/>
        </w:rPr>
      </w:pPr>
      <w:r w:rsidRPr="0066374F">
        <w:rPr>
          <w:rFonts w:ascii="Times New Roman" w:hAnsi="Times New Roman"/>
          <w:sz w:val="24"/>
          <w:szCs w:val="24"/>
        </w:rPr>
        <w:t xml:space="preserve">Dilihat dari semua indikator yang paling rendah tingkat penerapan SIAKAD </w:t>
      </w:r>
    </w:p>
    <w:p w14:paraId="1B8F327C" w14:textId="77777777" w:rsidR="0066374F" w:rsidRPr="0066374F" w:rsidRDefault="0066374F" w:rsidP="0066374F">
      <w:pPr>
        <w:jc w:val="both"/>
        <w:rPr>
          <w:rFonts w:ascii="Times New Roman" w:hAnsi="Times New Roman"/>
          <w:sz w:val="24"/>
          <w:szCs w:val="24"/>
        </w:rPr>
      </w:pPr>
      <w:r w:rsidRPr="0066374F">
        <w:rPr>
          <w:rFonts w:ascii="Times New Roman" w:hAnsi="Times New Roman"/>
          <w:sz w:val="24"/>
          <w:szCs w:val="24"/>
        </w:rPr>
        <w:t xml:space="preserve">online Di UMJ yakni indikator kordination infrastructure sebesar dari data yang didapatkan di lapangan memang belum maksimalnya berbagai hal, antara lain : </w:t>
      </w:r>
    </w:p>
    <w:p w14:paraId="5F907AD7" w14:textId="77777777" w:rsidR="0066374F" w:rsidRPr="0066374F" w:rsidRDefault="0066374F" w:rsidP="0066374F">
      <w:pPr>
        <w:pStyle w:val="ListParagraph"/>
        <w:numPr>
          <w:ilvl w:val="0"/>
          <w:numId w:val="9"/>
        </w:numPr>
        <w:spacing w:after="0" w:line="240" w:lineRule="auto"/>
        <w:jc w:val="both"/>
        <w:rPr>
          <w:rFonts w:ascii="Times New Roman" w:hAnsi="Times New Roman"/>
          <w:sz w:val="24"/>
          <w:szCs w:val="24"/>
        </w:rPr>
      </w:pPr>
      <w:r w:rsidRPr="0066374F">
        <w:rPr>
          <w:rFonts w:ascii="Times New Roman" w:hAnsi="Times New Roman"/>
          <w:sz w:val="24"/>
          <w:szCs w:val="24"/>
        </w:rPr>
        <w:t xml:space="preserve">Koordinasi antara dosen dan Mahasiswa dengan Pegawai Pusdainfo masih lemah mengenai input nilai dan data mahasiswa, salah satu akibatnya akibatnya publikasi nilai sering mengalami keterlambatan. </w:t>
      </w:r>
    </w:p>
    <w:p w14:paraId="44C561FF" w14:textId="77777777" w:rsidR="0066374F" w:rsidRPr="0066374F" w:rsidRDefault="0066374F" w:rsidP="0066374F">
      <w:pPr>
        <w:pStyle w:val="ListParagraph"/>
        <w:numPr>
          <w:ilvl w:val="0"/>
          <w:numId w:val="9"/>
        </w:numPr>
        <w:spacing w:after="0" w:line="240" w:lineRule="auto"/>
        <w:jc w:val="both"/>
        <w:rPr>
          <w:rFonts w:ascii="Times New Roman" w:hAnsi="Times New Roman"/>
          <w:sz w:val="24"/>
          <w:szCs w:val="24"/>
        </w:rPr>
      </w:pPr>
      <w:r w:rsidRPr="0066374F">
        <w:rPr>
          <w:rFonts w:ascii="Times New Roman" w:hAnsi="Times New Roman"/>
          <w:sz w:val="24"/>
          <w:szCs w:val="24"/>
        </w:rPr>
        <w:t xml:space="preserve">Terbatasnya fasilitas teknologi informasi seperti sarana komputer yang ada di Pusdainfo UMJ, baik ditiap gedung perkuliahan maupun digedung fakultas bahkan keberadaannya tidak ada. </w:t>
      </w:r>
    </w:p>
    <w:p w14:paraId="634D4FF2" w14:textId="77777777" w:rsidR="0066374F" w:rsidRPr="0066374F" w:rsidRDefault="0066374F" w:rsidP="0066374F">
      <w:pPr>
        <w:pStyle w:val="ListParagraph"/>
        <w:numPr>
          <w:ilvl w:val="0"/>
          <w:numId w:val="9"/>
        </w:numPr>
        <w:spacing w:after="0" w:line="240" w:lineRule="auto"/>
        <w:jc w:val="both"/>
        <w:rPr>
          <w:rFonts w:ascii="Times New Roman" w:hAnsi="Times New Roman"/>
          <w:sz w:val="24"/>
          <w:szCs w:val="24"/>
        </w:rPr>
      </w:pPr>
      <w:r w:rsidRPr="0066374F">
        <w:rPr>
          <w:rFonts w:ascii="Times New Roman" w:hAnsi="Times New Roman"/>
          <w:sz w:val="24"/>
          <w:szCs w:val="24"/>
        </w:rPr>
        <w:t xml:space="preserve">Koneksi internet dalam mengakses portal akademik sering mengalami gangguan dan hambatan bahkan akses data tidak berjalan sama sekali setiap melakukan registrasi online. </w:t>
      </w:r>
    </w:p>
    <w:p w14:paraId="2800EEBA" w14:textId="77777777" w:rsidR="0066374F" w:rsidRPr="0066374F" w:rsidRDefault="0066374F" w:rsidP="0066374F">
      <w:pPr>
        <w:pStyle w:val="ListParagraph"/>
        <w:numPr>
          <w:ilvl w:val="0"/>
          <w:numId w:val="9"/>
        </w:numPr>
        <w:spacing w:after="0" w:line="240" w:lineRule="auto"/>
        <w:jc w:val="both"/>
        <w:rPr>
          <w:rFonts w:ascii="Times New Roman" w:hAnsi="Times New Roman"/>
          <w:sz w:val="24"/>
          <w:szCs w:val="24"/>
        </w:rPr>
      </w:pPr>
      <w:r w:rsidRPr="0066374F">
        <w:rPr>
          <w:rFonts w:ascii="Times New Roman" w:hAnsi="Times New Roman"/>
          <w:sz w:val="24"/>
          <w:szCs w:val="24"/>
        </w:rPr>
        <w:t xml:space="preserve">Web portal akademik jarang diperbaharui (update) terutama kategori informasi akademik yang jarang diperbaharui, sehingga mengakibatkan mahasiswa mengalami ketidakpastian memperoleh info-info akademik. </w:t>
      </w:r>
    </w:p>
    <w:p w14:paraId="46D31A0E" w14:textId="77777777" w:rsidR="0066374F" w:rsidRPr="0066374F" w:rsidRDefault="0066374F" w:rsidP="0066374F">
      <w:pPr>
        <w:jc w:val="both"/>
        <w:rPr>
          <w:rFonts w:ascii="Times New Roman" w:hAnsi="Times New Roman"/>
          <w:sz w:val="24"/>
          <w:szCs w:val="24"/>
        </w:rPr>
      </w:pPr>
    </w:p>
    <w:p w14:paraId="2B9B65AD" w14:textId="77777777" w:rsidR="0066374F" w:rsidRPr="0066374F" w:rsidRDefault="0066374F" w:rsidP="0066374F">
      <w:pPr>
        <w:jc w:val="both"/>
        <w:rPr>
          <w:rFonts w:ascii="Times New Roman" w:hAnsi="Times New Roman"/>
          <w:sz w:val="24"/>
          <w:szCs w:val="24"/>
        </w:rPr>
      </w:pPr>
      <w:r w:rsidRPr="0066374F">
        <w:rPr>
          <w:rFonts w:ascii="Times New Roman" w:hAnsi="Times New Roman"/>
          <w:sz w:val="24"/>
          <w:szCs w:val="24"/>
        </w:rPr>
        <w:t xml:space="preserve">Atas dasar kesimpulan di atas, peneliti menyimpulkan bahwasanya Penerapan </w:t>
      </w:r>
    </w:p>
    <w:p w14:paraId="4658EB30" w14:textId="5C436E19" w:rsidR="00D923A6" w:rsidRPr="0066374F" w:rsidRDefault="0066374F" w:rsidP="00D923A6">
      <w:pPr>
        <w:jc w:val="both"/>
        <w:rPr>
          <w:rFonts w:ascii="Times New Roman" w:hAnsi="Times New Roman"/>
          <w:sz w:val="24"/>
          <w:szCs w:val="24"/>
        </w:rPr>
      </w:pPr>
      <w:r w:rsidRPr="0066374F">
        <w:rPr>
          <w:rFonts w:ascii="Times New Roman" w:hAnsi="Times New Roman"/>
          <w:sz w:val="24"/>
          <w:szCs w:val="24"/>
        </w:rPr>
        <w:t>Sistem Informasi Akademik (SIAKAD) Online Di Universitas Muhammadiyah Jakarta  sudah tergolong baik.</w:t>
      </w:r>
    </w:p>
    <w:p w14:paraId="53714EA0" w14:textId="77777777" w:rsidR="006C148C" w:rsidRPr="0066374F" w:rsidRDefault="006C148C" w:rsidP="006C148C">
      <w:pPr>
        <w:pStyle w:val="Refbcrec"/>
        <w:widowControl w:val="0"/>
        <w:ind w:left="0" w:firstLine="0"/>
        <w:jc w:val="center"/>
        <w:rPr>
          <w:rFonts w:ascii="Times New Roman" w:hAnsi="Times New Roman"/>
          <w:b/>
          <w:sz w:val="24"/>
          <w:szCs w:val="24"/>
        </w:rPr>
      </w:pPr>
      <w:r w:rsidRPr="0066374F">
        <w:rPr>
          <w:rFonts w:ascii="Times New Roman" w:hAnsi="Times New Roman"/>
          <w:b/>
          <w:sz w:val="24"/>
          <w:szCs w:val="24"/>
        </w:rPr>
        <w:t>UCAPAN TERIMAKASIH</w:t>
      </w:r>
      <w:r w:rsidR="000239AF" w:rsidRPr="0066374F">
        <w:rPr>
          <w:rFonts w:ascii="Times New Roman" w:hAnsi="Times New Roman"/>
          <w:b/>
          <w:sz w:val="24"/>
          <w:szCs w:val="24"/>
        </w:rPr>
        <w:t>/</w:t>
      </w:r>
    </w:p>
    <w:p w14:paraId="3CE23B59" w14:textId="77777777" w:rsidR="00F50B72" w:rsidRPr="0066374F" w:rsidRDefault="000475C4" w:rsidP="00CE2FEF">
      <w:pPr>
        <w:pStyle w:val="Refbcrec"/>
        <w:widowControl w:val="0"/>
        <w:ind w:left="0" w:firstLine="0"/>
        <w:jc w:val="center"/>
        <w:rPr>
          <w:rFonts w:ascii="Times New Roman" w:hAnsi="Times New Roman"/>
          <w:b/>
          <w:sz w:val="24"/>
          <w:szCs w:val="24"/>
        </w:rPr>
      </w:pPr>
      <w:r w:rsidRPr="0066374F">
        <w:rPr>
          <w:rFonts w:ascii="Times New Roman" w:hAnsi="Times New Roman"/>
          <w:b/>
          <w:sz w:val="24"/>
          <w:szCs w:val="24"/>
        </w:rPr>
        <w:t>ACKNOWLEDGMENT</w:t>
      </w:r>
    </w:p>
    <w:p w14:paraId="4E0B9C66" w14:textId="77777777" w:rsidR="00C32B3D" w:rsidRPr="001821E9" w:rsidRDefault="00C32B3D" w:rsidP="00C32B3D">
      <w:pPr>
        <w:pStyle w:val="Refbcrec"/>
        <w:widowControl w:val="0"/>
        <w:spacing w:before="0" w:after="0"/>
        <w:ind w:left="0" w:firstLine="0"/>
        <w:jc w:val="center"/>
        <w:rPr>
          <w:rFonts w:ascii="Times New Roman" w:hAnsi="Times New Roman"/>
          <w:sz w:val="24"/>
          <w:szCs w:val="24"/>
        </w:rPr>
      </w:pPr>
    </w:p>
    <w:p w14:paraId="76943805" w14:textId="21E390DF" w:rsidR="00D923A6" w:rsidRPr="00D923A6" w:rsidRDefault="00D923A6" w:rsidP="00D923A6">
      <w:pPr>
        <w:widowControl w:val="0"/>
        <w:spacing w:after="0" w:line="360" w:lineRule="auto"/>
        <w:ind w:firstLine="720"/>
        <w:jc w:val="both"/>
        <w:rPr>
          <w:rFonts w:ascii="Times New Roman" w:eastAsia="Times New Roman" w:hAnsi="Times New Roman"/>
          <w:color w:val="111111"/>
          <w:sz w:val="24"/>
          <w:szCs w:val="24"/>
          <w:highlight w:val="white"/>
        </w:rPr>
      </w:pPr>
      <w:r>
        <w:rPr>
          <w:rFonts w:ascii="Times New Roman" w:eastAsia="Times New Roman" w:hAnsi="Times New Roman"/>
          <w:color w:val="111111"/>
          <w:sz w:val="24"/>
          <w:szCs w:val="24"/>
          <w:highlight w:val="white"/>
        </w:rPr>
        <w:t>Puji syukur kehadirat Allah SWT yang telah memberi kelancaran dalam penulisan ini, sholawat serta salam semoga tercurahkan kepada Nabi Muhammad SAW, terimakasih kepada kedua orang tua, kepada pihak – pihak Program Studi Administrasi Publik Fakultas Ilmu Sosial dan Ilmu Politik Universitas Muhammadiyah jakarta, serta pihak – pihak yang selalu ada untuk membantu menyelesaikan penulisan ini.</w:t>
      </w:r>
    </w:p>
    <w:p w14:paraId="2F36048A" w14:textId="77777777" w:rsidR="00D923A6" w:rsidRDefault="00D923A6" w:rsidP="00D923A6">
      <w:pPr>
        <w:widowControl w:val="0"/>
        <w:spacing w:after="0" w:line="360" w:lineRule="auto"/>
        <w:rPr>
          <w:rFonts w:ascii="Times New Roman" w:eastAsia="Times New Roman" w:hAnsi="Times New Roman"/>
          <w:b/>
          <w:bCs/>
          <w:sz w:val="24"/>
          <w:szCs w:val="24"/>
          <w:lang w:val="en-US" w:eastAsia="id-ID"/>
        </w:rPr>
      </w:pPr>
    </w:p>
    <w:p w14:paraId="34258DD4" w14:textId="77777777" w:rsidR="002755D9" w:rsidRDefault="006C148C" w:rsidP="00C32B3D">
      <w:pPr>
        <w:widowControl w:val="0"/>
        <w:spacing w:after="0" w:line="240" w:lineRule="auto"/>
        <w:jc w:val="center"/>
        <w:rPr>
          <w:rFonts w:ascii="Times New Roman" w:eastAsia="Times New Roman" w:hAnsi="Times New Roman"/>
          <w:b/>
          <w:bCs/>
          <w:sz w:val="24"/>
          <w:szCs w:val="24"/>
          <w:lang w:val="en-US" w:eastAsia="id-ID"/>
        </w:rPr>
      </w:pPr>
      <w:r>
        <w:rPr>
          <w:rFonts w:ascii="Times New Roman" w:eastAsia="Times New Roman" w:hAnsi="Times New Roman"/>
          <w:b/>
          <w:bCs/>
          <w:sz w:val="24"/>
          <w:szCs w:val="24"/>
          <w:lang w:val="en-US" w:eastAsia="id-ID"/>
        </w:rPr>
        <w:t>REFERENSI/</w:t>
      </w:r>
      <w:r w:rsidR="000475C4" w:rsidRPr="001821E9">
        <w:rPr>
          <w:rFonts w:ascii="Times New Roman" w:eastAsia="Times New Roman" w:hAnsi="Times New Roman"/>
          <w:b/>
          <w:bCs/>
          <w:sz w:val="24"/>
          <w:szCs w:val="24"/>
          <w:lang w:val="en-US" w:eastAsia="id-ID"/>
        </w:rPr>
        <w:t>REFERENCES</w:t>
      </w:r>
    </w:p>
    <w:p w14:paraId="1FBED1DD" w14:textId="77777777" w:rsidR="00C32B3D" w:rsidRPr="001821E9" w:rsidRDefault="00C32B3D" w:rsidP="00C32B3D">
      <w:pPr>
        <w:widowControl w:val="0"/>
        <w:spacing w:after="0" w:line="240" w:lineRule="auto"/>
        <w:jc w:val="center"/>
        <w:rPr>
          <w:rFonts w:ascii="Times New Roman" w:hAnsi="Times New Roman"/>
          <w:b/>
          <w:sz w:val="24"/>
          <w:szCs w:val="24"/>
          <w:lang w:val="en-US"/>
        </w:rPr>
      </w:pPr>
    </w:p>
    <w:p w14:paraId="4F36B0EB" w14:textId="77777777" w:rsidR="00D923A6" w:rsidRPr="00D923A6" w:rsidRDefault="00D923A6" w:rsidP="00D923A6">
      <w:pPr>
        <w:spacing w:line="276" w:lineRule="auto"/>
        <w:jc w:val="both"/>
        <w:rPr>
          <w:rFonts w:ascii="Times New Roman" w:hAnsi="Times New Roman"/>
          <w:sz w:val="24"/>
          <w:szCs w:val="24"/>
        </w:rPr>
      </w:pPr>
      <w:r w:rsidRPr="00D923A6">
        <w:rPr>
          <w:rFonts w:ascii="Times New Roman" w:hAnsi="Times New Roman"/>
          <w:sz w:val="24"/>
          <w:szCs w:val="24"/>
        </w:rPr>
        <w:t xml:space="preserve">Akadun. 2009. Teknologi Informasi Administrasi. Bandung : Alfabeta. </w:t>
      </w:r>
    </w:p>
    <w:p w14:paraId="002DFBF8" w14:textId="77777777" w:rsidR="00D923A6" w:rsidRPr="00D923A6" w:rsidRDefault="00D923A6" w:rsidP="00D923A6">
      <w:pPr>
        <w:spacing w:line="276" w:lineRule="auto"/>
        <w:jc w:val="both"/>
        <w:rPr>
          <w:rFonts w:ascii="Times New Roman" w:hAnsi="Times New Roman"/>
          <w:sz w:val="24"/>
          <w:szCs w:val="24"/>
        </w:rPr>
      </w:pPr>
      <w:r w:rsidRPr="00D923A6">
        <w:rPr>
          <w:rFonts w:ascii="Times New Roman" w:hAnsi="Times New Roman"/>
          <w:sz w:val="24"/>
          <w:szCs w:val="24"/>
        </w:rPr>
        <w:t xml:space="preserve">Nazir, M. 2003. Metode Penelitian. Jakarta : Ghalia Indonesia. </w:t>
      </w:r>
    </w:p>
    <w:p w14:paraId="7F280F57" w14:textId="77777777" w:rsidR="00D923A6" w:rsidRPr="00D923A6" w:rsidRDefault="00D923A6" w:rsidP="00D923A6">
      <w:pPr>
        <w:spacing w:line="276" w:lineRule="auto"/>
        <w:jc w:val="both"/>
        <w:rPr>
          <w:rFonts w:ascii="Times New Roman" w:hAnsi="Times New Roman"/>
          <w:sz w:val="24"/>
          <w:szCs w:val="24"/>
        </w:rPr>
      </w:pPr>
      <w:r w:rsidRPr="00D923A6">
        <w:rPr>
          <w:rFonts w:ascii="Times New Roman" w:hAnsi="Times New Roman"/>
          <w:sz w:val="24"/>
          <w:szCs w:val="24"/>
        </w:rPr>
        <w:t>Rencana Strategis Universitas Sultan Ageng Tirtayasa. 2008</w:t>
      </w:r>
    </w:p>
    <w:p w14:paraId="3EE169ED" w14:textId="77777777" w:rsidR="00D923A6" w:rsidRPr="00D923A6" w:rsidRDefault="00D923A6" w:rsidP="00D923A6">
      <w:pPr>
        <w:spacing w:line="276" w:lineRule="auto"/>
        <w:jc w:val="both"/>
        <w:rPr>
          <w:rFonts w:ascii="Times New Roman" w:hAnsi="Times New Roman"/>
          <w:sz w:val="24"/>
          <w:szCs w:val="24"/>
        </w:rPr>
      </w:pPr>
      <w:r w:rsidRPr="00D923A6">
        <w:rPr>
          <w:rFonts w:ascii="Times New Roman" w:hAnsi="Times New Roman"/>
          <w:sz w:val="24"/>
          <w:szCs w:val="24"/>
        </w:rPr>
        <w:t xml:space="preserve">Rokhman, Ali. 2008. Potret dan Hambatan Pelaksanaan egovernment di Indonesia. Jurnal Inovasi Online Vol 11-XX-2008 </w:t>
      </w:r>
    </w:p>
    <w:p w14:paraId="68A991EC" w14:textId="77777777" w:rsidR="00D923A6" w:rsidRPr="00D923A6" w:rsidRDefault="00D923A6" w:rsidP="00D923A6">
      <w:pPr>
        <w:spacing w:line="276" w:lineRule="auto"/>
        <w:jc w:val="both"/>
        <w:rPr>
          <w:rFonts w:ascii="Times New Roman" w:hAnsi="Times New Roman"/>
          <w:sz w:val="24"/>
          <w:szCs w:val="24"/>
        </w:rPr>
      </w:pPr>
      <w:r w:rsidRPr="00D923A6">
        <w:rPr>
          <w:rFonts w:ascii="Times New Roman" w:hAnsi="Times New Roman"/>
          <w:sz w:val="24"/>
          <w:szCs w:val="24"/>
        </w:rPr>
        <w:t>Sugiyono. 2005. Metode Penelitian Administrasi. Bandung : Alfabeta.</w:t>
      </w:r>
    </w:p>
    <w:p w14:paraId="056C9F93" w14:textId="261F0BD4" w:rsidR="00912E87" w:rsidRPr="00D923A6" w:rsidRDefault="00D923A6" w:rsidP="00D923A6">
      <w:pPr>
        <w:spacing w:after="0" w:line="360" w:lineRule="auto"/>
        <w:jc w:val="both"/>
        <w:rPr>
          <w:rFonts w:ascii="Times New Roman" w:eastAsia="Times New Roman" w:hAnsi="Times New Roman"/>
          <w:sz w:val="24"/>
          <w:szCs w:val="24"/>
          <w:lang w:val="en-US" w:eastAsia="id-ID"/>
        </w:rPr>
        <w:sectPr w:rsidR="00912E87" w:rsidRPr="00D923A6" w:rsidSect="004610D4">
          <w:type w:val="continuous"/>
          <w:pgSz w:w="11906" w:h="16838" w:code="9"/>
          <w:pgMar w:top="1440" w:right="1699" w:bottom="1440" w:left="1699" w:header="706" w:footer="706" w:gutter="0"/>
          <w:cols w:num="2" w:space="708"/>
          <w:docGrid w:linePitch="360"/>
        </w:sectPr>
      </w:pPr>
      <w:r w:rsidRPr="00D923A6">
        <w:rPr>
          <w:rFonts w:ascii="Times New Roman" w:hAnsi="Times New Roman"/>
          <w:sz w:val="24"/>
          <w:szCs w:val="24"/>
        </w:rPr>
        <w:t xml:space="preserve">Herson, Anwar. 2016. Penerapan Sistem Informasi Akademik (SIAKAD) Dalam Meningkatkan Layanan Akademik Di Prodi Manajemen Pendidikan Islam Fakultas Ilmu Tarbiyah dan Keguruan IAIN Sultan Amai </w:t>
      </w:r>
      <w:r w:rsidRPr="00D923A6">
        <w:rPr>
          <w:rFonts w:ascii="Times New Roman" w:hAnsi="Times New Roman"/>
          <w:sz w:val="24"/>
          <w:szCs w:val="24"/>
        </w:rPr>
        <w:t>Gorontalo. Vol. 4. No.</w:t>
      </w:r>
      <w:r>
        <w:rPr>
          <w:rFonts w:ascii="Times New Roman" w:hAnsi="Times New Roman"/>
          <w:sz w:val="24"/>
          <w:szCs w:val="24"/>
        </w:rPr>
        <w:t xml:space="preserve"> </w:t>
      </w:r>
      <w:r>
        <w:rPr>
          <w:rFonts w:ascii="Times New Roman" w:hAnsi="Times New Roman"/>
          <w:sz w:val="24"/>
          <w:szCs w:val="24"/>
          <w:lang w:val="en-US"/>
        </w:rPr>
        <w:t>1.</w:t>
      </w:r>
      <w:bookmarkStart w:id="0" w:name="_GoBack"/>
      <w:bookmarkEnd w:id="0"/>
    </w:p>
    <w:p w14:paraId="6660D702" w14:textId="312AF17B" w:rsidR="000D2ED3" w:rsidRPr="00D923A6" w:rsidRDefault="000D2ED3" w:rsidP="00D923A6">
      <w:pPr>
        <w:tabs>
          <w:tab w:val="left" w:pos="2700"/>
        </w:tabs>
        <w:rPr>
          <w:rFonts w:ascii="Times New Roman" w:hAnsi="Times New Roman"/>
          <w:sz w:val="24"/>
          <w:szCs w:val="24"/>
          <w:lang w:val="en-US"/>
        </w:rPr>
      </w:pPr>
    </w:p>
    <w:sectPr w:rsidR="000D2ED3" w:rsidRPr="00D923A6" w:rsidSect="004610D4">
      <w:type w:val="continuous"/>
      <w:pgSz w:w="11906" w:h="16838" w:code="9"/>
      <w:pgMar w:top="1440" w:right="1699" w:bottom="1440" w:left="1699"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61A51" w14:textId="77777777" w:rsidR="00E56358" w:rsidRDefault="00E56358" w:rsidP="008F3C90">
      <w:pPr>
        <w:spacing w:after="0" w:line="240" w:lineRule="auto"/>
      </w:pPr>
      <w:r>
        <w:separator/>
      </w:r>
    </w:p>
  </w:endnote>
  <w:endnote w:type="continuationSeparator" w:id="0">
    <w:p w14:paraId="707A20AF" w14:textId="77777777" w:rsidR="00E56358" w:rsidRDefault="00E56358" w:rsidP="008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AA97B" w14:textId="77777777" w:rsidR="00E56358" w:rsidRDefault="00E56358" w:rsidP="008F3C90">
      <w:pPr>
        <w:spacing w:after="0" w:line="240" w:lineRule="auto"/>
      </w:pPr>
      <w:r>
        <w:separator/>
      </w:r>
    </w:p>
  </w:footnote>
  <w:footnote w:type="continuationSeparator" w:id="0">
    <w:p w14:paraId="78B2B21B" w14:textId="77777777" w:rsidR="00E56358" w:rsidRDefault="00E56358" w:rsidP="008F3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F44A9"/>
    <w:multiLevelType w:val="hybridMultilevel"/>
    <w:tmpl w:val="979CA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921516"/>
    <w:multiLevelType w:val="hybridMultilevel"/>
    <w:tmpl w:val="9A286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731AC4"/>
    <w:multiLevelType w:val="multilevel"/>
    <w:tmpl w:val="14B8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9F91896"/>
    <w:multiLevelType w:val="hybridMultilevel"/>
    <w:tmpl w:val="7C0A0C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2620670"/>
    <w:multiLevelType w:val="hybridMultilevel"/>
    <w:tmpl w:val="5120A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B23B7C"/>
    <w:multiLevelType w:val="multilevel"/>
    <w:tmpl w:val="8A34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C762EE"/>
    <w:multiLevelType w:val="multilevel"/>
    <w:tmpl w:val="40F6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FF0DEC"/>
    <w:multiLevelType w:val="hybridMultilevel"/>
    <w:tmpl w:val="E63AFABA"/>
    <w:lvl w:ilvl="0" w:tplc="04090019">
      <w:start w:val="1"/>
      <w:numFmt w:val="lowerLetter"/>
      <w:lvlText w:val="%1."/>
      <w:lvlJc w:val="left"/>
      <w:pPr>
        <w:ind w:left="1287" w:hanging="360"/>
      </w:pPr>
    </w:lvl>
    <w:lvl w:ilvl="1" w:tplc="3556AED4">
      <w:start w:val="1"/>
      <w:numFmt w:val="lowerLetter"/>
      <w:lvlText w:val="%2."/>
      <w:lvlJc w:val="left"/>
      <w:pPr>
        <w:ind w:left="2007" w:hanging="360"/>
      </w:pPr>
      <w:rPr>
        <w:sz w:val="24"/>
        <w:szCs w:val="24"/>
      </w:r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num w:numId="1">
    <w:abstractNumId w:val="3"/>
  </w:num>
  <w:num w:numId="2">
    <w:abstractNumId w:val="6"/>
  </w:num>
  <w:num w:numId="3">
    <w:abstractNumId w:val="7"/>
  </w:num>
  <w:num w:numId="4">
    <w:abstractNumId w:val="2"/>
  </w:num>
  <w:num w:numId="5">
    <w:abstractNumId w:val="5"/>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A0Mjc1MrC0MDAwszRV0lEKTi0uzszPAykwrQUABNjf2CwAAAA="/>
  </w:docVars>
  <w:rsids>
    <w:rsidRoot w:val="00D9063C"/>
    <w:rsid w:val="00016B48"/>
    <w:rsid w:val="000239AF"/>
    <w:rsid w:val="00024D8E"/>
    <w:rsid w:val="000324B6"/>
    <w:rsid w:val="0003503A"/>
    <w:rsid w:val="0003770D"/>
    <w:rsid w:val="000475C4"/>
    <w:rsid w:val="00050029"/>
    <w:rsid w:val="00065F07"/>
    <w:rsid w:val="00090DB5"/>
    <w:rsid w:val="00097286"/>
    <w:rsid w:val="000A368D"/>
    <w:rsid w:val="000C6AA8"/>
    <w:rsid w:val="000D2ED3"/>
    <w:rsid w:val="000E5C38"/>
    <w:rsid w:val="001064BD"/>
    <w:rsid w:val="00121312"/>
    <w:rsid w:val="00121729"/>
    <w:rsid w:val="00136970"/>
    <w:rsid w:val="00156EA3"/>
    <w:rsid w:val="00165243"/>
    <w:rsid w:val="00166860"/>
    <w:rsid w:val="001821E9"/>
    <w:rsid w:val="001A7EA0"/>
    <w:rsid w:val="001C07C6"/>
    <w:rsid w:val="001D4EC8"/>
    <w:rsid w:val="001F66C3"/>
    <w:rsid w:val="001F7068"/>
    <w:rsid w:val="00202192"/>
    <w:rsid w:val="0020292D"/>
    <w:rsid w:val="00207219"/>
    <w:rsid w:val="00216897"/>
    <w:rsid w:val="00221AE1"/>
    <w:rsid w:val="00231336"/>
    <w:rsid w:val="00251A2A"/>
    <w:rsid w:val="00262F9B"/>
    <w:rsid w:val="002755D9"/>
    <w:rsid w:val="002B3A49"/>
    <w:rsid w:val="002C0187"/>
    <w:rsid w:val="002D23D0"/>
    <w:rsid w:val="00300F67"/>
    <w:rsid w:val="00313204"/>
    <w:rsid w:val="00320F34"/>
    <w:rsid w:val="003658FB"/>
    <w:rsid w:val="003760E5"/>
    <w:rsid w:val="0037774A"/>
    <w:rsid w:val="00392731"/>
    <w:rsid w:val="003A50E1"/>
    <w:rsid w:val="003C0508"/>
    <w:rsid w:val="003D57B9"/>
    <w:rsid w:val="00420760"/>
    <w:rsid w:val="00422AC6"/>
    <w:rsid w:val="00426521"/>
    <w:rsid w:val="0044058C"/>
    <w:rsid w:val="004610D4"/>
    <w:rsid w:val="00465179"/>
    <w:rsid w:val="004765C0"/>
    <w:rsid w:val="00476E07"/>
    <w:rsid w:val="00483454"/>
    <w:rsid w:val="00485831"/>
    <w:rsid w:val="0048659A"/>
    <w:rsid w:val="004A11E3"/>
    <w:rsid w:val="004F47A3"/>
    <w:rsid w:val="004F70F6"/>
    <w:rsid w:val="00516C65"/>
    <w:rsid w:val="00532F29"/>
    <w:rsid w:val="00534057"/>
    <w:rsid w:val="00537457"/>
    <w:rsid w:val="00547386"/>
    <w:rsid w:val="00560801"/>
    <w:rsid w:val="00565D89"/>
    <w:rsid w:val="00576B5B"/>
    <w:rsid w:val="00582006"/>
    <w:rsid w:val="00595683"/>
    <w:rsid w:val="00597808"/>
    <w:rsid w:val="005A3E43"/>
    <w:rsid w:val="005A7EA2"/>
    <w:rsid w:val="005D5F2E"/>
    <w:rsid w:val="005F10AF"/>
    <w:rsid w:val="00604D72"/>
    <w:rsid w:val="006130DC"/>
    <w:rsid w:val="00635E10"/>
    <w:rsid w:val="0063613F"/>
    <w:rsid w:val="00643723"/>
    <w:rsid w:val="0064503E"/>
    <w:rsid w:val="00652300"/>
    <w:rsid w:val="0066374F"/>
    <w:rsid w:val="00663AC1"/>
    <w:rsid w:val="00667895"/>
    <w:rsid w:val="00687CF3"/>
    <w:rsid w:val="00691B46"/>
    <w:rsid w:val="006A01DC"/>
    <w:rsid w:val="006C148C"/>
    <w:rsid w:val="006E11F6"/>
    <w:rsid w:val="006E1C4F"/>
    <w:rsid w:val="006F16F7"/>
    <w:rsid w:val="00701B8D"/>
    <w:rsid w:val="00714D4E"/>
    <w:rsid w:val="007217C7"/>
    <w:rsid w:val="0072667D"/>
    <w:rsid w:val="0073012A"/>
    <w:rsid w:val="00737889"/>
    <w:rsid w:val="00761DA1"/>
    <w:rsid w:val="0076386A"/>
    <w:rsid w:val="00771FA4"/>
    <w:rsid w:val="007724F8"/>
    <w:rsid w:val="007773A8"/>
    <w:rsid w:val="007A1A70"/>
    <w:rsid w:val="007A2E01"/>
    <w:rsid w:val="007A6673"/>
    <w:rsid w:val="007A67C1"/>
    <w:rsid w:val="007B7ED6"/>
    <w:rsid w:val="007D5334"/>
    <w:rsid w:val="007E0B32"/>
    <w:rsid w:val="007F488A"/>
    <w:rsid w:val="007F7A8E"/>
    <w:rsid w:val="00840278"/>
    <w:rsid w:val="00844D75"/>
    <w:rsid w:val="00852C9E"/>
    <w:rsid w:val="00853617"/>
    <w:rsid w:val="00853DA6"/>
    <w:rsid w:val="0085678C"/>
    <w:rsid w:val="00860678"/>
    <w:rsid w:val="00860AE9"/>
    <w:rsid w:val="0086699C"/>
    <w:rsid w:val="008756D1"/>
    <w:rsid w:val="008766FF"/>
    <w:rsid w:val="0088324C"/>
    <w:rsid w:val="008A0214"/>
    <w:rsid w:val="008A4B15"/>
    <w:rsid w:val="008A6C82"/>
    <w:rsid w:val="008B4367"/>
    <w:rsid w:val="008C2A9B"/>
    <w:rsid w:val="008E6DF6"/>
    <w:rsid w:val="008F2435"/>
    <w:rsid w:val="008F3C90"/>
    <w:rsid w:val="00912E87"/>
    <w:rsid w:val="009136BE"/>
    <w:rsid w:val="00920EF6"/>
    <w:rsid w:val="009222DA"/>
    <w:rsid w:val="00934940"/>
    <w:rsid w:val="009411D5"/>
    <w:rsid w:val="00944D31"/>
    <w:rsid w:val="0095475A"/>
    <w:rsid w:val="009608F8"/>
    <w:rsid w:val="009714DB"/>
    <w:rsid w:val="0097497E"/>
    <w:rsid w:val="0097542A"/>
    <w:rsid w:val="009A6603"/>
    <w:rsid w:val="009A6AA5"/>
    <w:rsid w:val="009B52AF"/>
    <w:rsid w:val="009D0DBD"/>
    <w:rsid w:val="009E0013"/>
    <w:rsid w:val="00A014F2"/>
    <w:rsid w:val="00A037C5"/>
    <w:rsid w:val="00A03BBA"/>
    <w:rsid w:val="00A06DD9"/>
    <w:rsid w:val="00A13A91"/>
    <w:rsid w:val="00A1445F"/>
    <w:rsid w:val="00A178CB"/>
    <w:rsid w:val="00A2058E"/>
    <w:rsid w:val="00A3132A"/>
    <w:rsid w:val="00A34361"/>
    <w:rsid w:val="00A564C8"/>
    <w:rsid w:val="00A66851"/>
    <w:rsid w:val="00A750E7"/>
    <w:rsid w:val="00A824F3"/>
    <w:rsid w:val="00A83559"/>
    <w:rsid w:val="00AB0030"/>
    <w:rsid w:val="00AB7745"/>
    <w:rsid w:val="00AC1819"/>
    <w:rsid w:val="00AC48EC"/>
    <w:rsid w:val="00AD0A3F"/>
    <w:rsid w:val="00AD2CDE"/>
    <w:rsid w:val="00AD73F5"/>
    <w:rsid w:val="00B266E5"/>
    <w:rsid w:val="00B57C6F"/>
    <w:rsid w:val="00B65076"/>
    <w:rsid w:val="00B83CFE"/>
    <w:rsid w:val="00B845DB"/>
    <w:rsid w:val="00BA43A1"/>
    <w:rsid w:val="00BB003F"/>
    <w:rsid w:val="00BC5E07"/>
    <w:rsid w:val="00BD7D90"/>
    <w:rsid w:val="00C06057"/>
    <w:rsid w:val="00C32B3D"/>
    <w:rsid w:val="00C423F4"/>
    <w:rsid w:val="00C5041E"/>
    <w:rsid w:val="00C74801"/>
    <w:rsid w:val="00CB2A26"/>
    <w:rsid w:val="00CC33AB"/>
    <w:rsid w:val="00CC3A0C"/>
    <w:rsid w:val="00CE07AE"/>
    <w:rsid w:val="00CE2FEF"/>
    <w:rsid w:val="00D03530"/>
    <w:rsid w:val="00D134C3"/>
    <w:rsid w:val="00D20F43"/>
    <w:rsid w:val="00D20FFE"/>
    <w:rsid w:val="00D220A5"/>
    <w:rsid w:val="00D348DE"/>
    <w:rsid w:val="00D34B13"/>
    <w:rsid w:val="00D4464B"/>
    <w:rsid w:val="00D4730B"/>
    <w:rsid w:val="00D607E5"/>
    <w:rsid w:val="00D63F54"/>
    <w:rsid w:val="00D63F68"/>
    <w:rsid w:val="00D64EE0"/>
    <w:rsid w:val="00D66EDA"/>
    <w:rsid w:val="00D9063C"/>
    <w:rsid w:val="00D923A6"/>
    <w:rsid w:val="00DA02C4"/>
    <w:rsid w:val="00DA3222"/>
    <w:rsid w:val="00DA42EF"/>
    <w:rsid w:val="00DB0150"/>
    <w:rsid w:val="00DB5465"/>
    <w:rsid w:val="00DB7D32"/>
    <w:rsid w:val="00DD613A"/>
    <w:rsid w:val="00DE055B"/>
    <w:rsid w:val="00E365C2"/>
    <w:rsid w:val="00E47699"/>
    <w:rsid w:val="00E51A71"/>
    <w:rsid w:val="00E5202F"/>
    <w:rsid w:val="00E52BA7"/>
    <w:rsid w:val="00E56358"/>
    <w:rsid w:val="00E76040"/>
    <w:rsid w:val="00E84C87"/>
    <w:rsid w:val="00E913E5"/>
    <w:rsid w:val="00E9337E"/>
    <w:rsid w:val="00EA723C"/>
    <w:rsid w:val="00EB5737"/>
    <w:rsid w:val="00EF26E7"/>
    <w:rsid w:val="00F10998"/>
    <w:rsid w:val="00F246F1"/>
    <w:rsid w:val="00F3634B"/>
    <w:rsid w:val="00F441DC"/>
    <w:rsid w:val="00F50723"/>
    <w:rsid w:val="00F50B72"/>
    <w:rsid w:val="00F66E69"/>
    <w:rsid w:val="00F70D3C"/>
    <w:rsid w:val="00F772C2"/>
    <w:rsid w:val="00F81EA8"/>
    <w:rsid w:val="00F904F5"/>
    <w:rsid w:val="00F9590B"/>
    <w:rsid w:val="00FA4C6E"/>
    <w:rsid w:val="00FB3CF6"/>
    <w:rsid w:val="00FD181C"/>
    <w:rsid w:val="00FE5232"/>
    <w:rsid w:val="00FE592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DB52A"/>
  <w15:docId w15:val="{9E051BA5-4898-4839-8771-AE9C392A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C4F"/>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rPr>
  </w:style>
  <w:style w:type="character" w:customStyle="1" w:styleId="FootnoteTextChar">
    <w:name w:val="Footnote Text Char"/>
    <w:link w:val="FootnoteText"/>
    <w:uiPriority w:val="99"/>
    <w:semiHidden/>
    <w:rsid w:val="008F3C90"/>
    <w:rPr>
      <w:sz w:val="20"/>
      <w:szCs w:val="20"/>
    </w:rPr>
  </w:style>
  <w:style w:type="character" w:styleId="FootnoteReference">
    <w:name w:val="footnote reference"/>
    <w:uiPriority w:val="99"/>
    <w:semiHidden/>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38"/>
  </w:style>
  <w:style w:type="paragraph" w:styleId="ListParagraph">
    <w:name w:val="List Paragraph"/>
    <w:aliases w:val="Tabel,List Paragraph1,Recommendation,List Paragraph11,Body Text Char1,Char Char2,Dot pt,F5 List Paragraph,No Spacing1,List Paragraph Char Char Char,Indicator Text,Numbered Para 1,Bullet 1,List Paragraph12,Bullet Points,MAIN CONTENT,kepala"/>
    <w:basedOn w:val="Normal"/>
    <w:link w:val="ListParagraphChar"/>
    <w:uiPriority w:val="34"/>
    <w:qFormat/>
    <w:rsid w:val="000D2ED3"/>
    <w:pPr>
      <w:ind w:left="720"/>
      <w:contextualSpacing/>
    </w:pPr>
  </w:style>
  <w:style w:type="character" w:styleId="Hyperlink">
    <w:name w:val="Hyperlink"/>
    <w:uiPriority w:val="99"/>
    <w:unhideWhenUsed/>
    <w:rsid w:val="000D2ED3"/>
    <w:rPr>
      <w:color w:val="0000FF"/>
      <w:u w:val="single"/>
    </w:rPr>
  </w:style>
  <w:style w:type="character" w:styleId="Strong">
    <w:name w:val="Strong"/>
    <w:uiPriority w:val="22"/>
    <w:qFormat/>
    <w:rsid w:val="00667895"/>
    <w:rPr>
      <w:b/>
      <w:bCs/>
    </w:rPr>
  </w:style>
  <w:style w:type="character" w:styleId="Emphasis">
    <w:name w:val="Emphasis"/>
    <w:uiPriority w:val="20"/>
    <w:qFormat/>
    <w:rsid w:val="00667895"/>
    <w:rPr>
      <w:i/>
      <w:iCs/>
    </w:rPr>
  </w:style>
  <w:style w:type="paragraph" w:styleId="NormalWeb">
    <w:name w:val="Normal (Web)"/>
    <w:basedOn w:val="Normal"/>
    <w:uiPriority w:val="99"/>
    <w:unhideWhenUsed/>
    <w:rsid w:val="0066789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converted-space">
    <w:name w:val="apple-converted-space"/>
    <w:rsid w:val="00F50B72"/>
  </w:style>
  <w:style w:type="paragraph" w:customStyle="1" w:styleId="Refbcrec">
    <w:name w:val="Ref bcrec"/>
    <w:basedOn w:val="Normal"/>
    <w:rsid w:val="00F50B72"/>
    <w:pPr>
      <w:spacing w:before="40" w:after="80" w:line="240" w:lineRule="auto"/>
      <w:ind w:left="567" w:hanging="567"/>
      <w:jc w:val="both"/>
    </w:pPr>
    <w:rPr>
      <w:rFonts w:ascii="Century Schoolbook" w:eastAsia="Times New Roman" w:hAnsi="Century Schoolbook"/>
      <w:color w:val="000000"/>
      <w:kern w:val="28"/>
      <w:sz w:val="18"/>
      <w:szCs w:val="18"/>
      <w:lang w:val="en-US"/>
    </w:rPr>
  </w:style>
  <w:style w:type="paragraph" w:styleId="EndnoteText">
    <w:name w:val="endnote text"/>
    <w:basedOn w:val="Normal"/>
    <w:link w:val="EndnoteTextChar"/>
    <w:uiPriority w:val="99"/>
    <w:semiHidden/>
    <w:unhideWhenUsed/>
    <w:rsid w:val="002B3A4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B3A49"/>
    <w:rPr>
      <w:lang w:eastAsia="en-US"/>
    </w:rPr>
  </w:style>
  <w:style w:type="character" w:styleId="EndnoteReference">
    <w:name w:val="endnote reference"/>
    <w:basedOn w:val="DefaultParagraphFont"/>
    <w:uiPriority w:val="99"/>
    <w:semiHidden/>
    <w:unhideWhenUsed/>
    <w:rsid w:val="002B3A49"/>
    <w:rPr>
      <w:vertAlign w:val="superscript"/>
    </w:rPr>
  </w:style>
  <w:style w:type="character" w:customStyle="1" w:styleId="ListParagraphChar">
    <w:name w:val="List Paragraph Char"/>
    <w:aliases w:val="Tabel Char,List Paragraph1 Char,Recommendation Char,List Paragraph11 Char,Body Text Char1 Char,Char Char2 Char,Dot pt Char,F5 List Paragraph Char,No Spacing1 Char,List Paragraph Char Char Char Char,Indicator Text Char,Bullet 1 Char"/>
    <w:link w:val="ListParagraph"/>
    <w:uiPriority w:val="34"/>
    <w:qFormat/>
    <w:locked/>
    <w:rsid w:val="003A50E1"/>
    <w:rPr>
      <w:sz w:val="22"/>
      <w:szCs w:val="22"/>
      <w:lang w:eastAsia="en-US"/>
    </w:rPr>
  </w:style>
  <w:style w:type="character" w:customStyle="1" w:styleId="t">
    <w:name w:val="t"/>
    <w:basedOn w:val="DefaultParagraphFont"/>
    <w:rsid w:val="003A5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418024">
      <w:bodyDiv w:val="1"/>
      <w:marLeft w:val="0"/>
      <w:marRight w:val="0"/>
      <w:marTop w:val="0"/>
      <w:marBottom w:val="0"/>
      <w:divBdr>
        <w:top w:val="none" w:sz="0" w:space="0" w:color="auto"/>
        <w:left w:val="none" w:sz="0" w:space="0" w:color="auto"/>
        <w:bottom w:val="none" w:sz="0" w:space="0" w:color="auto"/>
        <w:right w:val="none" w:sz="0" w:space="0" w:color="auto"/>
      </w:divBdr>
    </w:div>
    <w:div w:id="259992246">
      <w:bodyDiv w:val="1"/>
      <w:marLeft w:val="0"/>
      <w:marRight w:val="0"/>
      <w:marTop w:val="0"/>
      <w:marBottom w:val="0"/>
      <w:divBdr>
        <w:top w:val="none" w:sz="0" w:space="0" w:color="auto"/>
        <w:left w:val="none" w:sz="0" w:space="0" w:color="auto"/>
        <w:bottom w:val="none" w:sz="0" w:space="0" w:color="auto"/>
        <w:right w:val="none" w:sz="0" w:space="0" w:color="auto"/>
      </w:divBdr>
    </w:div>
    <w:div w:id="378285954">
      <w:bodyDiv w:val="1"/>
      <w:marLeft w:val="0"/>
      <w:marRight w:val="0"/>
      <w:marTop w:val="0"/>
      <w:marBottom w:val="0"/>
      <w:divBdr>
        <w:top w:val="none" w:sz="0" w:space="0" w:color="auto"/>
        <w:left w:val="none" w:sz="0" w:space="0" w:color="auto"/>
        <w:bottom w:val="none" w:sz="0" w:space="0" w:color="auto"/>
        <w:right w:val="none" w:sz="0" w:space="0" w:color="auto"/>
      </w:divBdr>
    </w:div>
    <w:div w:id="388575606">
      <w:bodyDiv w:val="1"/>
      <w:marLeft w:val="0"/>
      <w:marRight w:val="0"/>
      <w:marTop w:val="0"/>
      <w:marBottom w:val="0"/>
      <w:divBdr>
        <w:top w:val="none" w:sz="0" w:space="0" w:color="auto"/>
        <w:left w:val="none" w:sz="0" w:space="0" w:color="auto"/>
        <w:bottom w:val="none" w:sz="0" w:space="0" w:color="auto"/>
        <w:right w:val="none" w:sz="0" w:space="0" w:color="auto"/>
      </w:divBdr>
    </w:div>
    <w:div w:id="635527752">
      <w:bodyDiv w:val="1"/>
      <w:marLeft w:val="0"/>
      <w:marRight w:val="0"/>
      <w:marTop w:val="0"/>
      <w:marBottom w:val="0"/>
      <w:divBdr>
        <w:top w:val="none" w:sz="0" w:space="0" w:color="auto"/>
        <w:left w:val="none" w:sz="0" w:space="0" w:color="auto"/>
        <w:bottom w:val="none" w:sz="0" w:space="0" w:color="auto"/>
        <w:right w:val="none" w:sz="0" w:space="0" w:color="auto"/>
      </w:divBdr>
    </w:div>
    <w:div w:id="655036930">
      <w:bodyDiv w:val="1"/>
      <w:marLeft w:val="0"/>
      <w:marRight w:val="0"/>
      <w:marTop w:val="0"/>
      <w:marBottom w:val="0"/>
      <w:divBdr>
        <w:top w:val="none" w:sz="0" w:space="0" w:color="auto"/>
        <w:left w:val="none" w:sz="0" w:space="0" w:color="auto"/>
        <w:bottom w:val="none" w:sz="0" w:space="0" w:color="auto"/>
        <w:right w:val="none" w:sz="0" w:space="0" w:color="auto"/>
      </w:divBdr>
    </w:div>
    <w:div w:id="1588270163">
      <w:bodyDiv w:val="1"/>
      <w:marLeft w:val="0"/>
      <w:marRight w:val="0"/>
      <w:marTop w:val="0"/>
      <w:marBottom w:val="0"/>
      <w:divBdr>
        <w:top w:val="none" w:sz="0" w:space="0" w:color="auto"/>
        <w:left w:val="none" w:sz="0" w:space="0" w:color="auto"/>
        <w:bottom w:val="none" w:sz="0" w:space="0" w:color="auto"/>
        <w:right w:val="none" w:sz="0" w:space="0" w:color="auto"/>
      </w:divBdr>
    </w:div>
    <w:div w:id="1969050208">
      <w:bodyDiv w:val="1"/>
      <w:marLeft w:val="0"/>
      <w:marRight w:val="0"/>
      <w:marTop w:val="0"/>
      <w:marBottom w:val="0"/>
      <w:divBdr>
        <w:top w:val="none" w:sz="0" w:space="0" w:color="auto"/>
        <w:left w:val="none" w:sz="0" w:space="0" w:color="auto"/>
        <w:bottom w:val="none" w:sz="0" w:space="0" w:color="auto"/>
        <w:right w:val="none" w:sz="0" w:space="0" w:color="auto"/>
      </w:divBdr>
    </w:div>
    <w:div w:id="200890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j.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siakad.umj.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E8859-AD4A-4E03-9A23-99EC23409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3746</Words>
  <Characters>21355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IGPA</dc:creator>
  <cp:lastModifiedBy>Diva</cp:lastModifiedBy>
  <cp:revision>7</cp:revision>
  <cp:lastPrinted>2016-09-03T04:34:00Z</cp:lastPrinted>
  <dcterms:created xsi:type="dcterms:W3CDTF">2023-02-01T03:45:00Z</dcterms:created>
  <dcterms:modified xsi:type="dcterms:W3CDTF">2023-02-01T07:25:00Z</dcterms:modified>
</cp:coreProperties>
</file>