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3749" w:rsidRPr="00D14DD0" w:rsidRDefault="006276D5" w:rsidP="00186EC1">
      <w:pPr>
        <w:pStyle w:val="-1"/>
        <w:spacing w:line="260" w:lineRule="exact"/>
        <w:ind w:firstLine="0"/>
        <w:jc w:val="left"/>
        <w:rPr>
          <w:rFonts w:eastAsia="Times New Roman"/>
          <w:b/>
          <w:color w:val="231F20"/>
          <w:spacing w:val="-17"/>
          <w:w w:val="100"/>
          <w:sz w:val="28"/>
          <w:szCs w:val="28"/>
          <w:lang w:val="id-ID"/>
        </w:rPr>
      </w:pPr>
      <w:r>
        <w:rPr>
          <w:rFonts w:eastAsia="BatangChe"/>
          <w:noProof/>
          <w:color w:val="231F20"/>
          <w:spacing w:val="6"/>
          <w:w w:val="100"/>
          <w:kern w:val="0"/>
          <w:sz w:val="19"/>
          <w:szCs w:val="19"/>
          <w:lang w:eastAsia="en-US"/>
        </w:rPr>
        <mc:AlternateContent>
          <mc:Choice Requires="wps">
            <w:drawing>
              <wp:anchor distT="0" distB="0" distL="114300" distR="114300" simplePos="0" relativeHeight="251660800" behindDoc="0" locked="0" layoutInCell="1" allowOverlap="1">
                <wp:simplePos x="0" y="0"/>
                <wp:positionH relativeFrom="margin">
                  <wp:posOffset>-14605</wp:posOffset>
                </wp:positionH>
                <wp:positionV relativeFrom="margin">
                  <wp:posOffset>-253365</wp:posOffset>
                </wp:positionV>
                <wp:extent cx="6442075" cy="326390"/>
                <wp:effectExtent l="0" t="0" r="0" b="0"/>
                <wp:wrapNone/>
                <wp:docPr id="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42075" cy="3263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75"/>
                              <w:gridCol w:w="1757"/>
                              <w:gridCol w:w="6661"/>
                            </w:tblGrid>
                            <w:tr w:rsidR="00730C21" w:rsidRPr="0011091F" w:rsidTr="00A6072D">
                              <w:trPr>
                                <w:trHeight w:val="228"/>
                                <w:jc w:val="center"/>
                              </w:trPr>
                              <w:tc>
                                <w:tcPr>
                                  <w:tcW w:w="1675" w:type="dxa"/>
                                  <w:tcBorders>
                                    <w:top w:val="nil"/>
                                    <w:left w:val="nil"/>
                                  </w:tcBorders>
                                  <w:shd w:val="clear" w:color="auto" w:fill="auto"/>
                                </w:tcPr>
                                <w:p w:rsidR="00730C21" w:rsidRPr="0011091F" w:rsidRDefault="002D1DEE" w:rsidP="00C20A79">
                                  <w:pPr>
                                    <w:spacing w:before="0"/>
                                    <w:jc w:val="left"/>
                                    <w:rPr>
                                      <w:spacing w:val="4"/>
                                      <w:sz w:val="14"/>
                                      <w:szCs w:val="14"/>
                                    </w:rPr>
                                  </w:pPr>
                                  <w:r>
                                    <w:rPr>
                                      <w:rFonts w:eastAsia="BatangChe"/>
                                      <w:color w:val="231F20"/>
                                      <w:spacing w:val="4"/>
                                      <w:kern w:val="0"/>
                                      <w:sz w:val="14"/>
                                      <w:szCs w:val="14"/>
                                    </w:rPr>
                                    <w:t>Masuk</w:t>
                                  </w:r>
                                  <w:r w:rsidR="00C20A79">
                                    <w:rPr>
                                      <w:rFonts w:eastAsia="BatangChe" w:hint="eastAsia"/>
                                      <w:color w:val="231F20"/>
                                      <w:spacing w:val="4"/>
                                      <w:kern w:val="0"/>
                                      <w:sz w:val="14"/>
                                      <w:szCs w:val="14"/>
                                    </w:rPr>
                                    <w:t xml:space="preserve">: </w:t>
                                  </w:r>
                                  <w:r w:rsidR="0090185A">
                                    <w:rPr>
                                      <w:rFonts w:eastAsia="BatangChe"/>
                                      <w:color w:val="231F20"/>
                                      <w:spacing w:val="4"/>
                                      <w:kern w:val="0"/>
                                      <w:sz w:val="14"/>
                                      <w:szCs w:val="14"/>
                                    </w:rPr>
                                    <w:t xml:space="preserve"> </w:t>
                                  </w:r>
                                  <w:r w:rsidR="00B158A5">
                                    <w:rPr>
                                      <w:rFonts w:eastAsia="BatangChe"/>
                                      <w:color w:val="231F20"/>
                                      <w:spacing w:val="4"/>
                                      <w:kern w:val="0"/>
                                      <w:sz w:val="14"/>
                                      <w:szCs w:val="14"/>
                                    </w:rPr>
                                    <w:t xml:space="preserve"> 202</w:t>
                                  </w:r>
                                  <w:r w:rsidR="006204EE">
                                    <w:rPr>
                                      <w:rFonts w:eastAsia="BatangChe"/>
                                      <w:color w:val="231F20"/>
                                      <w:spacing w:val="4"/>
                                      <w:kern w:val="0"/>
                                      <w:sz w:val="14"/>
                                      <w:szCs w:val="14"/>
                                    </w:rPr>
                                    <w:t>4</w:t>
                                  </w:r>
                                </w:p>
                              </w:tc>
                              <w:tc>
                                <w:tcPr>
                                  <w:tcW w:w="1757" w:type="dxa"/>
                                  <w:tcBorders>
                                    <w:top w:val="nil"/>
                                  </w:tcBorders>
                                  <w:shd w:val="clear" w:color="auto" w:fill="auto"/>
                                </w:tcPr>
                                <w:p w:rsidR="00730C21" w:rsidRPr="0011091F" w:rsidRDefault="00BD41BD" w:rsidP="0011091F">
                                  <w:pPr>
                                    <w:spacing w:before="0"/>
                                    <w:rPr>
                                      <w:spacing w:val="4"/>
                                      <w:sz w:val="14"/>
                                      <w:szCs w:val="14"/>
                                    </w:rPr>
                                  </w:pPr>
                                  <w:r>
                                    <w:rPr>
                                      <w:rFonts w:eastAsia="BatangChe"/>
                                      <w:color w:val="231F20"/>
                                      <w:spacing w:val="4"/>
                                      <w:kern w:val="0"/>
                                      <w:sz w:val="14"/>
                                      <w:szCs w:val="14"/>
                                    </w:rPr>
                                    <w:t>Revisi</w:t>
                                  </w:r>
                                  <w:r w:rsidR="00730C21" w:rsidRPr="0011091F">
                                    <w:rPr>
                                      <w:rFonts w:eastAsia="BatangChe" w:hint="eastAsia"/>
                                      <w:color w:val="231F20"/>
                                      <w:spacing w:val="4"/>
                                      <w:kern w:val="0"/>
                                      <w:sz w:val="14"/>
                                      <w:szCs w:val="14"/>
                                    </w:rPr>
                                    <w:t xml:space="preserve">: </w:t>
                                  </w:r>
                                  <w:r w:rsidR="0090185A">
                                    <w:rPr>
                                      <w:rFonts w:eastAsia="BatangChe"/>
                                      <w:color w:val="231F20"/>
                                      <w:spacing w:val="4"/>
                                      <w:kern w:val="0"/>
                                      <w:sz w:val="14"/>
                                      <w:szCs w:val="14"/>
                                    </w:rPr>
                                    <w:t xml:space="preserve"> </w:t>
                                  </w:r>
                                  <w:r w:rsidR="00B158A5">
                                    <w:rPr>
                                      <w:rFonts w:eastAsia="BatangChe"/>
                                      <w:color w:val="231F20"/>
                                      <w:spacing w:val="4"/>
                                      <w:kern w:val="0"/>
                                      <w:sz w:val="14"/>
                                      <w:szCs w:val="14"/>
                                    </w:rPr>
                                    <w:t xml:space="preserve"> 202</w:t>
                                  </w:r>
                                  <w:r w:rsidR="006204EE">
                                    <w:rPr>
                                      <w:rFonts w:eastAsia="BatangChe"/>
                                      <w:color w:val="231F20"/>
                                      <w:spacing w:val="4"/>
                                      <w:kern w:val="0"/>
                                      <w:sz w:val="14"/>
                                      <w:szCs w:val="14"/>
                                    </w:rPr>
                                    <w:t>4</w:t>
                                  </w:r>
                                </w:p>
                              </w:tc>
                              <w:tc>
                                <w:tcPr>
                                  <w:tcW w:w="6661" w:type="dxa"/>
                                  <w:tcBorders>
                                    <w:top w:val="nil"/>
                                    <w:right w:val="nil"/>
                                  </w:tcBorders>
                                  <w:shd w:val="clear" w:color="auto" w:fill="auto"/>
                                </w:tcPr>
                                <w:p w:rsidR="00730C21" w:rsidRPr="0011091F" w:rsidRDefault="00BD41BD" w:rsidP="0011091F">
                                  <w:pPr>
                                    <w:spacing w:before="0"/>
                                    <w:ind w:firstLineChars="115" w:firstLine="157"/>
                                    <w:jc w:val="left"/>
                                    <w:rPr>
                                      <w:rFonts w:eastAsia="BatangChe"/>
                                      <w:color w:val="231F20"/>
                                      <w:spacing w:val="4"/>
                                      <w:w w:val="100"/>
                                      <w:kern w:val="0"/>
                                      <w:sz w:val="14"/>
                                      <w:szCs w:val="14"/>
                                    </w:rPr>
                                  </w:pPr>
                                  <w:r>
                                    <w:rPr>
                                      <w:rFonts w:eastAsia="BatangChe"/>
                                      <w:color w:val="231F20"/>
                                      <w:spacing w:val="4"/>
                                      <w:kern w:val="0"/>
                                      <w:sz w:val="14"/>
                                      <w:szCs w:val="14"/>
                                    </w:rPr>
                                    <w:t>Diterima</w:t>
                                  </w:r>
                                  <w:r w:rsidR="00730C21" w:rsidRPr="0011091F">
                                    <w:rPr>
                                      <w:rFonts w:eastAsia="BatangChe" w:hint="eastAsia"/>
                                      <w:color w:val="231F20"/>
                                      <w:spacing w:val="4"/>
                                      <w:kern w:val="0"/>
                                      <w:sz w:val="14"/>
                                      <w:szCs w:val="14"/>
                                    </w:rPr>
                                    <w:t xml:space="preserve">: </w:t>
                                  </w:r>
                                  <w:r w:rsidR="0090185A">
                                    <w:rPr>
                                      <w:rFonts w:eastAsia="BatangChe"/>
                                      <w:color w:val="231F20"/>
                                      <w:spacing w:val="4"/>
                                      <w:kern w:val="0"/>
                                      <w:sz w:val="14"/>
                                      <w:szCs w:val="14"/>
                                    </w:rPr>
                                    <w:t xml:space="preserve"> </w:t>
                                  </w:r>
                                  <w:r w:rsidR="00B158A5">
                                    <w:rPr>
                                      <w:rFonts w:eastAsia="BatangChe"/>
                                      <w:color w:val="231F20"/>
                                      <w:spacing w:val="4"/>
                                      <w:kern w:val="0"/>
                                      <w:sz w:val="14"/>
                                      <w:szCs w:val="14"/>
                                    </w:rPr>
                                    <w:t xml:space="preserve"> 202</w:t>
                                  </w:r>
                                  <w:r w:rsidR="006204EE">
                                    <w:rPr>
                                      <w:rFonts w:eastAsia="BatangChe"/>
                                      <w:color w:val="231F20"/>
                                      <w:spacing w:val="4"/>
                                      <w:kern w:val="0"/>
                                      <w:sz w:val="14"/>
                                      <w:szCs w:val="14"/>
                                    </w:rPr>
                                    <w:t>4</w:t>
                                  </w:r>
                                </w:p>
                              </w:tc>
                            </w:tr>
                            <w:tr w:rsidR="00730C21" w:rsidRPr="0011091F" w:rsidTr="00A6072D">
                              <w:trPr>
                                <w:trHeight w:val="245"/>
                                <w:jc w:val="center"/>
                              </w:trPr>
                              <w:tc>
                                <w:tcPr>
                                  <w:tcW w:w="10093" w:type="dxa"/>
                                  <w:gridSpan w:val="3"/>
                                  <w:tcBorders>
                                    <w:left w:val="nil"/>
                                    <w:bottom w:val="nil"/>
                                    <w:right w:val="nil"/>
                                  </w:tcBorders>
                                  <w:shd w:val="clear" w:color="auto" w:fill="auto"/>
                                </w:tcPr>
                                <w:p w:rsidR="00730C21" w:rsidRPr="0011091F" w:rsidRDefault="00730C21" w:rsidP="00BD41BD">
                                  <w:pPr>
                                    <w:spacing w:before="0"/>
                                    <w:jc w:val="left"/>
                                    <w:rPr>
                                      <w:rFonts w:eastAsia="BatangChe"/>
                                      <w:color w:val="231F20"/>
                                      <w:w w:val="100"/>
                                      <w:kern w:val="0"/>
                                      <w:sz w:val="14"/>
                                      <w:szCs w:val="14"/>
                                    </w:rPr>
                                  </w:pPr>
                                  <w:r w:rsidRPr="0011091F">
                                    <w:rPr>
                                      <w:rFonts w:eastAsia="BatangChe" w:hint="eastAsia"/>
                                      <w:color w:val="231F20"/>
                                      <w:w w:val="100"/>
                                      <w:kern w:val="0"/>
                                      <w:sz w:val="16"/>
                                      <w:szCs w:val="16"/>
                                    </w:rPr>
                                    <w:t xml:space="preserve">DOI: </w:t>
                                  </w:r>
                                  <w:r w:rsidR="00BD41BD" w:rsidRPr="00BD41BD">
                                    <w:rPr>
                                      <w:rFonts w:eastAsia="BatangChe"/>
                                      <w:color w:val="231F20"/>
                                      <w:w w:val="100"/>
                                      <w:kern w:val="0"/>
                                      <w:sz w:val="16"/>
                                      <w:szCs w:val="16"/>
                                    </w:rPr>
                                    <w:t>https://doi.org/10.26618/j-</w:t>
                                  </w:r>
                                  <w:r w:rsidR="00BD41BD">
                                    <w:rPr>
                                      <w:rFonts w:eastAsia="BatangChe"/>
                                      <w:color w:val="231F20"/>
                                      <w:w w:val="100"/>
                                      <w:kern w:val="0"/>
                                      <w:sz w:val="16"/>
                                      <w:szCs w:val="16"/>
                                    </w:rPr>
                                    <w:t>jumptech</w:t>
                                  </w:r>
                                  <w:r w:rsidR="00BD41BD" w:rsidRPr="00BD41BD">
                                    <w:rPr>
                                      <w:rFonts w:eastAsia="BatangChe"/>
                                      <w:color w:val="231F20"/>
                                      <w:w w:val="100"/>
                                      <w:kern w:val="0"/>
                                      <w:sz w:val="16"/>
                                      <w:szCs w:val="16"/>
                                    </w:rPr>
                                    <w:t>.v</w:t>
                                  </w:r>
                                  <w:r w:rsidR="0090185A">
                                    <w:rPr>
                                      <w:rFonts w:eastAsia="BatangChe"/>
                                      <w:color w:val="231F20"/>
                                      <w:w w:val="100"/>
                                      <w:kern w:val="0"/>
                                      <w:sz w:val="16"/>
                                      <w:szCs w:val="16"/>
                                    </w:rPr>
                                    <w:t>1</w:t>
                                  </w:r>
                                  <w:r w:rsidR="00BD41BD" w:rsidRPr="00BD41BD">
                                    <w:rPr>
                                      <w:rFonts w:eastAsia="BatangChe"/>
                                      <w:color w:val="231F20"/>
                                      <w:w w:val="100"/>
                                      <w:kern w:val="0"/>
                                      <w:sz w:val="16"/>
                                      <w:szCs w:val="16"/>
                                    </w:rPr>
                                    <w:t>i</w:t>
                                  </w:r>
                                  <w:r w:rsidR="0090185A">
                                    <w:rPr>
                                      <w:rFonts w:eastAsia="BatangChe"/>
                                      <w:color w:val="231F20"/>
                                      <w:w w:val="100"/>
                                      <w:kern w:val="0"/>
                                      <w:sz w:val="16"/>
                                      <w:szCs w:val="16"/>
                                    </w:rPr>
                                    <w:t>1</w:t>
                                  </w:r>
                                  <w:r w:rsidR="00BD41BD" w:rsidRPr="00BD41BD">
                                    <w:rPr>
                                      <w:rFonts w:eastAsia="BatangChe"/>
                                      <w:color w:val="231F20"/>
                                      <w:w w:val="100"/>
                                      <w:kern w:val="0"/>
                                      <w:sz w:val="16"/>
                                      <w:szCs w:val="16"/>
                                    </w:rPr>
                                    <w:t>.</w:t>
                                  </w:r>
                                  <w:r w:rsidR="0090185A">
                                    <w:rPr>
                                      <w:rFonts w:eastAsia="BatangChe"/>
                                      <w:color w:val="231F20"/>
                                      <w:w w:val="100"/>
                                      <w:kern w:val="0"/>
                                      <w:sz w:val="16"/>
                                      <w:szCs w:val="16"/>
                                    </w:rPr>
                                    <w:t>7299</w:t>
                                  </w:r>
                                </w:p>
                              </w:tc>
                            </w:tr>
                          </w:tbl>
                          <w:p w:rsidR="00730C21" w:rsidRPr="00730C21" w:rsidRDefault="00730C21" w:rsidP="00730C21">
                            <w:pPr>
                              <w:rPr>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1.15pt;margin-top:-19.95pt;width:507.25pt;height:25.7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gXUE4QIAAF8GAAAOAAAAZHJzL2Uyb0RvYy54bWysVduOmzAQfa/Uf7D8znIJIYCWrBIIVaXt&#13;&#10;RdrtBzhgglWwqe1ctlX/vWOTZLO7rVR1ywMa7PH4nDkzw/XNoe/QjkrFBM+wf+VhRHklasY3Gf5y&#13;&#10;XzoxRkoTXpNOcJrhB6rwzfztm+v9kNJAtKKrqUQQhKt0P2S41XpIXVdVLe2JuhID5bDZCNkTDZ9y&#13;&#10;49aS7CF637mB50XuXsh6kKKiSsFqMW7iuY3fNLTSn5pGUY26DAM2bd/Svtfm7c6vSbqRZGhZdYRB&#13;&#10;/gFFTxiHS8+hCqIJ2kr2IlTPKimUaPRVJXpXNA2rqOUAbHzvGZu7lgzUcoHkqOGcJvX/wlYfd58l&#13;&#10;YnWGgxAjTnrQ6J4eNFqKA4pNevaDSsHrbgA/fYBlkNlSVcOtqL4qcHEvfMYDyniv9x9EDfHIVgt7&#13;&#10;4tDI3iQJaCMIA3o8nDUwd1awGIVh4M2mGFWwNwmiSWJFckl6Oj1Ipd9R0SNjZFiCxjY62d0qbdCQ&#13;&#10;9ORiLuOiZF1nde74kwVwHFeoLZTxNEkBCZjG02CyIv5IvGQVr+LQCYNo5YReUTiLMg+dqPRn02JS&#13;&#10;5Hnh/zQo/DBtWV1Tbi49FZQf/p1gx9IeS+FcUkp0rDbhDCQlN+u8k2hHoKBL+xiRgMqFm/sUht0G&#13;&#10;Ls8o+UHoLYPEKaN45oRlOHWSmRc7np8sk8gLk7Aon1K6ZZy+nhLaZziZBqAw6TYwMyotx3L6I03P&#13;&#10;Pi9pkrRnGqZHx/oMx2cnkraU1CteW801Yd1oX2TFMPl9Vhbl1JuFk9iZzaYTJ5ysPGcZl7mzyP0o&#13;&#10;mq2W+XL1TOiVLR71+sRYeS4q8QLv8Y5HyKD3qUxt85l+GztPH9YHIG46ci3qB2hDKaBLoNdgSoPR&#13;&#10;Cvkdoz1MvAyrb1siKUbdew4jxYzHkyFPxvpkEF7B0Qxr0M2auR7H6HaQbNNC5HEqcLGAdm+Y7cRH&#13;&#10;FADdfMAUsySOE9eMyctv6/X4X5j/AgAA//8DAFBLAwQUAAYACAAAACEAEvEk2uIAAAAPAQAADwAA&#13;&#10;AGRycy9kb3ducmV2LnhtbExPO2/CMBDeK/U/WFepGzgxoi0hDqpAqEPFAG2ljkfsxlFjO4pNMP++&#13;&#10;x0SXe+i++x7lKtmOjXoIrXcS8mkGTLvaq9Y1Ej4/tpMXYCGiU9h5pyVcdIBVdX9XYqH82e31eIgN&#13;&#10;IxIXCpRgYuwLzkNttMUw9b12dPvxg8VI69BwNeCZyG3HRZY9cYutIwWDvV4bXf8eTlbC17rfvqdv&#13;&#10;g7txrt424nl/Geok5eND2iypvC6BRZ3i7QOuGcg/VGTs6E9OBdZJmIgZIanPFgtgV0CWCwHsSFM+&#13;&#10;B16V/H+O6g8AAP//AwBQSwECLQAUAAYACAAAACEAtoM4kv4AAADhAQAAEwAAAAAAAAAAAAAAAAAA&#13;&#10;AAAAW0NvbnRlbnRfVHlwZXNdLnhtbFBLAQItABQABgAIAAAAIQA4/SH/1gAAAJQBAAALAAAAAAAA&#13;&#10;AAAAAAAAAC8BAABfcmVscy8ucmVsc1BLAQItABQABgAIAAAAIQDVgXUE4QIAAF8GAAAOAAAAAAAA&#13;&#10;AAAAAAAAAC4CAABkcnMvZTJvRG9jLnhtbFBLAQItABQABgAIAAAAIQAS8STa4gAAAA8BAAAPAAAA&#13;&#10;AAAAAAAAAAAAADsFAABkcnMvZG93bnJldi54bWxQSwUGAAAAAAQABADzAAAASgYAAAAA&#13;&#10;" filled="f" stroked="f">
                <v:path arrowok="t"/>
                <v:textbox inset="0,0,0,0">
                  <w:txbxContent>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75"/>
                        <w:gridCol w:w="1757"/>
                        <w:gridCol w:w="6661"/>
                      </w:tblGrid>
                      <w:tr w:rsidR="00730C21" w:rsidRPr="0011091F" w:rsidTr="00A6072D">
                        <w:trPr>
                          <w:trHeight w:val="228"/>
                          <w:jc w:val="center"/>
                        </w:trPr>
                        <w:tc>
                          <w:tcPr>
                            <w:tcW w:w="1675" w:type="dxa"/>
                            <w:tcBorders>
                              <w:top w:val="nil"/>
                              <w:left w:val="nil"/>
                            </w:tcBorders>
                            <w:shd w:val="clear" w:color="auto" w:fill="auto"/>
                          </w:tcPr>
                          <w:p w:rsidR="00730C21" w:rsidRPr="0011091F" w:rsidRDefault="002D1DEE" w:rsidP="00C20A79">
                            <w:pPr>
                              <w:spacing w:before="0"/>
                              <w:jc w:val="left"/>
                              <w:rPr>
                                <w:spacing w:val="4"/>
                                <w:sz w:val="14"/>
                                <w:szCs w:val="14"/>
                              </w:rPr>
                            </w:pPr>
                            <w:r>
                              <w:rPr>
                                <w:rFonts w:eastAsia="BatangChe"/>
                                <w:color w:val="231F20"/>
                                <w:spacing w:val="4"/>
                                <w:kern w:val="0"/>
                                <w:sz w:val="14"/>
                                <w:szCs w:val="14"/>
                              </w:rPr>
                              <w:t>Masuk</w:t>
                            </w:r>
                            <w:r w:rsidR="00C20A79">
                              <w:rPr>
                                <w:rFonts w:eastAsia="BatangChe" w:hint="eastAsia"/>
                                <w:color w:val="231F20"/>
                                <w:spacing w:val="4"/>
                                <w:kern w:val="0"/>
                                <w:sz w:val="14"/>
                                <w:szCs w:val="14"/>
                              </w:rPr>
                              <w:t xml:space="preserve">: </w:t>
                            </w:r>
                            <w:r w:rsidR="0090185A">
                              <w:rPr>
                                <w:rFonts w:eastAsia="BatangChe"/>
                                <w:color w:val="231F20"/>
                                <w:spacing w:val="4"/>
                                <w:kern w:val="0"/>
                                <w:sz w:val="14"/>
                                <w:szCs w:val="14"/>
                              </w:rPr>
                              <w:t xml:space="preserve"> </w:t>
                            </w:r>
                            <w:r w:rsidR="00B158A5">
                              <w:rPr>
                                <w:rFonts w:eastAsia="BatangChe"/>
                                <w:color w:val="231F20"/>
                                <w:spacing w:val="4"/>
                                <w:kern w:val="0"/>
                                <w:sz w:val="14"/>
                                <w:szCs w:val="14"/>
                              </w:rPr>
                              <w:t xml:space="preserve"> 202</w:t>
                            </w:r>
                            <w:r w:rsidR="006204EE">
                              <w:rPr>
                                <w:rFonts w:eastAsia="BatangChe"/>
                                <w:color w:val="231F20"/>
                                <w:spacing w:val="4"/>
                                <w:kern w:val="0"/>
                                <w:sz w:val="14"/>
                                <w:szCs w:val="14"/>
                              </w:rPr>
                              <w:t>4</w:t>
                            </w:r>
                          </w:p>
                        </w:tc>
                        <w:tc>
                          <w:tcPr>
                            <w:tcW w:w="1757" w:type="dxa"/>
                            <w:tcBorders>
                              <w:top w:val="nil"/>
                            </w:tcBorders>
                            <w:shd w:val="clear" w:color="auto" w:fill="auto"/>
                          </w:tcPr>
                          <w:p w:rsidR="00730C21" w:rsidRPr="0011091F" w:rsidRDefault="00BD41BD" w:rsidP="0011091F">
                            <w:pPr>
                              <w:spacing w:before="0"/>
                              <w:rPr>
                                <w:spacing w:val="4"/>
                                <w:sz w:val="14"/>
                                <w:szCs w:val="14"/>
                              </w:rPr>
                            </w:pPr>
                            <w:r>
                              <w:rPr>
                                <w:rFonts w:eastAsia="BatangChe"/>
                                <w:color w:val="231F20"/>
                                <w:spacing w:val="4"/>
                                <w:kern w:val="0"/>
                                <w:sz w:val="14"/>
                                <w:szCs w:val="14"/>
                              </w:rPr>
                              <w:t>Revisi</w:t>
                            </w:r>
                            <w:r w:rsidR="00730C21" w:rsidRPr="0011091F">
                              <w:rPr>
                                <w:rFonts w:eastAsia="BatangChe" w:hint="eastAsia"/>
                                <w:color w:val="231F20"/>
                                <w:spacing w:val="4"/>
                                <w:kern w:val="0"/>
                                <w:sz w:val="14"/>
                                <w:szCs w:val="14"/>
                              </w:rPr>
                              <w:t xml:space="preserve">: </w:t>
                            </w:r>
                            <w:r w:rsidR="0090185A">
                              <w:rPr>
                                <w:rFonts w:eastAsia="BatangChe"/>
                                <w:color w:val="231F20"/>
                                <w:spacing w:val="4"/>
                                <w:kern w:val="0"/>
                                <w:sz w:val="14"/>
                                <w:szCs w:val="14"/>
                              </w:rPr>
                              <w:t xml:space="preserve"> </w:t>
                            </w:r>
                            <w:r w:rsidR="00B158A5">
                              <w:rPr>
                                <w:rFonts w:eastAsia="BatangChe"/>
                                <w:color w:val="231F20"/>
                                <w:spacing w:val="4"/>
                                <w:kern w:val="0"/>
                                <w:sz w:val="14"/>
                                <w:szCs w:val="14"/>
                              </w:rPr>
                              <w:t xml:space="preserve"> 202</w:t>
                            </w:r>
                            <w:r w:rsidR="006204EE">
                              <w:rPr>
                                <w:rFonts w:eastAsia="BatangChe"/>
                                <w:color w:val="231F20"/>
                                <w:spacing w:val="4"/>
                                <w:kern w:val="0"/>
                                <w:sz w:val="14"/>
                                <w:szCs w:val="14"/>
                              </w:rPr>
                              <w:t>4</w:t>
                            </w:r>
                          </w:p>
                        </w:tc>
                        <w:tc>
                          <w:tcPr>
                            <w:tcW w:w="6661" w:type="dxa"/>
                            <w:tcBorders>
                              <w:top w:val="nil"/>
                              <w:right w:val="nil"/>
                            </w:tcBorders>
                            <w:shd w:val="clear" w:color="auto" w:fill="auto"/>
                          </w:tcPr>
                          <w:p w:rsidR="00730C21" w:rsidRPr="0011091F" w:rsidRDefault="00BD41BD" w:rsidP="0011091F">
                            <w:pPr>
                              <w:spacing w:before="0"/>
                              <w:ind w:firstLineChars="115" w:firstLine="157"/>
                              <w:jc w:val="left"/>
                              <w:rPr>
                                <w:rFonts w:eastAsia="BatangChe"/>
                                <w:color w:val="231F20"/>
                                <w:spacing w:val="4"/>
                                <w:w w:val="100"/>
                                <w:kern w:val="0"/>
                                <w:sz w:val="14"/>
                                <w:szCs w:val="14"/>
                              </w:rPr>
                            </w:pPr>
                            <w:r>
                              <w:rPr>
                                <w:rFonts w:eastAsia="BatangChe"/>
                                <w:color w:val="231F20"/>
                                <w:spacing w:val="4"/>
                                <w:kern w:val="0"/>
                                <w:sz w:val="14"/>
                                <w:szCs w:val="14"/>
                              </w:rPr>
                              <w:t>Diterima</w:t>
                            </w:r>
                            <w:r w:rsidR="00730C21" w:rsidRPr="0011091F">
                              <w:rPr>
                                <w:rFonts w:eastAsia="BatangChe" w:hint="eastAsia"/>
                                <w:color w:val="231F20"/>
                                <w:spacing w:val="4"/>
                                <w:kern w:val="0"/>
                                <w:sz w:val="14"/>
                                <w:szCs w:val="14"/>
                              </w:rPr>
                              <w:t xml:space="preserve">: </w:t>
                            </w:r>
                            <w:r w:rsidR="0090185A">
                              <w:rPr>
                                <w:rFonts w:eastAsia="BatangChe"/>
                                <w:color w:val="231F20"/>
                                <w:spacing w:val="4"/>
                                <w:kern w:val="0"/>
                                <w:sz w:val="14"/>
                                <w:szCs w:val="14"/>
                              </w:rPr>
                              <w:t xml:space="preserve"> </w:t>
                            </w:r>
                            <w:r w:rsidR="00B158A5">
                              <w:rPr>
                                <w:rFonts w:eastAsia="BatangChe"/>
                                <w:color w:val="231F20"/>
                                <w:spacing w:val="4"/>
                                <w:kern w:val="0"/>
                                <w:sz w:val="14"/>
                                <w:szCs w:val="14"/>
                              </w:rPr>
                              <w:t xml:space="preserve"> 202</w:t>
                            </w:r>
                            <w:r w:rsidR="006204EE">
                              <w:rPr>
                                <w:rFonts w:eastAsia="BatangChe"/>
                                <w:color w:val="231F20"/>
                                <w:spacing w:val="4"/>
                                <w:kern w:val="0"/>
                                <w:sz w:val="14"/>
                                <w:szCs w:val="14"/>
                              </w:rPr>
                              <w:t>4</w:t>
                            </w:r>
                          </w:p>
                        </w:tc>
                      </w:tr>
                      <w:tr w:rsidR="00730C21" w:rsidRPr="0011091F" w:rsidTr="00A6072D">
                        <w:trPr>
                          <w:trHeight w:val="245"/>
                          <w:jc w:val="center"/>
                        </w:trPr>
                        <w:tc>
                          <w:tcPr>
                            <w:tcW w:w="10093" w:type="dxa"/>
                            <w:gridSpan w:val="3"/>
                            <w:tcBorders>
                              <w:left w:val="nil"/>
                              <w:bottom w:val="nil"/>
                              <w:right w:val="nil"/>
                            </w:tcBorders>
                            <w:shd w:val="clear" w:color="auto" w:fill="auto"/>
                          </w:tcPr>
                          <w:p w:rsidR="00730C21" w:rsidRPr="0011091F" w:rsidRDefault="00730C21" w:rsidP="00BD41BD">
                            <w:pPr>
                              <w:spacing w:before="0"/>
                              <w:jc w:val="left"/>
                              <w:rPr>
                                <w:rFonts w:eastAsia="BatangChe"/>
                                <w:color w:val="231F20"/>
                                <w:w w:val="100"/>
                                <w:kern w:val="0"/>
                                <w:sz w:val="14"/>
                                <w:szCs w:val="14"/>
                              </w:rPr>
                            </w:pPr>
                            <w:r w:rsidRPr="0011091F">
                              <w:rPr>
                                <w:rFonts w:eastAsia="BatangChe" w:hint="eastAsia"/>
                                <w:color w:val="231F20"/>
                                <w:w w:val="100"/>
                                <w:kern w:val="0"/>
                                <w:sz w:val="16"/>
                                <w:szCs w:val="16"/>
                              </w:rPr>
                              <w:t xml:space="preserve">DOI: </w:t>
                            </w:r>
                            <w:r w:rsidR="00BD41BD" w:rsidRPr="00BD41BD">
                              <w:rPr>
                                <w:rFonts w:eastAsia="BatangChe"/>
                                <w:color w:val="231F20"/>
                                <w:w w:val="100"/>
                                <w:kern w:val="0"/>
                                <w:sz w:val="16"/>
                                <w:szCs w:val="16"/>
                              </w:rPr>
                              <w:t>https://doi.org/10.26618/j-</w:t>
                            </w:r>
                            <w:r w:rsidR="00BD41BD">
                              <w:rPr>
                                <w:rFonts w:eastAsia="BatangChe"/>
                                <w:color w:val="231F20"/>
                                <w:w w:val="100"/>
                                <w:kern w:val="0"/>
                                <w:sz w:val="16"/>
                                <w:szCs w:val="16"/>
                              </w:rPr>
                              <w:t>jumptech</w:t>
                            </w:r>
                            <w:r w:rsidR="00BD41BD" w:rsidRPr="00BD41BD">
                              <w:rPr>
                                <w:rFonts w:eastAsia="BatangChe"/>
                                <w:color w:val="231F20"/>
                                <w:w w:val="100"/>
                                <w:kern w:val="0"/>
                                <w:sz w:val="16"/>
                                <w:szCs w:val="16"/>
                              </w:rPr>
                              <w:t>.v</w:t>
                            </w:r>
                            <w:r w:rsidR="0090185A">
                              <w:rPr>
                                <w:rFonts w:eastAsia="BatangChe"/>
                                <w:color w:val="231F20"/>
                                <w:w w:val="100"/>
                                <w:kern w:val="0"/>
                                <w:sz w:val="16"/>
                                <w:szCs w:val="16"/>
                              </w:rPr>
                              <w:t>1</w:t>
                            </w:r>
                            <w:r w:rsidR="00BD41BD" w:rsidRPr="00BD41BD">
                              <w:rPr>
                                <w:rFonts w:eastAsia="BatangChe"/>
                                <w:color w:val="231F20"/>
                                <w:w w:val="100"/>
                                <w:kern w:val="0"/>
                                <w:sz w:val="16"/>
                                <w:szCs w:val="16"/>
                              </w:rPr>
                              <w:t>i</w:t>
                            </w:r>
                            <w:r w:rsidR="0090185A">
                              <w:rPr>
                                <w:rFonts w:eastAsia="BatangChe"/>
                                <w:color w:val="231F20"/>
                                <w:w w:val="100"/>
                                <w:kern w:val="0"/>
                                <w:sz w:val="16"/>
                                <w:szCs w:val="16"/>
                              </w:rPr>
                              <w:t>1</w:t>
                            </w:r>
                            <w:r w:rsidR="00BD41BD" w:rsidRPr="00BD41BD">
                              <w:rPr>
                                <w:rFonts w:eastAsia="BatangChe"/>
                                <w:color w:val="231F20"/>
                                <w:w w:val="100"/>
                                <w:kern w:val="0"/>
                                <w:sz w:val="16"/>
                                <w:szCs w:val="16"/>
                              </w:rPr>
                              <w:t>.</w:t>
                            </w:r>
                            <w:r w:rsidR="0090185A">
                              <w:rPr>
                                <w:rFonts w:eastAsia="BatangChe"/>
                                <w:color w:val="231F20"/>
                                <w:w w:val="100"/>
                                <w:kern w:val="0"/>
                                <w:sz w:val="16"/>
                                <w:szCs w:val="16"/>
                              </w:rPr>
                              <w:t>7299</w:t>
                            </w:r>
                          </w:p>
                        </w:tc>
                      </w:tr>
                    </w:tbl>
                    <w:p w:rsidR="00730C21" w:rsidRPr="00730C21" w:rsidRDefault="00730C21" w:rsidP="00730C21">
                      <w:pPr>
                        <w:rPr>
                          <w:sz w:val="14"/>
                          <w:szCs w:val="14"/>
                        </w:rPr>
                      </w:pPr>
                    </w:p>
                  </w:txbxContent>
                </v:textbox>
                <w10:wrap anchorx="margin" anchory="margin"/>
              </v:shape>
            </w:pict>
          </mc:Fallback>
        </mc:AlternateContent>
      </w:r>
      <w:r w:rsidRPr="00D14DD0">
        <w:rPr>
          <w:rFonts w:eastAsia="BatangChe"/>
          <w:noProof/>
          <w:color w:val="231F20"/>
          <w:spacing w:val="6"/>
          <w:w w:val="100"/>
          <w:kern w:val="0"/>
          <w:sz w:val="19"/>
          <w:szCs w:val="19"/>
          <w:lang w:val="id-ID"/>
        </w:rPr>
        <mc:AlternateContent>
          <mc:Choice Requires="wps">
            <w:drawing>
              <wp:anchor distT="0" distB="0" distL="114300" distR="114300" simplePos="0" relativeHeight="251655680" behindDoc="0" locked="0" layoutInCell="1" allowOverlap="1">
                <wp:simplePos x="0" y="0"/>
                <wp:positionH relativeFrom="margin">
                  <wp:posOffset>5152390</wp:posOffset>
                </wp:positionH>
                <wp:positionV relativeFrom="margin">
                  <wp:posOffset>-24765</wp:posOffset>
                </wp:positionV>
                <wp:extent cx="1151255" cy="453390"/>
                <wp:effectExtent l="0" t="0" r="0" b="0"/>
                <wp:wrapNone/>
                <wp:docPr id="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51255" cy="453390"/>
                        </a:xfrm>
                        <a:prstGeom prst="rect">
                          <a:avLst/>
                        </a:prstGeom>
                        <a:noFill/>
                        <a:ln>
                          <a:noFill/>
                        </a:ln>
                        <a:effectLst/>
                        <a:extLst>
                          <a:ext uri="{909E8E84-426E-40DD-AFC4-6F175D3DCCD1}">
                            <a14:hiddenFill xmlns:a14="http://schemas.microsoft.com/office/drawing/2010/main">
                              <a:solidFill>
                                <a:srgbClr val="E8E8E9"/>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91B7F" w:rsidRDefault="006276D5">
                            <w:r>
                              <w:rPr>
                                <w:noProof/>
                              </w:rPr>
                              <w:drawing>
                                <wp:inline distT="0" distB="0" distL="0" distR="0">
                                  <wp:extent cx="1155700" cy="330200"/>
                                  <wp:effectExtent l="0" t="0" r="0" b="0"/>
                                  <wp:docPr id="22" name="Gambar 17" descr="Logo Jumptech fi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Logo Jumptech fix"/>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5700" cy="330200"/>
                                          </a:xfrm>
                                          <a:prstGeom prst="rect">
                                            <a:avLst/>
                                          </a:prstGeom>
                                          <a:noFill/>
                                          <a:ln>
                                            <a:noFill/>
                                          </a:ln>
                                        </pic:spPr>
                                      </pic:pic>
                                    </a:graphicData>
                                  </a:graphic>
                                </wp:inline>
                              </w:drawing>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405.7pt;margin-top:-1.95pt;width:90.65pt;height:35.7pt;z-index:25165568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CxVj5AIAAGQGAAAOAAAAZHJzL2Uyb0RvYy54bWysVW1vmzAQ/j5p/8Hyd8pLIAFUMiUEpknd&#13;&#10;i9TuBzhggjWwke0m6ab9951NSNN2k6Z1+YDO9vn8PPfcXa7fHfsO7alUTPAM+1ceRpRXomZ8l+Gv&#13;&#10;d6UTY6Q04TXpBKcZfqAKv1u+fXN9GFIaiFZ0NZUIgnCVHoYMt1oPqeuqqqU9UVdioBwOGyF7omEp&#13;&#10;d24tyQGi950beN7cPQhZD1JUVCnY3YyHeGnjNw2t9OemUVSjLsOATduvtN+t+brLa5LuJBlaVp1g&#13;&#10;kH9A0RPG4dFzqA3RBN1L9iJUzyoplGj0VSV6VzQNq6jlAGx87xmb25YM1HKB5KjhnCb1/8JWn/Zf&#13;&#10;JGJ1hoMZRpz0oNEdPWq0Fke0MOk5DCoFr9sB/PQRtkFmS1UNN6L6psDFvfAZLyjjvT18FDXEI/da&#13;&#10;2BvHRvYmSUAbQRjQ4+GsgXmzMrH9yA+iCKMKzsJoNkusSC5Jp9uDVPo9FT0yRoYlaGyjk/2N0gYN&#13;&#10;SScX8xgXJes6q3PHn2yA47hDbaGMt0kKSMA0ngaTFfFH4iVFXMShEwbzwgm9zcZZlXnozEt/EW1m&#13;&#10;mzzf+D8NCj9MW1bXlJtHp4Lyw78T7FTaYymcS0qJjtUmnIGk5G6bdxLtCRS0gVQkRiSgcuHmPoVh&#13;&#10;j4HLM0p+EHrrIHHKebxwwjKMnGThxY7nJ+tk7oVJuCmfUrphnL6eEjpkOIkCUJh0O5gZlZZjOf2R&#13;&#10;pmd/L2mStGcapkfH+gzHZyeStpTUBa+t5pqwbrQvsmKY/D4rqzLyFuEsdhaLaOaEs8Jz1nGZO6vc&#13;&#10;n88XxTpfF8+ELmzxqNcnxspzUYkXeE9vPEIGvacytc1n+m3sPH3cHm0/+1PzbkX9AN0oBTQLtBwM&#13;&#10;azBaIb9jdIDBl2EOkxmj7gOHuWJm5GTIydhOBuEVXMywBvGsmetxlt4Pku1aiDuOBi5W0PMNs+1o&#13;&#10;hsOIAfCbBYwyy+Q0ds2svFxbr8c/h+UvAAAA//8DAFBLAwQUAAYACAAAACEAtDRwhuYAAAAOAQAA&#13;&#10;DwAAAGRycy9kb3ducmV2LnhtbExPTUvDQBC9C/6HZQQv0m5STduk2RTRWkFRaBT1uM2uSTA7G7Pb&#13;&#10;NP33jqf2MvCY95kuB9OwXneutiggHAfANBZW1VgKeH97GM2BOS9RycaiFnDQDpbZ+VkqE2X3uNF9&#13;&#10;7ktGJugSKaDyvk04d0WljXRj22qk37ftjPQEu5KrTu7J3DR8EgRTbmSNlFDJVt9VuvjJd0bA40v0&#13;&#10;9fqE0abP48/i9+r547BarYW4vBjuF3RuF8C8HvxRAf8bqD9kVGxrd6gcawTMw/CGqAJG1zEwIsTx&#13;&#10;ZAZsK2A6i4BnKT+dkf0BAAD//wMAUEsBAi0AFAAGAAgAAAAhALaDOJL+AAAA4QEAABMAAAAAAAAA&#13;&#10;AAAAAAAAAAAAAFtDb250ZW50X1R5cGVzXS54bWxQSwECLQAUAAYACAAAACEAOP0h/9YAAACUAQAA&#13;&#10;CwAAAAAAAAAAAAAAAAAvAQAAX3JlbHMvLnJlbHNQSwECLQAUAAYACAAAACEA7gsVY+QCAABkBgAA&#13;&#10;DgAAAAAAAAAAAAAAAAAuAgAAZHJzL2Uyb0RvYy54bWxQSwECLQAUAAYACAAAACEAtDRwhuYAAAAO&#13;&#10;AQAADwAAAAAAAAAAAAAAAAA+BQAAZHJzL2Rvd25yZXYueG1sUEsFBgAAAAAEAAQA8wAAAFEGAAAA&#13;&#10;AA==&#13;&#10;" filled="f" fillcolor="#e8e8e9" stroked="f">
                <v:path arrowok="t"/>
                <v:textbox inset="0,0,0,0">
                  <w:txbxContent>
                    <w:p w:rsidR="00D91B7F" w:rsidRDefault="006276D5">
                      <w:r>
                        <w:rPr>
                          <w:noProof/>
                        </w:rPr>
                        <w:drawing>
                          <wp:inline distT="0" distB="0" distL="0" distR="0">
                            <wp:extent cx="1155700" cy="330200"/>
                            <wp:effectExtent l="0" t="0" r="0" b="0"/>
                            <wp:docPr id="22" name="Gambar 17" descr="Logo Jumptech fi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Logo Jumptech fix"/>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5700" cy="330200"/>
                                    </a:xfrm>
                                    <a:prstGeom prst="rect">
                                      <a:avLst/>
                                    </a:prstGeom>
                                    <a:noFill/>
                                    <a:ln>
                                      <a:noFill/>
                                    </a:ln>
                                  </pic:spPr>
                                </pic:pic>
                              </a:graphicData>
                            </a:graphic>
                          </wp:inline>
                        </w:drawing>
                      </w:r>
                    </w:p>
                  </w:txbxContent>
                </v:textbox>
                <w10:wrap anchorx="margin" anchory="margin"/>
              </v:shape>
            </w:pict>
          </mc:Fallback>
        </mc:AlternateContent>
      </w:r>
      <w:r w:rsidR="00C20A79" w:rsidRPr="00D14DD0">
        <w:rPr>
          <w:rFonts w:eastAsia="BatangChe"/>
          <w:color w:val="231F20"/>
          <w:spacing w:val="6"/>
          <w:w w:val="100"/>
          <w:kern w:val="0"/>
          <w:sz w:val="19"/>
          <w:szCs w:val="19"/>
          <w:lang w:val="id-ID"/>
        </w:rPr>
        <w:t xml:space="preserve"> </w:t>
      </w:r>
      <w:r w:rsidRPr="00D14DD0">
        <w:rPr>
          <w:rFonts w:ascii="AdvMINION-R" w:eastAsia="BatangChe" w:hAnsi="AdvMINION-R" w:cs="AdvMINION-R"/>
          <w:noProof/>
          <w:color w:val="231F20"/>
          <w:spacing w:val="6"/>
          <w:w w:val="100"/>
          <w:kern w:val="0"/>
          <w:sz w:val="19"/>
          <w:szCs w:val="19"/>
          <w:lang w:val="id-ID"/>
        </w:rPr>
        <mc:AlternateContent>
          <mc:Choice Requires="wps">
            <w:drawing>
              <wp:anchor distT="0" distB="0" distL="114300" distR="114300" simplePos="0" relativeHeight="251654656" behindDoc="1" locked="0" layoutInCell="1" allowOverlap="1">
                <wp:simplePos x="0" y="0"/>
                <wp:positionH relativeFrom="margin">
                  <wp:posOffset>-14605</wp:posOffset>
                </wp:positionH>
                <wp:positionV relativeFrom="margin">
                  <wp:posOffset>184150</wp:posOffset>
                </wp:positionV>
                <wp:extent cx="5752465" cy="5579745"/>
                <wp:effectExtent l="0" t="0" r="0" b="0"/>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52465" cy="55797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79A8E8" id="Rectangle 6" o:spid="_x0000_s1026" style="position:absolute;margin-left:-1.15pt;margin-top:14.5pt;width:452.95pt;height:439.3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zKZ32QIAAEwGAAAOAAAAZHJzL2Uyb0RvYy54bWysVduO0zAQfUfiHyy/Z5O0uWvTVW9BSAus&#13;&#10;WPgAN3Eai8QOtntZEP/O2Gm7bZcHxNKHaGyPx+fM5fT2bt+1aEulYoLn2L/xMKK8FBXj6xx//VI4&#13;&#10;CUZKE16RVnCa4yeq8N3k7ZvbXZ/RkWhEW1GJIAhX2a7PcaN1n7muKhvaEXUjesrhsBayIxqWcu1W&#13;&#10;kuwgete6I8+L3J2QVS9FSZWC3cVwiCc2fl3TUn+qa0U1anMM2LT9Svtdma87uSXZWpK+YeUBBvkH&#13;&#10;FB1hHB49hVoQTdBGshehOlZKoUStb0rRuaKuWUktB2Dje1dsHhvSU8sFkqP6U5rU/wtbftw+SMSq&#13;&#10;HI98jDjpoEafIWuEr1uKIpOfXa8ycHvsH6RhqPp7UX5TcOBenJiFAh+02n0QFYQhGy1sTva17MxN&#13;&#10;YIv2NvVPp9TTvUYlbIZxOAqiEKMSzsIwTuMgNI+7JDte76XS76jokDFyLAGlDU+290oPrkcX8xoX&#13;&#10;BWtb2CdZyy82IOawQ22DDLdJBlDANJ4GlC3ez9RLl8kyCZxgFC2dwFssnGkxD5yo8ONwMV7M5wv/&#13;&#10;l0HhB1nDqopy8+ixkfzg7wp1aOmhBU6tpETLKhPOQFJyvZq3Em0JNHJhf4f0nLm5lzBs9oDLFSV/&#13;&#10;FHizUeoUURI7QRGEThp7ieP56SyNvCANFsUlpXvG6espoV2O03AEJSbtGrSi1NKW7wz/FU3P/l7S&#13;&#10;JFnHNKhGy7ocJycnkjWUVEte2ZprwtrBPsuKYfLnrEyL0IuDceLEcTh2gvHSc2ZJMXemcz+K4uVs&#13;&#10;PlteFXppm0e9PjG2PGedeIb38MYzZGjdY5va6TMDN0zoSlRPMHxSwGiA0IEkg9EI+QOjHchbjtX3&#13;&#10;DZEUo/Y9B/0wWng05NFYHQ3CS7iaYw3FsuZcD5q56SVbNxDZt7XjYgpDXjM7fkYABhSA1yxAsizy&#13;&#10;g7waTTxfW6/nP4HJbwAAAP//AwBQSwMEFAAGAAgAAAAhAAlip03jAAAADgEAAA8AAABkcnMvZG93&#13;&#10;bnJldi54bWxMj01PwzAMhu9I/IfISFzQln6gfXRNJwbaidPKmDhmjWkLjVM12Vb+Pd4JLpat1379&#13;&#10;Pvl6tJ044+BbRwriaQQCqXKmpVrB/m07WYDwQZPRnSNU8IMe1sXtTa4z4y60w3MZasEm5DOtoAmh&#13;&#10;z6T0VYNW+6nrkVj7dIPVgcehlmbQFza3nUyiaCatbok/NLrH5war7/JkFTzsy9d084HxwbzHXyZ6&#13;&#10;3G1dvVHq/m58WXF5WoEIOIa/C7gycH4oONjRnch40SmYJClvKkiWzMX6MkpnII7XZj4HWeTyP0bx&#13;&#10;CwAA//8DAFBLAQItABQABgAIAAAAIQC2gziS/gAAAOEBAAATAAAAAAAAAAAAAAAAAAAAAABbQ29u&#13;&#10;dGVudF9UeXBlc10ueG1sUEsBAi0AFAAGAAgAAAAhADj9If/WAAAAlAEAAAsAAAAAAAAAAAAAAAAA&#13;&#10;LwEAAF9yZWxzLy5yZWxzUEsBAi0AFAAGAAgAAAAhAIzMpnfZAgAATAYAAA4AAAAAAAAAAAAAAAAA&#13;&#10;LgIAAGRycy9lMm9Eb2MueG1sUEsBAi0AFAAGAAgAAAAhAAlip03jAAAADgEAAA8AAAAAAAAAAAAA&#13;&#10;AAAAMwUAAGRycy9kb3ducmV2LnhtbFBLBQYAAAAABAAEAPMAAABDBgAAAAA=&#13;&#10;" filled="f" stroked="f">
                <v:path arrowok="t"/>
                <v:textbox inset="0,0,0,0"/>
                <w10:wrap anchorx="margin" anchory="margin"/>
              </v:rect>
            </w:pict>
          </mc:Fallback>
        </mc:AlternateContent>
      </w:r>
      <w:r w:rsidR="00FC22BF" w:rsidRPr="00D14DD0">
        <w:rPr>
          <w:rFonts w:eastAsia="Times New Roman"/>
          <w:b/>
          <w:color w:val="231F20"/>
          <w:w w:val="100"/>
          <w:sz w:val="28"/>
          <w:szCs w:val="28"/>
          <w:lang w:val="id-ID"/>
        </w:rPr>
        <w:t xml:space="preserve"> </w:t>
      </w:r>
      <w:r w:rsidR="00FC22BF" w:rsidRPr="00D14DD0">
        <w:rPr>
          <w:rFonts w:eastAsia="Times New Roman"/>
          <w:b/>
          <w:color w:val="231F20"/>
          <w:spacing w:val="-17"/>
          <w:w w:val="100"/>
          <w:sz w:val="28"/>
          <w:szCs w:val="28"/>
          <w:lang w:val="id-ID"/>
        </w:rPr>
        <w:t xml:space="preserve"> </w:t>
      </w:r>
    </w:p>
    <w:p w:rsidR="000230B7" w:rsidRPr="00D14DD0" w:rsidRDefault="000230B7" w:rsidP="00186EC1">
      <w:pPr>
        <w:pStyle w:val="-1"/>
        <w:spacing w:line="260" w:lineRule="exact"/>
        <w:ind w:firstLine="0"/>
        <w:jc w:val="left"/>
        <w:rPr>
          <w:rFonts w:eastAsia="Times New Roman"/>
          <w:b/>
          <w:color w:val="231F20"/>
          <w:spacing w:val="-17"/>
          <w:w w:val="100"/>
          <w:sz w:val="28"/>
          <w:szCs w:val="28"/>
          <w:lang w:val="id-ID"/>
        </w:rPr>
      </w:pPr>
    </w:p>
    <w:p w:rsidR="000230B7" w:rsidRPr="00D14DD0" w:rsidRDefault="006276D5" w:rsidP="00186EC1">
      <w:pPr>
        <w:pStyle w:val="-1"/>
        <w:spacing w:line="260" w:lineRule="exact"/>
        <w:ind w:firstLine="0"/>
        <w:jc w:val="left"/>
        <w:rPr>
          <w:rFonts w:eastAsia="Times New Roman"/>
          <w:b/>
          <w:color w:val="231F20"/>
          <w:spacing w:val="-17"/>
          <w:w w:val="100"/>
          <w:sz w:val="28"/>
          <w:szCs w:val="28"/>
          <w:lang w:val="id-ID"/>
        </w:rPr>
      </w:pPr>
      <w:r>
        <w:rPr>
          <w:rFonts w:eastAsia="Times New Roman"/>
          <w:b/>
          <w:noProof/>
          <w:color w:val="231F20"/>
          <w:spacing w:val="-17"/>
          <w:w w:val="100"/>
          <w:sz w:val="28"/>
          <w:szCs w:val="28"/>
          <w:lang w:eastAsia="en-US"/>
        </w:rPr>
        <mc:AlternateContent>
          <mc:Choice Requires="wps">
            <w:drawing>
              <wp:anchor distT="0" distB="0" distL="114300" distR="114300" simplePos="0" relativeHeight="251656704" behindDoc="0" locked="0" layoutInCell="1" allowOverlap="1">
                <wp:simplePos x="0" y="0"/>
                <wp:positionH relativeFrom="margin">
                  <wp:posOffset>-4445</wp:posOffset>
                </wp:positionH>
                <wp:positionV relativeFrom="margin">
                  <wp:posOffset>332740</wp:posOffset>
                </wp:positionV>
                <wp:extent cx="6417945" cy="1195705"/>
                <wp:effectExtent l="0" t="0" r="0" b="0"/>
                <wp:wrapNone/>
                <wp:docPr id="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17945" cy="11957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55066" w:rsidRPr="00730C21" w:rsidRDefault="00867D15" w:rsidP="00A6072D">
                            <w:pPr>
                              <w:wordWrap/>
                              <w:autoSpaceDE w:val="0"/>
                              <w:autoSpaceDN w:val="0"/>
                              <w:adjustRightInd w:val="0"/>
                              <w:snapToGrid/>
                              <w:spacing w:before="0" w:line="400" w:lineRule="exact"/>
                              <w:jc w:val="left"/>
                              <w:rPr>
                                <w:rFonts w:eastAsia="BatangChe"/>
                                <w:b/>
                                <w:color w:val="231F20"/>
                                <w:spacing w:val="6"/>
                                <w:w w:val="100"/>
                                <w:kern w:val="0"/>
                                <w:sz w:val="36"/>
                                <w:szCs w:val="36"/>
                              </w:rPr>
                            </w:pPr>
                            <w:r>
                              <w:rPr>
                                <w:rFonts w:eastAsia="BatangChe"/>
                                <w:b/>
                                <w:color w:val="231F20"/>
                                <w:spacing w:val="6"/>
                                <w:w w:val="100"/>
                                <w:kern w:val="0"/>
                                <w:sz w:val="36"/>
                                <w:szCs w:val="36"/>
                              </w:rPr>
                              <w:t xml:space="preserve">Pendekatan </w:t>
                            </w:r>
                            <w:r w:rsidR="00854670">
                              <w:rPr>
                                <w:rFonts w:eastAsia="BatangChe"/>
                                <w:b/>
                                <w:color w:val="231F20"/>
                                <w:spacing w:val="6"/>
                                <w:w w:val="100"/>
                                <w:kern w:val="0"/>
                                <w:sz w:val="36"/>
                                <w:szCs w:val="36"/>
                              </w:rPr>
                              <w:t xml:space="preserve">Konsep </w:t>
                            </w:r>
                            <w:r>
                              <w:rPr>
                                <w:rFonts w:eastAsia="BatangChe"/>
                                <w:b/>
                                <w:color w:val="231F20"/>
                                <w:spacing w:val="6"/>
                                <w:w w:val="100"/>
                                <w:kern w:val="0"/>
                                <w:sz w:val="36"/>
                                <w:szCs w:val="36"/>
                              </w:rPr>
                              <w:t>Arsitektur Tropis</w:t>
                            </w:r>
                            <w:r w:rsidR="00854670">
                              <w:rPr>
                                <w:rFonts w:eastAsia="BatangChe"/>
                                <w:b/>
                                <w:color w:val="231F20"/>
                                <w:spacing w:val="6"/>
                                <w:w w:val="100"/>
                                <w:kern w:val="0"/>
                                <w:sz w:val="36"/>
                                <w:szCs w:val="36"/>
                              </w:rPr>
                              <w:t xml:space="preserve"> Pada Perancangan Panti Geriatri</w:t>
                            </w:r>
                            <w:r>
                              <w:rPr>
                                <w:rFonts w:eastAsia="BatangChe"/>
                                <w:b/>
                                <w:color w:val="231F20"/>
                                <w:spacing w:val="6"/>
                                <w:w w:val="100"/>
                                <w:kern w:val="0"/>
                                <w:sz w:val="36"/>
                                <w:szCs w:val="36"/>
                              </w:rPr>
                              <w:t xml:space="preserve"> Di Kabupaten Gowa</w:t>
                            </w:r>
                          </w:p>
                          <w:p w:rsidR="00890737" w:rsidRPr="00C20A79" w:rsidRDefault="00867D15" w:rsidP="00620247">
                            <w:pPr>
                              <w:wordWrap/>
                              <w:autoSpaceDE w:val="0"/>
                              <w:autoSpaceDN w:val="0"/>
                              <w:adjustRightInd w:val="0"/>
                              <w:snapToGrid/>
                              <w:spacing w:line="300" w:lineRule="exact"/>
                              <w:jc w:val="left"/>
                              <w:rPr>
                                <w:rFonts w:eastAsia="BatangChe"/>
                                <w:b/>
                                <w:spacing w:val="8"/>
                                <w:w w:val="100"/>
                                <w:kern w:val="0"/>
                                <w:sz w:val="24"/>
                                <w:szCs w:val="24"/>
                                <w:vertAlign w:val="superscript"/>
                              </w:rPr>
                            </w:pPr>
                            <w:r>
                              <w:rPr>
                                <w:rFonts w:eastAsia="BatangChe"/>
                                <w:b/>
                                <w:spacing w:val="8"/>
                                <w:w w:val="100"/>
                                <w:kern w:val="0"/>
                                <w:sz w:val="24"/>
                                <w:szCs w:val="24"/>
                              </w:rPr>
                              <w:t>Karmila</w:t>
                            </w:r>
                            <w:r w:rsidR="00936CDB" w:rsidRPr="00936CDB">
                              <w:rPr>
                                <w:rFonts w:eastAsia="BatangChe"/>
                                <w:b/>
                                <w:spacing w:val="8"/>
                                <w:w w:val="100"/>
                                <w:kern w:val="0"/>
                                <w:sz w:val="24"/>
                                <w:szCs w:val="24"/>
                                <w:vertAlign w:val="superscript"/>
                              </w:rPr>
                              <w:t>1</w:t>
                            </w:r>
                            <w:r w:rsidR="00B158A5">
                              <w:rPr>
                                <w:rFonts w:eastAsia="BatangChe"/>
                                <w:b/>
                                <w:spacing w:val="8"/>
                                <w:w w:val="100"/>
                                <w:kern w:val="0"/>
                                <w:sz w:val="24"/>
                                <w:szCs w:val="24"/>
                              </w:rPr>
                              <w:t xml:space="preserve"> | </w:t>
                            </w:r>
                            <w:r>
                              <w:rPr>
                                <w:rFonts w:eastAsia="BatangChe"/>
                                <w:b/>
                                <w:spacing w:val="8"/>
                                <w:w w:val="100"/>
                                <w:kern w:val="0"/>
                                <w:sz w:val="24"/>
                                <w:szCs w:val="24"/>
                              </w:rPr>
                              <w:t>Sahabuddin Latif</w:t>
                            </w:r>
                            <w:r w:rsidR="00EB567A">
                              <w:rPr>
                                <w:rFonts w:eastAsia="BatangChe"/>
                                <w:b/>
                                <w:spacing w:val="8"/>
                                <w:w w:val="100"/>
                                <w:kern w:val="0"/>
                                <w:sz w:val="24"/>
                                <w:szCs w:val="24"/>
                              </w:rPr>
                              <w:t>*</w:t>
                            </w:r>
                            <w:r w:rsidR="00936CDB" w:rsidRPr="00936CDB">
                              <w:rPr>
                                <w:rFonts w:eastAsia="BatangChe"/>
                                <w:b/>
                                <w:spacing w:val="8"/>
                                <w:w w:val="100"/>
                                <w:kern w:val="0"/>
                                <w:sz w:val="24"/>
                                <w:szCs w:val="24"/>
                                <w:vertAlign w:val="superscript"/>
                              </w:rPr>
                              <w:t>2</w:t>
                            </w:r>
                            <w:r w:rsidR="00B158A5">
                              <w:rPr>
                                <w:rFonts w:eastAsia="BatangChe"/>
                                <w:b/>
                                <w:spacing w:val="8"/>
                                <w:w w:val="100"/>
                                <w:kern w:val="0"/>
                                <w:sz w:val="24"/>
                                <w:szCs w:val="24"/>
                              </w:rPr>
                              <w:t xml:space="preserve"> | </w:t>
                            </w:r>
                            <w:r>
                              <w:rPr>
                                <w:rFonts w:eastAsia="BatangChe"/>
                                <w:b/>
                                <w:spacing w:val="8"/>
                                <w:w w:val="100"/>
                                <w:kern w:val="0"/>
                                <w:sz w:val="24"/>
                                <w:szCs w:val="24"/>
                              </w:rPr>
                              <w:t>Irnawaty idrus</w:t>
                            </w:r>
                            <w:r w:rsidR="00936CDB" w:rsidRPr="00936CDB">
                              <w:rPr>
                                <w:rFonts w:eastAsia="BatangChe"/>
                                <w:b/>
                                <w:spacing w:val="8"/>
                                <w:w w:val="100"/>
                                <w:kern w:val="0"/>
                                <w:sz w:val="24"/>
                                <w:szCs w:val="24"/>
                                <w:vertAlign w:val="superscript"/>
                              </w:rPr>
                              <w:t>2</w:t>
                            </w:r>
                            <w:r w:rsidR="00B158A5">
                              <w:rPr>
                                <w:rFonts w:eastAsia="BatangChe"/>
                                <w:b/>
                                <w:spacing w:val="8"/>
                                <w:w w:val="100"/>
                                <w:kern w:val="0"/>
                                <w:sz w:val="24"/>
                                <w:szCs w:val="24"/>
                              </w:rPr>
                              <w:t xml:space="preserve"> | </w:t>
                            </w:r>
                            <w:r>
                              <w:rPr>
                                <w:rFonts w:eastAsia="BatangChe"/>
                                <w:b/>
                                <w:spacing w:val="8"/>
                                <w:w w:val="100"/>
                                <w:kern w:val="0"/>
                                <w:sz w:val="24"/>
                                <w:szCs w:val="24"/>
                              </w:rPr>
                              <w:t>Citra Amalia Amal</w:t>
                            </w:r>
                            <w:r w:rsidR="00936CDB" w:rsidRPr="00936CDB">
                              <w:rPr>
                                <w:rFonts w:eastAsia="BatangChe"/>
                                <w:b/>
                                <w:spacing w:val="8"/>
                                <w:w w:val="100"/>
                                <w:kern w:val="0"/>
                                <w:sz w:val="24"/>
                                <w:szCs w:val="24"/>
                                <w:vertAlign w:val="superscript"/>
                              </w:rPr>
                              <w:t>2</w:t>
                            </w:r>
                            <w:r w:rsidR="00B158A5">
                              <w:rPr>
                                <w:rFonts w:eastAsia="BatangChe"/>
                                <w:b/>
                                <w:spacing w:val="8"/>
                                <w:w w:val="100"/>
                                <w:kern w:val="0"/>
                                <w:sz w:val="24"/>
                                <w:szCs w:val="24"/>
                              </w:rPr>
                              <w:t xml:space="preserve"> | </w:t>
                            </w:r>
                            <w:r>
                              <w:rPr>
                                <w:rFonts w:eastAsia="BatangChe"/>
                                <w:b/>
                                <w:spacing w:val="8"/>
                                <w:w w:val="100"/>
                                <w:kern w:val="0"/>
                                <w:sz w:val="24"/>
                                <w:szCs w:val="24"/>
                              </w:rPr>
                              <w:t>A. Syahriyunita Syahruddin</w:t>
                            </w:r>
                            <w:r w:rsidR="00936CDB" w:rsidRPr="00936CDB">
                              <w:rPr>
                                <w:rFonts w:eastAsia="BatangChe"/>
                                <w:b/>
                                <w:spacing w:val="8"/>
                                <w:w w:val="100"/>
                                <w:kern w:val="0"/>
                                <w:sz w:val="24"/>
                                <w:szCs w:val="24"/>
                                <w:vertAlign w:val="superscript"/>
                              </w:rPr>
                              <w:t>2</w:t>
                            </w:r>
                            <w:r w:rsidR="00936CDB" w:rsidRPr="00936CDB">
                              <w:rPr>
                                <w:rFonts w:eastAsia="BatangChe"/>
                                <w:b/>
                                <w:spacing w:val="8"/>
                                <w:w w:val="100"/>
                                <w:kern w:val="0"/>
                                <w:sz w:val="24"/>
                                <w:szCs w:val="24"/>
                              </w:rPr>
                              <w:t xml:space="preserve"> | </w:t>
                            </w:r>
                            <w:r>
                              <w:rPr>
                                <w:rFonts w:eastAsia="BatangChe"/>
                                <w:b/>
                                <w:spacing w:val="8"/>
                                <w:w w:val="100"/>
                                <w:kern w:val="0"/>
                                <w:sz w:val="24"/>
                                <w:szCs w:val="24"/>
                              </w:rPr>
                              <w:t>Siti Fuadillah A Amin</w:t>
                            </w:r>
                            <w:r w:rsidR="00936CDB" w:rsidRPr="00936CDB">
                              <w:rPr>
                                <w:rFonts w:eastAsia="BatangChe"/>
                                <w:b/>
                                <w:spacing w:val="8"/>
                                <w:w w:val="100"/>
                                <w:kern w:val="0"/>
                                <w:sz w:val="24"/>
                                <w:szCs w:val="24"/>
                                <w:vertAlign w:val="superscript"/>
                              </w:rPr>
                              <w:t>2</w:t>
                            </w:r>
                            <w:r w:rsidR="00890737">
                              <w:rPr>
                                <w:rFonts w:eastAsia="BatangChe"/>
                                <w:b/>
                                <w:spacing w:val="8"/>
                                <w:w w:val="100"/>
                                <w:kern w:val="0"/>
                                <w:sz w:val="24"/>
                                <w:szCs w:val="24"/>
                              </w:rPr>
                              <w:t xml:space="preserve"> </w:t>
                            </w:r>
                          </w:p>
                          <w:p w:rsidR="00B55066" w:rsidRPr="00B836F3" w:rsidRDefault="00B55066" w:rsidP="00A6072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35pt;margin-top:26.2pt;width:505.35pt;height:94.1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WBk45AIAAGcGAAAOAAAAZHJzL2Uyb0RvYy54bWysVduOmzAQfa/Uf0B+Z4GES0BLVgmXqtL2&#13;&#10;Iu32AxwwwSrY1HZCtlX/vWOTZLO7rVR1ywMa7PH4nDkzw/XNoe+sPRGScpYi78pFFmEVrynbpujL&#13;&#10;fWkvkCUVZjXuOCMpeiAS3Szfvrkeh4TMeMu7mggLgjCZjEOKWqWGxHFk1ZIeyys+EAabDRc9VvAp&#13;&#10;tk4t8AjR+86ZuW7ojFzUg+AVkRJW82kTLU38piGV+tQ0kiirSxFgU+YtzHuj387yGidbgYeWVkcY&#13;&#10;+B9Q9JgyuPQcKscKWztBX4TqaSW45I26qnjv8KahFTEcgI3nPmNz1+KBGC6QHDmc0yT/X9jq4/6z&#13;&#10;sGidohmkh+EeNLonB2Wt+cEKdHrGQSbgdTeAnzrAMshsqMrhlldfJbg4Fz7TAam9N+MHXkM8vFPc&#13;&#10;nDg0otdJAtoWhIELH84a6DsrWAx9L4r9AFkV7HleHESugeHg5HR8EFK9I7y3tJEiASKb8Hh/K5WG&#13;&#10;g5OTi76N8ZJ2nRG6Y08WwHFaIaZSptM4AShgak8Nyqj4I3bjYlEsfNufhYXtu3lur8rMt8PSi4J8&#13;&#10;nmdZ7v3UKDw/aWldE6YvPVWU5/+dYsfanmrhXFOSd7TW4TQkKbabrBPWHkNFl+bRKgGVCzfnKQyz&#13;&#10;DVyeUfJmvruexXYZLiLbL/3AjiN3YbtevI5D14/9vHxK6ZYy8npK1piiOJiBxLjbwtColJjq6Y80&#13;&#10;XfO8pImTnioYHx3tU7Q4O+GkJbguWG00V5h2k32RFc3k91lZlYEb+fOFHUXB3PbnhWuvF2VmrzIv&#13;&#10;DKNina2LZ0IXpnjk6xNj5LmoxAu8xzseIYPepzI13acbbmo9ddgcpoY+de+G1w/QjoJDs0DPwbQG&#13;&#10;o+XiO7JGmHwpkt92WBBkde8ZjBY9Jk+GOBmbk4FZBUdTpEA+Y2ZqGqe7QdBtC5Gn6cD4Ctq+oaYh&#13;&#10;9XyYUAAD/QHTzHA5Tl49Li+/jdfj/2H5CwAA//8DAFBLAwQUAAYACAAAACEAbLua3+QAAAAOAQAA&#13;&#10;DwAAAGRycy9kb3ducmV2LnhtbEyPwW7CMBBE75X6D9ZW6g1sImiqkA2qQKiHqgdoK3FcYhNHje0o&#13;&#10;NsH8fc2pXFZazezsvHIVTcdGNfjWWYTZVABTtnaytQ3C99d28grMB7KSOmcVwlV5WFWPDyUV0l3s&#13;&#10;To370LAUYn1BCDqEvuDc11oZ8lPXK5u0kxsMhbQODZcDXVK46XgmxAs31Nr0QVOv1lrVv/uzQfhZ&#13;&#10;99uPeND0OS7k+ybLd9ehjojPT3GzTONtCSyoGP4v4MaQ+kOVih3d2UrPOoRJnowIi2wO7CaLmUiA&#13;&#10;R4RsLnLgVcnvMao/AAAA//8DAFBLAQItABQABgAIAAAAIQC2gziS/gAAAOEBAAATAAAAAAAAAAAA&#13;&#10;AAAAAAAAAABbQ29udGVudF9UeXBlc10ueG1sUEsBAi0AFAAGAAgAAAAhADj9If/WAAAAlAEAAAsA&#13;&#10;AAAAAAAAAAAAAAAALwEAAF9yZWxzLy5yZWxzUEsBAi0AFAAGAAgAAAAhAEJYGTjkAgAAZwYAAA4A&#13;&#10;AAAAAAAAAAAAAAAALgIAAGRycy9lMm9Eb2MueG1sUEsBAi0AFAAGAAgAAAAhAGy7mt/kAAAADgEA&#13;&#10;AA8AAAAAAAAAAAAAAAAAPgUAAGRycy9kb3ducmV2LnhtbFBLBQYAAAAABAAEAPMAAABPBgAAAAA=&#13;&#10;" filled="f" stroked="f">
                <v:path arrowok="t"/>
                <v:textbox inset="0,0,0,0">
                  <w:txbxContent>
                    <w:p w:rsidR="00B55066" w:rsidRPr="00730C21" w:rsidRDefault="00867D15" w:rsidP="00A6072D">
                      <w:pPr>
                        <w:wordWrap/>
                        <w:autoSpaceDE w:val="0"/>
                        <w:autoSpaceDN w:val="0"/>
                        <w:adjustRightInd w:val="0"/>
                        <w:snapToGrid/>
                        <w:spacing w:before="0" w:line="400" w:lineRule="exact"/>
                        <w:jc w:val="left"/>
                        <w:rPr>
                          <w:rFonts w:eastAsia="BatangChe"/>
                          <w:b/>
                          <w:color w:val="231F20"/>
                          <w:spacing w:val="6"/>
                          <w:w w:val="100"/>
                          <w:kern w:val="0"/>
                          <w:sz w:val="36"/>
                          <w:szCs w:val="36"/>
                        </w:rPr>
                      </w:pPr>
                      <w:r>
                        <w:rPr>
                          <w:rFonts w:eastAsia="BatangChe"/>
                          <w:b/>
                          <w:color w:val="231F20"/>
                          <w:spacing w:val="6"/>
                          <w:w w:val="100"/>
                          <w:kern w:val="0"/>
                          <w:sz w:val="36"/>
                          <w:szCs w:val="36"/>
                        </w:rPr>
                        <w:t xml:space="preserve">Pendekatan </w:t>
                      </w:r>
                      <w:r w:rsidR="00854670">
                        <w:rPr>
                          <w:rFonts w:eastAsia="BatangChe"/>
                          <w:b/>
                          <w:color w:val="231F20"/>
                          <w:spacing w:val="6"/>
                          <w:w w:val="100"/>
                          <w:kern w:val="0"/>
                          <w:sz w:val="36"/>
                          <w:szCs w:val="36"/>
                        </w:rPr>
                        <w:t xml:space="preserve">Konsep </w:t>
                      </w:r>
                      <w:r>
                        <w:rPr>
                          <w:rFonts w:eastAsia="BatangChe"/>
                          <w:b/>
                          <w:color w:val="231F20"/>
                          <w:spacing w:val="6"/>
                          <w:w w:val="100"/>
                          <w:kern w:val="0"/>
                          <w:sz w:val="36"/>
                          <w:szCs w:val="36"/>
                        </w:rPr>
                        <w:t>Arsitektur Tropis</w:t>
                      </w:r>
                      <w:r w:rsidR="00854670">
                        <w:rPr>
                          <w:rFonts w:eastAsia="BatangChe"/>
                          <w:b/>
                          <w:color w:val="231F20"/>
                          <w:spacing w:val="6"/>
                          <w:w w:val="100"/>
                          <w:kern w:val="0"/>
                          <w:sz w:val="36"/>
                          <w:szCs w:val="36"/>
                        </w:rPr>
                        <w:t xml:space="preserve"> Pada Perancangan Panti Geriatri</w:t>
                      </w:r>
                      <w:r>
                        <w:rPr>
                          <w:rFonts w:eastAsia="BatangChe"/>
                          <w:b/>
                          <w:color w:val="231F20"/>
                          <w:spacing w:val="6"/>
                          <w:w w:val="100"/>
                          <w:kern w:val="0"/>
                          <w:sz w:val="36"/>
                          <w:szCs w:val="36"/>
                        </w:rPr>
                        <w:t xml:space="preserve"> Di Kabupaten Gowa</w:t>
                      </w:r>
                    </w:p>
                    <w:p w:rsidR="00890737" w:rsidRPr="00C20A79" w:rsidRDefault="00867D15" w:rsidP="00620247">
                      <w:pPr>
                        <w:wordWrap/>
                        <w:autoSpaceDE w:val="0"/>
                        <w:autoSpaceDN w:val="0"/>
                        <w:adjustRightInd w:val="0"/>
                        <w:snapToGrid/>
                        <w:spacing w:line="300" w:lineRule="exact"/>
                        <w:jc w:val="left"/>
                        <w:rPr>
                          <w:rFonts w:eastAsia="BatangChe"/>
                          <w:b/>
                          <w:spacing w:val="8"/>
                          <w:w w:val="100"/>
                          <w:kern w:val="0"/>
                          <w:sz w:val="24"/>
                          <w:szCs w:val="24"/>
                          <w:vertAlign w:val="superscript"/>
                        </w:rPr>
                      </w:pPr>
                      <w:r>
                        <w:rPr>
                          <w:rFonts w:eastAsia="BatangChe"/>
                          <w:b/>
                          <w:spacing w:val="8"/>
                          <w:w w:val="100"/>
                          <w:kern w:val="0"/>
                          <w:sz w:val="24"/>
                          <w:szCs w:val="24"/>
                        </w:rPr>
                        <w:t>Karmila</w:t>
                      </w:r>
                      <w:r w:rsidR="00936CDB" w:rsidRPr="00936CDB">
                        <w:rPr>
                          <w:rFonts w:eastAsia="BatangChe"/>
                          <w:b/>
                          <w:spacing w:val="8"/>
                          <w:w w:val="100"/>
                          <w:kern w:val="0"/>
                          <w:sz w:val="24"/>
                          <w:szCs w:val="24"/>
                          <w:vertAlign w:val="superscript"/>
                        </w:rPr>
                        <w:t>1</w:t>
                      </w:r>
                      <w:r w:rsidR="00B158A5">
                        <w:rPr>
                          <w:rFonts w:eastAsia="BatangChe"/>
                          <w:b/>
                          <w:spacing w:val="8"/>
                          <w:w w:val="100"/>
                          <w:kern w:val="0"/>
                          <w:sz w:val="24"/>
                          <w:szCs w:val="24"/>
                        </w:rPr>
                        <w:t xml:space="preserve"> | </w:t>
                      </w:r>
                      <w:r>
                        <w:rPr>
                          <w:rFonts w:eastAsia="BatangChe"/>
                          <w:b/>
                          <w:spacing w:val="8"/>
                          <w:w w:val="100"/>
                          <w:kern w:val="0"/>
                          <w:sz w:val="24"/>
                          <w:szCs w:val="24"/>
                        </w:rPr>
                        <w:t>Sahabuddin Latif</w:t>
                      </w:r>
                      <w:r w:rsidR="00EB567A">
                        <w:rPr>
                          <w:rFonts w:eastAsia="BatangChe"/>
                          <w:b/>
                          <w:spacing w:val="8"/>
                          <w:w w:val="100"/>
                          <w:kern w:val="0"/>
                          <w:sz w:val="24"/>
                          <w:szCs w:val="24"/>
                        </w:rPr>
                        <w:t>*</w:t>
                      </w:r>
                      <w:r w:rsidR="00936CDB" w:rsidRPr="00936CDB">
                        <w:rPr>
                          <w:rFonts w:eastAsia="BatangChe"/>
                          <w:b/>
                          <w:spacing w:val="8"/>
                          <w:w w:val="100"/>
                          <w:kern w:val="0"/>
                          <w:sz w:val="24"/>
                          <w:szCs w:val="24"/>
                          <w:vertAlign w:val="superscript"/>
                        </w:rPr>
                        <w:t>2</w:t>
                      </w:r>
                      <w:r w:rsidR="00B158A5">
                        <w:rPr>
                          <w:rFonts w:eastAsia="BatangChe"/>
                          <w:b/>
                          <w:spacing w:val="8"/>
                          <w:w w:val="100"/>
                          <w:kern w:val="0"/>
                          <w:sz w:val="24"/>
                          <w:szCs w:val="24"/>
                        </w:rPr>
                        <w:t xml:space="preserve"> | </w:t>
                      </w:r>
                      <w:r>
                        <w:rPr>
                          <w:rFonts w:eastAsia="BatangChe"/>
                          <w:b/>
                          <w:spacing w:val="8"/>
                          <w:w w:val="100"/>
                          <w:kern w:val="0"/>
                          <w:sz w:val="24"/>
                          <w:szCs w:val="24"/>
                        </w:rPr>
                        <w:t>Irnawaty idrus</w:t>
                      </w:r>
                      <w:r w:rsidR="00936CDB" w:rsidRPr="00936CDB">
                        <w:rPr>
                          <w:rFonts w:eastAsia="BatangChe"/>
                          <w:b/>
                          <w:spacing w:val="8"/>
                          <w:w w:val="100"/>
                          <w:kern w:val="0"/>
                          <w:sz w:val="24"/>
                          <w:szCs w:val="24"/>
                          <w:vertAlign w:val="superscript"/>
                        </w:rPr>
                        <w:t>2</w:t>
                      </w:r>
                      <w:r w:rsidR="00B158A5">
                        <w:rPr>
                          <w:rFonts w:eastAsia="BatangChe"/>
                          <w:b/>
                          <w:spacing w:val="8"/>
                          <w:w w:val="100"/>
                          <w:kern w:val="0"/>
                          <w:sz w:val="24"/>
                          <w:szCs w:val="24"/>
                        </w:rPr>
                        <w:t xml:space="preserve"> | </w:t>
                      </w:r>
                      <w:r>
                        <w:rPr>
                          <w:rFonts w:eastAsia="BatangChe"/>
                          <w:b/>
                          <w:spacing w:val="8"/>
                          <w:w w:val="100"/>
                          <w:kern w:val="0"/>
                          <w:sz w:val="24"/>
                          <w:szCs w:val="24"/>
                        </w:rPr>
                        <w:t>Citra Amalia Amal</w:t>
                      </w:r>
                      <w:r w:rsidR="00936CDB" w:rsidRPr="00936CDB">
                        <w:rPr>
                          <w:rFonts w:eastAsia="BatangChe"/>
                          <w:b/>
                          <w:spacing w:val="8"/>
                          <w:w w:val="100"/>
                          <w:kern w:val="0"/>
                          <w:sz w:val="24"/>
                          <w:szCs w:val="24"/>
                          <w:vertAlign w:val="superscript"/>
                        </w:rPr>
                        <w:t>2</w:t>
                      </w:r>
                      <w:r w:rsidR="00B158A5">
                        <w:rPr>
                          <w:rFonts w:eastAsia="BatangChe"/>
                          <w:b/>
                          <w:spacing w:val="8"/>
                          <w:w w:val="100"/>
                          <w:kern w:val="0"/>
                          <w:sz w:val="24"/>
                          <w:szCs w:val="24"/>
                        </w:rPr>
                        <w:t xml:space="preserve"> | </w:t>
                      </w:r>
                      <w:r>
                        <w:rPr>
                          <w:rFonts w:eastAsia="BatangChe"/>
                          <w:b/>
                          <w:spacing w:val="8"/>
                          <w:w w:val="100"/>
                          <w:kern w:val="0"/>
                          <w:sz w:val="24"/>
                          <w:szCs w:val="24"/>
                        </w:rPr>
                        <w:t>A. Syahriyunita Syahruddin</w:t>
                      </w:r>
                      <w:r w:rsidR="00936CDB" w:rsidRPr="00936CDB">
                        <w:rPr>
                          <w:rFonts w:eastAsia="BatangChe"/>
                          <w:b/>
                          <w:spacing w:val="8"/>
                          <w:w w:val="100"/>
                          <w:kern w:val="0"/>
                          <w:sz w:val="24"/>
                          <w:szCs w:val="24"/>
                          <w:vertAlign w:val="superscript"/>
                        </w:rPr>
                        <w:t>2</w:t>
                      </w:r>
                      <w:r w:rsidR="00936CDB" w:rsidRPr="00936CDB">
                        <w:rPr>
                          <w:rFonts w:eastAsia="BatangChe"/>
                          <w:b/>
                          <w:spacing w:val="8"/>
                          <w:w w:val="100"/>
                          <w:kern w:val="0"/>
                          <w:sz w:val="24"/>
                          <w:szCs w:val="24"/>
                        </w:rPr>
                        <w:t xml:space="preserve"> | </w:t>
                      </w:r>
                      <w:r>
                        <w:rPr>
                          <w:rFonts w:eastAsia="BatangChe"/>
                          <w:b/>
                          <w:spacing w:val="8"/>
                          <w:w w:val="100"/>
                          <w:kern w:val="0"/>
                          <w:sz w:val="24"/>
                          <w:szCs w:val="24"/>
                        </w:rPr>
                        <w:t>Siti Fuadillah A Amin</w:t>
                      </w:r>
                      <w:r w:rsidR="00936CDB" w:rsidRPr="00936CDB">
                        <w:rPr>
                          <w:rFonts w:eastAsia="BatangChe"/>
                          <w:b/>
                          <w:spacing w:val="8"/>
                          <w:w w:val="100"/>
                          <w:kern w:val="0"/>
                          <w:sz w:val="24"/>
                          <w:szCs w:val="24"/>
                          <w:vertAlign w:val="superscript"/>
                        </w:rPr>
                        <w:t>2</w:t>
                      </w:r>
                      <w:r w:rsidR="00890737">
                        <w:rPr>
                          <w:rFonts w:eastAsia="BatangChe"/>
                          <w:b/>
                          <w:spacing w:val="8"/>
                          <w:w w:val="100"/>
                          <w:kern w:val="0"/>
                          <w:sz w:val="24"/>
                          <w:szCs w:val="24"/>
                        </w:rPr>
                        <w:t xml:space="preserve"> </w:t>
                      </w:r>
                    </w:p>
                    <w:p w:rsidR="00B55066" w:rsidRPr="00B836F3" w:rsidRDefault="00B55066" w:rsidP="00A6072D"/>
                  </w:txbxContent>
                </v:textbox>
                <w10:wrap anchorx="margin" anchory="margin"/>
              </v:shape>
            </w:pict>
          </mc:Fallback>
        </mc:AlternateContent>
      </w:r>
    </w:p>
    <w:p w:rsidR="000230B7" w:rsidRPr="00D14DD0" w:rsidRDefault="000230B7" w:rsidP="00186EC1">
      <w:pPr>
        <w:pStyle w:val="-1"/>
        <w:spacing w:line="260" w:lineRule="exact"/>
        <w:ind w:firstLine="0"/>
        <w:jc w:val="left"/>
        <w:rPr>
          <w:rFonts w:eastAsia="Times New Roman"/>
          <w:b/>
          <w:color w:val="231F20"/>
          <w:spacing w:val="-17"/>
          <w:w w:val="100"/>
          <w:sz w:val="28"/>
          <w:szCs w:val="28"/>
          <w:lang w:val="id-ID"/>
        </w:rPr>
      </w:pPr>
    </w:p>
    <w:p w:rsidR="000230B7" w:rsidRPr="00D14DD0" w:rsidRDefault="000230B7" w:rsidP="00186EC1">
      <w:pPr>
        <w:pStyle w:val="-1"/>
        <w:spacing w:line="260" w:lineRule="exact"/>
        <w:ind w:firstLine="0"/>
        <w:jc w:val="left"/>
        <w:rPr>
          <w:rFonts w:eastAsia="Times New Roman"/>
          <w:b/>
          <w:color w:val="231F20"/>
          <w:spacing w:val="-17"/>
          <w:w w:val="100"/>
          <w:sz w:val="28"/>
          <w:szCs w:val="28"/>
          <w:lang w:val="id-ID"/>
        </w:rPr>
      </w:pPr>
    </w:p>
    <w:p w:rsidR="000230B7" w:rsidRPr="00D14DD0" w:rsidRDefault="000230B7" w:rsidP="00186EC1">
      <w:pPr>
        <w:pStyle w:val="-1"/>
        <w:spacing w:line="260" w:lineRule="exact"/>
        <w:ind w:firstLine="0"/>
        <w:jc w:val="left"/>
        <w:rPr>
          <w:rFonts w:eastAsia="Times New Roman"/>
          <w:b/>
          <w:color w:val="231F20"/>
          <w:spacing w:val="-17"/>
          <w:w w:val="100"/>
          <w:sz w:val="28"/>
          <w:szCs w:val="28"/>
          <w:lang w:val="id-ID"/>
        </w:rPr>
      </w:pPr>
    </w:p>
    <w:p w:rsidR="000230B7" w:rsidRPr="00D14DD0" w:rsidRDefault="000230B7" w:rsidP="00186EC1">
      <w:pPr>
        <w:pStyle w:val="-1"/>
        <w:spacing w:line="260" w:lineRule="exact"/>
        <w:ind w:firstLine="0"/>
        <w:jc w:val="left"/>
        <w:rPr>
          <w:rFonts w:eastAsia="Times New Roman"/>
          <w:b/>
          <w:color w:val="231F20"/>
          <w:spacing w:val="-17"/>
          <w:w w:val="100"/>
          <w:sz w:val="28"/>
          <w:szCs w:val="28"/>
          <w:lang w:val="id-ID"/>
        </w:rPr>
      </w:pPr>
    </w:p>
    <w:p w:rsidR="000230B7" w:rsidRPr="00D14DD0" w:rsidRDefault="000230B7" w:rsidP="00186EC1">
      <w:pPr>
        <w:pStyle w:val="-1"/>
        <w:spacing w:line="260" w:lineRule="exact"/>
        <w:ind w:firstLine="0"/>
        <w:jc w:val="left"/>
        <w:rPr>
          <w:rFonts w:eastAsia="Times New Roman"/>
          <w:b/>
          <w:color w:val="231F20"/>
          <w:spacing w:val="-17"/>
          <w:w w:val="100"/>
          <w:sz w:val="28"/>
          <w:szCs w:val="28"/>
          <w:lang w:val="id-ID"/>
        </w:rPr>
      </w:pPr>
    </w:p>
    <w:p w:rsidR="000230B7" w:rsidRPr="00D14DD0" w:rsidRDefault="004148CC" w:rsidP="00186EC1">
      <w:pPr>
        <w:pStyle w:val="-1"/>
        <w:spacing w:line="260" w:lineRule="exact"/>
        <w:ind w:firstLine="0"/>
        <w:jc w:val="left"/>
        <w:rPr>
          <w:rFonts w:eastAsia="Times New Roman"/>
          <w:b/>
          <w:color w:val="231F20"/>
          <w:spacing w:val="-17"/>
          <w:w w:val="100"/>
          <w:sz w:val="28"/>
          <w:szCs w:val="28"/>
          <w:lang w:val="id-ID"/>
        </w:rPr>
      </w:pPr>
      <w:r>
        <w:rPr>
          <w:rFonts w:eastAsia="Times New Roman"/>
          <w:b/>
          <w:noProof/>
          <w:color w:val="231F20"/>
          <w:spacing w:val="-17"/>
          <w:w w:val="100"/>
          <w:sz w:val="28"/>
          <w:szCs w:val="28"/>
          <w:lang w:eastAsia="en-US"/>
        </w:rPr>
        <mc:AlternateContent>
          <mc:Choice Requires="wps">
            <w:drawing>
              <wp:anchor distT="0" distB="0" distL="114300" distR="114300" simplePos="0" relativeHeight="251659776" behindDoc="1" locked="0" layoutInCell="1" allowOverlap="1">
                <wp:simplePos x="0" y="0"/>
                <wp:positionH relativeFrom="margin">
                  <wp:posOffset>2010501</wp:posOffset>
                </wp:positionH>
                <wp:positionV relativeFrom="margin">
                  <wp:posOffset>1393099</wp:posOffset>
                </wp:positionV>
                <wp:extent cx="4376873" cy="7336790"/>
                <wp:effectExtent l="0" t="0" r="5080" b="381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76873" cy="7336790"/>
                        </a:xfrm>
                        <a:prstGeom prst="rect">
                          <a:avLst/>
                        </a:prstGeom>
                        <a:solidFill>
                          <a:srgbClr val="E8E8E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A771C" w:rsidRPr="00A85D52" w:rsidRDefault="003635E1" w:rsidP="008A771C">
                            <w:pPr>
                              <w:pStyle w:val="-1"/>
                              <w:spacing w:line="300" w:lineRule="atLeast"/>
                              <w:rPr>
                                <w:spacing w:val="6"/>
                                <w:w w:val="100"/>
                                <w:kern w:val="2"/>
                                <w:sz w:val="19"/>
                                <w:szCs w:val="19"/>
                              </w:rPr>
                            </w:pPr>
                            <w:r w:rsidRPr="00D14DD0">
                              <w:rPr>
                                <w:rFonts w:eastAsia="BatangChe"/>
                                <w:b/>
                                <w:color w:val="231F20"/>
                                <w:spacing w:val="26"/>
                                <w:w w:val="100"/>
                                <w:kern w:val="0"/>
                                <w:sz w:val="17"/>
                                <w:szCs w:val="17"/>
                                <w:lang w:val="id-ID"/>
                              </w:rPr>
                              <w:t>ABSTRAK</w:t>
                            </w:r>
                            <w:r w:rsidR="00AF19EA" w:rsidRPr="00D14DD0">
                              <w:rPr>
                                <w:rFonts w:eastAsia="BatangChe"/>
                                <w:b/>
                                <w:color w:val="231F20"/>
                                <w:spacing w:val="26"/>
                                <w:w w:val="100"/>
                                <w:kern w:val="0"/>
                                <w:sz w:val="17"/>
                                <w:szCs w:val="17"/>
                                <w:lang w:val="id-ID"/>
                              </w:rPr>
                              <w:t>:</w:t>
                            </w:r>
                            <w:r w:rsidR="00AF19EA" w:rsidRPr="00D14DD0">
                              <w:rPr>
                                <w:spacing w:val="6"/>
                                <w:w w:val="100"/>
                                <w:kern w:val="2"/>
                                <w:sz w:val="19"/>
                                <w:szCs w:val="19"/>
                                <w:lang w:val="id-ID"/>
                              </w:rPr>
                              <w:t xml:space="preserve"> </w:t>
                            </w:r>
                            <w:r w:rsidR="005F6AB7">
                              <w:rPr>
                                <w:spacing w:val="6"/>
                                <w:w w:val="100"/>
                                <w:kern w:val="2"/>
                                <w:sz w:val="19"/>
                                <w:szCs w:val="19"/>
                              </w:rPr>
                              <w:t>Perancangan panti geriatri memerlukan pendekatan khusus yang memperhatikan</w:t>
                            </w:r>
                            <w:r w:rsidR="00564E3E">
                              <w:rPr>
                                <w:spacing w:val="6"/>
                                <w:w w:val="100"/>
                                <w:kern w:val="2"/>
                                <w:sz w:val="19"/>
                                <w:szCs w:val="19"/>
                              </w:rPr>
                              <w:t xml:space="preserve"> kebutuhan fisik dan psikologis para lansia. Artikel ini mengkaji penerapan konsep arsitektur tropis dalam perancangan panti Geriatri di Kabupaten Gowa, yang memiliki iklim tropis dengan suhu dan kelembaban tinggi. Pendekatan arsitektur tropis berfokus pada optimalisasi kenyamanan termal dan kualitas ruang melalui pemanfaatan ventilasi alami, pencahayaan alami, serta material yang sesuai dengan kondisi iklim setempat</w:t>
                            </w:r>
                            <w:proofErr w:type="gramStart"/>
                            <w:r w:rsidR="00564E3E">
                              <w:rPr>
                                <w:spacing w:val="6"/>
                                <w:w w:val="100"/>
                                <w:kern w:val="2"/>
                                <w:sz w:val="19"/>
                                <w:szCs w:val="19"/>
                              </w:rPr>
                              <w:t xml:space="preserve">. </w:t>
                            </w:r>
                            <w:proofErr w:type="gramEnd"/>
                            <w:r w:rsidR="00564E3E">
                              <w:rPr>
                                <w:spacing w:val="6"/>
                                <w:w w:val="100"/>
                                <w:kern w:val="2"/>
                                <w:sz w:val="19"/>
                                <w:szCs w:val="19"/>
                              </w:rPr>
                              <w:t>Studi ini menggabungkan analisis tapak, studi literature, dan perbandingan dengan proyek sejenis yang mengimplementasikan prinsip arsitektur tropis</w:t>
                            </w:r>
                            <w:proofErr w:type="gramStart"/>
                            <w:r w:rsidR="00564E3E">
                              <w:rPr>
                                <w:spacing w:val="6"/>
                                <w:w w:val="100"/>
                                <w:kern w:val="2"/>
                                <w:sz w:val="19"/>
                                <w:szCs w:val="19"/>
                              </w:rPr>
                              <w:t xml:space="preserve">. </w:t>
                            </w:r>
                            <w:proofErr w:type="gramEnd"/>
                            <w:r w:rsidR="00564E3E">
                              <w:rPr>
                                <w:spacing w:val="6"/>
                                <w:w w:val="100"/>
                                <w:kern w:val="2"/>
                                <w:sz w:val="19"/>
                                <w:szCs w:val="19"/>
                              </w:rPr>
                              <w:t xml:space="preserve">Hasil penelitian menunjukkan bahwa penerapan arsitektur tropis </w:t>
                            </w:r>
                            <w:r w:rsidR="008C37AC">
                              <w:rPr>
                                <w:spacing w:val="6"/>
                                <w:w w:val="100"/>
                                <w:kern w:val="2"/>
                                <w:sz w:val="19"/>
                                <w:szCs w:val="19"/>
                              </w:rPr>
                              <w:t>tidak hanya meningkatkan kenyamanan penghuni, tetapi juga berkontribusi pada efisiensi energi dan keberlanjutan lingkungan bangunan. Dengan demikian, konsep arsitektur tropis merupakan solusi yang tepat dalam mendesain panti geriatri yang responsive terhadap iklim dan kebutuhan lansia di Kabupaten Gowa.</w:t>
                            </w:r>
                          </w:p>
                          <w:p w:rsidR="00B55066" w:rsidRPr="00620247" w:rsidRDefault="004A46C7" w:rsidP="00620247">
                            <w:pPr>
                              <w:pStyle w:val="-1"/>
                              <w:snapToGrid w:val="0"/>
                              <w:spacing w:before="60" w:after="240" w:line="300" w:lineRule="atLeast"/>
                              <w:ind w:firstLine="0"/>
                              <w:rPr>
                                <w:b/>
                                <w:bCs/>
                                <w:spacing w:val="26"/>
                                <w:kern w:val="2"/>
                                <w:sz w:val="17"/>
                                <w:szCs w:val="17"/>
                                <w:lang w:val="id-ID"/>
                              </w:rPr>
                            </w:pPr>
                            <w:r w:rsidRPr="00D14DD0">
                              <w:rPr>
                                <w:rFonts w:eastAsia="BatangChe"/>
                                <w:b/>
                                <w:color w:val="231F20"/>
                                <w:spacing w:val="26"/>
                                <w:w w:val="100"/>
                                <w:kern w:val="0"/>
                                <w:sz w:val="17"/>
                                <w:szCs w:val="17"/>
                                <w:lang w:val="id-ID"/>
                              </w:rPr>
                              <w:t>KATA KUNCI</w:t>
                            </w:r>
                            <w:r w:rsidR="00620247">
                              <w:rPr>
                                <w:b/>
                                <w:bCs/>
                                <w:spacing w:val="26"/>
                                <w:kern w:val="2"/>
                                <w:sz w:val="17"/>
                                <w:szCs w:val="17"/>
                              </w:rPr>
                              <w:t xml:space="preserve"> : </w:t>
                            </w:r>
                            <w:r w:rsidR="001808D8">
                              <w:rPr>
                                <w:bCs/>
                                <w:kern w:val="2"/>
                                <w:sz w:val="17"/>
                                <w:szCs w:val="17"/>
                              </w:rPr>
                              <w:t>Arsitektur Tropis, Panti Geriatri,</w:t>
                            </w:r>
                            <w:r w:rsidR="008C37AC">
                              <w:rPr>
                                <w:bCs/>
                                <w:kern w:val="2"/>
                                <w:sz w:val="17"/>
                                <w:szCs w:val="17"/>
                              </w:rPr>
                              <w:t xml:space="preserve"> Lansia,</w:t>
                            </w:r>
                            <w:r w:rsidR="001808D8">
                              <w:rPr>
                                <w:bCs/>
                                <w:kern w:val="2"/>
                                <w:sz w:val="17"/>
                                <w:szCs w:val="17"/>
                              </w:rPr>
                              <w:t xml:space="preserve"> </w:t>
                            </w:r>
                            <w:r w:rsidR="00B97202">
                              <w:rPr>
                                <w:bCs/>
                                <w:kern w:val="2"/>
                                <w:sz w:val="17"/>
                                <w:szCs w:val="17"/>
                              </w:rPr>
                              <w:t>Kabupaten Gowa</w:t>
                            </w:r>
                            <w:r w:rsidR="008C37AC">
                              <w:rPr>
                                <w:bCs/>
                                <w:kern w:val="2"/>
                                <w:sz w:val="17"/>
                                <w:szCs w:val="17"/>
                              </w:rPr>
                              <w:t>.</w:t>
                            </w:r>
                          </w:p>
                          <w:p w:rsidR="008C37AC" w:rsidRPr="00A3449B" w:rsidRDefault="00AF581B" w:rsidP="008A771C">
                            <w:pPr>
                              <w:jc w:val="both"/>
                              <w:rPr>
                                <w:i/>
                                <w:spacing w:val="6"/>
                                <w:w w:val="100"/>
                                <w:sz w:val="19"/>
                                <w:szCs w:val="19"/>
                              </w:rPr>
                            </w:pPr>
                            <w:r w:rsidRPr="00D14DD0">
                              <w:rPr>
                                <w:rFonts w:eastAsia="BatangChe"/>
                                <w:b/>
                                <w:i/>
                                <w:iCs/>
                                <w:color w:val="231F20"/>
                                <w:spacing w:val="26"/>
                                <w:w w:val="100"/>
                                <w:kern w:val="0"/>
                                <w:sz w:val="17"/>
                                <w:szCs w:val="17"/>
                                <w:lang w:val="id-ID"/>
                              </w:rPr>
                              <w:t>ABSTRACT</w:t>
                            </w:r>
                            <w:r w:rsidRPr="00D14DD0">
                              <w:rPr>
                                <w:rFonts w:eastAsia="BatangChe"/>
                                <w:b/>
                                <w:color w:val="231F20"/>
                                <w:spacing w:val="26"/>
                                <w:w w:val="100"/>
                                <w:kern w:val="0"/>
                                <w:sz w:val="17"/>
                                <w:szCs w:val="17"/>
                                <w:lang w:val="id-ID"/>
                              </w:rPr>
                              <w:t>:</w:t>
                            </w:r>
                            <w:r w:rsidR="00A85D52" w:rsidRPr="00A85D52">
                              <w:rPr>
                                <w:rFonts w:eastAsia="Times New Roman"/>
                                <w:bCs/>
                                <w:i/>
                                <w:szCs w:val="24"/>
                              </w:rPr>
                              <w:t xml:space="preserve"> </w:t>
                            </w:r>
                            <w:r w:rsidR="008C37AC" w:rsidRPr="008C37AC">
                              <w:rPr>
                                <w:i/>
                                <w:spacing w:val="6"/>
                                <w:w w:val="100"/>
                                <w:sz w:val="19"/>
                                <w:szCs w:val="19"/>
                              </w:rPr>
                              <w:t>Designing a geriatric home requires a special approach that takes into account the physical and psychological needs of the elderly. This article examines the application of tropical architectural concepts in designing geriatric homes in Gowa Regency, which has a tropical climate with high temperature and humidity. The tropical architectural approach focuses on optimizing thermal comfort and space quality through the use of natural ventilation, natural lighting, and materials that are appropriate to local climate conditions. This study combines site analysis, literature study, and comparison with similar projects that implement tropical architectural principles. The research results show that the application of tropical architecture not only increases occupant comfort, but also contributes to energy efficiency and environmental sustainability of the building. Thus, the concept of tropical architecture is the right solution in designing geriatric homes that are responsive to the climate and needs of the elderly in Gowa Regency.</w:t>
                            </w:r>
                          </w:p>
                          <w:p w:rsidR="008A771C" w:rsidRPr="00A3449B" w:rsidRDefault="008A771C" w:rsidP="008A771C">
                            <w:pPr>
                              <w:jc w:val="both"/>
                              <w:rPr>
                                <w:i/>
                                <w:spacing w:val="6"/>
                                <w:w w:val="100"/>
                                <w:sz w:val="19"/>
                                <w:szCs w:val="19"/>
                              </w:rPr>
                            </w:pPr>
                          </w:p>
                          <w:p w:rsidR="00AF581B" w:rsidRPr="00A85D52" w:rsidRDefault="006653AF" w:rsidP="00620247">
                            <w:pPr>
                              <w:pStyle w:val="-1"/>
                              <w:snapToGrid w:val="0"/>
                              <w:spacing w:before="100" w:after="120" w:line="240" w:lineRule="auto"/>
                              <w:ind w:firstLine="0"/>
                              <w:rPr>
                                <w:b/>
                                <w:bCs/>
                                <w:i/>
                                <w:iCs/>
                                <w:spacing w:val="26"/>
                                <w:kern w:val="2"/>
                                <w:sz w:val="17"/>
                                <w:szCs w:val="17"/>
                              </w:rPr>
                            </w:pPr>
                            <w:r w:rsidRPr="00D14DD0">
                              <w:rPr>
                                <w:rFonts w:eastAsia="BatangChe"/>
                                <w:b/>
                                <w:i/>
                                <w:iCs/>
                                <w:color w:val="231F20"/>
                                <w:spacing w:val="26"/>
                                <w:w w:val="100"/>
                                <w:kern w:val="0"/>
                                <w:sz w:val="17"/>
                                <w:szCs w:val="17"/>
                                <w:lang w:val="id-ID"/>
                              </w:rPr>
                              <w:t>Keywords:</w:t>
                            </w:r>
                            <w:r w:rsidR="00620247">
                              <w:rPr>
                                <w:rFonts w:eastAsia="BatangChe"/>
                                <w:b/>
                                <w:i/>
                                <w:iCs/>
                                <w:color w:val="231F20"/>
                                <w:spacing w:val="26"/>
                                <w:w w:val="100"/>
                                <w:kern w:val="0"/>
                                <w:sz w:val="17"/>
                                <w:szCs w:val="17"/>
                              </w:rPr>
                              <w:t xml:space="preserve"> </w:t>
                            </w:r>
                            <w:r w:rsidR="00A85D52">
                              <w:rPr>
                                <w:bCs/>
                                <w:i/>
                                <w:iCs/>
                                <w:kern w:val="2"/>
                                <w:sz w:val="17"/>
                                <w:szCs w:val="17"/>
                              </w:rPr>
                              <w:t>Tropical Architecture</w:t>
                            </w:r>
                            <w:r w:rsidR="008A771C">
                              <w:rPr>
                                <w:bCs/>
                                <w:i/>
                                <w:iCs/>
                                <w:kern w:val="2"/>
                                <w:sz w:val="17"/>
                                <w:szCs w:val="17"/>
                              </w:rPr>
                              <w:t>, Geriatric Home,</w:t>
                            </w:r>
                            <w:r w:rsidR="008C37AC">
                              <w:rPr>
                                <w:bCs/>
                                <w:i/>
                                <w:iCs/>
                                <w:kern w:val="2"/>
                                <w:sz w:val="17"/>
                                <w:szCs w:val="17"/>
                              </w:rPr>
                              <w:t>Elderly,</w:t>
                            </w:r>
                            <w:r w:rsidR="008A771C">
                              <w:rPr>
                                <w:bCs/>
                                <w:i/>
                                <w:iCs/>
                                <w:kern w:val="2"/>
                                <w:sz w:val="17"/>
                                <w:szCs w:val="17"/>
                              </w:rPr>
                              <w:t xml:space="preserve"> </w:t>
                            </w:r>
                            <w:r w:rsidR="008A771C" w:rsidRPr="008A771C">
                              <w:rPr>
                                <w:bCs/>
                                <w:i/>
                                <w:iCs/>
                                <w:kern w:val="2"/>
                                <w:sz w:val="17"/>
                                <w:szCs w:val="17"/>
                              </w:rPr>
                              <w:t>Gowa Regency</w:t>
                            </w:r>
                            <w:r w:rsidR="008C37AC">
                              <w:rPr>
                                <w:bCs/>
                                <w:i/>
                                <w:iCs/>
                                <w:kern w:val="2"/>
                                <w:sz w:val="17"/>
                                <w:szCs w:val="17"/>
                              </w:rPr>
                              <w:t>.</w:t>
                            </w:r>
                          </w:p>
                        </w:txbxContent>
                      </wps:txbx>
                      <wps:bodyPr rot="0" vert="horz" wrap="square" lIns="90000" tIns="18000" rIns="90000" bIns="18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9" style="position:absolute;margin-left:158.3pt;margin-top:109.7pt;width:344.65pt;height:577.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utn47gIAADwGAAAOAAAAZHJzL2Uyb0RvYy54bWysVNuO0zAQfUfiHyy/Z3Ntc9Gmq223RUgL&#13;&#10;rFgQz27iNBaOHWy36YL4d8ZO222BBwQkkuXxjMdzzlyub/YdRzuqNJOixOFVgBEVlayZ2JT444eV&#13;&#10;l2GkDRE14VLQEj9RjW9mL19cD31BI9lKXlOFwInQxdCXuDWmL3xfVy3tiL6SPRWgbKTqiAFRbfxa&#13;&#10;kQG8d9yPgmDqD1LVvZIV1RpO70Ylnjn/TUMr865pNDWIlxhiM25Vbl3b1Z9dk2KjSN+y6hAG+Yso&#13;&#10;OsIEPHpydUcMQVvFfnHVsUpJLRtzVcnOl03DKuowAJow+AnNY0t66rAAObo/0aT/n9vq7e5BIVZD&#13;&#10;7lKMBOkgR++BNSI2nKLI8jP0ugCzx/5BWYS6v5fVZw0K/0JjBQ02aD28kTW4IVsjHSf7RnX2JqBF&#13;&#10;e0f904l6ujeogsMkTqdZGmNUgS6N42mau+T4pDhe75U2r6jskN2UWEGUzj3Z3WtjwyHF0cTFKTmr&#13;&#10;V4xzJ6jNesEV2hGog2UGf26hwRV9bsaFNRbSXhvV4wl1lTQ+QwqIGbbW0kbvsvwtD6MkmEe5twIY&#13;&#10;XrJKJl6eBpkXhPk8nwZJntytvttww6RoWV1Tcc8EPVZcmPxZRg+1P9aKqzk0lDifRBOMCN9AB1ZG&#13;&#10;OVIuYOlz9IH7foe+YwZ6kbOuxNnJiBQtJfVS1MAHKQxhfNz7l0gcl0DHJSu3q0mQJnHmpekk9pJ4&#13;&#10;GXjzbLXwbhfhdJou54v5MrxkZemY1v9OjAvkmDYryC2ge2zrAdXM1k88yaMQgwDTIEpHvGckIiXN&#13;&#10;J2Za14O2XK2PCyKzwP4HIk/eRyKeHz7j6YDtmSoov2MtuV6y7TP2m9mv964r42MHrmX9BM0FUbkO&#13;&#10;gpELm1aqrxgNML5KrL9siaIY8dcC5kNuAcG8c0Jo04mROteszzVEVOCqxAbKyG0XZpyR216xTQsv&#13;&#10;hQ6/kLfQ1A1z7WYbfowKEFkBRpTDdhindgaey87qeejPfgAAAP//AwBQSwMEFAAGAAgAAAAhAACN&#13;&#10;47jmAAAAEgEAAA8AAABkcnMvZG93bnJldi54bWxMT8tOwzAQvCPxD9YicaN22sa0aZyqouIAlUAE&#13;&#10;PsCJncRqvA6x24a/xz3BZbWrmZ1Hvp1sT8569MahgGTGgGisnTLYCvj6fH5YAfFBopK9Qy3gR3vY&#13;&#10;Frc3ucyUu+CHPpehJVEEfSYFdCEMGaW+7rSVfuYGjRFr3GhliOfYUjXKSxS3PZ0zxqmVBqNDJwf9&#13;&#10;1On6WJ6sAFPxtwMvZWr2uyl9td/NsXl5F+L+btpv4thtgAQ9hb8PuHaI+aGIwSp3QuVJL2CRcB6p&#13;&#10;AubJegnkymAsXQOp4rZ4XK6AFjn9X6X4BQAA//8DAFBLAQItABQABgAIAAAAIQC2gziS/gAAAOEB&#13;&#10;AAATAAAAAAAAAAAAAAAAAAAAAABbQ29udGVudF9UeXBlc10ueG1sUEsBAi0AFAAGAAgAAAAhADj9&#13;&#10;If/WAAAAlAEAAAsAAAAAAAAAAAAAAAAALwEAAF9yZWxzLy5yZWxzUEsBAi0AFAAGAAgAAAAhADC6&#13;&#10;2fjuAgAAPAYAAA4AAAAAAAAAAAAAAAAALgIAAGRycy9lMm9Eb2MueG1sUEsBAi0AFAAGAAgAAAAh&#13;&#10;AACN47jmAAAAEgEAAA8AAAAAAAAAAAAAAAAASAUAAGRycy9kb3ducmV2LnhtbFBLBQYAAAAABAAE&#13;&#10;APMAAABbBgAAAAA=&#13;&#10;" fillcolor="#e8e8e9" stroked="f">
                <v:path arrowok="t"/>
                <v:textbox inset="2.5mm,.5mm,2.5mm,.5mm">
                  <w:txbxContent>
                    <w:p w:rsidR="008A771C" w:rsidRPr="00A85D52" w:rsidRDefault="003635E1" w:rsidP="008A771C">
                      <w:pPr>
                        <w:pStyle w:val="-1"/>
                        <w:spacing w:line="300" w:lineRule="atLeast"/>
                        <w:rPr>
                          <w:spacing w:val="6"/>
                          <w:w w:val="100"/>
                          <w:kern w:val="2"/>
                          <w:sz w:val="19"/>
                          <w:szCs w:val="19"/>
                        </w:rPr>
                      </w:pPr>
                      <w:r w:rsidRPr="00D14DD0">
                        <w:rPr>
                          <w:rFonts w:eastAsia="BatangChe"/>
                          <w:b/>
                          <w:color w:val="231F20"/>
                          <w:spacing w:val="26"/>
                          <w:w w:val="100"/>
                          <w:kern w:val="0"/>
                          <w:sz w:val="17"/>
                          <w:szCs w:val="17"/>
                          <w:lang w:val="id-ID"/>
                        </w:rPr>
                        <w:t>ABSTRAK</w:t>
                      </w:r>
                      <w:r w:rsidR="00AF19EA" w:rsidRPr="00D14DD0">
                        <w:rPr>
                          <w:rFonts w:eastAsia="BatangChe"/>
                          <w:b/>
                          <w:color w:val="231F20"/>
                          <w:spacing w:val="26"/>
                          <w:w w:val="100"/>
                          <w:kern w:val="0"/>
                          <w:sz w:val="17"/>
                          <w:szCs w:val="17"/>
                          <w:lang w:val="id-ID"/>
                        </w:rPr>
                        <w:t>:</w:t>
                      </w:r>
                      <w:r w:rsidR="00AF19EA" w:rsidRPr="00D14DD0">
                        <w:rPr>
                          <w:spacing w:val="6"/>
                          <w:w w:val="100"/>
                          <w:kern w:val="2"/>
                          <w:sz w:val="19"/>
                          <w:szCs w:val="19"/>
                          <w:lang w:val="id-ID"/>
                        </w:rPr>
                        <w:t xml:space="preserve"> </w:t>
                      </w:r>
                      <w:r w:rsidR="005F6AB7">
                        <w:rPr>
                          <w:spacing w:val="6"/>
                          <w:w w:val="100"/>
                          <w:kern w:val="2"/>
                          <w:sz w:val="19"/>
                          <w:szCs w:val="19"/>
                        </w:rPr>
                        <w:t>Perancangan panti geriatri memerlukan pendekatan khusus yang memperhatikan</w:t>
                      </w:r>
                      <w:r w:rsidR="00564E3E">
                        <w:rPr>
                          <w:spacing w:val="6"/>
                          <w:w w:val="100"/>
                          <w:kern w:val="2"/>
                          <w:sz w:val="19"/>
                          <w:szCs w:val="19"/>
                        </w:rPr>
                        <w:t xml:space="preserve"> kebutuhan fisik dan psikologis para lansia. Artikel ini mengkaji penerapan konsep arsitektur tropis dalam perancangan panti Geriatri di Kabupaten Gowa, yang memiliki iklim tropis dengan suhu dan kelembaban tinggi. Pendekatan arsitektur tropis berfokus pada optimalisasi kenyamanan termal dan kualitas ruang melalui pemanfaatan ventilasi alami, pencahayaan alami, serta material yang sesuai dengan kondisi iklim setempat</w:t>
                      </w:r>
                      <w:proofErr w:type="gramStart"/>
                      <w:r w:rsidR="00564E3E">
                        <w:rPr>
                          <w:spacing w:val="6"/>
                          <w:w w:val="100"/>
                          <w:kern w:val="2"/>
                          <w:sz w:val="19"/>
                          <w:szCs w:val="19"/>
                        </w:rPr>
                        <w:t xml:space="preserve">. </w:t>
                      </w:r>
                      <w:proofErr w:type="gramEnd"/>
                      <w:r w:rsidR="00564E3E">
                        <w:rPr>
                          <w:spacing w:val="6"/>
                          <w:w w:val="100"/>
                          <w:kern w:val="2"/>
                          <w:sz w:val="19"/>
                          <w:szCs w:val="19"/>
                        </w:rPr>
                        <w:t>Studi ini menggabungkan analisis tapak, studi literature, dan perbandingan dengan proyek sejenis yang mengimplementasikan prinsip arsitektur tropis</w:t>
                      </w:r>
                      <w:proofErr w:type="gramStart"/>
                      <w:r w:rsidR="00564E3E">
                        <w:rPr>
                          <w:spacing w:val="6"/>
                          <w:w w:val="100"/>
                          <w:kern w:val="2"/>
                          <w:sz w:val="19"/>
                          <w:szCs w:val="19"/>
                        </w:rPr>
                        <w:t xml:space="preserve">. </w:t>
                      </w:r>
                      <w:proofErr w:type="gramEnd"/>
                      <w:r w:rsidR="00564E3E">
                        <w:rPr>
                          <w:spacing w:val="6"/>
                          <w:w w:val="100"/>
                          <w:kern w:val="2"/>
                          <w:sz w:val="19"/>
                          <w:szCs w:val="19"/>
                        </w:rPr>
                        <w:t xml:space="preserve">Hasil penelitian menunjukkan bahwa penerapan arsitektur tropis </w:t>
                      </w:r>
                      <w:r w:rsidR="008C37AC">
                        <w:rPr>
                          <w:spacing w:val="6"/>
                          <w:w w:val="100"/>
                          <w:kern w:val="2"/>
                          <w:sz w:val="19"/>
                          <w:szCs w:val="19"/>
                        </w:rPr>
                        <w:t>tidak hanya meningkatkan kenyamanan penghuni, tetapi juga berkontribusi pada efisiensi energi dan keberlanjutan lingkungan bangunan. Dengan demikian, konsep arsitektur tropis merupakan solusi yang tepat dalam mendesain panti geriatri yang responsive terhadap iklim dan kebutuhan lansia di Kabupaten Gowa.</w:t>
                      </w:r>
                    </w:p>
                    <w:p w:rsidR="00B55066" w:rsidRPr="00620247" w:rsidRDefault="004A46C7" w:rsidP="00620247">
                      <w:pPr>
                        <w:pStyle w:val="-1"/>
                        <w:snapToGrid w:val="0"/>
                        <w:spacing w:before="60" w:after="240" w:line="300" w:lineRule="atLeast"/>
                        <w:ind w:firstLine="0"/>
                        <w:rPr>
                          <w:b/>
                          <w:bCs/>
                          <w:spacing w:val="26"/>
                          <w:kern w:val="2"/>
                          <w:sz w:val="17"/>
                          <w:szCs w:val="17"/>
                          <w:lang w:val="id-ID"/>
                        </w:rPr>
                      </w:pPr>
                      <w:r w:rsidRPr="00D14DD0">
                        <w:rPr>
                          <w:rFonts w:eastAsia="BatangChe"/>
                          <w:b/>
                          <w:color w:val="231F20"/>
                          <w:spacing w:val="26"/>
                          <w:w w:val="100"/>
                          <w:kern w:val="0"/>
                          <w:sz w:val="17"/>
                          <w:szCs w:val="17"/>
                          <w:lang w:val="id-ID"/>
                        </w:rPr>
                        <w:t>KATA KUNCI</w:t>
                      </w:r>
                      <w:r w:rsidR="00620247">
                        <w:rPr>
                          <w:b/>
                          <w:bCs/>
                          <w:spacing w:val="26"/>
                          <w:kern w:val="2"/>
                          <w:sz w:val="17"/>
                          <w:szCs w:val="17"/>
                        </w:rPr>
                        <w:t xml:space="preserve"> : </w:t>
                      </w:r>
                      <w:r w:rsidR="001808D8">
                        <w:rPr>
                          <w:bCs/>
                          <w:kern w:val="2"/>
                          <w:sz w:val="17"/>
                          <w:szCs w:val="17"/>
                        </w:rPr>
                        <w:t>Arsitektur Tropis, Panti Geriatri,</w:t>
                      </w:r>
                      <w:r w:rsidR="008C37AC">
                        <w:rPr>
                          <w:bCs/>
                          <w:kern w:val="2"/>
                          <w:sz w:val="17"/>
                          <w:szCs w:val="17"/>
                        </w:rPr>
                        <w:t xml:space="preserve"> Lansia,</w:t>
                      </w:r>
                      <w:r w:rsidR="001808D8">
                        <w:rPr>
                          <w:bCs/>
                          <w:kern w:val="2"/>
                          <w:sz w:val="17"/>
                          <w:szCs w:val="17"/>
                        </w:rPr>
                        <w:t xml:space="preserve"> </w:t>
                      </w:r>
                      <w:r w:rsidR="00B97202">
                        <w:rPr>
                          <w:bCs/>
                          <w:kern w:val="2"/>
                          <w:sz w:val="17"/>
                          <w:szCs w:val="17"/>
                        </w:rPr>
                        <w:t>Kabupaten Gowa</w:t>
                      </w:r>
                      <w:r w:rsidR="008C37AC">
                        <w:rPr>
                          <w:bCs/>
                          <w:kern w:val="2"/>
                          <w:sz w:val="17"/>
                          <w:szCs w:val="17"/>
                        </w:rPr>
                        <w:t>.</w:t>
                      </w:r>
                    </w:p>
                    <w:p w:rsidR="008C37AC" w:rsidRPr="00A3449B" w:rsidRDefault="00AF581B" w:rsidP="008A771C">
                      <w:pPr>
                        <w:jc w:val="both"/>
                        <w:rPr>
                          <w:i/>
                          <w:spacing w:val="6"/>
                          <w:w w:val="100"/>
                          <w:sz w:val="19"/>
                          <w:szCs w:val="19"/>
                        </w:rPr>
                      </w:pPr>
                      <w:r w:rsidRPr="00D14DD0">
                        <w:rPr>
                          <w:rFonts w:eastAsia="BatangChe"/>
                          <w:b/>
                          <w:i/>
                          <w:iCs/>
                          <w:color w:val="231F20"/>
                          <w:spacing w:val="26"/>
                          <w:w w:val="100"/>
                          <w:kern w:val="0"/>
                          <w:sz w:val="17"/>
                          <w:szCs w:val="17"/>
                          <w:lang w:val="id-ID"/>
                        </w:rPr>
                        <w:t>ABSTRACT</w:t>
                      </w:r>
                      <w:r w:rsidRPr="00D14DD0">
                        <w:rPr>
                          <w:rFonts w:eastAsia="BatangChe"/>
                          <w:b/>
                          <w:color w:val="231F20"/>
                          <w:spacing w:val="26"/>
                          <w:w w:val="100"/>
                          <w:kern w:val="0"/>
                          <w:sz w:val="17"/>
                          <w:szCs w:val="17"/>
                          <w:lang w:val="id-ID"/>
                        </w:rPr>
                        <w:t>:</w:t>
                      </w:r>
                      <w:r w:rsidR="00A85D52" w:rsidRPr="00A85D52">
                        <w:rPr>
                          <w:rFonts w:eastAsia="Times New Roman"/>
                          <w:bCs/>
                          <w:i/>
                          <w:szCs w:val="24"/>
                        </w:rPr>
                        <w:t xml:space="preserve"> </w:t>
                      </w:r>
                      <w:r w:rsidR="008C37AC" w:rsidRPr="008C37AC">
                        <w:rPr>
                          <w:i/>
                          <w:spacing w:val="6"/>
                          <w:w w:val="100"/>
                          <w:sz w:val="19"/>
                          <w:szCs w:val="19"/>
                        </w:rPr>
                        <w:t>Designing a geriatric home requires a special approach that takes into account the physical and psychological needs of the elderly. This article examines the application of tropical architectural concepts in designing geriatric homes in Gowa Regency, which has a tropical climate with high temperature and humidity. The tropical architectural approach focuses on optimizing thermal comfort and space quality through the use of natural ventilation, natural lighting, and materials that are appropriate to local climate conditions. This study combines site analysis, literature study, and comparison with similar projects that implement tropical architectural principles. The research results show that the application of tropical architecture not only increases occupant comfort, but also contributes to energy efficiency and environmental sustainability of the building. Thus, the concept of tropical architecture is the right solution in designing geriatric homes that are responsive to the climate and needs of the elderly in Gowa Regency.</w:t>
                      </w:r>
                    </w:p>
                    <w:p w:rsidR="008A771C" w:rsidRPr="00A3449B" w:rsidRDefault="008A771C" w:rsidP="008A771C">
                      <w:pPr>
                        <w:jc w:val="both"/>
                        <w:rPr>
                          <w:i/>
                          <w:spacing w:val="6"/>
                          <w:w w:val="100"/>
                          <w:sz w:val="19"/>
                          <w:szCs w:val="19"/>
                        </w:rPr>
                      </w:pPr>
                    </w:p>
                    <w:p w:rsidR="00AF581B" w:rsidRPr="00A85D52" w:rsidRDefault="006653AF" w:rsidP="00620247">
                      <w:pPr>
                        <w:pStyle w:val="-1"/>
                        <w:snapToGrid w:val="0"/>
                        <w:spacing w:before="100" w:after="120" w:line="240" w:lineRule="auto"/>
                        <w:ind w:firstLine="0"/>
                        <w:rPr>
                          <w:b/>
                          <w:bCs/>
                          <w:i/>
                          <w:iCs/>
                          <w:spacing w:val="26"/>
                          <w:kern w:val="2"/>
                          <w:sz w:val="17"/>
                          <w:szCs w:val="17"/>
                        </w:rPr>
                      </w:pPr>
                      <w:r w:rsidRPr="00D14DD0">
                        <w:rPr>
                          <w:rFonts w:eastAsia="BatangChe"/>
                          <w:b/>
                          <w:i/>
                          <w:iCs/>
                          <w:color w:val="231F20"/>
                          <w:spacing w:val="26"/>
                          <w:w w:val="100"/>
                          <w:kern w:val="0"/>
                          <w:sz w:val="17"/>
                          <w:szCs w:val="17"/>
                          <w:lang w:val="id-ID"/>
                        </w:rPr>
                        <w:t>Keywords:</w:t>
                      </w:r>
                      <w:r w:rsidR="00620247">
                        <w:rPr>
                          <w:rFonts w:eastAsia="BatangChe"/>
                          <w:b/>
                          <w:i/>
                          <w:iCs/>
                          <w:color w:val="231F20"/>
                          <w:spacing w:val="26"/>
                          <w:w w:val="100"/>
                          <w:kern w:val="0"/>
                          <w:sz w:val="17"/>
                          <w:szCs w:val="17"/>
                        </w:rPr>
                        <w:t xml:space="preserve"> </w:t>
                      </w:r>
                      <w:r w:rsidR="00A85D52">
                        <w:rPr>
                          <w:bCs/>
                          <w:i/>
                          <w:iCs/>
                          <w:kern w:val="2"/>
                          <w:sz w:val="17"/>
                          <w:szCs w:val="17"/>
                        </w:rPr>
                        <w:t>Tropical Architecture</w:t>
                      </w:r>
                      <w:r w:rsidR="008A771C">
                        <w:rPr>
                          <w:bCs/>
                          <w:i/>
                          <w:iCs/>
                          <w:kern w:val="2"/>
                          <w:sz w:val="17"/>
                          <w:szCs w:val="17"/>
                        </w:rPr>
                        <w:t>, Geriatric Home,</w:t>
                      </w:r>
                      <w:r w:rsidR="008C37AC">
                        <w:rPr>
                          <w:bCs/>
                          <w:i/>
                          <w:iCs/>
                          <w:kern w:val="2"/>
                          <w:sz w:val="17"/>
                          <w:szCs w:val="17"/>
                        </w:rPr>
                        <w:t>Elderly,</w:t>
                      </w:r>
                      <w:r w:rsidR="008A771C">
                        <w:rPr>
                          <w:bCs/>
                          <w:i/>
                          <w:iCs/>
                          <w:kern w:val="2"/>
                          <w:sz w:val="17"/>
                          <w:szCs w:val="17"/>
                        </w:rPr>
                        <w:t xml:space="preserve"> </w:t>
                      </w:r>
                      <w:r w:rsidR="008A771C" w:rsidRPr="008A771C">
                        <w:rPr>
                          <w:bCs/>
                          <w:i/>
                          <w:iCs/>
                          <w:kern w:val="2"/>
                          <w:sz w:val="17"/>
                          <w:szCs w:val="17"/>
                        </w:rPr>
                        <w:t>Gowa Regency</w:t>
                      </w:r>
                      <w:r w:rsidR="008C37AC">
                        <w:rPr>
                          <w:bCs/>
                          <w:i/>
                          <w:iCs/>
                          <w:kern w:val="2"/>
                          <w:sz w:val="17"/>
                          <w:szCs w:val="17"/>
                        </w:rPr>
                        <w:t>.</w:t>
                      </w:r>
                    </w:p>
                  </w:txbxContent>
                </v:textbox>
                <w10:wrap anchorx="margin" anchory="margin"/>
              </v:rect>
            </w:pict>
          </mc:Fallback>
        </mc:AlternateContent>
      </w:r>
      <w:r w:rsidR="006276D5">
        <w:rPr>
          <w:rFonts w:eastAsia="Times New Roman"/>
          <w:b/>
          <w:noProof/>
          <w:color w:val="231F20"/>
          <w:spacing w:val="-17"/>
          <w:w w:val="100"/>
          <w:sz w:val="28"/>
          <w:szCs w:val="28"/>
          <w:lang w:eastAsia="en-US"/>
        </w:rPr>
        <mc:AlternateContent>
          <mc:Choice Requires="wps">
            <w:drawing>
              <wp:anchor distT="0" distB="0" distL="114300" distR="114300" simplePos="0" relativeHeight="251657728" behindDoc="0" locked="0" layoutInCell="1" allowOverlap="1">
                <wp:simplePos x="0" y="0"/>
                <wp:positionH relativeFrom="margin">
                  <wp:posOffset>-4445</wp:posOffset>
                </wp:positionH>
                <wp:positionV relativeFrom="margin">
                  <wp:posOffset>1386840</wp:posOffset>
                </wp:positionV>
                <wp:extent cx="1924685" cy="3093085"/>
                <wp:effectExtent l="0" t="0" r="0" b="0"/>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24685" cy="3093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A7743" w:rsidRDefault="002A7743" w:rsidP="002A7743">
                            <w:pPr>
                              <w:wordWrap/>
                              <w:autoSpaceDE w:val="0"/>
                              <w:autoSpaceDN w:val="0"/>
                              <w:adjustRightInd w:val="0"/>
                              <w:snapToGrid/>
                              <w:spacing w:before="0" w:line="200" w:lineRule="exact"/>
                              <w:jc w:val="left"/>
                              <w:rPr>
                                <w:rFonts w:eastAsia="BatangChe"/>
                                <w:color w:val="231F20"/>
                                <w:spacing w:val="6"/>
                                <w:w w:val="100"/>
                                <w:kern w:val="0"/>
                                <w:sz w:val="16"/>
                                <w:szCs w:val="16"/>
                              </w:rPr>
                            </w:pPr>
                            <w:r w:rsidRPr="001132BC">
                              <w:rPr>
                                <w:rFonts w:eastAsia="BatangChe"/>
                                <w:color w:val="231F20"/>
                                <w:spacing w:val="6"/>
                                <w:w w:val="100"/>
                                <w:kern w:val="0"/>
                                <w:sz w:val="16"/>
                                <w:szCs w:val="16"/>
                                <w:vertAlign w:val="superscript"/>
                              </w:rPr>
                              <w:t>1</w:t>
                            </w:r>
                            <w:r>
                              <w:rPr>
                                <w:rFonts w:eastAsia="BatangChe"/>
                                <w:color w:val="231F20"/>
                                <w:spacing w:val="6"/>
                                <w:w w:val="100"/>
                                <w:kern w:val="0"/>
                                <w:sz w:val="16"/>
                                <w:szCs w:val="16"/>
                                <w:vertAlign w:val="superscript"/>
                              </w:rPr>
                              <w:t xml:space="preserve"> </w:t>
                            </w:r>
                            <w:r>
                              <w:rPr>
                                <w:rFonts w:eastAsia="BatangChe"/>
                                <w:color w:val="231F20"/>
                                <w:spacing w:val="6"/>
                                <w:w w:val="100"/>
                                <w:kern w:val="0"/>
                                <w:sz w:val="16"/>
                                <w:szCs w:val="16"/>
                              </w:rPr>
                              <w:t>Mahasiswa Program Studi Arsitektur, Fakultas Teknik, Universitas Muhammadiyah Makassar,</w:t>
                            </w:r>
                          </w:p>
                          <w:p w:rsidR="002A7743" w:rsidRDefault="002A7743" w:rsidP="002A7743">
                            <w:pPr>
                              <w:wordWrap/>
                              <w:autoSpaceDE w:val="0"/>
                              <w:autoSpaceDN w:val="0"/>
                              <w:adjustRightInd w:val="0"/>
                              <w:snapToGrid/>
                              <w:spacing w:before="0" w:line="200" w:lineRule="exact"/>
                              <w:jc w:val="left"/>
                              <w:rPr>
                                <w:rFonts w:eastAsia="BatangChe"/>
                                <w:color w:val="231F20"/>
                                <w:spacing w:val="6"/>
                                <w:w w:val="100"/>
                                <w:kern w:val="0"/>
                                <w:sz w:val="16"/>
                                <w:szCs w:val="16"/>
                              </w:rPr>
                            </w:pPr>
                            <w:r>
                              <w:rPr>
                                <w:rFonts w:eastAsia="BatangChe"/>
                                <w:color w:val="231F20"/>
                                <w:spacing w:val="6"/>
                                <w:w w:val="100"/>
                                <w:kern w:val="0"/>
                                <w:sz w:val="16"/>
                                <w:szCs w:val="16"/>
                              </w:rPr>
                              <w:t xml:space="preserve">Negara Indonesia. </w:t>
                            </w:r>
                            <w:r w:rsidR="007209D7">
                              <w:rPr>
                                <w:rStyle w:val="Hyperlink"/>
                              </w:rPr>
                              <w:t>m</w:t>
                            </w:r>
                            <w:r w:rsidR="00867D15" w:rsidRPr="00867D15">
                              <w:rPr>
                                <w:rStyle w:val="Hyperlink"/>
                              </w:rPr>
                              <w:t>hyla438@gmail.com</w:t>
                            </w:r>
                          </w:p>
                          <w:p w:rsidR="00814BCB" w:rsidRDefault="00814BCB" w:rsidP="002A7743">
                            <w:pPr>
                              <w:wordWrap/>
                              <w:autoSpaceDE w:val="0"/>
                              <w:autoSpaceDN w:val="0"/>
                              <w:adjustRightInd w:val="0"/>
                              <w:snapToGrid/>
                              <w:spacing w:before="0" w:line="200" w:lineRule="exact"/>
                              <w:jc w:val="left"/>
                              <w:rPr>
                                <w:rFonts w:eastAsia="BatangChe"/>
                                <w:color w:val="231F20"/>
                                <w:spacing w:val="6"/>
                                <w:w w:val="100"/>
                                <w:kern w:val="0"/>
                                <w:sz w:val="16"/>
                                <w:szCs w:val="16"/>
                              </w:rPr>
                            </w:pPr>
                          </w:p>
                          <w:p w:rsidR="002A7743" w:rsidRDefault="002A7743" w:rsidP="002A7743">
                            <w:pPr>
                              <w:wordWrap/>
                              <w:autoSpaceDE w:val="0"/>
                              <w:autoSpaceDN w:val="0"/>
                              <w:adjustRightInd w:val="0"/>
                              <w:snapToGrid/>
                              <w:spacing w:before="0" w:line="200" w:lineRule="exact"/>
                              <w:jc w:val="left"/>
                              <w:rPr>
                                <w:rFonts w:eastAsia="BatangChe"/>
                                <w:color w:val="231F20"/>
                                <w:spacing w:val="6"/>
                                <w:w w:val="100"/>
                                <w:kern w:val="0"/>
                                <w:sz w:val="16"/>
                                <w:szCs w:val="16"/>
                              </w:rPr>
                            </w:pPr>
                            <w:r w:rsidRPr="001132BC">
                              <w:rPr>
                                <w:rFonts w:eastAsia="BatangChe"/>
                                <w:color w:val="231F20"/>
                                <w:spacing w:val="6"/>
                                <w:w w:val="100"/>
                                <w:kern w:val="0"/>
                                <w:sz w:val="16"/>
                                <w:szCs w:val="16"/>
                                <w:vertAlign w:val="superscript"/>
                              </w:rPr>
                              <w:t>2</w:t>
                            </w:r>
                            <w:r>
                              <w:rPr>
                                <w:rFonts w:eastAsia="BatangChe"/>
                                <w:color w:val="231F20"/>
                                <w:spacing w:val="6"/>
                                <w:w w:val="100"/>
                                <w:kern w:val="0"/>
                                <w:sz w:val="16"/>
                                <w:szCs w:val="16"/>
                              </w:rPr>
                              <w:t xml:space="preserve"> Program Studi Arsitektur, Fakultas Teknik, Universitas Muhammadiyah Makassar,</w:t>
                            </w:r>
                          </w:p>
                          <w:p w:rsidR="001505EB" w:rsidRDefault="002A7743" w:rsidP="002A7743">
                            <w:pPr>
                              <w:wordWrap/>
                              <w:autoSpaceDE w:val="0"/>
                              <w:autoSpaceDN w:val="0"/>
                              <w:adjustRightInd w:val="0"/>
                              <w:snapToGrid/>
                              <w:spacing w:before="0" w:line="200" w:lineRule="exact"/>
                              <w:jc w:val="left"/>
                              <w:rPr>
                                <w:rFonts w:eastAsia="BatangChe"/>
                                <w:color w:val="231F20"/>
                                <w:spacing w:val="6"/>
                                <w:w w:val="100"/>
                                <w:kern w:val="0"/>
                                <w:sz w:val="16"/>
                                <w:szCs w:val="16"/>
                              </w:rPr>
                            </w:pPr>
                            <w:r>
                              <w:rPr>
                                <w:rFonts w:eastAsia="BatangChe"/>
                                <w:color w:val="231F20"/>
                                <w:spacing w:val="6"/>
                                <w:w w:val="100"/>
                                <w:kern w:val="0"/>
                                <w:sz w:val="16"/>
                                <w:szCs w:val="16"/>
                              </w:rPr>
                              <w:t xml:space="preserve">Negara Indonesia. </w:t>
                            </w:r>
                          </w:p>
                          <w:p w:rsidR="001505EB" w:rsidRDefault="00F07FEA" w:rsidP="002A7743">
                            <w:pPr>
                              <w:wordWrap/>
                              <w:autoSpaceDE w:val="0"/>
                              <w:autoSpaceDN w:val="0"/>
                              <w:adjustRightInd w:val="0"/>
                              <w:snapToGrid/>
                              <w:spacing w:before="0" w:line="200" w:lineRule="exact"/>
                              <w:jc w:val="left"/>
                              <w:rPr>
                                <w:rFonts w:eastAsia="BatangChe"/>
                                <w:color w:val="231F20"/>
                                <w:spacing w:val="6"/>
                                <w:w w:val="100"/>
                                <w:kern w:val="0"/>
                                <w:sz w:val="16"/>
                                <w:szCs w:val="16"/>
                              </w:rPr>
                            </w:pPr>
                            <w:r>
                              <w:rPr>
                                <w:rStyle w:val="Hyperlink"/>
                                <w:rFonts w:eastAsia="BatangChe"/>
                                <w:spacing w:val="6"/>
                                <w:w w:val="100"/>
                                <w:kern w:val="0"/>
                                <w:sz w:val="16"/>
                                <w:szCs w:val="16"/>
                              </w:rPr>
                              <w:t>Sahabuddin.latief</w:t>
                            </w:r>
                            <w:r w:rsidR="007209D7">
                              <w:rPr>
                                <w:rStyle w:val="Hyperlink"/>
                                <w:rFonts w:eastAsia="BatangChe"/>
                                <w:spacing w:val="6"/>
                                <w:w w:val="100"/>
                                <w:kern w:val="0"/>
                                <w:sz w:val="16"/>
                                <w:szCs w:val="16"/>
                              </w:rPr>
                              <w:t>@unismuh.ac.id</w:t>
                            </w:r>
                          </w:p>
                          <w:p w:rsidR="001505EB" w:rsidRDefault="007209D7" w:rsidP="002A7743">
                            <w:pPr>
                              <w:wordWrap/>
                              <w:autoSpaceDE w:val="0"/>
                              <w:autoSpaceDN w:val="0"/>
                              <w:adjustRightInd w:val="0"/>
                              <w:snapToGrid/>
                              <w:spacing w:before="0" w:line="200" w:lineRule="exact"/>
                              <w:jc w:val="left"/>
                              <w:rPr>
                                <w:rFonts w:eastAsia="BatangChe"/>
                                <w:color w:val="231F20"/>
                                <w:spacing w:val="6"/>
                                <w:w w:val="100"/>
                                <w:kern w:val="0"/>
                                <w:sz w:val="16"/>
                                <w:szCs w:val="16"/>
                              </w:rPr>
                            </w:pPr>
                            <w:r>
                              <w:rPr>
                                <w:rStyle w:val="Hyperlink"/>
                                <w:rFonts w:eastAsia="BatangChe"/>
                                <w:spacing w:val="6"/>
                                <w:w w:val="100"/>
                                <w:kern w:val="0"/>
                                <w:sz w:val="16"/>
                                <w:szCs w:val="16"/>
                              </w:rPr>
                              <w:t>irnawatyidrus@unismuh.ac.id</w:t>
                            </w:r>
                          </w:p>
                          <w:p w:rsidR="001505EB" w:rsidRDefault="00F07FEA" w:rsidP="002A7743">
                            <w:pPr>
                              <w:wordWrap/>
                              <w:autoSpaceDE w:val="0"/>
                              <w:autoSpaceDN w:val="0"/>
                              <w:adjustRightInd w:val="0"/>
                              <w:snapToGrid/>
                              <w:spacing w:before="0" w:line="200" w:lineRule="exact"/>
                              <w:jc w:val="left"/>
                              <w:rPr>
                                <w:rFonts w:eastAsia="BatangChe"/>
                                <w:color w:val="231F20"/>
                                <w:spacing w:val="6"/>
                                <w:w w:val="100"/>
                                <w:kern w:val="0"/>
                                <w:sz w:val="16"/>
                                <w:szCs w:val="16"/>
                              </w:rPr>
                            </w:pPr>
                            <w:r w:rsidRPr="00F07FEA">
                              <w:rPr>
                                <w:rStyle w:val="Hyperlink"/>
                                <w:rFonts w:eastAsia="BatangChe"/>
                                <w:spacing w:val="6"/>
                                <w:w w:val="100"/>
                                <w:kern w:val="0"/>
                                <w:sz w:val="16"/>
                                <w:szCs w:val="16"/>
                              </w:rPr>
                              <w:t>citraamaliaamal@gmail.co</w:t>
                            </w:r>
                            <w:r>
                              <w:rPr>
                                <w:rStyle w:val="Hyperlink"/>
                                <w:rFonts w:eastAsia="BatangChe"/>
                                <w:spacing w:val="6"/>
                                <w:w w:val="100"/>
                                <w:kern w:val="0"/>
                                <w:sz w:val="16"/>
                                <w:szCs w:val="16"/>
                              </w:rPr>
                              <w:t>m</w:t>
                            </w:r>
                          </w:p>
                          <w:p w:rsidR="001505EB" w:rsidRDefault="007209D7" w:rsidP="002A7743">
                            <w:pPr>
                              <w:wordWrap/>
                              <w:autoSpaceDE w:val="0"/>
                              <w:autoSpaceDN w:val="0"/>
                              <w:adjustRightInd w:val="0"/>
                              <w:snapToGrid/>
                              <w:spacing w:before="0" w:line="200" w:lineRule="exact"/>
                              <w:jc w:val="left"/>
                              <w:rPr>
                                <w:rFonts w:eastAsia="BatangChe"/>
                                <w:color w:val="231F20"/>
                                <w:spacing w:val="6"/>
                                <w:w w:val="100"/>
                                <w:kern w:val="0"/>
                                <w:sz w:val="16"/>
                                <w:szCs w:val="16"/>
                              </w:rPr>
                            </w:pPr>
                            <w:r>
                              <w:rPr>
                                <w:rStyle w:val="Hyperlink"/>
                                <w:rFonts w:eastAsia="BatangChe"/>
                                <w:spacing w:val="6"/>
                                <w:w w:val="100"/>
                                <w:kern w:val="0"/>
                                <w:sz w:val="16"/>
                                <w:szCs w:val="16"/>
                              </w:rPr>
                              <w:t>a.syahriyunita@unismuh.co.id</w:t>
                            </w:r>
                          </w:p>
                          <w:p w:rsidR="002A7743" w:rsidRDefault="00F07FEA" w:rsidP="002A7743">
                            <w:pPr>
                              <w:wordWrap/>
                              <w:autoSpaceDE w:val="0"/>
                              <w:autoSpaceDN w:val="0"/>
                              <w:adjustRightInd w:val="0"/>
                              <w:snapToGrid/>
                              <w:spacing w:before="0" w:line="200" w:lineRule="exact"/>
                              <w:jc w:val="left"/>
                              <w:rPr>
                                <w:rFonts w:eastAsia="BatangChe"/>
                                <w:color w:val="231F20"/>
                                <w:spacing w:val="6"/>
                                <w:w w:val="100"/>
                                <w:kern w:val="0"/>
                                <w:sz w:val="16"/>
                                <w:szCs w:val="16"/>
                              </w:rPr>
                            </w:pPr>
                            <w:r w:rsidRPr="00F07FEA">
                              <w:rPr>
                                <w:rStyle w:val="Hyperlink"/>
                                <w:rFonts w:eastAsia="BatangChe"/>
                                <w:spacing w:val="6"/>
                                <w:w w:val="100"/>
                                <w:kern w:val="0"/>
                                <w:sz w:val="16"/>
                                <w:szCs w:val="16"/>
                              </w:rPr>
                              <w:t>sitifuadillah@unismuh.</w:t>
                            </w:r>
                            <w:r>
                              <w:rPr>
                                <w:rStyle w:val="Hyperlink"/>
                                <w:rFonts w:eastAsia="BatangChe"/>
                                <w:spacing w:val="6"/>
                                <w:w w:val="100"/>
                                <w:kern w:val="0"/>
                                <w:sz w:val="16"/>
                                <w:szCs w:val="16"/>
                              </w:rPr>
                              <w:t>ac.id</w:t>
                            </w:r>
                          </w:p>
                          <w:p w:rsidR="002A7743" w:rsidRPr="00730C21" w:rsidRDefault="002A7743" w:rsidP="002A7743">
                            <w:pPr>
                              <w:wordWrap/>
                              <w:autoSpaceDE w:val="0"/>
                              <w:autoSpaceDN w:val="0"/>
                              <w:adjustRightInd w:val="0"/>
                              <w:snapToGrid/>
                              <w:spacing w:before="0" w:line="200" w:lineRule="exact"/>
                              <w:jc w:val="left"/>
                              <w:rPr>
                                <w:rFonts w:eastAsia="BatangChe"/>
                                <w:color w:val="231F20"/>
                                <w:spacing w:val="6"/>
                                <w:w w:val="100"/>
                                <w:kern w:val="0"/>
                                <w:sz w:val="16"/>
                                <w:szCs w:val="16"/>
                              </w:rPr>
                            </w:pPr>
                          </w:p>
                          <w:p w:rsidR="002A7743" w:rsidRPr="00730C21" w:rsidRDefault="002A7743" w:rsidP="002A7743">
                            <w:pPr>
                              <w:wordWrap/>
                              <w:autoSpaceDE w:val="0"/>
                              <w:autoSpaceDN w:val="0"/>
                              <w:adjustRightInd w:val="0"/>
                              <w:snapToGrid/>
                              <w:spacing w:before="0" w:line="200" w:lineRule="exact"/>
                              <w:jc w:val="left"/>
                              <w:rPr>
                                <w:rFonts w:eastAsia="BatangChe"/>
                                <w:b/>
                                <w:color w:val="231F20"/>
                                <w:w w:val="100"/>
                                <w:kern w:val="0"/>
                                <w:sz w:val="16"/>
                                <w:szCs w:val="16"/>
                              </w:rPr>
                            </w:pPr>
                            <w:r>
                              <w:rPr>
                                <w:rFonts w:eastAsia="BatangChe"/>
                                <w:b/>
                                <w:color w:val="231F20"/>
                                <w:w w:val="100"/>
                                <w:kern w:val="0"/>
                                <w:sz w:val="16"/>
                                <w:szCs w:val="16"/>
                              </w:rPr>
                              <w:t>Korespondensi</w:t>
                            </w:r>
                          </w:p>
                          <w:p w:rsidR="00B158A5" w:rsidRDefault="00EB567A" w:rsidP="002A7743">
                            <w:pPr>
                              <w:wordWrap/>
                              <w:autoSpaceDE w:val="0"/>
                              <w:autoSpaceDN w:val="0"/>
                              <w:adjustRightInd w:val="0"/>
                              <w:snapToGrid/>
                              <w:spacing w:before="0" w:line="200" w:lineRule="exact"/>
                              <w:jc w:val="left"/>
                              <w:rPr>
                                <w:rFonts w:eastAsia="BatangChe"/>
                                <w:color w:val="231F20"/>
                                <w:w w:val="100"/>
                                <w:kern w:val="0"/>
                                <w:sz w:val="16"/>
                                <w:szCs w:val="16"/>
                              </w:rPr>
                            </w:pPr>
                            <w:r>
                              <w:rPr>
                                <w:rFonts w:eastAsia="BatangChe"/>
                                <w:color w:val="231F20"/>
                                <w:w w:val="100"/>
                                <w:kern w:val="0"/>
                                <w:sz w:val="16"/>
                                <w:szCs w:val="16"/>
                              </w:rPr>
                              <w:t>Sahabuddin Latif</w:t>
                            </w:r>
                            <w:r w:rsidR="00867D15">
                              <w:rPr>
                                <w:rFonts w:eastAsia="BatangChe"/>
                                <w:color w:val="231F20"/>
                                <w:w w:val="100"/>
                                <w:kern w:val="0"/>
                                <w:sz w:val="16"/>
                                <w:szCs w:val="16"/>
                              </w:rPr>
                              <w:t>:</w:t>
                            </w:r>
                          </w:p>
                          <w:p w:rsidR="00FC22BF" w:rsidRPr="00730C21" w:rsidRDefault="00EB567A" w:rsidP="00A6072D">
                            <w:pPr>
                              <w:wordWrap/>
                              <w:autoSpaceDE w:val="0"/>
                              <w:autoSpaceDN w:val="0"/>
                              <w:adjustRightInd w:val="0"/>
                              <w:snapToGrid/>
                              <w:spacing w:before="0" w:line="200" w:lineRule="exact"/>
                              <w:jc w:val="left"/>
                              <w:rPr>
                                <w:rFonts w:eastAsia="BatangChe"/>
                                <w:color w:val="231F20"/>
                                <w:spacing w:val="6"/>
                                <w:w w:val="100"/>
                                <w:kern w:val="0"/>
                                <w:sz w:val="16"/>
                                <w:szCs w:val="16"/>
                              </w:rPr>
                            </w:pPr>
                            <w:r>
                              <w:rPr>
                                <w:rStyle w:val="Hyperlink"/>
                              </w:rPr>
                              <w:t>Sahabuddin.latief@unismuh.ac.id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margin-left:-.35pt;margin-top:109.2pt;width:151.55pt;height:243.5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CiQH4QIAAGcGAAAOAAAAZHJzL2Uyb0RvYy54bWysVVtvmzAUfp+0/2D5nQIJSQCVVAmXaVJ3&#13;&#10;kdr9AAdMsAY2s52Qbtp/37FJ0rTdpGkdD9axffyd850b1zeHrkV7KhUTPMH+lYcR5aWoGN8m+Mt9&#13;&#10;4YQYKU14RVrBaYIfqMI3y7dvroc+phPRiLaiEgEIV/HQJ7jRuo9dV5UN7Yi6Ej3lcFkL2RENW7l1&#13;&#10;K0kGQO9ad+J5c3cQsuqlKKlScJqNl3hp8eualvpTXSuqUZtg8E3bVdp1Y1Z3eU3irSR9w8qjG+Qf&#13;&#10;vOgI42D0DJURTdBOshdQHSulUKLWV6XoXFHXrKSWA7DxvWds7hrSU8sFgqP6c5jU/4MtP+4/S8Qq&#13;&#10;yF2EEScd5OieHjRaiwMKTHiGXsWgddeDnj7AMahaqqq/FeVXBSruhc74QBntzfBBVIBHdlrYF4da&#13;&#10;diZIQBsBDOTj4ZwDY7M02NEkmIczjEq4m3rR1IONsUHi0/NeKv2Oig4ZIcESkmzhyf5W6VH1pGKs&#13;&#10;cVGwtoVzErf8yQFgjifUVsr4msTgCohG0zhls/gj8qI8zMPACSbz3Am8LHNWRRo488JfzLJplqaZ&#13;&#10;/9N44Qdxw6qKcmP0VFF+8HcZO9b2WAvnmlKiZZWBMy4pud2krUR7AhVd2O8Yngs196kbNnrA5Rkl&#13;&#10;fxJ460nkFPNw4QRFMHOihRc6nh+to7kXREFWPKV0yzh9PSU0JDiaTSDFpN3C0Ci1HOvpjzQ9+72k&#13;&#10;SeKOaRgfLesSHJ6VSNxQUuW8sjnXhLWjfBEVw+T3UVkVM28RTENnsZhNnWCae846LFJnlfrz+SJf&#13;&#10;p+v8WaJzWzzq9YGx6bmoxAt/jzYeXYbSPZWp7T7TcGPr6cPmYBv63L0bUT1AO0oBzQI9B9MahEbI&#13;&#10;7xgNMPkSrL7tiKQYte85jBYzJk+CPAmbk0B4CU8TrCF9Vkz1OE53vWTbBpDH6cDFCtq+ZrYhzXwY&#13;&#10;vQAGZgPTzHI5Tl4zLi/3Vuvx/7D8BQAA//8DAFBLAwQUAAYACAAAACEANVXzTOMAAAAOAQAADwAA&#13;&#10;AGRycy9kb3ducmV2LnhtbExPPU/DMBDdkfgP1iGxtXYDIVUap0KtKgbE0AIS4zU2cURsR7abpv+e&#13;&#10;Y6LL6U7v3fuo1pPt2ahD7LyTsJgLYNo1XnWulfDxvpstgcWETmHvnZZw0RHW9e1NhaXyZ7fX4yG1&#13;&#10;jERcLFGCSWkoOY+N0Rbj3A/aEfbtg8VEZ2i5CngmcdvzTIgnbrFz5GBw0Bujm5/DyUr43Ay71+nL&#13;&#10;4NuYq5dtVuwvoZmkvL+btisazytgSU/p/wP+OlB+qCnY0Z+ciqyXMCuIKCFbLB+BEf4gMlqOEgqR&#13;&#10;58Dril/XqH8BAAD//wMAUEsBAi0AFAAGAAgAAAAhALaDOJL+AAAA4QEAABMAAAAAAAAAAAAAAAAA&#13;&#10;AAAAAFtDb250ZW50X1R5cGVzXS54bWxQSwECLQAUAAYACAAAACEAOP0h/9YAAACUAQAACwAAAAAA&#13;&#10;AAAAAAAAAAAvAQAAX3JlbHMvLnJlbHNQSwECLQAUAAYACAAAACEAIwokB+ECAABnBgAADgAAAAAA&#13;&#10;AAAAAAAAAAAuAgAAZHJzL2Uyb0RvYy54bWxQSwECLQAUAAYACAAAACEANVXzTOMAAAAOAQAADwAA&#13;&#10;AAAAAAAAAAAAAAA7BQAAZHJzL2Rvd25yZXYueG1sUEsFBgAAAAAEAAQA8wAAAEsGAAAAAA==&#13;&#10;" filled="f" stroked="f">
                <v:path arrowok="t"/>
                <v:textbox inset="0,0,0,0">
                  <w:txbxContent>
                    <w:p w:rsidR="002A7743" w:rsidRDefault="002A7743" w:rsidP="002A7743">
                      <w:pPr>
                        <w:wordWrap/>
                        <w:autoSpaceDE w:val="0"/>
                        <w:autoSpaceDN w:val="0"/>
                        <w:adjustRightInd w:val="0"/>
                        <w:snapToGrid/>
                        <w:spacing w:before="0" w:line="200" w:lineRule="exact"/>
                        <w:jc w:val="left"/>
                        <w:rPr>
                          <w:rFonts w:eastAsia="BatangChe"/>
                          <w:color w:val="231F20"/>
                          <w:spacing w:val="6"/>
                          <w:w w:val="100"/>
                          <w:kern w:val="0"/>
                          <w:sz w:val="16"/>
                          <w:szCs w:val="16"/>
                        </w:rPr>
                      </w:pPr>
                      <w:r w:rsidRPr="001132BC">
                        <w:rPr>
                          <w:rFonts w:eastAsia="BatangChe"/>
                          <w:color w:val="231F20"/>
                          <w:spacing w:val="6"/>
                          <w:w w:val="100"/>
                          <w:kern w:val="0"/>
                          <w:sz w:val="16"/>
                          <w:szCs w:val="16"/>
                          <w:vertAlign w:val="superscript"/>
                        </w:rPr>
                        <w:t>1</w:t>
                      </w:r>
                      <w:r>
                        <w:rPr>
                          <w:rFonts w:eastAsia="BatangChe"/>
                          <w:color w:val="231F20"/>
                          <w:spacing w:val="6"/>
                          <w:w w:val="100"/>
                          <w:kern w:val="0"/>
                          <w:sz w:val="16"/>
                          <w:szCs w:val="16"/>
                          <w:vertAlign w:val="superscript"/>
                        </w:rPr>
                        <w:t xml:space="preserve"> </w:t>
                      </w:r>
                      <w:r>
                        <w:rPr>
                          <w:rFonts w:eastAsia="BatangChe"/>
                          <w:color w:val="231F20"/>
                          <w:spacing w:val="6"/>
                          <w:w w:val="100"/>
                          <w:kern w:val="0"/>
                          <w:sz w:val="16"/>
                          <w:szCs w:val="16"/>
                        </w:rPr>
                        <w:t>Mahasiswa Program Studi Arsitektur, Fakultas Teknik, Universitas Muhammadiyah Makassar,</w:t>
                      </w:r>
                    </w:p>
                    <w:p w:rsidR="002A7743" w:rsidRDefault="002A7743" w:rsidP="002A7743">
                      <w:pPr>
                        <w:wordWrap/>
                        <w:autoSpaceDE w:val="0"/>
                        <w:autoSpaceDN w:val="0"/>
                        <w:adjustRightInd w:val="0"/>
                        <w:snapToGrid/>
                        <w:spacing w:before="0" w:line="200" w:lineRule="exact"/>
                        <w:jc w:val="left"/>
                        <w:rPr>
                          <w:rFonts w:eastAsia="BatangChe"/>
                          <w:color w:val="231F20"/>
                          <w:spacing w:val="6"/>
                          <w:w w:val="100"/>
                          <w:kern w:val="0"/>
                          <w:sz w:val="16"/>
                          <w:szCs w:val="16"/>
                        </w:rPr>
                      </w:pPr>
                      <w:r>
                        <w:rPr>
                          <w:rFonts w:eastAsia="BatangChe"/>
                          <w:color w:val="231F20"/>
                          <w:spacing w:val="6"/>
                          <w:w w:val="100"/>
                          <w:kern w:val="0"/>
                          <w:sz w:val="16"/>
                          <w:szCs w:val="16"/>
                        </w:rPr>
                        <w:t xml:space="preserve">Negara Indonesia. </w:t>
                      </w:r>
                      <w:r w:rsidR="007209D7">
                        <w:rPr>
                          <w:rStyle w:val="Hyperlink"/>
                        </w:rPr>
                        <w:t>m</w:t>
                      </w:r>
                      <w:r w:rsidR="00867D15" w:rsidRPr="00867D15">
                        <w:rPr>
                          <w:rStyle w:val="Hyperlink"/>
                        </w:rPr>
                        <w:t>hyla438@gmail.com</w:t>
                      </w:r>
                    </w:p>
                    <w:p w:rsidR="00814BCB" w:rsidRDefault="00814BCB" w:rsidP="002A7743">
                      <w:pPr>
                        <w:wordWrap/>
                        <w:autoSpaceDE w:val="0"/>
                        <w:autoSpaceDN w:val="0"/>
                        <w:adjustRightInd w:val="0"/>
                        <w:snapToGrid/>
                        <w:spacing w:before="0" w:line="200" w:lineRule="exact"/>
                        <w:jc w:val="left"/>
                        <w:rPr>
                          <w:rFonts w:eastAsia="BatangChe"/>
                          <w:color w:val="231F20"/>
                          <w:spacing w:val="6"/>
                          <w:w w:val="100"/>
                          <w:kern w:val="0"/>
                          <w:sz w:val="16"/>
                          <w:szCs w:val="16"/>
                        </w:rPr>
                      </w:pPr>
                    </w:p>
                    <w:p w:rsidR="002A7743" w:rsidRDefault="002A7743" w:rsidP="002A7743">
                      <w:pPr>
                        <w:wordWrap/>
                        <w:autoSpaceDE w:val="0"/>
                        <w:autoSpaceDN w:val="0"/>
                        <w:adjustRightInd w:val="0"/>
                        <w:snapToGrid/>
                        <w:spacing w:before="0" w:line="200" w:lineRule="exact"/>
                        <w:jc w:val="left"/>
                        <w:rPr>
                          <w:rFonts w:eastAsia="BatangChe"/>
                          <w:color w:val="231F20"/>
                          <w:spacing w:val="6"/>
                          <w:w w:val="100"/>
                          <w:kern w:val="0"/>
                          <w:sz w:val="16"/>
                          <w:szCs w:val="16"/>
                        </w:rPr>
                      </w:pPr>
                      <w:r w:rsidRPr="001132BC">
                        <w:rPr>
                          <w:rFonts w:eastAsia="BatangChe"/>
                          <w:color w:val="231F20"/>
                          <w:spacing w:val="6"/>
                          <w:w w:val="100"/>
                          <w:kern w:val="0"/>
                          <w:sz w:val="16"/>
                          <w:szCs w:val="16"/>
                          <w:vertAlign w:val="superscript"/>
                        </w:rPr>
                        <w:t>2</w:t>
                      </w:r>
                      <w:r>
                        <w:rPr>
                          <w:rFonts w:eastAsia="BatangChe"/>
                          <w:color w:val="231F20"/>
                          <w:spacing w:val="6"/>
                          <w:w w:val="100"/>
                          <w:kern w:val="0"/>
                          <w:sz w:val="16"/>
                          <w:szCs w:val="16"/>
                        </w:rPr>
                        <w:t xml:space="preserve"> Program Studi Arsitektur, Fakultas Teknik, Universitas Muhammadiyah Makassar,</w:t>
                      </w:r>
                    </w:p>
                    <w:p w:rsidR="001505EB" w:rsidRDefault="002A7743" w:rsidP="002A7743">
                      <w:pPr>
                        <w:wordWrap/>
                        <w:autoSpaceDE w:val="0"/>
                        <w:autoSpaceDN w:val="0"/>
                        <w:adjustRightInd w:val="0"/>
                        <w:snapToGrid/>
                        <w:spacing w:before="0" w:line="200" w:lineRule="exact"/>
                        <w:jc w:val="left"/>
                        <w:rPr>
                          <w:rFonts w:eastAsia="BatangChe"/>
                          <w:color w:val="231F20"/>
                          <w:spacing w:val="6"/>
                          <w:w w:val="100"/>
                          <w:kern w:val="0"/>
                          <w:sz w:val="16"/>
                          <w:szCs w:val="16"/>
                        </w:rPr>
                      </w:pPr>
                      <w:r>
                        <w:rPr>
                          <w:rFonts w:eastAsia="BatangChe"/>
                          <w:color w:val="231F20"/>
                          <w:spacing w:val="6"/>
                          <w:w w:val="100"/>
                          <w:kern w:val="0"/>
                          <w:sz w:val="16"/>
                          <w:szCs w:val="16"/>
                        </w:rPr>
                        <w:t xml:space="preserve">Negara Indonesia. </w:t>
                      </w:r>
                    </w:p>
                    <w:p w:rsidR="001505EB" w:rsidRDefault="00F07FEA" w:rsidP="002A7743">
                      <w:pPr>
                        <w:wordWrap/>
                        <w:autoSpaceDE w:val="0"/>
                        <w:autoSpaceDN w:val="0"/>
                        <w:adjustRightInd w:val="0"/>
                        <w:snapToGrid/>
                        <w:spacing w:before="0" w:line="200" w:lineRule="exact"/>
                        <w:jc w:val="left"/>
                        <w:rPr>
                          <w:rFonts w:eastAsia="BatangChe"/>
                          <w:color w:val="231F20"/>
                          <w:spacing w:val="6"/>
                          <w:w w:val="100"/>
                          <w:kern w:val="0"/>
                          <w:sz w:val="16"/>
                          <w:szCs w:val="16"/>
                        </w:rPr>
                      </w:pPr>
                      <w:r>
                        <w:rPr>
                          <w:rStyle w:val="Hyperlink"/>
                          <w:rFonts w:eastAsia="BatangChe"/>
                          <w:spacing w:val="6"/>
                          <w:w w:val="100"/>
                          <w:kern w:val="0"/>
                          <w:sz w:val="16"/>
                          <w:szCs w:val="16"/>
                        </w:rPr>
                        <w:t>Sahabuddin.latief</w:t>
                      </w:r>
                      <w:r w:rsidR="007209D7">
                        <w:rPr>
                          <w:rStyle w:val="Hyperlink"/>
                          <w:rFonts w:eastAsia="BatangChe"/>
                          <w:spacing w:val="6"/>
                          <w:w w:val="100"/>
                          <w:kern w:val="0"/>
                          <w:sz w:val="16"/>
                          <w:szCs w:val="16"/>
                        </w:rPr>
                        <w:t>@unismuh.ac.id</w:t>
                      </w:r>
                    </w:p>
                    <w:p w:rsidR="001505EB" w:rsidRDefault="007209D7" w:rsidP="002A7743">
                      <w:pPr>
                        <w:wordWrap/>
                        <w:autoSpaceDE w:val="0"/>
                        <w:autoSpaceDN w:val="0"/>
                        <w:adjustRightInd w:val="0"/>
                        <w:snapToGrid/>
                        <w:spacing w:before="0" w:line="200" w:lineRule="exact"/>
                        <w:jc w:val="left"/>
                        <w:rPr>
                          <w:rFonts w:eastAsia="BatangChe"/>
                          <w:color w:val="231F20"/>
                          <w:spacing w:val="6"/>
                          <w:w w:val="100"/>
                          <w:kern w:val="0"/>
                          <w:sz w:val="16"/>
                          <w:szCs w:val="16"/>
                        </w:rPr>
                      </w:pPr>
                      <w:r>
                        <w:rPr>
                          <w:rStyle w:val="Hyperlink"/>
                          <w:rFonts w:eastAsia="BatangChe"/>
                          <w:spacing w:val="6"/>
                          <w:w w:val="100"/>
                          <w:kern w:val="0"/>
                          <w:sz w:val="16"/>
                          <w:szCs w:val="16"/>
                        </w:rPr>
                        <w:t>irnawatyidrus@unismuh.ac.id</w:t>
                      </w:r>
                    </w:p>
                    <w:p w:rsidR="001505EB" w:rsidRDefault="00F07FEA" w:rsidP="002A7743">
                      <w:pPr>
                        <w:wordWrap/>
                        <w:autoSpaceDE w:val="0"/>
                        <w:autoSpaceDN w:val="0"/>
                        <w:adjustRightInd w:val="0"/>
                        <w:snapToGrid/>
                        <w:spacing w:before="0" w:line="200" w:lineRule="exact"/>
                        <w:jc w:val="left"/>
                        <w:rPr>
                          <w:rFonts w:eastAsia="BatangChe"/>
                          <w:color w:val="231F20"/>
                          <w:spacing w:val="6"/>
                          <w:w w:val="100"/>
                          <w:kern w:val="0"/>
                          <w:sz w:val="16"/>
                          <w:szCs w:val="16"/>
                        </w:rPr>
                      </w:pPr>
                      <w:r w:rsidRPr="00F07FEA">
                        <w:rPr>
                          <w:rStyle w:val="Hyperlink"/>
                          <w:rFonts w:eastAsia="BatangChe"/>
                          <w:spacing w:val="6"/>
                          <w:w w:val="100"/>
                          <w:kern w:val="0"/>
                          <w:sz w:val="16"/>
                          <w:szCs w:val="16"/>
                        </w:rPr>
                        <w:t>citraamaliaamal@gmail.co</w:t>
                      </w:r>
                      <w:r>
                        <w:rPr>
                          <w:rStyle w:val="Hyperlink"/>
                          <w:rFonts w:eastAsia="BatangChe"/>
                          <w:spacing w:val="6"/>
                          <w:w w:val="100"/>
                          <w:kern w:val="0"/>
                          <w:sz w:val="16"/>
                          <w:szCs w:val="16"/>
                        </w:rPr>
                        <w:t>m</w:t>
                      </w:r>
                    </w:p>
                    <w:p w:rsidR="001505EB" w:rsidRDefault="007209D7" w:rsidP="002A7743">
                      <w:pPr>
                        <w:wordWrap/>
                        <w:autoSpaceDE w:val="0"/>
                        <w:autoSpaceDN w:val="0"/>
                        <w:adjustRightInd w:val="0"/>
                        <w:snapToGrid/>
                        <w:spacing w:before="0" w:line="200" w:lineRule="exact"/>
                        <w:jc w:val="left"/>
                        <w:rPr>
                          <w:rFonts w:eastAsia="BatangChe"/>
                          <w:color w:val="231F20"/>
                          <w:spacing w:val="6"/>
                          <w:w w:val="100"/>
                          <w:kern w:val="0"/>
                          <w:sz w:val="16"/>
                          <w:szCs w:val="16"/>
                        </w:rPr>
                      </w:pPr>
                      <w:r>
                        <w:rPr>
                          <w:rStyle w:val="Hyperlink"/>
                          <w:rFonts w:eastAsia="BatangChe"/>
                          <w:spacing w:val="6"/>
                          <w:w w:val="100"/>
                          <w:kern w:val="0"/>
                          <w:sz w:val="16"/>
                          <w:szCs w:val="16"/>
                        </w:rPr>
                        <w:t>a.syahriyunita@unismuh.co.id</w:t>
                      </w:r>
                    </w:p>
                    <w:p w:rsidR="002A7743" w:rsidRDefault="00F07FEA" w:rsidP="002A7743">
                      <w:pPr>
                        <w:wordWrap/>
                        <w:autoSpaceDE w:val="0"/>
                        <w:autoSpaceDN w:val="0"/>
                        <w:adjustRightInd w:val="0"/>
                        <w:snapToGrid/>
                        <w:spacing w:before="0" w:line="200" w:lineRule="exact"/>
                        <w:jc w:val="left"/>
                        <w:rPr>
                          <w:rFonts w:eastAsia="BatangChe"/>
                          <w:color w:val="231F20"/>
                          <w:spacing w:val="6"/>
                          <w:w w:val="100"/>
                          <w:kern w:val="0"/>
                          <w:sz w:val="16"/>
                          <w:szCs w:val="16"/>
                        </w:rPr>
                      </w:pPr>
                      <w:r w:rsidRPr="00F07FEA">
                        <w:rPr>
                          <w:rStyle w:val="Hyperlink"/>
                          <w:rFonts w:eastAsia="BatangChe"/>
                          <w:spacing w:val="6"/>
                          <w:w w:val="100"/>
                          <w:kern w:val="0"/>
                          <w:sz w:val="16"/>
                          <w:szCs w:val="16"/>
                        </w:rPr>
                        <w:t>sitifuadillah@unismuh.</w:t>
                      </w:r>
                      <w:r>
                        <w:rPr>
                          <w:rStyle w:val="Hyperlink"/>
                          <w:rFonts w:eastAsia="BatangChe"/>
                          <w:spacing w:val="6"/>
                          <w:w w:val="100"/>
                          <w:kern w:val="0"/>
                          <w:sz w:val="16"/>
                          <w:szCs w:val="16"/>
                        </w:rPr>
                        <w:t>ac.id</w:t>
                      </w:r>
                    </w:p>
                    <w:p w:rsidR="002A7743" w:rsidRPr="00730C21" w:rsidRDefault="002A7743" w:rsidP="002A7743">
                      <w:pPr>
                        <w:wordWrap/>
                        <w:autoSpaceDE w:val="0"/>
                        <w:autoSpaceDN w:val="0"/>
                        <w:adjustRightInd w:val="0"/>
                        <w:snapToGrid/>
                        <w:spacing w:before="0" w:line="200" w:lineRule="exact"/>
                        <w:jc w:val="left"/>
                        <w:rPr>
                          <w:rFonts w:eastAsia="BatangChe"/>
                          <w:color w:val="231F20"/>
                          <w:spacing w:val="6"/>
                          <w:w w:val="100"/>
                          <w:kern w:val="0"/>
                          <w:sz w:val="16"/>
                          <w:szCs w:val="16"/>
                        </w:rPr>
                      </w:pPr>
                    </w:p>
                    <w:p w:rsidR="002A7743" w:rsidRPr="00730C21" w:rsidRDefault="002A7743" w:rsidP="002A7743">
                      <w:pPr>
                        <w:wordWrap/>
                        <w:autoSpaceDE w:val="0"/>
                        <w:autoSpaceDN w:val="0"/>
                        <w:adjustRightInd w:val="0"/>
                        <w:snapToGrid/>
                        <w:spacing w:before="0" w:line="200" w:lineRule="exact"/>
                        <w:jc w:val="left"/>
                        <w:rPr>
                          <w:rFonts w:eastAsia="BatangChe"/>
                          <w:b/>
                          <w:color w:val="231F20"/>
                          <w:w w:val="100"/>
                          <w:kern w:val="0"/>
                          <w:sz w:val="16"/>
                          <w:szCs w:val="16"/>
                        </w:rPr>
                      </w:pPr>
                      <w:r>
                        <w:rPr>
                          <w:rFonts w:eastAsia="BatangChe"/>
                          <w:b/>
                          <w:color w:val="231F20"/>
                          <w:w w:val="100"/>
                          <w:kern w:val="0"/>
                          <w:sz w:val="16"/>
                          <w:szCs w:val="16"/>
                        </w:rPr>
                        <w:t>Korespondensi</w:t>
                      </w:r>
                    </w:p>
                    <w:p w:rsidR="00B158A5" w:rsidRDefault="00EB567A" w:rsidP="002A7743">
                      <w:pPr>
                        <w:wordWrap/>
                        <w:autoSpaceDE w:val="0"/>
                        <w:autoSpaceDN w:val="0"/>
                        <w:adjustRightInd w:val="0"/>
                        <w:snapToGrid/>
                        <w:spacing w:before="0" w:line="200" w:lineRule="exact"/>
                        <w:jc w:val="left"/>
                        <w:rPr>
                          <w:rFonts w:eastAsia="BatangChe"/>
                          <w:color w:val="231F20"/>
                          <w:w w:val="100"/>
                          <w:kern w:val="0"/>
                          <w:sz w:val="16"/>
                          <w:szCs w:val="16"/>
                        </w:rPr>
                      </w:pPr>
                      <w:r>
                        <w:rPr>
                          <w:rFonts w:eastAsia="BatangChe"/>
                          <w:color w:val="231F20"/>
                          <w:w w:val="100"/>
                          <w:kern w:val="0"/>
                          <w:sz w:val="16"/>
                          <w:szCs w:val="16"/>
                        </w:rPr>
                        <w:t>Sahabuddin Latif</w:t>
                      </w:r>
                      <w:r w:rsidR="00867D15">
                        <w:rPr>
                          <w:rFonts w:eastAsia="BatangChe"/>
                          <w:color w:val="231F20"/>
                          <w:w w:val="100"/>
                          <w:kern w:val="0"/>
                          <w:sz w:val="16"/>
                          <w:szCs w:val="16"/>
                        </w:rPr>
                        <w:t>:</w:t>
                      </w:r>
                    </w:p>
                    <w:p w:rsidR="00FC22BF" w:rsidRPr="00730C21" w:rsidRDefault="00EB567A" w:rsidP="00A6072D">
                      <w:pPr>
                        <w:wordWrap/>
                        <w:autoSpaceDE w:val="0"/>
                        <w:autoSpaceDN w:val="0"/>
                        <w:adjustRightInd w:val="0"/>
                        <w:snapToGrid/>
                        <w:spacing w:before="0" w:line="200" w:lineRule="exact"/>
                        <w:jc w:val="left"/>
                        <w:rPr>
                          <w:rFonts w:eastAsia="BatangChe"/>
                          <w:color w:val="231F20"/>
                          <w:spacing w:val="6"/>
                          <w:w w:val="100"/>
                          <w:kern w:val="0"/>
                          <w:sz w:val="16"/>
                          <w:szCs w:val="16"/>
                        </w:rPr>
                      </w:pPr>
                      <w:r>
                        <w:rPr>
                          <w:rStyle w:val="Hyperlink"/>
                        </w:rPr>
                        <w:t>Sahabuddin.latief@unismuh.ac.id</w:t>
                      </w:r>
                    </w:p>
                  </w:txbxContent>
                </v:textbox>
                <w10:wrap anchorx="margin" anchory="margin"/>
              </v:shape>
            </w:pict>
          </mc:Fallback>
        </mc:AlternateContent>
      </w:r>
      <w:r w:rsidR="006276D5">
        <w:rPr>
          <w:rFonts w:eastAsia="Times New Roman"/>
          <w:b/>
          <w:noProof/>
          <w:color w:val="231F20"/>
          <w:spacing w:val="-17"/>
          <w:w w:val="100"/>
          <w:sz w:val="28"/>
          <w:szCs w:val="28"/>
          <w:lang w:eastAsia="en-US"/>
        </w:rPr>
        <mc:AlternateContent>
          <mc:Choice Requires="wps">
            <w:drawing>
              <wp:anchor distT="0" distB="0" distL="114300" distR="114300" simplePos="0" relativeHeight="251658752" behindDoc="0" locked="0" layoutInCell="1" allowOverlap="1">
                <wp:simplePos x="0" y="0"/>
                <wp:positionH relativeFrom="margin">
                  <wp:posOffset>1903095</wp:posOffset>
                </wp:positionH>
                <wp:positionV relativeFrom="margin">
                  <wp:posOffset>1386840</wp:posOffset>
                </wp:positionV>
                <wp:extent cx="635" cy="7336790"/>
                <wp:effectExtent l="0" t="0" r="12065" b="3810"/>
                <wp:wrapNone/>
                <wp:docPr id="1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5" cy="733679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FAADE4F" id="_x0000_t32" coordsize="21600,21600" o:spt="32" o:oned="t" path="m,l21600,21600e" filled="f">
                <v:path arrowok="t" fillok="f" o:connecttype="none"/>
                <o:lock v:ext="edit" shapetype="t"/>
              </v:shapetype>
              <v:shape id="AutoShape 3" o:spid="_x0000_s1026" type="#_x0000_t32" style="position:absolute;margin-left:149.85pt;margin-top:109.2pt;width:.05pt;height:577.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ZAYJjQIAAGEFAAAOAAAAZHJzL2Uyb0RvYy54bWysVF1vmzAUfZ+0/2DxToHwlaCSKgWyl26r&#13;&#10;1E17drAJ1sBGthNSTfvvvTYJXbqXaWoiIV9/HJ97zr2+vTv1HTpSqZjguRPc+A6ivBaE8X3ufP+2&#13;&#10;dZcOUhpzgjvBae48U+XcrT9+uB2HjC5EKzpCJQIQrrJxyJ1W6yHzPFW3tMfqRgyUw2IjZI81hHLv&#13;&#10;EYlHQO87b+H7iTcKSQYpaqoUzJbTorO2+E1Da/21aRTVqMsd4KbtV9rvzny99S3O9hIPLavPNPB/&#13;&#10;sOgx43DpDFVijdFBsr+gelZLoUSjb2rRe6JpWE1tDpBN4L/J5qnFA7W5gDhqmGVS7wdbfzk+SsQI&#13;&#10;eAdOcdyDR5uDFvZqFBp9xkFlsK3gj9JkWJ/40/Ag6p8K1ryrRROoAfB242dBAAkDkpXl1MjeHIaE&#13;&#10;0cmq/zyrT08a1TCZhLGDaphPwzBJV9YbD2eXo4NU+hMVPTKD3FFaYrZvdSE4B5eFDOxF+PigtCGG&#13;&#10;s8sBcy8XW9Z11uyOozF3VvEitgeU6Bgxi2abkvtd0Ul0xKZc7M8oAGBX26Q4cGLBWopJdR5rzLpp&#13;&#10;DPs7bvCorcCJEUQnDUM7Dynb6vi18lfVslpGbrRIKjfyy9LdbIvITbZBGpdhWRRl8NsQDaKsZYRQ&#13;&#10;brheKjWI/q0Szj0z1dhcq7Mo3jW6TRjIXjPdbGM/jcKlm6Zx6EZh5bv3y23hboogSdLqvriv3jCt&#13;&#10;bPbqfcjOUhpW4qCpfGrJiAgzxRDGq0XgQACdvUgn3xDu9vAk1Vo6SAr9g+nWFrWpO4Nx5fXSN/+z&#13;&#10;1zP6JMTFQxPNLpxze5UKPL/4a5vC9MHUOztBnh+lKSPTH9DH9tD5zTEPxZ+x3fX6Mq5fAAAA//8D&#13;&#10;AFBLAwQUAAYACAAAACEAVBt/AeIAAAARAQAADwAAAGRycy9kb3ducmV2LnhtbExPS0+DQBC+m/gf&#13;&#10;NmPixdgFqhYoS9NoPHjsI/G6ZUdA2VnCLgX76x1PepnM45vvUWxm24kzDr51pCBeRCCQKmdaqhUc&#13;&#10;D6/3KQgfNBndOUIF3+hhU15fFTo3bqIdnvehFkxCPtcKmhD6XEpfNWi1X7geiW8fbrA68DjU0gx6&#13;&#10;YnLbySSKnqTVLbFCo3t8brD62o9WAfrxMY62ma2Pb5fp7j25fE79Qanbm/llzWW7BhFwDn8f8JuB&#13;&#10;/UPJxk5uJONFpyDJshVDuYnTBxCM4A0nOjF0uVqmIMtC/k9S/gAAAP//AwBQSwECLQAUAAYACAAA&#13;&#10;ACEAtoM4kv4AAADhAQAAEwAAAAAAAAAAAAAAAAAAAAAAW0NvbnRlbnRfVHlwZXNdLnhtbFBLAQIt&#13;&#10;ABQABgAIAAAAIQA4/SH/1gAAAJQBAAALAAAAAAAAAAAAAAAAAC8BAABfcmVscy8ucmVsc1BLAQIt&#13;&#10;ABQABgAIAAAAIQCUZAYJjQIAAGEFAAAOAAAAAAAAAAAAAAAAAC4CAABkcnMvZTJvRG9jLnhtbFBL&#13;&#10;AQItABQABgAIAAAAIQBUG38B4gAAABEBAAAPAAAAAAAAAAAAAAAAAOcEAABkcnMvZG93bnJldi54&#13;&#10;bWxQSwUGAAAAAAQABADzAAAA9gUAAAAA&#13;&#10;">
                <o:lock v:ext="edit" shapetype="f"/>
                <w10:wrap anchorx="margin" anchory="margin"/>
              </v:shape>
            </w:pict>
          </mc:Fallback>
        </mc:AlternateContent>
      </w:r>
    </w:p>
    <w:p w:rsidR="000230B7" w:rsidRPr="00D14DD0" w:rsidRDefault="000230B7" w:rsidP="00186EC1">
      <w:pPr>
        <w:pStyle w:val="-1"/>
        <w:spacing w:line="260" w:lineRule="exact"/>
        <w:ind w:firstLine="0"/>
        <w:jc w:val="left"/>
        <w:rPr>
          <w:rFonts w:eastAsia="Times New Roman"/>
          <w:b/>
          <w:color w:val="231F20"/>
          <w:spacing w:val="-17"/>
          <w:w w:val="100"/>
          <w:sz w:val="28"/>
          <w:szCs w:val="28"/>
          <w:lang w:val="id-ID"/>
        </w:rPr>
      </w:pPr>
    </w:p>
    <w:p w:rsidR="00780B27" w:rsidRPr="00D14DD0" w:rsidRDefault="00780B27" w:rsidP="00890737">
      <w:pPr>
        <w:pStyle w:val="-1"/>
        <w:tabs>
          <w:tab w:val="left" w:pos="1710"/>
        </w:tabs>
        <w:spacing w:line="260" w:lineRule="exact"/>
        <w:ind w:firstLine="0"/>
        <w:jc w:val="left"/>
        <w:rPr>
          <w:rFonts w:eastAsia="Times New Roman"/>
          <w:b/>
          <w:color w:val="231F20"/>
          <w:spacing w:val="-17"/>
          <w:w w:val="100"/>
          <w:sz w:val="28"/>
          <w:szCs w:val="28"/>
          <w:lang w:val="id-ID"/>
        </w:rPr>
      </w:pPr>
    </w:p>
    <w:p w:rsidR="000230B7" w:rsidRPr="00D14DD0" w:rsidRDefault="00890737" w:rsidP="00890737">
      <w:pPr>
        <w:pStyle w:val="-1"/>
        <w:tabs>
          <w:tab w:val="left" w:pos="1710"/>
        </w:tabs>
        <w:spacing w:line="260" w:lineRule="exact"/>
        <w:ind w:firstLine="0"/>
        <w:jc w:val="left"/>
        <w:rPr>
          <w:rFonts w:eastAsia="Times New Roman"/>
          <w:b/>
          <w:color w:val="231F20"/>
          <w:spacing w:val="-17"/>
          <w:w w:val="100"/>
          <w:sz w:val="28"/>
          <w:szCs w:val="28"/>
          <w:lang w:val="id-ID"/>
        </w:rPr>
      </w:pPr>
      <w:r w:rsidRPr="00D14DD0">
        <w:rPr>
          <w:rFonts w:eastAsia="Times New Roman"/>
          <w:b/>
          <w:color w:val="231F20"/>
          <w:spacing w:val="-17"/>
          <w:w w:val="100"/>
          <w:sz w:val="28"/>
          <w:szCs w:val="28"/>
          <w:lang w:val="id-ID"/>
        </w:rPr>
        <w:tab/>
      </w:r>
    </w:p>
    <w:p w:rsidR="00780B27" w:rsidRPr="00D14DD0" w:rsidRDefault="00780B27" w:rsidP="00890737">
      <w:pPr>
        <w:pStyle w:val="-1"/>
        <w:tabs>
          <w:tab w:val="left" w:pos="1710"/>
        </w:tabs>
        <w:spacing w:line="260" w:lineRule="exact"/>
        <w:ind w:firstLine="0"/>
        <w:jc w:val="left"/>
        <w:rPr>
          <w:rFonts w:eastAsia="Times New Roman"/>
          <w:b/>
          <w:color w:val="231F20"/>
          <w:spacing w:val="-17"/>
          <w:w w:val="100"/>
          <w:sz w:val="28"/>
          <w:szCs w:val="28"/>
          <w:lang w:val="id-ID"/>
        </w:rPr>
      </w:pPr>
    </w:p>
    <w:p w:rsidR="000230B7" w:rsidRPr="00D14DD0" w:rsidRDefault="000230B7" w:rsidP="00186EC1">
      <w:pPr>
        <w:pStyle w:val="-1"/>
        <w:spacing w:line="260" w:lineRule="exact"/>
        <w:ind w:firstLine="0"/>
        <w:jc w:val="left"/>
        <w:rPr>
          <w:rFonts w:eastAsia="Times New Roman"/>
          <w:b/>
          <w:color w:val="231F20"/>
          <w:spacing w:val="-17"/>
          <w:w w:val="100"/>
          <w:sz w:val="28"/>
          <w:szCs w:val="28"/>
          <w:lang w:val="id-ID"/>
        </w:rPr>
      </w:pPr>
    </w:p>
    <w:p w:rsidR="000230B7" w:rsidRPr="00D14DD0" w:rsidRDefault="000230B7" w:rsidP="00186EC1">
      <w:pPr>
        <w:pStyle w:val="-1"/>
        <w:spacing w:line="260" w:lineRule="exact"/>
        <w:ind w:firstLine="0"/>
        <w:jc w:val="left"/>
        <w:rPr>
          <w:rFonts w:eastAsia="Times New Roman"/>
          <w:b/>
          <w:color w:val="231F20"/>
          <w:spacing w:val="-17"/>
          <w:w w:val="100"/>
          <w:sz w:val="28"/>
          <w:szCs w:val="28"/>
          <w:lang w:val="id-ID"/>
        </w:rPr>
      </w:pPr>
    </w:p>
    <w:p w:rsidR="000230B7" w:rsidRPr="00D14DD0" w:rsidRDefault="000230B7" w:rsidP="00186EC1">
      <w:pPr>
        <w:pStyle w:val="-1"/>
        <w:spacing w:line="260" w:lineRule="exact"/>
        <w:ind w:firstLine="0"/>
        <w:jc w:val="left"/>
        <w:rPr>
          <w:rFonts w:eastAsia="Times New Roman"/>
          <w:b/>
          <w:color w:val="231F20"/>
          <w:spacing w:val="-17"/>
          <w:w w:val="100"/>
          <w:sz w:val="28"/>
          <w:szCs w:val="28"/>
          <w:lang w:val="id-ID"/>
        </w:rPr>
      </w:pPr>
    </w:p>
    <w:p w:rsidR="000230B7" w:rsidRPr="00D14DD0" w:rsidRDefault="000230B7" w:rsidP="00186EC1">
      <w:pPr>
        <w:pStyle w:val="-1"/>
        <w:spacing w:line="260" w:lineRule="exact"/>
        <w:ind w:firstLine="0"/>
        <w:jc w:val="left"/>
        <w:rPr>
          <w:rFonts w:eastAsia="Times New Roman"/>
          <w:b/>
          <w:color w:val="231F20"/>
          <w:spacing w:val="-17"/>
          <w:w w:val="100"/>
          <w:sz w:val="28"/>
          <w:szCs w:val="28"/>
          <w:lang w:val="id-ID"/>
        </w:rPr>
      </w:pPr>
    </w:p>
    <w:p w:rsidR="000230B7" w:rsidRPr="00D14DD0" w:rsidRDefault="000230B7" w:rsidP="00186EC1">
      <w:pPr>
        <w:pStyle w:val="-1"/>
        <w:spacing w:line="260" w:lineRule="exact"/>
        <w:ind w:firstLine="0"/>
        <w:jc w:val="left"/>
        <w:rPr>
          <w:rFonts w:eastAsia="Times New Roman"/>
          <w:b/>
          <w:color w:val="231F20"/>
          <w:spacing w:val="-17"/>
          <w:w w:val="100"/>
          <w:sz w:val="28"/>
          <w:szCs w:val="28"/>
          <w:lang w:val="id-ID"/>
        </w:rPr>
      </w:pPr>
    </w:p>
    <w:p w:rsidR="000230B7" w:rsidRPr="00D14DD0" w:rsidRDefault="000230B7" w:rsidP="00186EC1">
      <w:pPr>
        <w:pStyle w:val="-1"/>
        <w:spacing w:line="260" w:lineRule="exact"/>
        <w:ind w:firstLine="0"/>
        <w:jc w:val="left"/>
        <w:rPr>
          <w:rFonts w:eastAsia="Times New Roman"/>
          <w:b/>
          <w:color w:val="231F20"/>
          <w:spacing w:val="-17"/>
          <w:w w:val="100"/>
          <w:sz w:val="28"/>
          <w:szCs w:val="28"/>
          <w:lang w:val="id-ID"/>
        </w:rPr>
      </w:pPr>
    </w:p>
    <w:p w:rsidR="000230B7" w:rsidRPr="00D14DD0" w:rsidRDefault="000230B7" w:rsidP="00186EC1">
      <w:pPr>
        <w:pStyle w:val="-1"/>
        <w:spacing w:line="260" w:lineRule="exact"/>
        <w:ind w:firstLine="0"/>
        <w:jc w:val="left"/>
        <w:rPr>
          <w:rFonts w:eastAsia="Times New Roman"/>
          <w:b/>
          <w:color w:val="231F20"/>
          <w:spacing w:val="-17"/>
          <w:w w:val="100"/>
          <w:sz w:val="28"/>
          <w:szCs w:val="28"/>
          <w:lang w:val="id-ID"/>
        </w:rPr>
      </w:pPr>
    </w:p>
    <w:p w:rsidR="000230B7" w:rsidRPr="00D14DD0" w:rsidRDefault="000230B7" w:rsidP="00186EC1">
      <w:pPr>
        <w:pStyle w:val="-1"/>
        <w:spacing w:line="260" w:lineRule="exact"/>
        <w:ind w:firstLine="0"/>
        <w:jc w:val="left"/>
        <w:rPr>
          <w:rFonts w:eastAsia="Times New Roman"/>
          <w:b/>
          <w:color w:val="231F20"/>
          <w:spacing w:val="-17"/>
          <w:w w:val="100"/>
          <w:sz w:val="28"/>
          <w:szCs w:val="28"/>
          <w:lang w:val="id-ID"/>
        </w:rPr>
      </w:pPr>
    </w:p>
    <w:p w:rsidR="000230B7" w:rsidRPr="00D14DD0" w:rsidRDefault="000230B7" w:rsidP="00186EC1">
      <w:pPr>
        <w:pStyle w:val="-1"/>
        <w:spacing w:line="260" w:lineRule="exact"/>
        <w:ind w:firstLine="0"/>
        <w:jc w:val="left"/>
        <w:rPr>
          <w:rFonts w:eastAsia="Times New Roman"/>
          <w:b/>
          <w:color w:val="231F20"/>
          <w:spacing w:val="-17"/>
          <w:w w:val="100"/>
          <w:sz w:val="28"/>
          <w:szCs w:val="28"/>
          <w:lang w:val="id-ID"/>
        </w:rPr>
      </w:pPr>
    </w:p>
    <w:p w:rsidR="000230B7" w:rsidRPr="00D14DD0" w:rsidRDefault="000230B7" w:rsidP="00186EC1">
      <w:pPr>
        <w:pStyle w:val="-1"/>
        <w:spacing w:line="260" w:lineRule="exact"/>
        <w:ind w:firstLine="0"/>
        <w:jc w:val="left"/>
        <w:rPr>
          <w:rFonts w:eastAsia="Times New Roman"/>
          <w:b/>
          <w:color w:val="231F20"/>
          <w:spacing w:val="-17"/>
          <w:w w:val="100"/>
          <w:sz w:val="28"/>
          <w:szCs w:val="28"/>
          <w:lang w:val="id-ID"/>
        </w:rPr>
      </w:pPr>
    </w:p>
    <w:p w:rsidR="000230B7" w:rsidRPr="00D14DD0" w:rsidRDefault="000230B7" w:rsidP="00186EC1">
      <w:pPr>
        <w:pStyle w:val="-1"/>
        <w:spacing w:line="260" w:lineRule="exact"/>
        <w:ind w:firstLine="0"/>
        <w:jc w:val="left"/>
        <w:rPr>
          <w:rFonts w:eastAsia="Times New Roman"/>
          <w:b/>
          <w:color w:val="231F20"/>
          <w:spacing w:val="-17"/>
          <w:w w:val="100"/>
          <w:sz w:val="28"/>
          <w:szCs w:val="28"/>
          <w:lang w:val="id-ID"/>
        </w:rPr>
      </w:pPr>
    </w:p>
    <w:p w:rsidR="000230B7" w:rsidRPr="00D14DD0" w:rsidRDefault="000230B7" w:rsidP="00186EC1">
      <w:pPr>
        <w:pStyle w:val="-1"/>
        <w:spacing w:line="260" w:lineRule="exact"/>
        <w:ind w:firstLine="0"/>
        <w:jc w:val="left"/>
        <w:rPr>
          <w:rFonts w:eastAsia="Times New Roman"/>
          <w:b/>
          <w:color w:val="231F20"/>
          <w:spacing w:val="-17"/>
          <w:w w:val="100"/>
          <w:sz w:val="28"/>
          <w:szCs w:val="28"/>
          <w:lang w:val="id-ID"/>
        </w:rPr>
      </w:pPr>
    </w:p>
    <w:p w:rsidR="000230B7" w:rsidRPr="00D14DD0" w:rsidRDefault="000230B7" w:rsidP="00186EC1">
      <w:pPr>
        <w:pStyle w:val="-1"/>
        <w:spacing w:line="260" w:lineRule="exact"/>
        <w:ind w:firstLine="0"/>
        <w:jc w:val="left"/>
        <w:rPr>
          <w:rFonts w:eastAsia="Times New Roman"/>
          <w:b/>
          <w:color w:val="231F20"/>
          <w:spacing w:val="-17"/>
          <w:w w:val="100"/>
          <w:sz w:val="28"/>
          <w:szCs w:val="28"/>
          <w:lang w:val="id-ID"/>
        </w:rPr>
      </w:pPr>
    </w:p>
    <w:p w:rsidR="000230B7" w:rsidRPr="00D14DD0" w:rsidRDefault="000230B7" w:rsidP="00186EC1">
      <w:pPr>
        <w:pStyle w:val="-1"/>
        <w:spacing w:line="260" w:lineRule="exact"/>
        <w:ind w:firstLine="0"/>
        <w:jc w:val="left"/>
        <w:rPr>
          <w:rFonts w:eastAsia="Times New Roman"/>
          <w:b/>
          <w:color w:val="231F20"/>
          <w:spacing w:val="-17"/>
          <w:w w:val="100"/>
          <w:sz w:val="28"/>
          <w:szCs w:val="28"/>
          <w:lang w:val="id-ID"/>
        </w:rPr>
      </w:pPr>
    </w:p>
    <w:p w:rsidR="000230B7" w:rsidRPr="00D14DD0" w:rsidRDefault="000230B7" w:rsidP="00186EC1">
      <w:pPr>
        <w:pStyle w:val="-1"/>
        <w:spacing w:line="260" w:lineRule="exact"/>
        <w:ind w:firstLine="0"/>
        <w:jc w:val="left"/>
        <w:rPr>
          <w:rFonts w:eastAsia="Times New Roman"/>
          <w:b/>
          <w:color w:val="231F20"/>
          <w:spacing w:val="-17"/>
          <w:w w:val="100"/>
          <w:sz w:val="28"/>
          <w:szCs w:val="28"/>
          <w:lang w:val="id-ID"/>
        </w:rPr>
      </w:pPr>
    </w:p>
    <w:p w:rsidR="000230B7" w:rsidRPr="00D14DD0" w:rsidRDefault="000230B7" w:rsidP="00186EC1">
      <w:pPr>
        <w:pStyle w:val="-1"/>
        <w:spacing w:line="260" w:lineRule="exact"/>
        <w:ind w:firstLine="0"/>
        <w:jc w:val="left"/>
        <w:rPr>
          <w:rFonts w:eastAsia="Times New Roman"/>
          <w:b/>
          <w:color w:val="231F20"/>
          <w:spacing w:val="-17"/>
          <w:w w:val="100"/>
          <w:sz w:val="28"/>
          <w:szCs w:val="28"/>
          <w:lang w:val="id-ID"/>
        </w:rPr>
      </w:pPr>
    </w:p>
    <w:p w:rsidR="000230B7" w:rsidRPr="00D14DD0" w:rsidRDefault="000230B7" w:rsidP="00186EC1">
      <w:pPr>
        <w:pStyle w:val="-1"/>
        <w:spacing w:line="260" w:lineRule="exact"/>
        <w:ind w:firstLine="0"/>
        <w:jc w:val="left"/>
        <w:rPr>
          <w:rFonts w:eastAsia="Times New Roman"/>
          <w:b/>
          <w:color w:val="231F20"/>
          <w:spacing w:val="-17"/>
          <w:w w:val="100"/>
          <w:sz w:val="28"/>
          <w:szCs w:val="28"/>
          <w:lang w:val="id-ID"/>
        </w:rPr>
      </w:pPr>
    </w:p>
    <w:p w:rsidR="000230B7" w:rsidRPr="00D14DD0" w:rsidRDefault="000230B7" w:rsidP="00186EC1">
      <w:pPr>
        <w:pStyle w:val="-1"/>
        <w:spacing w:line="260" w:lineRule="exact"/>
        <w:ind w:firstLine="0"/>
        <w:jc w:val="left"/>
        <w:rPr>
          <w:rFonts w:eastAsia="Times New Roman"/>
          <w:b/>
          <w:color w:val="231F20"/>
          <w:spacing w:val="-17"/>
          <w:w w:val="100"/>
          <w:sz w:val="28"/>
          <w:szCs w:val="28"/>
          <w:lang w:val="id-ID"/>
        </w:rPr>
      </w:pPr>
    </w:p>
    <w:p w:rsidR="000230B7" w:rsidRPr="00D14DD0" w:rsidRDefault="000230B7" w:rsidP="00186EC1">
      <w:pPr>
        <w:pStyle w:val="-1"/>
        <w:spacing w:line="260" w:lineRule="exact"/>
        <w:ind w:firstLine="0"/>
        <w:jc w:val="left"/>
        <w:rPr>
          <w:rFonts w:eastAsia="Times New Roman"/>
          <w:b/>
          <w:color w:val="231F20"/>
          <w:spacing w:val="-17"/>
          <w:w w:val="100"/>
          <w:sz w:val="28"/>
          <w:szCs w:val="28"/>
          <w:lang w:val="id-ID"/>
        </w:rPr>
      </w:pPr>
    </w:p>
    <w:p w:rsidR="00211507" w:rsidRPr="00D14DD0" w:rsidRDefault="00211507" w:rsidP="00186EC1">
      <w:pPr>
        <w:pStyle w:val="-1"/>
        <w:spacing w:line="260" w:lineRule="exact"/>
        <w:ind w:firstLine="0"/>
        <w:jc w:val="left"/>
        <w:rPr>
          <w:rFonts w:eastAsia="Times New Roman"/>
          <w:b/>
          <w:color w:val="231F20"/>
          <w:spacing w:val="-17"/>
          <w:w w:val="100"/>
          <w:sz w:val="28"/>
          <w:szCs w:val="28"/>
          <w:lang w:val="id-ID"/>
        </w:rPr>
      </w:pPr>
    </w:p>
    <w:p w:rsidR="00211507" w:rsidRPr="00D14DD0" w:rsidRDefault="00211507" w:rsidP="00186EC1">
      <w:pPr>
        <w:pStyle w:val="-1"/>
        <w:spacing w:line="260" w:lineRule="exact"/>
        <w:ind w:firstLine="0"/>
        <w:jc w:val="left"/>
        <w:rPr>
          <w:rFonts w:eastAsia="Times New Roman"/>
          <w:b/>
          <w:color w:val="231F20"/>
          <w:spacing w:val="-17"/>
          <w:w w:val="100"/>
          <w:sz w:val="28"/>
          <w:szCs w:val="28"/>
          <w:lang w:val="id-ID"/>
        </w:rPr>
      </w:pPr>
    </w:p>
    <w:p w:rsidR="008E3BB6" w:rsidRPr="00D14DD0" w:rsidRDefault="008E3BB6" w:rsidP="00186EC1">
      <w:pPr>
        <w:pStyle w:val="-1"/>
        <w:spacing w:line="260" w:lineRule="exact"/>
        <w:ind w:firstLine="0"/>
        <w:jc w:val="left"/>
        <w:rPr>
          <w:rFonts w:eastAsia="Times New Roman"/>
          <w:b/>
          <w:color w:val="231F20"/>
          <w:spacing w:val="-17"/>
          <w:w w:val="100"/>
          <w:sz w:val="28"/>
          <w:szCs w:val="28"/>
          <w:lang w:val="id-ID"/>
        </w:rPr>
      </w:pPr>
    </w:p>
    <w:p w:rsidR="008E3BB6" w:rsidRPr="00D14DD0" w:rsidRDefault="008E3BB6" w:rsidP="00186EC1">
      <w:pPr>
        <w:pStyle w:val="-1"/>
        <w:spacing w:line="260" w:lineRule="exact"/>
        <w:ind w:firstLine="0"/>
        <w:jc w:val="left"/>
        <w:rPr>
          <w:rFonts w:eastAsia="Times New Roman"/>
          <w:b/>
          <w:color w:val="231F20"/>
          <w:spacing w:val="-17"/>
          <w:w w:val="100"/>
          <w:sz w:val="28"/>
          <w:szCs w:val="28"/>
          <w:lang w:val="id-ID"/>
        </w:rPr>
      </w:pPr>
    </w:p>
    <w:p w:rsidR="008E3BB6" w:rsidRPr="00D14DD0" w:rsidRDefault="008E3BB6" w:rsidP="00186EC1">
      <w:pPr>
        <w:pStyle w:val="-1"/>
        <w:spacing w:line="260" w:lineRule="exact"/>
        <w:ind w:firstLine="0"/>
        <w:jc w:val="left"/>
        <w:rPr>
          <w:rFonts w:eastAsia="Times New Roman"/>
          <w:b/>
          <w:color w:val="231F20"/>
          <w:spacing w:val="-17"/>
          <w:w w:val="100"/>
          <w:sz w:val="28"/>
          <w:szCs w:val="28"/>
          <w:lang w:val="id-ID"/>
        </w:rPr>
      </w:pPr>
    </w:p>
    <w:p w:rsidR="008E3BB6" w:rsidRPr="00D14DD0" w:rsidRDefault="008E3BB6" w:rsidP="00186EC1">
      <w:pPr>
        <w:pStyle w:val="-1"/>
        <w:spacing w:line="260" w:lineRule="exact"/>
        <w:ind w:firstLine="0"/>
        <w:jc w:val="left"/>
        <w:rPr>
          <w:rFonts w:eastAsia="Times New Roman"/>
          <w:b/>
          <w:color w:val="231F20"/>
          <w:spacing w:val="-17"/>
          <w:w w:val="100"/>
          <w:sz w:val="28"/>
          <w:szCs w:val="28"/>
          <w:lang w:val="id-ID"/>
        </w:rPr>
      </w:pPr>
    </w:p>
    <w:p w:rsidR="008E3BB6" w:rsidRPr="00D14DD0" w:rsidRDefault="008E3BB6" w:rsidP="00186EC1">
      <w:pPr>
        <w:pStyle w:val="-1"/>
        <w:spacing w:line="260" w:lineRule="exact"/>
        <w:ind w:firstLine="0"/>
        <w:jc w:val="left"/>
        <w:rPr>
          <w:rFonts w:eastAsia="Times New Roman"/>
          <w:b/>
          <w:color w:val="231F20"/>
          <w:spacing w:val="-17"/>
          <w:w w:val="100"/>
          <w:sz w:val="28"/>
          <w:szCs w:val="28"/>
          <w:lang w:val="id-ID"/>
        </w:rPr>
      </w:pPr>
    </w:p>
    <w:p w:rsidR="0008150F" w:rsidRPr="00D14DD0" w:rsidRDefault="0008150F" w:rsidP="00186EC1">
      <w:pPr>
        <w:pStyle w:val="-1"/>
        <w:spacing w:line="260" w:lineRule="exact"/>
        <w:ind w:firstLine="0"/>
        <w:jc w:val="left"/>
        <w:rPr>
          <w:rFonts w:eastAsia="Times New Roman"/>
          <w:b/>
          <w:color w:val="231F20"/>
          <w:spacing w:val="-17"/>
          <w:w w:val="100"/>
          <w:sz w:val="28"/>
          <w:szCs w:val="28"/>
          <w:lang w:val="id-ID"/>
        </w:rPr>
      </w:pPr>
    </w:p>
    <w:p w:rsidR="0008150F" w:rsidRPr="00D14DD0" w:rsidRDefault="0008150F" w:rsidP="00186EC1">
      <w:pPr>
        <w:pStyle w:val="-1"/>
        <w:spacing w:line="260" w:lineRule="exact"/>
        <w:ind w:firstLine="0"/>
        <w:jc w:val="left"/>
        <w:rPr>
          <w:rFonts w:eastAsia="Times New Roman"/>
          <w:b/>
          <w:color w:val="231F20"/>
          <w:spacing w:val="-17"/>
          <w:w w:val="100"/>
          <w:sz w:val="28"/>
          <w:szCs w:val="28"/>
          <w:lang w:val="id-ID"/>
        </w:rPr>
      </w:pPr>
    </w:p>
    <w:p w:rsidR="0008150F" w:rsidRPr="00D14DD0" w:rsidRDefault="0008150F" w:rsidP="00186EC1">
      <w:pPr>
        <w:pStyle w:val="-1"/>
        <w:spacing w:line="260" w:lineRule="exact"/>
        <w:ind w:firstLine="0"/>
        <w:jc w:val="left"/>
        <w:rPr>
          <w:rFonts w:eastAsia="Times New Roman"/>
          <w:b/>
          <w:color w:val="231F20"/>
          <w:spacing w:val="-17"/>
          <w:w w:val="100"/>
          <w:sz w:val="28"/>
          <w:szCs w:val="28"/>
          <w:lang w:val="id-ID"/>
        </w:rPr>
      </w:pPr>
    </w:p>
    <w:p w:rsidR="0008150F" w:rsidRPr="00D14DD0" w:rsidRDefault="0008150F" w:rsidP="00186EC1">
      <w:pPr>
        <w:pStyle w:val="-1"/>
        <w:spacing w:line="260" w:lineRule="exact"/>
        <w:ind w:firstLine="0"/>
        <w:jc w:val="left"/>
        <w:rPr>
          <w:rFonts w:eastAsia="Times New Roman"/>
          <w:b/>
          <w:color w:val="231F20"/>
          <w:spacing w:val="-17"/>
          <w:w w:val="100"/>
          <w:sz w:val="28"/>
          <w:szCs w:val="28"/>
          <w:lang w:val="id-ID"/>
        </w:rPr>
      </w:pPr>
    </w:p>
    <w:p w:rsidR="0008150F" w:rsidRPr="00D14DD0" w:rsidRDefault="0008150F" w:rsidP="00186EC1">
      <w:pPr>
        <w:pStyle w:val="-1"/>
        <w:spacing w:line="260" w:lineRule="exact"/>
        <w:ind w:firstLine="0"/>
        <w:jc w:val="left"/>
        <w:rPr>
          <w:rFonts w:eastAsia="Times New Roman"/>
          <w:b/>
          <w:color w:val="231F20"/>
          <w:spacing w:val="-17"/>
          <w:w w:val="100"/>
          <w:sz w:val="28"/>
          <w:szCs w:val="28"/>
          <w:lang w:val="id-ID"/>
        </w:rPr>
      </w:pPr>
    </w:p>
    <w:p w:rsidR="0008150F" w:rsidRPr="00D14DD0" w:rsidRDefault="0008150F" w:rsidP="00186EC1">
      <w:pPr>
        <w:pStyle w:val="-1"/>
        <w:spacing w:line="260" w:lineRule="exact"/>
        <w:ind w:firstLine="0"/>
        <w:jc w:val="left"/>
        <w:rPr>
          <w:rFonts w:eastAsia="Times New Roman"/>
          <w:b/>
          <w:color w:val="231F20"/>
          <w:spacing w:val="-17"/>
          <w:w w:val="100"/>
          <w:sz w:val="28"/>
          <w:szCs w:val="28"/>
          <w:lang w:val="id-ID"/>
        </w:rPr>
      </w:pPr>
    </w:p>
    <w:p w:rsidR="0008150F" w:rsidRPr="00D14DD0" w:rsidRDefault="0008150F" w:rsidP="00186EC1">
      <w:pPr>
        <w:pStyle w:val="-1"/>
        <w:spacing w:line="260" w:lineRule="exact"/>
        <w:ind w:firstLine="0"/>
        <w:jc w:val="left"/>
        <w:rPr>
          <w:rFonts w:eastAsia="Times New Roman"/>
          <w:b/>
          <w:color w:val="231F20"/>
          <w:spacing w:val="-17"/>
          <w:w w:val="100"/>
          <w:sz w:val="28"/>
          <w:szCs w:val="28"/>
          <w:lang w:val="id-ID"/>
        </w:rPr>
      </w:pPr>
    </w:p>
    <w:p w:rsidR="0008150F" w:rsidRPr="00D14DD0" w:rsidRDefault="0008150F" w:rsidP="00186EC1">
      <w:pPr>
        <w:pStyle w:val="-1"/>
        <w:spacing w:line="260" w:lineRule="exact"/>
        <w:ind w:firstLine="0"/>
        <w:jc w:val="left"/>
        <w:rPr>
          <w:rFonts w:eastAsia="Times New Roman"/>
          <w:b/>
          <w:color w:val="231F20"/>
          <w:spacing w:val="-17"/>
          <w:w w:val="100"/>
          <w:sz w:val="28"/>
          <w:szCs w:val="28"/>
          <w:lang w:val="id-ID"/>
        </w:rPr>
      </w:pPr>
    </w:p>
    <w:p w:rsidR="0008150F" w:rsidRPr="00D14DD0" w:rsidRDefault="0008150F" w:rsidP="00186EC1">
      <w:pPr>
        <w:pStyle w:val="-1"/>
        <w:spacing w:line="260" w:lineRule="exact"/>
        <w:ind w:firstLine="0"/>
        <w:jc w:val="left"/>
        <w:rPr>
          <w:rFonts w:eastAsia="Times New Roman"/>
          <w:b/>
          <w:color w:val="231F20"/>
          <w:spacing w:val="-17"/>
          <w:w w:val="100"/>
          <w:sz w:val="28"/>
          <w:szCs w:val="28"/>
          <w:lang w:val="id-ID"/>
        </w:rPr>
      </w:pPr>
    </w:p>
    <w:p w:rsidR="0008150F" w:rsidRPr="00D14DD0" w:rsidRDefault="0008150F" w:rsidP="00186EC1">
      <w:pPr>
        <w:pStyle w:val="-1"/>
        <w:spacing w:line="260" w:lineRule="exact"/>
        <w:ind w:firstLine="0"/>
        <w:jc w:val="left"/>
        <w:rPr>
          <w:rFonts w:eastAsia="Times New Roman"/>
          <w:b/>
          <w:color w:val="231F20"/>
          <w:spacing w:val="-17"/>
          <w:w w:val="100"/>
          <w:sz w:val="28"/>
          <w:szCs w:val="28"/>
          <w:lang w:val="id-ID"/>
        </w:rPr>
      </w:pPr>
    </w:p>
    <w:p w:rsidR="0008150F" w:rsidRPr="00D14DD0" w:rsidRDefault="0008150F" w:rsidP="00186EC1">
      <w:pPr>
        <w:pStyle w:val="-1"/>
        <w:spacing w:line="260" w:lineRule="exact"/>
        <w:ind w:firstLine="0"/>
        <w:jc w:val="left"/>
        <w:rPr>
          <w:rFonts w:eastAsia="Times New Roman"/>
          <w:b/>
          <w:color w:val="231F20"/>
          <w:spacing w:val="-17"/>
          <w:w w:val="100"/>
          <w:sz w:val="28"/>
          <w:szCs w:val="28"/>
          <w:lang w:val="id-ID"/>
        </w:rPr>
      </w:pPr>
    </w:p>
    <w:p w:rsidR="0008150F" w:rsidRPr="00D14DD0" w:rsidRDefault="0008150F" w:rsidP="00186EC1">
      <w:pPr>
        <w:pStyle w:val="-1"/>
        <w:spacing w:line="260" w:lineRule="exact"/>
        <w:ind w:firstLine="0"/>
        <w:jc w:val="left"/>
        <w:rPr>
          <w:rFonts w:eastAsia="Times New Roman"/>
          <w:b/>
          <w:color w:val="231F20"/>
          <w:spacing w:val="-17"/>
          <w:w w:val="100"/>
          <w:sz w:val="28"/>
          <w:szCs w:val="28"/>
          <w:lang w:val="id-ID"/>
        </w:rPr>
      </w:pPr>
    </w:p>
    <w:p w:rsidR="0008150F" w:rsidRPr="00D14DD0" w:rsidRDefault="0008150F" w:rsidP="00186EC1">
      <w:pPr>
        <w:pStyle w:val="-1"/>
        <w:spacing w:line="260" w:lineRule="exact"/>
        <w:ind w:firstLine="0"/>
        <w:jc w:val="left"/>
        <w:rPr>
          <w:rFonts w:eastAsia="Times New Roman"/>
          <w:b/>
          <w:color w:val="231F20"/>
          <w:spacing w:val="-17"/>
          <w:w w:val="100"/>
          <w:sz w:val="28"/>
          <w:szCs w:val="28"/>
          <w:lang w:val="id-ID"/>
        </w:rPr>
      </w:pPr>
    </w:p>
    <w:p w:rsidR="003C40C4" w:rsidRPr="00D14DD0" w:rsidRDefault="003C40C4" w:rsidP="00186EC1">
      <w:pPr>
        <w:pStyle w:val="-1"/>
        <w:spacing w:line="260" w:lineRule="exact"/>
        <w:ind w:firstLine="0"/>
        <w:jc w:val="left"/>
        <w:rPr>
          <w:rFonts w:eastAsia="Times New Roman"/>
          <w:b/>
          <w:color w:val="231F20"/>
          <w:spacing w:val="-17"/>
          <w:w w:val="100"/>
          <w:sz w:val="28"/>
          <w:szCs w:val="28"/>
          <w:lang w:val="id-ID"/>
        </w:rPr>
      </w:pPr>
    </w:p>
    <w:p w:rsidR="003C40C4" w:rsidRPr="00D14DD0" w:rsidRDefault="003C40C4" w:rsidP="003C40C4">
      <w:pPr>
        <w:pStyle w:val="-1"/>
        <w:spacing w:line="260" w:lineRule="exact"/>
        <w:ind w:firstLine="0"/>
        <w:jc w:val="left"/>
        <w:rPr>
          <w:rFonts w:ascii="Arial Black" w:hAnsi="Arial Black"/>
          <w:b/>
          <w:sz w:val="21"/>
          <w:szCs w:val="21"/>
          <w:lang w:val="id-ID"/>
        </w:rPr>
      </w:pPr>
      <w:bookmarkStart w:id="0" w:name="_Hlk89066233"/>
      <w:r w:rsidRPr="00D14DD0">
        <w:rPr>
          <w:rFonts w:eastAsia="Times New Roman"/>
          <w:b/>
          <w:color w:val="231F20"/>
          <w:w w:val="99"/>
          <w:position w:val="1"/>
          <w:sz w:val="24"/>
          <w:szCs w:val="24"/>
          <w:lang w:val="id-ID"/>
        </w:rPr>
        <w:lastRenderedPageBreak/>
        <w:t>1</w:t>
      </w:r>
      <w:r w:rsidRPr="00D14DD0">
        <w:rPr>
          <w:rFonts w:eastAsia="Times New Roman"/>
          <w:b/>
          <w:color w:val="231F20"/>
          <w:w w:val="100"/>
          <w:position w:val="1"/>
          <w:sz w:val="24"/>
          <w:szCs w:val="24"/>
          <w:lang w:val="id-ID"/>
        </w:rPr>
        <w:t xml:space="preserve"> </w:t>
      </w:r>
      <w:r w:rsidRPr="00D14DD0">
        <w:rPr>
          <w:rFonts w:eastAsia="Times New Roman"/>
          <w:b/>
          <w:color w:val="231F20"/>
          <w:spacing w:val="13"/>
          <w:w w:val="100"/>
          <w:position w:val="1"/>
          <w:sz w:val="24"/>
          <w:szCs w:val="24"/>
          <w:lang w:val="id-ID"/>
        </w:rPr>
        <w:t xml:space="preserve"> </w:t>
      </w:r>
      <w:r w:rsidRPr="00D14DD0">
        <w:rPr>
          <w:rFonts w:eastAsia="Times New Roman"/>
          <w:b/>
          <w:color w:val="231F20"/>
          <w:w w:val="60"/>
          <w:sz w:val="28"/>
          <w:szCs w:val="28"/>
          <w:lang w:val="id-ID"/>
        </w:rPr>
        <w:t>|</w:t>
      </w:r>
      <w:r w:rsidRPr="00D14DD0">
        <w:rPr>
          <w:rFonts w:eastAsia="Times New Roman"/>
          <w:b/>
          <w:color w:val="231F20"/>
          <w:w w:val="100"/>
          <w:sz w:val="28"/>
          <w:szCs w:val="28"/>
          <w:lang w:val="id-ID"/>
        </w:rPr>
        <w:t xml:space="preserve"> </w:t>
      </w:r>
      <w:r w:rsidRPr="00D14DD0">
        <w:rPr>
          <w:rFonts w:eastAsia="Times New Roman"/>
          <w:b/>
          <w:color w:val="231F20"/>
          <w:spacing w:val="-17"/>
          <w:w w:val="100"/>
          <w:sz w:val="28"/>
          <w:szCs w:val="28"/>
          <w:lang w:val="id-ID"/>
        </w:rPr>
        <w:t xml:space="preserve"> </w:t>
      </w:r>
      <w:r w:rsidR="00C07695" w:rsidRPr="00D14DD0">
        <w:rPr>
          <w:rFonts w:eastAsia="Times New Roman"/>
          <w:b/>
          <w:color w:val="231F20"/>
          <w:w w:val="104"/>
          <w:position w:val="1"/>
          <w:sz w:val="24"/>
          <w:szCs w:val="24"/>
          <w:lang w:val="id-ID"/>
        </w:rPr>
        <w:t>PENDAHULUAN</w:t>
      </w:r>
    </w:p>
    <w:p w:rsidR="003C40C4" w:rsidRPr="00D14DD0" w:rsidRDefault="003C40C4" w:rsidP="003C40C4">
      <w:pPr>
        <w:pStyle w:val="-1"/>
        <w:spacing w:line="260" w:lineRule="exact"/>
        <w:ind w:firstLine="0"/>
        <w:rPr>
          <w:rFonts w:ascii="Arial Black" w:hAnsi="Arial Black"/>
          <w:sz w:val="21"/>
          <w:szCs w:val="21"/>
          <w:lang w:val="id-ID"/>
        </w:rPr>
      </w:pPr>
    </w:p>
    <w:p w:rsidR="00ED0046" w:rsidRPr="00ED0046" w:rsidRDefault="00ED0046" w:rsidP="00ED0046">
      <w:pPr>
        <w:jc w:val="both"/>
        <w:rPr>
          <w:rFonts w:eastAsia="BatangChe"/>
          <w:color w:val="231F20"/>
          <w:spacing w:val="6"/>
          <w:sz w:val="19"/>
          <w:szCs w:val="19"/>
        </w:rPr>
      </w:pPr>
      <w:r w:rsidRPr="00ED0046">
        <w:rPr>
          <w:rFonts w:eastAsia="BatangChe"/>
          <w:color w:val="231F20"/>
          <w:spacing w:val="6"/>
          <w:sz w:val="19"/>
          <w:szCs w:val="19"/>
        </w:rPr>
        <w:t xml:space="preserve">Penuaan penduduk merupakan salah satu masalah yang dihadapi oleh banyak negara di dunia saat ini. Hampir setiap negara di dunia saat ini memasuki masa penuaan penduduk, dimana penduduk lanjut usia mengalami penambahan yang sangat drastis baik secara jumlah maupun proporsinya. Ageing population merupakan dampak dari keberhasilan pembangunan utamanya ketika pembangunan kesehatan mampu meningkatkan harapan hidup serta menurunkan angka fertilitas. Berdasarkan data PBB tentang World Population Ageing, Diperkirakan terdapat sekitar 1,4 milyar jiwa penduduk lanjut usia (lansia) di dunia pada tahun 2022. Diperkirakan jumlah tersebut akan meningkat berlipat ganda mencapai 2,1 milyar penduduk lansia pada tahun 2050. </w:t>
      </w:r>
      <w:r w:rsidRPr="00ED0046">
        <w:rPr>
          <w:rFonts w:eastAsia="BatangChe"/>
          <w:color w:val="231F20"/>
          <w:spacing w:val="6"/>
          <w:sz w:val="19"/>
          <w:szCs w:val="19"/>
        </w:rPr>
        <w:fldChar w:fldCharType="begin" w:fldLock="1"/>
      </w:r>
      <w:r w:rsidRPr="00ED0046">
        <w:rPr>
          <w:rFonts w:eastAsia="BatangChe"/>
          <w:color w:val="231F20"/>
          <w:spacing w:val="6"/>
          <w:sz w:val="19"/>
          <w:szCs w:val="19"/>
        </w:rPr>
        <w:instrText>ADDIN CSL_CITATION {"citationItems":[{"id":"ITEM-1","itemData":{"abstract":"This research analyzes the work motivation of civil servants from Cluj-Napoca City Hall. Based on Victor Vroom’s expectancy theory are analyzed the aspects related to the context of work and career of civil servants that influence their expectation, instrumentality and valences. The study is based on a quantitative research methodology. The results show that although there are positive influences, however, the level of work motivation is medium. The study is important for the management of local public institutions, public and private managers as well as other interested parties.","author":[{"dropping-particle":"","family":"Selatan","given":"BPS Sulawesi","non-dropping-particle":"","parse-names":false,"suffix":""}],"id":"ITEM-1","issued":{"date-parts":[["2022"]]},"page":"282","title":"BPS Sulawesi Selatan, Statistik Penduduk Lanjut Usia dalam Angka 2022","type":"article-journal"},"uris":["http://www.mendeley.com/documents/?uuid=e689f169-7879-4c23-980b-4712ad92a923"]}],"mendeley":{"formattedCitation":"(Selatan, 2022)","manualFormatting":"(BPS Sulawesi Selatan, 2022)","plainTextFormattedCitation":"(Selatan, 2022)","previouslyFormattedCitation":"(Selatan, 2022)"},"properties":{"noteIndex":0},"schema":"https://github.com/citation-style-language/schema/raw/master/csl-citation.json"}</w:instrText>
      </w:r>
      <w:r w:rsidRPr="00ED0046">
        <w:rPr>
          <w:rFonts w:eastAsia="BatangChe"/>
          <w:color w:val="231F20"/>
          <w:spacing w:val="6"/>
          <w:sz w:val="19"/>
          <w:szCs w:val="19"/>
        </w:rPr>
        <w:fldChar w:fldCharType="separate"/>
      </w:r>
      <w:r w:rsidRPr="00ED0046">
        <w:rPr>
          <w:rFonts w:eastAsia="BatangChe"/>
          <w:color w:val="231F20"/>
          <w:spacing w:val="6"/>
          <w:sz w:val="19"/>
          <w:szCs w:val="19"/>
        </w:rPr>
        <w:t>(BPS Sulawesi Selatan, 202</w:t>
      </w:r>
      <w:r w:rsidR="007F74A4">
        <w:rPr>
          <w:rFonts w:eastAsia="BatangChe"/>
          <w:color w:val="231F20"/>
          <w:spacing w:val="6"/>
          <w:sz w:val="19"/>
          <w:szCs w:val="19"/>
        </w:rPr>
        <w:t>3</w:t>
      </w:r>
      <w:r w:rsidRPr="00ED0046">
        <w:rPr>
          <w:rFonts w:eastAsia="BatangChe"/>
          <w:color w:val="231F20"/>
          <w:spacing w:val="6"/>
          <w:sz w:val="19"/>
          <w:szCs w:val="19"/>
        </w:rPr>
        <w:t>)</w:t>
      </w:r>
      <w:r w:rsidRPr="00ED0046">
        <w:rPr>
          <w:rFonts w:eastAsia="BatangChe"/>
          <w:color w:val="231F20"/>
          <w:spacing w:val="6"/>
          <w:sz w:val="19"/>
          <w:szCs w:val="19"/>
        </w:rPr>
        <w:fldChar w:fldCharType="end"/>
      </w:r>
    </w:p>
    <w:p w:rsidR="00ED0046" w:rsidRDefault="00ED0046" w:rsidP="00ED0046">
      <w:pPr>
        <w:wordWrap/>
        <w:autoSpaceDE w:val="0"/>
        <w:autoSpaceDN w:val="0"/>
        <w:adjustRightInd w:val="0"/>
        <w:snapToGrid/>
        <w:spacing w:before="0" w:line="260" w:lineRule="exact"/>
        <w:ind w:firstLine="284"/>
        <w:jc w:val="both"/>
        <w:rPr>
          <w:rFonts w:eastAsia="BatangChe"/>
          <w:color w:val="231F20"/>
          <w:spacing w:val="6"/>
          <w:sz w:val="19"/>
          <w:szCs w:val="19"/>
        </w:rPr>
      </w:pPr>
      <w:r w:rsidRPr="00AD2B80">
        <w:rPr>
          <w:rFonts w:eastAsia="BatangChe"/>
          <w:color w:val="231F20"/>
          <w:spacing w:val="6"/>
          <w:sz w:val="19"/>
          <w:szCs w:val="19"/>
        </w:rPr>
        <w:t xml:space="preserve">Panti jompo menjadi salah satu solusi untuk permasalahan yang terjadi pada lansia yang akan mengalami penurunan kemampuan dan fungsi diri. Selain permasalahan atau perubahan dari segi fisik dan mental, para kelompok usia lanjut (lansia) juga mengalami berbagai permasalahan-permasalahan lainnya. Salah satunya adalah tidak memiliki keluarga. Kesibukan anak hingga anak telah memiliki keluarga sendiri membuat para kelompok lanjut usia (lansia) tidak memiliki seseorang yang dapat menemani dan merawat mereka di usia senja. Mereka membutuhkan pendampingan dan perawatan karena melemahnya fungsi tubuh. </w:t>
      </w:r>
      <w:r w:rsidRPr="00AD2B80">
        <w:rPr>
          <w:rFonts w:eastAsia="BatangChe"/>
          <w:color w:val="231F20"/>
          <w:spacing w:val="6"/>
          <w:sz w:val="19"/>
          <w:szCs w:val="19"/>
        </w:rPr>
        <w:fldChar w:fldCharType="begin" w:fldLock="1"/>
      </w:r>
      <w:r w:rsidRPr="00AD2B80">
        <w:rPr>
          <w:rFonts w:eastAsia="BatangChe"/>
          <w:color w:val="231F20"/>
          <w:spacing w:val="6"/>
          <w:sz w:val="19"/>
          <w:szCs w:val="19"/>
        </w:rPr>
        <w:instrText>ADDIN CSL_CITATION {"citationItems":[{"id":"ITEM-1","itemData":{"ISSN":"2252-6129","abstract":"Abstrak Dengan menerapkan fenomenologi sebagai pendekatan, penelitian psikologi kualitatif ini berusah memahami kesejahteraan subjektif orang lanjut usia yang tinggal sendiri di rumah. Data penelitia dijaring melalui wawancara semi-terstruktur dengan, serta observasi non-partisipan atas, tiga perempua lansia yang hidup sendiri di rumah. Data kemudian dianalisis dengan teknik interpretativ phenomenological analysis (IPA). Penelitian ini menyingkapkan dua tema kunci: a) kesejahteraa subjektif selama tinggal sendiri di rumah, dan b) menjadi lansia. Tema pertama berfokus pada aspek aspek yang mempengaruhi kesejahteraan subjektif orang lansia yang bermukim di rumah seorang dir Tema kedua berkaitan dengan berbagai masalah orang lansia. Penelitian ini menghasilkan sebua kesimpulan utama, yaitu bahwa para partisipan mengalami kesejahteraan subjektif yang tinggi akib terpenuhinya aspek-aspek yang berkontribusi pada kesejahteraan subjektif. Abstract Using the phenomenological approach, this qualitative psychological research aims to understand the subjective well-being of elderly persons who live at home all by themselves. Data was collected through semi-structured interviews with, and non-participant observation of three elderly women who lived at home alone. The interpretative phenomenological analysis (IPA) performed on the data uncovered two central themes: a) subjective well-being while living at home alone, and b) aging. The first theme had to do with factors affecting the elderly, solitary women's subjective well-being. The second theme revolved around the problems that they faced. This research concluded that the participants enjoyed high levels of subjective well-being as a result of the fulfillment of the main contributing factors. This is an open access article under the CC-BY-SA license","author":[{"dropping-particle":"","family":"Syifa Isnani","given":"Adia","non-dropping-particle":"","parse-names":false,"suffix":""},{"dropping-particle":"","family":"Program Studi Psikologi","given":"Nurchayati","non-dropping-particle":"","parse-names":false,"suffix":""}],"id":"ITEM-1","issue":"01","issued":{"date-parts":[["2022"]]},"page":"240-259","title":"Kesejahteraan Subjektif Pada Lanjut Usia yang Tinggal Sendiri di Rumah The Subjective Well-Being of Elderly Persons Who Live at Home Alone Article History","type":"article-journal","volume":"10"},"uris":["http://www.mendeley.com/documents/?uuid=e2d7fa94-f3b0-4323-b4d2-89dd45cea755"]}],"mendeley":{"formattedCitation":"(Syifa Isnani &amp; Program Studi Psikologi, 2022)","plainTextFormattedCitation":"(Syifa Isnani &amp; Program Studi Psikologi, 2022)","previouslyFormattedCitation":"(Syifa Isnani &amp; Program Studi Psikologi, 2022)"},"properties":{"noteIndex":0},"schema":"https://github.com/citation-style-language/schema/raw/master/csl-citation.json"}</w:instrText>
      </w:r>
      <w:r w:rsidRPr="00AD2B80">
        <w:rPr>
          <w:rFonts w:eastAsia="BatangChe"/>
          <w:color w:val="231F20"/>
          <w:spacing w:val="6"/>
          <w:sz w:val="19"/>
          <w:szCs w:val="19"/>
        </w:rPr>
        <w:fldChar w:fldCharType="separate"/>
      </w:r>
      <w:r w:rsidRPr="00AD2B80">
        <w:rPr>
          <w:rFonts w:eastAsia="BatangChe"/>
          <w:color w:val="231F20"/>
          <w:spacing w:val="6"/>
          <w:sz w:val="19"/>
          <w:szCs w:val="19"/>
        </w:rPr>
        <w:t>(Syifa Isnani &amp; Program Studi Psikologi, 2022)</w:t>
      </w:r>
      <w:r w:rsidRPr="00AD2B80">
        <w:rPr>
          <w:rFonts w:eastAsia="BatangChe"/>
          <w:color w:val="231F20"/>
          <w:spacing w:val="6"/>
          <w:sz w:val="19"/>
          <w:szCs w:val="19"/>
        </w:rPr>
        <w:fldChar w:fldCharType="end"/>
      </w:r>
      <w:r w:rsidR="00470D7F">
        <w:rPr>
          <w:rFonts w:eastAsia="BatangChe"/>
          <w:color w:val="231F20"/>
          <w:spacing w:val="6"/>
          <w:sz w:val="19"/>
          <w:szCs w:val="19"/>
        </w:rPr>
        <w:t xml:space="preserve"> </w:t>
      </w:r>
    </w:p>
    <w:p w:rsidR="00A64922" w:rsidRPr="00ED0046" w:rsidRDefault="00ED0046" w:rsidP="00ED0046">
      <w:pPr>
        <w:wordWrap/>
        <w:autoSpaceDE w:val="0"/>
        <w:autoSpaceDN w:val="0"/>
        <w:adjustRightInd w:val="0"/>
        <w:snapToGrid/>
        <w:spacing w:before="0" w:line="260" w:lineRule="exact"/>
        <w:ind w:firstLine="284"/>
        <w:jc w:val="both"/>
        <w:rPr>
          <w:rFonts w:eastAsia="BatangChe"/>
          <w:color w:val="231F20"/>
          <w:spacing w:val="6"/>
          <w:sz w:val="19"/>
          <w:szCs w:val="19"/>
        </w:rPr>
      </w:pPr>
      <w:r>
        <w:rPr>
          <w:rFonts w:eastAsia="BatangChe"/>
          <w:color w:val="231F20"/>
          <w:spacing w:val="6"/>
          <w:w w:val="100"/>
          <w:kern w:val="0"/>
          <w:sz w:val="19"/>
          <w:szCs w:val="19"/>
        </w:rPr>
        <w:t>I</w:t>
      </w:r>
      <w:r w:rsidR="00A64922">
        <w:rPr>
          <w:rFonts w:eastAsia="BatangChe"/>
          <w:color w:val="231F20"/>
          <w:spacing w:val="6"/>
          <w:w w:val="100"/>
          <w:kern w:val="0"/>
          <w:sz w:val="19"/>
          <w:szCs w:val="19"/>
        </w:rPr>
        <w:t xml:space="preserve">ndonesia merupakan negara beriklim tropis yang dapat mempengaruhi kenyamanan manusia beraktivitas di dalam sebuah bangunan, baik bangunan yang difungsikan untuk berhuni maupun fungsi lainnya. Kenyamanan akan dirasakan </w:t>
      </w:r>
      <w:r w:rsidR="00A17620">
        <w:rPr>
          <w:rFonts w:eastAsia="BatangChe"/>
          <w:color w:val="231F20"/>
          <w:spacing w:val="6"/>
          <w:w w:val="100"/>
          <w:kern w:val="0"/>
          <w:sz w:val="19"/>
          <w:szCs w:val="19"/>
        </w:rPr>
        <w:t xml:space="preserve">ketika bangunan tersebut dirancang dengan menerapkan arsitektur tropis sebagai solusi dari permasalahan bangunan akibat factor alam maupun sebagai penyesuaian terhadap fitrah alamiah Indonesia yang beriklim tropis. Sebaliknya </w:t>
      </w:r>
      <w:r w:rsidR="004822F0">
        <w:rPr>
          <w:rFonts w:eastAsia="BatangChe"/>
          <w:color w:val="231F20"/>
          <w:spacing w:val="6"/>
          <w:w w:val="100"/>
          <w:kern w:val="0"/>
          <w:sz w:val="19"/>
          <w:szCs w:val="19"/>
        </w:rPr>
        <w:t xml:space="preserve">jika bangunan di Indonesia tidak dirancang menyesuaikan dengan iklim tropis akan berpengaruh terhadap produktifitas manusia cenderung </w:t>
      </w:r>
      <w:proofErr w:type="gramStart"/>
      <w:r w:rsidR="004822F0">
        <w:rPr>
          <w:rFonts w:eastAsia="BatangChe"/>
          <w:color w:val="231F20"/>
          <w:spacing w:val="6"/>
          <w:w w:val="100"/>
          <w:kern w:val="0"/>
          <w:sz w:val="19"/>
          <w:szCs w:val="19"/>
        </w:rPr>
        <w:t>menurun  atau</w:t>
      </w:r>
      <w:proofErr w:type="gramEnd"/>
      <w:r w:rsidR="004822F0">
        <w:rPr>
          <w:rFonts w:eastAsia="BatangChe"/>
          <w:color w:val="231F20"/>
          <w:spacing w:val="6"/>
          <w:w w:val="100"/>
          <w:kern w:val="0"/>
          <w:sz w:val="19"/>
          <w:szCs w:val="19"/>
        </w:rPr>
        <w:t xml:space="preserve"> rendah disebabkan udaranya terlalu dingin atau terlalu panas ( Karyono, 2016). Oleh sebab itu penulis mencoba melakukan penelitian terhadap perancangan panti geriatri yang dianggap mempresentasikan a</w:t>
      </w:r>
      <w:r>
        <w:rPr>
          <w:rFonts w:eastAsia="BatangChe"/>
          <w:color w:val="231F20"/>
          <w:spacing w:val="6"/>
          <w:w w:val="100"/>
          <w:kern w:val="0"/>
          <w:sz w:val="19"/>
          <w:szCs w:val="19"/>
        </w:rPr>
        <w:t>r</w:t>
      </w:r>
      <w:r w:rsidR="004822F0">
        <w:rPr>
          <w:rFonts w:eastAsia="BatangChe"/>
          <w:color w:val="231F20"/>
          <w:spacing w:val="6"/>
          <w:w w:val="100"/>
          <w:kern w:val="0"/>
          <w:sz w:val="19"/>
          <w:szCs w:val="19"/>
        </w:rPr>
        <w:t>sitektur tropis.</w:t>
      </w:r>
    </w:p>
    <w:p w:rsidR="004822F0" w:rsidRDefault="004822F0" w:rsidP="00077B7A">
      <w:pPr>
        <w:wordWrap/>
        <w:autoSpaceDE w:val="0"/>
        <w:autoSpaceDN w:val="0"/>
        <w:adjustRightInd w:val="0"/>
        <w:snapToGrid/>
        <w:spacing w:before="0" w:line="260" w:lineRule="exact"/>
        <w:jc w:val="both"/>
        <w:rPr>
          <w:rFonts w:eastAsia="BatangChe"/>
          <w:color w:val="231F20"/>
          <w:spacing w:val="6"/>
          <w:w w:val="100"/>
          <w:kern w:val="0"/>
          <w:sz w:val="19"/>
          <w:szCs w:val="19"/>
        </w:rPr>
      </w:pPr>
      <w:r>
        <w:rPr>
          <w:rFonts w:eastAsia="BatangChe"/>
          <w:color w:val="231F20"/>
          <w:spacing w:val="6"/>
          <w:w w:val="100"/>
          <w:kern w:val="0"/>
          <w:sz w:val="19"/>
          <w:szCs w:val="19"/>
        </w:rPr>
        <w:tab/>
      </w:r>
      <w:r>
        <w:rPr>
          <w:rFonts w:eastAsia="BatangChe"/>
          <w:color w:val="231F20"/>
          <w:spacing w:val="6"/>
          <w:w w:val="100"/>
          <w:kern w:val="0"/>
          <w:sz w:val="19"/>
          <w:szCs w:val="19"/>
        </w:rPr>
        <w:tab/>
      </w:r>
      <w:r>
        <w:rPr>
          <w:rFonts w:eastAsia="BatangChe"/>
          <w:color w:val="231F20"/>
          <w:spacing w:val="6"/>
          <w:w w:val="100"/>
          <w:kern w:val="0"/>
          <w:sz w:val="19"/>
          <w:szCs w:val="19"/>
        </w:rPr>
        <w:tab/>
        <w:t>Penelitian penerapan arsitektur tropis pada perancangan panti geratri penting untuk dilakukan, mengingat lansia yang tinggal di bangunan ini menghabiskan waktu 24 jam perharinya. Oleh karena itu kondisi panti harus menciptakan kenyamanan lansia dan hidup yang berkualitas. Selain itu kebanyakan panti jompo yang dibangun di Indonesia masih belum menyesuaikan dengan iklim yang ada,</w:t>
      </w:r>
      <w:r w:rsidR="00E92665">
        <w:rPr>
          <w:rFonts w:eastAsia="BatangChe"/>
          <w:color w:val="231F20"/>
          <w:spacing w:val="6"/>
          <w:w w:val="100"/>
          <w:kern w:val="0"/>
          <w:sz w:val="19"/>
          <w:szCs w:val="19"/>
        </w:rPr>
        <w:t xml:space="preserve"> yang menjadi perhatiannya baru dari segi visual hanya tampak bangunan vertical tinggi yang diselimuti material kaca yang tertutup rapat (Purnama, 2017).</w:t>
      </w:r>
    </w:p>
    <w:p w:rsidR="00AD2B80" w:rsidRPr="005E282B" w:rsidRDefault="00ED0046" w:rsidP="005E282B">
      <w:pPr>
        <w:wordWrap/>
        <w:autoSpaceDE w:val="0"/>
        <w:autoSpaceDN w:val="0"/>
        <w:adjustRightInd w:val="0"/>
        <w:snapToGrid/>
        <w:spacing w:before="0" w:line="260" w:lineRule="exact"/>
        <w:jc w:val="both"/>
        <w:rPr>
          <w:rFonts w:eastAsia="BatangChe"/>
          <w:color w:val="231F20"/>
          <w:spacing w:val="6"/>
          <w:w w:val="100"/>
          <w:kern w:val="0"/>
          <w:sz w:val="19"/>
          <w:szCs w:val="19"/>
        </w:rPr>
      </w:pPr>
      <w:r>
        <w:rPr>
          <w:rFonts w:eastAsia="BatangChe"/>
          <w:color w:val="231F20"/>
          <w:spacing w:val="6"/>
          <w:w w:val="100"/>
          <w:kern w:val="0"/>
          <w:sz w:val="19"/>
          <w:szCs w:val="19"/>
        </w:rPr>
        <w:tab/>
      </w:r>
      <w:r>
        <w:rPr>
          <w:rFonts w:eastAsia="BatangChe"/>
          <w:color w:val="231F20"/>
          <w:spacing w:val="6"/>
          <w:w w:val="100"/>
          <w:kern w:val="0"/>
          <w:sz w:val="19"/>
          <w:szCs w:val="19"/>
        </w:rPr>
        <w:tab/>
      </w:r>
      <w:r>
        <w:rPr>
          <w:rFonts w:eastAsia="BatangChe"/>
          <w:color w:val="231F20"/>
          <w:spacing w:val="6"/>
          <w:w w:val="100"/>
          <w:kern w:val="0"/>
          <w:sz w:val="19"/>
          <w:szCs w:val="19"/>
        </w:rPr>
        <w:tab/>
        <w:t xml:space="preserve">Penerapan arsitektur tropis pada perancangan bangunan panti geriatri di Kabupaten Gowa menjadi sebuah keharusan karena hal tersebut merupakan salah satu syarat bangunan yang kontektual (sesuai dengan tempat dimana bangunan tersebut didirikan). </w:t>
      </w:r>
      <w:r w:rsidR="00AD2B80" w:rsidRPr="00AD2B80">
        <w:rPr>
          <w:rFonts w:eastAsia="BatangChe"/>
          <w:color w:val="231F20"/>
          <w:spacing w:val="6"/>
          <w:sz w:val="19"/>
          <w:szCs w:val="19"/>
        </w:rPr>
        <w:t xml:space="preserve">Konsep yang diterapkan pada perancangan ini berfokus </w:t>
      </w:r>
      <w:r w:rsidR="00D92A6B">
        <w:rPr>
          <w:rFonts w:eastAsia="BatangChe"/>
          <w:color w:val="231F20"/>
          <w:spacing w:val="6"/>
          <w:sz w:val="19"/>
          <w:szCs w:val="19"/>
        </w:rPr>
        <w:t>mempertimbangkan</w:t>
      </w:r>
      <w:r w:rsidR="00AD2B80" w:rsidRPr="00AD2B80">
        <w:rPr>
          <w:rFonts w:eastAsia="BatangChe"/>
          <w:color w:val="231F20"/>
          <w:spacing w:val="6"/>
          <w:sz w:val="19"/>
          <w:szCs w:val="19"/>
        </w:rPr>
        <w:t xml:space="preserve"> </w:t>
      </w:r>
      <w:r w:rsidR="00BF6B58">
        <w:rPr>
          <w:rFonts w:eastAsia="BatangChe"/>
          <w:color w:val="231F20"/>
          <w:spacing w:val="6"/>
          <w:sz w:val="19"/>
          <w:szCs w:val="19"/>
        </w:rPr>
        <w:t xml:space="preserve">prinsip-prinsip </w:t>
      </w:r>
      <w:r w:rsidR="00AD2B80" w:rsidRPr="00AD2B80">
        <w:rPr>
          <w:rFonts w:eastAsia="BatangChe"/>
          <w:color w:val="231F20"/>
          <w:spacing w:val="6"/>
          <w:sz w:val="19"/>
          <w:szCs w:val="19"/>
        </w:rPr>
        <w:t>lingkungan iklim tropis</w:t>
      </w:r>
      <w:r w:rsidR="00BF6B58">
        <w:rPr>
          <w:rFonts w:eastAsia="BatangChe"/>
          <w:color w:val="231F20"/>
          <w:spacing w:val="6"/>
          <w:sz w:val="19"/>
          <w:szCs w:val="19"/>
        </w:rPr>
        <w:t xml:space="preserve"> seperti</w:t>
      </w:r>
      <w:r w:rsidR="00AD2B80" w:rsidRPr="00AD2B80">
        <w:rPr>
          <w:rFonts w:eastAsia="BatangChe"/>
          <w:color w:val="231F20"/>
          <w:spacing w:val="6"/>
          <w:sz w:val="19"/>
          <w:szCs w:val="19"/>
        </w:rPr>
        <w:t xml:space="preserve">, </w:t>
      </w:r>
      <w:r w:rsidR="00BF6B58">
        <w:rPr>
          <w:rFonts w:eastAsia="BatangChe"/>
          <w:color w:val="231F20"/>
          <w:spacing w:val="6"/>
          <w:sz w:val="19"/>
          <w:szCs w:val="19"/>
        </w:rPr>
        <w:t>curah hujan tinggi, radiasi matahari relative tinggi, suhu udara relative tinggi, kelembapan tinggi, kecepatan angin relative rendah.</w:t>
      </w:r>
      <w:r w:rsidR="00AD2B80" w:rsidRPr="00AD2B80">
        <w:rPr>
          <w:rFonts w:eastAsia="BatangChe"/>
          <w:color w:val="231F20"/>
          <w:spacing w:val="6"/>
          <w:sz w:val="19"/>
          <w:szCs w:val="19"/>
        </w:rPr>
        <w:t xml:space="preserve"> </w:t>
      </w:r>
      <w:r w:rsidR="00AD2B80" w:rsidRPr="005E282B">
        <w:rPr>
          <w:rFonts w:eastAsia="BatangChe"/>
          <w:color w:val="231F20"/>
          <w:spacing w:val="6"/>
          <w:w w:val="100"/>
          <w:kern w:val="0"/>
          <w:sz w:val="19"/>
          <w:szCs w:val="19"/>
        </w:rPr>
        <w:t xml:space="preserve">Oleh </w:t>
      </w:r>
      <w:r w:rsidR="00D92A6B" w:rsidRPr="005E282B">
        <w:rPr>
          <w:rFonts w:eastAsia="BatangChe"/>
          <w:color w:val="231F20"/>
          <w:spacing w:val="6"/>
          <w:w w:val="100"/>
          <w:kern w:val="0"/>
          <w:sz w:val="19"/>
          <w:szCs w:val="19"/>
        </w:rPr>
        <w:t>sebab</w:t>
      </w:r>
      <w:r w:rsidR="00AD2B80" w:rsidRPr="005E282B">
        <w:rPr>
          <w:rFonts w:eastAsia="BatangChe"/>
          <w:color w:val="231F20"/>
          <w:spacing w:val="6"/>
          <w:w w:val="100"/>
          <w:kern w:val="0"/>
          <w:sz w:val="19"/>
          <w:szCs w:val="19"/>
        </w:rPr>
        <w:t xml:space="preserve"> itu</w:t>
      </w:r>
      <w:r w:rsidR="00D92A6B" w:rsidRPr="005E282B">
        <w:rPr>
          <w:rFonts w:eastAsia="BatangChe"/>
          <w:color w:val="231F20"/>
          <w:spacing w:val="6"/>
          <w:w w:val="100"/>
          <w:kern w:val="0"/>
          <w:sz w:val="19"/>
          <w:szCs w:val="19"/>
        </w:rPr>
        <w:t xml:space="preserve"> penelitian ini mencoba menggali lebih jauh Sejauh mana implementasi arsitektur tropis diterapkan pada perancangan bangunan panti </w:t>
      </w:r>
      <w:proofErr w:type="gramStart"/>
      <w:r w:rsidR="00D92A6B" w:rsidRPr="005E282B">
        <w:rPr>
          <w:rFonts w:eastAsia="BatangChe"/>
          <w:color w:val="231F20"/>
          <w:spacing w:val="6"/>
          <w:w w:val="100"/>
          <w:kern w:val="0"/>
          <w:sz w:val="19"/>
          <w:szCs w:val="19"/>
        </w:rPr>
        <w:t>geriatri,dan</w:t>
      </w:r>
      <w:proofErr w:type="gramEnd"/>
      <w:r w:rsidR="00D92A6B" w:rsidRPr="005E282B">
        <w:rPr>
          <w:rFonts w:eastAsia="BatangChe"/>
          <w:color w:val="231F20"/>
          <w:spacing w:val="6"/>
          <w:w w:val="100"/>
          <w:kern w:val="0"/>
          <w:sz w:val="19"/>
          <w:szCs w:val="19"/>
        </w:rPr>
        <w:t xml:space="preserve"> sejauh mana sosok bangunan yang terwujud bisa dianggap memberikan arsitektur tropis oleh masyarakat. </w:t>
      </w:r>
    </w:p>
    <w:p w:rsidR="005E282B" w:rsidRPr="00306934" w:rsidRDefault="005E282B" w:rsidP="005E282B">
      <w:pPr>
        <w:wordWrap/>
        <w:autoSpaceDE w:val="0"/>
        <w:autoSpaceDN w:val="0"/>
        <w:adjustRightInd w:val="0"/>
        <w:snapToGrid/>
        <w:spacing w:before="0" w:line="260" w:lineRule="exact"/>
        <w:ind w:firstLine="426"/>
        <w:jc w:val="both"/>
        <w:rPr>
          <w:rFonts w:eastAsia="BatangChe"/>
          <w:color w:val="231F20"/>
          <w:spacing w:val="6"/>
          <w:w w:val="100"/>
          <w:kern w:val="0"/>
          <w:sz w:val="19"/>
          <w:szCs w:val="19"/>
        </w:rPr>
      </w:pPr>
      <w:r w:rsidRPr="00754F3D">
        <w:rPr>
          <w:rFonts w:eastAsia="BatangChe"/>
          <w:color w:val="231F20"/>
          <w:spacing w:val="6"/>
          <w:w w:val="100"/>
          <w:kern w:val="0"/>
          <w:sz w:val="19"/>
          <w:szCs w:val="19"/>
        </w:rPr>
        <w:t xml:space="preserve">Arsitektur tropis adalah suatu rancangan konsep desain bangunan yang mengarah pada pemecahan masalah terhadap kondisi iklim tropis lembab (Karyono, Tri Harso, 1996). Arsitektur tropis adalah sebuah konsep arsitektur yang mempertimbangkan antara bangunan terhadap iklim tropis. Negara beriklim tropis memiliki curah hujan yang tinggi serta kemarau yang panjang, sehingga menciptakan perbedaan temperatur udara yang cukup tinggi. Oleh sebab itu konsep desain arsitektur tropis sangat berperan penting dalam menjaga kenyamanan termal di dalam ruang melalui parameter desain yang telah ditetapkan. Berikut adalah parameter konsep desain yang tertera pada tabel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835"/>
        <w:gridCol w:w="5355"/>
      </w:tblGrid>
      <w:tr w:rsidR="005E282B" w:rsidRPr="00754F3D" w:rsidTr="00184159">
        <w:tc>
          <w:tcPr>
            <w:tcW w:w="1560" w:type="dxa"/>
            <w:tcBorders>
              <w:left w:val="nil"/>
              <w:bottom w:val="single" w:sz="4" w:space="0" w:color="auto"/>
              <w:right w:val="nil"/>
            </w:tcBorders>
            <w:shd w:val="clear" w:color="auto" w:fill="auto"/>
          </w:tcPr>
          <w:p w:rsidR="005E282B" w:rsidRPr="00D9351A" w:rsidRDefault="005E282B" w:rsidP="00184159">
            <w:pPr>
              <w:jc w:val="both"/>
              <w:rPr>
                <w:b/>
                <w:iCs/>
                <w:sz w:val="19"/>
                <w:szCs w:val="19"/>
              </w:rPr>
            </w:pPr>
            <w:r w:rsidRPr="00D9351A">
              <w:rPr>
                <w:b/>
                <w:iCs/>
                <w:sz w:val="19"/>
                <w:szCs w:val="19"/>
              </w:rPr>
              <w:t>No</w:t>
            </w:r>
          </w:p>
        </w:tc>
        <w:tc>
          <w:tcPr>
            <w:tcW w:w="2835" w:type="dxa"/>
            <w:tcBorders>
              <w:left w:val="nil"/>
              <w:bottom w:val="single" w:sz="4" w:space="0" w:color="auto"/>
              <w:right w:val="nil"/>
            </w:tcBorders>
            <w:shd w:val="clear" w:color="auto" w:fill="auto"/>
          </w:tcPr>
          <w:p w:rsidR="005E282B" w:rsidRPr="00D9351A" w:rsidRDefault="00230627" w:rsidP="00184159">
            <w:pPr>
              <w:jc w:val="both"/>
              <w:rPr>
                <w:b/>
                <w:iCs/>
                <w:sz w:val="19"/>
                <w:szCs w:val="19"/>
              </w:rPr>
            </w:pPr>
            <w:r>
              <w:rPr>
                <w:b/>
                <w:iCs/>
                <w:sz w:val="19"/>
                <w:szCs w:val="19"/>
              </w:rPr>
              <w:t>Indikator</w:t>
            </w:r>
            <w:r w:rsidR="005E282B" w:rsidRPr="00D9351A">
              <w:rPr>
                <w:b/>
                <w:iCs/>
                <w:sz w:val="19"/>
                <w:szCs w:val="19"/>
              </w:rPr>
              <w:t xml:space="preserve"> Arsitektur Tropis</w:t>
            </w:r>
          </w:p>
        </w:tc>
        <w:tc>
          <w:tcPr>
            <w:tcW w:w="5355" w:type="dxa"/>
            <w:tcBorders>
              <w:left w:val="nil"/>
              <w:bottom w:val="single" w:sz="4" w:space="0" w:color="auto"/>
              <w:right w:val="nil"/>
            </w:tcBorders>
            <w:shd w:val="clear" w:color="auto" w:fill="auto"/>
          </w:tcPr>
          <w:p w:rsidR="005E282B" w:rsidRPr="00D9351A" w:rsidRDefault="005E282B" w:rsidP="00184159">
            <w:pPr>
              <w:jc w:val="both"/>
              <w:rPr>
                <w:b/>
                <w:iCs/>
                <w:sz w:val="19"/>
                <w:szCs w:val="19"/>
              </w:rPr>
            </w:pPr>
            <w:r w:rsidRPr="00D9351A">
              <w:rPr>
                <w:b/>
                <w:iCs/>
                <w:sz w:val="19"/>
                <w:szCs w:val="19"/>
              </w:rPr>
              <w:t>Konsep Desai</w:t>
            </w:r>
            <w:r>
              <w:rPr>
                <w:b/>
                <w:iCs/>
                <w:sz w:val="19"/>
                <w:szCs w:val="19"/>
              </w:rPr>
              <w:t>n</w:t>
            </w:r>
          </w:p>
        </w:tc>
      </w:tr>
      <w:tr w:rsidR="005E282B" w:rsidRPr="00754F3D" w:rsidTr="00184159">
        <w:tc>
          <w:tcPr>
            <w:tcW w:w="1560" w:type="dxa"/>
            <w:tcBorders>
              <w:left w:val="nil"/>
              <w:bottom w:val="single" w:sz="4" w:space="0" w:color="auto"/>
              <w:right w:val="nil"/>
            </w:tcBorders>
            <w:shd w:val="clear" w:color="auto" w:fill="auto"/>
          </w:tcPr>
          <w:p w:rsidR="005E282B" w:rsidRPr="00306934" w:rsidRDefault="005E282B" w:rsidP="00184159">
            <w:pPr>
              <w:jc w:val="both"/>
              <w:rPr>
                <w:sz w:val="19"/>
                <w:szCs w:val="19"/>
              </w:rPr>
            </w:pPr>
            <w:r w:rsidRPr="00306934">
              <w:rPr>
                <w:bCs/>
                <w:sz w:val="19"/>
                <w:szCs w:val="19"/>
              </w:rPr>
              <w:t>1</w:t>
            </w:r>
          </w:p>
          <w:p w:rsidR="005E282B" w:rsidRPr="00306934" w:rsidRDefault="005E282B" w:rsidP="00184159">
            <w:pPr>
              <w:jc w:val="both"/>
              <w:rPr>
                <w:sz w:val="19"/>
                <w:szCs w:val="19"/>
              </w:rPr>
            </w:pPr>
          </w:p>
        </w:tc>
        <w:tc>
          <w:tcPr>
            <w:tcW w:w="2835" w:type="dxa"/>
            <w:tcBorders>
              <w:left w:val="nil"/>
              <w:bottom w:val="single" w:sz="4" w:space="0" w:color="auto"/>
              <w:right w:val="nil"/>
            </w:tcBorders>
            <w:shd w:val="clear" w:color="auto" w:fill="auto"/>
          </w:tcPr>
          <w:p w:rsidR="005E282B" w:rsidRPr="00754F3D" w:rsidRDefault="005E282B" w:rsidP="00184159">
            <w:pPr>
              <w:jc w:val="both"/>
              <w:rPr>
                <w:sz w:val="19"/>
                <w:szCs w:val="19"/>
              </w:rPr>
            </w:pPr>
            <w:r>
              <w:rPr>
                <w:sz w:val="19"/>
                <w:szCs w:val="19"/>
              </w:rPr>
              <w:t>Orientasi bangunan</w:t>
            </w:r>
          </w:p>
        </w:tc>
        <w:tc>
          <w:tcPr>
            <w:tcW w:w="5355" w:type="dxa"/>
            <w:tcBorders>
              <w:left w:val="nil"/>
              <w:bottom w:val="single" w:sz="4" w:space="0" w:color="auto"/>
              <w:right w:val="nil"/>
            </w:tcBorders>
            <w:shd w:val="clear" w:color="auto" w:fill="auto"/>
          </w:tcPr>
          <w:p w:rsidR="005E282B" w:rsidRPr="00754F3D" w:rsidRDefault="005E282B" w:rsidP="00184159">
            <w:pPr>
              <w:jc w:val="both"/>
              <w:rPr>
                <w:sz w:val="19"/>
                <w:szCs w:val="19"/>
              </w:rPr>
            </w:pPr>
            <w:r>
              <w:rPr>
                <w:sz w:val="19"/>
                <w:szCs w:val="19"/>
              </w:rPr>
              <w:t>Sisi terpanjang bangunan menghadap sisi utara dan selatan. Sisi terpendek bangunan menghadap sisi barat</w:t>
            </w:r>
          </w:p>
        </w:tc>
      </w:tr>
      <w:tr w:rsidR="005E282B" w:rsidRPr="00754F3D" w:rsidTr="00184159">
        <w:tc>
          <w:tcPr>
            <w:tcW w:w="1560" w:type="dxa"/>
            <w:tcBorders>
              <w:left w:val="nil"/>
              <w:bottom w:val="single" w:sz="4" w:space="0" w:color="auto"/>
              <w:right w:val="nil"/>
            </w:tcBorders>
            <w:shd w:val="clear" w:color="auto" w:fill="auto"/>
          </w:tcPr>
          <w:p w:rsidR="005E282B" w:rsidRPr="00306934" w:rsidRDefault="005E282B" w:rsidP="00184159">
            <w:pPr>
              <w:jc w:val="both"/>
              <w:rPr>
                <w:sz w:val="19"/>
                <w:szCs w:val="19"/>
              </w:rPr>
            </w:pPr>
            <w:r w:rsidRPr="00306934">
              <w:rPr>
                <w:bCs/>
                <w:sz w:val="19"/>
                <w:szCs w:val="19"/>
              </w:rPr>
              <w:t>2</w:t>
            </w:r>
          </w:p>
          <w:p w:rsidR="005E282B" w:rsidRPr="00306934" w:rsidRDefault="005E282B" w:rsidP="00184159">
            <w:pPr>
              <w:jc w:val="both"/>
              <w:rPr>
                <w:sz w:val="19"/>
                <w:szCs w:val="19"/>
              </w:rPr>
            </w:pPr>
          </w:p>
        </w:tc>
        <w:tc>
          <w:tcPr>
            <w:tcW w:w="2835" w:type="dxa"/>
            <w:tcBorders>
              <w:left w:val="nil"/>
              <w:bottom w:val="single" w:sz="4" w:space="0" w:color="auto"/>
              <w:right w:val="nil"/>
            </w:tcBorders>
            <w:shd w:val="clear" w:color="auto" w:fill="auto"/>
          </w:tcPr>
          <w:p w:rsidR="005E282B" w:rsidRPr="00306934" w:rsidRDefault="00230627" w:rsidP="00184159">
            <w:pPr>
              <w:jc w:val="both"/>
              <w:rPr>
                <w:sz w:val="19"/>
                <w:szCs w:val="19"/>
              </w:rPr>
            </w:pPr>
            <w:r>
              <w:rPr>
                <w:sz w:val="19"/>
                <w:szCs w:val="19"/>
              </w:rPr>
              <w:t>Ventilasi Alami</w:t>
            </w:r>
          </w:p>
        </w:tc>
        <w:tc>
          <w:tcPr>
            <w:tcW w:w="5355" w:type="dxa"/>
            <w:tcBorders>
              <w:left w:val="nil"/>
              <w:bottom w:val="single" w:sz="4" w:space="0" w:color="auto"/>
              <w:right w:val="nil"/>
            </w:tcBorders>
            <w:shd w:val="clear" w:color="auto" w:fill="auto"/>
          </w:tcPr>
          <w:p w:rsidR="005E282B" w:rsidRPr="00754F3D" w:rsidRDefault="00230627" w:rsidP="00184159">
            <w:pPr>
              <w:jc w:val="both"/>
              <w:rPr>
                <w:sz w:val="19"/>
                <w:szCs w:val="19"/>
              </w:rPr>
            </w:pPr>
            <w:r>
              <w:rPr>
                <w:sz w:val="19"/>
                <w:szCs w:val="19"/>
              </w:rPr>
              <w:t>Penggunaan ventilasi silang, jendela besar dan ventilasi.</w:t>
            </w:r>
          </w:p>
        </w:tc>
      </w:tr>
      <w:tr w:rsidR="005E282B" w:rsidRPr="00754F3D" w:rsidTr="00184159">
        <w:tc>
          <w:tcPr>
            <w:tcW w:w="1560" w:type="dxa"/>
            <w:tcBorders>
              <w:left w:val="nil"/>
              <w:bottom w:val="single" w:sz="4" w:space="0" w:color="auto"/>
              <w:right w:val="nil"/>
            </w:tcBorders>
            <w:shd w:val="clear" w:color="auto" w:fill="auto"/>
          </w:tcPr>
          <w:p w:rsidR="005E282B" w:rsidRPr="00306934" w:rsidRDefault="005E282B" w:rsidP="00184159">
            <w:pPr>
              <w:jc w:val="both"/>
              <w:rPr>
                <w:sz w:val="19"/>
                <w:szCs w:val="19"/>
              </w:rPr>
            </w:pPr>
            <w:r w:rsidRPr="00306934">
              <w:rPr>
                <w:bCs/>
                <w:sz w:val="19"/>
                <w:szCs w:val="19"/>
              </w:rPr>
              <w:t>3</w:t>
            </w:r>
          </w:p>
          <w:p w:rsidR="005E282B" w:rsidRPr="00306934" w:rsidRDefault="005E282B" w:rsidP="00184159">
            <w:pPr>
              <w:jc w:val="both"/>
              <w:rPr>
                <w:sz w:val="19"/>
                <w:szCs w:val="19"/>
              </w:rPr>
            </w:pPr>
          </w:p>
        </w:tc>
        <w:tc>
          <w:tcPr>
            <w:tcW w:w="2835" w:type="dxa"/>
            <w:tcBorders>
              <w:left w:val="nil"/>
              <w:bottom w:val="single" w:sz="4" w:space="0" w:color="auto"/>
              <w:right w:val="nil"/>
            </w:tcBorders>
            <w:shd w:val="clear" w:color="auto" w:fill="auto"/>
          </w:tcPr>
          <w:p w:rsidR="005E282B" w:rsidRPr="00306934" w:rsidRDefault="00230627" w:rsidP="00184159">
            <w:pPr>
              <w:jc w:val="both"/>
              <w:rPr>
                <w:sz w:val="19"/>
                <w:szCs w:val="19"/>
              </w:rPr>
            </w:pPr>
            <w:r>
              <w:rPr>
                <w:sz w:val="19"/>
                <w:szCs w:val="19"/>
              </w:rPr>
              <w:t>Pencahayaan Alami</w:t>
            </w:r>
          </w:p>
        </w:tc>
        <w:tc>
          <w:tcPr>
            <w:tcW w:w="5355" w:type="dxa"/>
            <w:tcBorders>
              <w:left w:val="nil"/>
              <w:bottom w:val="single" w:sz="4" w:space="0" w:color="auto"/>
              <w:right w:val="nil"/>
            </w:tcBorders>
            <w:shd w:val="clear" w:color="auto" w:fill="auto"/>
          </w:tcPr>
          <w:p w:rsidR="005E282B" w:rsidRPr="00754F3D" w:rsidRDefault="00230627" w:rsidP="00184159">
            <w:pPr>
              <w:jc w:val="both"/>
              <w:rPr>
                <w:sz w:val="19"/>
                <w:szCs w:val="19"/>
              </w:rPr>
            </w:pPr>
            <w:r>
              <w:rPr>
                <w:sz w:val="19"/>
                <w:szCs w:val="19"/>
              </w:rPr>
              <w:t>Penggunaan Skylight atau jendela besar untuk mengoptimalkan cahaya alami masuk bangunan</w:t>
            </w:r>
          </w:p>
        </w:tc>
      </w:tr>
      <w:tr w:rsidR="005E282B" w:rsidRPr="00754F3D" w:rsidTr="00184159">
        <w:tc>
          <w:tcPr>
            <w:tcW w:w="1560" w:type="dxa"/>
            <w:tcBorders>
              <w:left w:val="nil"/>
              <w:bottom w:val="single" w:sz="4" w:space="0" w:color="auto"/>
              <w:right w:val="nil"/>
            </w:tcBorders>
            <w:shd w:val="clear" w:color="auto" w:fill="auto"/>
          </w:tcPr>
          <w:p w:rsidR="005E282B" w:rsidRPr="00306934" w:rsidRDefault="005E282B" w:rsidP="00184159">
            <w:pPr>
              <w:jc w:val="both"/>
              <w:rPr>
                <w:sz w:val="19"/>
                <w:szCs w:val="19"/>
              </w:rPr>
            </w:pPr>
            <w:r w:rsidRPr="00306934">
              <w:rPr>
                <w:bCs/>
                <w:sz w:val="19"/>
                <w:szCs w:val="19"/>
              </w:rPr>
              <w:t>4</w:t>
            </w:r>
          </w:p>
          <w:p w:rsidR="005E282B" w:rsidRPr="00306934" w:rsidRDefault="005E282B" w:rsidP="00184159">
            <w:pPr>
              <w:jc w:val="both"/>
              <w:rPr>
                <w:sz w:val="19"/>
                <w:szCs w:val="19"/>
              </w:rPr>
            </w:pPr>
          </w:p>
        </w:tc>
        <w:tc>
          <w:tcPr>
            <w:tcW w:w="2835" w:type="dxa"/>
            <w:tcBorders>
              <w:left w:val="nil"/>
              <w:bottom w:val="single" w:sz="4" w:space="0" w:color="auto"/>
              <w:right w:val="nil"/>
            </w:tcBorders>
            <w:shd w:val="clear" w:color="auto" w:fill="auto"/>
          </w:tcPr>
          <w:p w:rsidR="005E282B" w:rsidRPr="00230627" w:rsidRDefault="00230627" w:rsidP="00184159">
            <w:pPr>
              <w:jc w:val="both"/>
              <w:rPr>
                <w:sz w:val="19"/>
                <w:szCs w:val="19"/>
              </w:rPr>
            </w:pPr>
            <w:r>
              <w:rPr>
                <w:sz w:val="19"/>
                <w:szCs w:val="19"/>
              </w:rPr>
              <w:t>Atap dan struktur bangunan</w:t>
            </w:r>
          </w:p>
        </w:tc>
        <w:tc>
          <w:tcPr>
            <w:tcW w:w="5355" w:type="dxa"/>
            <w:tcBorders>
              <w:left w:val="nil"/>
              <w:bottom w:val="single" w:sz="4" w:space="0" w:color="auto"/>
              <w:right w:val="nil"/>
            </w:tcBorders>
            <w:shd w:val="clear" w:color="auto" w:fill="auto"/>
          </w:tcPr>
          <w:p w:rsidR="005E282B" w:rsidRPr="00754F3D" w:rsidRDefault="00230627" w:rsidP="00184159">
            <w:pPr>
              <w:jc w:val="both"/>
              <w:rPr>
                <w:sz w:val="19"/>
                <w:szCs w:val="19"/>
              </w:rPr>
            </w:pPr>
            <w:r>
              <w:rPr>
                <w:sz w:val="19"/>
                <w:szCs w:val="19"/>
              </w:rPr>
              <w:t>Penggunaan atap miring atau curam untuk memungkinkan aliran air hujan yang baik serta mengurangi panas yang masuk bangunan</w:t>
            </w:r>
          </w:p>
        </w:tc>
      </w:tr>
      <w:tr w:rsidR="005E282B" w:rsidRPr="00754F3D" w:rsidTr="00184159">
        <w:tc>
          <w:tcPr>
            <w:tcW w:w="1560" w:type="dxa"/>
            <w:tcBorders>
              <w:left w:val="nil"/>
              <w:bottom w:val="single" w:sz="4" w:space="0" w:color="auto"/>
              <w:right w:val="nil"/>
            </w:tcBorders>
            <w:shd w:val="clear" w:color="auto" w:fill="auto"/>
          </w:tcPr>
          <w:p w:rsidR="005E282B" w:rsidRPr="00306934" w:rsidRDefault="005E282B" w:rsidP="00184159">
            <w:pPr>
              <w:jc w:val="both"/>
              <w:rPr>
                <w:sz w:val="19"/>
                <w:szCs w:val="19"/>
              </w:rPr>
            </w:pPr>
            <w:r w:rsidRPr="00306934">
              <w:rPr>
                <w:bCs/>
                <w:sz w:val="19"/>
                <w:szCs w:val="19"/>
              </w:rPr>
              <w:t>5</w:t>
            </w:r>
          </w:p>
          <w:p w:rsidR="005E282B" w:rsidRPr="00306934" w:rsidRDefault="005E282B" w:rsidP="00184159">
            <w:pPr>
              <w:jc w:val="both"/>
              <w:rPr>
                <w:sz w:val="19"/>
                <w:szCs w:val="19"/>
              </w:rPr>
            </w:pPr>
          </w:p>
        </w:tc>
        <w:tc>
          <w:tcPr>
            <w:tcW w:w="2835" w:type="dxa"/>
            <w:tcBorders>
              <w:left w:val="nil"/>
              <w:bottom w:val="single" w:sz="4" w:space="0" w:color="auto"/>
              <w:right w:val="nil"/>
            </w:tcBorders>
            <w:shd w:val="clear" w:color="auto" w:fill="auto"/>
          </w:tcPr>
          <w:p w:rsidR="005E282B" w:rsidRPr="00754F3D" w:rsidRDefault="00230627" w:rsidP="00184159">
            <w:pPr>
              <w:jc w:val="both"/>
              <w:rPr>
                <w:sz w:val="19"/>
                <w:szCs w:val="19"/>
              </w:rPr>
            </w:pPr>
            <w:r>
              <w:rPr>
                <w:sz w:val="19"/>
                <w:szCs w:val="19"/>
              </w:rPr>
              <w:t>Material Bangunan</w:t>
            </w:r>
          </w:p>
        </w:tc>
        <w:tc>
          <w:tcPr>
            <w:tcW w:w="5355" w:type="dxa"/>
            <w:tcBorders>
              <w:left w:val="nil"/>
              <w:bottom w:val="single" w:sz="4" w:space="0" w:color="auto"/>
              <w:right w:val="nil"/>
            </w:tcBorders>
            <w:shd w:val="clear" w:color="auto" w:fill="auto"/>
          </w:tcPr>
          <w:p w:rsidR="005E282B" w:rsidRPr="00754F3D" w:rsidRDefault="00230627" w:rsidP="00184159">
            <w:pPr>
              <w:jc w:val="both"/>
              <w:rPr>
                <w:sz w:val="19"/>
                <w:szCs w:val="19"/>
              </w:rPr>
            </w:pPr>
            <w:r>
              <w:rPr>
                <w:sz w:val="19"/>
                <w:szCs w:val="19"/>
              </w:rPr>
              <w:t xml:space="preserve">Pemanfaatan material </w:t>
            </w:r>
            <w:proofErr w:type="gramStart"/>
            <w:r>
              <w:rPr>
                <w:sz w:val="19"/>
                <w:szCs w:val="19"/>
              </w:rPr>
              <w:t>lokal ,bahan</w:t>
            </w:r>
            <w:proofErr w:type="gramEnd"/>
            <w:r>
              <w:rPr>
                <w:sz w:val="19"/>
                <w:szCs w:val="19"/>
              </w:rPr>
              <w:t xml:space="preserve"> bangunan yang memiliki sifat terml, seperti kayu, bamboo, batu alam, yang dapat menyerap panas.</w:t>
            </w:r>
          </w:p>
        </w:tc>
      </w:tr>
      <w:tr w:rsidR="005E282B" w:rsidRPr="00754F3D" w:rsidTr="00184159">
        <w:tc>
          <w:tcPr>
            <w:tcW w:w="1560" w:type="dxa"/>
            <w:tcBorders>
              <w:left w:val="nil"/>
              <w:bottom w:val="single" w:sz="4" w:space="0" w:color="auto"/>
              <w:right w:val="nil"/>
            </w:tcBorders>
            <w:shd w:val="clear" w:color="auto" w:fill="auto"/>
          </w:tcPr>
          <w:p w:rsidR="005E282B" w:rsidRPr="00306934" w:rsidRDefault="005E282B" w:rsidP="00184159">
            <w:pPr>
              <w:jc w:val="both"/>
              <w:rPr>
                <w:sz w:val="19"/>
                <w:szCs w:val="19"/>
              </w:rPr>
            </w:pPr>
            <w:r w:rsidRPr="00306934">
              <w:rPr>
                <w:bCs/>
                <w:sz w:val="19"/>
                <w:szCs w:val="19"/>
              </w:rPr>
              <w:t>6</w:t>
            </w:r>
          </w:p>
          <w:p w:rsidR="005E282B" w:rsidRPr="00306934" w:rsidRDefault="005E282B" w:rsidP="00184159">
            <w:pPr>
              <w:jc w:val="both"/>
              <w:rPr>
                <w:sz w:val="19"/>
                <w:szCs w:val="19"/>
              </w:rPr>
            </w:pPr>
          </w:p>
        </w:tc>
        <w:tc>
          <w:tcPr>
            <w:tcW w:w="2835" w:type="dxa"/>
            <w:tcBorders>
              <w:left w:val="nil"/>
              <w:bottom w:val="single" w:sz="4" w:space="0" w:color="auto"/>
              <w:right w:val="nil"/>
            </w:tcBorders>
            <w:shd w:val="clear" w:color="auto" w:fill="auto"/>
          </w:tcPr>
          <w:p w:rsidR="005E282B" w:rsidRPr="00D9351A" w:rsidRDefault="00230627" w:rsidP="00184159">
            <w:pPr>
              <w:jc w:val="both"/>
              <w:rPr>
                <w:sz w:val="19"/>
                <w:szCs w:val="19"/>
              </w:rPr>
            </w:pPr>
            <w:r>
              <w:rPr>
                <w:sz w:val="19"/>
                <w:szCs w:val="19"/>
              </w:rPr>
              <w:t>Penggunaan vegetasi</w:t>
            </w:r>
          </w:p>
        </w:tc>
        <w:tc>
          <w:tcPr>
            <w:tcW w:w="5355" w:type="dxa"/>
            <w:tcBorders>
              <w:left w:val="nil"/>
              <w:bottom w:val="single" w:sz="4" w:space="0" w:color="auto"/>
              <w:right w:val="nil"/>
            </w:tcBorders>
            <w:shd w:val="clear" w:color="auto" w:fill="auto"/>
          </w:tcPr>
          <w:p w:rsidR="005E282B" w:rsidRPr="00754F3D" w:rsidRDefault="00230627" w:rsidP="00184159">
            <w:pPr>
              <w:jc w:val="both"/>
              <w:rPr>
                <w:sz w:val="19"/>
                <w:szCs w:val="19"/>
              </w:rPr>
            </w:pPr>
            <w:r>
              <w:rPr>
                <w:sz w:val="19"/>
                <w:szCs w:val="19"/>
              </w:rPr>
              <w:t xml:space="preserve">Penggunaan taman dan tanaman </w:t>
            </w:r>
            <w:proofErr w:type="gramStart"/>
            <w:r>
              <w:rPr>
                <w:sz w:val="19"/>
                <w:szCs w:val="19"/>
              </w:rPr>
              <w:t>peneduh .</w:t>
            </w:r>
            <w:proofErr w:type="gramEnd"/>
          </w:p>
        </w:tc>
      </w:tr>
    </w:tbl>
    <w:p w:rsidR="005E282B" w:rsidRPr="005E282B" w:rsidRDefault="005E282B" w:rsidP="005E282B">
      <w:pPr>
        <w:pStyle w:val="Keterangan"/>
        <w:rPr>
          <w:rFonts w:eastAsia="BatangChe"/>
          <w:color w:val="231F20"/>
          <w:spacing w:val="6"/>
          <w:w w:val="100"/>
          <w:kern w:val="0"/>
          <w:sz w:val="19"/>
          <w:szCs w:val="19"/>
        </w:rPr>
      </w:pPr>
      <w:r>
        <w:lastRenderedPageBreak/>
        <w:t xml:space="preserve">Tabel </w:t>
      </w:r>
      <w:r>
        <w:fldChar w:fldCharType="begin"/>
      </w:r>
      <w:r>
        <w:instrText xml:space="preserve"> SEQ Tabel \* ARABIC </w:instrText>
      </w:r>
      <w:r>
        <w:fldChar w:fldCharType="separate"/>
      </w:r>
      <w:r>
        <w:rPr>
          <w:noProof/>
        </w:rPr>
        <w:t>1</w:t>
      </w:r>
      <w:r>
        <w:fldChar w:fldCharType="end"/>
      </w:r>
      <w:r>
        <w:t xml:space="preserve"> </w:t>
      </w:r>
      <w:r>
        <w:rPr>
          <w:b w:val="0"/>
        </w:rPr>
        <w:t>Prinsip Arsitektur Tropis</w:t>
      </w:r>
    </w:p>
    <w:p w:rsidR="00290799" w:rsidRDefault="003C40C4" w:rsidP="00433A91">
      <w:pPr>
        <w:pStyle w:val="-1"/>
        <w:tabs>
          <w:tab w:val="left" w:pos="6327"/>
        </w:tabs>
        <w:spacing w:before="480" w:after="240" w:line="240" w:lineRule="exact"/>
        <w:ind w:firstLine="0"/>
        <w:jc w:val="left"/>
        <w:rPr>
          <w:rFonts w:eastAsia="Times New Roman"/>
          <w:b/>
          <w:color w:val="231F20"/>
          <w:spacing w:val="21"/>
          <w:w w:val="104"/>
          <w:sz w:val="24"/>
          <w:szCs w:val="24"/>
        </w:rPr>
      </w:pPr>
      <w:r w:rsidRPr="00D14DD0">
        <w:rPr>
          <w:rFonts w:eastAsia="Malgun Gothic"/>
          <w:b/>
          <w:color w:val="231F20"/>
          <w:w w:val="99"/>
          <w:sz w:val="24"/>
          <w:szCs w:val="24"/>
          <w:lang w:val="id-ID"/>
        </w:rPr>
        <w:t>2</w:t>
      </w:r>
      <w:r w:rsidRPr="00D14DD0">
        <w:rPr>
          <w:rFonts w:eastAsia="Times New Roman"/>
          <w:b/>
          <w:color w:val="231F20"/>
          <w:w w:val="100"/>
          <w:sz w:val="24"/>
          <w:szCs w:val="24"/>
          <w:lang w:val="id-ID"/>
        </w:rPr>
        <w:t xml:space="preserve"> </w:t>
      </w:r>
      <w:r w:rsidRPr="00D14DD0">
        <w:rPr>
          <w:rFonts w:eastAsia="Times New Roman"/>
          <w:b/>
          <w:color w:val="231F20"/>
          <w:spacing w:val="13"/>
          <w:w w:val="100"/>
          <w:sz w:val="24"/>
          <w:szCs w:val="24"/>
          <w:lang w:val="id-ID"/>
        </w:rPr>
        <w:t xml:space="preserve"> </w:t>
      </w:r>
      <w:r w:rsidRPr="00D14DD0">
        <w:rPr>
          <w:rFonts w:eastAsia="Times New Roman"/>
          <w:b/>
          <w:color w:val="231F20"/>
          <w:w w:val="60"/>
          <w:sz w:val="28"/>
          <w:szCs w:val="28"/>
          <w:lang w:val="id-ID"/>
        </w:rPr>
        <w:t>|</w:t>
      </w:r>
      <w:r w:rsidRPr="00D14DD0">
        <w:rPr>
          <w:rFonts w:eastAsia="Times New Roman"/>
          <w:b/>
          <w:color w:val="231F20"/>
          <w:w w:val="100"/>
          <w:sz w:val="28"/>
          <w:szCs w:val="28"/>
          <w:lang w:val="id-ID"/>
        </w:rPr>
        <w:t xml:space="preserve"> </w:t>
      </w:r>
      <w:r w:rsidRPr="00D14DD0">
        <w:rPr>
          <w:rFonts w:eastAsia="Times New Roman"/>
          <w:b/>
          <w:color w:val="231F20"/>
          <w:spacing w:val="-17"/>
          <w:w w:val="100"/>
          <w:sz w:val="28"/>
          <w:szCs w:val="28"/>
          <w:lang w:val="id-ID"/>
        </w:rPr>
        <w:t xml:space="preserve"> </w:t>
      </w:r>
      <w:r w:rsidR="00A3449B">
        <w:rPr>
          <w:rFonts w:eastAsia="Times New Roman"/>
          <w:b/>
          <w:color w:val="231F20"/>
          <w:spacing w:val="21"/>
          <w:w w:val="104"/>
          <w:sz w:val="24"/>
          <w:szCs w:val="24"/>
        </w:rPr>
        <w:t>METODE PENELITIAN</w:t>
      </w:r>
    </w:p>
    <w:p w:rsidR="00290799" w:rsidRDefault="00290799" w:rsidP="00433A91">
      <w:pPr>
        <w:pStyle w:val="-1"/>
        <w:tabs>
          <w:tab w:val="left" w:pos="6327"/>
        </w:tabs>
        <w:spacing w:before="480" w:after="240" w:line="240" w:lineRule="exact"/>
        <w:ind w:firstLine="0"/>
        <w:jc w:val="left"/>
        <w:rPr>
          <w:rFonts w:eastAsia="Times New Roman"/>
          <w:b/>
          <w:color w:val="231F20"/>
          <w:spacing w:val="21"/>
          <w:w w:val="104"/>
          <w:sz w:val="24"/>
          <w:szCs w:val="24"/>
        </w:rPr>
      </w:pPr>
      <w:r w:rsidRPr="00D14DD0">
        <w:rPr>
          <w:rFonts w:eastAsia="Times New Roman"/>
          <w:b/>
          <w:color w:val="231F20"/>
          <w:w w:val="99"/>
          <w:sz w:val="24"/>
          <w:szCs w:val="24"/>
          <w:lang w:val="id-ID"/>
        </w:rPr>
        <w:t>2</w:t>
      </w:r>
      <w:r w:rsidRPr="00D14DD0">
        <w:rPr>
          <w:rFonts w:eastAsia="Malgun Gothic"/>
          <w:b/>
          <w:color w:val="231F20"/>
          <w:w w:val="99"/>
          <w:sz w:val="24"/>
          <w:szCs w:val="24"/>
          <w:lang w:val="id-ID"/>
        </w:rPr>
        <w:t>.</w:t>
      </w:r>
      <w:r>
        <w:rPr>
          <w:rFonts w:eastAsia="Malgun Gothic"/>
          <w:b/>
          <w:color w:val="231F20"/>
          <w:w w:val="99"/>
          <w:sz w:val="24"/>
          <w:szCs w:val="24"/>
        </w:rPr>
        <w:t>1</w:t>
      </w:r>
      <w:r>
        <w:rPr>
          <w:rFonts w:eastAsia="Malgun Gothic"/>
          <w:b/>
          <w:color w:val="231F20"/>
          <w:w w:val="99"/>
          <w:sz w:val="24"/>
          <w:szCs w:val="24"/>
          <w:lang w:val="id-ID"/>
        </w:rPr>
        <w:t xml:space="preserve"> </w:t>
      </w:r>
      <w:r w:rsidRPr="00D14DD0">
        <w:rPr>
          <w:rFonts w:eastAsia="Times New Roman"/>
          <w:b/>
          <w:color w:val="231F20"/>
          <w:spacing w:val="13"/>
          <w:w w:val="100"/>
          <w:sz w:val="24"/>
          <w:szCs w:val="24"/>
          <w:lang w:val="id-ID"/>
        </w:rPr>
        <w:t xml:space="preserve"> </w:t>
      </w:r>
      <w:r w:rsidRPr="00D14DD0">
        <w:rPr>
          <w:rFonts w:eastAsia="Times New Roman"/>
          <w:b/>
          <w:color w:val="231F20"/>
          <w:w w:val="60"/>
          <w:sz w:val="28"/>
          <w:szCs w:val="28"/>
          <w:lang w:val="id-ID"/>
        </w:rPr>
        <w:t>|</w:t>
      </w:r>
      <w:r w:rsidRPr="00D14DD0">
        <w:rPr>
          <w:rFonts w:eastAsia="Times New Roman"/>
          <w:b/>
          <w:color w:val="231F20"/>
          <w:w w:val="100"/>
          <w:sz w:val="28"/>
          <w:szCs w:val="28"/>
          <w:lang w:val="id-ID"/>
        </w:rPr>
        <w:t xml:space="preserve"> </w:t>
      </w:r>
      <w:r w:rsidRPr="00D14DD0">
        <w:rPr>
          <w:rFonts w:eastAsia="Times New Roman"/>
          <w:b/>
          <w:color w:val="231F20"/>
          <w:spacing w:val="-17"/>
          <w:w w:val="100"/>
          <w:sz w:val="28"/>
          <w:szCs w:val="28"/>
          <w:lang w:val="id-ID"/>
        </w:rPr>
        <w:t xml:space="preserve"> </w:t>
      </w:r>
      <w:r w:rsidR="00A3449B">
        <w:rPr>
          <w:rFonts w:eastAsia="Times New Roman"/>
          <w:b/>
          <w:color w:val="231F20"/>
          <w:spacing w:val="21"/>
          <w:w w:val="104"/>
          <w:sz w:val="24"/>
          <w:szCs w:val="24"/>
        </w:rPr>
        <w:t>Lokasi Penelitian</w:t>
      </w:r>
    </w:p>
    <w:p w:rsidR="00561FBA" w:rsidRDefault="00FF70BD" w:rsidP="00A3449B">
      <w:pPr>
        <w:jc w:val="both"/>
        <w:rPr>
          <w:rFonts w:eastAsia="BatangChe"/>
          <w:color w:val="231F20"/>
          <w:spacing w:val="6"/>
          <w:w w:val="100"/>
          <w:kern w:val="0"/>
          <w:sz w:val="19"/>
          <w:szCs w:val="19"/>
        </w:rPr>
      </w:pPr>
      <w:r>
        <w:rPr>
          <w:rFonts w:eastAsia="BatangChe"/>
          <w:noProof/>
          <w:color w:val="231F20"/>
          <w:spacing w:val="6"/>
          <w:w w:val="100"/>
          <w:kern w:val="0"/>
          <w:sz w:val="19"/>
          <w:szCs w:val="19"/>
        </w:rPr>
        <w:drawing>
          <wp:anchor distT="0" distB="0" distL="114300" distR="114300" simplePos="0" relativeHeight="251667968" behindDoc="0" locked="0" layoutInCell="1" allowOverlap="1">
            <wp:simplePos x="0" y="0"/>
            <wp:positionH relativeFrom="margin">
              <wp:posOffset>1791917</wp:posOffset>
            </wp:positionH>
            <wp:positionV relativeFrom="margin">
              <wp:posOffset>1789725</wp:posOffset>
            </wp:positionV>
            <wp:extent cx="2749550" cy="2461895"/>
            <wp:effectExtent l="0" t="0" r="6350" b="1905"/>
            <wp:wrapTopAndBottom/>
            <wp:docPr id="6"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epretan Layar 2024-09-18 pukul 07.11.19.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49550" cy="2461895"/>
                    </a:xfrm>
                    <a:prstGeom prst="rect">
                      <a:avLst/>
                    </a:prstGeom>
                  </pic:spPr>
                </pic:pic>
              </a:graphicData>
            </a:graphic>
            <wp14:sizeRelH relativeFrom="page">
              <wp14:pctWidth>0</wp14:pctWidth>
            </wp14:sizeRelH>
            <wp14:sizeRelV relativeFrom="page">
              <wp14:pctHeight>0</wp14:pctHeight>
            </wp14:sizeRelV>
          </wp:anchor>
        </w:drawing>
      </w:r>
      <w:r w:rsidR="005E282B">
        <w:rPr>
          <w:noProof/>
        </w:rPr>
        <mc:AlternateContent>
          <mc:Choice Requires="wps">
            <w:drawing>
              <wp:anchor distT="0" distB="0" distL="114300" distR="114300" simplePos="0" relativeHeight="251670016" behindDoc="0" locked="0" layoutInCell="1" allowOverlap="1" wp14:anchorId="094320FB" wp14:editId="6F550364">
                <wp:simplePos x="0" y="0"/>
                <wp:positionH relativeFrom="column">
                  <wp:posOffset>1732280</wp:posOffset>
                </wp:positionH>
                <wp:positionV relativeFrom="paragraph">
                  <wp:posOffset>2969313</wp:posOffset>
                </wp:positionV>
                <wp:extent cx="3063240" cy="635"/>
                <wp:effectExtent l="0" t="0" r="0" b="12065"/>
                <wp:wrapTopAndBottom/>
                <wp:docPr id="8" name="Kotak Teks 8"/>
                <wp:cNvGraphicFramePr/>
                <a:graphic xmlns:a="http://schemas.openxmlformats.org/drawingml/2006/main">
                  <a:graphicData uri="http://schemas.microsoft.com/office/word/2010/wordprocessingShape">
                    <wps:wsp>
                      <wps:cNvSpPr txBox="1"/>
                      <wps:spPr>
                        <a:xfrm>
                          <a:off x="0" y="0"/>
                          <a:ext cx="3063240" cy="635"/>
                        </a:xfrm>
                        <a:prstGeom prst="rect">
                          <a:avLst/>
                        </a:prstGeom>
                        <a:solidFill>
                          <a:prstClr val="white"/>
                        </a:solidFill>
                        <a:ln>
                          <a:noFill/>
                        </a:ln>
                      </wps:spPr>
                      <wps:txbx>
                        <w:txbxContent>
                          <w:p w:rsidR="00B16DD4" w:rsidRPr="00B16DD4" w:rsidRDefault="00B16DD4" w:rsidP="00B16DD4">
                            <w:pPr>
                              <w:pStyle w:val="Keterangan"/>
                              <w:rPr>
                                <w:rFonts w:eastAsia="BatangChe"/>
                                <w:b w:val="0"/>
                                <w:noProof/>
                                <w:color w:val="231F20"/>
                                <w:spacing w:val="6"/>
                                <w:sz w:val="19"/>
                                <w:szCs w:val="19"/>
                              </w:rPr>
                            </w:pPr>
                            <w:r>
                              <w:t xml:space="preserve">Gambar </w:t>
                            </w:r>
                            <w:r>
                              <w:fldChar w:fldCharType="begin"/>
                            </w:r>
                            <w:r>
                              <w:instrText xml:space="preserve"> SEQ Gambar \* ARABIC </w:instrText>
                            </w:r>
                            <w:r>
                              <w:fldChar w:fldCharType="separate"/>
                            </w:r>
                            <w:r w:rsidR="002D4BE8">
                              <w:rPr>
                                <w:noProof/>
                              </w:rPr>
                              <w:t>1</w:t>
                            </w:r>
                            <w:r>
                              <w:fldChar w:fldCharType="end"/>
                            </w:r>
                            <w:r>
                              <w:t xml:space="preserve"> </w:t>
                            </w:r>
                            <w:r w:rsidRPr="00B16DD4">
                              <w:rPr>
                                <w:b w:val="0"/>
                              </w:rPr>
                              <w:t>Lokasi Penelitian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4320FB" id="Kotak Teks 8" o:spid="_x0000_s1031" type="#_x0000_t202" style="position:absolute;left:0;text-align:left;margin-left:136.4pt;margin-top:233.8pt;width:241.2pt;height:.0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DQ/iMAIAAGYEAAAOAAAAZHJzL2Uyb0RvYy54bWysVE1v2zAMvQ/YfxB0X5yPLSiMOEWWIsOw&#13;&#10;oC2QDD0rshwLlURNUmJ3v36UbCddt9Owi0yRFKX3HunFbasVOQvnJZiCTkZjSoThUEpzLOj3/ebD&#13;&#10;DSU+MFMyBUYU9EV4ert8/27R2FxMoQZVCkewiPF5Ywtah2DzLPO8Fpr5EVhhMFiB0yzg1h2z0rEG&#13;&#10;q2uVTcfjedaAK60DLrxH710XpMtUv6oEDw9V5UUgqqD4tpBWl9ZDXLPlguVHx2wtef8M9g+v0Ewa&#13;&#10;vPRS6o4FRk5O/lFKS+7AQxVGHHQGVSW5SBgQzWT8Bs2uZlYkLEiOtxea/P8ry+/Pj47IsqAolGEa&#13;&#10;JfoGgT2TvXj25Cby01ifY9rOYmJoP0OLOg9+j84Iu62cjl8ERDCOTL9c2BVtIByds/F8Nv2IIY6x&#13;&#10;+exTrJFdj1rnwxcBmkSjoA6lS4yy89aHLnVIiTd5ULLcSKXiJgbWypEzQ5mbWgbRF/8tS5mYayCe&#13;&#10;6gpGTxbxdTiiFdpDm/hI74ueA5QvCN1B1zze8o3E+7bMh0fmsFsQEk5AeMClUtAUFHqLkhrcz7/5&#13;&#10;Yz6KiFFKGuy+gvofJ+YEJeqrQXljqw6GG4zDYJiTXgMineBsWZ5MPOCCGszKgX7CwVjFWzDEDMe7&#13;&#10;ChoGcx26GcDB4mK1SknYkJaFrdlZHksPvO7bJ+Zsr0pAMe9h6EuWvxGny03y2NUpINNJuSuLPd3Y&#13;&#10;zEn7fvDitLzep6zr72H5CwAA//8DAFBLAwQUAAYACAAAACEAibn5wOYAAAAQAQAADwAAAGRycy9k&#13;&#10;b3ducmV2LnhtbEyPP0/DMBDFdyS+g3VILKh1CGmC0jhVVWCgS0Xahc2Nr3EgPkex04Zvj2GB5aT7&#13;&#10;997vFavJdOyMg2stCbifR8CQaqtaagQc9i+zR2DOS1Kys4QCvtDBqry+KmSu7IXe8Fz5hgURcrkU&#13;&#10;oL3vc85drdFIN7c9Utid7GCkD+3QcDXISxA3HY+jKOVGthQctOxxo7H+rEYjYJe87/TdeHrerpOH&#13;&#10;4fUwbtKPphLi9mZ6WoayXgLzOPm/D/jJEPihDGBHO5JyrBMQZ3Hg9wKSNEuBhYtssYiBHX8nGfCy&#13;&#10;4P+DlN8AAAD//wMAUEsBAi0AFAAGAAgAAAAhALaDOJL+AAAA4QEAABMAAAAAAAAAAAAAAAAAAAAA&#13;&#10;AFtDb250ZW50X1R5cGVzXS54bWxQSwECLQAUAAYACAAAACEAOP0h/9YAAACUAQAACwAAAAAAAAAA&#13;&#10;AAAAAAAvAQAAX3JlbHMvLnJlbHNQSwECLQAUAAYACAAAACEADA0P4jACAABmBAAADgAAAAAAAAAA&#13;&#10;AAAAAAAuAgAAZHJzL2Uyb0RvYy54bWxQSwECLQAUAAYACAAAACEAibn5wOYAAAAQAQAADwAAAAAA&#13;&#10;AAAAAAAAAACKBAAAZHJzL2Rvd25yZXYueG1sUEsFBgAAAAAEAAQA8wAAAJ0FAAAAAA==&#13;&#10;" stroked="f">
                <v:textbox style="mso-fit-shape-to-text:t" inset="0,0,0,0">
                  <w:txbxContent>
                    <w:p w:rsidR="00B16DD4" w:rsidRPr="00B16DD4" w:rsidRDefault="00B16DD4" w:rsidP="00B16DD4">
                      <w:pPr>
                        <w:pStyle w:val="Keterangan"/>
                        <w:rPr>
                          <w:rFonts w:eastAsia="BatangChe"/>
                          <w:b w:val="0"/>
                          <w:noProof/>
                          <w:color w:val="231F20"/>
                          <w:spacing w:val="6"/>
                          <w:sz w:val="19"/>
                          <w:szCs w:val="19"/>
                        </w:rPr>
                      </w:pPr>
                      <w:r>
                        <w:t xml:space="preserve">Gambar </w:t>
                      </w:r>
                      <w:r>
                        <w:fldChar w:fldCharType="begin"/>
                      </w:r>
                      <w:r>
                        <w:instrText xml:space="preserve"> SEQ Gambar \* ARABIC </w:instrText>
                      </w:r>
                      <w:r>
                        <w:fldChar w:fldCharType="separate"/>
                      </w:r>
                      <w:r w:rsidR="002D4BE8">
                        <w:rPr>
                          <w:noProof/>
                        </w:rPr>
                        <w:t>1</w:t>
                      </w:r>
                      <w:r>
                        <w:fldChar w:fldCharType="end"/>
                      </w:r>
                      <w:r>
                        <w:t xml:space="preserve"> </w:t>
                      </w:r>
                      <w:r w:rsidRPr="00B16DD4">
                        <w:rPr>
                          <w:b w:val="0"/>
                        </w:rPr>
                        <w:t>Lokasi Penelitian</w:t>
                      </w:r>
                    </w:p>
                  </w:txbxContent>
                </v:textbox>
                <w10:wrap type="topAndBottom"/>
              </v:shape>
            </w:pict>
          </mc:Fallback>
        </mc:AlternateContent>
      </w:r>
      <w:r w:rsidR="00A3449B">
        <w:rPr>
          <w:rFonts w:eastAsia="BatangChe"/>
          <w:color w:val="231F20"/>
          <w:spacing w:val="6"/>
          <w:w w:val="100"/>
          <w:kern w:val="0"/>
          <w:sz w:val="19"/>
          <w:szCs w:val="19"/>
        </w:rPr>
        <w:t xml:space="preserve">Lokasi perancangan panti geriatri berada di kelurahan Patappang kecamatan Tinggi Moncong, Kabupaten Gowa, Lokasi berada di jalan raya. </w:t>
      </w:r>
      <w:r w:rsidR="00DA7DE6">
        <w:rPr>
          <w:rFonts w:eastAsia="BatangChe"/>
          <w:color w:val="231F20"/>
          <w:spacing w:val="6"/>
          <w:w w:val="100"/>
          <w:kern w:val="0"/>
          <w:sz w:val="19"/>
          <w:szCs w:val="19"/>
        </w:rPr>
        <w:t>Lokasi yang dipilih merupakan area lahan kosong dengan luas lahan kurang lebih 2.9 Hektar. Adapun batas-batas site pada lokasi perancangan yaitu sebelah timur perkebunan, sebelah barat rumah warga, sebelah selatan perkebunan, dan sebelah utara perbukitan.</w:t>
      </w:r>
    </w:p>
    <w:p w:rsidR="00DA7DE6" w:rsidRDefault="00DA7DE6" w:rsidP="00A3449B">
      <w:pPr>
        <w:jc w:val="both"/>
        <w:rPr>
          <w:rFonts w:eastAsia="BatangChe"/>
          <w:color w:val="231F20"/>
          <w:spacing w:val="6"/>
          <w:w w:val="100"/>
          <w:kern w:val="0"/>
          <w:sz w:val="19"/>
          <w:szCs w:val="19"/>
        </w:rPr>
      </w:pPr>
    </w:p>
    <w:p w:rsidR="007A0BBF" w:rsidRPr="00A3449B" w:rsidRDefault="00561FBA" w:rsidP="007A0BBF">
      <w:pPr>
        <w:pStyle w:val="-1"/>
        <w:tabs>
          <w:tab w:val="left" w:pos="6327"/>
        </w:tabs>
        <w:spacing w:before="480" w:after="240" w:line="240" w:lineRule="exact"/>
        <w:ind w:firstLine="0"/>
        <w:jc w:val="left"/>
        <w:rPr>
          <w:rFonts w:eastAsia="Times New Roman"/>
          <w:b/>
          <w:color w:val="231F20"/>
          <w:spacing w:val="21"/>
          <w:w w:val="104"/>
          <w:sz w:val="24"/>
          <w:szCs w:val="24"/>
        </w:rPr>
      </w:pPr>
      <w:r w:rsidRPr="00D14DD0">
        <w:rPr>
          <w:rFonts w:eastAsia="Times New Roman"/>
          <w:b/>
          <w:color w:val="231F20"/>
          <w:w w:val="99"/>
          <w:sz w:val="24"/>
          <w:szCs w:val="24"/>
          <w:lang w:val="id-ID"/>
        </w:rPr>
        <w:t>2</w:t>
      </w:r>
      <w:r w:rsidRPr="00D14DD0">
        <w:rPr>
          <w:rFonts w:eastAsia="Malgun Gothic"/>
          <w:b/>
          <w:color w:val="231F20"/>
          <w:w w:val="99"/>
          <w:sz w:val="24"/>
          <w:szCs w:val="24"/>
          <w:lang w:val="id-ID"/>
        </w:rPr>
        <w:t>.</w:t>
      </w:r>
      <w:r>
        <w:rPr>
          <w:rFonts w:eastAsia="Malgun Gothic"/>
          <w:b/>
          <w:color w:val="231F20"/>
          <w:w w:val="99"/>
          <w:sz w:val="24"/>
          <w:szCs w:val="24"/>
        </w:rPr>
        <w:t>2</w:t>
      </w:r>
      <w:r>
        <w:rPr>
          <w:rFonts w:eastAsia="Malgun Gothic"/>
          <w:b/>
          <w:color w:val="231F20"/>
          <w:w w:val="99"/>
          <w:sz w:val="24"/>
          <w:szCs w:val="24"/>
          <w:lang w:val="id-ID"/>
        </w:rPr>
        <w:t xml:space="preserve"> </w:t>
      </w:r>
      <w:r w:rsidRPr="00D14DD0">
        <w:rPr>
          <w:rFonts w:eastAsia="Times New Roman"/>
          <w:b/>
          <w:color w:val="231F20"/>
          <w:spacing w:val="13"/>
          <w:w w:val="100"/>
          <w:sz w:val="24"/>
          <w:szCs w:val="24"/>
          <w:lang w:val="id-ID"/>
        </w:rPr>
        <w:t xml:space="preserve"> </w:t>
      </w:r>
      <w:r w:rsidRPr="00D14DD0">
        <w:rPr>
          <w:rFonts w:eastAsia="Times New Roman"/>
          <w:b/>
          <w:color w:val="231F20"/>
          <w:w w:val="60"/>
          <w:sz w:val="28"/>
          <w:szCs w:val="28"/>
          <w:lang w:val="id-ID"/>
        </w:rPr>
        <w:t>|</w:t>
      </w:r>
      <w:r w:rsidRPr="00D14DD0">
        <w:rPr>
          <w:rFonts w:eastAsia="Times New Roman"/>
          <w:b/>
          <w:color w:val="231F20"/>
          <w:w w:val="100"/>
          <w:sz w:val="28"/>
          <w:szCs w:val="28"/>
          <w:lang w:val="id-ID"/>
        </w:rPr>
        <w:t xml:space="preserve"> </w:t>
      </w:r>
      <w:r w:rsidRPr="00D14DD0">
        <w:rPr>
          <w:rFonts w:eastAsia="Times New Roman"/>
          <w:b/>
          <w:color w:val="231F20"/>
          <w:spacing w:val="-17"/>
          <w:w w:val="100"/>
          <w:sz w:val="28"/>
          <w:szCs w:val="28"/>
          <w:lang w:val="id-ID"/>
        </w:rPr>
        <w:t xml:space="preserve"> </w:t>
      </w:r>
      <w:r w:rsidR="00A3449B">
        <w:rPr>
          <w:rFonts w:eastAsia="Times New Roman"/>
          <w:b/>
          <w:color w:val="231F20"/>
          <w:spacing w:val="21"/>
          <w:w w:val="104"/>
          <w:sz w:val="24"/>
          <w:szCs w:val="24"/>
        </w:rPr>
        <w:t>Teknik Pengumpulan Data dan Analisis Data</w:t>
      </w:r>
    </w:p>
    <w:p w:rsidR="005E282B" w:rsidRPr="00FF70BD" w:rsidRDefault="005E282B" w:rsidP="005E282B">
      <w:pPr>
        <w:wordWrap/>
        <w:autoSpaceDE w:val="0"/>
        <w:autoSpaceDN w:val="0"/>
        <w:adjustRightInd w:val="0"/>
        <w:snapToGrid/>
        <w:spacing w:before="0" w:after="240" w:line="260" w:lineRule="exact"/>
        <w:jc w:val="both"/>
        <w:rPr>
          <w:rFonts w:eastAsia="BatangChe"/>
          <w:color w:val="231F20"/>
          <w:spacing w:val="6"/>
          <w:w w:val="100"/>
          <w:kern w:val="0"/>
          <w:sz w:val="19"/>
          <w:szCs w:val="19"/>
        </w:rPr>
      </w:pPr>
      <w:r w:rsidRPr="00651EFF">
        <w:rPr>
          <w:rFonts w:eastAsia="BatangChe"/>
          <w:color w:val="231F20"/>
          <w:spacing w:val="6"/>
          <w:w w:val="100"/>
          <w:kern w:val="0"/>
          <w:sz w:val="19"/>
          <w:szCs w:val="19"/>
          <w:lang w:val="id-ID"/>
        </w:rPr>
        <w:t xml:space="preserve">Teknik pengumpulan data dilakukan dengan metode </w:t>
      </w:r>
      <w:r w:rsidR="00DA407A">
        <w:rPr>
          <w:rFonts w:eastAsia="BatangChe"/>
          <w:color w:val="231F20"/>
          <w:spacing w:val="6"/>
          <w:sz w:val="19"/>
          <w:szCs w:val="19"/>
        </w:rPr>
        <w:t xml:space="preserve">Metode deskriptif komparatif adalah metode penelitian yang menggabungkan metode desktiptif dan kompatatif yang mana digunakan untuk menggambarkan fakta-fakta yang ada dalam penelitian </w:t>
      </w:r>
      <w:r w:rsidR="00DA407A">
        <w:rPr>
          <w:rFonts w:eastAsia="BatangChe"/>
          <w:color w:val="231F20"/>
          <w:spacing w:val="6"/>
          <w:sz w:val="19"/>
          <w:szCs w:val="19"/>
        </w:rPr>
        <w:t xml:space="preserve">dan </w:t>
      </w:r>
      <w:r w:rsidR="00DA407A">
        <w:rPr>
          <w:rFonts w:eastAsia="BatangChe"/>
          <w:color w:val="231F20"/>
          <w:spacing w:val="6"/>
          <w:sz w:val="19"/>
          <w:szCs w:val="19"/>
        </w:rPr>
        <w:t>membandingkan variab</w:t>
      </w:r>
      <w:r w:rsidR="00DA407A">
        <w:rPr>
          <w:rFonts w:eastAsia="BatangChe"/>
          <w:color w:val="231F20"/>
          <w:spacing w:val="6"/>
          <w:sz w:val="19"/>
          <w:szCs w:val="19"/>
        </w:rPr>
        <w:t>el</w:t>
      </w:r>
      <w:r w:rsidR="00DA407A">
        <w:rPr>
          <w:rFonts w:eastAsia="BatangChe"/>
          <w:color w:val="231F20"/>
          <w:spacing w:val="6"/>
          <w:sz w:val="19"/>
          <w:szCs w:val="19"/>
        </w:rPr>
        <w:t xml:space="preserve"> atau fenomena untuk</w:t>
      </w:r>
      <w:r w:rsidR="00DA407A">
        <w:rPr>
          <w:rFonts w:eastAsia="BatangChe"/>
          <w:color w:val="231F20"/>
          <w:spacing w:val="6"/>
          <w:sz w:val="19"/>
          <w:szCs w:val="19"/>
        </w:rPr>
        <w:t xml:space="preserve"> mengidentifikasi persamaan,dan perbedaan pada objek penelitian. Metode </w:t>
      </w:r>
      <w:r w:rsidRPr="00651EFF">
        <w:rPr>
          <w:rFonts w:eastAsia="BatangChe"/>
          <w:color w:val="231F20"/>
          <w:spacing w:val="6"/>
          <w:w w:val="100"/>
          <w:kern w:val="0"/>
          <w:sz w:val="19"/>
          <w:szCs w:val="19"/>
          <w:lang w:val="id-ID"/>
        </w:rPr>
        <w:t>pengamatan langsung (observasi) terhadap obyek rancangan di lokasi</w:t>
      </w:r>
      <w:r w:rsidR="00DA407A">
        <w:rPr>
          <w:rFonts w:eastAsia="BatangChe"/>
          <w:color w:val="231F20"/>
          <w:spacing w:val="6"/>
          <w:w w:val="100"/>
          <w:kern w:val="0"/>
          <w:sz w:val="19"/>
          <w:szCs w:val="19"/>
        </w:rPr>
        <w:t xml:space="preserve">, </w:t>
      </w:r>
      <w:r w:rsidRPr="00651EFF">
        <w:rPr>
          <w:rFonts w:eastAsia="BatangChe"/>
          <w:color w:val="231F20"/>
          <w:spacing w:val="6"/>
          <w:w w:val="100"/>
          <w:kern w:val="0"/>
          <w:sz w:val="19"/>
          <w:szCs w:val="19"/>
          <w:lang w:val="id-ID"/>
        </w:rPr>
        <w:t xml:space="preserve">Data sekunder diperoleh dari instansi terkait, literatur mengenai </w:t>
      </w:r>
      <w:r>
        <w:rPr>
          <w:rFonts w:eastAsia="BatangChe"/>
          <w:color w:val="231F20"/>
          <w:spacing w:val="6"/>
          <w:w w:val="100"/>
          <w:kern w:val="0"/>
          <w:sz w:val="19"/>
          <w:szCs w:val="19"/>
        </w:rPr>
        <w:t>panti geriatri</w:t>
      </w:r>
      <w:r w:rsidRPr="00651EFF">
        <w:rPr>
          <w:rFonts w:eastAsia="BatangChe"/>
          <w:color w:val="231F20"/>
          <w:spacing w:val="6"/>
          <w:w w:val="100"/>
          <w:kern w:val="0"/>
          <w:sz w:val="19"/>
          <w:szCs w:val="19"/>
          <w:lang w:val="id-ID"/>
        </w:rPr>
        <w:t xml:space="preserve"> dengan konsep </w:t>
      </w:r>
      <w:r>
        <w:rPr>
          <w:rFonts w:eastAsia="BatangChe"/>
          <w:color w:val="231F20"/>
          <w:spacing w:val="6"/>
          <w:w w:val="100"/>
          <w:kern w:val="0"/>
          <w:sz w:val="19"/>
          <w:szCs w:val="19"/>
        </w:rPr>
        <w:t>arsitektur tropis</w:t>
      </w:r>
      <w:r w:rsidRPr="00651EFF">
        <w:rPr>
          <w:rFonts w:eastAsia="BatangChe"/>
          <w:color w:val="231F20"/>
          <w:spacing w:val="6"/>
          <w:w w:val="100"/>
          <w:kern w:val="0"/>
          <w:sz w:val="19"/>
          <w:szCs w:val="19"/>
          <w:lang w:val="id-ID"/>
        </w:rPr>
        <w:t xml:space="preserve"> dan data primer didapatkan melalui observasi lapangan.</w:t>
      </w:r>
      <w:r w:rsidRPr="00813541">
        <w:rPr>
          <w:rFonts w:eastAsia="BatangChe"/>
          <w:color w:val="231F20"/>
          <w:spacing w:val="6"/>
          <w:w w:val="100"/>
          <w:kern w:val="0"/>
          <w:sz w:val="19"/>
          <w:szCs w:val="19"/>
          <w:lang w:val="id-ID"/>
        </w:rPr>
        <w:t xml:space="preserve"> Observasi dilapangan dilakukan untuk mendapatkan data fisik luas lahan, mencatat aktivitas </w:t>
      </w:r>
      <w:r>
        <w:rPr>
          <w:rFonts w:eastAsia="BatangChe"/>
          <w:color w:val="231F20"/>
          <w:spacing w:val="6"/>
          <w:w w:val="100"/>
          <w:kern w:val="0"/>
          <w:sz w:val="19"/>
          <w:szCs w:val="19"/>
          <w:lang w:val="id-ID"/>
        </w:rPr>
        <w:t xml:space="preserve">dan fasilitas pengguna </w:t>
      </w:r>
      <w:r>
        <w:rPr>
          <w:rFonts w:eastAsia="BatangChe"/>
          <w:color w:val="231F20"/>
          <w:spacing w:val="6"/>
          <w:w w:val="100"/>
          <w:kern w:val="0"/>
          <w:sz w:val="19"/>
          <w:szCs w:val="19"/>
        </w:rPr>
        <w:t>panti</w:t>
      </w:r>
      <w:r w:rsidRPr="00813541">
        <w:rPr>
          <w:rFonts w:eastAsia="BatangChe"/>
          <w:color w:val="231F20"/>
          <w:spacing w:val="6"/>
          <w:w w:val="100"/>
          <w:kern w:val="0"/>
          <w:sz w:val="19"/>
          <w:szCs w:val="19"/>
          <w:lang w:val="id-ID"/>
        </w:rPr>
        <w:t>, dan m</w:t>
      </w:r>
      <w:r w:rsidR="00FF70BD">
        <w:rPr>
          <w:rFonts w:eastAsia="BatangChe"/>
          <w:color w:val="231F20"/>
          <w:spacing w:val="6"/>
          <w:w w:val="100"/>
          <w:kern w:val="0"/>
          <w:sz w:val="19"/>
          <w:szCs w:val="19"/>
        </w:rPr>
        <w:t>e</w:t>
      </w:r>
      <w:r w:rsidRPr="00813541">
        <w:rPr>
          <w:rFonts w:eastAsia="BatangChe"/>
          <w:color w:val="231F20"/>
          <w:spacing w:val="6"/>
          <w:w w:val="100"/>
          <w:kern w:val="0"/>
          <w:sz w:val="19"/>
          <w:szCs w:val="19"/>
          <w:lang w:val="id-ID"/>
        </w:rPr>
        <w:t xml:space="preserve">motret kondisi </w:t>
      </w:r>
      <w:r>
        <w:rPr>
          <w:rFonts w:eastAsia="BatangChe"/>
          <w:color w:val="231F20"/>
          <w:spacing w:val="6"/>
          <w:w w:val="100"/>
          <w:kern w:val="0"/>
          <w:sz w:val="19"/>
          <w:szCs w:val="19"/>
        </w:rPr>
        <w:t>lapangan</w:t>
      </w:r>
      <w:r w:rsidRPr="00813541">
        <w:rPr>
          <w:rFonts w:eastAsia="BatangChe"/>
          <w:color w:val="231F20"/>
          <w:spacing w:val="6"/>
          <w:w w:val="100"/>
          <w:kern w:val="0"/>
          <w:sz w:val="19"/>
          <w:szCs w:val="19"/>
          <w:lang w:val="id-ID"/>
        </w:rPr>
        <w:t>.</w:t>
      </w:r>
      <w:r w:rsidR="00FF70BD">
        <w:rPr>
          <w:rFonts w:eastAsia="BatangChe"/>
          <w:color w:val="231F20"/>
          <w:spacing w:val="6"/>
          <w:w w:val="100"/>
          <w:kern w:val="0"/>
          <w:sz w:val="19"/>
          <w:szCs w:val="19"/>
        </w:rPr>
        <w:t xml:space="preserve"> </w:t>
      </w:r>
    </w:p>
    <w:p w:rsidR="00FF70BD" w:rsidRDefault="00C41828" w:rsidP="00433A91">
      <w:pPr>
        <w:pStyle w:val="-1"/>
        <w:tabs>
          <w:tab w:val="left" w:pos="6327"/>
        </w:tabs>
        <w:spacing w:before="480" w:after="240" w:line="240" w:lineRule="exact"/>
        <w:ind w:firstLine="0"/>
        <w:jc w:val="left"/>
        <w:rPr>
          <w:rFonts w:eastAsia="Times New Roman"/>
          <w:b/>
          <w:color w:val="231F20"/>
          <w:spacing w:val="21"/>
          <w:w w:val="104"/>
          <w:sz w:val="24"/>
          <w:szCs w:val="24"/>
        </w:rPr>
      </w:pPr>
      <w:proofErr w:type="gramStart"/>
      <w:r>
        <w:rPr>
          <w:rFonts w:eastAsia="Malgun Gothic"/>
          <w:b/>
          <w:color w:val="231F20"/>
          <w:w w:val="99"/>
          <w:sz w:val="24"/>
          <w:szCs w:val="24"/>
        </w:rPr>
        <w:t>3</w:t>
      </w:r>
      <w:r w:rsidR="00290799" w:rsidRPr="00D14DD0">
        <w:rPr>
          <w:rFonts w:eastAsia="Times New Roman"/>
          <w:b/>
          <w:color w:val="231F20"/>
          <w:w w:val="100"/>
          <w:sz w:val="24"/>
          <w:szCs w:val="24"/>
          <w:lang w:val="id-ID"/>
        </w:rPr>
        <w:t xml:space="preserve"> </w:t>
      </w:r>
      <w:r w:rsidR="00290799" w:rsidRPr="00D14DD0">
        <w:rPr>
          <w:rFonts w:eastAsia="Times New Roman"/>
          <w:b/>
          <w:color w:val="231F20"/>
          <w:spacing w:val="13"/>
          <w:w w:val="100"/>
          <w:sz w:val="24"/>
          <w:szCs w:val="24"/>
          <w:lang w:val="id-ID"/>
        </w:rPr>
        <w:t xml:space="preserve"> </w:t>
      </w:r>
      <w:r w:rsidR="00290799" w:rsidRPr="00D14DD0">
        <w:rPr>
          <w:rFonts w:eastAsia="Times New Roman"/>
          <w:b/>
          <w:color w:val="231F20"/>
          <w:w w:val="60"/>
          <w:sz w:val="28"/>
          <w:szCs w:val="28"/>
          <w:lang w:val="id-ID"/>
        </w:rPr>
        <w:t>|</w:t>
      </w:r>
      <w:proofErr w:type="gramEnd"/>
      <w:r w:rsidR="00290799" w:rsidRPr="00D14DD0">
        <w:rPr>
          <w:rFonts w:eastAsia="Times New Roman"/>
          <w:b/>
          <w:color w:val="231F20"/>
          <w:w w:val="100"/>
          <w:sz w:val="28"/>
          <w:szCs w:val="28"/>
          <w:lang w:val="id-ID"/>
        </w:rPr>
        <w:t xml:space="preserve"> </w:t>
      </w:r>
      <w:r w:rsidR="00290799" w:rsidRPr="00D14DD0">
        <w:rPr>
          <w:rFonts w:eastAsia="Times New Roman"/>
          <w:b/>
          <w:color w:val="231F20"/>
          <w:spacing w:val="-17"/>
          <w:w w:val="100"/>
          <w:sz w:val="28"/>
          <w:szCs w:val="28"/>
          <w:lang w:val="id-ID"/>
        </w:rPr>
        <w:t xml:space="preserve"> </w:t>
      </w:r>
      <w:r w:rsidR="00A3449B">
        <w:rPr>
          <w:rFonts w:eastAsia="Times New Roman"/>
          <w:b/>
          <w:color w:val="231F20"/>
          <w:spacing w:val="21"/>
          <w:w w:val="104"/>
          <w:sz w:val="24"/>
          <w:szCs w:val="24"/>
        </w:rPr>
        <w:t>HASIL PERANCANGAN</w:t>
      </w:r>
    </w:p>
    <w:p w:rsidR="00A510FB" w:rsidRDefault="00DA407A" w:rsidP="00DC1788">
      <w:pPr>
        <w:wordWrap/>
        <w:autoSpaceDE w:val="0"/>
        <w:autoSpaceDN w:val="0"/>
        <w:adjustRightInd w:val="0"/>
        <w:snapToGrid/>
        <w:spacing w:before="0" w:line="260" w:lineRule="exact"/>
        <w:jc w:val="both"/>
        <w:rPr>
          <w:rFonts w:eastAsia="BatangChe"/>
          <w:color w:val="231F20"/>
          <w:spacing w:val="6"/>
          <w:w w:val="100"/>
          <w:kern w:val="0"/>
          <w:sz w:val="19"/>
          <w:szCs w:val="19"/>
        </w:rPr>
      </w:pPr>
      <w:r>
        <w:rPr>
          <w:rFonts w:eastAsia="BatangChe"/>
          <w:color w:val="231F20"/>
          <w:spacing w:val="6"/>
          <w:w w:val="100"/>
          <w:kern w:val="0"/>
          <w:sz w:val="19"/>
          <w:szCs w:val="19"/>
        </w:rPr>
        <w:t>Bangunan yang menerapkan konsep arsitektur tropis terutama pad</w:t>
      </w:r>
      <w:r w:rsidR="00FD08B9">
        <w:rPr>
          <w:rFonts w:eastAsia="BatangChe"/>
          <w:color w:val="231F20"/>
          <w:spacing w:val="6"/>
          <w:w w:val="100"/>
          <w:kern w:val="0"/>
          <w:sz w:val="19"/>
          <w:szCs w:val="19"/>
        </w:rPr>
        <w:t>a</w:t>
      </w:r>
      <w:r>
        <w:rPr>
          <w:rFonts w:eastAsia="BatangChe"/>
          <w:color w:val="231F20"/>
          <w:spacing w:val="6"/>
          <w:w w:val="100"/>
          <w:kern w:val="0"/>
          <w:sz w:val="19"/>
          <w:szCs w:val="19"/>
        </w:rPr>
        <w:t xml:space="preserve"> bangunan panti geriatri merupakan bangunan yang dirancang</w:t>
      </w:r>
      <w:r w:rsidR="00DC1788">
        <w:rPr>
          <w:rFonts w:eastAsia="BatangChe"/>
          <w:color w:val="231F20"/>
          <w:spacing w:val="6"/>
          <w:w w:val="100"/>
          <w:kern w:val="0"/>
          <w:sz w:val="19"/>
          <w:szCs w:val="19"/>
        </w:rPr>
        <w:t xml:space="preserve"> dengan mempertimbangkan potensi-potensi dan </w:t>
      </w:r>
      <w:r w:rsidR="00FD08B9">
        <w:rPr>
          <w:rFonts w:eastAsia="BatangChe"/>
          <w:color w:val="231F20"/>
          <w:spacing w:val="6"/>
          <w:w w:val="100"/>
          <w:kern w:val="0"/>
          <w:sz w:val="19"/>
          <w:szCs w:val="19"/>
        </w:rPr>
        <w:t>masalah</w:t>
      </w:r>
      <w:r w:rsidR="00DC1788">
        <w:rPr>
          <w:rFonts w:eastAsia="BatangChe"/>
          <w:color w:val="231F20"/>
          <w:spacing w:val="6"/>
          <w:w w:val="100"/>
          <w:kern w:val="0"/>
          <w:sz w:val="19"/>
          <w:szCs w:val="19"/>
        </w:rPr>
        <w:t xml:space="preserve"> daerah beriklim tropis dengan baik yang berefek terhadap kualitas bangunan, kenyamanan pengguna bangunan dan kenyamanan lingkungan binaan.</w:t>
      </w:r>
    </w:p>
    <w:p w:rsidR="00DC1788" w:rsidRDefault="00DC1788" w:rsidP="00DC1788">
      <w:pPr>
        <w:wordWrap/>
        <w:autoSpaceDE w:val="0"/>
        <w:autoSpaceDN w:val="0"/>
        <w:adjustRightInd w:val="0"/>
        <w:snapToGrid/>
        <w:spacing w:before="0" w:line="260" w:lineRule="exact"/>
        <w:jc w:val="both"/>
        <w:rPr>
          <w:rFonts w:eastAsia="BatangChe"/>
          <w:color w:val="231F20"/>
          <w:spacing w:val="6"/>
          <w:w w:val="100"/>
          <w:kern w:val="0"/>
          <w:sz w:val="19"/>
          <w:szCs w:val="19"/>
        </w:rPr>
      </w:pPr>
      <w:r>
        <w:rPr>
          <w:rFonts w:eastAsia="BatangChe"/>
          <w:color w:val="231F20"/>
          <w:spacing w:val="6"/>
          <w:w w:val="100"/>
          <w:kern w:val="0"/>
          <w:sz w:val="19"/>
          <w:szCs w:val="19"/>
        </w:rPr>
        <w:tab/>
        <w:t>Prinsip-prinsip perancangan panti geriatri yang menerapkan konsep arsitektur tropis diantaranya adalah respon terhadap arah sinar matahari dengan arah hadap bangunan utara atau selatan, respon terhadap angin dengan penggunaan penghawaan yang menyilang,respon terhadap perubahan suhu udara siang dan malam, respon terhadap pencahayaan alami yang menggunakan skylight dan jendela besar, respon terhadap curah hujan yang tinggi dengan menggunakan atap miring dan teritisan yang lebar, penggunaan material yang tahan cuaca ekstrim seperti beton, keramik,genteng,dan lain-lain.</w:t>
      </w:r>
    </w:p>
    <w:p w:rsidR="00DC1788" w:rsidRPr="00FF70BD" w:rsidRDefault="00DC1788" w:rsidP="00DC1788">
      <w:pPr>
        <w:wordWrap/>
        <w:autoSpaceDE w:val="0"/>
        <w:autoSpaceDN w:val="0"/>
        <w:adjustRightInd w:val="0"/>
        <w:snapToGrid/>
        <w:spacing w:before="0" w:line="260" w:lineRule="exact"/>
        <w:jc w:val="both"/>
        <w:rPr>
          <w:rFonts w:eastAsia="BatangChe"/>
          <w:color w:val="231F20"/>
          <w:spacing w:val="6"/>
          <w:w w:val="100"/>
          <w:kern w:val="0"/>
          <w:sz w:val="19"/>
          <w:szCs w:val="19"/>
        </w:rPr>
      </w:pPr>
    </w:p>
    <w:p w:rsidR="00CC3EF0" w:rsidRDefault="00CC3EF0" w:rsidP="00CC3EF0">
      <w:pPr>
        <w:wordWrap/>
        <w:autoSpaceDE w:val="0"/>
        <w:autoSpaceDN w:val="0"/>
        <w:adjustRightInd w:val="0"/>
        <w:snapToGrid/>
        <w:spacing w:before="0" w:line="260" w:lineRule="exact"/>
        <w:jc w:val="both"/>
        <w:rPr>
          <w:rFonts w:eastAsia="BatangChe"/>
          <w:b/>
          <w:color w:val="231F20"/>
          <w:spacing w:val="6"/>
          <w:w w:val="100"/>
          <w:kern w:val="0"/>
          <w:sz w:val="19"/>
          <w:szCs w:val="19"/>
        </w:rPr>
      </w:pPr>
    </w:p>
    <w:p w:rsidR="00CC3EF0" w:rsidRDefault="0082318D" w:rsidP="00CC3EF0">
      <w:pPr>
        <w:wordWrap/>
        <w:autoSpaceDE w:val="0"/>
        <w:autoSpaceDN w:val="0"/>
        <w:adjustRightInd w:val="0"/>
        <w:snapToGrid/>
        <w:spacing w:before="0" w:line="260" w:lineRule="exact"/>
        <w:jc w:val="both"/>
        <w:rPr>
          <w:rFonts w:eastAsia="BatangChe"/>
          <w:b/>
          <w:color w:val="231F20"/>
          <w:spacing w:val="6"/>
          <w:w w:val="100"/>
          <w:kern w:val="0"/>
          <w:sz w:val="24"/>
          <w:szCs w:val="24"/>
        </w:rPr>
      </w:pPr>
      <w:r>
        <w:rPr>
          <w:rFonts w:eastAsia="BatangChe"/>
          <w:b/>
          <w:color w:val="231F20"/>
          <w:spacing w:val="6"/>
          <w:w w:val="100"/>
          <w:kern w:val="0"/>
          <w:sz w:val="24"/>
          <w:szCs w:val="24"/>
        </w:rPr>
        <w:lastRenderedPageBreak/>
        <w:t>3.</w:t>
      </w:r>
      <w:r w:rsidR="00CC3EF0" w:rsidRPr="00CC3EF0">
        <w:rPr>
          <w:rFonts w:eastAsia="BatangChe"/>
          <w:b/>
          <w:color w:val="231F20"/>
          <w:spacing w:val="6"/>
          <w:w w:val="100"/>
          <w:kern w:val="0"/>
          <w:sz w:val="24"/>
          <w:szCs w:val="24"/>
        </w:rPr>
        <w:t>1</w:t>
      </w:r>
      <w:proofErr w:type="gramStart"/>
      <w:r w:rsidR="003419FB" w:rsidRPr="00D14DD0">
        <w:rPr>
          <w:rFonts w:eastAsia="Times New Roman"/>
          <w:b/>
          <w:color w:val="231F20"/>
          <w:w w:val="60"/>
          <w:sz w:val="28"/>
          <w:szCs w:val="28"/>
          <w:lang w:val="id-ID"/>
        </w:rPr>
        <w:t>|</w:t>
      </w:r>
      <w:r w:rsidR="003419FB" w:rsidRPr="00D14DD0">
        <w:rPr>
          <w:rFonts w:eastAsia="Times New Roman"/>
          <w:b/>
          <w:color w:val="231F20"/>
          <w:w w:val="100"/>
          <w:sz w:val="28"/>
          <w:szCs w:val="28"/>
          <w:lang w:val="id-ID"/>
        </w:rPr>
        <w:t xml:space="preserve"> </w:t>
      </w:r>
      <w:r w:rsidR="003419FB" w:rsidRPr="00D14DD0">
        <w:rPr>
          <w:rFonts w:eastAsia="Times New Roman"/>
          <w:b/>
          <w:color w:val="231F20"/>
          <w:spacing w:val="-17"/>
          <w:w w:val="100"/>
          <w:sz w:val="28"/>
          <w:szCs w:val="28"/>
          <w:lang w:val="id-ID"/>
        </w:rPr>
        <w:t xml:space="preserve"> </w:t>
      </w:r>
      <w:r w:rsidR="00CC3EF0" w:rsidRPr="00CC3EF0">
        <w:rPr>
          <w:rFonts w:eastAsia="BatangChe"/>
          <w:b/>
          <w:color w:val="231F20"/>
          <w:spacing w:val="6"/>
          <w:w w:val="100"/>
          <w:kern w:val="0"/>
          <w:sz w:val="24"/>
          <w:szCs w:val="24"/>
        </w:rPr>
        <w:t>Orientasi</w:t>
      </w:r>
      <w:proofErr w:type="gramEnd"/>
      <w:r w:rsidR="00CC3EF0" w:rsidRPr="00CC3EF0">
        <w:rPr>
          <w:rFonts w:eastAsia="BatangChe"/>
          <w:b/>
          <w:color w:val="231F20"/>
          <w:spacing w:val="6"/>
          <w:w w:val="100"/>
          <w:kern w:val="0"/>
          <w:sz w:val="24"/>
          <w:szCs w:val="24"/>
        </w:rPr>
        <w:t xml:space="preserve"> Bangunan</w:t>
      </w:r>
    </w:p>
    <w:p w:rsidR="00CC3EF0" w:rsidRPr="00CC3EF0" w:rsidRDefault="00CC3EF0" w:rsidP="00CC3EF0">
      <w:pPr>
        <w:wordWrap/>
        <w:autoSpaceDE w:val="0"/>
        <w:autoSpaceDN w:val="0"/>
        <w:adjustRightInd w:val="0"/>
        <w:snapToGrid/>
        <w:spacing w:before="0" w:line="260" w:lineRule="exact"/>
        <w:jc w:val="both"/>
        <w:rPr>
          <w:rFonts w:eastAsia="BatangChe"/>
          <w:color w:val="231F20"/>
          <w:spacing w:val="6"/>
          <w:w w:val="100"/>
          <w:kern w:val="0"/>
          <w:sz w:val="19"/>
          <w:szCs w:val="19"/>
        </w:rPr>
      </w:pPr>
    </w:p>
    <w:p w:rsidR="00CC3EF0" w:rsidRPr="00CC3EF0" w:rsidRDefault="00DC1788" w:rsidP="00CC3EF0">
      <w:pPr>
        <w:wordWrap/>
        <w:autoSpaceDE w:val="0"/>
        <w:autoSpaceDN w:val="0"/>
        <w:adjustRightInd w:val="0"/>
        <w:snapToGrid/>
        <w:spacing w:before="0" w:line="260" w:lineRule="exact"/>
        <w:jc w:val="both"/>
        <w:rPr>
          <w:rFonts w:eastAsia="BatangChe"/>
          <w:color w:val="231F20"/>
          <w:spacing w:val="6"/>
          <w:w w:val="100"/>
          <w:kern w:val="0"/>
          <w:sz w:val="19"/>
          <w:szCs w:val="19"/>
        </w:rPr>
      </w:pPr>
      <w:r>
        <w:rPr>
          <w:noProof/>
        </w:rPr>
        <mc:AlternateContent>
          <mc:Choice Requires="wps">
            <w:drawing>
              <wp:anchor distT="0" distB="0" distL="114300" distR="114300" simplePos="0" relativeHeight="251677184" behindDoc="0" locked="0" layoutInCell="1" allowOverlap="1" wp14:anchorId="26583B06" wp14:editId="21DD1EC3">
                <wp:simplePos x="0" y="0"/>
                <wp:positionH relativeFrom="column">
                  <wp:posOffset>1365885</wp:posOffset>
                </wp:positionH>
                <wp:positionV relativeFrom="paragraph">
                  <wp:posOffset>2377061</wp:posOffset>
                </wp:positionV>
                <wp:extent cx="3065145" cy="635"/>
                <wp:effectExtent l="0" t="0" r="0" b="0"/>
                <wp:wrapTopAndBottom/>
                <wp:docPr id="11" name="Kotak Teks 11"/>
                <wp:cNvGraphicFramePr/>
                <a:graphic xmlns:a="http://schemas.openxmlformats.org/drawingml/2006/main">
                  <a:graphicData uri="http://schemas.microsoft.com/office/word/2010/wordprocessingShape">
                    <wps:wsp>
                      <wps:cNvSpPr txBox="1"/>
                      <wps:spPr>
                        <a:xfrm>
                          <a:off x="0" y="0"/>
                          <a:ext cx="3065145" cy="635"/>
                        </a:xfrm>
                        <a:prstGeom prst="rect">
                          <a:avLst/>
                        </a:prstGeom>
                        <a:solidFill>
                          <a:prstClr val="white"/>
                        </a:solidFill>
                        <a:ln>
                          <a:noFill/>
                        </a:ln>
                      </wps:spPr>
                      <wps:txbx>
                        <w:txbxContent>
                          <w:p w:rsidR="00B16DD4" w:rsidRPr="00B16DD4" w:rsidRDefault="00B16DD4" w:rsidP="00B16DD4">
                            <w:pPr>
                              <w:pStyle w:val="Keterangan"/>
                              <w:rPr>
                                <w:b w:val="0"/>
                                <w:noProof/>
                                <w:kern w:val="20"/>
                                <w:sz w:val="20"/>
                              </w:rPr>
                            </w:pPr>
                            <w:r>
                              <w:t xml:space="preserve">Gambar </w:t>
                            </w:r>
                            <w:r>
                              <w:fldChar w:fldCharType="begin"/>
                            </w:r>
                            <w:r>
                              <w:instrText xml:space="preserve"> SEQ Gambar \* ARABIC </w:instrText>
                            </w:r>
                            <w:r>
                              <w:fldChar w:fldCharType="separate"/>
                            </w:r>
                            <w:r w:rsidR="002D4BE8">
                              <w:rPr>
                                <w:noProof/>
                              </w:rPr>
                              <w:t>4</w:t>
                            </w:r>
                            <w:r>
                              <w:fldChar w:fldCharType="end"/>
                            </w:r>
                            <w:r>
                              <w:t xml:space="preserve"> </w:t>
                            </w:r>
                            <w:r>
                              <w:rPr>
                                <w:b w:val="0"/>
                              </w:rPr>
                              <w:t>Orientasi Bangunan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583B06" id="Kotak Teks 11" o:spid="_x0000_s1032" type="#_x0000_t202" style="position:absolute;left:0;text-align:left;margin-left:107.55pt;margin-top:187.15pt;width:241.35pt;height:.05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L/rZMgIAAGgEAAAOAAAAZHJzL2Uyb0RvYy54bWysVMFu2zAMvQ/YPwi6L07aJRiMOEWWIsOw&#13;&#10;oC2QDD0rshwLlUVNYmJ3Xz9KjtOu22nYRaZIitJ7j/T8pmsMOykfNNiCT0ZjzpSVUGp7KPj33frD&#13;&#10;J84CClsKA1YV/FkFfrN4/27eulxdQQ2mVJ5RERvy1hW8RnR5lgVZq0aEEThlKViBbwTS1h+y0ouW&#13;&#10;qjcmuxqPZ1kLvnQepAqBvLd9kC9S/apSEu+rKihkpuD0NkyrT+s+rtliLvKDF67W8vwM8Q+vaIS2&#13;&#10;dOml1K1AwY5e/1Gq0dJDgApHEpoMqkpLlTAQmsn4DZptLZxKWIic4C40hf9XVt6dHjzTJWk34cyK&#13;&#10;hjT6Biie2E49BUZOYqh1IafEraNU7D5DR9mDP5AzAu8q38QvQWIUJ66fL/yqDpkk5/V4Np18nHIm&#13;&#10;KTa7nsYa2ctR5wN+UdCwaBTck3iJU3HaBOxTh5R4UwCjy7U2Jm5iYGU8OwkSuq01qnPx37KMjbkW&#13;&#10;4qm+YPRkEV+PI1rY7bvEyGzAuIfymaB76NsnOLnWdN9GBHwQnvqF0NIM4D0tlYG24HC2OKvB//yb&#13;&#10;P+aTjBTlrKX+K3j4cRRecWa+WhI4Nutg+MHYD4Y9NisgpKQZvSaZdMCjGczKQ/NIo7GMt1BIWEl3&#13;&#10;FRwHc4X9FNBoSbVcpiRqSSdwY7dOxtIDr7vuUXh3VgVJzDsYOlPkb8Tpc5M8bnlEYjopF3ntWTzT&#13;&#10;Te2ctD+PXpyX1/uU9fKDWPwCAAD//wMAUEsDBBQABgAIAAAAIQBcu/5R5gAAABABAAAPAAAAZHJz&#13;&#10;L2Rvd25yZXYueG1sTI9BT8MwDIXvSPyHyEhcEEu7lg66ptM04DAuE2UXblmTNYXGqZp0K/8ewwUu&#13;&#10;lmw/P7+vWE22Yyc9+NahgHgWAdNYO9ViI2D/9nx7D8wHiUp2DrWAL+1hVV5eFDJX7oyv+lSFhpEJ&#13;&#10;+lwKMCH0Oee+NtpKP3O9Rtod3WBloHZouBrkmcxtx+dRlHErW6QPRvZ6Y3T9WY1WwC5935mb8fj0&#13;&#10;sk6TYbsfN9lHUwlxfTU9Lqmsl8CCnsLfBfwwUH4oKdjBjag86wTM47uYpAKSRZoAI0X2sCCiw+8k&#13;&#10;BV4W/D9I+Q0AAP//AwBQSwECLQAUAAYACAAAACEAtoM4kv4AAADhAQAAEwAAAAAAAAAAAAAAAAAA&#13;&#10;AAAAW0NvbnRlbnRfVHlwZXNdLnhtbFBLAQItABQABgAIAAAAIQA4/SH/1gAAAJQBAAALAAAAAAAA&#13;&#10;AAAAAAAAAC8BAABfcmVscy8ucmVsc1BLAQItABQABgAIAAAAIQBGL/rZMgIAAGgEAAAOAAAAAAAA&#13;&#10;AAAAAAAAAC4CAABkcnMvZTJvRG9jLnhtbFBLAQItABQABgAIAAAAIQBcu/5R5gAAABABAAAPAAAA&#13;&#10;AAAAAAAAAAAAAIwEAABkcnMvZG93bnJldi54bWxQSwUGAAAAAAQABADzAAAAnwUAAAAA&#13;&#10;" stroked="f">
                <v:textbox style="mso-fit-shape-to-text:t" inset="0,0,0,0">
                  <w:txbxContent>
                    <w:p w:rsidR="00B16DD4" w:rsidRPr="00B16DD4" w:rsidRDefault="00B16DD4" w:rsidP="00B16DD4">
                      <w:pPr>
                        <w:pStyle w:val="Keterangan"/>
                        <w:rPr>
                          <w:b w:val="0"/>
                          <w:noProof/>
                          <w:kern w:val="20"/>
                          <w:sz w:val="20"/>
                        </w:rPr>
                      </w:pPr>
                      <w:r>
                        <w:t xml:space="preserve">Gambar </w:t>
                      </w:r>
                      <w:r>
                        <w:fldChar w:fldCharType="begin"/>
                      </w:r>
                      <w:r>
                        <w:instrText xml:space="preserve"> SEQ Gambar \* ARABIC </w:instrText>
                      </w:r>
                      <w:r>
                        <w:fldChar w:fldCharType="separate"/>
                      </w:r>
                      <w:r w:rsidR="002D4BE8">
                        <w:rPr>
                          <w:noProof/>
                        </w:rPr>
                        <w:t>4</w:t>
                      </w:r>
                      <w:r>
                        <w:fldChar w:fldCharType="end"/>
                      </w:r>
                      <w:r>
                        <w:t xml:space="preserve"> </w:t>
                      </w:r>
                      <w:r>
                        <w:rPr>
                          <w:b w:val="0"/>
                        </w:rPr>
                        <w:t>Orientasi Bangunan</w:t>
                      </w:r>
                    </w:p>
                  </w:txbxContent>
                </v:textbox>
                <w10:wrap type="topAndBottom"/>
              </v:shape>
            </w:pict>
          </mc:Fallback>
        </mc:AlternateContent>
      </w:r>
      <w:r w:rsidRPr="00B66D03">
        <w:rPr>
          <w:noProof/>
          <w:lang w:val="id-ID"/>
        </w:rPr>
        <w:drawing>
          <wp:anchor distT="0" distB="0" distL="114300" distR="114300" simplePos="0" relativeHeight="251675136" behindDoc="0" locked="0" layoutInCell="1" allowOverlap="1">
            <wp:simplePos x="0" y="0"/>
            <wp:positionH relativeFrom="margin">
              <wp:posOffset>1434667</wp:posOffset>
            </wp:positionH>
            <wp:positionV relativeFrom="margin">
              <wp:posOffset>1078125</wp:posOffset>
            </wp:positionV>
            <wp:extent cx="2996565" cy="1574800"/>
            <wp:effectExtent l="0" t="0" r="0" b="1905"/>
            <wp:wrapTopAndBottom/>
            <wp:docPr id="2" name="Gambar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lokasi tapak"/>
                    <pic:cNvPicPr>
                      <a:picLocks/>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996565" cy="157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3EF0" w:rsidRPr="00CC3EF0">
        <w:rPr>
          <w:rFonts w:eastAsia="BatangChe"/>
          <w:color w:val="231F20"/>
          <w:spacing w:val="6"/>
          <w:w w:val="100"/>
          <w:kern w:val="0"/>
          <w:sz w:val="19"/>
          <w:szCs w:val="19"/>
        </w:rPr>
        <w:t xml:space="preserve">Orientasi bangunan pada daerah yang beriklim tropis harus mempertimbangkan arah pergerakan matahari untuk menghindari panasnya radiasi sinar matahari yang langsung masuk ke dalam bangunan yang dimaksud arah barat dana </w:t>
      </w:r>
      <w:r w:rsidR="00B16DD4">
        <w:rPr>
          <w:rFonts w:eastAsia="BatangChe"/>
          <w:color w:val="231F20"/>
          <w:spacing w:val="6"/>
          <w:w w:val="100"/>
          <w:kern w:val="0"/>
          <w:sz w:val="19"/>
          <w:szCs w:val="19"/>
        </w:rPr>
        <w:t>a</w:t>
      </w:r>
      <w:r w:rsidR="00CC3EF0" w:rsidRPr="00CC3EF0">
        <w:rPr>
          <w:rFonts w:eastAsia="BatangChe"/>
          <w:color w:val="231F20"/>
          <w:spacing w:val="6"/>
          <w:w w:val="100"/>
          <w:kern w:val="0"/>
          <w:sz w:val="19"/>
          <w:szCs w:val="19"/>
        </w:rPr>
        <w:t>rah timur. Orientasi bangunan yang paling baik menghadap ke utara dan selatan sehingga cahaya yang masuk merupakan cahaya tidak langsung. Perancangan panti Geriatri di Kabupaten Gowa berorientasi menghadap selatan yang mengimplemetasikan prinsip arsitektur tropis.</w:t>
      </w:r>
    </w:p>
    <w:p w:rsidR="002301FB" w:rsidRPr="00B16DD4" w:rsidRDefault="002301FB" w:rsidP="007F74A4">
      <w:pPr>
        <w:pStyle w:val="-1"/>
        <w:keepNext/>
        <w:spacing w:after="240"/>
        <w:ind w:firstLine="0"/>
      </w:pPr>
    </w:p>
    <w:p w:rsidR="00CC3EF0" w:rsidRPr="00C3451D" w:rsidRDefault="0082318D" w:rsidP="00CC3EF0">
      <w:pPr>
        <w:wordWrap/>
        <w:autoSpaceDE w:val="0"/>
        <w:autoSpaceDN w:val="0"/>
        <w:adjustRightInd w:val="0"/>
        <w:snapToGrid/>
        <w:spacing w:before="0" w:line="260" w:lineRule="exact"/>
        <w:jc w:val="both"/>
        <w:rPr>
          <w:rFonts w:eastAsia="BatangChe"/>
          <w:b/>
          <w:color w:val="231F20"/>
          <w:spacing w:val="6"/>
          <w:w w:val="100"/>
          <w:kern w:val="0"/>
          <w:sz w:val="24"/>
          <w:szCs w:val="24"/>
        </w:rPr>
      </w:pPr>
      <w:r>
        <w:rPr>
          <w:rFonts w:eastAsia="BatangChe"/>
          <w:b/>
          <w:color w:val="231F20"/>
          <w:spacing w:val="6"/>
          <w:w w:val="100"/>
          <w:kern w:val="0"/>
          <w:sz w:val="24"/>
          <w:szCs w:val="24"/>
        </w:rPr>
        <w:t>3.</w:t>
      </w:r>
      <w:r w:rsidR="00CC3EF0">
        <w:rPr>
          <w:rFonts w:eastAsia="BatangChe"/>
          <w:b/>
          <w:color w:val="231F20"/>
          <w:spacing w:val="6"/>
          <w:w w:val="100"/>
          <w:kern w:val="0"/>
          <w:sz w:val="24"/>
          <w:szCs w:val="24"/>
        </w:rPr>
        <w:t>2</w:t>
      </w:r>
      <w:r w:rsidR="00CC3EF0" w:rsidRPr="00CC3EF0">
        <w:rPr>
          <w:rFonts w:eastAsia="BatangChe"/>
          <w:b/>
          <w:color w:val="231F20"/>
          <w:spacing w:val="6"/>
          <w:w w:val="100"/>
          <w:kern w:val="0"/>
          <w:sz w:val="24"/>
          <w:szCs w:val="24"/>
        </w:rPr>
        <w:t xml:space="preserve"> </w:t>
      </w:r>
      <w:proofErr w:type="gramStart"/>
      <w:r w:rsidR="003419FB" w:rsidRPr="00D14DD0">
        <w:rPr>
          <w:rFonts w:eastAsia="Times New Roman"/>
          <w:b/>
          <w:color w:val="231F20"/>
          <w:w w:val="60"/>
          <w:sz w:val="28"/>
          <w:szCs w:val="28"/>
          <w:lang w:val="id-ID"/>
        </w:rPr>
        <w:t>|</w:t>
      </w:r>
      <w:r w:rsidR="003419FB" w:rsidRPr="00D14DD0">
        <w:rPr>
          <w:rFonts w:eastAsia="Times New Roman"/>
          <w:b/>
          <w:color w:val="231F20"/>
          <w:w w:val="100"/>
          <w:sz w:val="28"/>
          <w:szCs w:val="28"/>
          <w:lang w:val="id-ID"/>
        </w:rPr>
        <w:t xml:space="preserve"> </w:t>
      </w:r>
      <w:r w:rsidR="003419FB" w:rsidRPr="00D14DD0">
        <w:rPr>
          <w:rFonts w:eastAsia="Times New Roman"/>
          <w:b/>
          <w:color w:val="231F20"/>
          <w:spacing w:val="-17"/>
          <w:w w:val="100"/>
          <w:sz w:val="28"/>
          <w:szCs w:val="28"/>
          <w:lang w:val="id-ID"/>
        </w:rPr>
        <w:t xml:space="preserve"> </w:t>
      </w:r>
      <w:r w:rsidR="008C37AC">
        <w:rPr>
          <w:rFonts w:eastAsia="BatangChe"/>
          <w:b/>
          <w:color w:val="231F20"/>
          <w:spacing w:val="6"/>
          <w:w w:val="100"/>
          <w:kern w:val="0"/>
          <w:sz w:val="24"/>
          <w:szCs w:val="24"/>
        </w:rPr>
        <w:t>Ventilasi</w:t>
      </w:r>
      <w:proofErr w:type="gramEnd"/>
      <w:r w:rsidR="008C37AC">
        <w:rPr>
          <w:rFonts w:eastAsia="BatangChe"/>
          <w:b/>
          <w:color w:val="231F20"/>
          <w:spacing w:val="6"/>
          <w:w w:val="100"/>
          <w:kern w:val="0"/>
          <w:sz w:val="24"/>
          <w:szCs w:val="24"/>
        </w:rPr>
        <w:t xml:space="preserve"> Alam</w:t>
      </w:r>
      <w:r w:rsidR="00C3451D">
        <w:rPr>
          <w:rFonts w:eastAsia="BatangChe"/>
          <w:b/>
          <w:color w:val="231F20"/>
          <w:spacing w:val="6"/>
          <w:w w:val="100"/>
          <w:kern w:val="0"/>
          <w:sz w:val="24"/>
          <w:szCs w:val="24"/>
        </w:rPr>
        <w:t>i</w:t>
      </w:r>
    </w:p>
    <w:p w:rsidR="00B16DD4" w:rsidRDefault="00DC1788" w:rsidP="00C3451D">
      <w:pPr>
        <w:pStyle w:val="-1"/>
        <w:spacing w:before="60" w:after="240" w:line="240" w:lineRule="exact"/>
        <w:ind w:firstLine="0"/>
        <w:rPr>
          <w:rFonts w:eastAsia="BatangChe"/>
          <w:color w:val="231F20"/>
          <w:spacing w:val="6"/>
          <w:w w:val="100"/>
          <w:kern w:val="0"/>
          <w:sz w:val="19"/>
          <w:szCs w:val="19"/>
        </w:rPr>
      </w:pPr>
      <w:r>
        <w:rPr>
          <w:noProof/>
        </w:rPr>
        <mc:AlternateContent>
          <mc:Choice Requires="wps">
            <w:drawing>
              <wp:anchor distT="0" distB="0" distL="114300" distR="114300" simplePos="0" relativeHeight="251689472" behindDoc="0" locked="0" layoutInCell="1" allowOverlap="1" wp14:anchorId="2CAE57F9" wp14:editId="3771A90D">
                <wp:simplePos x="0" y="0"/>
                <wp:positionH relativeFrom="column">
                  <wp:posOffset>1420495</wp:posOffset>
                </wp:positionH>
                <wp:positionV relativeFrom="paragraph">
                  <wp:posOffset>3227070</wp:posOffset>
                </wp:positionV>
                <wp:extent cx="3011805" cy="635"/>
                <wp:effectExtent l="0" t="0" r="0" b="12065"/>
                <wp:wrapTopAndBottom/>
                <wp:docPr id="16" name="Kotak Teks 16"/>
                <wp:cNvGraphicFramePr/>
                <a:graphic xmlns:a="http://schemas.openxmlformats.org/drawingml/2006/main">
                  <a:graphicData uri="http://schemas.microsoft.com/office/word/2010/wordprocessingShape">
                    <wps:wsp>
                      <wps:cNvSpPr txBox="1"/>
                      <wps:spPr>
                        <a:xfrm>
                          <a:off x="0" y="0"/>
                          <a:ext cx="3011805" cy="635"/>
                        </a:xfrm>
                        <a:prstGeom prst="rect">
                          <a:avLst/>
                        </a:prstGeom>
                        <a:solidFill>
                          <a:prstClr val="white"/>
                        </a:solidFill>
                        <a:ln>
                          <a:noFill/>
                        </a:ln>
                      </wps:spPr>
                      <wps:txbx>
                        <w:txbxContent>
                          <w:p w:rsidR="00C3451D" w:rsidRPr="00C3451D" w:rsidRDefault="00C3451D" w:rsidP="00C3451D">
                            <w:pPr>
                              <w:pStyle w:val="Keterangan"/>
                              <w:rPr>
                                <w:rFonts w:eastAsia="BatangChe"/>
                                <w:b w:val="0"/>
                                <w:noProof/>
                                <w:color w:val="231F20"/>
                                <w:spacing w:val="6"/>
                                <w:sz w:val="19"/>
                                <w:szCs w:val="19"/>
                              </w:rPr>
                            </w:pPr>
                            <w:r>
                              <w:t xml:space="preserve">Gambar </w:t>
                            </w:r>
                            <w:r>
                              <w:fldChar w:fldCharType="begin"/>
                            </w:r>
                            <w:r>
                              <w:instrText xml:space="preserve"> SEQ Gambar \* ARABIC </w:instrText>
                            </w:r>
                            <w:r>
                              <w:fldChar w:fldCharType="separate"/>
                            </w:r>
                            <w:r w:rsidR="002D4BE8">
                              <w:rPr>
                                <w:noProof/>
                              </w:rPr>
                              <w:t>5</w:t>
                            </w:r>
                            <w:r>
                              <w:fldChar w:fldCharType="end"/>
                            </w:r>
                            <w:r>
                              <w:t xml:space="preserve"> </w:t>
                            </w:r>
                            <w:r>
                              <w:rPr>
                                <w:b w:val="0"/>
                              </w:rPr>
                              <w:t>Penghawaan Menyilan</w:t>
                            </w:r>
                            <w:r w:rsidR="00C91EDE">
                              <w:rPr>
                                <w:b w:val="0"/>
                              </w:rPr>
                              <w:t>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CAE57F9" id="Kotak Teks 16" o:spid="_x0000_s1033" type="#_x0000_t202" style="position:absolute;left:0;text-align:left;margin-left:111.85pt;margin-top:254.1pt;width:237.15pt;height:.05pt;z-index:251689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9flxMwIAAGgEAAAOAAAAZHJzL2Uyb0RvYy54bWysVFFv2yAQfp+0/4B4X+y0alZZcaosVaZp&#13;&#10;UVspmfpMMI5RgWNAYme/fge2063b07QXfNwdB9/33Xl+12lFTsJ5Caak00lOiTAcKmkOJf22W3+4&#13;&#10;pcQHZiqmwIiSnoWnd4v37+atLcQVNKAq4QgWMb5obUmbEGyRZZ43QjM/ASsMBmtwmgXcukNWOdZi&#13;&#10;da2yqzyfZS24yjrgwnv03vdBukj161rw8FjXXgSiSopvC2l1ad3HNVvMWXFwzDaSD89g//AKzaTB&#13;&#10;Sy+l7llg5OjkH6W05A481GHCQWdQ15KLhAHRTPM3aLYNsyJhQXK8vdDk/19Z/nB6ckRWqN2MEsM0&#13;&#10;avQVAnshO/HiCTqRodb6AhO3FlND9wk6zB79Hp0ReFc7Hb8IiWAcuT5f+BVdIByd1/l0epvfUMIx&#13;&#10;Nru+iTWy16PW+fBZgCbRKKlD8RKn7LTxoU8dU+JNHpSs1lKpuImBlXLkxFDotpFBDMV/y1Im5hqI&#13;&#10;p/qC0ZNFfD2OaIVu3yVGPo4Y91CdEbqDvn285WuJ922YD0/MYb8gWpyB8IhLraAtKQwWJQ24H3/z&#13;&#10;x3yUEaOUtNh/JfXfj8wJStQXgwLHZh0NNxr70TBHvQJEOsXpsjyZeMAFNZq1A/2Mo7GMt2CIGY53&#13;&#10;lTSM5ir0U4CjxcVymZKwJS0LG7O1PJYeed11z8zZQZWAYj7A2JmseCNOn5vksctjQKaTcpHXnsWB&#13;&#10;bmznpP0wenFeft2nrNcfxOInAAAA//8DAFBLAwQUAAYACAAAACEAT+cSuOYAAAAQAQAADwAAAGRy&#13;&#10;cy9kb3ducmV2LnhtbEyPQU/DMAyF70j8h8hIXBBLaUdXuqbTNOAAl4luF25Z4zWFJqmadCv/HsMF&#13;&#10;LpZsPz+/r1hNpmMnHHzrrIC7WQQMbe1UaxsB+93zbQbMB2mV7JxFAV/oYVVeXhQyV+5s3/BUhYaR&#13;&#10;ifW5FKBD6HPOfa3RSD9zPVraHd1gZKB2aLga5JnMTcfjKEq5ka2lD1r2uNFYf1ajEbCdv2/1zXh8&#13;&#10;el3Pk+FlP27Sj6YS4vpqelxSWS+BBZzC3wX8MFB+KCnYwY1WedYJiONkQVIB91EWAyNF+pAR4uF3&#13;&#10;kgAvC/4fpPwGAAD//wMAUEsBAi0AFAAGAAgAAAAhALaDOJL+AAAA4QEAABMAAAAAAAAAAAAAAAAA&#13;&#10;AAAAAFtDb250ZW50X1R5cGVzXS54bWxQSwECLQAUAAYACAAAACEAOP0h/9YAAACUAQAACwAAAAAA&#13;&#10;AAAAAAAAAAAvAQAAX3JlbHMvLnJlbHNQSwECLQAUAAYACAAAACEALvX5cTMCAABoBAAADgAAAAAA&#13;&#10;AAAAAAAAAAAuAgAAZHJzL2Uyb0RvYy54bWxQSwECLQAUAAYACAAAACEAT+cSuOYAAAAQAQAADwAA&#13;&#10;AAAAAAAAAAAAAACNBAAAZHJzL2Rvd25yZXYueG1sUEsFBgAAAAAEAAQA8wAAAKAFAAAAAA==&#13;&#10;" stroked="f">
                <v:textbox style="mso-fit-shape-to-text:t" inset="0,0,0,0">
                  <w:txbxContent>
                    <w:p w:rsidR="00C3451D" w:rsidRPr="00C3451D" w:rsidRDefault="00C3451D" w:rsidP="00C3451D">
                      <w:pPr>
                        <w:pStyle w:val="Keterangan"/>
                        <w:rPr>
                          <w:rFonts w:eastAsia="BatangChe"/>
                          <w:b w:val="0"/>
                          <w:noProof/>
                          <w:color w:val="231F20"/>
                          <w:spacing w:val="6"/>
                          <w:sz w:val="19"/>
                          <w:szCs w:val="19"/>
                        </w:rPr>
                      </w:pPr>
                      <w:r>
                        <w:t xml:space="preserve">Gambar </w:t>
                      </w:r>
                      <w:r>
                        <w:fldChar w:fldCharType="begin"/>
                      </w:r>
                      <w:r>
                        <w:instrText xml:space="preserve"> SEQ Gambar \* ARABIC </w:instrText>
                      </w:r>
                      <w:r>
                        <w:fldChar w:fldCharType="separate"/>
                      </w:r>
                      <w:r w:rsidR="002D4BE8">
                        <w:rPr>
                          <w:noProof/>
                        </w:rPr>
                        <w:t>5</w:t>
                      </w:r>
                      <w:r>
                        <w:fldChar w:fldCharType="end"/>
                      </w:r>
                      <w:r>
                        <w:t xml:space="preserve"> </w:t>
                      </w:r>
                      <w:r>
                        <w:rPr>
                          <w:b w:val="0"/>
                        </w:rPr>
                        <w:t>Penghawaan Menyilan</w:t>
                      </w:r>
                      <w:r w:rsidR="00C91EDE">
                        <w:rPr>
                          <w:b w:val="0"/>
                        </w:rPr>
                        <w:t>g</w:t>
                      </w:r>
                    </w:p>
                  </w:txbxContent>
                </v:textbox>
                <w10:wrap type="topAndBottom"/>
              </v:shape>
            </w:pict>
          </mc:Fallback>
        </mc:AlternateContent>
      </w:r>
      <w:r>
        <w:rPr>
          <w:rFonts w:eastAsia="BatangChe"/>
          <w:noProof/>
          <w:color w:val="231F20"/>
          <w:spacing w:val="6"/>
          <w:w w:val="100"/>
          <w:kern w:val="0"/>
          <w:sz w:val="19"/>
          <w:szCs w:val="19"/>
        </w:rPr>
        <w:drawing>
          <wp:anchor distT="0" distB="0" distL="114300" distR="114300" simplePos="0" relativeHeight="251684352" behindDoc="0" locked="0" layoutInCell="1" allowOverlap="1">
            <wp:simplePos x="0" y="0"/>
            <wp:positionH relativeFrom="margin">
              <wp:posOffset>3260725</wp:posOffset>
            </wp:positionH>
            <wp:positionV relativeFrom="margin">
              <wp:posOffset>4915535</wp:posOffset>
            </wp:positionV>
            <wp:extent cx="3168015" cy="1781175"/>
            <wp:effectExtent l="0" t="0" r="0" b="0"/>
            <wp:wrapTopAndBottom/>
            <wp:docPr id="34" name="Gambar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Enscape_2024-09-16-15-53-47.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68015" cy="1781175"/>
                    </a:xfrm>
                    <a:prstGeom prst="rect">
                      <a:avLst/>
                    </a:prstGeom>
                  </pic:spPr>
                </pic:pic>
              </a:graphicData>
            </a:graphic>
            <wp14:sizeRelH relativeFrom="page">
              <wp14:pctWidth>0</wp14:pctWidth>
            </wp14:sizeRelH>
            <wp14:sizeRelV relativeFrom="page">
              <wp14:pctHeight>0</wp14:pctHeight>
            </wp14:sizeRelV>
          </wp:anchor>
        </w:drawing>
      </w:r>
      <w:r>
        <w:rPr>
          <w:rFonts w:eastAsia="BatangChe"/>
          <w:noProof/>
          <w:color w:val="231F20"/>
          <w:spacing w:val="6"/>
          <w:w w:val="100"/>
          <w:kern w:val="0"/>
          <w:sz w:val="19"/>
          <w:szCs w:val="19"/>
        </w:rPr>
        <w:drawing>
          <wp:anchor distT="0" distB="0" distL="114300" distR="114300" simplePos="0" relativeHeight="251685376" behindDoc="0" locked="0" layoutInCell="1" allowOverlap="1" wp14:anchorId="119EF9BC">
            <wp:simplePos x="0" y="0"/>
            <wp:positionH relativeFrom="margin">
              <wp:posOffset>8255</wp:posOffset>
            </wp:positionH>
            <wp:positionV relativeFrom="margin">
              <wp:posOffset>4906010</wp:posOffset>
            </wp:positionV>
            <wp:extent cx="3185160" cy="1790700"/>
            <wp:effectExtent l="0" t="0" r="2540" b="0"/>
            <wp:wrapTopAndBottom/>
            <wp:docPr id="35" name="Gambar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Enscape_2024-09-16-16-05-29.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85160" cy="1790700"/>
                    </a:xfrm>
                    <a:prstGeom prst="rect">
                      <a:avLst/>
                    </a:prstGeom>
                  </pic:spPr>
                </pic:pic>
              </a:graphicData>
            </a:graphic>
            <wp14:sizeRelH relativeFrom="page">
              <wp14:pctWidth>0</wp14:pctWidth>
            </wp14:sizeRelH>
            <wp14:sizeRelV relativeFrom="page">
              <wp14:pctHeight>0</wp14:pctHeight>
            </wp14:sizeRelV>
          </wp:anchor>
        </w:drawing>
      </w:r>
      <w:r w:rsidR="00C3451D">
        <w:rPr>
          <w:rFonts w:eastAsia="BatangChe"/>
          <w:color w:val="231F20"/>
          <w:spacing w:val="6"/>
          <w:w w:val="100"/>
          <w:kern w:val="0"/>
          <w:sz w:val="19"/>
          <w:szCs w:val="19"/>
        </w:rPr>
        <w:t>Penghawaan yang menyilang guna untuk mengalirkan udara agar mengalir dengan lancar dari luar bangunan, masuk bangunan, kemudian keluar bangunan lagi dengan cepat sehingga proses pergantian udara berjalan dengan lancar. Pada perancangan panti Geriatri di Kabupaten Gowa mengaplikasikan bukaan dengan elemen jendela pada sisi bangunan dan elemen Void pada tingkat tengah bangunan. Bukan pada sisi bangunan berbentuk jendela kaca dengan kusen aluminium yang bias dibuka tutup sebelum mengalir lewat jendela angin kencang disaring dulu oleh balkon balkon dan kanopi kanopi beton pada setiap lantai kemudian diteruskan melalui bukaan jendela sisi luar, masuk ke dalam bangunan, kemudian keluar melalui bukaan jendela sisi dalam (sisi void) atau sebaliknya, sehingga udara mengalir secara menyilang pada setiap sudut ruangan yang terdapat bukaan</w:t>
      </w:r>
      <w:r w:rsidR="00C3451D">
        <w:rPr>
          <w:rFonts w:eastAsia="BatangChe"/>
          <w:color w:val="231F20"/>
          <w:spacing w:val="6"/>
          <w:w w:val="100"/>
          <w:kern w:val="0"/>
          <w:sz w:val="19"/>
          <w:szCs w:val="19"/>
        </w:rPr>
        <w:t xml:space="preserve">. </w:t>
      </w:r>
    </w:p>
    <w:p w:rsidR="00DC1788" w:rsidRDefault="00DC1788" w:rsidP="00CC3EF0">
      <w:pPr>
        <w:wordWrap/>
        <w:autoSpaceDE w:val="0"/>
        <w:autoSpaceDN w:val="0"/>
        <w:adjustRightInd w:val="0"/>
        <w:snapToGrid/>
        <w:spacing w:before="0" w:line="260" w:lineRule="exact"/>
        <w:jc w:val="both"/>
        <w:rPr>
          <w:rFonts w:eastAsia="BatangChe"/>
          <w:b/>
          <w:color w:val="231F20"/>
          <w:spacing w:val="6"/>
          <w:w w:val="100"/>
          <w:kern w:val="0"/>
          <w:sz w:val="24"/>
          <w:szCs w:val="24"/>
        </w:rPr>
      </w:pPr>
    </w:p>
    <w:p w:rsidR="00DC1788" w:rsidRDefault="00DC1788" w:rsidP="00CC3EF0">
      <w:pPr>
        <w:wordWrap/>
        <w:autoSpaceDE w:val="0"/>
        <w:autoSpaceDN w:val="0"/>
        <w:adjustRightInd w:val="0"/>
        <w:snapToGrid/>
        <w:spacing w:before="0" w:line="260" w:lineRule="exact"/>
        <w:jc w:val="both"/>
        <w:rPr>
          <w:rFonts w:eastAsia="BatangChe"/>
          <w:b/>
          <w:color w:val="231F20"/>
          <w:spacing w:val="6"/>
          <w:w w:val="100"/>
          <w:kern w:val="0"/>
          <w:sz w:val="24"/>
          <w:szCs w:val="24"/>
        </w:rPr>
      </w:pPr>
    </w:p>
    <w:p w:rsidR="00DC1788" w:rsidRDefault="00DC1788" w:rsidP="00CC3EF0">
      <w:pPr>
        <w:wordWrap/>
        <w:autoSpaceDE w:val="0"/>
        <w:autoSpaceDN w:val="0"/>
        <w:adjustRightInd w:val="0"/>
        <w:snapToGrid/>
        <w:spacing w:before="0" w:line="260" w:lineRule="exact"/>
        <w:jc w:val="both"/>
        <w:rPr>
          <w:rFonts w:eastAsia="BatangChe"/>
          <w:b/>
          <w:color w:val="231F20"/>
          <w:spacing w:val="6"/>
          <w:w w:val="100"/>
          <w:kern w:val="0"/>
          <w:sz w:val="24"/>
          <w:szCs w:val="24"/>
        </w:rPr>
      </w:pPr>
    </w:p>
    <w:p w:rsidR="00FD08B9" w:rsidRDefault="00FD08B9" w:rsidP="00CC3EF0">
      <w:pPr>
        <w:wordWrap/>
        <w:autoSpaceDE w:val="0"/>
        <w:autoSpaceDN w:val="0"/>
        <w:adjustRightInd w:val="0"/>
        <w:snapToGrid/>
        <w:spacing w:before="0" w:line="260" w:lineRule="exact"/>
        <w:jc w:val="both"/>
        <w:rPr>
          <w:rFonts w:eastAsia="BatangChe"/>
          <w:b/>
          <w:color w:val="231F20"/>
          <w:spacing w:val="6"/>
          <w:w w:val="100"/>
          <w:kern w:val="0"/>
          <w:sz w:val="24"/>
          <w:szCs w:val="24"/>
        </w:rPr>
      </w:pPr>
    </w:p>
    <w:p w:rsidR="00FD08B9" w:rsidRDefault="00FD08B9" w:rsidP="00CC3EF0">
      <w:pPr>
        <w:wordWrap/>
        <w:autoSpaceDE w:val="0"/>
        <w:autoSpaceDN w:val="0"/>
        <w:adjustRightInd w:val="0"/>
        <w:snapToGrid/>
        <w:spacing w:before="0" w:line="260" w:lineRule="exact"/>
        <w:jc w:val="both"/>
        <w:rPr>
          <w:rFonts w:eastAsia="BatangChe"/>
          <w:b/>
          <w:color w:val="231F20"/>
          <w:spacing w:val="6"/>
          <w:w w:val="100"/>
          <w:kern w:val="0"/>
          <w:sz w:val="24"/>
          <w:szCs w:val="24"/>
        </w:rPr>
      </w:pPr>
    </w:p>
    <w:p w:rsidR="00FD08B9" w:rsidRDefault="00FD08B9" w:rsidP="00CC3EF0">
      <w:pPr>
        <w:wordWrap/>
        <w:autoSpaceDE w:val="0"/>
        <w:autoSpaceDN w:val="0"/>
        <w:adjustRightInd w:val="0"/>
        <w:snapToGrid/>
        <w:spacing w:before="0" w:line="260" w:lineRule="exact"/>
        <w:jc w:val="both"/>
        <w:rPr>
          <w:rFonts w:eastAsia="BatangChe"/>
          <w:b/>
          <w:color w:val="231F20"/>
          <w:spacing w:val="6"/>
          <w:w w:val="100"/>
          <w:kern w:val="0"/>
          <w:sz w:val="24"/>
          <w:szCs w:val="24"/>
        </w:rPr>
      </w:pPr>
    </w:p>
    <w:p w:rsidR="00FD08B9" w:rsidRDefault="00FD08B9" w:rsidP="00CC3EF0">
      <w:pPr>
        <w:wordWrap/>
        <w:autoSpaceDE w:val="0"/>
        <w:autoSpaceDN w:val="0"/>
        <w:adjustRightInd w:val="0"/>
        <w:snapToGrid/>
        <w:spacing w:before="0" w:line="260" w:lineRule="exact"/>
        <w:jc w:val="both"/>
        <w:rPr>
          <w:rFonts w:eastAsia="BatangChe"/>
          <w:b/>
          <w:color w:val="231F20"/>
          <w:spacing w:val="6"/>
          <w:w w:val="100"/>
          <w:kern w:val="0"/>
          <w:sz w:val="24"/>
          <w:szCs w:val="24"/>
        </w:rPr>
      </w:pPr>
    </w:p>
    <w:p w:rsidR="00FD08B9" w:rsidRDefault="00FD08B9" w:rsidP="00CC3EF0">
      <w:pPr>
        <w:wordWrap/>
        <w:autoSpaceDE w:val="0"/>
        <w:autoSpaceDN w:val="0"/>
        <w:adjustRightInd w:val="0"/>
        <w:snapToGrid/>
        <w:spacing w:before="0" w:line="260" w:lineRule="exact"/>
        <w:jc w:val="both"/>
        <w:rPr>
          <w:rFonts w:eastAsia="BatangChe"/>
          <w:b/>
          <w:color w:val="231F20"/>
          <w:spacing w:val="6"/>
          <w:w w:val="100"/>
          <w:kern w:val="0"/>
          <w:sz w:val="24"/>
          <w:szCs w:val="24"/>
        </w:rPr>
      </w:pPr>
    </w:p>
    <w:p w:rsidR="00FD08B9" w:rsidRDefault="00FD08B9" w:rsidP="00CC3EF0">
      <w:pPr>
        <w:wordWrap/>
        <w:autoSpaceDE w:val="0"/>
        <w:autoSpaceDN w:val="0"/>
        <w:adjustRightInd w:val="0"/>
        <w:snapToGrid/>
        <w:spacing w:before="0" w:line="260" w:lineRule="exact"/>
        <w:jc w:val="both"/>
        <w:rPr>
          <w:rFonts w:eastAsia="BatangChe"/>
          <w:b/>
          <w:color w:val="231F20"/>
          <w:spacing w:val="6"/>
          <w:w w:val="100"/>
          <w:kern w:val="0"/>
          <w:sz w:val="24"/>
          <w:szCs w:val="24"/>
        </w:rPr>
      </w:pPr>
    </w:p>
    <w:p w:rsidR="00CC3EF0" w:rsidRDefault="0082318D" w:rsidP="00CC3EF0">
      <w:pPr>
        <w:wordWrap/>
        <w:autoSpaceDE w:val="0"/>
        <w:autoSpaceDN w:val="0"/>
        <w:adjustRightInd w:val="0"/>
        <w:snapToGrid/>
        <w:spacing w:before="0" w:line="260" w:lineRule="exact"/>
        <w:jc w:val="both"/>
        <w:rPr>
          <w:rFonts w:eastAsia="BatangChe"/>
          <w:b/>
          <w:color w:val="231F20"/>
          <w:spacing w:val="6"/>
          <w:w w:val="100"/>
          <w:kern w:val="0"/>
          <w:sz w:val="24"/>
          <w:szCs w:val="24"/>
        </w:rPr>
      </w:pPr>
      <w:r>
        <w:rPr>
          <w:rFonts w:eastAsia="BatangChe"/>
          <w:b/>
          <w:color w:val="231F20"/>
          <w:spacing w:val="6"/>
          <w:w w:val="100"/>
          <w:kern w:val="0"/>
          <w:sz w:val="24"/>
          <w:szCs w:val="24"/>
        </w:rPr>
        <w:lastRenderedPageBreak/>
        <w:t>3.3</w:t>
      </w:r>
      <w:r w:rsidR="00CC3EF0" w:rsidRPr="00CC3EF0">
        <w:rPr>
          <w:rFonts w:eastAsia="BatangChe"/>
          <w:b/>
          <w:color w:val="231F20"/>
          <w:spacing w:val="6"/>
          <w:w w:val="100"/>
          <w:kern w:val="0"/>
          <w:sz w:val="24"/>
          <w:szCs w:val="24"/>
        </w:rPr>
        <w:t>.</w:t>
      </w:r>
      <w:r w:rsidR="003D7707">
        <w:rPr>
          <w:rFonts w:eastAsia="BatangChe"/>
          <w:b/>
          <w:color w:val="231F20"/>
          <w:spacing w:val="6"/>
          <w:w w:val="100"/>
          <w:kern w:val="0"/>
          <w:sz w:val="24"/>
          <w:szCs w:val="24"/>
        </w:rPr>
        <w:t>3</w:t>
      </w:r>
      <w:r w:rsidR="00CC3EF0" w:rsidRPr="00CC3EF0">
        <w:rPr>
          <w:rFonts w:eastAsia="BatangChe"/>
          <w:b/>
          <w:color w:val="231F20"/>
          <w:spacing w:val="6"/>
          <w:w w:val="100"/>
          <w:kern w:val="0"/>
          <w:sz w:val="24"/>
          <w:szCs w:val="24"/>
        </w:rPr>
        <w:t xml:space="preserve"> </w:t>
      </w:r>
      <w:proofErr w:type="gramStart"/>
      <w:r w:rsidR="003419FB" w:rsidRPr="00D14DD0">
        <w:rPr>
          <w:rFonts w:eastAsia="Times New Roman"/>
          <w:b/>
          <w:color w:val="231F20"/>
          <w:w w:val="60"/>
          <w:sz w:val="28"/>
          <w:szCs w:val="28"/>
          <w:lang w:val="id-ID"/>
        </w:rPr>
        <w:t>|</w:t>
      </w:r>
      <w:r w:rsidR="003419FB" w:rsidRPr="00D14DD0">
        <w:rPr>
          <w:rFonts w:eastAsia="Times New Roman"/>
          <w:b/>
          <w:color w:val="231F20"/>
          <w:w w:val="100"/>
          <w:sz w:val="28"/>
          <w:szCs w:val="28"/>
          <w:lang w:val="id-ID"/>
        </w:rPr>
        <w:t xml:space="preserve"> </w:t>
      </w:r>
      <w:r w:rsidR="003419FB" w:rsidRPr="00D14DD0">
        <w:rPr>
          <w:rFonts w:eastAsia="Times New Roman"/>
          <w:b/>
          <w:color w:val="231F20"/>
          <w:spacing w:val="-17"/>
          <w:w w:val="100"/>
          <w:sz w:val="28"/>
          <w:szCs w:val="28"/>
          <w:lang w:val="id-ID"/>
        </w:rPr>
        <w:t xml:space="preserve"> </w:t>
      </w:r>
      <w:r w:rsidR="00CC3EF0">
        <w:rPr>
          <w:rFonts w:eastAsia="BatangChe"/>
          <w:b/>
          <w:color w:val="231F20"/>
          <w:spacing w:val="6"/>
          <w:w w:val="100"/>
          <w:kern w:val="0"/>
          <w:sz w:val="24"/>
          <w:szCs w:val="24"/>
        </w:rPr>
        <w:t>Pe</w:t>
      </w:r>
      <w:r w:rsidR="00C3451D">
        <w:rPr>
          <w:rFonts w:eastAsia="BatangChe"/>
          <w:b/>
          <w:color w:val="231F20"/>
          <w:spacing w:val="6"/>
          <w:w w:val="100"/>
          <w:kern w:val="0"/>
          <w:sz w:val="24"/>
          <w:szCs w:val="24"/>
        </w:rPr>
        <w:t>ncahayaan</w:t>
      </w:r>
      <w:proofErr w:type="gramEnd"/>
      <w:r w:rsidR="00C3451D">
        <w:rPr>
          <w:rFonts w:eastAsia="BatangChe"/>
          <w:b/>
          <w:color w:val="231F20"/>
          <w:spacing w:val="6"/>
          <w:w w:val="100"/>
          <w:kern w:val="0"/>
          <w:sz w:val="24"/>
          <w:szCs w:val="24"/>
        </w:rPr>
        <w:t xml:space="preserve"> Alami</w:t>
      </w:r>
    </w:p>
    <w:p w:rsidR="0001069E" w:rsidRDefault="003C068C" w:rsidP="00CC3EF0">
      <w:pPr>
        <w:wordWrap/>
        <w:autoSpaceDE w:val="0"/>
        <w:autoSpaceDN w:val="0"/>
        <w:adjustRightInd w:val="0"/>
        <w:snapToGrid/>
        <w:spacing w:before="0" w:line="260" w:lineRule="exact"/>
        <w:jc w:val="both"/>
        <w:rPr>
          <w:rFonts w:eastAsia="BatangChe"/>
          <w:color w:val="231F20"/>
          <w:spacing w:val="6"/>
          <w:w w:val="100"/>
          <w:kern w:val="0"/>
          <w:sz w:val="19"/>
          <w:szCs w:val="19"/>
        </w:rPr>
      </w:pPr>
      <w:r>
        <w:rPr>
          <w:rFonts w:eastAsia="BatangChe"/>
          <w:noProof/>
          <w:color w:val="231F20"/>
          <w:spacing w:val="6"/>
          <w:w w:val="100"/>
          <w:kern w:val="0"/>
          <w:sz w:val="19"/>
          <w:szCs w:val="19"/>
        </w:rPr>
        <w:drawing>
          <wp:anchor distT="0" distB="0" distL="114300" distR="114300" simplePos="0" relativeHeight="251694592" behindDoc="0" locked="0" layoutInCell="1" allowOverlap="1">
            <wp:simplePos x="0" y="0"/>
            <wp:positionH relativeFrom="margin">
              <wp:posOffset>3097575</wp:posOffset>
            </wp:positionH>
            <wp:positionV relativeFrom="margin">
              <wp:posOffset>1123127</wp:posOffset>
            </wp:positionV>
            <wp:extent cx="3063240" cy="1687195"/>
            <wp:effectExtent l="0" t="0" r="0" b="1905"/>
            <wp:wrapTopAndBottom/>
            <wp:docPr id="42" name="Gambar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jahi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63240" cy="1687195"/>
                    </a:xfrm>
                    <a:prstGeom prst="rect">
                      <a:avLst/>
                    </a:prstGeom>
                  </pic:spPr>
                </pic:pic>
              </a:graphicData>
            </a:graphic>
            <wp14:sizeRelH relativeFrom="page">
              <wp14:pctWidth>0</wp14:pctWidth>
            </wp14:sizeRelH>
            <wp14:sizeRelV relativeFrom="page">
              <wp14:pctHeight>0</wp14:pctHeight>
            </wp14:sizeRelV>
          </wp:anchor>
        </w:drawing>
      </w:r>
      <w:r>
        <w:rPr>
          <w:rFonts w:eastAsia="BatangChe"/>
          <w:noProof/>
          <w:color w:val="231F20"/>
          <w:spacing w:val="6"/>
          <w:w w:val="100"/>
          <w:kern w:val="0"/>
          <w:sz w:val="19"/>
          <w:szCs w:val="19"/>
        </w:rPr>
        <w:drawing>
          <wp:anchor distT="0" distB="0" distL="114300" distR="114300" simplePos="0" relativeHeight="251693568" behindDoc="0" locked="0" layoutInCell="1" allowOverlap="1" wp14:anchorId="5F29ED3F">
            <wp:simplePos x="0" y="0"/>
            <wp:positionH relativeFrom="margin">
              <wp:posOffset>-84339</wp:posOffset>
            </wp:positionH>
            <wp:positionV relativeFrom="margin">
              <wp:posOffset>1122493</wp:posOffset>
            </wp:positionV>
            <wp:extent cx="3002915" cy="1687830"/>
            <wp:effectExtent l="0" t="0" r="0" b="1270"/>
            <wp:wrapTopAndBottom/>
            <wp:docPr id="41" name="Gambar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Enscape_2024-09-16-18-55-3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02915" cy="1687830"/>
                    </a:xfrm>
                    <a:prstGeom prst="rect">
                      <a:avLst/>
                    </a:prstGeom>
                  </pic:spPr>
                </pic:pic>
              </a:graphicData>
            </a:graphic>
            <wp14:sizeRelH relativeFrom="page">
              <wp14:pctWidth>0</wp14:pctWidth>
            </wp14:sizeRelH>
            <wp14:sizeRelV relativeFrom="page">
              <wp14:pctHeight>0</wp14:pctHeight>
            </wp14:sizeRelV>
          </wp:anchor>
        </w:drawing>
      </w:r>
      <w:r w:rsidR="00FD08B9">
        <w:rPr>
          <w:noProof/>
        </w:rPr>
        <mc:AlternateContent>
          <mc:Choice Requires="wps">
            <w:drawing>
              <wp:anchor distT="0" distB="0" distL="114300" distR="114300" simplePos="0" relativeHeight="251696640" behindDoc="0" locked="0" layoutInCell="1" allowOverlap="1" wp14:anchorId="5AF5CC68" wp14:editId="22AF9477">
                <wp:simplePos x="0" y="0"/>
                <wp:positionH relativeFrom="column">
                  <wp:posOffset>1311132</wp:posOffset>
                </wp:positionH>
                <wp:positionV relativeFrom="paragraph">
                  <wp:posOffset>2711522</wp:posOffset>
                </wp:positionV>
                <wp:extent cx="2989580" cy="395605"/>
                <wp:effectExtent l="0" t="0" r="0" b="0"/>
                <wp:wrapTopAndBottom/>
                <wp:docPr id="43" name="Kotak Teks 43"/>
                <wp:cNvGraphicFramePr/>
                <a:graphic xmlns:a="http://schemas.openxmlformats.org/drawingml/2006/main">
                  <a:graphicData uri="http://schemas.microsoft.com/office/word/2010/wordprocessingShape">
                    <wps:wsp>
                      <wps:cNvSpPr txBox="1"/>
                      <wps:spPr>
                        <a:xfrm>
                          <a:off x="0" y="0"/>
                          <a:ext cx="2989580" cy="395605"/>
                        </a:xfrm>
                        <a:prstGeom prst="rect">
                          <a:avLst/>
                        </a:prstGeom>
                        <a:solidFill>
                          <a:prstClr val="white"/>
                        </a:solidFill>
                        <a:ln>
                          <a:noFill/>
                        </a:ln>
                      </wps:spPr>
                      <wps:txbx>
                        <w:txbxContent>
                          <w:p w:rsidR="0001069E" w:rsidRPr="0001069E" w:rsidRDefault="0001069E" w:rsidP="0001069E">
                            <w:pPr>
                              <w:pStyle w:val="Keterangan"/>
                              <w:rPr>
                                <w:rFonts w:eastAsia="BatangChe"/>
                                <w:b w:val="0"/>
                                <w:noProof/>
                                <w:color w:val="231F20"/>
                                <w:spacing w:val="6"/>
                                <w:sz w:val="19"/>
                                <w:szCs w:val="19"/>
                              </w:rPr>
                            </w:pPr>
                            <w:r>
                              <w:t xml:space="preserve">Gambar </w:t>
                            </w:r>
                            <w:r>
                              <w:fldChar w:fldCharType="begin"/>
                            </w:r>
                            <w:r>
                              <w:instrText xml:space="preserve"> SEQ Gambar \* ARABIC </w:instrText>
                            </w:r>
                            <w:r>
                              <w:fldChar w:fldCharType="separate"/>
                            </w:r>
                            <w:r w:rsidR="002D4BE8">
                              <w:rPr>
                                <w:noProof/>
                              </w:rPr>
                              <w:t>6</w:t>
                            </w:r>
                            <w:r>
                              <w:fldChar w:fldCharType="end"/>
                            </w:r>
                            <w:r>
                              <w:t xml:space="preserve"> </w:t>
                            </w:r>
                            <w:r>
                              <w:rPr>
                                <w:b w:val="0"/>
                              </w:rPr>
                              <w:t>Pencahayaan Alami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F5CC68" id="Kotak Teks 43" o:spid="_x0000_s1034" type="#_x0000_t202" style="position:absolute;left:0;text-align:left;margin-left:103.25pt;margin-top:213.5pt;width:235.4pt;height:31.15pt;z-index:251696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HBrNNgIAAGsEAAAOAAAAZHJzL2Uyb0RvYy54bWysVFFv2jAQfp+0/2D5fQToqCAiVIyKaRpq&#13;&#10;K8HUZ+M4xKrt82xDwn79zg6hW7enaS/O+e589vd9d5nftVqRk3BeginoaDCkRBgOpTSHgn7brT9M&#13;&#10;KfGBmZIpMKKgZ+Hp3eL9u3ljczGGGlQpHMEixueNLWgdgs2zzPNaaOYHYIXBYAVOs4Bbd8hKxxqs&#13;&#10;rlU2Hg5vswZcaR1w4T1677sgXaT6VSV4eKwqLwJRBcW3hbS6tO7jmi3mLD84ZmvJL89g//AKzaTB&#13;&#10;S6+l7llg5OjkH6W05A48VGHAQWdQVZKLhAHRjIZv0GxrZkXCguR4e6XJ/7+y/OH05IgsC/rxhhLD&#13;&#10;NGr0FQJ7ITvx4gk6kaHG+hwTtxZTQ/sJWlS693t0RuBt5XT8IiSCceT6fOVXtIFwdI5n09lkiiGO&#13;&#10;sZvZ5HY4iWWy19PW+fBZgCbRKKhD/RKt7LTxoUvtU+JlHpQs11KpuImBlXLkxFDrppZBXIr/lqVM&#13;&#10;zDUQT3UFoyeLEDso0Qrtvk2kTHuYeyjPiN5B10He8rXE+zbMhyfmsGUQFY5BeMSlUtAUFC4WJTW4&#13;&#10;H3/zx3xUEqOUNNiCBfXfj8wJStQXgxrHfu0N1xv73jBHvQJEOsIBszyZeMAF1ZuVA/2M07GMt2CI&#13;&#10;GY53FTT05ip0g4DTxcVymZKwKy0LG7O1PJbued21z8zZiyoB9XyAvjlZ/kacLrdjeXkMUMmkXOS1&#13;&#10;Y/FCN3Z00v4yfXFkft2nrNd/xOInAAAA//8DAFBLAwQUAAYACAAAACEARSP1DOUAAAAQAQAADwAA&#13;&#10;AGRycy9kb3ducmV2LnhtbEyPT0/DMAzF70h8h8hIXBBL6aDduqYTrOwGh/3RzlkT2orGqZJ07b49&#13;&#10;5gQXS7afn98vX0+mYxftfGtRwNMsAqaxsqrFWsDxsH1cAPNBopKdRS3gqj2si9ubXGbKjrjTl32o&#13;&#10;GZmgz6SAJoQ+49xXjTbSz2yvkXZf1hkZqHU1V06OZG46HkdRwo1skT40stebRlff+8EISEo3jDvc&#13;&#10;PJTH9w/52dfx6e16EuL+bipXVF5XwIKewt8F/DJQfigo2NkOqDzrBMRR8kJSAc9xSmSkSNJ0DuxM&#13;&#10;k8VyDrzI+X+Q4gcAAP//AwBQSwECLQAUAAYACAAAACEAtoM4kv4AAADhAQAAEwAAAAAAAAAAAAAA&#13;&#10;AAAAAAAAW0NvbnRlbnRfVHlwZXNdLnhtbFBLAQItABQABgAIAAAAIQA4/SH/1gAAAJQBAAALAAAA&#13;&#10;AAAAAAAAAAAAAC8BAABfcmVscy8ucmVsc1BLAQItABQABgAIAAAAIQDFHBrNNgIAAGsEAAAOAAAA&#13;&#10;AAAAAAAAAAAAAC4CAABkcnMvZTJvRG9jLnhtbFBLAQItABQABgAIAAAAIQBFI/UM5QAAABABAAAP&#13;&#10;AAAAAAAAAAAAAAAAAJAEAABkcnMvZG93bnJldi54bWxQSwUGAAAAAAQABADzAAAAogUAAAAA&#13;&#10;" stroked="f">
                <v:textbox inset="0,0,0,0">
                  <w:txbxContent>
                    <w:p w:rsidR="0001069E" w:rsidRPr="0001069E" w:rsidRDefault="0001069E" w:rsidP="0001069E">
                      <w:pPr>
                        <w:pStyle w:val="Keterangan"/>
                        <w:rPr>
                          <w:rFonts w:eastAsia="BatangChe"/>
                          <w:b w:val="0"/>
                          <w:noProof/>
                          <w:color w:val="231F20"/>
                          <w:spacing w:val="6"/>
                          <w:sz w:val="19"/>
                          <w:szCs w:val="19"/>
                        </w:rPr>
                      </w:pPr>
                      <w:r>
                        <w:t xml:space="preserve">Gambar </w:t>
                      </w:r>
                      <w:r>
                        <w:fldChar w:fldCharType="begin"/>
                      </w:r>
                      <w:r>
                        <w:instrText xml:space="preserve"> SEQ Gambar \* ARABIC </w:instrText>
                      </w:r>
                      <w:r>
                        <w:fldChar w:fldCharType="separate"/>
                      </w:r>
                      <w:r w:rsidR="002D4BE8">
                        <w:rPr>
                          <w:noProof/>
                        </w:rPr>
                        <w:t>6</w:t>
                      </w:r>
                      <w:r>
                        <w:fldChar w:fldCharType="end"/>
                      </w:r>
                      <w:r>
                        <w:t xml:space="preserve"> </w:t>
                      </w:r>
                      <w:r>
                        <w:rPr>
                          <w:b w:val="0"/>
                        </w:rPr>
                        <w:t>Pencahayaan Alami</w:t>
                      </w:r>
                    </w:p>
                  </w:txbxContent>
                </v:textbox>
                <w10:wrap type="topAndBottom"/>
              </v:shape>
            </w:pict>
          </mc:Fallback>
        </mc:AlternateContent>
      </w:r>
      <w:r>
        <w:rPr>
          <w:rFonts w:eastAsia="BatangChe"/>
          <w:color w:val="231F20"/>
          <w:spacing w:val="6"/>
          <w:w w:val="100"/>
          <w:kern w:val="0"/>
          <w:sz w:val="19"/>
          <w:szCs w:val="19"/>
        </w:rPr>
        <w:t>Pada artikel Triana Paramina , pencahayaan alami dapat dimanffatkan melalui berbagai macam proses, misalkan dengan melakukan pemantulan cahaya melalui second skin pada fasad bangunan, memaksimalkan ketinggian floor to plafond sehingga meningkatkan jumlah cahaya pada ruangan, melakukan difus cahaya dengan menggunakan berbagai material seperti penggunaan rooster pada dinding bangunan.</w:t>
      </w:r>
      <w:r w:rsidR="00C91EDE">
        <w:rPr>
          <w:rFonts w:eastAsia="BatangChe"/>
          <w:color w:val="231F20"/>
          <w:spacing w:val="6"/>
          <w:w w:val="100"/>
          <w:kern w:val="0"/>
          <w:sz w:val="19"/>
          <w:szCs w:val="19"/>
        </w:rPr>
        <w:t>Penggunaan skylight</w:t>
      </w:r>
      <w:r w:rsidR="0001069E">
        <w:rPr>
          <w:rFonts w:eastAsia="BatangChe"/>
          <w:color w:val="231F20"/>
          <w:spacing w:val="6"/>
          <w:w w:val="100"/>
          <w:kern w:val="0"/>
          <w:sz w:val="19"/>
          <w:szCs w:val="19"/>
        </w:rPr>
        <w:t xml:space="preserve"> yang mengaplikasikan void pada tengah bangunan</w:t>
      </w:r>
      <w:r w:rsidR="00C91EDE">
        <w:rPr>
          <w:rFonts w:eastAsia="BatangChe"/>
          <w:color w:val="231F20"/>
          <w:spacing w:val="6"/>
          <w:w w:val="100"/>
          <w:kern w:val="0"/>
          <w:sz w:val="19"/>
          <w:szCs w:val="19"/>
        </w:rPr>
        <w:t xml:space="preserve"> </w:t>
      </w:r>
      <w:r w:rsidR="00073F15">
        <w:rPr>
          <w:rFonts w:eastAsia="BatangChe"/>
          <w:color w:val="231F20"/>
          <w:spacing w:val="6"/>
          <w:w w:val="100"/>
          <w:kern w:val="0"/>
          <w:sz w:val="19"/>
          <w:szCs w:val="19"/>
        </w:rPr>
        <w:t>dan</w:t>
      </w:r>
      <w:r w:rsidR="0001069E">
        <w:rPr>
          <w:rFonts w:eastAsia="BatangChe"/>
          <w:color w:val="231F20"/>
          <w:spacing w:val="6"/>
          <w:w w:val="100"/>
          <w:kern w:val="0"/>
          <w:sz w:val="19"/>
          <w:szCs w:val="19"/>
        </w:rPr>
        <w:t xml:space="preserve"> j</w:t>
      </w:r>
      <w:r w:rsidR="00C91EDE">
        <w:rPr>
          <w:rFonts w:eastAsia="BatangChe"/>
          <w:color w:val="231F20"/>
          <w:spacing w:val="6"/>
          <w:w w:val="100"/>
          <w:kern w:val="0"/>
          <w:sz w:val="19"/>
          <w:szCs w:val="19"/>
        </w:rPr>
        <w:t>endela besar pada bangunan untuk mengoptimalkan masuknya cahaya alami kedalam bangunan</w:t>
      </w:r>
      <w:r w:rsidR="00FF70BD">
        <w:rPr>
          <w:rFonts w:eastAsia="BatangChe"/>
          <w:color w:val="231F20"/>
          <w:spacing w:val="6"/>
          <w:w w:val="100"/>
          <w:kern w:val="0"/>
          <w:sz w:val="19"/>
          <w:szCs w:val="19"/>
        </w:rPr>
        <w:t xml:space="preserve"> yang </w:t>
      </w:r>
      <w:r w:rsidR="00C91EDE">
        <w:rPr>
          <w:rFonts w:eastAsia="BatangChe"/>
          <w:color w:val="231F20"/>
          <w:spacing w:val="6"/>
          <w:w w:val="100"/>
          <w:kern w:val="0"/>
          <w:sz w:val="19"/>
          <w:szCs w:val="19"/>
        </w:rPr>
        <w:t>mengurangi ketergantungan pada pencahayaan buatan disiang hari</w:t>
      </w:r>
      <w:r w:rsidR="0001069E">
        <w:rPr>
          <w:rFonts w:eastAsia="BatangChe"/>
          <w:color w:val="231F20"/>
          <w:spacing w:val="6"/>
          <w:w w:val="100"/>
          <w:kern w:val="0"/>
          <w:sz w:val="19"/>
          <w:szCs w:val="19"/>
        </w:rPr>
        <w:t xml:space="preserve">, </w:t>
      </w:r>
    </w:p>
    <w:p w:rsidR="0001069E" w:rsidRDefault="0001069E" w:rsidP="0001069E">
      <w:pPr>
        <w:wordWrap/>
        <w:autoSpaceDE w:val="0"/>
        <w:autoSpaceDN w:val="0"/>
        <w:adjustRightInd w:val="0"/>
        <w:snapToGrid/>
        <w:spacing w:before="0" w:line="260" w:lineRule="exact"/>
        <w:jc w:val="both"/>
        <w:rPr>
          <w:rFonts w:eastAsia="BatangChe"/>
          <w:b/>
          <w:color w:val="231F20"/>
          <w:spacing w:val="6"/>
          <w:w w:val="100"/>
          <w:kern w:val="0"/>
          <w:sz w:val="24"/>
          <w:szCs w:val="24"/>
        </w:rPr>
      </w:pPr>
      <w:r>
        <w:rPr>
          <w:rFonts w:eastAsia="BatangChe"/>
          <w:b/>
          <w:color w:val="231F20"/>
          <w:spacing w:val="6"/>
          <w:w w:val="100"/>
          <w:kern w:val="0"/>
          <w:sz w:val="24"/>
          <w:szCs w:val="24"/>
        </w:rPr>
        <w:t>3.3</w:t>
      </w:r>
      <w:r w:rsidRPr="00CC3EF0">
        <w:rPr>
          <w:rFonts w:eastAsia="BatangChe"/>
          <w:b/>
          <w:color w:val="231F20"/>
          <w:spacing w:val="6"/>
          <w:w w:val="100"/>
          <w:kern w:val="0"/>
          <w:sz w:val="24"/>
          <w:szCs w:val="24"/>
        </w:rPr>
        <w:t>.</w:t>
      </w:r>
      <w:r w:rsidR="002D4BE8">
        <w:rPr>
          <w:rFonts w:eastAsia="BatangChe"/>
          <w:b/>
          <w:color w:val="231F20"/>
          <w:spacing w:val="6"/>
          <w:w w:val="100"/>
          <w:kern w:val="0"/>
          <w:sz w:val="24"/>
          <w:szCs w:val="24"/>
        </w:rPr>
        <w:t>4</w:t>
      </w:r>
      <w:r w:rsidRPr="00CC3EF0">
        <w:rPr>
          <w:rFonts w:eastAsia="BatangChe"/>
          <w:b/>
          <w:color w:val="231F20"/>
          <w:spacing w:val="6"/>
          <w:w w:val="100"/>
          <w:kern w:val="0"/>
          <w:sz w:val="24"/>
          <w:szCs w:val="24"/>
        </w:rPr>
        <w:t xml:space="preserve"> </w:t>
      </w:r>
      <w:proofErr w:type="gramStart"/>
      <w:r w:rsidRPr="00D14DD0">
        <w:rPr>
          <w:rFonts w:eastAsia="Times New Roman"/>
          <w:b/>
          <w:color w:val="231F20"/>
          <w:w w:val="60"/>
          <w:sz w:val="28"/>
          <w:szCs w:val="28"/>
          <w:lang w:val="id-ID"/>
        </w:rPr>
        <w:t>|</w:t>
      </w:r>
      <w:r w:rsidRPr="00D14DD0">
        <w:rPr>
          <w:rFonts w:eastAsia="Times New Roman"/>
          <w:b/>
          <w:color w:val="231F20"/>
          <w:w w:val="100"/>
          <w:sz w:val="28"/>
          <w:szCs w:val="28"/>
          <w:lang w:val="id-ID"/>
        </w:rPr>
        <w:t xml:space="preserve"> </w:t>
      </w:r>
      <w:r w:rsidRPr="00D14DD0">
        <w:rPr>
          <w:rFonts w:eastAsia="Times New Roman"/>
          <w:b/>
          <w:color w:val="231F20"/>
          <w:spacing w:val="-17"/>
          <w:w w:val="100"/>
          <w:sz w:val="28"/>
          <w:szCs w:val="28"/>
          <w:lang w:val="id-ID"/>
        </w:rPr>
        <w:t xml:space="preserve"> </w:t>
      </w:r>
      <w:r>
        <w:rPr>
          <w:rFonts w:eastAsia="BatangChe"/>
          <w:b/>
          <w:color w:val="231F20"/>
          <w:spacing w:val="6"/>
          <w:w w:val="100"/>
          <w:kern w:val="0"/>
          <w:sz w:val="24"/>
          <w:szCs w:val="24"/>
        </w:rPr>
        <w:t>Atap</w:t>
      </w:r>
      <w:proofErr w:type="gramEnd"/>
      <w:r>
        <w:rPr>
          <w:rFonts w:eastAsia="BatangChe"/>
          <w:b/>
          <w:color w:val="231F20"/>
          <w:spacing w:val="6"/>
          <w:w w:val="100"/>
          <w:kern w:val="0"/>
          <w:sz w:val="24"/>
          <w:szCs w:val="24"/>
        </w:rPr>
        <w:t xml:space="preserve"> dan Struktur Bangunan</w:t>
      </w:r>
    </w:p>
    <w:p w:rsidR="00074F3E" w:rsidRDefault="003C068C" w:rsidP="00CC3EF0">
      <w:pPr>
        <w:wordWrap/>
        <w:autoSpaceDE w:val="0"/>
        <w:autoSpaceDN w:val="0"/>
        <w:adjustRightInd w:val="0"/>
        <w:snapToGrid/>
        <w:spacing w:before="0" w:line="260" w:lineRule="exact"/>
        <w:jc w:val="both"/>
        <w:rPr>
          <w:rFonts w:eastAsia="BatangChe"/>
          <w:color w:val="231F20"/>
          <w:spacing w:val="6"/>
          <w:w w:val="100"/>
          <w:kern w:val="0"/>
          <w:sz w:val="19"/>
          <w:szCs w:val="19"/>
        </w:rPr>
      </w:pPr>
      <w:r>
        <w:rPr>
          <w:noProof/>
        </w:rPr>
        <mc:AlternateContent>
          <mc:Choice Requires="wps">
            <w:drawing>
              <wp:anchor distT="0" distB="0" distL="114300" distR="114300" simplePos="0" relativeHeight="251700736" behindDoc="0" locked="0" layoutInCell="1" allowOverlap="1" wp14:anchorId="0897B6F3" wp14:editId="3F52372F">
                <wp:simplePos x="0" y="0"/>
                <wp:positionH relativeFrom="column">
                  <wp:posOffset>1240790</wp:posOffset>
                </wp:positionH>
                <wp:positionV relativeFrom="paragraph">
                  <wp:posOffset>2498948</wp:posOffset>
                </wp:positionV>
                <wp:extent cx="3061970" cy="363220"/>
                <wp:effectExtent l="0" t="0" r="0" b="5080"/>
                <wp:wrapTopAndBottom/>
                <wp:docPr id="46" name="Kotak Teks 46"/>
                <wp:cNvGraphicFramePr/>
                <a:graphic xmlns:a="http://schemas.openxmlformats.org/drawingml/2006/main">
                  <a:graphicData uri="http://schemas.microsoft.com/office/word/2010/wordprocessingShape">
                    <wps:wsp>
                      <wps:cNvSpPr txBox="1"/>
                      <wps:spPr>
                        <a:xfrm>
                          <a:off x="0" y="0"/>
                          <a:ext cx="3061970" cy="363220"/>
                        </a:xfrm>
                        <a:prstGeom prst="rect">
                          <a:avLst/>
                        </a:prstGeom>
                        <a:solidFill>
                          <a:prstClr val="white"/>
                        </a:solidFill>
                        <a:ln>
                          <a:noFill/>
                        </a:ln>
                      </wps:spPr>
                      <wps:txbx>
                        <w:txbxContent>
                          <w:p w:rsidR="002D4BE8" w:rsidRPr="002D4BE8" w:rsidRDefault="002D4BE8" w:rsidP="002D4BE8">
                            <w:pPr>
                              <w:pStyle w:val="Keterangan"/>
                              <w:rPr>
                                <w:rFonts w:eastAsia="BatangChe"/>
                                <w:b w:val="0"/>
                                <w:noProof/>
                                <w:color w:val="231F20"/>
                                <w:spacing w:val="6"/>
                                <w:sz w:val="19"/>
                                <w:szCs w:val="19"/>
                              </w:rPr>
                            </w:pPr>
                            <w:r>
                              <w:t xml:space="preserve">Gambar </w:t>
                            </w:r>
                            <w:r>
                              <w:fldChar w:fldCharType="begin"/>
                            </w:r>
                            <w:r>
                              <w:instrText xml:space="preserve"> SEQ Gambar \* ARABIC </w:instrText>
                            </w:r>
                            <w:r>
                              <w:fldChar w:fldCharType="separate"/>
                            </w:r>
                            <w:r>
                              <w:rPr>
                                <w:noProof/>
                              </w:rPr>
                              <w:t>7</w:t>
                            </w:r>
                            <w:r>
                              <w:fldChar w:fldCharType="end"/>
                            </w:r>
                            <w:r>
                              <w:t xml:space="preserve"> </w:t>
                            </w:r>
                            <w:r>
                              <w:rPr>
                                <w:b w:val="0"/>
                              </w:rPr>
                              <w:t>Atap dan struktur atap bangunan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97B6F3" id="Kotak Teks 46" o:spid="_x0000_s1035" type="#_x0000_t202" style="position:absolute;left:0;text-align:left;margin-left:97.7pt;margin-top:196.75pt;width:241.1pt;height:28.6pt;z-index:251700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L7kcOAIAAGsEAAAOAAAAZHJzL2Uyb0RvYy54bWysVE2P2yAQvVfqf0DcG+ejSrtRnFWaVaqq&#13;&#10;0e5KSbVngiFGCwwFEjv99R1wnG23PVW94GFmGHjvzXh+2xpNTsIHBbako8GQEmE5VMoeSvptt373&#13;&#10;kZIQma2YBitKehaB3i7evpk3bibGUIOuhCdYxIZZ40pax+hmRRF4LQwLA3DCYlCCNyzi1h+KyrMG&#13;&#10;qxtdjIfDadGAr5wHLkJA710XpItcX0rB44OUQUSiS4pvi3n1ed2ntVjM2ezgmasVvzyD/cMrDFMW&#13;&#10;L72WumORkaNXf5QyinsIIOOAgylASsVFxoBoRsNXaLY1cyJjQXKCu9IU/l9Zfn969ERVJX0/pcQy&#13;&#10;gxp9hcieyU48B4JOZKhxYYaJW4epsf0ELSrd+wM6E/BWepO+CIlgHLk+X/kVbSQcnZPhdHTzAUMc&#13;&#10;Y5PpZDzOAhQvp50P8bMAQ5JRUo/6ZVrZaRMivgRT+5R0WQCtqrXSOm1SYKU9OTHUuqlVFOmNeOK3&#13;&#10;LG1TroV0qgsnT5EgdlCSFdt9m0m56WHuoTojeg9dBwXH1wrv27AQH5nHlkFUOAbxARepoSkpXCxK&#13;&#10;avA//uZP+agkRilpsAVLGr4fmReU6C8WNU792hu+N/a9YY9mBYh0hAPmeDbxgI+6N6UH84TTsUy3&#13;&#10;YIhZjneVNPbmKnaDgNPFxXKZk7ArHYsbu3U8le553bVPzLuLKhH1vIe+OdnslThdbsfy8hhBqqxc&#13;&#10;4rVj8UI3dnSW5zJ9aWR+3eesl3/E4icAAAD//wMAUEsDBBQABgAIAAAAIQCQPWiy4wAAABABAAAP&#13;&#10;AAAAZHJzL2Rvd25yZXYueG1sTE89T8MwEN2R+A/WIbEg6tA2CU3jVNDQDYaWqrMbmyQiPke206T/&#13;&#10;nmOC5aSne5/5ZjIdu2jnW4sCnmYRMI2VVS3WAo6fu8dnYD5IVLKzqAVctYdNcXuTy0zZEff6cgg1&#13;&#10;IxP0mRTQhNBnnPuq0Ub6me010u/LOiMDQVdz5eRI5qbj8yhKuJEtUkIje71tdPV9GIyApHTDuMft&#13;&#10;Q3l8e5cffT0/vV5PQtzfTeWazssaWNBT+FPA7wbqDwUVO9sBlWcd4VW8JKqAxWoRAyNGkqYJsLOA&#13;&#10;ZRylwIuc/x9S/AAAAP//AwBQSwECLQAUAAYACAAAACEAtoM4kv4AAADhAQAAEwAAAAAAAAAAAAAA&#13;&#10;AAAAAAAAW0NvbnRlbnRfVHlwZXNdLnhtbFBLAQItABQABgAIAAAAIQA4/SH/1gAAAJQBAAALAAAA&#13;&#10;AAAAAAAAAAAAAC8BAABfcmVscy8ucmVsc1BLAQItABQABgAIAAAAIQAbL7kcOAIAAGsEAAAOAAAA&#13;&#10;AAAAAAAAAAAAAC4CAABkcnMvZTJvRG9jLnhtbFBLAQItABQABgAIAAAAIQCQPWiy4wAAABABAAAP&#13;&#10;AAAAAAAAAAAAAAAAAJIEAABkcnMvZG93bnJldi54bWxQSwUGAAAAAAQABADzAAAAogUAAAAA&#13;&#10;" stroked="f">
                <v:textbox inset="0,0,0,0">
                  <w:txbxContent>
                    <w:p w:rsidR="002D4BE8" w:rsidRPr="002D4BE8" w:rsidRDefault="002D4BE8" w:rsidP="002D4BE8">
                      <w:pPr>
                        <w:pStyle w:val="Keterangan"/>
                        <w:rPr>
                          <w:rFonts w:eastAsia="BatangChe"/>
                          <w:b w:val="0"/>
                          <w:noProof/>
                          <w:color w:val="231F20"/>
                          <w:spacing w:val="6"/>
                          <w:sz w:val="19"/>
                          <w:szCs w:val="19"/>
                        </w:rPr>
                      </w:pPr>
                      <w:r>
                        <w:t xml:space="preserve">Gambar </w:t>
                      </w:r>
                      <w:r>
                        <w:fldChar w:fldCharType="begin"/>
                      </w:r>
                      <w:r>
                        <w:instrText xml:space="preserve"> SEQ Gambar \* ARABIC </w:instrText>
                      </w:r>
                      <w:r>
                        <w:fldChar w:fldCharType="separate"/>
                      </w:r>
                      <w:r>
                        <w:rPr>
                          <w:noProof/>
                        </w:rPr>
                        <w:t>7</w:t>
                      </w:r>
                      <w:r>
                        <w:fldChar w:fldCharType="end"/>
                      </w:r>
                      <w:r>
                        <w:t xml:space="preserve"> </w:t>
                      </w:r>
                      <w:r>
                        <w:rPr>
                          <w:b w:val="0"/>
                        </w:rPr>
                        <w:t>Atap dan struktur atap bangunan</w:t>
                      </w:r>
                    </w:p>
                  </w:txbxContent>
                </v:textbox>
                <w10:wrap type="topAndBottom"/>
              </v:shape>
            </w:pict>
          </mc:Fallback>
        </mc:AlternateContent>
      </w:r>
      <w:r>
        <w:rPr>
          <w:rFonts w:eastAsia="BatangChe"/>
          <w:noProof/>
          <w:color w:val="231F20"/>
          <w:spacing w:val="6"/>
          <w:w w:val="100"/>
          <w:kern w:val="0"/>
          <w:sz w:val="19"/>
          <w:szCs w:val="19"/>
        </w:rPr>
        <w:drawing>
          <wp:anchor distT="0" distB="0" distL="114300" distR="114300" simplePos="0" relativeHeight="251697664" behindDoc="0" locked="0" layoutInCell="1" allowOverlap="1">
            <wp:simplePos x="0" y="0"/>
            <wp:positionH relativeFrom="margin">
              <wp:posOffset>-81021</wp:posOffset>
            </wp:positionH>
            <wp:positionV relativeFrom="margin">
              <wp:posOffset>4073731</wp:posOffset>
            </wp:positionV>
            <wp:extent cx="3061970" cy="1722120"/>
            <wp:effectExtent l="0" t="0" r="0" b="5080"/>
            <wp:wrapTopAndBottom/>
            <wp:docPr id="44" name="Gambar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mila 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61970" cy="1722120"/>
                    </a:xfrm>
                    <a:prstGeom prst="rect">
                      <a:avLst/>
                    </a:prstGeom>
                  </pic:spPr>
                </pic:pic>
              </a:graphicData>
            </a:graphic>
            <wp14:sizeRelH relativeFrom="page">
              <wp14:pctWidth>0</wp14:pctWidth>
            </wp14:sizeRelH>
            <wp14:sizeRelV relativeFrom="page">
              <wp14:pctHeight>0</wp14:pctHeight>
            </wp14:sizeRelV>
          </wp:anchor>
        </w:drawing>
      </w:r>
      <w:r>
        <w:rPr>
          <w:rFonts w:eastAsia="BatangChe"/>
          <w:noProof/>
          <w:color w:val="231F20"/>
          <w:spacing w:val="6"/>
          <w:w w:val="100"/>
          <w:kern w:val="0"/>
          <w:sz w:val="19"/>
          <w:szCs w:val="19"/>
        </w:rPr>
        <w:drawing>
          <wp:anchor distT="0" distB="0" distL="114300" distR="114300" simplePos="0" relativeHeight="251698688" behindDoc="0" locked="0" layoutInCell="1" allowOverlap="1">
            <wp:simplePos x="0" y="0"/>
            <wp:positionH relativeFrom="margin">
              <wp:posOffset>3085465</wp:posOffset>
            </wp:positionH>
            <wp:positionV relativeFrom="margin">
              <wp:posOffset>4084320</wp:posOffset>
            </wp:positionV>
            <wp:extent cx="3054985" cy="1718310"/>
            <wp:effectExtent l="0" t="0" r="5715" b="0"/>
            <wp:wrapTopAndBottom/>
            <wp:docPr id="45" name="Gambar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Enscape_2024-09-16-18-38-27.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54985" cy="1718310"/>
                    </a:xfrm>
                    <a:prstGeom prst="rect">
                      <a:avLst/>
                    </a:prstGeom>
                  </pic:spPr>
                </pic:pic>
              </a:graphicData>
            </a:graphic>
            <wp14:sizeRelH relativeFrom="page">
              <wp14:pctWidth>0</wp14:pctWidth>
            </wp14:sizeRelH>
            <wp14:sizeRelV relativeFrom="page">
              <wp14:pctHeight>0</wp14:pctHeight>
            </wp14:sizeRelV>
          </wp:anchor>
        </w:drawing>
      </w:r>
      <w:r w:rsidR="0001069E">
        <w:rPr>
          <w:rFonts w:eastAsia="BatangChe"/>
          <w:color w:val="231F20"/>
          <w:spacing w:val="6"/>
          <w:w w:val="100"/>
          <w:kern w:val="0"/>
          <w:sz w:val="19"/>
          <w:szCs w:val="19"/>
        </w:rPr>
        <w:t>Pada perancangan panti geriatri di Kabupaten Gowa menerapkan atap miring yang memungkinkan aliran air hujan yang baik dan mengurangi panas yang masuk kedalam bangunan, penggunaan insulasi atap untuk meminimalkan ftansfer panas dari atap keruangan bawahnya</w:t>
      </w:r>
      <w:r w:rsidR="002D4BE8">
        <w:rPr>
          <w:rFonts w:eastAsia="BatangChe"/>
          <w:color w:val="231F20"/>
          <w:spacing w:val="6"/>
          <w:w w:val="100"/>
          <w:kern w:val="0"/>
          <w:sz w:val="19"/>
          <w:szCs w:val="19"/>
        </w:rPr>
        <w:t>.</w:t>
      </w:r>
    </w:p>
    <w:p w:rsidR="003F48FA" w:rsidRDefault="003F48FA" w:rsidP="00B933C7">
      <w:pPr>
        <w:wordWrap/>
        <w:autoSpaceDE w:val="0"/>
        <w:autoSpaceDN w:val="0"/>
        <w:adjustRightInd w:val="0"/>
        <w:snapToGrid/>
        <w:spacing w:before="0" w:line="260" w:lineRule="exact"/>
        <w:jc w:val="both"/>
        <w:rPr>
          <w:rFonts w:eastAsia="BatangChe"/>
          <w:b/>
          <w:color w:val="231F20"/>
          <w:spacing w:val="6"/>
          <w:w w:val="100"/>
          <w:kern w:val="0"/>
          <w:sz w:val="24"/>
          <w:szCs w:val="24"/>
        </w:rPr>
      </w:pPr>
    </w:p>
    <w:p w:rsidR="001E3351" w:rsidRDefault="0082318D" w:rsidP="00B933C7">
      <w:pPr>
        <w:wordWrap/>
        <w:autoSpaceDE w:val="0"/>
        <w:autoSpaceDN w:val="0"/>
        <w:adjustRightInd w:val="0"/>
        <w:snapToGrid/>
        <w:spacing w:before="0" w:line="260" w:lineRule="exact"/>
        <w:jc w:val="both"/>
        <w:rPr>
          <w:rFonts w:eastAsia="BatangChe"/>
          <w:b/>
          <w:color w:val="231F20"/>
          <w:spacing w:val="6"/>
          <w:w w:val="100"/>
          <w:kern w:val="0"/>
          <w:sz w:val="24"/>
          <w:szCs w:val="24"/>
        </w:rPr>
      </w:pPr>
      <w:r>
        <w:rPr>
          <w:rFonts w:eastAsia="BatangChe"/>
          <w:b/>
          <w:color w:val="231F20"/>
          <w:spacing w:val="6"/>
          <w:w w:val="100"/>
          <w:kern w:val="0"/>
          <w:sz w:val="24"/>
          <w:szCs w:val="24"/>
        </w:rPr>
        <w:t>3.3</w:t>
      </w:r>
      <w:r w:rsidR="00B933C7" w:rsidRPr="00CC3EF0">
        <w:rPr>
          <w:rFonts w:eastAsia="BatangChe"/>
          <w:b/>
          <w:color w:val="231F20"/>
          <w:spacing w:val="6"/>
          <w:w w:val="100"/>
          <w:kern w:val="0"/>
          <w:sz w:val="24"/>
          <w:szCs w:val="24"/>
        </w:rPr>
        <w:t>.</w:t>
      </w:r>
      <w:r w:rsidR="0001069E">
        <w:rPr>
          <w:rFonts w:eastAsia="BatangChe"/>
          <w:b/>
          <w:color w:val="231F20"/>
          <w:spacing w:val="6"/>
          <w:w w:val="100"/>
          <w:kern w:val="0"/>
          <w:sz w:val="24"/>
          <w:szCs w:val="24"/>
        </w:rPr>
        <w:t>5</w:t>
      </w:r>
      <w:r w:rsidR="00B933C7" w:rsidRPr="00CC3EF0">
        <w:rPr>
          <w:rFonts w:eastAsia="BatangChe"/>
          <w:b/>
          <w:color w:val="231F20"/>
          <w:spacing w:val="6"/>
          <w:w w:val="100"/>
          <w:kern w:val="0"/>
          <w:sz w:val="24"/>
          <w:szCs w:val="24"/>
        </w:rPr>
        <w:t xml:space="preserve"> </w:t>
      </w:r>
      <w:proofErr w:type="gramStart"/>
      <w:r w:rsidR="003419FB" w:rsidRPr="00D14DD0">
        <w:rPr>
          <w:rFonts w:eastAsia="Times New Roman"/>
          <w:b/>
          <w:color w:val="231F20"/>
          <w:w w:val="60"/>
          <w:sz w:val="28"/>
          <w:szCs w:val="28"/>
          <w:lang w:val="id-ID"/>
        </w:rPr>
        <w:t>|</w:t>
      </w:r>
      <w:r w:rsidR="003419FB" w:rsidRPr="00D14DD0">
        <w:rPr>
          <w:rFonts w:eastAsia="Times New Roman"/>
          <w:b/>
          <w:color w:val="231F20"/>
          <w:w w:val="100"/>
          <w:sz w:val="28"/>
          <w:szCs w:val="28"/>
          <w:lang w:val="id-ID"/>
        </w:rPr>
        <w:t xml:space="preserve"> </w:t>
      </w:r>
      <w:r w:rsidR="003419FB" w:rsidRPr="00D14DD0">
        <w:rPr>
          <w:rFonts w:eastAsia="Times New Roman"/>
          <w:b/>
          <w:color w:val="231F20"/>
          <w:spacing w:val="-17"/>
          <w:w w:val="100"/>
          <w:sz w:val="28"/>
          <w:szCs w:val="28"/>
          <w:lang w:val="id-ID"/>
        </w:rPr>
        <w:t xml:space="preserve"> </w:t>
      </w:r>
      <w:r w:rsidR="00C91EDE">
        <w:rPr>
          <w:rFonts w:eastAsia="BatangChe"/>
          <w:b/>
          <w:color w:val="231F20"/>
          <w:spacing w:val="6"/>
          <w:w w:val="100"/>
          <w:kern w:val="0"/>
          <w:sz w:val="24"/>
          <w:szCs w:val="24"/>
        </w:rPr>
        <w:t>Material</w:t>
      </w:r>
      <w:proofErr w:type="gramEnd"/>
      <w:r w:rsidR="00C91EDE">
        <w:rPr>
          <w:rFonts w:eastAsia="BatangChe"/>
          <w:b/>
          <w:color w:val="231F20"/>
          <w:spacing w:val="6"/>
          <w:w w:val="100"/>
          <w:kern w:val="0"/>
          <w:sz w:val="24"/>
          <w:szCs w:val="24"/>
        </w:rPr>
        <w:t xml:space="preserve"> Lokal</w:t>
      </w:r>
    </w:p>
    <w:p w:rsidR="00B933C7" w:rsidRPr="00B933C7" w:rsidRDefault="00B933C7" w:rsidP="00B933C7">
      <w:pPr>
        <w:wordWrap/>
        <w:autoSpaceDE w:val="0"/>
        <w:autoSpaceDN w:val="0"/>
        <w:adjustRightInd w:val="0"/>
        <w:snapToGrid/>
        <w:spacing w:before="0" w:line="260" w:lineRule="exact"/>
        <w:jc w:val="both"/>
        <w:rPr>
          <w:rFonts w:eastAsia="BatangChe"/>
          <w:color w:val="231F20"/>
          <w:spacing w:val="6"/>
          <w:w w:val="100"/>
          <w:kern w:val="0"/>
          <w:sz w:val="19"/>
          <w:szCs w:val="19"/>
        </w:rPr>
      </w:pPr>
    </w:p>
    <w:p w:rsidR="004E4B4D" w:rsidRDefault="003C068C" w:rsidP="00CC3EF0">
      <w:pPr>
        <w:wordWrap/>
        <w:autoSpaceDE w:val="0"/>
        <w:autoSpaceDN w:val="0"/>
        <w:adjustRightInd w:val="0"/>
        <w:snapToGrid/>
        <w:spacing w:before="0" w:line="260" w:lineRule="exact"/>
        <w:jc w:val="both"/>
        <w:rPr>
          <w:rFonts w:eastAsia="BatangChe"/>
          <w:color w:val="231F20"/>
          <w:spacing w:val="6"/>
          <w:w w:val="100"/>
          <w:kern w:val="0"/>
          <w:sz w:val="19"/>
          <w:szCs w:val="19"/>
        </w:rPr>
      </w:pPr>
      <w:r>
        <w:rPr>
          <w:rFonts w:eastAsia="BatangChe"/>
          <w:color w:val="231F20"/>
          <w:spacing w:val="6"/>
          <w:w w:val="100"/>
          <w:kern w:val="0"/>
          <w:sz w:val="19"/>
          <w:szCs w:val="19"/>
        </w:rPr>
        <w:t xml:space="preserve">Pada Artikel </w:t>
      </w:r>
      <w:r w:rsidR="003F48FA">
        <w:rPr>
          <w:rFonts w:eastAsia="BatangChe"/>
          <w:color w:val="231F20"/>
          <w:spacing w:val="6"/>
          <w:w w:val="100"/>
          <w:kern w:val="0"/>
          <w:sz w:val="19"/>
          <w:szCs w:val="19"/>
        </w:rPr>
        <w:t xml:space="preserve">Nola Dzulhijjah, Pada perancangan arsitektur tropis memakai bahan material lokal sebagai bahan bangunan. Penerapan </w:t>
      </w:r>
      <w:r w:rsidR="00C91EDE">
        <w:rPr>
          <w:rFonts w:eastAsia="BatangChe"/>
          <w:color w:val="231F20"/>
          <w:spacing w:val="6"/>
          <w:w w:val="100"/>
          <w:kern w:val="0"/>
          <w:sz w:val="19"/>
          <w:szCs w:val="19"/>
        </w:rPr>
        <w:t>Pada perancangan panti Geriatri di Kabupaten Gowa menggunakan material pada selubung luar bangunan adalah beton finish keramik sebagai material struktur kolom, balok, penutup atap, dan kanopi, keramik sebagai material finishing dinding tembok, kaca dan aluminium sebagai material elemen bukaan cahaya dan udara</w:t>
      </w:r>
      <w:r w:rsidR="002D4BE8">
        <w:rPr>
          <w:rFonts w:eastAsia="BatangChe"/>
          <w:color w:val="231F20"/>
          <w:spacing w:val="6"/>
          <w:w w:val="100"/>
          <w:kern w:val="0"/>
          <w:sz w:val="19"/>
          <w:szCs w:val="19"/>
        </w:rPr>
        <w:t>.</w:t>
      </w:r>
    </w:p>
    <w:p w:rsidR="002D4BE8" w:rsidRDefault="002D4BE8" w:rsidP="00CC3EF0">
      <w:pPr>
        <w:wordWrap/>
        <w:autoSpaceDE w:val="0"/>
        <w:autoSpaceDN w:val="0"/>
        <w:adjustRightInd w:val="0"/>
        <w:snapToGrid/>
        <w:spacing w:before="0" w:line="260" w:lineRule="exact"/>
        <w:jc w:val="both"/>
        <w:rPr>
          <w:rFonts w:eastAsia="BatangChe"/>
          <w:color w:val="231F20"/>
          <w:spacing w:val="6"/>
          <w:w w:val="100"/>
          <w:kern w:val="0"/>
          <w:sz w:val="19"/>
          <w:szCs w:val="19"/>
        </w:rPr>
      </w:pPr>
    </w:p>
    <w:p w:rsidR="003F48FA" w:rsidRDefault="003F48FA" w:rsidP="003D7707">
      <w:pPr>
        <w:wordWrap/>
        <w:autoSpaceDE w:val="0"/>
        <w:autoSpaceDN w:val="0"/>
        <w:adjustRightInd w:val="0"/>
        <w:snapToGrid/>
        <w:spacing w:before="0" w:line="260" w:lineRule="exact"/>
        <w:jc w:val="both"/>
        <w:rPr>
          <w:rFonts w:eastAsia="BatangChe"/>
          <w:b/>
          <w:color w:val="231F20"/>
          <w:spacing w:val="6"/>
          <w:w w:val="100"/>
          <w:kern w:val="0"/>
          <w:sz w:val="24"/>
          <w:szCs w:val="24"/>
        </w:rPr>
      </w:pPr>
    </w:p>
    <w:p w:rsidR="003F48FA" w:rsidRDefault="003F48FA" w:rsidP="003D7707">
      <w:pPr>
        <w:wordWrap/>
        <w:autoSpaceDE w:val="0"/>
        <w:autoSpaceDN w:val="0"/>
        <w:adjustRightInd w:val="0"/>
        <w:snapToGrid/>
        <w:spacing w:before="0" w:line="260" w:lineRule="exact"/>
        <w:jc w:val="both"/>
        <w:rPr>
          <w:rFonts w:eastAsia="BatangChe"/>
          <w:b/>
          <w:color w:val="231F20"/>
          <w:spacing w:val="6"/>
          <w:w w:val="100"/>
          <w:kern w:val="0"/>
          <w:sz w:val="24"/>
          <w:szCs w:val="24"/>
        </w:rPr>
      </w:pPr>
    </w:p>
    <w:p w:rsidR="003F48FA" w:rsidRDefault="003F48FA" w:rsidP="003D7707">
      <w:pPr>
        <w:wordWrap/>
        <w:autoSpaceDE w:val="0"/>
        <w:autoSpaceDN w:val="0"/>
        <w:adjustRightInd w:val="0"/>
        <w:snapToGrid/>
        <w:spacing w:before="0" w:line="260" w:lineRule="exact"/>
        <w:jc w:val="both"/>
        <w:rPr>
          <w:rFonts w:eastAsia="BatangChe"/>
          <w:b/>
          <w:color w:val="231F20"/>
          <w:spacing w:val="6"/>
          <w:w w:val="100"/>
          <w:kern w:val="0"/>
          <w:sz w:val="24"/>
          <w:szCs w:val="24"/>
        </w:rPr>
      </w:pPr>
    </w:p>
    <w:p w:rsidR="003D7707" w:rsidRDefault="003F48FA" w:rsidP="003D7707">
      <w:pPr>
        <w:wordWrap/>
        <w:autoSpaceDE w:val="0"/>
        <w:autoSpaceDN w:val="0"/>
        <w:adjustRightInd w:val="0"/>
        <w:snapToGrid/>
        <w:spacing w:before="0" w:line="260" w:lineRule="exact"/>
        <w:jc w:val="both"/>
        <w:rPr>
          <w:rFonts w:eastAsia="BatangChe"/>
          <w:b/>
          <w:color w:val="231F20"/>
          <w:spacing w:val="6"/>
          <w:w w:val="100"/>
          <w:kern w:val="0"/>
          <w:sz w:val="24"/>
          <w:szCs w:val="24"/>
        </w:rPr>
      </w:pPr>
      <w:r>
        <w:rPr>
          <w:noProof/>
        </w:rPr>
        <w:lastRenderedPageBreak/>
        <mc:AlternateContent>
          <mc:Choice Requires="wps">
            <w:drawing>
              <wp:anchor distT="0" distB="0" distL="114300" distR="114300" simplePos="0" relativeHeight="251704832" behindDoc="0" locked="0" layoutInCell="1" allowOverlap="1" wp14:anchorId="45EA85FC" wp14:editId="5122EC23">
                <wp:simplePos x="0" y="0"/>
                <wp:positionH relativeFrom="column">
                  <wp:posOffset>1452379</wp:posOffset>
                </wp:positionH>
                <wp:positionV relativeFrom="paragraph">
                  <wp:posOffset>1815760</wp:posOffset>
                </wp:positionV>
                <wp:extent cx="3072765" cy="635"/>
                <wp:effectExtent l="0" t="0" r="635" b="12065"/>
                <wp:wrapTopAndBottom/>
                <wp:docPr id="49" name="Kotak Teks 49"/>
                <wp:cNvGraphicFramePr/>
                <a:graphic xmlns:a="http://schemas.openxmlformats.org/drawingml/2006/main">
                  <a:graphicData uri="http://schemas.microsoft.com/office/word/2010/wordprocessingShape">
                    <wps:wsp>
                      <wps:cNvSpPr txBox="1"/>
                      <wps:spPr>
                        <a:xfrm>
                          <a:off x="0" y="0"/>
                          <a:ext cx="3072765" cy="635"/>
                        </a:xfrm>
                        <a:prstGeom prst="rect">
                          <a:avLst/>
                        </a:prstGeom>
                        <a:solidFill>
                          <a:prstClr val="white"/>
                        </a:solidFill>
                        <a:ln>
                          <a:noFill/>
                        </a:ln>
                      </wps:spPr>
                      <wps:txbx>
                        <w:txbxContent>
                          <w:p w:rsidR="002D4BE8" w:rsidRPr="002D4BE8" w:rsidRDefault="002D4BE8" w:rsidP="002D4BE8">
                            <w:pPr>
                              <w:pStyle w:val="Keterangan"/>
                              <w:rPr>
                                <w:rFonts w:eastAsia="BatangChe"/>
                                <w:b w:val="0"/>
                                <w:noProof/>
                                <w:color w:val="231F20"/>
                                <w:spacing w:val="6"/>
                                <w:sz w:val="19"/>
                                <w:szCs w:val="19"/>
                              </w:rPr>
                            </w:pPr>
                            <w:r>
                              <w:t xml:space="preserve">Gambar </w:t>
                            </w:r>
                            <w:r>
                              <w:fldChar w:fldCharType="begin"/>
                            </w:r>
                            <w:r>
                              <w:instrText xml:space="preserve"> SEQ Gambar \* ARABIC </w:instrText>
                            </w:r>
                            <w:r>
                              <w:fldChar w:fldCharType="separate"/>
                            </w:r>
                            <w:r>
                              <w:rPr>
                                <w:noProof/>
                              </w:rPr>
                              <w:t>8</w:t>
                            </w:r>
                            <w:r>
                              <w:fldChar w:fldCharType="end"/>
                            </w:r>
                            <w:r>
                              <w:t xml:space="preserve"> </w:t>
                            </w:r>
                            <w:r>
                              <w:rPr>
                                <w:b w:val="0"/>
                              </w:rPr>
                              <w:t>Material Bangunan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5EA85FC" id="Kotak Teks 49" o:spid="_x0000_s1036" type="#_x0000_t202" style="position:absolute;left:0;text-align:left;margin-left:114.35pt;margin-top:142.95pt;width:241.95pt;height:.05pt;z-index:25170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UYY5NAIAAGkEAAAOAAAAZHJzL2Uyb0RvYy54bWysVFFv0zAQfkfiP1h+p2k71kHUdCqdihDT&#13;&#10;NqlFe3Ydp7Fm+4ztNim/nrOTtDB4Qrw457vz2d/33WV+22pFjsJ5Caagk9GYEmE4lNLsC/ptu373&#13;&#10;gRIfmCmZAiMKehKe3i7evpk3NhdTqEGVwhEsYnze2ILWIdg8yzyvhWZ+BFYYDFbgNAu4dfusdKzB&#13;&#10;6lpl0/F4ljXgSuuAC+/Re9cF6SLVryrBw2NVeRGIKii+LaTVpXUX12wxZ/neMVtL3j+D/cMrNJMG&#13;&#10;Lz2XumOBkYOTf5TSkjvwUIURB51BVUkuEgZEMxm/QrOpmRUJC5Lj7Zkm///K8ofjkyOyLOj7j5QY&#13;&#10;plGjrxDYC9mKF0/QiQw11ueYuLGYGtpP0KLSg9+jMwJvK6fjFyERjCPXpzO/og2Eo/NqfDO9mV1T&#13;&#10;wjE2u7qONbLLUet8+CxAk2gU1KF4iVN2vPehSx1S4k0elCzXUqm4iYGVcuTIUOimlkH0xX/LUibm&#13;&#10;GoinuoLRk0V8HY5ohXbXJkYmqT2iawflCbE76PrHW76WeOE98+GJOWwYhItDEB5xqRQ0BYXeoqQG&#13;&#10;9+Nv/piPOmKUkgYbsKD++4E5QYn6YlDh2K2D4QZjNxjmoFeAUCc4XpYnEw+4oAazcqCfcTaW8RYM&#13;&#10;McPxroKGwVyFbgxwtrhYLlMS9qRl4d5sLI+lB2K37TNztpcloJoPMLQmy1+p0+UmfezyEJDqJN2F&#13;&#10;xZ5v7Ockfj97cWB+3aesyx9i8RMAAP//AwBQSwMEFAAGAAgAAAAhADsUsFvlAAAAEAEAAA8AAABk&#13;&#10;cnMvZG93bnJldi54bWxMTztPwzAQ3pH4D9YhsaDWaShpSONUVYGhLBVpFzY3duNAfI5ipw3/nusE&#13;&#10;y+ke332PfDXalp117xuHAmbTCJjGyqkGawGH/dskBeaDRCVbh1rAj/awKm5vcpkpd8EPfS5DzYgE&#13;&#10;fSYFmBC6jHNfGW2ln7pOI91Orrcy0NjXXPXyQuS25XEUJdzKBknByE5vjK6+y8EK2M0/d+ZhOL2+&#13;&#10;r+eP/fYwbJKvuhTi/m58WVJZL4EFPYa/D7hmIP9QkLGjG1B51gqI43RBUGrSp2dghFjM4gTY8bpJ&#13;&#10;IuBFzv8HKX4BAAD//wMAUEsBAi0AFAAGAAgAAAAhALaDOJL+AAAA4QEAABMAAAAAAAAAAAAAAAAA&#13;&#10;AAAAAFtDb250ZW50X1R5cGVzXS54bWxQSwECLQAUAAYACAAAACEAOP0h/9YAAACUAQAACwAAAAAA&#13;&#10;AAAAAAAAAAAvAQAAX3JlbHMvLnJlbHNQSwECLQAUAAYACAAAACEAjVGGOTQCAABpBAAADgAAAAAA&#13;&#10;AAAAAAAAAAAuAgAAZHJzL2Uyb0RvYy54bWxQSwECLQAUAAYACAAAACEAOxSwW+UAAAAQAQAADwAA&#13;&#10;AAAAAAAAAAAAAACOBAAAZHJzL2Rvd25yZXYueG1sUEsFBgAAAAAEAAQA8wAAAKAFAAAAAA==&#13;&#10;" stroked="f">
                <v:textbox style="mso-fit-shape-to-text:t" inset="0,0,0,0">
                  <w:txbxContent>
                    <w:p w:rsidR="002D4BE8" w:rsidRPr="002D4BE8" w:rsidRDefault="002D4BE8" w:rsidP="002D4BE8">
                      <w:pPr>
                        <w:pStyle w:val="Keterangan"/>
                        <w:rPr>
                          <w:rFonts w:eastAsia="BatangChe"/>
                          <w:b w:val="0"/>
                          <w:noProof/>
                          <w:color w:val="231F20"/>
                          <w:spacing w:val="6"/>
                          <w:sz w:val="19"/>
                          <w:szCs w:val="19"/>
                        </w:rPr>
                      </w:pPr>
                      <w:r>
                        <w:t xml:space="preserve">Gambar </w:t>
                      </w:r>
                      <w:r>
                        <w:fldChar w:fldCharType="begin"/>
                      </w:r>
                      <w:r>
                        <w:instrText xml:space="preserve"> SEQ Gambar \* ARABIC </w:instrText>
                      </w:r>
                      <w:r>
                        <w:fldChar w:fldCharType="separate"/>
                      </w:r>
                      <w:r>
                        <w:rPr>
                          <w:noProof/>
                        </w:rPr>
                        <w:t>8</w:t>
                      </w:r>
                      <w:r>
                        <w:fldChar w:fldCharType="end"/>
                      </w:r>
                      <w:r>
                        <w:t xml:space="preserve"> </w:t>
                      </w:r>
                      <w:r>
                        <w:rPr>
                          <w:b w:val="0"/>
                        </w:rPr>
                        <w:t>Material Bangunan</w:t>
                      </w:r>
                    </w:p>
                  </w:txbxContent>
                </v:textbox>
                <w10:wrap type="topAndBottom"/>
              </v:shape>
            </w:pict>
          </mc:Fallback>
        </mc:AlternateContent>
      </w:r>
      <w:r>
        <w:rPr>
          <w:rFonts w:eastAsia="BatangChe"/>
          <w:noProof/>
          <w:color w:val="231F20"/>
          <w:spacing w:val="6"/>
          <w:w w:val="100"/>
          <w:kern w:val="0"/>
          <w:sz w:val="19"/>
          <w:szCs w:val="19"/>
        </w:rPr>
        <w:drawing>
          <wp:anchor distT="0" distB="0" distL="114300" distR="114300" simplePos="0" relativeHeight="251702784" behindDoc="0" locked="0" layoutInCell="1" allowOverlap="1">
            <wp:simplePos x="0" y="0"/>
            <wp:positionH relativeFrom="margin">
              <wp:posOffset>3179696</wp:posOffset>
            </wp:positionH>
            <wp:positionV relativeFrom="margin">
              <wp:posOffset>-42769</wp:posOffset>
            </wp:positionV>
            <wp:extent cx="3071495" cy="1727200"/>
            <wp:effectExtent l="0" t="0" r="1905" b="0"/>
            <wp:wrapTopAndBottom/>
            <wp:docPr id="48" name="Gambar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mila 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71495" cy="1727200"/>
                    </a:xfrm>
                    <a:prstGeom prst="rect">
                      <a:avLst/>
                    </a:prstGeom>
                  </pic:spPr>
                </pic:pic>
              </a:graphicData>
            </a:graphic>
            <wp14:sizeRelH relativeFrom="page">
              <wp14:pctWidth>0</wp14:pctWidth>
            </wp14:sizeRelH>
            <wp14:sizeRelV relativeFrom="page">
              <wp14:pctHeight>0</wp14:pctHeight>
            </wp14:sizeRelV>
          </wp:anchor>
        </w:drawing>
      </w:r>
      <w:r>
        <w:rPr>
          <w:rFonts w:eastAsia="BatangChe"/>
          <w:noProof/>
          <w:color w:val="231F20"/>
          <w:spacing w:val="6"/>
          <w:w w:val="100"/>
          <w:kern w:val="0"/>
          <w:sz w:val="19"/>
          <w:szCs w:val="19"/>
        </w:rPr>
        <w:drawing>
          <wp:anchor distT="0" distB="0" distL="114300" distR="114300" simplePos="0" relativeHeight="251701760" behindDoc="0" locked="0" layoutInCell="1" allowOverlap="1">
            <wp:simplePos x="0" y="0"/>
            <wp:positionH relativeFrom="margin">
              <wp:posOffset>18043</wp:posOffset>
            </wp:positionH>
            <wp:positionV relativeFrom="margin">
              <wp:posOffset>-17100</wp:posOffset>
            </wp:positionV>
            <wp:extent cx="3072987" cy="1728460"/>
            <wp:effectExtent l="0" t="0" r="0" b="0"/>
            <wp:wrapTopAndBottom/>
            <wp:docPr id="47" name="Gambar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Enscape_2024-09-11-10-26-26.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72987" cy="1728460"/>
                    </a:xfrm>
                    <a:prstGeom prst="rect">
                      <a:avLst/>
                    </a:prstGeom>
                  </pic:spPr>
                </pic:pic>
              </a:graphicData>
            </a:graphic>
            <wp14:sizeRelH relativeFrom="page">
              <wp14:pctWidth>0</wp14:pctWidth>
            </wp14:sizeRelH>
            <wp14:sizeRelV relativeFrom="page">
              <wp14:pctHeight>0</wp14:pctHeight>
            </wp14:sizeRelV>
          </wp:anchor>
        </w:drawing>
      </w:r>
      <w:r w:rsidR="0082318D">
        <w:rPr>
          <w:rFonts w:eastAsia="BatangChe"/>
          <w:b/>
          <w:color w:val="231F20"/>
          <w:spacing w:val="6"/>
          <w:w w:val="100"/>
          <w:kern w:val="0"/>
          <w:sz w:val="24"/>
          <w:szCs w:val="24"/>
        </w:rPr>
        <w:t>3.3</w:t>
      </w:r>
      <w:r w:rsidR="003D7707" w:rsidRPr="00CC3EF0">
        <w:rPr>
          <w:rFonts w:eastAsia="BatangChe"/>
          <w:b/>
          <w:color w:val="231F20"/>
          <w:spacing w:val="6"/>
          <w:w w:val="100"/>
          <w:kern w:val="0"/>
          <w:sz w:val="24"/>
          <w:szCs w:val="24"/>
        </w:rPr>
        <w:t>.</w:t>
      </w:r>
      <w:r w:rsidR="0001069E">
        <w:rPr>
          <w:rFonts w:eastAsia="BatangChe"/>
          <w:b/>
          <w:color w:val="231F20"/>
          <w:spacing w:val="6"/>
          <w:w w:val="100"/>
          <w:kern w:val="0"/>
          <w:sz w:val="24"/>
          <w:szCs w:val="24"/>
        </w:rPr>
        <w:t>6</w:t>
      </w:r>
      <w:r w:rsidR="003D7707" w:rsidRPr="00CC3EF0">
        <w:rPr>
          <w:rFonts w:eastAsia="BatangChe"/>
          <w:b/>
          <w:color w:val="231F20"/>
          <w:spacing w:val="6"/>
          <w:w w:val="100"/>
          <w:kern w:val="0"/>
          <w:sz w:val="24"/>
          <w:szCs w:val="24"/>
        </w:rPr>
        <w:t xml:space="preserve"> </w:t>
      </w:r>
      <w:proofErr w:type="gramStart"/>
      <w:r w:rsidR="003419FB" w:rsidRPr="00D14DD0">
        <w:rPr>
          <w:rFonts w:eastAsia="Times New Roman"/>
          <w:b/>
          <w:color w:val="231F20"/>
          <w:w w:val="60"/>
          <w:sz w:val="28"/>
          <w:szCs w:val="28"/>
          <w:lang w:val="id-ID"/>
        </w:rPr>
        <w:t>|</w:t>
      </w:r>
      <w:r w:rsidR="003419FB" w:rsidRPr="00D14DD0">
        <w:rPr>
          <w:rFonts w:eastAsia="Times New Roman"/>
          <w:b/>
          <w:color w:val="231F20"/>
          <w:w w:val="100"/>
          <w:sz w:val="28"/>
          <w:szCs w:val="28"/>
          <w:lang w:val="id-ID"/>
        </w:rPr>
        <w:t xml:space="preserve"> </w:t>
      </w:r>
      <w:r w:rsidR="003419FB" w:rsidRPr="00D14DD0">
        <w:rPr>
          <w:rFonts w:eastAsia="Times New Roman"/>
          <w:b/>
          <w:color w:val="231F20"/>
          <w:spacing w:val="-17"/>
          <w:w w:val="100"/>
          <w:sz w:val="28"/>
          <w:szCs w:val="28"/>
          <w:lang w:val="id-ID"/>
        </w:rPr>
        <w:t xml:space="preserve"> </w:t>
      </w:r>
      <w:r w:rsidR="003D7707">
        <w:rPr>
          <w:rFonts w:eastAsia="BatangChe"/>
          <w:b/>
          <w:color w:val="231F20"/>
          <w:spacing w:val="6"/>
          <w:w w:val="100"/>
          <w:kern w:val="0"/>
          <w:sz w:val="24"/>
          <w:szCs w:val="24"/>
        </w:rPr>
        <w:t>Peng</w:t>
      </w:r>
      <w:r w:rsidR="00512BB0">
        <w:rPr>
          <w:rFonts w:eastAsia="BatangChe"/>
          <w:b/>
          <w:color w:val="231F20"/>
          <w:spacing w:val="6"/>
          <w:w w:val="100"/>
          <w:kern w:val="0"/>
          <w:sz w:val="24"/>
          <w:szCs w:val="24"/>
        </w:rPr>
        <w:t>gunaan</w:t>
      </w:r>
      <w:proofErr w:type="gramEnd"/>
      <w:r w:rsidR="00512BB0">
        <w:rPr>
          <w:rFonts w:eastAsia="BatangChe"/>
          <w:b/>
          <w:color w:val="231F20"/>
          <w:spacing w:val="6"/>
          <w:w w:val="100"/>
          <w:kern w:val="0"/>
          <w:sz w:val="24"/>
          <w:szCs w:val="24"/>
        </w:rPr>
        <w:t xml:space="preserve"> </w:t>
      </w:r>
      <w:r w:rsidR="00C91EDE">
        <w:rPr>
          <w:rFonts w:eastAsia="BatangChe"/>
          <w:b/>
          <w:color w:val="231F20"/>
          <w:spacing w:val="6"/>
          <w:w w:val="100"/>
          <w:kern w:val="0"/>
          <w:sz w:val="24"/>
          <w:szCs w:val="24"/>
        </w:rPr>
        <w:t>Vegetasi</w:t>
      </w:r>
    </w:p>
    <w:p w:rsidR="00512BB0" w:rsidRPr="00512BB0" w:rsidRDefault="00512BB0" w:rsidP="003D7707">
      <w:pPr>
        <w:wordWrap/>
        <w:autoSpaceDE w:val="0"/>
        <w:autoSpaceDN w:val="0"/>
        <w:adjustRightInd w:val="0"/>
        <w:snapToGrid/>
        <w:spacing w:before="0" w:line="260" w:lineRule="exact"/>
        <w:jc w:val="both"/>
        <w:rPr>
          <w:rFonts w:eastAsia="BatangChe"/>
          <w:color w:val="231F20"/>
          <w:spacing w:val="6"/>
          <w:w w:val="100"/>
          <w:kern w:val="0"/>
          <w:sz w:val="19"/>
          <w:szCs w:val="19"/>
        </w:rPr>
      </w:pPr>
    </w:p>
    <w:p w:rsidR="0001069E" w:rsidRPr="007F74A4" w:rsidRDefault="003F48FA" w:rsidP="007F74A4">
      <w:pPr>
        <w:wordWrap/>
        <w:autoSpaceDE w:val="0"/>
        <w:autoSpaceDN w:val="0"/>
        <w:adjustRightInd w:val="0"/>
        <w:snapToGrid/>
        <w:spacing w:before="0" w:line="260" w:lineRule="exact"/>
        <w:jc w:val="both"/>
        <w:rPr>
          <w:rFonts w:eastAsia="BatangChe"/>
          <w:color w:val="231F20"/>
          <w:spacing w:val="6"/>
          <w:w w:val="100"/>
          <w:kern w:val="0"/>
          <w:sz w:val="19"/>
          <w:szCs w:val="19"/>
        </w:rPr>
      </w:pPr>
      <w:r>
        <w:rPr>
          <w:rFonts w:eastAsia="BatangChe"/>
          <w:noProof/>
          <w:color w:val="231F20"/>
          <w:spacing w:val="6"/>
          <w:w w:val="100"/>
          <w:kern w:val="0"/>
          <w:sz w:val="19"/>
          <w:szCs w:val="19"/>
        </w:rPr>
        <w:drawing>
          <wp:anchor distT="0" distB="0" distL="114300" distR="114300" simplePos="0" relativeHeight="251706880" behindDoc="0" locked="0" layoutInCell="1" allowOverlap="1">
            <wp:simplePos x="0" y="0"/>
            <wp:positionH relativeFrom="margin">
              <wp:posOffset>3093353</wp:posOffset>
            </wp:positionH>
            <wp:positionV relativeFrom="margin">
              <wp:posOffset>3354991</wp:posOffset>
            </wp:positionV>
            <wp:extent cx="3018155" cy="1697355"/>
            <wp:effectExtent l="0" t="0" r="4445" b="4445"/>
            <wp:wrapTopAndBottom/>
            <wp:docPr id="51" name="Gambar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KEBUN.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18155" cy="1697355"/>
                    </a:xfrm>
                    <a:prstGeom prst="rect">
                      <a:avLst/>
                    </a:prstGeom>
                  </pic:spPr>
                </pic:pic>
              </a:graphicData>
            </a:graphic>
            <wp14:sizeRelH relativeFrom="page">
              <wp14:pctWidth>0</wp14:pctWidth>
            </wp14:sizeRelH>
            <wp14:sizeRelV relativeFrom="page">
              <wp14:pctHeight>0</wp14:pctHeight>
            </wp14:sizeRelV>
          </wp:anchor>
        </w:drawing>
      </w:r>
      <w:r>
        <w:rPr>
          <w:rFonts w:eastAsia="BatangChe"/>
          <w:noProof/>
          <w:color w:val="231F20"/>
          <w:spacing w:val="6"/>
          <w:w w:val="100"/>
          <w:kern w:val="0"/>
          <w:sz w:val="19"/>
          <w:szCs w:val="19"/>
        </w:rPr>
        <w:drawing>
          <wp:anchor distT="0" distB="0" distL="114300" distR="114300" simplePos="0" relativeHeight="251705856" behindDoc="0" locked="0" layoutInCell="1" allowOverlap="1">
            <wp:simplePos x="0" y="0"/>
            <wp:positionH relativeFrom="margin">
              <wp:posOffset>-69832</wp:posOffset>
            </wp:positionH>
            <wp:positionV relativeFrom="margin">
              <wp:posOffset>3358166</wp:posOffset>
            </wp:positionV>
            <wp:extent cx="3007360" cy="1691640"/>
            <wp:effectExtent l="0" t="0" r="2540" b="0"/>
            <wp:wrapTopAndBottom/>
            <wp:docPr id="50" name="Gambar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Enscape_2024-09-16-16-08-28.png"/>
                    <pic:cNvPicPr/>
                  </pic:nvPicPr>
                  <pic:blipFill>
                    <a:blip r:embed="rId20" cstate="print">
                      <a:extLst>
                        <a:ext uri="{28A0092B-C50C-407E-A947-70E740481C1C}">
                          <a14:useLocalDpi xmlns:a14="http://schemas.microsoft.com/office/drawing/2010/main" val="0"/>
                        </a:ext>
                      </a:extLst>
                    </a:blip>
                    <a:stretch>
                      <a:fillRect/>
                    </a:stretch>
                  </pic:blipFill>
                  <pic:spPr>
                    <a:xfrm rot="10800000" flipV="1">
                      <a:off x="0" y="0"/>
                      <a:ext cx="3007360" cy="1691640"/>
                    </a:xfrm>
                    <a:prstGeom prst="rect">
                      <a:avLst/>
                    </a:prstGeom>
                  </pic:spPr>
                </pic:pic>
              </a:graphicData>
            </a:graphic>
            <wp14:sizeRelH relativeFrom="page">
              <wp14:pctWidth>0</wp14:pctWidth>
            </wp14:sizeRelH>
            <wp14:sizeRelV relativeFrom="page">
              <wp14:pctHeight>0</wp14:pctHeight>
            </wp14:sizeRelV>
          </wp:anchor>
        </w:drawing>
      </w:r>
      <w:r w:rsidR="00FD08B9">
        <w:rPr>
          <w:noProof/>
        </w:rPr>
        <mc:AlternateContent>
          <mc:Choice Requires="wps">
            <w:drawing>
              <wp:anchor distT="0" distB="0" distL="114300" distR="114300" simplePos="0" relativeHeight="251708928" behindDoc="0" locked="0" layoutInCell="1" allowOverlap="1" wp14:anchorId="76395593" wp14:editId="1094D367">
                <wp:simplePos x="0" y="0"/>
                <wp:positionH relativeFrom="column">
                  <wp:posOffset>1428296</wp:posOffset>
                </wp:positionH>
                <wp:positionV relativeFrom="paragraph">
                  <wp:posOffset>2634797</wp:posOffset>
                </wp:positionV>
                <wp:extent cx="3007360" cy="363220"/>
                <wp:effectExtent l="0" t="0" r="2540" b="5080"/>
                <wp:wrapTopAndBottom/>
                <wp:docPr id="52" name="Kotak Teks 52"/>
                <wp:cNvGraphicFramePr/>
                <a:graphic xmlns:a="http://schemas.openxmlformats.org/drawingml/2006/main">
                  <a:graphicData uri="http://schemas.microsoft.com/office/word/2010/wordprocessingShape">
                    <wps:wsp>
                      <wps:cNvSpPr txBox="1"/>
                      <wps:spPr>
                        <a:xfrm>
                          <a:off x="0" y="0"/>
                          <a:ext cx="3007360" cy="363220"/>
                        </a:xfrm>
                        <a:prstGeom prst="rect">
                          <a:avLst/>
                        </a:prstGeom>
                        <a:solidFill>
                          <a:prstClr val="white"/>
                        </a:solidFill>
                        <a:ln>
                          <a:noFill/>
                        </a:ln>
                      </wps:spPr>
                      <wps:txbx>
                        <w:txbxContent>
                          <w:p w:rsidR="002D4BE8" w:rsidRPr="002D4BE8" w:rsidRDefault="002D4BE8" w:rsidP="002D4BE8">
                            <w:pPr>
                              <w:pStyle w:val="Keterangan"/>
                              <w:rPr>
                                <w:rFonts w:eastAsia="BatangChe"/>
                                <w:b w:val="0"/>
                                <w:noProof/>
                                <w:color w:val="231F20"/>
                                <w:spacing w:val="6"/>
                                <w:sz w:val="19"/>
                                <w:szCs w:val="19"/>
                              </w:rPr>
                            </w:pPr>
                            <w:r>
                              <w:t xml:space="preserve">Gambar </w:t>
                            </w:r>
                            <w:r>
                              <w:fldChar w:fldCharType="begin"/>
                            </w:r>
                            <w:r>
                              <w:instrText xml:space="preserve"> SEQ Gambar \* ARABIC </w:instrText>
                            </w:r>
                            <w:r>
                              <w:fldChar w:fldCharType="separate"/>
                            </w:r>
                            <w:r>
                              <w:rPr>
                                <w:noProof/>
                              </w:rPr>
                              <w:t>9</w:t>
                            </w:r>
                            <w:r>
                              <w:fldChar w:fldCharType="end"/>
                            </w:r>
                            <w:r>
                              <w:t xml:space="preserve"> </w:t>
                            </w:r>
                            <w:r w:rsidRPr="002D4BE8">
                              <w:rPr>
                                <w:b w:val="0"/>
                              </w:rPr>
                              <w:t>Vegetasi Alami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395593" id="Kotak Teks 52" o:spid="_x0000_s1037" type="#_x0000_t202" style="position:absolute;left:0;text-align:left;margin-left:112.45pt;margin-top:207.45pt;width:236.8pt;height:28.6pt;z-index:251708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7IJyNwIAAGwEAAAOAAAAZHJzL2Uyb0RvYy54bWysVE2P2yAQvVfqf0DcG+dDTSsrzirNKlXV&#13;&#10;aHelpNozwRCjBYYCib399R1wnG23PVW94GFmGHjvzXhx0xlNzsIHBbaik9GYEmE51MoeK/ptv3n3&#13;&#10;kZIQma2ZBisq+iwCvVm+fbNoXSmm0ICuhSdYxIaydRVtYnRlUQTeCMPCCJywGJTgDYu49cei9qzF&#13;&#10;6kYX0/F4XrTga+eBixDQe9sH6TLXl1LweC9lEJHoiuLbYl59Xg9pLZYLVh49c43il2ewf3iFYcri&#13;&#10;pddStywycvLqj1JGcQ8BZBxxMAVIqbjIGBDNZPwKza5hTmQsSE5wV5rC/yvL784Pnqi6ou+nlFhm&#13;&#10;UKOvENkT2YunQNCJDLUulJi4c5gau0/QodKDP6AzAe+kN+mLkAjGkevnK7+ii4SjczYef5jNMcQx&#13;&#10;NpvPptMsQPFy2vkQPwswJBkV9ahfppWdtyHiSzB1SEmXBdCq3iit0yYF1tqTM0Ot20ZFkd6IJ37L&#13;&#10;0jblWkin+nDyFAliDyVZsTt0mZTJFecB6meE76FvoeD4RuGFWxbiA/PYMwgL5yDe4yI1tBWFi0VJ&#13;&#10;A/7H3/wpH6XEKCUt9mBFw/cT84IS/cWiyKlhB8MPxmEw7MmsAaFOcMIczyYe8FEPpvRgHnE8VukW&#13;&#10;DDHL8a6KxsFcx34ScLy4WK1yEralY3Frd46n0gOx++6ReXeRJaKgdzB0JytfqdPn9jSvThGkytIl&#13;&#10;YnsWL3xjS2d9LuOXZubXfc56+UksfwIAAP//AwBQSwMEFAAGAAgAAAAhABp2WenjAAAAEAEAAA8A&#13;&#10;AABkcnMvZG93bnJldi54bWxMTztPwzAQ3pH4D9ZVYkHUiVVCm8apoIENhpaqsxu7SUR8jmKnSf89&#13;&#10;1wmW0z2++x7ZZrItu5jeNw4lxPMImMHS6QYrCYfvj6clMB8UatU6NBKuxsMmv7/LVKrdiDtz2YeK&#13;&#10;EQn6VEmoQ+hSzn1ZG6v83HUG6XZ2vVWBxr7iulcjkduWiyhKuFUNkkKtOrOtTfmzH6yEpOiHcYfb&#13;&#10;x+Lw/qm+ukoc365HKR9mU7Gm8roGFswU/j7gloH8Q07GTm5A7VkrQYjFiqASFvGtIUSyWj4DO9Hm&#13;&#10;RcTA84z/D5L/AgAA//8DAFBLAQItABQABgAIAAAAIQC2gziS/gAAAOEBAAATAAAAAAAAAAAAAAAA&#13;&#10;AAAAAABbQ29udGVudF9UeXBlc10ueG1sUEsBAi0AFAAGAAgAAAAhADj9If/WAAAAlAEAAAsAAAAA&#13;&#10;AAAAAAAAAAAALwEAAF9yZWxzLy5yZWxzUEsBAi0AFAAGAAgAAAAhADPsgnI3AgAAbAQAAA4AAAAA&#13;&#10;AAAAAAAAAAAALgIAAGRycy9lMm9Eb2MueG1sUEsBAi0AFAAGAAgAAAAhABp2WenjAAAAEAEAAA8A&#13;&#10;AAAAAAAAAAAAAAAAkQQAAGRycy9kb3ducmV2LnhtbFBLBQYAAAAABAAEAPMAAAChBQAAAAA=&#13;&#10;" stroked="f">
                <v:textbox inset="0,0,0,0">
                  <w:txbxContent>
                    <w:p w:rsidR="002D4BE8" w:rsidRPr="002D4BE8" w:rsidRDefault="002D4BE8" w:rsidP="002D4BE8">
                      <w:pPr>
                        <w:pStyle w:val="Keterangan"/>
                        <w:rPr>
                          <w:rFonts w:eastAsia="BatangChe"/>
                          <w:b w:val="0"/>
                          <w:noProof/>
                          <w:color w:val="231F20"/>
                          <w:spacing w:val="6"/>
                          <w:sz w:val="19"/>
                          <w:szCs w:val="19"/>
                        </w:rPr>
                      </w:pPr>
                      <w:r>
                        <w:t xml:space="preserve">Gambar </w:t>
                      </w:r>
                      <w:r>
                        <w:fldChar w:fldCharType="begin"/>
                      </w:r>
                      <w:r>
                        <w:instrText xml:space="preserve"> SEQ Gambar \* ARABIC </w:instrText>
                      </w:r>
                      <w:r>
                        <w:fldChar w:fldCharType="separate"/>
                      </w:r>
                      <w:r>
                        <w:rPr>
                          <w:noProof/>
                        </w:rPr>
                        <w:t>9</w:t>
                      </w:r>
                      <w:r>
                        <w:fldChar w:fldCharType="end"/>
                      </w:r>
                      <w:r>
                        <w:t xml:space="preserve"> </w:t>
                      </w:r>
                      <w:r w:rsidRPr="002D4BE8">
                        <w:rPr>
                          <w:b w:val="0"/>
                        </w:rPr>
                        <w:t>Vegetasi Alami</w:t>
                      </w:r>
                    </w:p>
                  </w:txbxContent>
                </v:textbox>
                <w10:wrap type="topAndBottom"/>
              </v:shape>
            </w:pict>
          </mc:Fallback>
        </mc:AlternateContent>
      </w:r>
      <w:r w:rsidR="00512BB0">
        <w:rPr>
          <w:rFonts w:eastAsia="BatangChe"/>
          <w:color w:val="231F20"/>
          <w:spacing w:val="6"/>
          <w:w w:val="100"/>
          <w:kern w:val="0"/>
          <w:sz w:val="19"/>
          <w:szCs w:val="19"/>
        </w:rPr>
        <w:t>P</w:t>
      </w:r>
      <w:r w:rsidR="001B28B6">
        <w:rPr>
          <w:rFonts w:eastAsia="BatangChe"/>
          <w:color w:val="231F20"/>
          <w:spacing w:val="6"/>
          <w:w w:val="100"/>
          <w:kern w:val="0"/>
          <w:sz w:val="19"/>
          <w:szCs w:val="19"/>
        </w:rPr>
        <w:t>enghijauan diperlukan dikawasan iklim tropis sebagai upaya menurunkan temperature udara Kawasan. Selain itu berfungsi penghasil oksigen, pohon juga berperan sebagai pembersih(penyerap) CO2 dan SO</w:t>
      </w:r>
      <w:proofErr w:type="gramStart"/>
      <w:r w:rsidR="001B28B6">
        <w:rPr>
          <w:rFonts w:eastAsia="BatangChe"/>
          <w:color w:val="231F20"/>
          <w:spacing w:val="6"/>
          <w:w w:val="100"/>
          <w:kern w:val="0"/>
          <w:sz w:val="19"/>
          <w:szCs w:val="19"/>
        </w:rPr>
        <w:t>2 .</w:t>
      </w:r>
      <w:proofErr w:type="gramEnd"/>
      <w:r w:rsidR="001B28B6">
        <w:rPr>
          <w:rFonts w:eastAsia="BatangChe"/>
          <w:color w:val="231F20"/>
          <w:spacing w:val="6"/>
          <w:w w:val="100"/>
          <w:kern w:val="0"/>
          <w:sz w:val="19"/>
          <w:szCs w:val="19"/>
        </w:rPr>
        <w:t xml:space="preserve"> Penerapan vegetasi alami pada perancangan arsitektur tropis di Kabupaten Gowa adalah dengan menambahkan pohon, tanaman hijau yang berfungsi sebagai peneduh alami, mengurangi suhu udara disekitar bangunan, serta menciptakan mikroklimat yang lebih sejuk</w:t>
      </w:r>
      <w:r w:rsidR="0001069E">
        <w:rPr>
          <w:rFonts w:eastAsia="BatangChe"/>
          <w:color w:val="231F20"/>
          <w:spacing w:val="6"/>
          <w:w w:val="100"/>
          <w:kern w:val="0"/>
          <w:sz w:val="19"/>
          <w:szCs w:val="19"/>
        </w:rPr>
        <w:t xml:space="preserve">. </w:t>
      </w:r>
    </w:p>
    <w:p w:rsidR="009D229A" w:rsidRPr="00D14DD0" w:rsidRDefault="001E3351" w:rsidP="00F07FEA">
      <w:pPr>
        <w:pStyle w:val="-1"/>
        <w:tabs>
          <w:tab w:val="right" w:pos="10093"/>
        </w:tabs>
        <w:spacing w:before="480" w:after="240" w:line="240" w:lineRule="exact"/>
        <w:ind w:firstLine="0"/>
        <w:jc w:val="left"/>
        <w:rPr>
          <w:rFonts w:eastAsia="Times New Roman"/>
          <w:b/>
          <w:color w:val="231F20"/>
          <w:spacing w:val="21"/>
          <w:w w:val="104"/>
          <w:sz w:val="24"/>
          <w:szCs w:val="24"/>
          <w:lang w:val="id-ID"/>
        </w:rPr>
      </w:pPr>
      <w:proofErr w:type="gramStart"/>
      <w:r>
        <w:rPr>
          <w:rFonts w:eastAsia="Malgun Gothic"/>
          <w:b/>
          <w:color w:val="231F20"/>
          <w:w w:val="99"/>
          <w:sz w:val="24"/>
          <w:szCs w:val="24"/>
        </w:rPr>
        <w:t>4</w:t>
      </w:r>
      <w:r w:rsidR="009D229A" w:rsidRPr="00D14DD0">
        <w:rPr>
          <w:rFonts w:eastAsia="Times New Roman"/>
          <w:b/>
          <w:color w:val="231F20"/>
          <w:w w:val="100"/>
          <w:sz w:val="24"/>
          <w:szCs w:val="24"/>
          <w:lang w:val="id-ID"/>
        </w:rPr>
        <w:t xml:space="preserve"> </w:t>
      </w:r>
      <w:r w:rsidR="009D229A" w:rsidRPr="00D14DD0">
        <w:rPr>
          <w:rFonts w:eastAsia="Times New Roman"/>
          <w:b/>
          <w:color w:val="231F20"/>
          <w:spacing w:val="13"/>
          <w:w w:val="100"/>
          <w:sz w:val="24"/>
          <w:szCs w:val="24"/>
          <w:lang w:val="id-ID"/>
        </w:rPr>
        <w:t xml:space="preserve"> </w:t>
      </w:r>
      <w:r w:rsidR="009D229A" w:rsidRPr="00D14DD0">
        <w:rPr>
          <w:rFonts w:eastAsia="Times New Roman"/>
          <w:b/>
          <w:color w:val="231F20"/>
          <w:w w:val="60"/>
          <w:sz w:val="28"/>
          <w:szCs w:val="28"/>
          <w:lang w:val="id-ID"/>
        </w:rPr>
        <w:t>|</w:t>
      </w:r>
      <w:proofErr w:type="gramEnd"/>
      <w:r w:rsidR="009D229A" w:rsidRPr="00D14DD0">
        <w:rPr>
          <w:rFonts w:eastAsia="Times New Roman"/>
          <w:b/>
          <w:color w:val="231F20"/>
          <w:w w:val="100"/>
          <w:sz w:val="28"/>
          <w:szCs w:val="28"/>
          <w:lang w:val="id-ID"/>
        </w:rPr>
        <w:t xml:space="preserve"> </w:t>
      </w:r>
      <w:r w:rsidR="009D229A" w:rsidRPr="00D14DD0">
        <w:rPr>
          <w:rFonts w:eastAsia="Times New Roman"/>
          <w:b/>
          <w:color w:val="231F20"/>
          <w:spacing w:val="-17"/>
          <w:w w:val="100"/>
          <w:sz w:val="28"/>
          <w:szCs w:val="28"/>
          <w:lang w:val="id-ID"/>
        </w:rPr>
        <w:t xml:space="preserve"> </w:t>
      </w:r>
      <w:r w:rsidR="009D229A" w:rsidRPr="00D14DD0">
        <w:rPr>
          <w:rFonts w:eastAsia="Times New Roman"/>
          <w:b/>
          <w:color w:val="231F20"/>
          <w:spacing w:val="21"/>
          <w:w w:val="104"/>
          <w:sz w:val="24"/>
          <w:szCs w:val="24"/>
          <w:lang w:val="id-ID"/>
        </w:rPr>
        <w:t>KESIMPULAN</w:t>
      </w:r>
      <w:r w:rsidR="00F07FEA">
        <w:rPr>
          <w:rFonts w:eastAsia="Times New Roman"/>
          <w:b/>
          <w:color w:val="231F20"/>
          <w:spacing w:val="21"/>
          <w:w w:val="104"/>
          <w:sz w:val="24"/>
          <w:szCs w:val="24"/>
          <w:lang w:val="id-ID"/>
        </w:rPr>
        <w:tab/>
      </w:r>
    </w:p>
    <w:p w:rsidR="001E3351" w:rsidRDefault="001E3351" w:rsidP="00417EA9">
      <w:pPr>
        <w:wordWrap/>
        <w:autoSpaceDE w:val="0"/>
        <w:autoSpaceDN w:val="0"/>
        <w:adjustRightInd w:val="0"/>
        <w:snapToGrid/>
        <w:spacing w:before="0" w:line="260" w:lineRule="exact"/>
        <w:jc w:val="both"/>
        <w:rPr>
          <w:rFonts w:eastAsia="BatangChe"/>
          <w:color w:val="231F20"/>
          <w:spacing w:val="6"/>
          <w:w w:val="100"/>
          <w:kern w:val="0"/>
          <w:sz w:val="19"/>
          <w:szCs w:val="19"/>
          <w:lang w:val="id-ID"/>
        </w:rPr>
      </w:pPr>
      <w:r>
        <w:rPr>
          <w:rFonts w:eastAsia="BatangChe"/>
          <w:color w:val="231F20"/>
          <w:spacing w:val="6"/>
          <w:w w:val="100"/>
          <w:kern w:val="0"/>
          <w:sz w:val="19"/>
          <w:szCs w:val="19"/>
          <w:lang w:val="id-ID"/>
        </w:rPr>
        <w:t>Penerapan arsitektur tropis pada bangunan perancangan panti Geriatri merupakan solusi dari problem</w:t>
      </w:r>
      <w:r w:rsidR="002D4BE8">
        <w:rPr>
          <w:rFonts w:eastAsia="BatangChe"/>
          <w:color w:val="231F20"/>
          <w:spacing w:val="6"/>
          <w:w w:val="100"/>
          <w:kern w:val="0"/>
          <w:sz w:val="19"/>
          <w:szCs w:val="19"/>
        </w:rPr>
        <w:t>-</w:t>
      </w:r>
      <w:r>
        <w:rPr>
          <w:rFonts w:eastAsia="BatangChe"/>
          <w:color w:val="231F20"/>
          <w:spacing w:val="6"/>
          <w:w w:val="100"/>
          <w:kern w:val="0"/>
          <w:sz w:val="19"/>
          <w:szCs w:val="19"/>
          <w:lang w:val="id-ID"/>
        </w:rPr>
        <w:t>problem dan potensi</w:t>
      </w:r>
      <w:r w:rsidR="002D4BE8">
        <w:rPr>
          <w:rFonts w:eastAsia="BatangChe"/>
          <w:color w:val="231F20"/>
          <w:spacing w:val="6"/>
          <w:w w:val="100"/>
          <w:kern w:val="0"/>
          <w:sz w:val="19"/>
          <w:szCs w:val="19"/>
        </w:rPr>
        <w:t>-</w:t>
      </w:r>
      <w:r>
        <w:rPr>
          <w:rFonts w:eastAsia="BatangChe"/>
          <w:color w:val="231F20"/>
          <w:spacing w:val="6"/>
          <w:w w:val="100"/>
          <w:kern w:val="0"/>
          <w:sz w:val="19"/>
          <w:szCs w:val="19"/>
          <w:lang w:val="id-ID"/>
        </w:rPr>
        <w:t xml:space="preserve">potensi dari daerah beriklim tropis terhadap kualitas bangunan. Untuk menciptakan bangunan panti </w:t>
      </w:r>
      <w:r w:rsidR="002D4BE8">
        <w:rPr>
          <w:rFonts w:eastAsia="BatangChe"/>
          <w:color w:val="231F20"/>
          <w:spacing w:val="6"/>
          <w:w w:val="100"/>
          <w:kern w:val="0"/>
          <w:sz w:val="19"/>
          <w:szCs w:val="19"/>
        </w:rPr>
        <w:t>Geriatri</w:t>
      </w:r>
      <w:r>
        <w:rPr>
          <w:rFonts w:eastAsia="BatangChe"/>
          <w:color w:val="231F20"/>
          <w:spacing w:val="6"/>
          <w:w w:val="100"/>
          <w:kern w:val="0"/>
          <w:sz w:val="19"/>
          <w:szCs w:val="19"/>
          <w:lang w:val="id-ID"/>
        </w:rPr>
        <w:t xml:space="preserve"> yang berkualitas di daerah beriklim tropis baik secara visual maupun fungsi bangunan yang dapat mengakomodir seluruh kegiatan di dalam panti dengan baik maka prinsip</w:t>
      </w:r>
      <w:r w:rsidR="002D4BE8">
        <w:rPr>
          <w:rFonts w:eastAsia="BatangChe"/>
          <w:color w:val="231F20"/>
          <w:spacing w:val="6"/>
          <w:w w:val="100"/>
          <w:kern w:val="0"/>
          <w:sz w:val="19"/>
          <w:szCs w:val="19"/>
        </w:rPr>
        <w:t>-</w:t>
      </w:r>
      <w:r>
        <w:rPr>
          <w:rFonts w:eastAsia="BatangChe"/>
          <w:color w:val="231F20"/>
          <w:spacing w:val="6"/>
          <w:w w:val="100"/>
          <w:kern w:val="0"/>
          <w:sz w:val="19"/>
          <w:szCs w:val="19"/>
          <w:lang w:val="id-ID"/>
        </w:rPr>
        <w:t>prinsip arsitektur tropis harus diterapkan.</w:t>
      </w:r>
    </w:p>
    <w:p w:rsidR="001E3351" w:rsidRPr="008C4535" w:rsidRDefault="008C4535" w:rsidP="008C4535">
      <w:pPr>
        <w:wordWrap/>
        <w:autoSpaceDE w:val="0"/>
        <w:autoSpaceDN w:val="0"/>
        <w:adjustRightInd w:val="0"/>
        <w:snapToGrid/>
        <w:spacing w:before="0" w:line="260" w:lineRule="exact"/>
        <w:ind w:firstLine="426"/>
        <w:jc w:val="both"/>
        <w:rPr>
          <w:rFonts w:eastAsia="BatangChe"/>
          <w:color w:val="231F20"/>
          <w:spacing w:val="6"/>
          <w:w w:val="100"/>
          <w:kern w:val="0"/>
          <w:sz w:val="19"/>
          <w:szCs w:val="19"/>
        </w:rPr>
      </w:pPr>
      <w:r>
        <w:rPr>
          <w:rFonts w:eastAsia="BatangChe"/>
          <w:color w:val="231F20"/>
          <w:spacing w:val="6"/>
          <w:w w:val="100"/>
          <w:kern w:val="0"/>
          <w:sz w:val="19"/>
          <w:szCs w:val="19"/>
          <w:lang w:val="id-ID"/>
        </w:rPr>
        <w:t xml:space="preserve">Berdasarkan hasil penelitian pada bab </w:t>
      </w:r>
      <w:r w:rsidR="002D4BE8">
        <w:rPr>
          <w:rFonts w:eastAsia="BatangChe"/>
          <w:color w:val="231F20"/>
          <w:spacing w:val="6"/>
          <w:w w:val="100"/>
          <w:kern w:val="0"/>
          <w:sz w:val="19"/>
          <w:szCs w:val="19"/>
        </w:rPr>
        <w:t>3</w:t>
      </w:r>
      <w:r>
        <w:rPr>
          <w:rFonts w:eastAsia="BatangChe"/>
          <w:color w:val="231F20"/>
          <w:spacing w:val="6"/>
          <w:w w:val="100"/>
          <w:kern w:val="0"/>
          <w:sz w:val="19"/>
          <w:szCs w:val="19"/>
          <w:lang w:val="id-ID"/>
        </w:rPr>
        <w:t xml:space="preserve"> dapat disimpulkan bahwa penerapan arsitektur tropis pada bangunan perancangan panti geriatri yang menjadi objek studi kasus</w:t>
      </w:r>
      <w:r w:rsidR="002D4BE8">
        <w:rPr>
          <w:rFonts w:eastAsia="BatangChe"/>
          <w:color w:val="231F20"/>
          <w:spacing w:val="6"/>
          <w:w w:val="100"/>
          <w:kern w:val="0"/>
          <w:sz w:val="19"/>
          <w:szCs w:val="19"/>
        </w:rPr>
        <w:t xml:space="preserve"> </w:t>
      </w:r>
      <w:r>
        <w:rPr>
          <w:rFonts w:eastAsia="BatangChe"/>
          <w:color w:val="231F20"/>
          <w:spacing w:val="6"/>
          <w:w w:val="100"/>
          <w:kern w:val="0"/>
          <w:sz w:val="19"/>
          <w:szCs w:val="19"/>
          <w:lang w:val="id-ID"/>
        </w:rPr>
        <w:t>dalam penelitian ini diterapkan pada orientasi dan elemen</w:t>
      </w:r>
      <w:r w:rsidR="007F74A4">
        <w:rPr>
          <w:rFonts w:eastAsia="BatangChe"/>
          <w:color w:val="231F20"/>
          <w:spacing w:val="6"/>
          <w:w w:val="100"/>
          <w:kern w:val="0"/>
          <w:sz w:val="19"/>
          <w:szCs w:val="19"/>
        </w:rPr>
        <w:t>-</w:t>
      </w:r>
      <w:r>
        <w:rPr>
          <w:rFonts w:eastAsia="BatangChe"/>
          <w:color w:val="231F20"/>
          <w:spacing w:val="6"/>
          <w:w w:val="100"/>
          <w:kern w:val="0"/>
          <w:sz w:val="19"/>
          <w:szCs w:val="19"/>
          <w:lang w:val="id-ID"/>
        </w:rPr>
        <w:t>elemen bangunan sebagai berikut: untuk menghindari radiasi matahari langsung dari arah barat dan arah timur orientasi bangunan dihadapkan ke arah selatan</w:t>
      </w:r>
      <w:r>
        <w:rPr>
          <w:rFonts w:eastAsia="BatangChe"/>
          <w:color w:val="231F20"/>
          <w:spacing w:val="6"/>
          <w:w w:val="100"/>
          <w:kern w:val="0"/>
          <w:sz w:val="19"/>
          <w:szCs w:val="19"/>
        </w:rPr>
        <w:t xml:space="preserve">/ kea rah utara. Untuk menyaring radiasi sinar matahari yang berlebih dengan menerapkan elemen kanopi atau dobel fasad, dan pohon pada setiap posisi bukaan. Untuk melindungi dari curah hujan yang tinggi dengan menerapkan atap dan kanopi yang miring dan tritisan yang lebar untuk menciptakan system penghawaan yang menghilang dengan menerapkan bukaan pada empat sisi bangunan dan </w:t>
      </w:r>
      <w:r w:rsidR="002D4BE8">
        <w:rPr>
          <w:rFonts w:eastAsia="BatangChe"/>
          <w:color w:val="231F20"/>
          <w:spacing w:val="6"/>
          <w:w w:val="100"/>
          <w:kern w:val="0"/>
          <w:sz w:val="19"/>
          <w:szCs w:val="19"/>
        </w:rPr>
        <w:t>void</w:t>
      </w:r>
      <w:r>
        <w:rPr>
          <w:rFonts w:eastAsia="BatangChe"/>
          <w:color w:val="231F20"/>
          <w:spacing w:val="6"/>
          <w:w w:val="100"/>
          <w:kern w:val="0"/>
          <w:sz w:val="19"/>
          <w:szCs w:val="19"/>
        </w:rPr>
        <w:t xml:space="preserve"> pada t</w:t>
      </w:r>
      <w:r w:rsidR="002D4BE8">
        <w:rPr>
          <w:rFonts w:eastAsia="BatangChe"/>
          <w:color w:val="231F20"/>
          <w:spacing w:val="6"/>
          <w:w w:val="100"/>
          <w:kern w:val="0"/>
          <w:sz w:val="19"/>
          <w:szCs w:val="19"/>
        </w:rPr>
        <w:t>engah</w:t>
      </w:r>
      <w:r>
        <w:rPr>
          <w:rFonts w:eastAsia="BatangChe"/>
          <w:color w:val="231F20"/>
          <w:spacing w:val="6"/>
          <w:w w:val="100"/>
          <w:kern w:val="0"/>
          <w:sz w:val="19"/>
          <w:szCs w:val="19"/>
        </w:rPr>
        <w:t xml:space="preserve"> bangunan. Untuk menciptakan kekuatan bangunan pada selubung bangunan dengan menggunakan material beton, keramik, kusen aluminium, dan kaca.</w:t>
      </w:r>
    </w:p>
    <w:p w:rsidR="00106DB2" w:rsidRDefault="00106DB2" w:rsidP="00106DB2">
      <w:pPr>
        <w:wordWrap/>
        <w:autoSpaceDE w:val="0"/>
        <w:autoSpaceDN w:val="0"/>
        <w:adjustRightInd w:val="0"/>
        <w:snapToGrid/>
        <w:spacing w:before="0" w:after="360" w:line="260" w:lineRule="exact"/>
        <w:contextualSpacing/>
        <w:jc w:val="both"/>
        <w:rPr>
          <w:rFonts w:eastAsia="BatangChe"/>
          <w:color w:val="231F20"/>
          <w:spacing w:val="6"/>
          <w:w w:val="100"/>
          <w:kern w:val="0"/>
          <w:sz w:val="19"/>
          <w:szCs w:val="19"/>
          <w:lang w:val="id-ID"/>
        </w:rPr>
      </w:pPr>
    </w:p>
    <w:p w:rsidR="003F48FA" w:rsidRDefault="003F48FA" w:rsidP="00106DB2">
      <w:pPr>
        <w:wordWrap/>
        <w:autoSpaceDE w:val="0"/>
        <w:autoSpaceDN w:val="0"/>
        <w:adjustRightInd w:val="0"/>
        <w:snapToGrid/>
        <w:spacing w:before="0" w:after="360" w:line="260" w:lineRule="exact"/>
        <w:contextualSpacing/>
        <w:jc w:val="both"/>
        <w:rPr>
          <w:rFonts w:eastAsia="BatangChe"/>
          <w:color w:val="231F20"/>
          <w:spacing w:val="6"/>
          <w:w w:val="100"/>
          <w:kern w:val="0"/>
          <w:sz w:val="19"/>
          <w:szCs w:val="19"/>
          <w:lang w:val="id-ID"/>
        </w:rPr>
      </w:pPr>
    </w:p>
    <w:p w:rsidR="003F48FA" w:rsidRPr="00FF6733" w:rsidRDefault="003F48FA" w:rsidP="00106DB2">
      <w:pPr>
        <w:wordWrap/>
        <w:autoSpaceDE w:val="0"/>
        <w:autoSpaceDN w:val="0"/>
        <w:adjustRightInd w:val="0"/>
        <w:snapToGrid/>
        <w:spacing w:before="0" w:after="360" w:line="260" w:lineRule="exact"/>
        <w:contextualSpacing/>
        <w:jc w:val="both"/>
        <w:rPr>
          <w:rFonts w:eastAsia="BatangChe"/>
          <w:color w:val="231F20"/>
          <w:spacing w:val="6"/>
          <w:w w:val="100"/>
          <w:kern w:val="0"/>
          <w:sz w:val="19"/>
          <w:szCs w:val="19"/>
          <w:lang w:val="id-ID"/>
        </w:rPr>
      </w:pPr>
      <w:bookmarkStart w:id="1" w:name="_GoBack"/>
      <w:bookmarkEnd w:id="1"/>
    </w:p>
    <w:p w:rsidR="002E3B49" w:rsidRPr="002E3B49" w:rsidRDefault="002C3422" w:rsidP="002E3B49">
      <w:pPr>
        <w:pStyle w:val="-1"/>
        <w:spacing w:before="240" w:after="240" w:line="240" w:lineRule="exact"/>
        <w:ind w:firstLine="0"/>
        <w:rPr>
          <w:lang w:val="id-ID"/>
        </w:rPr>
      </w:pPr>
      <w:r w:rsidRPr="00D14DD0">
        <w:rPr>
          <w:rFonts w:eastAsia="Times New Roman"/>
          <w:b/>
          <w:color w:val="231F20"/>
          <w:spacing w:val="21"/>
          <w:w w:val="104"/>
          <w:sz w:val="24"/>
          <w:szCs w:val="24"/>
          <w:lang w:val="id-ID"/>
        </w:rPr>
        <w:lastRenderedPageBreak/>
        <w:t>Daftar</w:t>
      </w:r>
      <w:r w:rsidR="009D229A" w:rsidRPr="00D14DD0">
        <w:rPr>
          <w:rFonts w:eastAsia="Times New Roman"/>
          <w:b/>
          <w:color w:val="231F20"/>
          <w:spacing w:val="21"/>
          <w:w w:val="104"/>
          <w:sz w:val="24"/>
          <w:szCs w:val="24"/>
          <w:lang w:val="id-ID"/>
        </w:rPr>
        <w:t xml:space="preserve"> Pustaka</w:t>
      </w:r>
      <w:bookmarkEnd w:id="0"/>
    </w:p>
    <w:p w:rsidR="004E4B4D" w:rsidRPr="004E4B4D" w:rsidRDefault="004E4B4D" w:rsidP="004E4B4D">
      <w:pPr>
        <w:pStyle w:val="-1"/>
        <w:spacing w:before="240" w:line="240" w:lineRule="auto"/>
        <w:ind w:left="426" w:hanging="426"/>
        <w:contextualSpacing/>
        <w:rPr>
          <w:rFonts w:ascii="AdvMINION-R" w:eastAsia="BatangChe" w:hAnsi="AdvMINION-R" w:cs="AdvMINION-R"/>
          <w:color w:val="231F20"/>
          <w:spacing w:val="6"/>
          <w:w w:val="100"/>
          <w:kern w:val="0"/>
          <w:sz w:val="17"/>
          <w:szCs w:val="17"/>
        </w:rPr>
      </w:pPr>
      <w:r w:rsidRPr="004E4B4D">
        <w:rPr>
          <w:rFonts w:ascii="AdvMINION-R" w:eastAsia="BatangChe" w:hAnsi="AdvMINION-R" w:cs="AdvMINION-R"/>
          <w:color w:val="231F20"/>
          <w:spacing w:val="6"/>
          <w:w w:val="100"/>
          <w:kern w:val="0"/>
          <w:sz w:val="17"/>
          <w:szCs w:val="17"/>
        </w:rPr>
        <w:t>Alif, N., Mustafa, M., Yusri, A., Abdullah, A., Idrus, I., &amp; Paddiyatu, N. (2023). Perancangan Hotel Resort di Danau Biru Kolaka Utara Dengan Pendekatan Arsitektur Tropis. Journal of Muhammadiyah’s Application Technology, 2(1).</w:t>
      </w:r>
    </w:p>
    <w:p w:rsidR="002E3B49" w:rsidRDefault="007A127F" w:rsidP="004E4B4D">
      <w:pPr>
        <w:pStyle w:val="-1"/>
        <w:spacing w:before="240" w:line="240" w:lineRule="auto"/>
        <w:ind w:firstLine="0"/>
        <w:contextualSpacing/>
        <w:rPr>
          <w:rFonts w:ascii="AdvMINION-R" w:eastAsia="BatangChe" w:hAnsi="AdvMINION-R" w:cs="AdvMINION-R"/>
          <w:color w:val="231F20"/>
          <w:spacing w:val="6"/>
          <w:w w:val="100"/>
          <w:kern w:val="0"/>
          <w:sz w:val="17"/>
          <w:szCs w:val="17"/>
        </w:rPr>
      </w:pPr>
      <w:r w:rsidRPr="00884250">
        <w:rPr>
          <w:rFonts w:ascii="AdvMINION-R" w:eastAsia="BatangChe" w:hAnsi="AdvMINION-R" w:cs="AdvMINION-R"/>
          <w:color w:val="231F20"/>
          <w:spacing w:val="6"/>
          <w:w w:val="100"/>
          <w:kern w:val="0"/>
          <w:sz w:val="17"/>
          <w:szCs w:val="17"/>
        </w:rPr>
        <w:fldChar w:fldCharType="begin" w:fldLock="1"/>
      </w:r>
      <w:r w:rsidRPr="00884250">
        <w:rPr>
          <w:rFonts w:ascii="AdvMINION-R" w:eastAsia="BatangChe" w:hAnsi="AdvMINION-R" w:cs="AdvMINION-R"/>
          <w:color w:val="231F20"/>
          <w:spacing w:val="6"/>
          <w:w w:val="100"/>
          <w:kern w:val="0"/>
          <w:sz w:val="17"/>
          <w:szCs w:val="17"/>
        </w:rPr>
        <w:instrText xml:space="preserve">ADDIN Mendeley Bibliography CSL_BIBLIOGRAPHY </w:instrText>
      </w:r>
      <w:r w:rsidRPr="00884250">
        <w:rPr>
          <w:rFonts w:ascii="AdvMINION-R" w:eastAsia="BatangChe" w:hAnsi="AdvMINION-R" w:cs="AdvMINION-R"/>
          <w:color w:val="231F20"/>
          <w:spacing w:val="6"/>
          <w:w w:val="100"/>
          <w:kern w:val="0"/>
          <w:sz w:val="17"/>
          <w:szCs w:val="17"/>
        </w:rPr>
        <w:fldChar w:fldCharType="separate"/>
      </w:r>
      <w:r w:rsidR="002E3B49">
        <w:rPr>
          <w:rFonts w:ascii="AdvMINION-R" w:eastAsia="BatangChe" w:hAnsi="AdvMINION-R" w:cs="AdvMINION-R"/>
          <w:color w:val="231F20"/>
          <w:spacing w:val="6"/>
          <w:w w:val="100"/>
          <w:kern w:val="0"/>
          <w:sz w:val="17"/>
          <w:szCs w:val="17"/>
        </w:rPr>
        <w:t xml:space="preserve">Brenda, &amp; Vale, R. (1996). </w:t>
      </w:r>
      <w:r w:rsidR="002E3B49">
        <w:rPr>
          <w:rFonts w:ascii="AdvMINION-R" w:eastAsia="BatangChe" w:hAnsi="AdvMINION-R" w:cs="AdvMINION-R"/>
          <w:i/>
          <w:color w:val="231F20"/>
          <w:spacing w:val="6"/>
          <w:w w:val="100"/>
          <w:kern w:val="0"/>
          <w:sz w:val="17"/>
          <w:szCs w:val="17"/>
        </w:rPr>
        <w:t>Green Architecture Design for Sustainable Future.</w:t>
      </w:r>
      <w:r w:rsidR="00207ED2">
        <w:rPr>
          <w:rFonts w:ascii="AdvMINION-R" w:eastAsia="BatangChe" w:hAnsi="AdvMINION-R" w:cs="AdvMINION-R"/>
          <w:color w:val="231F20"/>
          <w:spacing w:val="6"/>
          <w:w w:val="100"/>
          <w:kern w:val="0"/>
          <w:sz w:val="17"/>
          <w:szCs w:val="17"/>
        </w:rPr>
        <w:t>London: Thames &amp; Hudson</w:t>
      </w:r>
    </w:p>
    <w:p w:rsidR="004E4B4D" w:rsidRDefault="004E4B4D" w:rsidP="004E4B4D">
      <w:pPr>
        <w:pStyle w:val="-1"/>
        <w:spacing w:before="240" w:line="240" w:lineRule="auto"/>
        <w:ind w:left="426" w:hanging="426"/>
        <w:contextualSpacing/>
        <w:rPr>
          <w:rFonts w:ascii="AdvMINION-R" w:eastAsia="BatangChe" w:hAnsi="AdvMINION-R" w:cs="AdvMINION-R"/>
          <w:color w:val="231F20"/>
          <w:spacing w:val="6"/>
          <w:w w:val="100"/>
          <w:kern w:val="0"/>
          <w:sz w:val="17"/>
          <w:szCs w:val="17"/>
        </w:rPr>
      </w:pPr>
      <w:r w:rsidRPr="004E4B4D">
        <w:rPr>
          <w:rFonts w:ascii="AdvMINION-R" w:eastAsia="BatangChe" w:hAnsi="AdvMINION-R" w:cs="AdvMINION-R"/>
          <w:color w:val="231F20"/>
          <w:spacing w:val="6"/>
          <w:w w:val="100"/>
          <w:kern w:val="0"/>
          <w:sz w:val="17"/>
          <w:szCs w:val="17"/>
        </w:rPr>
        <w:t>Febrian, I., &amp; Jaelani, A. (2023). Pendekatan Arsitektur Tropis Hortikultura Pada Theme Park Lengkob Land Di Situ Cileunca Kec. Pangalengan Kab. Bandung. FAD, 3(2), 609-620.</w:t>
      </w:r>
    </w:p>
    <w:p w:rsidR="00207ED2" w:rsidRDefault="00207ED2" w:rsidP="004E4B4D">
      <w:pPr>
        <w:pStyle w:val="-1"/>
        <w:spacing w:before="240" w:line="240" w:lineRule="auto"/>
        <w:ind w:left="426" w:hanging="426"/>
        <w:contextualSpacing/>
        <w:rPr>
          <w:rFonts w:ascii="AdvMINION-R" w:eastAsia="BatangChe" w:hAnsi="AdvMINION-R" w:cs="AdvMINION-R"/>
          <w:color w:val="231F20"/>
          <w:spacing w:val="6"/>
          <w:w w:val="100"/>
          <w:kern w:val="0"/>
          <w:sz w:val="17"/>
          <w:szCs w:val="17"/>
        </w:rPr>
      </w:pPr>
      <w:r>
        <w:rPr>
          <w:rFonts w:ascii="AdvMINION-R" w:eastAsia="BatangChe" w:hAnsi="AdvMINION-R" w:cs="AdvMINION-R"/>
          <w:color w:val="231F20"/>
          <w:spacing w:val="6"/>
          <w:w w:val="100"/>
          <w:kern w:val="0"/>
          <w:sz w:val="17"/>
          <w:szCs w:val="17"/>
        </w:rPr>
        <w:t xml:space="preserve">Fry, Maxwell &amp; Drew, jane. 1956. </w:t>
      </w:r>
      <w:r w:rsidRPr="004E4B4D">
        <w:rPr>
          <w:rFonts w:ascii="AdvMINION-R" w:eastAsia="BatangChe" w:hAnsi="AdvMINION-R" w:cs="AdvMINION-R"/>
          <w:color w:val="231F20"/>
          <w:spacing w:val="6"/>
          <w:w w:val="100"/>
          <w:kern w:val="0"/>
          <w:sz w:val="17"/>
          <w:szCs w:val="17"/>
        </w:rPr>
        <w:t>Tropical Architecture In The Hummid Zone.</w:t>
      </w:r>
      <w:r>
        <w:rPr>
          <w:rFonts w:ascii="AdvMINION-R" w:eastAsia="BatangChe" w:hAnsi="AdvMINION-R" w:cs="AdvMINION-R"/>
          <w:color w:val="231F20"/>
          <w:spacing w:val="6"/>
          <w:w w:val="100"/>
          <w:kern w:val="0"/>
          <w:sz w:val="17"/>
          <w:szCs w:val="17"/>
        </w:rPr>
        <w:t>Batsford: London</w:t>
      </w:r>
    </w:p>
    <w:p w:rsidR="00207ED2" w:rsidRDefault="00207ED2" w:rsidP="00207ED2">
      <w:pPr>
        <w:pStyle w:val="-1"/>
        <w:spacing w:before="240" w:line="240" w:lineRule="auto"/>
        <w:ind w:left="426" w:hanging="426"/>
        <w:contextualSpacing/>
        <w:rPr>
          <w:rFonts w:ascii="AdvMINION-R" w:eastAsia="BatangChe" w:hAnsi="AdvMINION-R" w:cs="AdvMINION-R"/>
          <w:color w:val="231F20"/>
          <w:spacing w:val="6"/>
          <w:w w:val="100"/>
          <w:kern w:val="0"/>
          <w:sz w:val="17"/>
          <w:szCs w:val="17"/>
        </w:rPr>
      </w:pPr>
      <w:r>
        <w:rPr>
          <w:rFonts w:ascii="AdvMINION-R" w:eastAsia="BatangChe" w:hAnsi="AdvMINION-R" w:cs="AdvMINION-R"/>
          <w:color w:val="231F20"/>
          <w:spacing w:val="6"/>
          <w:w w:val="100"/>
          <w:kern w:val="0"/>
          <w:sz w:val="17"/>
          <w:szCs w:val="17"/>
        </w:rPr>
        <w:t xml:space="preserve">IUOTO. (2020). ANALISIS CLUSTER PENGUNJUNGAN TEMPAT WISATA (Studi kasus: Pantai Panjang Bengkulu). </w:t>
      </w:r>
      <w:r>
        <w:rPr>
          <w:rFonts w:ascii="AdvMINION-R" w:eastAsia="BatangChe" w:hAnsi="AdvMINION-R" w:cs="AdvMINION-R"/>
          <w:i/>
          <w:color w:val="231F20"/>
          <w:spacing w:val="6"/>
          <w:w w:val="100"/>
          <w:kern w:val="0"/>
          <w:sz w:val="17"/>
          <w:szCs w:val="17"/>
        </w:rPr>
        <w:t xml:space="preserve">EKOMBIS REVIEW: Jurnal Ilmiah Ekonomi Dan Bisnis, 8(1), </w:t>
      </w:r>
      <w:r>
        <w:rPr>
          <w:rFonts w:ascii="AdvMINION-R" w:eastAsia="BatangChe" w:hAnsi="AdvMINION-R" w:cs="AdvMINION-R"/>
          <w:color w:val="231F20"/>
          <w:spacing w:val="6"/>
          <w:w w:val="100"/>
          <w:kern w:val="0"/>
          <w:sz w:val="17"/>
          <w:szCs w:val="17"/>
        </w:rPr>
        <w:t>1-8. https://doi.org/10.3767/ekombis.v8i1.926</w:t>
      </w:r>
    </w:p>
    <w:p w:rsidR="00207ED2" w:rsidRDefault="00207ED2" w:rsidP="00207ED2">
      <w:pPr>
        <w:pStyle w:val="-1"/>
        <w:spacing w:before="240" w:line="240" w:lineRule="auto"/>
        <w:ind w:left="426" w:hanging="426"/>
        <w:contextualSpacing/>
        <w:rPr>
          <w:rFonts w:ascii="AdvMINION-R" w:eastAsia="BatangChe" w:hAnsi="AdvMINION-R" w:cs="AdvMINION-R"/>
          <w:i/>
          <w:color w:val="231F20"/>
          <w:spacing w:val="6"/>
          <w:w w:val="100"/>
          <w:kern w:val="0"/>
          <w:sz w:val="17"/>
          <w:szCs w:val="17"/>
        </w:rPr>
      </w:pPr>
      <w:r>
        <w:rPr>
          <w:rFonts w:ascii="AdvMINION-R" w:eastAsia="BatangChe" w:hAnsi="AdvMINION-R" w:cs="AdvMINION-R"/>
          <w:color w:val="231F20"/>
          <w:spacing w:val="6"/>
          <w:w w:val="100"/>
          <w:kern w:val="0"/>
          <w:sz w:val="17"/>
          <w:szCs w:val="17"/>
        </w:rPr>
        <w:t>Karyono, T. H. (2016)</w:t>
      </w:r>
      <w:r w:rsidR="003B46EF">
        <w:rPr>
          <w:rFonts w:ascii="AdvMINION-R" w:eastAsia="BatangChe" w:hAnsi="AdvMINION-R" w:cs="AdvMINION-R"/>
          <w:color w:val="231F20"/>
          <w:spacing w:val="6"/>
          <w:w w:val="100"/>
          <w:kern w:val="0"/>
          <w:sz w:val="17"/>
          <w:szCs w:val="17"/>
        </w:rPr>
        <w:t xml:space="preserve">. Kenyamanan Termal Dalam Arsitektur Tropis. </w:t>
      </w:r>
      <w:r w:rsidR="003B46EF">
        <w:rPr>
          <w:rFonts w:ascii="AdvMINION-R" w:eastAsia="BatangChe" w:hAnsi="AdvMINION-R" w:cs="AdvMINION-R"/>
          <w:i/>
          <w:color w:val="231F20"/>
          <w:spacing w:val="6"/>
          <w:w w:val="100"/>
          <w:kern w:val="0"/>
          <w:sz w:val="17"/>
          <w:szCs w:val="17"/>
        </w:rPr>
        <w:t>Researchgate, July,9.</w:t>
      </w:r>
    </w:p>
    <w:p w:rsidR="003B46EF" w:rsidRDefault="003B46EF" w:rsidP="00207ED2">
      <w:pPr>
        <w:pStyle w:val="-1"/>
        <w:spacing w:before="240" w:line="240" w:lineRule="auto"/>
        <w:ind w:left="426" w:hanging="426"/>
        <w:contextualSpacing/>
        <w:rPr>
          <w:rFonts w:ascii="AdvMINION-R" w:eastAsia="BatangChe" w:hAnsi="AdvMINION-R" w:cs="AdvMINION-R"/>
          <w:color w:val="231F20"/>
          <w:spacing w:val="6"/>
          <w:w w:val="100"/>
          <w:kern w:val="0"/>
          <w:sz w:val="17"/>
          <w:szCs w:val="17"/>
        </w:rPr>
      </w:pPr>
      <w:r>
        <w:rPr>
          <w:rFonts w:ascii="AdvMINION-R" w:eastAsia="BatangChe" w:hAnsi="AdvMINION-R" w:cs="AdvMINION-R"/>
          <w:color w:val="231F20"/>
          <w:spacing w:val="6"/>
          <w:w w:val="100"/>
          <w:kern w:val="0"/>
          <w:sz w:val="17"/>
          <w:szCs w:val="17"/>
        </w:rPr>
        <w:t xml:space="preserve">Maqfira, A. C., (2022). </w:t>
      </w:r>
      <w:r>
        <w:rPr>
          <w:rFonts w:ascii="AdvMINION-R" w:eastAsia="BatangChe" w:hAnsi="AdvMINION-R" w:cs="AdvMINION-R"/>
          <w:i/>
          <w:color w:val="231F20"/>
          <w:spacing w:val="6"/>
          <w:w w:val="100"/>
          <w:kern w:val="0"/>
          <w:sz w:val="17"/>
          <w:szCs w:val="17"/>
        </w:rPr>
        <w:t xml:space="preserve">Perancangan Elderly House Di Banda Aceh (Dengan Pendekatan Perilaku). </w:t>
      </w:r>
      <w:r>
        <w:rPr>
          <w:rFonts w:ascii="AdvMINION-R" w:eastAsia="BatangChe" w:hAnsi="AdvMINION-R" w:cs="AdvMINION-R"/>
          <w:color w:val="231F20"/>
          <w:spacing w:val="6"/>
          <w:w w:val="100"/>
          <w:kern w:val="0"/>
          <w:sz w:val="17"/>
          <w:szCs w:val="17"/>
        </w:rPr>
        <w:t>https://repository.ar-raniry.acid/id/eprint/29912/</w:t>
      </w:r>
    </w:p>
    <w:p w:rsidR="003B46EF" w:rsidRPr="003C068C" w:rsidRDefault="003B46EF" w:rsidP="00207ED2">
      <w:pPr>
        <w:pStyle w:val="-1"/>
        <w:spacing w:before="240" w:line="240" w:lineRule="auto"/>
        <w:ind w:left="426" w:hanging="426"/>
        <w:contextualSpacing/>
        <w:rPr>
          <w:rFonts w:ascii="AdvMINION-R" w:eastAsia="BatangChe" w:hAnsi="AdvMINION-R" w:cs="AdvMINION-R"/>
          <w:i/>
          <w:color w:val="231F20"/>
          <w:spacing w:val="6"/>
          <w:w w:val="100"/>
          <w:kern w:val="0"/>
          <w:sz w:val="17"/>
          <w:szCs w:val="17"/>
        </w:rPr>
      </w:pPr>
      <w:r>
        <w:rPr>
          <w:rFonts w:ascii="AdvMINION-R" w:eastAsia="BatangChe" w:hAnsi="AdvMINION-R" w:cs="AdvMINION-R"/>
          <w:color w:val="231F20"/>
          <w:spacing w:val="6"/>
          <w:w w:val="100"/>
          <w:kern w:val="0"/>
          <w:sz w:val="17"/>
          <w:szCs w:val="17"/>
        </w:rPr>
        <w:t>Oktawati, A. E., &amp; Sihabuddin, W. (2017)</w:t>
      </w:r>
      <w:r>
        <w:rPr>
          <w:rFonts w:ascii="AdvMINION-R" w:eastAsia="BatangChe" w:hAnsi="AdvMINION-R" w:cs="AdvMINION-R"/>
          <w:i/>
          <w:color w:val="231F20"/>
          <w:spacing w:val="6"/>
          <w:w w:val="100"/>
          <w:kern w:val="0"/>
          <w:sz w:val="17"/>
          <w:szCs w:val="17"/>
        </w:rPr>
        <w:t xml:space="preserve">. Adaptasi Gedung Museum Kota Makassar Terhadap Iklim Tropis Lembab. </w:t>
      </w:r>
      <w:r w:rsidRPr="00DC3F2A">
        <w:rPr>
          <w:rFonts w:ascii="AdvMINION-R" w:eastAsia="BatangChe" w:hAnsi="AdvMINION-R" w:cs="AdvMINION-R"/>
          <w:color w:val="231F20"/>
          <w:spacing w:val="6"/>
          <w:w w:val="100"/>
          <w:kern w:val="0"/>
          <w:sz w:val="17"/>
          <w:szCs w:val="17"/>
        </w:rPr>
        <w:t>A</w:t>
      </w:r>
      <w:r w:rsidR="00DC3F2A" w:rsidRPr="00DC3F2A">
        <w:rPr>
          <w:rFonts w:ascii="AdvMINION-R" w:eastAsia="BatangChe" w:hAnsi="AdvMINION-R" w:cs="AdvMINION-R"/>
          <w:color w:val="231F20"/>
          <w:spacing w:val="6"/>
          <w:w w:val="100"/>
          <w:kern w:val="0"/>
          <w:sz w:val="17"/>
          <w:szCs w:val="17"/>
        </w:rPr>
        <w:t xml:space="preserve">001-A010. </w:t>
      </w:r>
      <w:r w:rsidR="00DC3F2A">
        <w:rPr>
          <w:rFonts w:ascii="AdvMINION-R" w:eastAsia="BatangChe" w:hAnsi="AdvMINION-R" w:cs="AdvMINION-R"/>
          <w:i/>
          <w:color w:val="231F20"/>
          <w:spacing w:val="6"/>
          <w:w w:val="100"/>
          <w:kern w:val="0"/>
          <w:sz w:val="17"/>
          <w:szCs w:val="17"/>
        </w:rPr>
        <w:t>https://doi.org/</w:t>
      </w:r>
      <w:r w:rsidR="00DC3F2A" w:rsidRPr="003C068C">
        <w:rPr>
          <w:rFonts w:ascii="AdvMINION-R" w:eastAsia="BatangChe" w:hAnsi="AdvMINION-R" w:cs="AdvMINION-R"/>
          <w:i/>
          <w:color w:val="231F20"/>
          <w:spacing w:val="6"/>
          <w:w w:val="100"/>
          <w:kern w:val="0"/>
          <w:sz w:val="17"/>
          <w:szCs w:val="17"/>
        </w:rPr>
        <w:t>10.32315/sem.1.a001</w:t>
      </w:r>
    </w:p>
    <w:p w:rsidR="003C068C" w:rsidRPr="003C068C" w:rsidRDefault="003C068C" w:rsidP="003C068C">
      <w:pPr>
        <w:pStyle w:val="-1"/>
        <w:spacing w:before="240" w:line="240" w:lineRule="auto"/>
        <w:ind w:left="426" w:hanging="426"/>
        <w:contextualSpacing/>
        <w:rPr>
          <w:rFonts w:ascii="AdvMINION-R" w:eastAsia="BatangChe" w:hAnsi="AdvMINION-R" w:cs="AdvMINION-R"/>
          <w:i/>
          <w:color w:val="231F20"/>
          <w:spacing w:val="6"/>
          <w:w w:val="100"/>
          <w:kern w:val="0"/>
          <w:sz w:val="17"/>
          <w:szCs w:val="17"/>
        </w:rPr>
      </w:pPr>
      <w:r w:rsidRPr="003C068C">
        <w:rPr>
          <w:rFonts w:ascii="AdvMINION-R" w:eastAsia="BatangChe" w:hAnsi="AdvMINION-R" w:cs="AdvMINION-R"/>
          <w:i/>
          <w:color w:val="231F20"/>
          <w:spacing w:val="6"/>
          <w:w w:val="100"/>
          <w:kern w:val="0"/>
          <w:sz w:val="17"/>
          <w:szCs w:val="17"/>
        </w:rPr>
        <w:t>Paramita, T. (2021). Pemanfaatan pencahayaan alami pada iklim tropis terhadap bangunan hotel resort di Bali. Jurnal Arsitektur Zonasi, 4(1), 114-120.</w:t>
      </w:r>
    </w:p>
    <w:p w:rsidR="00DC3F2A" w:rsidRDefault="00DC3F2A" w:rsidP="00207ED2">
      <w:pPr>
        <w:pStyle w:val="-1"/>
        <w:spacing w:before="240" w:line="240" w:lineRule="auto"/>
        <w:ind w:left="426" w:hanging="426"/>
        <w:contextualSpacing/>
        <w:rPr>
          <w:rFonts w:ascii="AdvMINION-R" w:eastAsia="BatangChe" w:hAnsi="AdvMINION-R" w:cs="AdvMINION-R"/>
          <w:color w:val="231F20"/>
          <w:spacing w:val="6"/>
          <w:w w:val="100"/>
          <w:kern w:val="0"/>
          <w:sz w:val="17"/>
          <w:szCs w:val="17"/>
        </w:rPr>
      </w:pPr>
      <w:r w:rsidRPr="003C068C">
        <w:rPr>
          <w:rFonts w:ascii="AdvMINION-R" w:eastAsia="BatangChe" w:hAnsi="AdvMINION-R" w:cs="AdvMINION-R"/>
          <w:i/>
          <w:color w:val="231F20"/>
          <w:spacing w:val="6"/>
          <w:w w:val="100"/>
          <w:kern w:val="0"/>
          <w:sz w:val="17"/>
          <w:szCs w:val="17"/>
        </w:rPr>
        <w:t>Pemda Kab</w:t>
      </w:r>
      <w:r>
        <w:rPr>
          <w:rFonts w:ascii="AdvMINION-R" w:eastAsia="BatangChe" w:hAnsi="AdvMINION-R" w:cs="AdvMINION-R"/>
          <w:color w:val="231F20"/>
          <w:spacing w:val="6"/>
          <w:w w:val="100"/>
          <w:kern w:val="0"/>
          <w:sz w:val="17"/>
          <w:szCs w:val="17"/>
        </w:rPr>
        <w:t xml:space="preserve">upaten Gowa. (2019). Rencana pembangunan jangka menengah daerah kabupaten Gowa. </w:t>
      </w:r>
      <w:r w:rsidRPr="004E4B4D">
        <w:rPr>
          <w:rFonts w:ascii="AdvMINION-R" w:eastAsia="BatangChe" w:hAnsi="AdvMINION-R" w:cs="AdvMINION-R"/>
          <w:color w:val="231F20"/>
          <w:spacing w:val="6"/>
          <w:w w:val="100"/>
          <w:kern w:val="0"/>
          <w:sz w:val="17"/>
          <w:szCs w:val="17"/>
        </w:rPr>
        <w:t xml:space="preserve">E-Book, </w:t>
      </w:r>
      <w:r>
        <w:rPr>
          <w:rFonts w:ascii="AdvMINION-R" w:eastAsia="BatangChe" w:hAnsi="AdvMINION-R" w:cs="AdvMINION-R"/>
          <w:color w:val="231F20"/>
          <w:spacing w:val="6"/>
          <w:w w:val="100"/>
          <w:kern w:val="0"/>
          <w:sz w:val="17"/>
          <w:szCs w:val="17"/>
        </w:rPr>
        <w:t>1-658.</w:t>
      </w:r>
    </w:p>
    <w:p w:rsidR="00DC3F2A" w:rsidRDefault="00DC3F2A" w:rsidP="004E4B4D">
      <w:pPr>
        <w:pStyle w:val="-1"/>
        <w:spacing w:before="240" w:line="240" w:lineRule="auto"/>
        <w:ind w:left="426" w:firstLine="0"/>
        <w:contextualSpacing/>
        <w:rPr>
          <w:rFonts w:ascii="AdvMINION-R" w:eastAsia="BatangChe" w:hAnsi="AdvMINION-R" w:cs="AdvMINION-R"/>
          <w:color w:val="231F20"/>
          <w:spacing w:val="6"/>
          <w:w w:val="100"/>
          <w:kern w:val="0"/>
          <w:sz w:val="17"/>
          <w:szCs w:val="17"/>
        </w:rPr>
      </w:pPr>
      <w:r>
        <w:rPr>
          <w:rFonts w:ascii="AdvMINION-R" w:eastAsia="BatangChe" w:hAnsi="AdvMINION-R" w:cs="AdvMINION-R"/>
          <w:color w:val="231F20"/>
          <w:spacing w:val="6"/>
          <w:w w:val="100"/>
          <w:kern w:val="0"/>
          <w:sz w:val="17"/>
          <w:szCs w:val="17"/>
        </w:rPr>
        <w:t>https://www.garytkab.go.id/page/rpjmd</w:t>
      </w:r>
    </w:p>
    <w:p w:rsidR="00DC3F2A" w:rsidRDefault="00DC3F2A" w:rsidP="00207ED2">
      <w:pPr>
        <w:pStyle w:val="-1"/>
        <w:spacing w:before="240" w:line="240" w:lineRule="auto"/>
        <w:ind w:left="426" w:hanging="426"/>
        <w:contextualSpacing/>
        <w:rPr>
          <w:rFonts w:ascii="AdvMINION-R" w:eastAsia="BatangChe" w:hAnsi="AdvMINION-R" w:cs="AdvMINION-R"/>
          <w:color w:val="231F20"/>
          <w:spacing w:val="6"/>
          <w:w w:val="100"/>
          <w:kern w:val="0"/>
          <w:sz w:val="17"/>
          <w:szCs w:val="17"/>
        </w:rPr>
      </w:pPr>
      <w:r>
        <w:rPr>
          <w:rFonts w:ascii="AdvMINION-R" w:eastAsia="BatangChe" w:hAnsi="AdvMINION-R" w:cs="AdvMINION-R"/>
          <w:color w:val="231F20"/>
          <w:spacing w:val="6"/>
          <w:w w:val="100"/>
          <w:kern w:val="0"/>
          <w:sz w:val="17"/>
          <w:szCs w:val="17"/>
        </w:rPr>
        <w:t xml:space="preserve">Rahman, A., Wardhani, E., &amp; Halomoan, N. (2021). Perencanaan Sistem Plambing Air Bersih dan Air Buangan di Rusunami X dengan Aspek Konservasi Air. </w:t>
      </w:r>
      <w:r>
        <w:rPr>
          <w:rFonts w:ascii="AdvMINION-R" w:eastAsia="BatangChe" w:hAnsi="AdvMINION-R" w:cs="AdvMINION-R"/>
          <w:i/>
          <w:color w:val="231F20"/>
          <w:spacing w:val="6"/>
          <w:w w:val="100"/>
          <w:kern w:val="0"/>
          <w:sz w:val="17"/>
          <w:szCs w:val="17"/>
        </w:rPr>
        <w:t>Jurnal Serambi Engeneering, 6</w:t>
      </w:r>
      <w:r>
        <w:rPr>
          <w:rFonts w:ascii="AdvMINION-R" w:eastAsia="BatangChe" w:hAnsi="AdvMINION-R" w:cs="AdvMINION-R"/>
          <w:color w:val="231F20"/>
          <w:spacing w:val="6"/>
          <w:w w:val="100"/>
          <w:kern w:val="0"/>
          <w:sz w:val="17"/>
          <w:szCs w:val="17"/>
        </w:rPr>
        <w:t>(3), 2044-2050. https://doi.org</w:t>
      </w:r>
      <w:r w:rsidR="00293EEB">
        <w:rPr>
          <w:rFonts w:ascii="AdvMINION-R" w:eastAsia="BatangChe" w:hAnsi="AdvMINION-R" w:cs="AdvMINION-R"/>
          <w:color w:val="231F20"/>
          <w:spacing w:val="6"/>
          <w:w w:val="100"/>
          <w:kern w:val="0"/>
          <w:sz w:val="17"/>
          <w:szCs w:val="17"/>
        </w:rPr>
        <w:t>/10.32672/jse.v6i3.3115</w:t>
      </w:r>
    </w:p>
    <w:p w:rsidR="00293EEB" w:rsidRDefault="00293EEB" w:rsidP="00207ED2">
      <w:pPr>
        <w:pStyle w:val="-1"/>
        <w:spacing w:before="240" w:line="240" w:lineRule="auto"/>
        <w:ind w:left="426" w:hanging="426"/>
        <w:contextualSpacing/>
        <w:rPr>
          <w:rFonts w:ascii="AdvMINION-R" w:eastAsia="BatangChe" w:hAnsi="AdvMINION-R" w:cs="AdvMINION-R"/>
          <w:color w:val="231F20"/>
          <w:spacing w:val="6"/>
          <w:w w:val="100"/>
          <w:kern w:val="0"/>
          <w:sz w:val="17"/>
          <w:szCs w:val="17"/>
        </w:rPr>
      </w:pPr>
      <w:r>
        <w:rPr>
          <w:rFonts w:ascii="AdvMINION-R" w:eastAsia="BatangChe" w:hAnsi="AdvMINION-R" w:cs="AdvMINION-R"/>
          <w:color w:val="231F20"/>
          <w:spacing w:val="6"/>
          <w:w w:val="100"/>
          <w:kern w:val="0"/>
          <w:sz w:val="17"/>
          <w:szCs w:val="17"/>
        </w:rPr>
        <w:t xml:space="preserve">Sawal, M. S. (2019). Apartemen dengan Pendekatan Arsitektur Tropis Di Makassar. </w:t>
      </w:r>
      <w:r>
        <w:rPr>
          <w:rFonts w:ascii="AdvMINION-R" w:eastAsia="BatangChe" w:hAnsi="AdvMINION-R" w:cs="AdvMINION-R"/>
          <w:i/>
          <w:color w:val="231F20"/>
          <w:spacing w:val="6"/>
          <w:w w:val="100"/>
          <w:kern w:val="0"/>
          <w:sz w:val="17"/>
          <w:szCs w:val="17"/>
        </w:rPr>
        <w:t>Proceedings of the Institution of Mechanical Engineers, Part J: Journal of Engineering Tribology, 224</w:t>
      </w:r>
      <w:r>
        <w:rPr>
          <w:rFonts w:ascii="AdvMINION-R" w:eastAsia="BatangChe" w:hAnsi="AdvMINION-R" w:cs="AdvMINION-R"/>
          <w:color w:val="231F20"/>
          <w:spacing w:val="6"/>
          <w:w w:val="100"/>
          <w:kern w:val="0"/>
          <w:sz w:val="17"/>
          <w:szCs w:val="17"/>
        </w:rPr>
        <w:t>(11), 122-130.</w:t>
      </w:r>
    </w:p>
    <w:p w:rsidR="00293EEB" w:rsidRDefault="00293EEB" w:rsidP="00207ED2">
      <w:pPr>
        <w:pStyle w:val="-1"/>
        <w:spacing w:before="240" w:line="240" w:lineRule="auto"/>
        <w:ind w:left="426" w:hanging="426"/>
        <w:contextualSpacing/>
        <w:rPr>
          <w:rFonts w:ascii="AdvMINION-R" w:eastAsia="BatangChe" w:hAnsi="AdvMINION-R" w:cs="AdvMINION-R"/>
          <w:color w:val="231F20"/>
          <w:spacing w:val="6"/>
          <w:w w:val="100"/>
          <w:kern w:val="0"/>
          <w:sz w:val="17"/>
          <w:szCs w:val="17"/>
        </w:rPr>
      </w:pPr>
      <w:r>
        <w:rPr>
          <w:rFonts w:ascii="AdvMINION-R" w:eastAsia="BatangChe" w:hAnsi="AdvMINION-R" w:cs="AdvMINION-R"/>
          <w:color w:val="231F20"/>
          <w:spacing w:val="6"/>
          <w:w w:val="100"/>
          <w:kern w:val="0"/>
          <w:sz w:val="17"/>
          <w:szCs w:val="17"/>
        </w:rPr>
        <w:t xml:space="preserve">Selatan, B. S. (2022). </w:t>
      </w:r>
      <w:r>
        <w:rPr>
          <w:rFonts w:ascii="AdvMINION-R" w:eastAsia="BatangChe" w:hAnsi="AdvMINION-R" w:cs="AdvMINION-R"/>
          <w:i/>
          <w:color w:val="231F20"/>
          <w:spacing w:val="6"/>
          <w:w w:val="100"/>
          <w:kern w:val="0"/>
          <w:sz w:val="17"/>
          <w:szCs w:val="17"/>
        </w:rPr>
        <w:t>BPS Suklawesi Selatan, Statistik Penduduk Lanjut Usia dalam Angka 2022.</w:t>
      </w:r>
      <w:r>
        <w:rPr>
          <w:rFonts w:ascii="AdvMINION-R" w:eastAsia="BatangChe" w:hAnsi="AdvMINION-R" w:cs="AdvMINION-R"/>
          <w:color w:val="231F20"/>
          <w:spacing w:val="6"/>
          <w:w w:val="100"/>
          <w:kern w:val="0"/>
          <w:sz w:val="17"/>
          <w:szCs w:val="17"/>
        </w:rPr>
        <w:t>282.</w:t>
      </w:r>
    </w:p>
    <w:p w:rsidR="00293EEB" w:rsidRDefault="00293EEB" w:rsidP="00207ED2">
      <w:pPr>
        <w:pStyle w:val="-1"/>
        <w:spacing w:before="240" w:line="240" w:lineRule="auto"/>
        <w:ind w:left="426" w:hanging="426"/>
        <w:contextualSpacing/>
        <w:rPr>
          <w:rFonts w:ascii="AdvMINION-R" w:eastAsia="BatangChe" w:hAnsi="AdvMINION-R" w:cs="AdvMINION-R"/>
          <w:color w:val="231F20"/>
          <w:spacing w:val="6"/>
          <w:w w:val="100"/>
          <w:kern w:val="0"/>
          <w:sz w:val="17"/>
          <w:szCs w:val="17"/>
        </w:rPr>
      </w:pPr>
      <w:r>
        <w:rPr>
          <w:rFonts w:ascii="AdvMINION-R" w:eastAsia="BatangChe" w:hAnsi="AdvMINION-R" w:cs="AdvMINION-R"/>
          <w:color w:val="231F20"/>
          <w:spacing w:val="6"/>
          <w:w w:val="100"/>
          <w:kern w:val="0"/>
          <w:sz w:val="17"/>
          <w:szCs w:val="17"/>
        </w:rPr>
        <w:t xml:space="preserve">Syifa Isnani, A., &amp; Program Studi Psikologi, N. (2022). </w:t>
      </w:r>
      <w:r>
        <w:rPr>
          <w:rFonts w:ascii="AdvMINION-R" w:eastAsia="BatangChe" w:hAnsi="AdvMINION-R" w:cs="AdvMINION-R"/>
          <w:i/>
          <w:color w:val="231F20"/>
          <w:spacing w:val="6"/>
          <w:w w:val="100"/>
          <w:kern w:val="0"/>
          <w:sz w:val="17"/>
          <w:szCs w:val="17"/>
        </w:rPr>
        <w:t>Kesejahteraan Subjektif Pada Lanjut Usia yang Tinggal Sendiri di Rumah The Subjec</w:t>
      </w:r>
      <w:r w:rsidR="00CC3018">
        <w:rPr>
          <w:rFonts w:ascii="AdvMINION-R" w:eastAsia="BatangChe" w:hAnsi="AdvMINION-R" w:cs="AdvMINION-R"/>
          <w:i/>
          <w:color w:val="231F20"/>
          <w:spacing w:val="6"/>
          <w:w w:val="100"/>
          <w:kern w:val="0"/>
          <w:sz w:val="17"/>
          <w:szCs w:val="17"/>
        </w:rPr>
        <w:t>tive Well-Being of Elderly Persons Who Live at Home Alone Article Histoty. 10</w:t>
      </w:r>
      <w:r w:rsidR="00CC3018">
        <w:rPr>
          <w:rFonts w:ascii="AdvMINION-R" w:eastAsia="BatangChe" w:hAnsi="AdvMINION-R" w:cs="AdvMINION-R"/>
          <w:color w:val="231F20"/>
          <w:spacing w:val="6"/>
          <w:w w:val="100"/>
          <w:kern w:val="0"/>
          <w:sz w:val="17"/>
          <w:szCs w:val="17"/>
        </w:rPr>
        <w:t>(01), 240-259</w:t>
      </w:r>
    </w:p>
    <w:p w:rsidR="00EE3153" w:rsidRPr="00EE3153" w:rsidRDefault="00EE3153" w:rsidP="00EE3153">
      <w:pPr>
        <w:pStyle w:val="-1"/>
        <w:spacing w:before="240" w:line="240" w:lineRule="auto"/>
        <w:ind w:left="426" w:hanging="426"/>
        <w:contextualSpacing/>
        <w:rPr>
          <w:rFonts w:ascii="AdvMINION-R" w:eastAsia="BatangChe" w:hAnsi="AdvMINION-R" w:cs="AdvMINION-R"/>
          <w:color w:val="231F20"/>
          <w:spacing w:val="6"/>
          <w:w w:val="100"/>
          <w:kern w:val="0"/>
          <w:sz w:val="17"/>
          <w:szCs w:val="17"/>
        </w:rPr>
      </w:pPr>
      <w:r w:rsidRPr="00EE3153">
        <w:rPr>
          <w:rFonts w:ascii="Arial" w:eastAsia="Times New Roman" w:hAnsi="Arial" w:cs="Arial"/>
          <w:color w:val="222222"/>
          <w:w w:val="100"/>
          <w:kern w:val="0"/>
          <w:shd w:val="clear" w:color="auto" w:fill="FFFFFF"/>
          <w:lang w:val="id-ID" w:eastAsia="id-ID"/>
        </w:rPr>
        <w:t>W</w:t>
      </w:r>
      <w:r w:rsidRPr="00EE3153">
        <w:rPr>
          <w:rFonts w:ascii="AdvMINION-R" w:eastAsia="BatangChe" w:hAnsi="AdvMINION-R" w:cs="AdvMINION-R"/>
          <w:color w:val="231F20"/>
          <w:spacing w:val="6"/>
          <w:w w:val="100"/>
          <w:kern w:val="0"/>
          <w:sz w:val="17"/>
          <w:szCs w:val="17"/>
        </w:rPr>
        <w:t>idiastuti, R., &amp; Taslim, A. (2024). OPTIMASI PEMBAYANGAN FASADE DENGAN SECONDARY SKIN: PENDEKATAN ARSITEKTUR TROPIS PADA DESAIN BALAI BESAR WILAYAH SUNGAI BENGAWAN SOLO. Nature: National Academic Journal of Architecture, 11(1).</w:t>
      </w:r>
    </w:p>
    <w:p w:rsidR="00594978" w:rsidRPr="00EE3153" w:rsidRDefault="00CC3018" w:rsidP="00EE3153">
      <w:pPr>
        <w:pStyle w:val="-1"/>
        <w:spacing w:before="240" w:line="240" w:lineRule="auto"/>
        <w:ind w:left="426" w:hanging="426"/>
        <w:contextualSpacing/>
        <w:rPr>
          <w:rFonts w:ascii="AdvMINION-R" w:eastAsia="BatangChe" w:hAnsi="AdvMINION-R" w:cs="AdvMINION-R"/>
          <w:color w:val="231F20"/>
          <w:spacing w:val="6"/>
          <w:w w:val="100"/>
          <w:kern w:val="0"/>
          <w:sz w:val="17"/>
          <w:szCs w:val="17"/>
        </w:rPr>
      </w:pPr>
      <w:r>
        <w:rPr>
          <w:rFonts w:ascii="AdvMINION-R" w:eastAsia="BatangChe" w:hAnsi="AdvMINION-R" w:cs="AdvMINION-R"/>
          <w:color w:val="231F20"/>
          <w:spacing w:val="6"/>
          <w:w w:val="100"/>
          <w:kern w:val="0"/>
          <w:sz w:val="17"/>
          <w:szCs w:val="17"/>
        </w:rPr>
        <w:t xml:space="preserve">Widodo, S., &amp; Herindiyati. (2021). Perancangan Pusat Kebudayaan Betawi Dengan Pendekatan Arsitektur Tropis Di Jakarta. </w:t>
      </w:r>
      <w:r>
        <w:rPr>
          <w:rFonts w:ascii="AdvMINION-R" w:eastAsia="BatangChe" w:hAnsi="AdvMINION-R" w:cs="AdvMINION-R"/>
          <w:i/>
          <w:color w:val="231F20"/>
          <w:spacing w:val="6"/>
          <w:w w:val="100"/>
          <w:kern w:val="0"/>
          <w:sz w:val="17"/>
          <w:szCs w:val="17"/>
        </w:rPr>
        <w:t>KaLIBRASI - Karya Lintas Ilmu Bidang Rekayasa Arsitektur, Sipil, Industri, 4,</w:t>
      </w:r>
      <w:r>
        <w:rPr>
          <w:rFonts w:ascii="AdvMINION-R" w:eastAsia="BatangChe" w:hAnsi="AdvMINION-R" w:cs="AdvMINION-R"/>
          <w:color w:val="231F20"/>
          <w:spacing w:val="6"/>
          <w:w w:val="100"/>
          <w:kern w:val="0"/>
          <w:sz w:val="17"/>
          <w:szCs w:val="17"/>
        </w:rPr>
        <w:t xml:space="preserve"> 40-59.</w:t>
      </w:r>
    </w:p>
    <w:p w:rsidR="007A127F" w:rsidRPr="00FA1385" w:rsidRDefault="007A127F" w:rsidP="00594978">
      <w:pPr>
        <w:pStyle w:val="-1"/>
        <w:spacing w:before="240" w:line="240" w:lineRule="auto"/>
        <w:ind w:left="426" w:hanging="426"/>
        <w:contextualSpacing/>
        <w:rPr>
          <w:rFonts w:ascii="AdvMINION-R" w:eastAsia="BatangChe" w:hAnsi="AdvMINION-R" w:cs="AdvMINION-R"/>
          <w:color w:val="231F20"/>
          <w:spacing w:val="6"/>
          <w:w w:val="100"/>
          <w:kern w:val="0"/>
          <w:sz w:val="17"/>
          <w:szCs w:val="17"/>
        </w:rPr>
      </w:pPr>
      <w:r w:rsidRPr="00884250">
        <w:rPr>
          <w:rFonts w:ascii="AdvMINION-R" w:eastAsia="BatangChe" w:hAnsi="AdvMINION-R" w:cs="AdvMINION-R"/>
          <w:color w:val="231F20"/>
          <w:spacing w:val="6"/>
          <w:w w:val="100"/>
          <w:kern w:val="0"/>
          <w:sz w:val="17"/>
          <w:szCs w:val="17"/>
        </w:rPr>
        <w:fldChar w:fldCharType="end"/>
      </w:r>
    </w:p>
    <w:p w:rsidR="00D848CF" w:rsidRPr="00D14DD0" w:rsidRDefault="00D848CF" w:rsidP="00186EC1">
      <w:pPr>
        <w:pStyle w:val="-1"/>
        <w:spacing w:line="260" w:lineRule="exact"/>
        <w:ind w:firstLine="0"/>
        <w:jc w:val="left"/>
        <w:rPr>
          <w:lang w:val="id-ID"/>
        </w:rPr>
      </w:pPr>
    </w:p>
    <w:p w:rsidR="00D848CF" w:rsidRPr="00D14DD0" w:rsidRDefault="00D848CF" w:rsidP="00186EC1">
      <w:pPr>
        <w:pStyle w:val="-1"/>
        <w:spacing w:line="260" w:lineRule="exact"/>
        <w:ind w:firstLine="0"/>
        <w:jc w:val="left"/>
        <w:rPr>
          <w:lang w:val="id-ID"/>
        </w:rPr>
      </w:pPr>
    </w:p>
    <w:sectPr w:rsidR="00D848CF" w:rsidRPr="00D14DD0" w:rsidSect="003C40C4">
      <w:headerReference w:type="even" r:id="rId21"/>
      <w:headerReference w:type="default" r:id="rId22"/>
      <w:footerReference w:type="even" r:id="rId23"/>
      <w:footerReference w:type="default" r:id="rId24"/>
      <w:headerReference w:type="first" r:id="rId25"/>
      <w:footerReference w:type="first" r:id="rId26"/>
      <w:type w:val="continuous"/>
      <w:pgSz w:w="11907" w:h="15876" w:code="9"/>
      <w:pgMar w:top="1077" w:right="907" w:bottom="993" w:left="907" w:header="595" w:footer="624" w:gutter="0"/>
      <w:cols w:space="343"/>
      <w:titlePg/>
      <w:docGrid w:type="linesAndChars" w:linePitch="263" w:charSpace="-37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4066" w:rsidRDefault="00BB4066">
      <w:pPr>
        <w:spacing w:before="0" w:line="240" w:lineRule="auto"/>
      </w:pPr>
      <w:r>
        <w:separator/>
      </w:r>
    </w:p>
  </w:endnote>
  <w:endnote w:type="continuationSeparator" w:id="0">
    <w:p w:rsidR="00BB4066" w:rsidRDefault="00BB406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CC1C844F-4442-0C43-BA13-9E4C8AC55AC7}"/>
    <w:embedBold r:id="rId2" w:fontKey="{E5B243A3-BE42-0541-964F-F0EE5805399D}"/>
    <w:embedItalic r:id="rId3" w:fontKey="{0F6C4D27-C81C-B74C-AD99-8955F49EA718}"/>
    <w:embedBoldItalic r:id="rId4" w:fontKey="{886C981A-4676-444A-815E-82652EF25D4F}"/>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BatangChe">
    <w:panose1 w:val="0203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embedRegular r:id="rId5" w:subsetted="1" w:fontKey="{AA66F448-0767-204E-B64F-EC7BCC58AD83}"/>
  </w:font>
  <w:font w:name="DotumChe">
    <w:panose1 w:val="020B0609000101010101"/>
    <w:charset w:val="81"/>
    <w:family w:val="modern"/>
    <w:pitch w:val="fixed"/>
    <w:sig w:usb0="B00002AF" w:usb1="69D77CFB" w:usb2="00000030" w:usb3="00000000" w:csb0="0008009F" w:csb1="00000000"/>
  </w:font>
  <w:font w:name="Dotum">
    <w:altName w:val="돋움"/>
    <w:panose1 w:val="020B0600000101010101"/>
    <w:charset w:val="81"/>
    <w:family w:val="swiss"/>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Tms Rmn">
    <w:panose1 w:val="020B0604020202020204"/>
    <w:charset w:val="00"/>
    <w:family w:val="roman"/>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font>
  <w:font w:name="AdvMINION-R">
    <w:altName w:val="Times New Roman"/>
    <w:panose1 w:val="020B0604020202020204"/>
    <w:charset w:val="00"/>
    <w:family w:val="roman"/>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dvPSFT-B">
    <w:altName w:val="Arial"/>
    <w:panose1 w:val="020B0604020202020204"/>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28BA" w:rsidRPr="00BE3C26" w:rsidRDefault="00D728BA" w:rsidP="00BE3C26">
    <w:pPr>
      <w:pStyle w:val="Footer"/>
      <w:jc w:val="left"/>
      <w:rPr>
        <w:spacing w:val="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28BA" w:rsidRPr="00A53193" w:rsidRDefault="00D728BA" w:rsidP="00730C21">
    <w:pPr>
      <w:pStyle w:val="Footer"/>
      <w:ind w:right="86"/>
      <w:jc w:val="right"/>
      <w:rPr>
        <w:spacing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28BA" w:rsidRPr="004E7C8F" w:rsidRDefault="00D728BA" w:rsidP="004E7C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4066" w:rsidRDefault="00BB4066">
      <w:pPr>
        <w:spacing w:before="0" w:line="60" w:lineRule="exact"/>
        <w:jc w:val="both"/>
      </w:pPr>
      <w:r>
        <w:separator/>
      </w:r>
    </w:p>
  </w:footnote>
  <w:footnote w:type="continuationSeparator" w:id="0">
    <w:p w:rsidR="00BB4066" w:rsidRDefault="00BB40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28BA" w:rsidRPr="00730C21" w:rsidRDefault="006276D5" w:rsidP="00730C21">
    <w:pPr>
      <w:pStyle w:val="Header"/>
      <w:tabs>
        <w:tab w:val="clear" w:pos="4252"/>
        <w:tab w:val="clear" w:pos="8504"/>
        <w:tab w:val="left" w:pos="1993"/>
        <w:tab w:val="left" w:pos="2481"/>
        <w:tab w:val="center" w:pos="4536"/>
      </w:tabs>
      <w:spacing w:before="0" w:line="140" w:lineRule="exact"/>
      <w:jc w:val="right"/>
      <w:rPr>
        <w:spacing w:val="6"/>
        <w:sz w:val="14"/>
        <w:szCs w:val="14"/>
      </w:rPr>
    </w:pPr>
    <w:r>
      <w:rPr>
        <w:rFonts w:ascii="Arial" w:eastAsia="BatangChe" w:hAnsi="Arial" w:cs="Arial"/>
        <w:b/>
        <w:noProof/>
        <w:color w:val="231F20"/>
        <w:w w:val="100"/>
        <w:kern w:val="0"/>
        <w:sz w:val="16"/>
        <w:szCs w:val="16"/>
      </w:rPr>
      <mc:AlternateContent>
        <mc:Choice Requires="wps">
          <w:drawing>
            <wp:anchor distT="0" distB="0" distL="114300" distR="114300" simplePos="0" relativeHeight="251650560" behindDoc="0" locked="0" layoutInCell="1" allowOverlap="1">
              <wp:simplePos x="0" y="0"/>
              <wp:positionH relativeFrom="margin">
                <wp:posOffset>226060</wp:posOffset>
              </wp:positionH>
              <wp:positionV relativeFrom="margin">
                <wp:posOffset>-187960</wp:posOffset>
              </wp:positionV>
              <wp:extent cx="1951990" cy="0"/>
              <wp:effectExtent l="0" t="0" r="3810" b="0"/>
              <wp:wrapNone/>
              <wp:docPr id="3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5199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4519337" id="_x0000_t32" coordsize="21600,21600" o:spt="32" o:oned="t" path="m,l21600,21600e" filled="f">
              <v:path arrowok="t" fillok="f" o:connecttype="none"/>
              <o:lock v:ext="edit" shapetype="t"/>
            </v:shapetype>
            <v:shape id="AutoShape 9" o:spid="_x0000_s1026" type="#_x0000_t32" style="position:absolute;margin-left:17.8pt;margin-top:-14.8pt;width:153.7pt;height:0;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HzREigIAAF8FAAAOAAAAZHJzL2Uyb0RvYy54bWysVFFvmzAQfp+0/2D5nQIBkoBKqhTIXrqt&#13;&#10;Ujft2cEmWAMb2U5INe2/9+wkdOlepqkgWT6f/fm7u+98e3fsO3RgSnMpchzeBBgxUUvKxS7H379t&#13;&#10;vCVG2hBBSScFy/Ez0/hu9fHD7ThkbCZb2VGmEIAInY1Djltjhsz3dd2ynugbOTABzkaqnhgw1c6n&#13;&#10;ioyA3nf+LAjm/igVHZSsmdawWp6ceOXwm4bV5mvTaGZQl2PgZtyo3Li1o7+6JdlOkaHl9ZkG+Q8W&#13;&#10;PeECLp2gSmII2iv+F1TPayW1bMxNLXtfNg2vmYsBogmDN9E8tWRgLhZIjh6mNOn3g62/HB4V4jTH&#13;&#10;UYSRID3UaL030l2NUpufcdAZbCvEo7IR1kfxNDzI+qcGn3/ltIYeAG87fpYUkAggubQcG9XbwxAw&#13;&#10;OrrsP0/ZZ0eDalgM0yRMUyhSffH5JLscHJQ2n5jskZ3kWBtF+K41hRQCaixV6K4hhwdtLC2SXQ7Y&#13;&#10;W4Xc8K5zpe4EGnOcJrPEHdCy49Q67TatdtuiU+hArFjcZ+MHsKttSu4FdWAtI7Q6zw3h3WkO+zth&#13;&#10;8ZjT34kRWEcDU7cOATtt/EqDtFpWy9iLZ/PKi4Oy9NabIvbmm3CRlFFZFGX42xIN46zllDJhuV50&#13;&#10;Gsb/poNzx5wUNil1Sop/je4CBrLXTNebJFjE0dJbLJLIi6Mq8O6Xm8JbF+F8vqjui/vqDdPKRa/f&#13;&#10;h+yUSstK7g1TTy0dEeVWDFGSzkIMBvT1bHGqGyLdDh6k2iiMlDQ/uGmdpK3qLMZVrZeB/c+1ntBP&#13;&#10;ibjU0FpTFc6xvaYKan6pr2sJ2wWnztlK+vyorIxsd0AXu0PnF8c+E3/abtfru7h6AQAA//8DAFBL&#13;&#10;AwQUAAYACAAAACEAB+yzyeEAAAAPAQAADwAAAGRycy9kb3ducmV2LnhtbExPS2vCQBC+F/wPywi9&#13;&#10;FN2YVKkxGxFLDz1WhV7X7DRJzc6G7Mak/vpOodBehnl88z2y7WgbccXO144ULOYRCKTCmZpKBafj&#13;&#10;y+wJhA+ajG4coYIv9LDNJ3eZTo0b6A2vh1AKJiGfagVVCG0qpS8qtNrPXYvEtw/XWR147EppOj0w&#13;&#10;uW1kHEUraXVNrFDpFvcVFpdDbxWg75eLaLe25en1Njy8x7fPoT0qdT8dnzdcdhsQAcfw9wE/Gdg/&#13;&#10;5Gzs7HoyXjQKkuWKkQpm8ZobBiSPCSc8/25knsn/OfJvAAAA//8DAFBLAQItABQABgAIAAAAIQC2&#13;&#10;gziS/gAAAOEBAAATAAAAAAAAAAAAAAAAAAAAAABbQ29udGVudF9UeXBlc10ueG1sUEsBAi0AFAAG&#13;&#10;AAgAAAAhADj9If/WAAAAlAEAAAsAAAAAAAAAAAAAAAAALwEAAF9yZWxzLy5yZWxzUEsBAi0AFAAG&#13;&#10;AAgAAAAhAL0fNESKAgAAXwUAAA4AAAAAAAAAAAAAAAAALgIAAGRycy9lMm9Eb2MueG1sUEsBAi0A&#13;&#10;FAAGAAgAAAAhAAfss8nhAAAADwEAAA8AAAAAAAAAAAAAAAAA5AQAAGRycy9kb3ducmV2LnhtbFBL&#13;&#10;BQYAAAAABAAEAPMAAADyBQAAAAA=&#13;&#10;">
              <o:lock v:ext="edit" shapetype="f"/>
              <w10:wrap anchorx="margin" anchory="margin"/>
            </v:shape>
          </w:pict>
        </mc:Fallback>
      </mc:AlternateContent>
    </w:r>
    <w:r>
      <w:rPr>
        <w:rFonts w:ascii="Arial" w:eastAsia="BatangChe" w:hAnsi="Arial" w:cs="Arial"/>
        <w:b/>
        <w:noProof/>
        <w:color w:val="231F20"/>
        <w:w w:val="100"/>
        <w:kern w:val="0"/>
        <w:sz w:val="16"/>
        <w:szCs w:val="16"/>
      </w:rPr>
      <mc:AlternateContent>
        <mc:Choice Requires="wps">
          <w:drawing>
            <wp:anchor distT="0" distB="0" distL="114300" distR="114300" simplePos="0" relativeHeight="251651584" behindDoc="0" locked="0" layoutInCell="1" allowOverlap="1">
              <wp:simplePos x="0" y="0"/>
              <wp:positionH relativeFrom="margin">
                <wp:posOffset>2167890</wp:posOffset>
              </wp:positionH>
              <wp:positionV relativeFrom="margin">
                <wp:posOffset>-187960</wp:posOffset>
              </wp:positionV>
              <wp:extent cx="4229735" cy="0"/>
              <wp:effectExtent l="0" t="0" r="0" b="0"/>
              <wp:wrapNone/>
              <wp:docPr id="3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229735"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1E97C45" id="AutoShape 8" o:spid="_x0000_s1026" type="#_x0000_t32" style="position:absolute;margin-left:170.7pt;margin-top:-14.8pt;width:333.05pt;height:0;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AD5igIAAF8FAAAOAAAAZHJzL2Uyb0RvYy54bWysVN9v2yAQfp+0/wHx7vpnEseqU6W2s5du&#13;&#10;q9RNeyYGx2g2WEDiVNP+9x4kcZfuZZpqS4jj4OO7u++4vTv2HTowpbkUOQ5vAoyYqCXlYpfj7982&#13;&#10;XoqRNkRQ0knBcvzMNL5bffxwOw4Zi2QrO8oUAhChs3HIcWvMkPm+rlvWE30jBybA2UjVEwOm2vlU&#13;&#10;kRHQ+86PgmDuj1LRQcmaaQ2r5cmJVw6/aVhtvjaNZgZ1OQZuxo3KjVs7+qtbku0UGVpen2mQ/2DR&#13;&#10;Ey7g0gmqJIagveJ/QfW8VlLLxtzUsvdl0/CauRggmjB4E81TSwbmYoHk6GFKk34/2PrL4VEhTnMc&#13;&#10;RxgJ0kON1nsj3dUotfkZB53BtkI8KhthfRRPw4Osf2rw+VdOa+gB8LbjZ0kBiQCSS8uxUb09DAGj&#13;&#10;o8v+85R9djSohsUkipaLeIZRffH5JLscHJQ2n5jskZ3kWBtF+K41hRQCaixV6K4hhwdtLC2SXQ7Y&#13;&#10;W4Xc8K5zpe4EGnO8nEUzd0DLjlPrtNu02m2LTqEDsWJxn40fwK62KbkX1IG1jNDqPDeEd6c57O+E&#13;&#10;xWNOfydGYB0NTN06BOy08WsZLKu0ShMvieaVlwRl6a03ReLNN+FiVsZlUZThb0s0TLKWU8qE5XrR&#13;&#10;aZj8mw7OHXNS2KTUKSn+NboLGMheM11vZsEiiVNvsZjFXhJXgXefbgpvXYTz+aK6L+6rN0wrF71+&#13;&#10;H7JTKi0ruTdMPbV0RJRbMcSzZRRiMKCvo8Wpboh0O3iQaqMwUtL84KZ1kraqsxhXtU4D+59rPaGf&#13;&#10;EnGpobWmKpxje00V1PxSX9cStgtOnbOV9PlRWRnZ7oAudofOL459Jv603a7Xd3H1AgAA//8DAFBL&#13;&#10;AwQUAAYACAAAACEAwSBtbeMAAAARAQAADwAAAGRycy9kb3ducmV2LnhtbExPy2rDMBC8B/oPYgu9&#13;&#10;hESym6djOYSWHnpsEshVsba2W2tlLDl28/VVoNBcFnZndh7pdjA1u2DrKksSoqkAhpRbXVEh4Xh4&#13;&#10;m6yAOa9Iq9oSSvhBB9vsYZSqRNuePvCy9wULIuQSJaH0vkk4d3mJRrmpbZAC9mlbo3xY24LrVvVB&#13;&#10;3NQ8FmLBjaooOJSqwZcS8+99ZySg6+aR2K1NcXy/9uNTfP3qm4OUT4/D6yaM3QaYx8H/f8CtQ8gP&#13;&#10;WQh2th1px2oJz7NoFqgSJvF6AezGEGI5B3b+O/Es5fdNsl8AAAD//wMAUEsBAi0AFAAGAAgAAAAh&#13;&#10;ALaDOJL+AAAA4QEAABMAAAAAAAAAAAAAAAAAAAAAAFtDb250ZW50X1R5cGVzXS54bWxQSwECLQAU&#13;&#10;AAYACAAAACEAOP0h/9YAAACUAQAACwAAAAAAAAAAAAAAAAAvAQAAX3JlbHMvLnJlbHNQSwECLQAU&#13;&#10;AAYACAAAACEAirgA+YoCAABfBQAADgAAAAAAAAAAAAAAAAAuAgAAZHJzL2Uyb0RvYy54bWxQSwEC&#13;&#10;LQAUAAYACAAAACEAwSBtbeMAAAARAQAADwAAAAAAAAAAAAAAAADkBAAAZHJzL2Rvd25yZXYueG1s&#13;&#10;UEsFBgAAAAAEAAQA8wAAAPQFAAAAAA==&#13;&#10;">
              <o:lock v:ext="edit" shapetype="f"/>
              <w10:wrap anchorx="margin" anchory="margin"/>
            </v:shape>
          </w:pict>
        </mc:Fallback>
      </mc:AlternateContent>
    </w:r>
    <w:r>
      <w:rPr>
        <w:rFonts w:ascii="Arial" w:eastAsia="BatangChe" w:hAnsi="Arial" w:cs="Arial"/>
        <w:b/>
        <w:noProof/>
        <w:color w:val="231F20"/>
        <w:w w:val="100"/>
        <w:kern w:val="0"/>
        <w:sz w:val="16"/>
        <w:szCs w:val="16"/>
      </w:rPr>
      <mc:AlternateContent>
        <mc:Choice Requires="wps">
          <w:drawing>
            <wp:anchor distT="0" distB="0" distL="114300" distR="114300" simplePos="0" relativeHeight="251649536" behindDoc="0" locked="0" layoutInCell="1" allowOverlap="1">
              <wp:simplePos x="0" y="0"/>
              <wp:positionH relativeFrom="margin">
                <wp:posOffset>14605</wp:posOffset>
              </wp:positionH>
              <wp:positionV relativeFrom="margin">
                <wp:posOffset>-332740</wp:posOffset>
              </wp:positionV>
              <wp:extent cx="131445" cy="118110"/>
              <wp:effectExtent l="0" t="0" r="0" b="0"/>
              <wp:wrapNone/>
              <wp:docPr id="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1445" cy="1181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28BA" w:rsidRPr="00730C21" w:rsidRDefault="00D728BA" w:rsidP="00B55066">
                          <w:pPr>
                            <w:spacing w:before="0" w:line="180" w:lineRule="exact"/>
                            <w:jc w:val="left"/>
                            <w:rPr>
                              <w:b/>
                              <w:sz w:val="14"/>
                              <w:szCs w:val="14"/>
                            </w:rPr>
                          </w:pPr>
                          <w:r w:rsidRPr="00730C21">
                            <w:rPr>
                              <w:rFonts w:eastAsia="BatangChe"/>
                              <w:b/>
                              <w:color w:val="231F20"/>
                              <w:w w:val="100"/>
                              <w:kern w:val="0"/>
                              <w:sz w:val="14"/>
                              <w:szCs w:val="14"/>
                            </w:rPr>
                            <w:fldChar w:fldCharType="begin"/>
                          </w:r>
                          <w:r w:rsidRPr="00730C21">
                            <w:rPr>
                              <w:rFonts w:eastAsia="BatangChe"/>
                              <w:b/>
                              <w:color w:val="231F20"/>
                              <w:w w:val="100"/>
                              <w:kern w:val="0"/>
                              <w:sz w:val="14"/>
                              <w:szCs w:val="14"/>
                            </w:rPr>
                            <w:instrText>PAGE   \* MERGEFORMAT</w:instrText>
                          </w:r>
                          <w:r w:rsidRPr="00730C21">
                            <w:rPr>
                              <w:rFonts w:eastAsia="BatangChe"/>
                              <w:b/>
                              <w:color w:val="231F20"/>
                              <w:w w:val="100"/>
                              <w:kern w:val="0"/>
                              <w:sz w:val="14"/>
                              <w:szCs w:val="14"/>
                            </w:rPr>
                            <w:fldChar w:fldCharType="separate"/>
                          </w:r>
                          <w:r w:rsidR="00446FDA">
                            <w:rPr>
                              <w:rFonts w:eastAsia="BatangChe"/>
                              <w:b/>
                              <w:noProof/>
                              <w:color w:val="231F20"/>
                              <w:w w:val="100"/>
                              <w:kern w:val="0"/>
                              <w:sz w:val="14"/>
                              <w:szCs w:val="14"/>
                            </w:rPr>
                            <w:t>12</w:t>
                          </w:r>
                          <w:r w:rsidRPr="00730C21">
                            <w:rPr>
                              <w:rFonts w:eastAsia="BatangChe"/>
                              <w:b/>
                              <w:color w:val="231F20"/>
                              <w:w w:val="100"/>
                              <w:kern w:val="0"/>
                              <w:sz w:val="14"/>
                              <w:szCs w:val="1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8" type="#_x0000_t202" style="position:absolute;left:0;text-align:left;margin-left:1.15pt;margin-top:-26.2pt;width:10.35pt;height:9.3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I38z4AIAAF4GAAAOAAAAZHJzL2Uyb0RvYy54bWysVW1vmzAQ/j5p/8HydwokJAFUUiW8TJO6&#13;&#10;F6ndD3DABGtgM9sJ6ab9951NkqbtJk3r+IAO+3x+nnvujuubQ9eiPZWKCZ5g/8rDiPJSVIxvE/zl&#13;&#10;vnBCjJQmvCKt4DTBD1Thm+XbN9dDH9OJaERbUYkgCFfx0Ce40bqPXVeVDe2IuhI95bBZC9kRDZ9y&#13;&#10;61aSDBC9a92J583dQciql6KkSsFqNm7ipY1f17TUn+paUY3aBAM2bd/Svjfm7S6vSbyVpG9YeYRB&#13;&#10;/gFFRxiHS8+hMqIJ2kn2IlTHSimUqPVVKTpX1DUrqeUAbHzvGZu7hvTUcoHkqP6cJvX/wpYf958l&#13;&#10;YlWCpz5GnHSg0T09aLQWB7Qw6Rl6FYPXXQ9++gDLILOlqvpbUX5V4OJe+IwHlPHeDB9EBfHITgt7&#13;&#10;4lDLziQJaCMIA3o8nDUwd5Ym9tQPghlGJWz5fuj7ViOXxKfDvVT6HRUdMkaCJUhsg5P9rdIGDIlP&#13;&#10;LuYuLgrWtlbmlj9ZAMdxhdo6GU+TGICAaTwNJKvhj8iL8jAPAyeYzHMn8LLMWRVp4MwLfzHLplma&#13;&#10;Zv5Pg8IP4oZVFeXm0lM9+cHf6XWs7LESzhWlRMsqE85AUnK7SVuJ9gTqubCP0QioXLi5T2HYbeDy&#13;&#10;jJI/Cbz1JHKKebhwgiKYOdHCCx3Pj9bR3AuiICueUrplnL6eEhoSHM0moDBptzAySi3HavojTc8+&#13;&#10;L2mSuGMahkfLugSHZycSN5RUOa+s5pqwdrQvsmKY/D4rq2LmLYJp6CwWs6kTTHPPWYdF6qxSfz5f&#13;&#10;5Ot0nT8TOrfFo16fGCvPRSVe4D3e8QgZ9D6Vqe09025j4+nD5gDETUNuRPUAXSgFdAm0GgxpMBoh&#13;&#10;v2M0wMBLsPq2I5Ji1L7nMFHMdDwZ8mRsTgbhJRxNsAbdrJnqcYruesm2DUQehwIXK+j2mtlOfEQB&#13;&#10;0M0HDDFL4jhwzZS8/LZej7+F5S8AAAD//wMAUEsDBBQABgAIAAAAIQAxNAWQ4wAAAA0BAAAPAAAA&#13;&#10;ZHJzL2Rvd25yZXYueG1sTI9BT8MwDIXvSPyHyEjctpSUwdQ1ndCmiQPisAESx6wJTUXjVEnWZf8e&#13;&#10;c4KLJfvZz++r19kNbDIh9h4l3M0LYAZbr3vsJLy/7WZLYDEp1GrwaCRcTIR1c31Vq0r7M+7NdEgd&#13;&#10;IxOMlZJgUxorzmNrjVNx7keDpH354FSiNnRcB3UmczdwURQP3Kke6YNVo9lY034fTk7Cx2bcveRP&#13;&#10;q16nhX7eisf9JbRZytubvF1ReVoBSyanvwv4ZaD80FCwoz+hjmyQIEpalDBbiHtgpIuS+I40KMsl&#13;&#10;8Kbm/ymaHwAAAP//AwBQSwECLQAUAAYACAAAACEAtoM4kv4AAADhAQAAEwAAAAAAAAAAAAAAAAAA&#13;&#10;AAAAW0NvbnRlbnRfVHlwZXNdLnhtbFBLAQItABQABgAIAAAAIQA4/SH/1gAAAJQBAAALAAAAAAAA&#13;&#10;AAAAAAAAAC8BAABfcmVscy8ucmVsc1BLAQItABQABgAIAAAAIQBmI38z4AIAAF4GAAAOAAAAAAAA&#13;&#10;AAAAAAAAAC4CAABkcnMvZTJvRG9jLnhtbFBLAQItABQABgAIAAAAIQAxNAWQ4wAAAA0BAAAPAAAA&#13;&#10;AAAAAAAAAAAAADoFAABkcnMvZG93bnJldi54bWxQSwUGAAAAAAQABADzAAAASgYAAAAA&#13;&#10;" filled="f" stroked="f">
              <v:path arrowok="t"/>
              <v:textbox inset="0,0,0,0">
                <w:txbxContent>
                  <w:p w:rsidR="00D728BA" w:rsidRPr="00730C21" w:rsidRDefault="00D728BA" w:rsidP="00B55066">
                    <w:pPr>
                      <w:spacing w:before="0" w:line="180" w:lineRule="exact"/>
                      <w:jc w:val="left"/>
                      <w:rPr>
                        <w:b/>
                        <w:sz w:val="14"/>
                        <w:szCs w:val="14"/>
                      </w:rPr>
                    </w:pPr>
                    <w:r w:rsidRPr="00730C21">
                      <w:rPr>
                        <w:rFonts w:eastAsia="BatangChe"/>
                        <w:b/>
                        <w:color w:val="231F20"/>
                        <w:w w:val="100"/>
                        <w:kern w:val="0"/>
                        <w:sz w:val="14"/>
                        <w:szCs w:val="14"/>
                      </w:rPr>
                      <w:fldChar w:fldCharType="begin"/>
                    </w:r>
                    <w:r w:rsidRPr="00730C21">
                      <w:rPr>
                        <w:rFonts w:eastAsia="BatangChe"/>
                        <w:b/>
                        <w:color w:val="231F20"/>
                        <w:w w:val="100"/>
                        <w:kern w:val="0"/>
                        <w:sz w:val="14"/>
                        <w:szCs w:val="14"/>
                      </w:rPr>
                      <w:instrText>PAGE   \* MERGEFORMAT</w:instrText>
                    </w:r>
                    <w:r w:rsidRPr="00730C21">
                      <w:rPr>
                        <w:rFonts w:eastAsia="BatangChe"/>
                        <w:b/>
                        <w:color w:val="231F20"/>
                        <w:w w:val="100"/>
                        <w:kern w:val="0"/>
                        <w:sz w:val="14"/>
                        <w:szCs w:val="14"/>
                      </w:rPr>
                      <w:fldChar w:fldCharType="separate"/>
                    </w:r>
                    <w:r w:rsidR="00446FDA">
                      <w:rPr>
                        <w:rFonts w:eastAsia="BatangChe"/>
                        <w:b/>
                        <w:noProof/>
                        <w:color w:val="231F20"/>
                        <w:w w:val="100"/>
                        <w:kern w:val="0"/>
                        <w:sz w:val="14"/>
                        <w:szCs w:val="14"/>
                      </w:rPr>
                      <w:t>12</w:t>
                    </w:r>
                    <w:r w:rsidRPr="00730C21">
                      <w:rPr>
                        <w:rFonts w:eastAsia="BatangChe"/>
                        <w:b/>
                        <w:color w:val="231F20"/>
                        <w:w w:val="100"/>
                        <w:kern w:val="0"/>
                        <w:sz w:val="14"/>
                        <w:szCs w:val="14"/>
                      </w:rPr>
                      <w:fldChar w:fldCharType="end"/>
                    </w:r>
                  </w:p>
                </w:txbxContent>
              </v:textbox>
              <w10:wrap anchorx="margin" anchory="margin"/>
            </v:shape>
          </w:pict>
        </mc:Fallback>
      </mc:AlternateContent>
    </w:r>
    <w:r>
      <w:rPr>
        <w:rFonts w:ascii="Arial" w:eastAsia="BatangChe" w:hAnsi="Arial" w:cs="Arial"/>
        <w:b/>
        <w:noProof/>
        <w:color w:val="231F20"/>
        <w:w w:val="100"/>
        <w:kern w:val="0"/>
        <w:sz w:val="16"/>
        <w:szCs w:val="16"/>
      </w:rPr>
      <mc:AlternateContent>
        <mc:Choice Requires="wps">
          <w:drawing>
            <wp:anchor distT="0" distB="0" distL="114300" distR="114300" simplePos="0" relativeHeight="251648512" behindDoc="0" locked="0" layoutInCell="1" allowOverlap="1">
              <wp:simplePos x="0" y="0"/>
              <wp:positionH relativeFrom="margin">
                <wp:posOffset>156845</wp:posOffset>
              </wp:positionH>
              <wp:positionV relativeFrom="margin">
                <wp:posOffset>-342900</wp:posOffset>
              </wp:positionV>
              <wp:extent cx="0" cy="154940"/>
              <wp:effectExtent l="0" t="0" r="0" b="0"/>
              <wp:wrapNone/>
              <wp:docPr id="3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5494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36082E6" id="AutoShape 6" o:spid="_x0000_s1026" type="#_x0000_t32" style="position:absolute;margin-left:12.35pt;margin-top:-27pt;width:0;height:12.2pt;flip:y;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5HRqjwIAAGgFAAAOAAAAZHJzL2Uyb0RvYy54bWysVMtu2zAQvBfoPxC8K5Js+SVEDhxJ7iVt&#13;&#10;DaSPMy1SFlGKFEjaclD037ukHKVOL0URGxC4fAxnd2Z5e3duBToxbbiSGY5vIoyYrBTl8pDhr1+2&#13;&#10;wRIjY4mkRCjJMvzEDL5bv39323cpm6hGCco0AhBp0r7LcGNtl4ahqRrWEnOjOiZhsVa6JRZCfQip&#13;&#10;Jj2gtyKcRNE87JWmnVYVMwZmi2ERrz1+XbPKfq5rwywSGQZu1n+1/+7dN1zfkvSgSdfw6kKD/AeL&#13;&#10;lnAJl45QBbEEHTX/C6rllVZG1famUm2o6ppXzOcA2cTRq2weG9IxnwsUx3RjmczbwVafTjuNOM3w&#13;&#10;FMojSQsabY5W+avR3NWn70wK23K50y7D6iwfuwdV/TCwFl4tusB0gLfvPyoKSASQfFnOtW5RLXj3&#13;&#10;DUziZyB1dPY6PI06sLNF1TBZwWw8S1aJlygkqUNw13fa2A9MtcgNMmysJvzQ2FxJCWIrPaCT04Ox&#13;&#10;jt/LAXdYqi0XwmsuJOozvJpNZp6OUYJTt+i2GX3Y50KjE3Gu8T9XCAC72qbVUVIP1jBCy8vYEi6G&#13;&#10;MewX0uExb8SBEURnC0M/D/l6k/xcRatyWS6TIJnMyyCJiiLYbPMkmG/jxayYFnlexL8c0ThJG04p&#13;&#10;k47rs2Hj5N8McWmdwWqjZceihNfoPmEge810s51Fi2S6DBaL2TRIpmUU3C+3ebDJ4/l8Ud7n9+Ur&#13;&#10;pqXP3rwN2bGUjpU6WqYfG9ojyp0ZprPVJMYQQINPFoNuiIgDvEyV1RhpZb9z23hvO9M5jCutl5H7&#13;&#10;X7Qe0YdCPGvoolGFS24vpQLNn/X1veHaYWihvaJPO+1s5NoE2tkfujw97r34M/a7Xh7I9W8AAAD/&#13;&#10;/wMAUEsDBBQABgAIAAAAIQCohfxc4AAAAA4BAAAPAAAAZHJzL2Rvd25yZXYueG1sTE9NT4NAEL2b&#13;&#10;+B82Y+KtXSRIK2VpjEbjwZBY9b5lR0DZWWS3QP+9Uy96mWTevHkf+Xa2nRhx8K0jBVfLCARS5UxL&#13;&#10;tYK314fFGoQPmozuHKGCI3rYFudnuc6Mm+gFx12oBYuQz7SCJoQ+k9JXDVrtl65H4tuHG6wOvA61&#13;&#10;NIOeWNx2Mo6iVFrdEjs0use7Bquv3cEq+KbV8T2R4/qzLEP6+PRcE5aTUpcX8/2Gx+0GRMA5/H3A&#13;&#10;qQPnh4KD7d2BjBedgjhZMVPB4jrhYkz4BfYMxDcpyCKX/2sUPwAAAP//AwBQSwECLQAUAAYACAAA&#13;&#10;ACEAtoM4kv4AAADhAQAAEwAAAAAAAAAAAAAAAAAAAAAAW0NvbnRlbnRfVHlwZXNdLnhtbFBLAQIt&#13;&#10;ABQABgAIAAAAIQA4/SH/1gAAAJQBAAALAAAAAAAAAAAAAAAAAC8BAABfcmVscy8ucmVsc1BLAQIt&#13;&#10;ABQABgAIAAAAIQCV5HRqjwIAAGgFAAAOAAAAAAAAAAAAAAAAAC4CAABkcnMvZTJvRG9jLnhtbFBL&#13;&#10;AQItABQABgAIAAAAIQCohfxc4AAAAA4BAAAPAAAAAAAAAAAAAAAAAOkEAABkcnMvZG93bnJldi54&#13;&#10;bWxQSwUGAAAAAAQABADzAAAA9gUAAAAA&#13;&#10;">
              <o:lock v:ext="edit" shapetype="f"/>
              <w10:wrap anchorx="margin" anchory="margin"/>
            </v:shape>
          </w:pict>
        </mc:Fallback>
      </mc:AlternateContent>
    </w:r>
    <w:r>
      <w:rPr>
        <w:rFonts w:ascii="Arial" w:eastAsia="BatangChe" w:hAnsi="Arial" w:cs="Arial"/>
        <w:b/>
        <w:noProof/>
        <w:color w:val="231F20"/>
        <w:w w:val="100"/>
        <w:kern w:val="0"/>
        <w:sz w:val="16"/>
        <w:szCs w:val="16"/>
      </w:rPr>
      <mc:AlternateContent>
        <mc:Choice Requires="wps">
          <w:drawing>
            <wp:anchor distT="0" distB="0" distL="114300" distR="114300" simplePos="0" relativeHeight="251647488" behindDoc="0" locked="0" layoutInCell="1" allowOverlap="1">
              <wp:simplePos x="0" y="0"/>
              <wp:positionH relativeFrom="margin">
                <wp:posOffset>12700</wp:posOffset>
              </wp:positionH>
              <wp:positionV relativeFrom="margin">
                <wp:posOffset>-187960</wp:posOffset>
              </wp:positionV>
              <wp:extent cx="243840" cy="0"/>
              <wp:effectExtent l="0" t="0" r="0" b="0"/>
              <wp:wrapNone/>
              <wp:docPr id="2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384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E6E246C" id="AutoShape 5" o:spid="_x0000_s1026" type="#_x0000_t32" style="position:absolute;margin-left:1pt;margin-top:-14.8pt;width:19.2pt;height:0;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gUpKiQIAAF4FAAAOAAAAZHJzL2Uyb0RvYy54bWysVE2PmzAQvVfqf7B8Z/kI5AMtWWWB9LJt&#13;&#10;V9pWPTvYBKtgI9sJWVX97zs2CdtsL1W1IFkej/38Zt6Mb+9OXYuOTGkuRYbDmwAjJipJudhn+Pu3&#13;&#10;rbfESBsiKGmlYBl+ZhrfrT9+uB36lEWykS1lCgGI0OnQZ7gxpk99X1cN64i+kT0T4Kyl6ogBU+19&#13;&#10;qsgA6F3rR0Ew9wepaK9kxbSG1WJ04rXDr2tWma91rZlBbYaBm3GjcuPOjv76lqR7RfqGV2ca5D9Y&#13;&#10;dIQLuHSCKogh6KD4X1Adr5TUsjY3lex8Wde8Yi4GiCYM3kTz1JCeuVggObqf0qTfD7b6cnxUiNMM&#13;&#10;RyuMBOlAo83BSHc1Smx+hl6nsC0Xj8pGWJ3EU/8gq58afP6V0xq6B7zd8FlSQCKA5NJyqlVnD0PA&#13;&#10;6OSy/zxln50MqmAximfLGDSqLi6fpJdzvdLmE5MdspMMa6MI3zcml0KAxFKF7hZyfNDGsiLp5YC9&#13;&#10;VMgtb1undCvQkOFVEiXugJYtp9Zpt2m13+WtQkdia8V9NnwAu9qm5EFQB9YwQsvz3BDejnPY3wqL&#13;&#10;x1z5jYzAOhmYunWI15XGr1WwKpflMvbiaF56cVAU3mabx958Gy6SYlbkeRH+tkTDOG04pUxYrpcy&#13;&#10;DeN/K4Nzw4wFNhXqlBT/Gt0FDGSvmW62SbAAfbzFIpl58awMvPvlNvc2eTifL8r7/L58w7R00ev3&#13;&#10;ITul0rKSB8PUU0MHRLkthlmyikIMBrR1tBh1Q6Tdw3tUGYWRkuYHN42raFt0FuNK62Vg/7PWE/qY&#13;&#10;iIuG1ppUOMf2mirQ/KKv6wjbBGPj7CR9flS2jGxzQBO7Q+cHx74Sf9pu1+uzuH4BAAD//wMAUEsD&#13;&#10;BBQABgAIAAAAIQD5Goi+4QAAAA0BAAAPAAAAZHJzL2Rvd25yZXYueG1sTI9Ba8JAEIXvhf6HZYRe&#13;&#10;iu4aVGrMRqSlhx6rQq9rdpqkZmdDdmNSf32nILSXgZnHe/O+bDu6RlywC7UnDfOZAoFUeFtTqeF4&#13;&#10;eJ0+gQjRkDWNJ9TwjQG2+f1dZlLrB3rHyz6WgkMopEZDFWObShmKCp0JM98isfbpO2cir10pbWcG&#13;&#10;DneNTJRaSWdq4g+VafG5wuK8750GDP1yrnZrVx7frsPjR3L9GtqD1g+T8WXDY7cBEXGMfw74ZeD+&#13;&#10;kHOxk+/JBtFoSBgnapgm6xUI1hdqAeJ0O8g8k/8p8h8AAAD//wMAUEsBAi0AFAAGAAgAAAAhALaD&#13;&#10;OJL+AAAA4QEAABMAAAAAAAAAAAAAAAAAAAAAAFtDb250ZW50X1R5cGVzXS54bWxQSwECLQAUAAYA&#13;&#10;CAAAACEAOP0h/9YAAACUAQAACwAAAAAAAAAAAAAAAAAvAQAAX3JlbHMvLnJlbHNQSwECLQAUAAYA&#13;&#10;CAAAACEARIFKSokCAABeBQAADgAAAAAAAAAAAAAAAAAuAgAAZHJzL2Uyb0RvYy54bWxQSwECLQAU&#13;&#10;AAYACAAAACEA+RqIvuEAAAANAQAADwAAAAAAAAAAAAAAAADjBAAAZHJzL2Rvd25yZXYueG1sUEsF&#13;&#10;BgAAAAAEAAQA8wAAAPEFAAAAAA==&#13;&#10;">
              <o:lock v:ext="edit" shapetype="f"/>
              <w10:wrap anchorx="margin" anchory="margin"/>
            </v:shape>
          </w:pict>
        </mc:Fallback>
      </mc:AlternateContent>
    </w:r>
    <w:r w:rsidR="00D728BA" w:rsidRPr="00A53193">
      <w:rPr>
        <w:rFonts w:ascii="AdvPSFT-B" w:eastAsia="BatangChe" w:hAnsi="AdvPSFT-B" w:cs="AdvPSFT-B"/>
        <w:color w:val="231F20"/>
        <w:w w:val="100"/>
        <w:kern w:val="0"/>
        <w:sz w:val="16"/>
        <w:szCs w:val="16"/>
      </w:rPr>
      <w:t xml:space="preserve"> </w:t>
    </w:r>
    <w:r w:rsidR="00D728BA" w:rsidRPr="00A53193">
      <w:rPr>
        <w:rFonts w:ascii="Arial" w:eastAsia="BatangChe" w:hAnsi="Arial" w:cs="Arial" w:hint="eastAsia"/>
        <w:color w:val="231F20"/>
        <w:spacing w:val="6"/>
        <w:w w:val="100"/>
        <w:kern w:val="0"/>
        <w:sz w:val="16"/>
        <w:szCs w:val="16"/>
      </w:rPr>
      <w:tab/>
    </w:r>
    <w:r w:rsidR="00D728BA">
      <w:rPr>
        <w:rFonts w:ascii="Arial" w:eastAsia="BatangChe" w:hAnsi="Arial" w:cs="Arial"/>
        <w:color w:val="231F20"/>
        <w:spacing w:val="6"/>
        <w:w w:val="100"/>
        <w:kern w:val="0"/>
        <w:sz w:val="16"/>
        <w:szCs w:val="16"/>
      </w:rPr>
      <w:tab/>
    </w:r>
    <w:r w:rsidR="00D728BA">
      <w:rPr>
        <w:rFonts w:ascii="Arial" w:eastAsia="BatangChe" w:hAnsi="Arial" w:cs="Arial"/>
        <w:color w:val="231F20"/>
        <w:spacing w:val="6"/>
        <w:w w:val="100"/>
        <w:kern w:val="0"/>
        <w:sz w:val="16"/>
        <w:szCs w:val="16"/>
      </w:rPr>
      <w:tab/>
    </w:r>
    <w:r w:rsidR="00D728BA" w:rsidRPr="00730C21">
      <w:rPr>
        <w:rFonts w:eastAsia="BatangChe"/>
        <w:color w:val="231F20"/>
        <w:spacing w:val="6"/>
        <w:w w:val="100"/>
        <w:kern w:val="0"/>
        <w:sz w:val="14"/>
        <w:szCs w:val="14"/>
      </w:rPr>
      <w:t xml:space="preserve"> </w:t>
    </w:r>
    <w:r w:rsidR="00D728BA" w:rsidRPr="00730C21">
      <w:rPr>
        <w:rFonts w:eastAsia="BatangChe"/>
        <w:color w:val="231F20"/>
        <w:spacing w:val="6"/>
        <w:w w:val="100"/>
        <w:kern w:val="0"/>
        <w:sz w:val="10"/>
        <w:szCs w:val="10"/>
      </w:rPr>
      <w:t>ET AL</w:t>
    </w:r>
    <w:r w:rsidR="00D728BA" w:rsidRPr="00730C21">
      <w:rPr>
        <w:rFonts w:eastAsia="BatangChe"/>
        <w:color w:val="231F20"/>
        <w:spacing w:val="6"/>
        <w:w w:val="100"/>
        <w:kern w:val="0"/>
        <w:sz w:val="14"/>
        <w:szCs w:val="1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28BA" w:rsidRPr="00730C21" w:rsidRDefault="006276D5" w:rsidP="00730C21">
    <w:pPr>
      <w:pStyle w:val="Header"/>
      <w:tabs>
        <w:tab w:val="clear" w:pos="4252"/>
        <w:tab w:val="clear" w:pos="8504"/>
        <w:tab w:val="left" w:pos="2481"/>
        <w:tab w:val="center" w:pos="4536"/>
      </w:tabs>
      <w:spacing w:before="0" w:line="140" w:lineRule="exact"/>
      <w:ind w:firstLineChars="8" w:firstLine="13"/>
      <w:jc w:val="left"/>
      <w:rPr>
        <w:spacing w:val="6"/>
        <w:sz w:val="14"/>
        <w:szCs w:val="14"/>
      </w:rPr>
    </w:pPr>
    <w:r>
      <w:rPr>
        <w:rFonts w:ascii="Arial" w:eastAsia="BatangChe" w:hAnsi="Arial" w:cs="Arial" w:hint="eastAsia"/>
        <w:noProof/>
        <w:color w:val="231F20"/>
        <w:spacing w:val="6"/>
        <w:w w:val="100"/>
        <w:kern w:val="0"/>
        <w:sz w:val="16"/>
        <w:szCs w:val="16"/>
      </w:rPr>
      <mc:AlternateContent>
        <mc:Choice Requires="wps">
          <w:drawing>
            <wp:anchor distT="0" distB="0" distL="114300" distR="114300" simplePos="0" relativeHeight="251655680" behindDoc="0" locked="0" layoutInCell="1" allowOverlap="1">
              <wp:simplePos x="0" y="0"/>
              <wp:positionH relativeFrom="margin">
                <wp:posOffset>6253480</wp:posOffset>
              </wp:positionH>
              <wp:positionV relativeFrom="margin">
                <wp:posOffset>-342900</wp:posOffset>
              </wp:positionV>
              <wp:extent cx="0" cy="154940"/>
              <wp:effectExtent l="0" t="0" r="0" b="0"/>
              <wp:wrapNone/>
              <wp:docPr id="2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0" cy="15494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8DF92F0" id="_x0000_t32" coordsize="21600,21600" o:spt="32" o:oned="t" path="m,l21600,21600e" filled="f">
              <v:path arrowok="t" fillok="f" o:connecttype="none"/>
              <o:lock v:ext="edit" shapetype="t"/>
            </v:shapetype>
            <v:shape id="AutoShape 4" o:spid="_x0000_s1026" type="#_x0000_t32" style="position:absolute;margin-left:492.4pt;margin-top:-27pt;width:0;height:12.2pt;flip:x y;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NWNlAIAAHIFAAAOAAAAZHJzL2Uyb0RvYy54bWysVMlu2zAQvRfoPxC6K1oseREiB44kt4e0&#13;&#10;DZAuZ1qkLKIUKZC05SDov3dIOUqdXooiNkAMt6c3897w+ubUcXSkSjMpci+6Cj1ERS0JE/vc+/Z1&#13;&#10;6y89pA0WBHMpaO49Uu3drN+/ux76jMaylZxQhQBE6Gzoc681ps+CQNct7bC+kj0VsNlI1WEDU7UP&#13;&#10;iMIDoHc8iMNwHgxSkV7JmmoNq+W46a0dftPQ2nxpGk0N4rkH3IwblRt3dgzW1zjbK9y3rD7TwP/B&#13;&#10;osNMwEcnqBIbjA6K/QXVsVpJLRtzVcsukE3DaupygGyi8FU2Dy3uqcsFiqP7qUz67WDrz8d7hRjJ&#13;&#10;vRiUErgDjTYHI92nUWLrM/Q6g2OFuFc2w/okHvo7Wf/UsBdcbNqJ7gFvN3ySBJAwILmynBrVoYaz&#13;&#10;/iOYxHPRdxtZQCgCOjlFHidF6MmgelysYTVKk1XixApwZrHsvV5p84HKDtkg97RRmO1bU0ghQHap&#13;&#10;RnR8vNPGMn25YC8LuWWcO/W5QEPurdI4dXS05IzYTXtMq/2u4AodsfWP+9mSANjFMSUPgjiwlmJS&#13;&#10;nWODGR9jOM+FxaPOkiMjmJ0MhG4d8nV2eVqFq2pZLRM/ieeVn4Rl6W+2ReLPt9EiLWdlUZTRL0s0&#13;&#10;SrKWEUKF5fps3Sj5N2ucm2g03WTeqSjBJbpLGMheMt1s03CRzJb+YpHO/GRWhf7tclv4myKazxfV&#13;&#10;bXFbvWJauez125CdSmlZyYOh6qElAyLMmmGWrmLwGWHQ6vFi1A1hvoc3qjbKQ0qaH8y0zuXWdBbj&#13;&#10;QutlaP9nrSf0sRDPGtrZpMI5t5dSgebP+rousY0xNtNOksd7ZW1kGwYa2106P0L25fhz7k69PJXr&#13;&#10;3wAAAP//AwBQSwMEFAAGAAgAAAAhABHHnVPlAAAAEAEAAA8AAABkcnMvZG93bnJldi54bWxMj0FP&#13;&#10;wzAMhe9I/IfISFzQljKVbuuaTgjExMQBsU2c08a0FY1TNdla+PUz4gAXS362n7+XrUfbihP2vnGk&#13;&#10;4HYagUAqnWmoUnDYP00WIHzQZHTrCBV8oYd1fnmR6dS4gd7wtAuVYBPyqVZQh9ClUvqyRqv91HVI&#13;&#10;PPtwvdWB276SptcDm9tWzqIokVY3xB9q3eFDjeXn7mgVxMm+2Awlbufy9XswL8/vm+2NVer6anxc&#13;&#10;cblfgQg4hr8L+MnA/JAzWOGOZLxoFSwXMfMHBZO7mJPxxq9SsDJbJiDzTP4Pkp8BAAD//wMAUEsB&#13;&#10;Ai0AFAAGAAgAAAAhALaDOJL+AAAA4QEAABMAAAAAAAAAAAAAAAAAAAAAAFtDb250ZW50X1R5cGVz&#13;&#10;XS54bWxQSwECLQAUAAYACAAAACEAOP0h/9YAAACUAQAACwAAAAAAAAAAAAAAAAAvAQAAX3JlbHMv&#13;&#10;LnJlbHNQSwECLQAUAAYACAAAACEAPgDVjZQCAAByBQAADgAAAAAAAAAAAAAAAAAuAgAAZHJzL2Uy&#13;&#10;b0RvYy54bWxQSwECLQAUAAYACAAAACEAEcedU+UAAAAQAQAADwAAAAAAAAAAAAAAAADuBAAAZHJz&#13;&#10;L2Rvd25yZXYueG1sUEsFBgAAAAAEAAQA8wAAAAAGAAAAAA==&#13;&#10;">
              <o:lock v:ext="edit" shapetype="f"/>
              <w10:wrap anchorx="margin" anchory="margin"/>
            </v:shape>
          </w:pict>
        </mc:Fallback>
      </mc:AlternateContent>
    </w:r>
    <w:r>
      <w:rPr>
        <w:rFonts w:ascii="Arial" w:eastAsia="BatangChe" w:hAnsi="Arial" w:cs="Arial" w:hint="eastAsia"/>
        <w:noProof/>
        <w:color w:val="231F20"/>
        <w:spacing w:val="6"/>
        <w:w w:val="100"/>
        <w:kern w:val="0"/>
        <w:sz w:val="16"/>
        <w:szCs w:val="16"/>
      </w:rPr>
      <mc:AlternateContent>
        <mc:Choice Requires="wps">
          <w:drawing>
            <wp:anchor distT="0" distB="0" distL="114300" distR="114300" simplePos="0" relativeHeight="251652608" behindDoc="0" locked="0" layoutInCell="1" allowOverlap="1">
              <wp:simplePos x="0" y="0"/>
              <wp:positionH relativeFrom="margin">
                <wp:posOffset>6266180</wp:posOffset>
              </wp:positionH>
              <wp:positionV relativeFrom="margin">
                <wp:posOffset>-332740</wp:posOffset>
              </wp:positionV>
              <wp:extent cx="131445" cy="118110"/>
              <wp:effectExtent l="0" t="0" r="0" b="0"/>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1445" cy="1181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728BA" w:rsidRPr="00730C21" w:rsidRDefault="00D728BA" w:rsidP="00730C21">
                          <w:pPr>
                            <w:spacing w:before="0" w:line="180" w:lineRule="exact"/>
                            <w:jc w:val="right"/>
                            <w:rPr>
                              <w:b/>
                              <w:sz w:val="14"/>
                              <w:szCs w:val="14"/>
                            </w:rPr>
                          </w:pPr>
                          <w:r w:rsidRPr="00730C21">
                            <w:rPr>
                              <w:rFonts w:eastAsia="BatangChe"/>
                              <w:b/>
                              <w:color w:val="231F20"/>
                              <w:w w:val="100"/>
                              <w:kern w:val="0"/>
                              <w:sz w:val="14"/>
                              <w:szCs w:val="14"/>
                            </w:rPr>
                            <w:fldChar w:fldCharType="begin"/>
                          </w:r>
                          <w:r w:rsidRPr="00730C21">
                            <w:rPr>
                              <w:rFonts w:eastAsia="BatangChe"/>
                              <w:b/>
                              <w:color w:val="231F20"/>
                              <w:w w:val="100"/>
                              <w:kern w:val="0"/>
                              <w:sz w:val="14"/>
                              <w:szCs w:val="14"/>
                            </w:rPr>
                            <w:instrText>PAGE   \* MERGEFORMAT</w:instrText>
                          </w:r>
                          <w:r w:rsidRPr="00730C21">
                            <w:rPr>
                              <w:rFonts w:eastAsia="BatangChe"/>
                              <w:b/>
                              <w:color w:val="231F20"/>
                              <w:w w:val="100"/>
                              <w:kern w:val="0"/>
                              <w:sz w:val="14"/>
                              <w:szCs w:val="14"/>
                            </w:rPr>
                            <w:fldChar w:fldCharType="separate"/>
                          </w:r>
                          <w:r w:rsidR="00446FDA">
                            <w:rPr>
                              <w:rFonts w:eastAsia="BatangChe"/>
                              <w:b/>
                              <w:noProof/>
                              <w:color w:val="231F20"/>
                              <w:w w:val="100"/>
                              <w:kern w:val="0"/>
                              <w:sz w:val="14"/>
                              <w:szCs w:val="14"/>
                            </w:rPr>
                            <w:t>11</w:t>
                          </w:r>
                          <w:r w:rsidRPr="00730C21">
                            <w:rPr>
                              <w:rFonts w:eastAsia="BatangChe"/>
                              <w:b/>
                              <w:color w:val="231F20"/>
                              <w:w w:val="100"/>
                              <w:kern w:val="0"/>
                              <w:sz w:val="14"/>
                              <w:szCs w:val="1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9" type="#_x0000_t202" style="position:absolute;left:0;text-align:left;margin-left:493.4pt;margin-top:-26.2pt;width:10.35pt;height:9.3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IhfK4wIAAGUGAAAOAAAAZHJzL2Uyb0RvYy54bWysVW1vmzAQ/j5p/8HydwokJLyopEpImCZ1&#13;&#10;L1K7H+CACdbAZrYT0k377zubkKbtJk3r+IAO+/z4nnvujuubY9ugA5WKCZ5i/8rDiPJClIzvUvzl&#13;&#10;PncijJQmvCSN4DTFD1Thm8XbN9d9l9CJqEVTUokAhKuk71Jca90lrquKmrZEXYmOctishGyJhk+5&#13;&#10;c0tJekBvG3fieXO3F7LspCioUrC6HjbxwuJXFS30p6pSVKMmxRCbtm9p31vzdhfXJNlJ0tWsOIVB&#13;&#10;/iGKljAOl56h1kQTtJfsBVTLCimUqPRVIVpXVBUrqOUAbHzvGZu7mnTUcoHkqO6cJvX/YIuPh88S&#13;&#10;sTLFkxAjTlrQ6J4eNVqJI5qa9PSdSsDrrgM/fYRlkNlSVd2tKL4qcHEvfIYDynhv+w+iBDyy18Ke&#13;&#10;OFayNUkC2ghgQI+HswbmzsJgT/0gmGFUwJbvR75vNXJJMh7upNLvqGiRMVIsQWILTg63SptgSDK6&#13;&#10;mLu4yFnTWJkb/mQBHIcVautkOE0SCARM42lCshr+iL14E22iwAkm840TeOu1s8yzwJnnfjhbT9dZ&#13;&#10;tvZ/mij8IKlZWVJuLh3ryQ/+Tq9TZQ+VcK4oJRpWGjgTkpK7bdZIdCBQz7l9jEZA5cLNfRqG3QYu&#13;&#10;zyj5k8BbTWInn0ehE+TBzIlDL3I8P17Fcy+Ig3X+lNIt4/T1lFCf4ng2AYVJs4ORUWg5VNMfaXr2&#13;&#10;eUmTJC3TMDwa1qY4OjuRpKak3PDSaq4Jawb7IiuGye+zssxnXhhMIycMZ1MnmG48ZxXlmbPM/Pk8&#13;&#10;3Kyy1eaZ0BtbPOr1ibHyXFTiRbynOx5DBr3HMrW9Z9ptaDx93B5tO/tj725F+QDNKAU0C3QczGow&#13;&#10;aiG/Y9TD3Eux+rYnkmLUvOcwWMyQHA05GtvRILyAoynWIJ81Mz0M030n2a4G5GE2cLGEpq+YbUgz&#13;&#10;HYYogIH5gFlmuZzmrhmWl9/W6/HvsPgFAAD//wMAUEsDBBQABgAIAAAAIQC9KFCb5gAAABEBAAAP&#13;&#10;AAAAZHJzL2Rvd25yZXYueG1sTI/NbsIwEITvSH0Hayv1BnZDA2mIgyoQ6gH1AG2lHk3sxlFjO7JN&#13;&#10;MG/f5dReVtq/mW+qdTI9GZUPnbMcHmcMiLKNk51tOXy876YFkBCFlaJ3VnG4qgDr+m5SiVK6iz2o&#13;&#10;8RhbgiI2lIKDjnEoKQ2NVkaEmRuUxd2380ZEbH1LpRcXFDc9zRhbUCM6iw5aDGqjVfNzPBsOn5th&#13;&#10;t09fWryNuXzdZsvD1TeJ84f7tF1heVkBiSrFvw+4ZUB+qBHs5M5WBtJzeC4WyB85TPPsCcjtgrFl&#13;&#10;DuSEo/m8AFpX9H+S+hcAAP//AwBQSwECLQAUAAYACAAAACEAtoM4kv4AAADhAQAAEwAAAAAAAAAA&#13;&#10;AAAAAAAAAAAAW0NvbnRlbnRfVHlwZXNdLnhtbFBLAQItABQABgAIAAAAIQA4/SH/1gAAAJQBAAAL&#13;&#10;AAAAAAAAAAAAAAAAAC8BAABfcmVscy8ucmVsc1BLAQItABQABgAIAAAAIQDDIhfK4wIAAGUGAAAO&#13;&#10;AAAAAAAAAAAAAAAAAC4CAABkcnMvZTJvRG9jLnhtbFBLAQItABQABgAIAAAAIQC9KFCb5gAAABEB&#13;&#10;AAAPAAAAAAAAAAAAAAAAAD0FAABkcnMvZG93bnJldi54bWxQSwUGAAAAAAQABADzAAAAUAYAAAAA&#13;&#10;" filled="f" stroked="f">
              <v:path arrowok="t"/>
              <v:textbox inset="0,0,0,0">
                <w:txbxContent>
                  <w:p w:rsidR="00D728BA" w:rsidRPr="00730C21" w:rsidRDefault="00D728BA" w:rsidP="00730C21">
                    <w:pPr>
                      <w:spacing w:before="0" w:line="180" w:lineRule="exact"/>
                      <w:jc w:val="right"/>
                      <w:rPr>
                        <w:b/>
                        <w:sz w:val="14"/>
                        <w:szCs w:val="14"/>
                      </w:rPr>
                    </w:pPr>
                    <w:r w:rsidRPr="00730C21">
                      <w:rPr>
                        <w:rFonts w:eastAsia="BatangChe"/>
                        <w:b/>
                        <w:color w:val="231F20"/>
                        <w:w w:val="100"/>
                        <w:kern w:val="0"/>
                        <w:sz w:val="14"/>
                        <w:szCs w:val="14"/>
                      </w:rPr>
                      <w:fldChar w:fldCharType="begin"/>
                    </w:r>
                    <w:r w:rsidRPr="00730C21">
                      <w:rPr>
                        <w:rFonts w:eastAsia="BatangChe"/>
                        <w:b/>
                        <w:color w:val="231F20"/>
                        <w:w w:val="100"/>
                        <w:kern w:val="0"/>
                        <w:sz w:val="14"/>
                        <w:szCs w:val="14"/>
                      </w:rPr>
                      <w:instrText>PAGE   \* MERGEFORMAT</w:instrText>
                    </w:r>
                    <w:r w:rsidRPr="00730C21">
                      <w:rPr>
                        <w:rFonts w:eastAsia="BatangChe"/>
                        <w:b/>
                        <w:color w:val="231F20"/>
                        <w:w w:val="100"/>
                        <w:kern w:val="0"/>
                        <w:sz w:val="14"/>
                        <w:szCs w:val="14"/>
                      </w:rPr>
                      <w:fldChar w:fldCharType="separate"/>
                    </w:r>
                    <w:r w:rsidR="00446FDA">
                      <w:rPr>
                        <w:rFonts w:eastAsia="BatangChe"/>
                        <w:b/>
                        <w:noProof/>
                        <w:color w:val="231F20"/>
                        <w:w w:val="100"/>
                        <w:kern w:val="0"/>
                        <w:sz w:val="14"/>
                        <w:szCs w:val="14"/>
                      </w:rPr>
                      <w:t>11</w:t>
                    </w:r>
                    <w:r w:rsidRPr="00730C21">
                      <w:rPr>
                        <w:rFonts w:eastAsia="BatangChe"/>
                        <w:b/>
                        <w:color w:val="231F20"/>
                        <w:w w:val="100"/>
                        <w:kern w:val="0"/>
                        <w:sz w:val="14"/>
                        <w:szCs w:val="14"/>
                      </w:rPr>
                      <w:fldChar w:fldCharType="end"/>
                    </w:r>
                  </w:p>
                </w:txbxContent>
              </v:textbox>
              <w10:wrap anchorx="margin" anchory="margin"/>
            </v:shape>
          </w:pict>
        </mc:Fallback>
      </mc:AlternateContent>
    </w:r>
    <w:r w:rsidR="00CC3018">
      <w:rPr>
        <w:rFonts w:eastAsia="BatangChe"/>
        <w:color w:val="231F20"/>
        <w:spacing w:val="6"/>
        <w:w w:val="100"/>
        <w:kern w:val="0"/>
        <w:sz w:val="14"/>
        <w:szCs w:val="14"/>
      </w:rPr>
      <w:t xml:space="preserve">KARMILA </w:t>
    </w:r>
    <w:r w:rsidR="00D728BA" w:rsidRPr="00730C21">
      <w:rPr>
        <w:rFonts w:eastAsia="BatangChe"/>
        <w:color w:val="231F20"/>
        <w:spacing w:val="6"/>
        <w:w w:val="100"/>
        <w:kern w:val="0"/>
        <w:sz w:val="10"/>
        <w:szCs w:val="10"/>
      </w:rPr>
      <w:t>ET AL</w:t>
    </w:r>
    <w:r w:rsidR="00D728BA" w:rsidRPr="00730C21">
      <w:rPr>
        <w:rFonts w:eastAsia="BatangChe"/>
        <w:color w:val="231F20"/>
        <w:spacing w:val="6"/>
        <w:w w:val="100"/>
        <w:kern w:val="0"/>
        <w:sz w:val="14"/>
        <w:szCs w:val="14"/>
      </w:rPr>
      <w:t>.</w:t>
    </w:r>
  </w:p>
  <w:p w:rsidR="00D728BA" w:rsidRPr="00A53193" w:rsidRDefault="006276D5" w:rsidP="006241C7">
    <w:pPr>
      <w:pStyle w:val="Header"/>
      <w:tabs>
        <w:tab w:val="clear" w:pos="4252"/>
        <w:tab w:val="clear" w:pos="8504"/>
        <w:tab w:val="center" w:pos="4536"/>
        <w:tab w:val="right" w:pos="9057"/>
      </w:tabs>
      <w:jc w:val="both"/>
      <w:rPr>
        <w:rFonts w:ascii="Arial" w:hAnsi="Arial" w:cs="Arial"/>
        <w:spacing w:val="6"/>
        <w:sz w:val="16"/>
        <w:szCs w:val="16"/>
      </w:rPr>
    </w:pPr>
    <w:r>
      <w:rPr>
        <w:rFonts w:ascii="Arial" w:eastAsia="BatangChe" w:hAnsi="Arial" w:cs="Arial" w:hint="eastAsia"/>
        <w:noProof/>
        <w:color w:val="231F20"/>
        <w:spacing w:val="6"/>
        <w:w w:val="100"/>
        <w:kern w:val="0"/>
        <w:sz w:val="16"/>
        <w:szCs w:val="16"/>
      </w:rPr>
      <mc:AlternateContent>
        <mc:Choice Requires="wps">
          <w:drawing>
            <wp:anchor distT="0" distB="0" distL="114300" distR="114300" simplePos="0" relativeHeight="251656704" behindDoc="0" locked="0" layoutInCell="1" allowOverlap="1">
              <wp:simplePos x="0" y="0"/>
              <wp:positionH relativeFrom="margin">
                <wp:posOffset>12700</wp:posOffset>
              </wp:positionH>
              <wp:positionV relativeFrom="margin">
                <wp:posOffset>-187960</wp:posOffset>
              </wp:positionV>
              <wp:extent cx="6169025" cy="635"/>
              <wp:effectExtent l="0" t="0" r="3175" b="12065"/>
              <wp:wrapNone/>
              <wp:docPr id="2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169025" cy="63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D198FF2" id="AutoShape 2" o:spid="_x0000_s1026" type="#_x0000_t32" style="position:absolute;margin-left:1pt;margin-top:-14.8pt;width:485.75pt;height:.05pt;flip:x;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oHRDlAIAAGsFAAAOAAAAZHJzL2Uyb0RvYy54bWysVE2P2yAQvVfqf0Dcvf6I4yTWOqus47SH&#13;&#10;fqy0rXomBseoNlhA4qyq/vcO2PFutpeqWltCDAOPNzNvuL07tw06MaW5FBkObwKMmCgl5eKQ4e/f&#13;&#10;dt4SI22IoKSRgmX4iWl8t37/7rbvUhbJWjaUKQQgQqd9l+HamC71fV3WrCX6RnZMgLOSqiUGTHXw&#13;&#10;qSI9oLeNHwVB4vdS0U7JkmkNq9vBidcOv6pYab5WlWYGNRkGbsaNyo17O/rrW5IeFOlqXo40yH+w&#13;&#10;aAkXcOkEtSWGoKPif0G1vFRSy8rclLL1ZVXxkrkYIJoweBXNY0065mKB5OhuSpN+O9jyy+lBIU4z&#13;&#10;HCUYCdJCjTZHI93VKLL56TudwrZcPCgbYXkWj90nWf7U4POvnNbQHeDt+8+SAhIBJJeWc6VaVDW8&#13;&#10;+wgicSsQOjq7OjxNdWBng0pYTMJkFURzjErwJbO5ZeGT1IJYBp3S5gOTLbKTDGujCD/UJpdCQL2l&#13;&#10;Gi4gp0/aDAcvB+xhIXe8aWCdpI1AfYZXc7jJmlo2nFqnM9RhnzcKnYgVjvtGFlfblDwK6sBqRmgx&#13;&#10;zg3hzTAH1o2weMxpcWAE1tnA1K1DyE4nv1bBqlgWy9iLo6Tw4mC79Ta7PPaSXbiYb2fbPN+Gvy3R&#13;&#10;ME5rTikTlutFs2H8b5oYu2dQ26TaKSn+NbpLO5C9ZrrZzYNFPFt6i8V85sWzIvDul7vc2+RhkiyK&#13;&#10;+/y+eMW0cNHrtyE7pdKykkfD1GNNe0S5FcNsvopCDAb0eLQY6oZIc4DHqTQKIyXND25qJ2+rO4uh&#13;&#10;X9Z6Gdh/rPWEPiTiUkNrTVUYY3tOFdT8Ul/XHrYjhi7aS/r0oKwmbadAR7tD4+tjn4yXttv1/Eau&#13;&#10;/wAAAP//AwBQSwMEFAAGAAgAAAAhAOLJGPXiAAAADgEAAA8AAABkcnMvZG93bnJldi54bWxMj0FP&#13;&#10;wzAMhe9I/IfISNy2lMK6rWs6IRCIw1SJAfesMW2hcUqTtd2/x3CBiyX76T2/L9tOthUD9r5xpOBq&#13;&#10;HoFAKp1pqFLw+vIwW4HwQZPRrSNUcEIP2/z8LNOpcSM947APleAQ8qlWUIfQpVL6skar/dx1SKy9&#13;&#10;u97qwGtfSdPrkcNtK+MoSqTVDfGHWnd4V2P5uT9aBV+0PL3dyGH1URQheXzaVYTFqNTlxXS/4XG7&#13;&#10;ARFwCn8O+GHg/pBzsYM7kvGiVRAzTlAwi9cJCNbXy+sFiMPvZQEyz+R/jPwbAAD//wMAUEsBAi0A&#13;&#10;FAAGAAgAAAAhALaDOJL+AAAA4QEAABMAAAAAAAAAAAAAAAAAAAAAAFtDb250ZW50X1R5cGVzXS54&#13;&#10;bWxQSwECLQAUAAYACAAAACEAOP0h/9YAAACUAQAACwAAAAAAAAAAAAAAAAAvAQAAX3JlbHMvLnJl&#13;&#10;bHNQSwECLQAUAAYACAAAACEAY6B0Q5QCAABrBQAADgAAAAAAAAAAAAAAAAAuAgAAZHJzL2Uyb0Rv&#13;&#10;Yy54bWxQSwECLQAUAAYACAAAACEA4skY9eIAAAAOAQAADwAAAAAAAAAAAAAAAADuBAAAZHJzL2Rv&#13;&#10;d25yZXYueG1sUEsFBgAAAAAEAAQA8wAAAP0FAAAAAA==&#13;&#10;">
              <o:lock v:ext="edit" shapetype="f"/>
              <w10:wrap anchorx="margin" anchory="margin"/>
            </v:shape>
          </w:pict>
        </mc:Fallback>
      </mc:AlternateContent>
    </w:r>
    <w:r>
      <w:rPr>
        <w:rFonts w:ascii="Arial" w:eastAsia="BatangChe" w:hAnsi="Arial" w:cs="Arial" w:hint="eastAsia"/>
        <w:noProof/>
        <w:color w:val="231F20"/>
        <w:spacing w:val="6"/>
        <w:w w:val="100"/>
        <w:kern w:val="0"/>
        <w:sz w:val="16"/>
        <w:szCs w:val="16"/>
      </w:rPr>
      <mc:AlternateContent>
        <mc:Choice Requires="wps">
          <w:drawing>
            <wp:anchor distT="0" distB="0" distL="114300" distR="114300" simplePos="0" relativeHeight="251654656" behindDoc="0" locked="0" layoutInCell="1" allowOverlap="1">
              <wp:simplePos x="0" y="0"/>
              <wp:positionH relativeFrom="margin">
                <wp:posOffset>6153785</wp:posOffset>
              </wp:positionH>
              <wp:positionV relativeFrom="margin">
                <wp:posOffset>-187960</wp:posOffset>
              </wp:positionV>
              <wp:extent cx="243840" cy="0"/>
              <wp:effectExtent l="0" t="0" r="0" b="0"/>
              <wp:wrapNone/>
              <wp:docPr id="2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4384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E37E2BF" id="AutoShape 1" o:spid="_x0000_s1026" type="#_x0000_t32" style="position:absolute;margin-left:484.55pt;margin-top:-14.8pt;width:19.2pt;height:0;flip:x;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AHIgjgIAAGgFAAAOAAAAZHJzL2Uyb0RvYy54bWysVMtu2zAQvBfoPxC8K3pYfgmRA0eW20Mf&#13;&#10;AdKiZ5qkLKISKZC05aDov3dJ2UqcXooiNiBwudRodmeWt3entkFHro1QMsfxTYQRl1QxIfc5/v5t&#13;&#10;GywwMpZIRholeY6fuMF3q/fvbvsu44mqVcO4RgAiTdZ3Oa6t7bIwNLTmLTE3quMSkpXSLbEQ6n3I&#13;&#10;NOkBvW3CJIpmYa8067Si3BjY3QxJvPL4VcWp/VpVhlvU5Bi4Wf/U/rlzz3B1S7K9Jl0t6JkG+Q8W&#13;&#10;LRESPjpCbYgl6KDFX1CtoFoZVdkbqtpQVZWg3NcA1cTRq2oea9JxXws0x3Rjm8zbwdIvxweNBMtx&#13;&#10;MsVIkhY0Wh+s8p9GsetP35kMjhXyQbsK6Uk+dp8U/WkgF14lXWA6wNv1nxUDJAJIvi2nSreoakT3&#13;&#10;EUzid6B0dPI6PI068JNFFDaTdLJIQS16SYUkcwju85029gNXLXKLHBuridjXtlBSgthKD+jk+MlY&#13;&#10;x+/5BfeyVFvRNF7zRqI+x8splO0yRjWCuaQP9H5XNBodiXON/7lGANjVMa0OknmwmhNWnteWiGZY&#13;&#10;w/lGOjzujTgwguhkYen3oV5vkl/LaFkuykUapMmsDNJoswnW2yINZtt4Pt1MNkWxiX87onGa1YIx&#13;&#10;Lh3Xi2Hj9N8McR6dwWqjZcemhNfovmAge810vZ1Gc9AnmM+nkyCdlFFwv9gWwbqIZ7N5eV/cl6+Y&#13;&#10;lr568zZkx1Y6VupguX6sWY+YcGaYTJdJjCGAAU/mg26INHu4majVGGllfwhbe2870zkM81LrReT+&#13;&#10;Z61H9KERFw1dNKpwru25VaD5RV8/G24chhHaKfb0oJ2N3JjAOPuXzlePuy9exv7U8wW5+gMAAP//&#13;&#10;AwBQSwMEFAAGAAgAAAAhACPiDcfjAAAAEQEAAA8AAABkcnMvZG93bnJldi54bWxMT01Lw0AQvQv9&#13;&#10;D8sI3trdFk2bNJsiiuJBAq1632bHJDY7G7PbJP33bkFoLwMz7837SDejaViPnastSZjPBDCkwuqa&#13;&#10;SgmfHy/TFTDnFWnVWEIJJ3SwySY3qUq0HWiL/c6XLIiQS5SEyvs24dwVFRrlZrZFCti37YzyYe1K&#13;&#10;rjs1BHHT8IUQETeqpuBQqRafKiwOu6OR8EvL09c971c/ee6j17f3kjAfpLy7HZ/XYTyugXkc/eUD&#13;&#10;zh1CfshCsL09knaskRBH8TxQJUwXcQTszBBi+QBs/3/iWcqvm2R/AAAA//8DAFBLAQItABQABgAI&#13;&#10;AAAAIQC2gziS/gAAAOEBAAATAAAAAAAAAAAAAAAAAAAAAABbQ29udGVudF9UeXBlc10ueG1sUEsB&#13;&#10;Ai0AFAAGAAgAAAAhADj9If/WAAAAlAEAAAsAAAAAAAAAAAAAAAAALwEAAF9yZWxzLy5yZWxzUEsB&#13;&#10;Ai0AFAAGAAgAAAAhAAgAciCOAgAAaAUAAA4AAAAAAAAAAAAAAAAALgIAAGRycy9lMm9Eb2MueG1s&#13;&#10;UEsBAi0AFAAGAAgAAAAhACPiDcfjAAAAEQEAAA8AAAAAAAAAAAAAAAAA6AQAAGRycy9kb3ducmV2&#13;&#10;LnhtbFBLBQYAAAAABAAEAPMAAAD4BQAAAAA=&#13;&#10;">
              <o:lock v:ext="edit" shapetype="f"/>
              <w10:wrap anchorx="margin" anchory="margin"/>
            </v:shape>
          </w:pict>
        </mc:Fallback>
      </mc:AlternateContent>
    </w:r>
    <w:r w:rsidR="00D728BA" w:rsidRPr="00A53193">
      <w:rPr>
        <w:rFonts w:ascii="Arial" w:eastAsia="BatangChe" w:hAnsi="Arial" w:cs="Arial" w:hint="eastAsia"/>
        <w:color w:val="231F20"/>
        <w:spacing w:val="6"/>
        <w:w w:val="100"/>
        <w:kern w:val="0"/>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28BA" w:rsidRPr="00730C21" w:rsidRDefault="00D728BA" w:rsidP="00730C21">
    <w:pPr>
      <w:pStyle w:val="Header"/>
    </w:pPr>
    <w:r w:rsidRPr="00730C2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B797B"/>
    <w:multiLevelType w:val="hybridMultilevel"/>
    <w:tmpl w:val="91A4D9E0"/>
    <w:lvl w:ilvl="0" w:tplc="DF4CFFC8">
      <w:start w:val="2"/>
      <w:numFmt w:val="bullet"/>
      <w:lvlText w:val=""/>
      <w:lvlJc w:val="left"/>
      <w:pPr>
        <w:ind w:left="864" w:hanging="400"/>
      </w:pPr>
      <w:rPr>
        <w:rFonts w:ascii="Wingdings" w:hAnsi="Wingdings" w:hint="default"/>
      </w:rPr>
    </w:lvl>
    <w:lvl w:ilvl="1" w:tplc="04090003" w:tentative="1">
      <w:start w:val="1"/>
      <w:numFmt w:val="bullet"/>
      <w:lvlText w:val=""/>
      <w:lvlJc w:val="left"/>
      <w:pPr>
        <w:ind w:left="1264" w:hanging="400"/>
      </w:pPr>
      <w:rPr>
        <w:rFonts w:ascii="Wingdings" w:hAnsi="Wingdings" w:hint="default"/>
      </w:rPr>
    </w:lvl>
    <w:lvl w:ilvl="2" w:tplc="04090005" w:tentative="1">
      <w:start w:val="1"/>
      <w:numFmt w:val="bullet"/>
      <w:lvlText w:val=""/>
      <w:lvlJc w:val="left"/>
      <w:pPr>
        <w:ind w:left="1664" w:hanging="400"/>
      </w:pPr>
      <w:rPr>
        <w:rFonts w:ascii="Wingdings" w:hAnsi="Wingdings" w:hint="default"/>
      </w:rPr>
    </w:lvl>
    <w:lvl w:ilvl="3" w:tplc="04090001" w:tentative="1">
      <w:start w:val="1"/>
      <w:numFmt w:val="bullet"/>
      <w:lvlText w:val=""/>
      <w:lvlJc w:val="left"/>
      <w:pPr>
        <w:ind w:left="2064" w:hanging="400"/>
      </w:pPr>
      <w:rPr>
        <w:rFonts w:ascii="Wingdings" w:hAnsi="Wingdings" w:hint="default"/>
      </w:rPr>
    </w:lvl>
    <w:lvl w:ilvl="4" w:tplc="04090003" w:tentative="1">
      <w:start w:val="1"/>
      <w:numFmt w:val="bullet"/>
      <w:lvlText w:val=""/>
      <w:lvlJc w:val="left"/>
      <w:pPr>
        <w:ind w:left="2464" w:hanging="400"/>
      </w:pPr>
      <w:rPr>
        <w:rFonts w:ascii="Wingdings" w:hAnsi="Wingdings" w:hint="default"/>
      </w:rPr>
    </w:lvl>
    <w:lvl w:ilvl="5" w:tplc="04090005" w:tentative="1">
      <w:start w:val="1"/>
      <w:numFmt w:val="bullet"/>
      <w:lvlText w:val=""/>
      <w:lvlJc w:val="left"/>
      <w:pPr>
        <w:ind w:left="2864" w:hanging="400"/>
      </w:pPr>
      <w:rPr>
        <w:rFonts w:ascii="Wingdings" w:hAnsi="Wingdings" w:hint="default"/>
      </w:rPr>
    </w:lvl>
    <w:lvl w:ilvl="6" w:tplc="04090001" w:tentative="1">
      <w:start w:val="1"/>
      <w:numFmt w:val="bullet"/>
      <w:lvlText w:val=""/>
      <w:lvlJc w:val="left"/>
      <w:pPr>
        <w:ind w:left="3264" w:hanging="400"/>
      </w:pPr>
      <w:rPr>
        <w:rFonts w:ascii="Wingdings" w:hAnsi="Wingdings" w:hint="default"/>
      </w:rPr>
    </w:lvl>
    <w:lvl w:ilvl="7" w:tplc="04090003" w:tentative="1">
      <w:start w:val="1"/>
      <w:numFmt w:val="bullet"/>
      <w:lvlText w:val=""/>
      <w:lvlJc w:val="left"/>
      <w:pPr>
        <w:ind w:left="3664" w:hanging="400"/>
      </w:pPr>
      <w:rPr>
        <w:rFonts w:ascii="Wingdings" w:hAnsi="Wingdings" w:hint="default"/>
      </w:rPr>
    </w:lvl>
    <w:lvl w:ilvl="8" w:tplc="04090005" w:tentative="1">
      <w:start w:val="1"/>
      <w:numFmt w:val="bullet"/>
      <w:lvlText w:val=""/>
      <w:lvlJc w:val="left"/>
      <w:pPr>
        <w:ind w:left="4064" w:hanging="400"/>
      </w:pPr>
      <w:rPr>
        <w:rFonts w:ascii="Wingdings" w:hAnsi="Wingdings" w:hint="default"/>
      </w:rPr>
    </w:lvl>
  </w:abstractNum>
  <w:abstractNum w:abstractNumId="1" w15:restartNumberingAfterBreak="0">
    <w:nsid w:val="1E566E10"/>
    <w:multiLevelType w:val="hybridMultilevel"/>
    <w:tmpl w:val="48D816A4"/>
    <w:lvl w:ilvl="0" w:tplc="56160D4A">
      <w:start w:val="1"/>
      <w:numFmt w:val="decimal"/>
      <w:lvlText w:val="%1."/>
      <w:lvlJc w:val="left"/>
      <w:pPr>
        <w:ind w:left="800" w:hanging="400"/>
      </w:pPr>
      <w:rPr>
        <w:rFonts w:hint="eastAsia"/>
      </w:rPr>
    </w:lvl>
    <w:lvl w:ilvl="1" w:tplc="FE26BFCE">
      <w:start w:val="1"/>
      <w:numFmt w:val="upperLetter"/>
      <w:lvlText w:val="%2."/>
      <w:lvlJc w:val="left"/>
      <w:pPr>
        <w:ind w:left="1160" w:hanging="360"/>
      </w:pPr>
      <w:rPr>
        <w:rFonts w:hint="default"/>
      </w:r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278D7C80"/>
    <w:multiLevelType w:val="multilevel"/>
    <w:tmpl w:val="361C6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D338CF"/>
    <w:multiLevelType w:val="singleLevel"/>
    <w:tmpl w:val="3EB05CE4"/>
    <w:lvl w:ilvl="0">
      <w:start w:val="4"/>
      <w:numFmt w:val="upperRoman"/>
      <w:pStyle w:val="Judul4"/>
      <w:lvlText w:val="%1. "/>
      <w:legacy w:legacy="1" w:legacySpace="0" w:legacyIndent="425"/>
      <w:lvlJc w:val="left"/>
      <w:pPr>
        <w:ind w:left="420" w:hanging="425"/>
      </w:pPr>
      <w:rPr>
        <w:rFonts w:ascii="Times New Roman" w:hAnsi="Times New Roman" w:hint="default"/>
        <w:b/>
        <w:i w:val="0"/>
        <w:sz w:val="24"/>
        <w:u w:val="none"/>
      </w:rPr>
    </w:lvl>
  </w:abstractNum>
  <w:abstractNum w:abstractNumId="4" w15:restartNumberingAfterBreak="0">
    <w:nsid w:val="32A80F4E"/>
    <w:multiLevelType w:val="hybridMultilevel"/>
    <w:tmpl w:val="D4848638"/>
    <w:lvl w:ilvl="0" w:tplc="DA62670A">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973FBE"/>
    <w:multiLevelType w:val="multilevel"/>
    <w:tmpl w:val="6004F854"/>
    <w:lvl w:ilvl="0">
      <w:start w:val="1"/>
      <w:numFmt w:val="decimal"/>
      <w:pStyle w:val="itemizedlist"/>
      <w:lvlText w:val="(%1)"/>
      <w:lvlJc w:val="left"/>
      <w:pPr>
        <w:tabs>
          <w:tab w:val="num" w:pos="454"/>
        </w:tabs>
        <w:ind w:left="454" w:hanging="454"/>
      </w:pPr>
      <w:rPr>
        <w:rFonts w:hint="eastAsia"/>
      </w:rPr>
    </w:lvl>
    <w:lvl w:ilvl="1" w:tentative="1">
      <w:start w:val="1"/>
      <w:numFmt w:val="upperLetter"/>
      <w:lvlText w:val="%2."/>
      <w:lvlJc w:val="left"/>
      <w:pPr>
        <w:tabs>
          <w:tab w:val="num" w:pos="1200"/>
        </w:tabs>
        <w:ind w:left="1200" w:hanging="400"/>
      </w:pPr>
    </w:lvl>
    <w:lvl w:ilvl="2" w:tentative="1">
      <w:start w:val="1"/>
      <w:numFmt w:val="lowerRoman"/>
      <w:lvlText w:val="%3."/>
      <w:lvlJc w:val="right"/>
      <w:pPr>
        <w:tabs>
          <w:tab w:val="num" w:pos="1600"/>
        </w:tabs>
        <w:ind w:left="1600" w:hanging="400"/>
      </w:pPr>
    </w:lvl>
    <w:lvl w:ilvl="3" w:tentative="1">
      <w:start w:val="1"/>
      <w:numFmt w:val="decimal"/>
      <w:lvlText w:val="%4."/>
      <w:lvlJc w:val="left"/>
      <w:pPr>
        <w:tabs>
          <w:tab w:val="num" w:pos="2000"/>
        </w:tabs>
        <w:ind w:left="2000" w:hanging="400"/>
      </w:pPr>
    </w:lvl>
    <w:lvl w:ilvl="4" w:tentative="1">
      <w:start w:val="1"/>
      <w:numFmt w:val="upperLetter"/>
      <w:lvlText w:val="%5."/>
      <w:lvlJc w:val="left"/>
      <w:pPr>
        <w:tabs>
          <w:tab w:val="num" w:pos="2400"/>
        </w:tabs>
        <w:ind w:left="2400" w:hanging="400"/>
      </w:pPr>
    </w:lvl>
    <w:lvl w:ilvl="5" w:tentative="1">
      <w:start w:val="1"/>
      <w:numFmt w:val="lowerRoman"/>
      <w:lvlText w:val="%6."/>
      <w:lvlJc w:val="right"/>
      <w:pPr>
        <w:tabs>
          <w:tab w:val="num" w:pos="2800"/>
        </w:tabs>
        <w:ind w:left="2800" w:hanging="400"/>
      </w:pPr>
    </w:lvl>
    <w:lvl w:ilvl="6" w:tentative="1">
      <w:start w:val="1"/>
      <w:numFmt w:val="decimal"/>
      <w:lvlText w:val="%7."/>
      <w:lvlJc w:val="left"/>
      <w:pPr>
        <w:tabs>
          <w:tab w:val="num" w:pos="3200"/>
        </w:tabs>
        <w:ind w:left="3200" w:hanging="400"/>
      </w:pPr>
    </w:lvl>
    <w:lvl w:ilvl="7" w:tentative="1">
      <w:start w:val="1"/>
      <w:numFmt w:val="upperLetter"/>
      <w:lvlText w:val="%8."/>
      <w:lvlJc w:val="left"/>
      <w:pPr>
        <w:tabs>
          <w:tab w:val="num" w:pos="3600"/>
        </w:tabs>
        <w:ind w:left="3600" w:hanging="400"/>
      </w:pPr>
    </w:lvl>
    <w:lvl w:ilvl="8" w:tentative="1">
      <w:start w:val="1"/>
      <w:numFmt w:val="lowerRoman"/>
      <w:lvlText w:val="%9."/>
      <w:lvlJc w:val="right"/>
      <w:pPr>
        <w:tabs>
          <w:tab w:val="num" w:pos="4000"/>
        </w:tabs>
        <w:ind w:left="4000" w:hanging="400"/>
      </w:pPr>
    </w:lvl>
  </w:abstractNum>
  <w:abstractNum w:abstractNumId="6" w15:restartNumberingAfterBreak="0">
    <w:nsid w:val="35750E96"/>
    <w:multiLevelType w:val="hybridMultilevel"/>
    <w:tmpl w:val="1F848DBA"/>
    <w:lvl w:ilvl="0" w:tplc="CF92CA0E">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99725D5"/>
    <w:multiLevelType w:val="hybridMultilevel"/>
    <w:tmpl w:val="082E0EEA"/>
    <w:lvl w:ilvl="0" w:tplc="04090001">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6C7592"/>
    <w:multiLevelType w:val="hybridMultilevel"/>
    <w:tmpl w:val="47363F70"/>
    <w:lvl w:ilvl="0" w:tplc="266ED5FA">
      <w:start w:val="1"/>
      <w:numFmt w:val="bullet"/>
      <w:lvlText w:val="•"/>
      <w:lvlJc w:val="left"/>
      <w:pPr>
        <w:tabs>
          <w:tab w:val="num" w:pos="288"/>
        </w:tabs>
        <w:ind w:left="288" w:hanging="288"/>
      </w:pPr>
      <w:rPr>
        <w:rFonts w:ascii="Batang" w:eastAsia="Batang" w:hAnsi="Batang"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285B48"/>
    <w:multiLevelType w:val="hybridMultilevel"/>
    <w:tmpl w:val="BE708094"/>
    <w:lvl w:ilvl="0" w:tplc="D59C466A">
      <w:start w:val="1"/>
      <w:numFmt w:val="decimal"/>
      <w:lvlText w:val="[%1]"/>
      <w:lvlJc w:val="left"/>
      <w:pPr>
        <w:ind w:left="360" w:hanging="275"/>
      </w:pPr>
      <w:rPr>
        <w:rFonts w:ascii="Times New Roman" w:hAnsi="Times New Roman" w:hint="default"/>
        <w:b w:val="0"/>
        <w:i w:val="0"/>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8E438B7"/>
    <w:multiLevelType w:val="singleLevel"/>
    <w:tmpl w:val="E320D1DC"/>
    <w:lvl w:ilvl="0">
      <w:start w:val="1"/>
      <w:numFmt w:val="decimal"/>
      <w:pStyle w:val="Reference"/>
      <w:lvlText w:val="[%1]"/>
      <w:lvlJc w:val="left"/>
      <w:pPr>
        <w:tabs>
          <w:tab w:val="num" w:pos="360"/>
        </w:tabs>
        <w:ind w:left="340" w:hanging="340"/>
      </w:pPr>
      <w:rPr>
        <w:rFonts w:ascii="Times New Roman" w:hAnsi="Times New Roman" w:hint="default"/>
        <w:b w:val="0"/>
        <w:i w:val="0"/>
        <w:caps w:val="0"/>
        <w:strike w:val="0"/>
        <w:dstrike w:val="0"/>
        <w:vanish w:val="0"/>
        <w:color w:val="000000"/>
        <w:sz w:val="16"/>
        <w:vertAlign w:val="baseline"/>
      </w:rPr>
    </w:lvl>
  </w:abstractNum>
  <w:abstractNum w:abstractNumId="11" w15:restartNumberingAfterBreak="0">
    <w:nsid w:val="76AA2D5E"/>
    <w:multiLevelType w:val="singleLevel"/>
    <w:tmpl w:val="0409000F"/>
    <w:lvl w:ilvl="0">
      <w:start w:val="1"/>
      <w:numFmt w:val="decimal"/>
      <w:pStyle w:val="orderedlist"/>
      <w:lvlText w:val="%1."/>
      <w:lvlJc w:val="left"/>
      <w:pPr>
        <w:tabs>
          <w:tab w:val="num" w:pos="360"/>
        </w:tabs>
        <w:ind w:left="360" w:hanging="360"/>
      </w:pPr>
    </w:lvl>
  </w:abstractNum>
  <w:num w:numId="1">
    <w:abstractNumId w:val="3"/>
  </w:num>
  <w:num w:numId="2">
    <w:abstractNumId w:val="11"/>
  </w:num>
  <w:num w:numId="3">
    <w:abstractNumId w:val="5"/>
  </w:num>
  <w:num w:numId="4">
    <w:abstractNumId w:val="10"/>
  </w:num>
  <w:num w:numId="5">
    <w:abstractNumId w:val="9"/>
  </w:num>
  <w:num w:numId="6">
    <w:abstractNumId w:val="0"/>
  </w:num>
  <w:num w:numId="7">
    <w:abstractNumId w:val="4"/>
  </w:num>
  <w:num w:numId="8">
    <w:abstractNumId w:val="6"/>
  </w:num>
  <w:num w:numId="9">
    <w:abstractNumId w:val="1"/>
  </w:num>
  <w:num w:numId="10">
    <w:abstractNumId w:val="7"/>
  </w:num>
  <w:num w:numId="11">
    <w:abstractNumId w:val="8"/>
  </w:num>
  <w:num w:numId="1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embedTrueTypeFonts/>
  <w:saveSubsetFonts/>
  <w:bordersDoNotSurroundHeader/>
  <w:bordersDoNotSurroundFooter/>
  <w:activeWritingStyle w:appName="MSWord" w:lang="en-US" w:vendorID="8" w:dllVersion="513" w:checkStyle="1"/>
  <w:proofState w:grammar="clean"/>
  <w:defaultTabStop w:val="113"/>
  <w:hyphenationZone w:val="6"/>
  <w:evenAndOddHeaders/>
  <w:drawingGridHorizontalSpacing w:val="171"/>
  <w:drawingGridVerticalSpacing w:val="263"/>
  <w:displayHorizontalDrawingGridEvery w:val="0"/>
  <w:noPunctuationKerning/>
  <w:characterSpacingControl w:val="doNotCompress"/>
  <w:hdrShapeDefaults>
    <o:shapedefaults v:ext="edit" spidmax="2049" style="mso-position-horizontal-relative:margin;mso-position-vertical-relative:margin" fill="f" fillcolor="#e8e8e9" stroke="f">
      <v:fill color="#e8e8e9" on="f"/>
      <v:stroke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IzNDc0Njc1NTQ0sTRQ0lEKTi0uzszPAykwNK8FAMT0Gmgt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2waevdf1wzf9oewvf45r2da5ds22v92vxf9&quot;&gt;BUDDY_ATTIC_CHIMNEY&lt;record-ids&gt;&lt;item&gt;1165&lt;/item&gt;&lt;/record-ids&gt;&lt;/item&gt;&lt;/Libraries&gt;"/>
  </w:docVars>
  <w:rsids>
    <w:rsidRoot w:val="0066791E"/>
    <w:rsid w:val="00004330"/>
    <w:rsid w:val="0001069E"/>
    <w:rsid w:val="00012C16"/>
    <w:rsid w:val="000230B7"/>
    <w:rsid w:val="00024975"/>
    <w:rsid w:val="00026B08"/>
    <w:rsid w:val="00031F46"/>
    <w:rsid w:val="00032CA2"/>
    <w:rsid w:val="00034396"/>
    <w:rsid w:val="00035786"/>
    <w:rsid w:val="00043C51"/>
    <w:rsid w:val="00057BCD"/>
    <w:rsid w:val="00061B7C"/>
    <w:rsid w:val="000706A9"/>
    <w:rsid w:val="00073DE7"/>
    <w:rsid w:val="00073F15"/>
    <w:rsid w:val="00074F3E"/>
    <w:rsid w:val="00077B7A"/>
    <w:rsid w:val="0008150F"/>
    <w:rsid w:val="00091197"/>
    <w:rsid w:val="00092194"/>
    <w:rsid w:val="000A7A41"/>
    <w:rsid w:val="000B7B24"/>
    <w:rsid w:val="000C1744"/>
    <w:rsid w:val="000C668C"/>
    <w:rsid w:val="000C71D3"/>
    <w:rsid w:val="000D0632"/>
    <w:rsid w:val="000D2650"/>
    <w:rsid w:val="000D300D"/>
    <w:rsid w:val="000D434B"/>
    <w:rsid w:val="000E2AE0"/>
    <w:rsid w:val="000F25F7"/>
    <w:rsid w:val="000F315F"/>
    <w:rsid w:val="0010340B"/>
    <w:rsid w:val="00104C7B"/>
    <w:rsid w:val="00106DB2"/>
    <w:rsid w:val="0011091A"/>
    <w:rsid w:val="0011091F"/>
    <w:rsid w:val="001113A9"/>
    <w:rsid w:val="001120F2"/>
    <w:rsid w:val="001132BC"/>
    <w:rsid w:val="00120464"/>
    <w:rsid w:val="001212D9"/>
    <w:rsid w:val="001227E5"/>
    <w:rsid w:val="00123D00"/>
    <w:rsid w:val="00124BD7"/>
    <w:rsid w:val="00125B0B"/>
    <w:rsid w:val="001264DB"/>
    <w:rsid w:val="0012672D"/>
    <w:rsid w:val="001270C3"/>
    <w:rsid w:val="001270F7"/>
    <w:rsid w:val="00127908"/>
    <w:rsid w:val="00130D6D"/>
    <w:rsid w:val="001339B8"/>
    <w:rsid w:val="001348D7"/>
    <w:rsid w:val="0014278C"/>
    <w:rsid w:val="001437CA"/>
    <w:rsid w:val="001505EB"/>
    <w:rsid w:val="00150CFC"/>
    <w:rsid w:val="0015150E"/>
    <w:rsid w:val="00151A5F"/>
    <w:rsid w:val="0015442B"/>
    <w:rsid w:val="0015664D"/>
    <w:rsid w:val="00163E02"/>
    <w:rsid w:val="001663A3"/>
    <w:rsid w:val="00166D5B"/>
    <w:rsid w:val="001760FE"/>
    <w:rsid w:val="00177D51"/>
    <w:rsid w:val="001808D8"/>
    <w:rsid w:val="001835B4"/>
    <w:rsid w:val="00185DDE"/>
    <w:rsid w:val="00186EC1"/>
    <w:rsid w:val="00190BBA"/>
    <w:rsid w:val="00194473"/>
    <w:rsid w:val="00196A29"/>
    <w:rsid w:val="001A5CFE"/>
    <w:rsid w:val="001A5F09"/>
    <w:rsid w:val="001B28B6"/>
    <w:rsid w:val="001B3B65"/>
    <w:rsid w:val="001C1098"/>
    <w:rsid w:val="001C436C"/>
    <w:rsid w:val="001C6786"/>
    <w:rsid w:val="001D7AE5"/>
    <w:rsid w:val="001E3351"/>
    <w:rsid w:val="001F0B77"/>
    <w:rsid w:val="001F2CEA"/>
    <w:rsid w:val="001F4CA5"/>
    <w:rsid w:val="002021CF"/>
    <w:rsid w:val="002031C2"/>
    <w:rsid w:val="002034FA"/>
    <w:rsid w:val="0020428B"/>
    <w:rsid w:val="00205F1E"/>
    <w:rsid w:val="00207ED2"/>
    <w:rsid w:val="00210067"/>
    <w:rsid w:val="0021020E"/>
    <w:rsid w:val="00211507"/>
    <w:rsid w:val="0021417A"/>
    <w:rsid w:val="00216568"/>
    <w:rsid w:val="00222EFE"/>
    <w:rsid w:val="00223B33"/>
    <w:rsid w:val="002301FB"/>
    <w:rsid w:val="00230627"/>
    <w:rsid w:val="00235415"/>
    <w:rsid w:val="00237DC0"/>
    <w:rsid w:val="00247040"/>
    <w:rsid w:val="00251324"/>
    <w:rsid w:val="00252152"/>
    <w:rsid w:val="002545AE"/>
    <w:rsid w:val="00261602"/>
    <w:rsid w:val="00262C66"/>
    <w:rsid w:val="00272575"/>
    <w:rsid w:val="002748A6"/>
    <w:rsid w:val="00276A2A"/>
    <w:rsid w:val="002817ED"/>
    <w:rsid w:val="00281EA4"/>
    <w:rsid w:val="00283110"/>
    <w:rsid w:val="00285115"/>
    <w:rsid w:val="00290799"/>
    <w:rsid w:val="00293EEB"/>
    <w:rsid w:val="002947F9"/>
    <w:rsid w:val="002A4407"/>
    <w:rsid w:val="002A7743"/>
    <w:rsid w:val="002B07B1"/>
    <w:rsid w:val="002B5B7D"/>
    <w:rsid w:val="002B66D9"/>
    <w:rsid w:val="002B7134"/>
    <w:rsid w:val="002C05CC"/>
    <w:rsid w:val="002C18BC"/>
    <w:rsid w:val="002C1DEC"/>
    <w:rsid w:val="002C3422"/>
    <w:rsid w:val="002C5A94"/>
    <w:rsid w:val="002D1DEE"/>
    <w:rsid w:val="002D4BE8"/>
    <w:rsid w:val="002E3B49"/>
    <w:rsid w:val="002E48B8"/>
    <w:rsid w:val="002F7592"/>
    <w:rsid w:val="00300B5F"/>
    <w:rsid w:val="00300C5A"/>
    <w:rsid w:val="00301456"/>
    <w:rsid w:val="003029EB"/>
    <w:rsid w:val="003059B1"/>
    <w:rsid w:val="00306303"/>
    <w:rsid w:val="00306934"/>
    <w:rsid w:val="00312D7F"/>
    <w:rsid w:val="00313058"/>
    <w:rsid w:val="0032761D"/>
    <w:rsid w:val="003277EC"/>
    <w:rsid w:val="00327ABC"/>
    <w:rsid w:val="00332D4A"/>
    <w:rsid w:val="0033337D"/>
    <w:rsid w:val="0033447B"/>
    <w:rsid w:val="0033691A"/>
    <w:rsid w:val="00337972"/>
    <w:rsid w:val="003419FB"/>
    <w:rsid w:val="00347752"/>
    <w:rsid w:val="003578A5"/>
    <w:rsid w:val="003635E1"/>
    <w:rsid w:val="00364F2E"/>
    <w:rsid w:val="00367CD1"/>
    <w:rsid w:val="00367EBE"/>
    <w:rsid w:val="0037694C"/>
    <w:rsid w:val="003815AA"/>
    <w:rsid w:val="0038264A"/>
    <w:rsid w:val="00385809"/>
    <w:rsid w:val="00391550"/>
    <w:rsid w:val="00393F54"/>
    <w:rsid w:val="00395A62"/>
    <w:rsid w:val="003A2C7D"/>
    <w:rsid w:val="003A6BB9"/>
    <w:rsid w:val="003B46EF"/>
    <w:rsid w:val="003C068C"/>
    <w:rsid w:val="003C40C4"/>
    <w:rsid w:val="003D7707"/>
    <w:rsid w:val="003E499C"/>
    <w:rsid w:val="003F48FA"/>
    <w:rsid w:val="003F6453"/>
    <w:rsid w:val="003F6FE6"/>
    <w:rsid w:val="00403062"/>
    <w:rsid w:val="00406697"/>
    <w:rsid w:val="004072AC"/>
    <w:rsid w:val="00410526"/>
    <w:rsid w:val="0041314B"/>
    <w:rsid w:val="004148CC"/>
    <w:rsid w:val="0041584C"/>
    <w:rsid w:val="00416369"/>
    <w:rsid w:val="0041686A"/>
    <w:rsid w:val="00417EA9"/>
    <w:rsid w:val="00420167"/>
    <w:rsid w:val="004277A2"/>
    <w:rsid w:val="00427CFB"/>
    <w:rsid w:val="00433A91"/>
    <w:rsid w:val="00437035"/>
    <w:rsid w:val="004401B6"/>
    <w:rsid w:val="00443673"/>
    <w:rsid w:val="00445E4E"/>
    <w:rsid w:val="00446FDA"/>
    <w:rsid w:val="0044711D"/>
    <w:rsid w:val="004510E7"/>
    <w:rsid w:val="00453B79"/>
    <w:rsid w:val="00457838"/>
    <w:rsid w:val="00457A1A"/>
    <w:rsid w:val="0046623D"/>
    <w:rsid w:val="00467C55"/>
    <w:rsid w:val="00470D7F"/>
    <w:rsid w:val="0048136F"/>
    <w:rsid w:val="004822F0"/>
    <w:rsid w:val="00483EDC"/>
    <w:rsid w:val="00484085"/>
    <w:rsid w:val="0048461C"/>
    <w:rsid w:val="00487123"/>
    <w:rsid w:val="004905E5"/>
    <w:rsid w:val="004944AE"/>
    <w:rsid w:val="004965A4"/>
    <w:rsid w:val="00496DE0"/>
    <w:rsid w:val="004A46C7"/>
    <w:rsid w:val="004B297A"/>
    <w:rsid w:val="004B4271"/>
    <w:rsid w:val="004B657C"/>
    <w:rsid w:val="004C3EA1"/>
    <w:rsid w:val="004C4CDF"/>
    <w:rsid w:val="004D274C"/>
    <w:rsid w:val="004D5740"/>
    <w:rsid w:val="004D5F9C"/>
    <w:rsid w:val="004E2A29"/>
    <w:rsid w:val="004E4362"/>
    <w:rsid w:val="004E4B4D"/>
    <w:rsid w:val="004E5FF1"/>
    <w:rsid w:val="004E7C8F"/>
    <w:rsid w:val="00511818"/>
    <w:rsid w:val="00512BB0"/>
    <w:rsid w:val="0051530C"/>
    <w:rsid w:val="00516844"/>
    <w:rsid w:val="005255E4"/>
    <w:rsid w:val="0053528C"/>
    <w:rsid w:val="00546DD4"/>
    <w:rsid w:val="00550AE7"/>
    <w:rsid w:val="00553BFC"/>
    <w:rsid w:val="00561FBA"/>
    <w:rsid w:val="00564E3E"/>
    <w:rsid w:val="00567A17"/>
    <w:rsid w:val="00567B01"/>
    <w:rsid w:val="005701F5"/>
    <w:rsid w:val="00594978"/>
    <w:rsid w:val="00596CE7"/>
    <w:rsid w:val="005A2470"/>
    <w:rsid w:val="005B0612"/>
    <w:rsid w:val="005B16B5"/>
    <w:rsid w:val="005C4AF3"/>
    <w:rsid w:val="005C6D51"/>
    <w:rsid w:val="005D1E57"/>
    <w:rsid w:val="005E1B10"/>
    <w:rsid w:val="005E282B"/>
    <w:rsid w:val="005E3B5B"/>
    <w:rsid w:val="005E4654"/>
    <w:rsid w:val="005E4E07"/>
    <w:rsid w:val="005E5AB9"/>
    <w:rsid w:val="005F0E95"/>
    <w:rsid w:val="005F6AB7"/>
    <w:rsid w:val="006004AE"/>
    <w:rsid w:val="00601367"/>
    <w:rsid w:val="00602B1A"/>
    <w:rsid w:val="00603C4E"/>
    <w:rsid w:val="00604400"/>
    <w:rsid w:val="00612416"/>
    <w:rsid w:val="00614A61"/>
    <w:rsid w:val="00614BF8"/>
    <w:rsid w:val="00616D9D"/>
    <w:rsid w:val="00620247"/>
    <w:rsid w:val="006204EE"/>
    <w:rsid w:val="00620B19"/>
    <w:rsid w:val="006241C7"/>
    <w:rsid w:val="006257D9"/>
    <w:rsid w:val="006276D5"/>
    <w:rsid w:val="006372D6"/>
    <w:rsid w:val="00641957"/>
    <w:rsid w:val="00645D72"/>
    <w:rsid w:val="00651E4B"/>
    <w:rsid w:val="00651EFF"/>
    <w:rsid w:val="00657403"/>
    <w:rsid w:val="0066245A"/>
    <w:rsid w:val="006653AF"/>
    <w:rsid w:val="006666FB"/>
    <w:rsid w:val="0066791E"/>
    <w:rsid w:val="00676C80"/>
    <w:rsid w:val="00680963"/>
    <w:rsid w:val="0069404E"/>
    <w:rsid w:val="00695808"/>
    <w:rsid w:val="006975E4"/>
    <w:rsid w:val="006A73C0"/>
    <w:rsid w:val="006B4B45"/>
    <w:rsid w:val="006B5224"/>
    <w:rsid w:val="006E62BE"/>
    <w:rsid w:val="006F35AE"/>
    <w:rsid w:val="00700F27"/>
    <w:rsid w:val="00705657"/>
    <w:rsid w:val="00705FF2"/>
    <w:rsid w:val="007073F3"/>
    <w:rsid w:val="0071035F"/>
    <w:rsid w:val="00715965"/>
    <w:rsid w:val="007209D7"/>
    <w:rsid w:val="00721F87"/>
    <w:rsid w:val="00730C21"/>
    <w:rsid w:val="00732BE8"/>
    <w:rsid w:val="00742166"/>
    <w:rsid w:val="0074565A"/>
    <w:rsid w:val="00745869"/>
    <w:rsid w:val="00745BB5"/>
    <w:rsid w:val="0074648C"/>
    <w:rsid w:val="007530FD"/>
    <w:rsid w:val="00757FC8"/>
    <w:rsid w:val="00764060"/>
    <w:rsid w:val="00764EE6"/>
    <w:rsid w:val="00770A75"/>
    <w:rsid w:val="007779E0"/>
    <w:rsid w:val="00780911"/>
    <w:rsid w:val="00780B27"/>
    <w:rsid w:val="00781586"/>
    <w:rsid w:val="00781CA2"/>
    <w:rsid w:val="00786378"/>
    <w:rsid w:val="00787A75"/>
    <w:rsid w:val="00791B58"/>
    <w:rsid w:val="00793039"/>
    <w:rsid w:val="00797DE8"/>
    <w:rsid w:val="007A0BBF"/>
    <w:rsid w:val="007A127F"/>
    <w:rsid w:val="007A3B84"/>
    <w:rsid w:val="007B0836"/>
    <w:rsid w:val="007B2B75"/>
    <w:rsid w:val="007D5CF1"/>
    <w:rsid w:val="007E4A5D"/>
    <w:rsid w:val="007F74A4"/>
    <w:rsid w:val="008068CF"/>
    <w:rsid w:val="0081214A"/>
    <w:rsid w:val="00813541"/>
    <w:rsid w:val="00814BCB"/>
    <w:rsid w:val="008178CE"/>
    <w:rsid w:val="0082318D"/>
    <w:rsid w:val="00836C5F"/>
    <w:rsid w:val="00852F11"/>
    <w:rsid w:val="00854670"/>
    <w:rsid w:val="008569C8"/>
    <w:rsid w:val="00867D15"/>
    <w:rsid w:val="0087395A"/>
    <w:rsid w:val="008807B5"/>
    <w:rsid w:val="008811C5"/>
    <w:rsid w:val="00884250"/>
    <w:rsid w:val="00887539"/>
    <w:rsid w:val="008905B0"/>
    <w:rsid w:val="00890737"/>
    <w:rsid w:val="00893749"/>
    <w:rsid w:val="008A32E7"/>
    <w:rsid w:val="008A3F58"/>
    <w:rsid w:val="008A771C"/>
    <w:rsid w:val="008C37AC"/>
    <w:rsid w:val="008C4535"/>
    <w:rsid w:val="008C498E"/>
    <w:rsid w:val="008E3BB6"/>
    <w:rsid w:val="008F2B9B"/>
    <w:rsid w:val="008F46CF"/>
    <w:rsid w:val="0090185A"/>
    <w:rsid w:val="00901CF6"/>
    <w:rsid w:val="00907F3D"/>
    <w:rsid w:val="0091090D"/>
    <w:rsid w:val="00910C20"/>
    <w:rsid w:val="0091177F"/>
    <w:rsid w:val="009168F0"/>
    <w:rsid w:val="00924977"/>
    <w:rsid w:val="00933F68"/>
    <w:rsid w:val="009367E8"/>
    <w:rsid w:val="00936CDB"/>
    <w:rsid w:val="0094757F"/>
    <w:rsid w:val="00964285"/>
    <w:rsid w:val="00984ADD"/>
    <w:rsid w:val="0099019A"/>
    <w:rsid w:val="00995EC2"/>
    <w:rsid w:val="009A3373"/>
    <w:rsid w:val="009A43CF"/>
    <w:rsid w:val="009A6C89"/>
    <w:rsid w:val="009B3A59"/>
    <w:rsid w:val="009B5808"/>
    <w:rsid w:val="009D229A"/>
    <w:rsid w:val="009D243E"/>
    <w:rsid w:val="009D3DBC"/>
    <w:rsid w:val="009D648A"/>
    <w:rsid w:val="009D696D"/>
    <w:rsid w:val="009D771D"/>
    <w:rsid w:val="009E4E04"/>
    <w:rsid w:val="009E53F1"/>
    <w:rsid w:val="009E6FCA"/>
    <w:rsid w:val="009F7DAA"/>
    <w:rsid w:val="00A0116E"/>
    <w:rsid w:val="00A01726"/>
    <w:rsid w:val="00A01F99"/>
    <w:rsid w:val="00A107F4"/>
    <w:rsid w:val="00A13971"/>
    <w:rsid w:val="00A17041"/>
    <w:rsid w:val="00A17620"/>
    <w:rsid w:val="00A3449B"/>
    <w:rsid w:val="00A40281"/>
    <w:rsid w:val="00A428CB"/>
    <w:rsid w:val="00A47F7F"/>
    <w:rsid w:val="00A510FB"/>
    <w:rsid w:val="00A51A05"/>
    <w:rsid w:val="00A52AF1"/>
    <w:rsid w:val="00A53193"/>
    <w:rsid w:val="00A539F8"/>
    <w:rsid w:val="00A53C24"/>
    <w:rsid w:val="00A57E9C"/>
    <w:rsid w:val="00A6072D"/>
    <w:rsid w:val="00A607D0"/>
    <w:rsid w:val="00A61943"/>
    <w:rsid w:val="00A63051"/>
    <w:rsid w:val="00A64922"/>
    <w:rsid w:val="00A71B43"/>
    <w:rsid w:val="00A7409F"/>
    <w:rsid w:val="00A83445"/>
    <w:rsid w:val="00A84094"/>
    <w:rsid w:val="00A84560"/>
    <w:rsid w:val="00A85D52"/>
    <w:rsid w:val="00AA5F70"/>
    <w:rsid w:val="00AC0752"/>
    <w:rsid w:val="00AC25BC"/>
    <w:rsid w:val="00AD2B80"/>
    <w:rsid w:val="00AE4185"/>
    <w:rsid w:val="00AE4501"/>
    <w:rsid w:val="00AE4FC1"/>
    <w:rsid w:val="00AF19EA"/>
    <w:rsid w:val="00AF581B"/>
    <w:rsid w:val="00B00C63"/>
    <w:rsid w:val="00B072C5"/>
    <w:rsid w:val="00B158A5"/>
    <w:rsid w:val="00B16DD4"/>
    <w:rsid w:val="00B32EC2"/>
    <w:rsid w:val="00B33421"/>
    <w:rsid w:val="00B336E4"/>
    <w:rsid w:val="00B361E1"/>
    <w:rsid w:val="00B36CF6"/>
    <w:rsid w:val="00B3704A"/>
    <w:rsid w:val="00B370A8"/>
    <w:rsid w:val="00B42005"/>
    <w:rsid w:val="00B43027"/>
    <w:rsid w:val="00B52175"/>
    <w:rsid w:val="00B53411"/>
    <w:rsid w:val="00B55066"/>
    <w:rsid w:val="00B664E5"/>
    <w:rsid w:val="00B66D03"/>
    <w:rsid w:val="00B701D4"/>
    <w:rsid w:val="00B71221"/>
    <w:rsid w:val="00B76790"/>
    <w:rsid w:val="00B80894"/>
    <w:rsid w:val="00B836F3"/>
    <w:rsid w:val="00B84EE3"/>
    <w:rsid w:val="00B933C7"/>
    <w:rsid w:val="00B94CE5"/>
    <w:rsid w:val="00B96963"/>
    <w:rsid w:val="00B969A5"/>
    <w:rsid w:val="00B97202"/>
    <w:rsid w:val="00B97B29"/>
    <w:rsid w:val="00B97D65"/>
    <w:rsid w:val="00BA2288"/>
    <w:rsid w:val="00BA4E1C"/>
    <w:rsid w:val="00BB0330"/>
    <w:rsid w:val="00BB1895"/>
    <w:rsid w:val="00BB2858"/>
    <w:rsid w:val="00BB4066"/>
    <w:rsid w:val="00BB40EF"/>
    <w:rsid w:val="00BB6CED"/>
    <w:rsid w:val="00BB7668"/>
    <w:rsid w:val="00BB7B9E"/>
    <w:rsid w:val="00BC2274"/>
    <w:rsid w:val="00BD0624"/>
    <w:rsid w:val="00BD0F55"/>
    <w:rsid w:val="00BD41BD"/>
    <w:rsid w:val="00BE2C2F"/>
    <w:rsid w:val="00BE2FDC"/>
    <w:rsid w:val="00BE3C26"/>
    <w:rsid w:val="00BE5949"/>
    <w:rsid w:val="00BF02A5"/>
    <w:rsid w:val="00BF6B58"/>
    <w:rsid w:val="00C006B9"/>
    <w:rsid w:val="00C04F38"/>
    <w:rsid w:val="00C07695"/>
    <w:rsid w:val="00C10316"/>
    <w:rsid w:val="00C20A79"/>
    <w:rsid w:val="00C21356"/>
    <w:rsid w:val="00C31112"/>
    <w:rsid w:val="00C3451D"/>
    <w:rsid w:val="00C41828"/>
    <w:rsid w:val="00C44448"/>
    <w:rsid w:val="00C446DC"/>
    <w:rsid w:val="00C450DD"/>
    <w:rsid w:val="00C4516B"/>
    <w:rsid w:val="00C503ED"/>
    <w:rsid w:val="00C516A9"/>
    <w:rsid w:val="00C63780"/>
    <w:rsid w:val="00C66651"/>
    <w:rsid w:val="00C66B4E"/>
    <w:rsid w:val="00C713BD"/>
    <w:rsid w:val="00C7275C"/>
    <w:rsid w:val="00C8233B"/>
    <w:rsid w:val="00C83C6D"/>
    <w:rsid w:val="00C91EDE"/>
    <w:rsid w:val="00C94B0F"/>
    <w:rsid w:val="00C97FC1"/>
    <w:rsid w:val="00CB4379"/>
    <w:rsid w:val="00CC18B9"/>
    <w:rsid w:val="00CC3018"/>
    <w:rsid w:val="00CC3EF0"/>
    <w:rsid w:val="00CD1090"/>
    <w:rsid w:val="00CD2913"/>
    <w:rsid w:val="00CD7FB4"/>
    <w:rsid w:val="00CE020B"/>
    <w:rsid w:val="00CE306F"/>
    <w:rsid w:val="00CE68AF"/>
    <w:rsid w:val="00CF2E04"/>
    <w:rsid w:val="00CF3A82"/>
    <w:rsid w:val="00CF5075"/>
    <w:rsid w:val="00CF5613"/>
    <w:rsid w:val="00CF6DFB"/>
    <w:rsid w:val="00D069AC"/>
    <w:rsid w:val="00D06A59"/>
    <w:rsid w:val="00D07DDF"/>
    <w:rsid w:val="00D14DD0"/>
    <w:rsid w:val="00D2577C"/>
    <w:rsid w:val="00D32982"/>
    <w:rsid w:val="00D334FA"/>
    <w:rsid w:val="00D350CA"/>
    <w:rsid w:val="00D36BDB"/>
    <w:rsid w:val="00D4673F"/>
    <w:rsid w:val="00D532ED"/>
    <w:rsid w:val="00D71AF8"/>
    <w:rsid w:val="00D71C9D"/>
    <w:rsid w:val="00D728BA"/>
    <w:rsid w:val="00D752DF"/>
    <w:rsid w:val="00D848CF"/>
    <w:rsid w:val="00D85092"/>
    <w:rsid w:val="00D91B7F"/>
    <w:rsid w:val="00D92A6B"/>
    <w:rsid w:val="00D92F78"/>
    <w:rsid w:val="00D93B7A"/>
    <w:rsid w:val="00D955E2"/>
    <w:rsid w:val="00DA407A"/>
    <w:rsid w:val="00DA7DE6"/>
    <w:rsid w:val="00DB1E63"/>
    <w:rsid w:val="00DB2F08"/>
    <w:rsid w:val="00DB4AAA"/>
    <w:rsid w:val="00DB4C40"/>
    <w:rsid w:val="00DC1219"/>
    <w:rsid w:val="00DC1788"/>
    <w:rsid w:val="00DC3F2A"/>
    <w:rsid w:val="00DC6C15"/>
    <w:rsid w:val="00DC70BE"/>
    <w:rsid w:val="00DC7331"/>
    <w:rsid w:val="00DD255B"/>
    <w:rsid w:val="00DD2CCC"/>
    <w:rsid w:val="00DD4884"/>
    <w:rsid w:val="00DD4E10"/>
    <w:rsid w:val="00DD5E5A"/>
    <w:rsid w:val="00DD65FD"/>
    <w:rsid w:val="00DE1C18"/>
    <w:rsid w:val="00DE2E09"/>
    <w:rsid w:val="00DE6C04"/>
    <w:rsid w:val="00DF1EF5"/>
    <w:rsid w:val="00DF4C2D"/>
    <w:rsid w:val="00DF5307"/>
    <w:rsid w:val="00DF6194"/>
    <w:rsid w:val="00E00718"/>
    <w:rsid w:val="00E103E7"/>
    <w:rsid w:val="00E11353"/>
    <w:rsid w:val="00E1794A"/>
    <w:rsid w:val="00E22D52"/>
    <w:rsid w:val="00E26189"/>
    <w:rsid w:val="00E3121B"/>
    <w:rsid w:val="00E32CDA"/>
    <w:rsid w:val="00E36629"/>
    <w:rsid w:val="00E37BB0"/>
    <w:rsid w:val="00E41B9E"/>
    <w:rsid w:val="00E453C6"/>
    <w:rsid w:val="00E47525"/>
    <w:rsid w:val="00E511F3"/>
    <w:rsid w:val="00E51CAD"/>
    <w:rsid w:val="00E568F7"/>
    <w:rsid w:val="00E57BC4"/>
    <w:rsid w:val="00E61EFF"/>
    <w:rsid w:val="00E62C7F"/>
    <w:rsid w:val="00E64883"/>
    <w:rsid w:val="00E73879"/>
    <w:rsid w:val="00E7548E"/>
    <w:rsid w:val="00E8119A"/>
    <w:rsid w:val="00E8361E"/>
    <w:rsid w:val="00E85B2A"/>
    <w:rsid w:val="00E86E17"/>
    <w:rsid w:val="00E917E2"/>
    <w:rsid w:val="00E92665"/>
    <w:rsid w:val="00E97CDD"/>
    <w:rsid w:val="00EA0E3E"/>
    <w:rsid w:val="00EA14AB"/>
    <w:rsid w:val="00EA1573"/>
    <w:rsid w:val="00EA5C72"/>
    <w:rsid w:val="00EB0A15"/>
    <w:rsid w:val="00EB567A"/>
    <w:rsid w:val="00EB5F59"/>
    <w:rsid w:val="00EB6CB5"/>
    <w:rsid w:val="00EC5FF7"/>
    <w:rsid w:val="00ED0046"/>
    <w:rsid w:val="00ED44F3"/>
    <w:rsid w:val="00ED49C5"/>
    <w:rsid w:val="00ED6385"/>
    <w:rsid w:val="00EE3153"/>
    <w:rsid w:val="00EF0C5C"/>
    <w:rsid w:val="00EF3F37"/>
    <w:rsid w:val="00EF4F44"/>
    <w:rsid w:val="00F07FEA"/>
    <w:rsid w:val="00F1042B"/>
    <w:rsid w:val="00F12EA3"/>
    <w:rsid w:val="00F13275"/>
    <w:rsid w:val="00F21528"/>
    <w:rsid w:val="00F26645"/>
    <w:rsid w:val="00F35585"/>
    <w:rsid w:val="00F36802"/>
    <w:rsid w:val="00F373DE"/>
    <w:rsid w:val="00F37A74"/>
    <w:rsid w:val="00F423CE"/>
    <w:rsid w:val="00F56A92"/>
    <w:rsid w:val="00F767AA"/>
    <w:rsid w:val="00F807C7"/>
    <w:rsid w:val="00F8124B"/>
    <w:rsid w:val="00F84167"/>
    <w:rsid w:val="00FA1385"/>
    <w:rsid w:val="00FA3D4A"/>
    <w:rsid w:val="00FA4882"/>
    <w:rsid w:val="00FA72CF"/>
    <w:rsid w:val="00FB71ED"/>
    <w:rsid w:val="00FC22BF"/>
    <w:rsid w:val="00FD08B9"/>
    <w:rsid w:val="00FD1642"/>
    <w:rsid w:val="00FD2F84"/>
    <w:rsid w:val="00FE22B2"/>
    <w:rsid w:val="00FF260F"/>
    <w:rsid w:val="00FF45D8"/>
    <w:rsid w:val="00FF6733"/>
    <w:rsid w:val="00FF70B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relative:margin;mso-position-vertical-relative:margin" fill="f" fillcolor="#e8e8e9" stroke="f">
      <v:fill color="#e8e8e9" on="f"/>
      <v:stroke on="f"/>
      <v:textbox inset="0,0,0,0"/>
    </o:shapedefaults>
    <o:shapelayout v:ext="edit">
      <o:idmap v:ext="edit" data="1"/>
    </o:shapelayout>
  </w:shapeDefaults>
  <w:decimalSymbol w:val=","/>
  <w:listSeparator w:val=";"/>
  <w14:docId w14:val="031A1CED"/>
  <w15:chartTrackingRefBased/>
  <w15:docId w15:val="{1746EC9E-CDA7-004B-A0D6-07795533D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Che" w:hAnsi="Times New Roman" w:cs="Times New Roman"/>
        <w:lang w:val="id-ID" w:eastAsia="id-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wordWrap w:val="0"/>
      <w:snapToGrid w:val="0"/>
      <w:spacing w:before="100" w:line="200" w:lineRule="atLeast"/>
      <w:jc w:val="center"/>
    </w:pPr>
    <w:rPr>
      <w:rFonts w:eastAsia="Batang"/>
      <w:w w:val="105"/>
      <w:kern w:val="2"/>
      <w:sz w:val="18"/>
      <w:lang w:val="en-US" w:eastAsia="ko-KR"/>
    </w:rPr>
  </w:style>
  <w:style w:type="paragraph" w:styleId="Judul1">
    <w:name w:val="heading 1"/>
    <w:aliases w:val="1,Do not use"/>
    <w:basedOn w:val="Normal"/>
    <w:next w:val="Normal"/>
    <w:qFormat/>
    <w:pPr>
      <w:keepNext/>
      <w:outlineLvl w:val="0"/>
    </w:pPr>
    <w:rPr>
      <w:b/>
    </w:rPr>
  </w:style>
  <w:style w:type="paragraph" w:styleId="Judul2">
    <w:name w:val="heading 2"/>
    <w:aliases w:val="Do not use."/>
    <w:basedOn w:val="Normal"/>
    <w:next w:val="IndenNormal"/>
    <w:qFormat/>
    <w:pPr>
      <w:keepNext/>
      <w:adjustRightInd w:val="0"/>
      <w:snapToGrid/>
      <w:spacing w:before="0" w:line="240" w:lineRule="auto"/>
      <w:jc w:val="both"/>
      <w:textAlignment w:val="baseline"/>
      <w:outlineLvl w:val="1"/>
    </w:pPr>
    <w:rPr>
      <w:rFonts w:eastAsia="BatangChe"/>
      <w:b/>
      <w:kern w:val="0"/>
      <w:sz w:val="24"/>
    </w:rPr>
  </w:style>
  <w:style w:type="paragraph" w:styleId="Judul3">
    <w:name w:val="heading 3"/>
    <w:aliases w:val="숫자+참고제목,Do not use.."/>
    <w:basedOn w:val="Normal"/>
    <w:next w:val="Normal"/>
    <w:qFormat/>
    <w:pPr>
      <w:keepNext/>
      <w:spacing w:line="240" w:lineRule="atLeast"/>
      <w:outlineLvl w:val="2"/>
    </w:pPr>
    <w:rPr>
      <w:b/>
      <w:sz w:val="22"/>
    </w:rPr>
  </w:style>
  <w:style w:type="paragraph" w:styleId="Judul4">
    <w:name w:val="heading 4"/>
    <w:aliases w:val="Do not use..."/>
    <w:basedOn w:val="Normal"/>
    <w:next w:val="IndenNormal"/>
    <w:qFormat/>
    <w:pPr>
      <w:keepNext/>
      <w:numPr>
        <w:numId w:val="1"/>
      </w:numPr>
      <w:tabs>
        <w:tab w:val="left" w:pos="720"/>
      </w:tabs>
      <w:adjustRightInd w:val="0"/>
      <w:snapToGrid/>
      <w:spacing w:before="0" w:line="240" w:lineRule="auto"/>
      <w:jc w:val="both"/>
      <w:textAlignment w:val="baseline"/>
      <w:outlineLvl w:val="3"/>
    </w:pPr>
    <w:rPr>
      <w:rFonts w:eastAsia="BatangChe"/>
      <w:b/>
      <w:kern w:val="0"/>
      <w:sz w:val="24"/>
    </w:rPr>
  </w:style>
  <w:style w:type="paragraph" w:styleId="Judul5">
    <w:name w:val="heading 5"/>
    <w:aliases w:val="Do not use...."/>
    <w:basedOn w:val="Normal"/>
    <w:next w:val="IndenNormal"/>
    <w:qFormat/>
    <w:pPr>
      <w:keepNext/>
      <w:tabs>
        <w:tab w:val="left" w:pos="0"/>
      </w:tabs>
      <w:adjustRightInd w:val="0"/>
      <w:snapToGrid/>
      <w:spacing w:before="0" w:line="480" w:lineRule="auto"/>
      <w:ind w:firstLine="300"/>
      <w:jc w:val="both"/>
      <w:textAlignment w:val="baseline"/>
      <w:outlineLvl w:val="4"/>
    </w:pPr>
    <w:rPr>
      <w:rFonts w:eastAsia="BatangChe"/>
      <w:kern w:val="0"/>
      <w:sz w:val="24"/>
    </w:rPr>
  </w:style>
  <w:style w:type="paragraph" w:styleId="Judul6">
    <w:name w:val="heading 6"/>
    <w:basedOn w:val="Normal"/>
    <w:next w:val="IndenNormal"/>
    <w:qFormat/>
    <w:pPr>
      <w:keepNext/>
      <w:tabs>
        <w:tab w:val="left" w:pos="0"/>
      </w:tabs>
      <w:adjustRightInd w:val="0"/>
      <w:snapToGrid/>
      <w:spacing w:before="0" w:line="480" w:lineRule="auto"/>
      <w:ind w:firstLine="200"/>
      <w:jc w:val="both"/>
      <w:textAlignment w:val="baseline"/>
      <w:outlineLvl w:val="5"/>
    </w:pPr>
    <w:rPr>
      <w:rFonts w:eastAsia="BatangChe"/>
      <w:kern w:val="0"/>
      <w:sz w:val="24"/>
    </w:rPr>
  </w:style>
  <w:style w:type="paragraph" w:styleId="Judul7">
    <w:name w:val="heading 7"/>
    <w:basedOn w:val="Normal"/>
    <w:next w:val="IndenNormal"/>
    <w:qFormat/>
    <w:pPr>
      <w:keepNext/>
      <w:tabs>
        <w:tab w:val="left" w:pos="14"/>
      </w:tabs>
      <w:adjustRightInd w:val="0"/>
      <w:snapToGrid/>
      <w:spacing w:before="0" w:line="480" w:lineRule="auto"/>
      <w:ind w:firstLine="266"/>
      <w:jc w:val="left"/>
      <w:textAlignment w:val="baseline"/>
      <w:outlineLvl w:val="6"/>
    </w:pPr>
    <w:rPr>
      <w:rFonts w:eastAsia="BatangChe"/>
      <w:kern w:val="0"/>
      <w:sz w:val="24"/>
    </w:rPr>
  </w:style>
  <w:style w:type="paragraph" w:styleId="Judul8">
    <w:name w:val="heading 8"/>
    <w:basedOn w:val="Normal"/>
    <w:next w:val="IndenNormal"/>
    <w:qFormat/>
    <w:pPr>
      <w:keepNext/>
      <w:tabs>
        <w:tab w:val="left" w:pos="14"/>
      </w:tabs>
      <w:adjustRightInd w:val="0"/>
      <w:snapToGrid/>
      <w:spacing w:before="0" w:line="480" w:lineRule="auto"/>
      <w:ind w:firstLine="294"/>
      <w:jc w:val="left"/>
      <w:textAlignment w:val="baseline"/>
      <w:outlineLvl w:val="7"/>
    </w:pPr>
    <w:rPr>
      <w:rFonts w:eastAsia="BatangChe"/>
      <w:kern w:val="0"/>
      <w:sz w:val="24"/>
    </w:rPr>
  </w:style>
  <w:style w:type="paragraph" w:styleId="Judul9">
    <w:name w:val="heading 9"/>
    <w:basedOn w:val="Normal"/>
    <w:next w:val="IndenNormal"/>
    <w:qFormat/>
    <w:pPr>
      <w:keepNext/>
      <w:tabs>
        <w:tab w:val="left" w:pos="0"/>
      </w:tabs>
      <w:adjustRightInd w:val="0"/>
      <w:snapToGrid/>
      <w:spacing w:before="0" w:line="480" w:lineRule="auto"/>
      <w:ind w:firstLine="224"/>
      <w:jc w:val="both"/>
      <w:textAlignment w:val="baseline"/>
      <w:outlineLvl w:val="8"/>
    </w:pPr>
    <w:rPr>
      <w:rFonts w:eastAsia="BatangChe"/>
      <w:kern w:val="0"/>
      <w:sz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IndenNormal">
    <w:name w:val="Normal Indent"/>
    <w:basedOn w:val="Normal"/>
    <w:semiHidden/>
    <w:pPr>
      <w:adjustRightInd w:val="0"/>
      <w:snapToGrid/>
      <w:spacing w:before="0" w:line="360" w:lineRule="atLeast"/>
      <w:ind w:left="851"/>
      <w:jc w:val="both"/>
      <w:textAlignment w:val="baseline"/>
    </w:pPr>
    <w:rPr>
      <w:rFonts w:eastAsia="BatangChe"/>
      <w:kern w:val="0"/>
    </w:rPr>
  </w:style>
  <w:style w:type="paragraph" w:customStyle="1" w:styleId="-1">
    <w:name w:val="본문-1"/>
    <w:basedOn w:val="Normal"/>
    <w:link w:val="-1Char"/>
    <w:qFormat/>
    <w:rsid w:val="00A539F8"/>
    <w:pPr>
      <w:suppressAutoHyphens/>
      <w:wordWrap/>
      <w:autoSpaceDE w:val="0"/>
      <w:autoSpaceDN w:val="0"/>
      <w:snapToGrid/>
      <w:spacing w:before="0" w:line="240" w:lineRule="atLeast"/>
      <w:ind w:firstLine="170"/>
      <w:jc w:val="both"/>
    </w:pPr>
    <w:rPr>
      <w:kern w:val="20"/>
      <w:sz w:val="20"/>
    </w:rPr>
  </w:style>
  <w:style w:type="paragraph" w:customStyle="1" w:styleId="-10">
    <w:name w:val="제목-1"/>
    <w:basedOn w:val="Normal"/>
    <w:rsid w:val="00A539F8"/>
    <w:pPr>
      <w:suppressAutoHyphens/>
      <w:wordWrap/>
      <w:adjustRightInd w:val="0"/>
      <w:spacing w:before="400" w:after="200" w:line="240" w:lineRule="atLeast"/>
      <w:jc w:val="both"/>
    </w:pPr>
    <w:rPr>
      <w:color w:val="0028FF"/>
      <w:kern w:val="20"/>
      <w:sz w:val="23"/>
    </w:rPr>
  </w:style>
  <w:style w:type="paragraph" w:customStyle="1" w:styleId="-2">
    <w:name w:val="제목-2"/>
    <w:basedOn w:val="Normal"/>
    <w:rsid w:val="00A539F8"/>
    <w:pPr>
      <w:adjustRightInd w:val="0"/>
      <w:spacing w:before="320" w:after="140" w:line="240" w:lineRule="atLeast"/>
      <w:jc w:val="both"/>
    </w:pPr>
    <w:rPr>
      <w:sz w:val="21"/>
    </w:rPr>
  </w:style>
  <w:style w:type="paragraph" w:styleId="Header">
    <w:name w:val="header"/>
    <w:basedOn w:val="Normal"/>
    <w:semiHidden/>
    <w:pPr>
      <w:tabs>
        <w:tab w:val="center" w:pos="4252"/>
        <w:tab w:val="right" w:pos="8504"/>
      </w:tabs>
    </w:pPr>
  </w:style>
  <w:style w:type="paragraph" w:customStyle="1" w:styleId="a">
    <w:name w:val="표"/>
    <w:basedOn w:val="-1"/>
    <w:pPr>
      <w:snapToGrid w:val="0"/>
      <w:ind w:firstLine="0"/>
    </w:pPr>
  </w:style>
  <w:style w:type="paragraph" w:styleId="Footer">
    <w:name w:val="footer"/>
    <w:basedOn w:val="Normal"/>
    <w:semiHidden/>
    <w:pPr>
      <w:tabs>
        <w:tab w:val="center" w:pos="4252"/>
        <w:tab w:val="right" w:pos="8504"/>
      </w:tabs>
    </w:pPr>
  </w:style>
  <w:style w:type="paragraph" w:styleId="TeksIsi">
    <w:name w:val="Body Text"/>
    <w:basedOn w:val="Normal"/>
    <w:semiHidden/>
    <w:pPr>
      <w:framePr w:w="9469" w:hSpace="227" w:wrap="notBeside" w:hAnchor="margin" w:yAlign="top"/>
      <w:spacing w:before="860" w:after="980" w:line="660" w:lineRule="atLeast"/>
    </w:pPr>
    <w:rPr>
      <w:rFonts w:ascii="Arial" w:hAnsi="Arial"/>
      <w:spacing w:val="-20"/>
      <w:w w:val="95"/>
      <w:sz w:val="48"/>
    </w:rPr>
  </w:style>
  <w:style w:type="character" w:styleId="NomorHalaman">
    <w:name w:val="page number"/>
    <w:basedOn w:val="FontParagrafDefault"/>
    <w:semiHidden/>
  </w:style>
  <w:style w:type="paragraph" w:styleId="IndenTeksIsi">
    <w:name w:val="Body Text Indent"/>
    <w:basedOn w:val="Normal"/>
    <w:semiHidden/>
    <w:pPr>
      <w:adjustRightInd w:val="0"/>
      <w:snapToGrid/>
      <w:spacing w:before="0" w:line="240" w:lineRule="auto"/>
      <w:ind w:firstLine="300"/>
      <w:jc w:val="both"/>
      <w:textAlignment w:val="baseline"/>
    </w:pPr>
    <w:rPr>
      <w:rFonts w:eastAsia="BatangChe"/>
      <w:kern w:val="0"/>
      <w:sz w:val="24"/>
    </w:rPr>
  </w:style>
  <w:style w:type="paragraph" w:styleId="TeksIsi2">
    <w:name w:val="Body Text 2"/>
    <w:basedOn w:val="Normal"/>
    <w:semiHidden/>
    <w:pPr>
      <w:adjustRightInd w:val="0"/>
      <w:snapToGrid/>
      <w:spacing w:before="0" w:line="480" w:lineRule="auto"/>
      <w:jc w:val="both"/>
      <w:textAlignment w:val="baseline"/>
    </w:pPr>
    <w:rPr>
      <w:rFonts w:eastAsia="BatangChe"/>
      <w:kern w:val="0"/>
      <w:sz w:val="24"/>
    </w:rPr>
  </w:style>
  <w:style w:type="paragraph" w:styleId="IndenTeksIsi2">
    <w:name w:val="Body Text Indent 2"/>
    <w:basedOn w:val="Normal"/>
    <w:semiHidden/>
    <w:pPr>
      <w:numPr>
        <w:ilvl w:val="12"/>
      </w:numPr>
      <w:tabs>
        <w:tab w:val="left" w:pos="580"/>
        <w:tab w:val="left" w:pos="720"/>
        <w:tab w:val="left" w:pos="4740"/>
        <w:tab w:val="left" w:pos="5340"/>
      </w:tabs>
      <w:adjustRightInd w:val="0"/>
      <w:snapToGrid/>
      <w:spacing w:before="0" w:line="360" w:lineRule="auto"/>
      <w:ind w:left="601" w:hanging="601"/>
      <w:jc w:val="both"/>
      <w:textAlignment w:val="baseline"/>
    </w:pPr>
    <w:rPr>
      <w:rFonts w:eastAsia="BatangChe"/>
      <w:kern w:val="0"/>
      <w:sz w:val="24"/>
    </w:rPr>
  </w:style>
  <w:style w:type="paragraph" w:styleId="IndenTeksIsi3">
    <w:name w:val="Body Text Indent 3"/>
    <w:basedOn w:val="Normal"/>
    <w:semiHidden/>
    <w:pPr>
      <w:adjustRightInd w:val="0"/>
      <w:snapToGrid/>
      <w:spacing w:before="0" w:line="480" w:lineRule="auto"/>
      <w:ind w:firstLine="580"/>
      <w:jc w:val="both"/>
      <w:textAlignment w:val="baseline"/>
    </w:pPr>
    <w:rPr>
      <w:rFonts w:eastAsia="BatangChe"/>
      <w:kern w:val="0"/>
      <w:sz w:val="24"/>
    </w:rPr>
  </w:style>
  <w:style w:type="paragraph" w:styleId="TeksIsi3">
    <w:name w:val="Body Text 3"/>
    <w:basedOn w:val="Normal"/>
    <w:semiHidden/>
    <w:pPr>
      <w:framePr w:w="9469" w:hSpace="227" w:wrap="around" w:hAnchor="margin" w:xAlign="right" w:y="1"/>
      <w:shd w:val="solid" w:color="FFFFFF" w:fill="FFFFFF"/>
      <w:spacing w:line="240" w:lineRule="auto"/>
    </w:pPr>
    <w:rPr>
      <w:rFonts w:ascii="Arial" w:hAnsi="Arial"/>
      <w:sz w:val="48"/>
    </w:rPr>
  </w:style>
  <w:style w:type="paragraph" w:styleId="TeksCatatanKaki">
    <w:name w:val="footnote text"/>
    <w:basedOn w:val="Normal"/>
    <w:semiHidden/>
    <w:pPr>
      <w:jc w:val="left"/>
    </w:pPr>
  </w:style>
  <w:style w:type="character" w:styleId="ReferensiCatatanKaki">
    <w:name w:val="footnote reference"/>
    <w:semiHidden/>
    <w:rPr>
      <w:vertAlign w:val="superscript"/>
    </w:rPr>
  </w:style>
  <w:style w:type="paragraph" w:customStyle="1" w:styleId="a0">
    <w:name w:val="바탕글"/>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line="296" w:lineRule="auto"/>
      <w:jc w:val="both"/>
    </w:pPr>
    <w:rPr>
      <w:rFonts w:ascii="Batang" w:eastAsia="Batang"/>
      <w:color w:val="000000"/>
      <w:lang w:val="en-US" w:eastAsia="ko-KR"/>
    </w:rPr>
  </w:style>
  <w:style w:type="paragraph" w:customStyle="1" w:styleId="itemizedlist">
    <w:name w:val="itemizedlist"/>
    <w:basedOn w:val="Normal"/>
    <w:autoRedefine/>
    <w:pPr>
      <w:numPr>
        <w:numId w:val="3"/>
      </w:numPr>
      <w:wordWrap/>
      <w:adjustRightInd w:val="0"/>
      <w:snapToGrid/>
      <w:spacing w:before="0" w:line="480" w:lineRule="auto"/>
      <w:ind w:right="454"/>
      <w:jc w:val="both"/>
      <w:textAlignment w:val="baseline"/>
    </w:pPr>
    <w:rPr>
      <w:w w:val="100"/>
      <w:kern w:val="0"/>
      <w:sz w:val="20"/>
    </w:rPr>
  </w:style>
  <w:style w:type="paragraph" w:customStyle="1" w:styleId="orderedlist">
    <w:name w:val="orderedlist"/>
    <w:basedOn w:val="Normal"/>
    <w:next w:val="Normal"/>
    <w:pPr>
      <w:numPr>
        <w:numId w:val="2"/>
      </w:numPr>
      <w:adjustRightInd w:val="0"/>
      <w:spacing w:before="120" w:after="120" w:line="240" w:lineRule="auto"/>
      <w:jc w:val="left"/>
      <w:textAlignment w:val="baseline"/>
    </w:pPr>
    <w:rPr>
      <w:rFonts w:ascii="Arial" w:eastAsia="DotumChe"/>
      <w:w w:val="100"/>
      <w:kern w:val="0"/>
    </w:rPr>
  </w:style>
  <w:style w:type="paragraph" w:customStyle="1" w:styleId="1">
    <w:name w:val="제목1"/>
    <w:basedOn w:val="Normal"/>
    <w:pPr>
      <w:adjustRightInd w:val="0"/>
      <w:spacing w:before="240" w:after="60" w:line="240" w:lineRule="auto"/>
      <w:textAlignment w:val="baseline"/>
    </w:pPr>
    <w:rPr>
      <w:rFonts w:ascii="Arial" w:eastAsia="DotumChe"/>
      <w:b/>
      <w:w w:val="100"/>
      <w:kern w:val="0"/>
      <w:sz w:val="28"/>
    </w:rPr>
  </w:style>
  <w:style w:type="character" w:styleId="ReferensiCatatanAkhir">
    <w:name w:val="endnote reference"/>
    <w:semiHidden/>
    <w:rPr>
      <w:vertAlign w:val="superscript"/>
    </w:rPr>
  </w:style>
  <w:style w:type="paragraph" w:customStyle="1" w:styleId="10">
    <w:name w:val="캡션1"/>
    <w:basedOn w:val="Normal"/>
    <w:pPr>
      <w:adjustRightInd w:val="0"/>
      <w:spacing w:before="120" w:after="240" w:line="240" w:lineRule="auto"/>
      <w:textAlignment w:val="baseline"/>
    </w:pPr>
    <w:rPr>
      <w:rFonts w:ascii="Arial" w:eastAsia="DotumChe"/>
      <w:w w:val="100"/>
      <w:kern w:val="0"/>
    </w:rPr>
  </w:style>
  <w:style w:type="paragraph" w:customStyle="1" w:styleId="11">
    <w:name w:val="본문1"/>
    <w:basedOn w:val="Normal"/>
    <w:pPr>
      <w:adjustRightInd w:val="0"/>
      <w:spacing w:before="0" w:after="160" w:line="360" w:lineRule="atLeast"/>
      <w:jc w:val="both"/>
      <w:textAlignment w:val="baseline"/>
    </w:pPr>
    <w:rPr>
      <w:rFonts w:eastAsia="BatangChe"/>
      <w:w w:val="100"/>
      <w:kern w:val="0"/>
    </w:rPr>
  </w:style>
  <w:style w:type="paragraph" w:customStyle="1" w:styleId="100">
    <w:name w:val="본문(신명조10)"/>
    <w:pPr>
      <w:widowControl w:val="0"/>
      <w:wordWrap w:val="0"/>
      <w:adjustRightInd w:val="0"/>
      <w:spacing w:line="480" w:lineRule="auto"/>
      <w:ind w:firstLine="567"/>
      <w:jc w:val="both"/>
      <w:textAlignment w:val="baseline"/>
    </w:pPr>
    <w:rPr>
      <w:rFonts w:ascii="BatangChe"/>
      <w:color w:val="000000"/>
      <w:lang w:val="en-US" w:eastAsia="ko-KR"/>
    </w:rPr>
  </w:style>
  <w:style w:type="paragraph" w:styleId="TeksCatatanAkhir">
    <w:name w:val="endnote text"/>
    <w:basedOn w:val="Normal"/>
    <w:semiHidden/>
    <w:pPr>
      <w:spacing w:before="0" w:line="240" w:lineRule="auto"/>
      <w:jc w:val="left"/>
    </w:pPr>
    <w:rPr>
      <w:rFonts w:eastAsia="BatangChe"/>
      <w:w w:val="100"/>
      <w:sz w:val="20"/>
    </w:rPr>
  </w:style>
  <w:style w:type="character" w:styleId="Hyperlink">
    <w:name w:val="Hyperlink"/>
    <w:semiHidden/>
    <w:rPr>
      <w:color w:val="0000FF"/>
      <w:u w:val="single"/>
    </w:rPr>
  </w:style>
  <w:style w:type="paragraph" w:styleId="TeksBiasa">
    <w:name w:val="Plain Text"/>
    <w:basedOn w:val="Normal"/>
    <w:semiHidden/>
    <w:pPr>
      <w:snapToGrid/>
      <w:spacing w:before="0" w:line="240" w:lineRule="auto"/>
      <w:jc w:val="both"/>
    </w:pPr>
    <w:rPr>
      <w:rFonts w:ascii="BatangChe" w:eastAsia="BatangChe" w:hAnsi="Courier New"/>
      <w:w w:val="100"/>
      <w:sz w:val="20"/>
    </w:rPr>
  </w:style>
  <w:style w:type="paragraph" w:customStyle="1" w:styleId="a1">
    <w:name w:val="표준(상범)"/>
    <w:basedOn w:val="Normal"/>
    <w:autoRedefine/>
    <w:pPr>
      <w:snapToGrid/>
      <w:spacing w:before="0" w:line="360" w:lineRule="auto"/>
      <w:ind w:firstLine="442"/>
      <w:jc w:val="both"/>
    </w:pPr>
    <w:rPr>
      <w:rFonts w:eastAsia="BatangChe"/>
      <w:w w:val="100"/>
      <w:position w:val="-42"/>
      <w:sz w:val="22"/>
    </w:rPr>
  </w:style>
  <w:style w:type="paragraph" w:customStyle="1" w:styleId="a2">
    <w:name w:val="참고문헌"/>
    <w:basedOn w:val="TeksBiasa"/>
    <w:pPr>
      <w:spacing w:line="480" w:lineRule="exact"/>
      <w:ind w:firstLine="227"/>
      <w:jc w:val="center"/>
    </w:pPr>
    <w:rPr>
      <w:rFonts w:ascii="Times New Roman" w:hAnsi="Times New Roman"/>
      <w:sz w:val="28"/>
    </w:rPr>
  </w:style>
  <w:style w:type="paragraph" w:customStyle="1" w:styleId="a3">
    <w:name w:val="그림"/>
    <w:basedOn w:val="Normal"/>
    <w:pPr>
      <w:autoSpaceDE w:val="0"/>
      <w:autoSpaceDN w:val="0"/>
      <w:snapToGrid/>
      <w:spacing w:before="0" w:line="240" w:lineRule="auto"/>
    </w:pPr>
    <w:rPr>
      <w:rFonts w:eastAsia="BatangChe"/>
      <w:w w:val="100"/>
      <w:sz w:val="22"/>
    </w:rPr>
  </w:style>
  <w:style w:type="paragraph" w:customStyle="1" w:styleId="a4">
    <w:name w:val="테이블"/>
    <w:basedOn w:val="TeksBiasa"/>
    <w:pPr>
      <w:jc w:val="center"/>
    </w:pPr>
    <w:rPr>
      <w:rFonts w:ascii="Times New Roman" w:hAnsi="Times New Roman"/>
      <w:sz w:val="22"/>
    </w:rPr>
  </w:style>
  <w:style w:type="paragraph" w:customStyle="1" w:styleId="Statdard">
    <w:name w:val="Statdard"/>
    <w:basedOn w:val="Normal"/>
    <w:pPr>
      <w:snapToGrid/>
      <w:spacing w:before="0" w:line="240" w:lineRule="auto"/>
      <w:jc w:val="both"/>
    </w:pPr>
    <w:rPr>
      <w:rFonts w:eastAsia="BatangChe"/>
      <w:w w:val="100"/>
      <w:sz w:val="22"/>
    </w:rPr>
  </w:style>
  <w:style w:type="paragraph" w:customStyle="1" w:styleId="-3">
    <w:name w:val="제목-3"/>
    <w:basedOn w:val="-1"/>
    <w:rsid w:val="00A539F8"/>
    <w:pPr>
      <w:snapToGrid w:val="0"/>
      <w:spacing w:before="260" w:after="120"/>
      <w:ind w:firstLine="0"/>
    </w:pPr>
    <w:rPr>
      <w:i/>
    </w:rPr>
  </w:style>
  <w:style w:type="paragraph" w:styleId="PetaDokumen">
    <w:name w:val="Document Map"/>
    <w:basedOn w:val="Normal"/>
    <w:semiHidden/>
    <w:pPr>
      <w:shd w:val="clear" w:color="auto" w:fill="000080"/>
    </w:pPr>
    <w:rPr>
      <w:rFonts w:ascii="Arial" w:eastAsia="Dotum" w:hAnsi="Arial"/>
    </w:rPr>
  </w:style>
  <w:style w:type="paragraph" w:customStyle="1" w:styleId="BasicTexts">
    <w:name w:val="Basic Texts"/>
    <w:basedOn w:val="Normal"/>
    <w:pPr>
      <w:wordWrap/>
      <w:autoSpaceDE w:val="0"/>
      <w:autoSpaceDN w:val="0"/>
      <w:snapToGrid/>
      <w:spacing w:before="0" w:line="260" w:lineRule="exact"/>
      <w:ind w:firstLine="170"/>
      <w:jc w:val="both"/>
    </w:pPr>
    <w:rPr>
      <w:sz w:val="20"/>
    </w:rPr>
  </w:style>
  <w:style w:type="paragraph" w:customStyle="1" w:styleId="PrimaryHeadings">
    <w:name w:val="Primary Headings"/>
    <w:basedOn w:val="Normal"/>
    <w:pPr>
      <w:adjustRightInd w:val="0"/>
      <w:spacing w:before="400" w:after="200" w:line="300" w:lineRule="exact"/>
      <w:jc w:val="both"/>
      <w:outlineLvl w:val="0"/>
    </w:pPr>
    <w:rPr>
      <w:caps/>
      <w:sz w:val="23"/>
    </w:rPr>
  </w:style>
  <w:style w:type="paragraph" w:customStyle="1" w:styleId="SecondaryHeadings">
    <w:name w:val="SecondaryHeadings"/>
    <w:basedOn w:val="Normal"/>
    <w:pPr>
      <w:adjustRightInd w:val="0"/>
      <w:spacing w:before="320" w:after="140" w:line="280" w:lineRule="exact"/>
      <w:jc w:val="left"/>
      <w:outlineLvl w:val="1"/>
    </w:pPr>
    <w:rPr>
      <w:sz w:val="21"/>
    </w:rPr>
  </w:style>
  <w:style w:type="paragraph" w:customStyle="1" w:styleId="TertiaryHeadings">
    <w:name w:val="Tertiary Headings"/>
    <w:basedOn w:val="BasicTexts"/>
    <w:pPr>
      <w:spacing w:before="120" w:after="120"/>
      <w:ind w:left="170" w:hanging="170"/>
      <w:outlineLvl w:val="2"/>
    </w:pPr>
  </w:style>
  <w:style w:type="paragraph" w:customStyle="1" w:styleId="QuarternaryHeadings">
    <w:name w:val="Quarternary Headings"/>
    <w:basedOn w:val="BasicTexts"/>
    <w:pPr>
      <w:spacing w:before="60" w:after="60"/>
      <w:outlineLvl w:val="3"/>
    </w:pPr>
  </w:style>
  <w:style w:type="paragraph" w:customStyle="1" w:styleId="Authors">
    <w:name w:val="Authors"/>
    <w:basedOn w:val="Normal"/>
    <w:pPr>
      <w:framePr w:w="9809" w:hSpace="227" w:wrap="around" w:hAnchor="margin" w:xAlign="right" w:yAlign="top"/>
      <w:shd w:val="solid" w:color="FFFFFF" w:fill="FFFFFF"/>
      <w:snapToGrid/>
      <w:spacing w:before="0" w:after="1100" w:line="280" w:lineRule="exact"/>
      <w:jc w:val="right"/>
    </w:pPr>
    <w:rPr>
      <w:rFonts w:ascii="Arial" w:hAnsi="Arial"/>
      <w:noProof/>
      <w:w w:val="100"/>
      <w:sz w:val="21"/>
    </w:rPr>
  </w:style>
  <w:style w:type="paragraph" w:customStyle="1" w:styleId="Abstracts">
    <w:name w:val="Abstracts"/>
    <w:basedOn w:val="BasicTexts"/>
    <w:pPr>
      <w:snapToGrid w:val="0"/>
    </w:pPr>
    <w:rPr>
      <w:b/>
    </w:rPr>
  </w:style>
  <w:style w:type="paragraph" w:customStyle="1" w:styleId="References">
    <w:name w:val="References"/>
    <w:basedOn w:val="Normal"/>
    <w:qFormat/>
    <w:pPr>
      <w:spacing w:before="0" w:line="260" w:lineRule="exact"/>
      <w:ind w:left="351" w:hanging="266"/>
      <w:jc w:val="both"/>
    </w:pPr>
  </w:style>
  <w:style w:type="character" w:styleId="HiperlinkyangDiikuti">
    <w:name w:val="FollowedHyperlink"/>
    <w:semiHidden/>
    <w:rPr>
      <w:color w:val="800080"/>
      <w:u w:val="single"/>
    </w:rPr>
  </w:style>
  <w:style w:type="paragraph" w:styleId="Judul">
    <w:name w:val="Title"/>
    <w:basedOn w:val="Normal"/>
    <w:qFormat/>
    <w:pPr>
      <w:snapToGrid/>
      <w:spacing w:before="0" w:line="240" w:lineRule="auto"/>
    </w:pPr>
    <w:rPr>
      <w:rFonts w:eastAsia="BatangChe"/>
      <w:b/>
      <w:w w:val="100"/>
      <w:sz w:val="20"/>
    </w:rPr>
  </w:style>
  <w:style w:type="paragraph" w:customStyle="1" w:styleId="InsideAddressName">
    <w:name w:val="Inside Address Name"/>
    <w:basedOn w:val="Normal"/>
    <w:next w:val="Normal"/>
    <w:pPr>
      <w:widowControl/>
      <w:wordWrap/>
      <w:snapToGrid/>
      <w:spacing w:before="220" w:line="240" w:lineRule="atLeast"/>
      <w:jc w:val="both"/>
    </w:pPr>
    <w:rPr>
      <w:rFonts w:ascii="Garamond" w:eastAsia="BatangChe" w:hAnsi="Garamond"/>
      <w:noProof/>
      <w:w w:val="100"/>
      <w:kern w:val="18"/>
      <w:sz w:val="20"/>
    </w:rPr>
  </w:style>
  <w:style w:type="paragraph" w:customStyle="1" w:styleId="Figure">
    <w:name w:val="Figure"/>
    <w:basedOn w:val="Normal"/>
    <w:pPr>
      <w:wordWrap/>
      <w:autoSpaceDE w:val="0"/>
      <w:autoSpaceDN w:val="0"/>
      <w:adjustRightInd w:val="0"/>
      <w:snapToGrid/>
      <w:spacing w:before="0" w:line="240" w:lineRule="auto"/>
    </w:pPr>
    <w:rPr>
      <w:rFonts w:ascii="BatangChe" w:eastAsia="BatangChe" w:hAnsi="Tms Rmn"/>
      <w:b/>
      <w:w w:val="100"/>
      <w:kern w:val="0"/>
      <w:sz w:val="20"/>
    </w:rPr>
  </w:style>
  <w:style w:type="paragraph" w:customStyle="1" w:styleId="Reference">
    <w:name w:val="Reference"/>
    <w:basedOn w:val="TabelOtoritas"/>
    <w:autoRedefine/>
    <w:pPr>
      <w:numPr>
        <w:numId w:val="4"/>
      </w:numPr>
      <w:spacing w:before="0" w:line="240" w:lineRule="auto"/>
      <w:jc w:val="both"/>
    </w:pPr>
    <w:rPr>
      <w:rFonts w:eastAsia="BatangChe"/>
      <w:w w:val="100"/>
      <w:sz w:val="16"/>
    </w:rPr>
  </w:style>
  <w:style w:type="paragraph" w:styleId="TabelOtoritas">
    <w:name w:val="table of authorities"/>
    <w:basedOn w:val="Normal"/>
    <w:next w:val="Normal"/>
    <w:semiHidden/>
    <w:pPr>
      <w:ind w:left="425" w:hanging="425"/>
    </w:pPr>
  </w:style>
  <w:style w:type="paragraph" w:customStyle="1" w:styleId="Tablecaption">
    <w:name w:val="Table caption"/>
    <w:basedOn w:val="Judul1"/>
    <w:next w:val="Normal"/>
    <w:autoRedefine/>
    <w:pPr>
      <w:keepNext w:val="0"/>
      <w:outlineLvl w:val="9"/>
    </w:pPr>
    <w:rPr>
      <w:b w:val="0"/>
      <w:sz w:val="10"/>
    </w:rPr>
  </w:style>
  <w:style w:type="character" w:styleId="ReferensiKomentar">
    <w:name w:val="annotation reference"/>
    <w:semiHidden/>
    <w:rPr>
      <w:sz w:val="18"/>
      <w:szCs w:val="18"/>
    </w:rPr>
  </w:style>
  <w:style w:type="paragraph" w:styleId="TeksKomentar">
    <w:name w:val="annotation text"/>
    <w:basedOn w:val="Normal"/>
    <w:semiHidden/>
    <w:pPr>
      <w:jc w:val="left"/>
    </w:pPr>
  </w:style>
  <w:style w:type="character" w:customStyle="1" w:styleId="spelle">
    <w:name w:val="spelle"/>
    <w:basedOn w:val="FontParagrafDefault"/>
  </w:style>
  <w:style w:type="paragraph" w:styleId="Keterangan">
    <w:name w:val="caption"/>
    <w:basedOn w:val="Normal"/>
    <w:next w:val="Normal"/>
    <w:qFormat/>
    <w:rsid w:val="00DB4AAA"/>
    <w:pPr>
      <w:spacing w:before="240" w:after="220"/>
    </w:pPr>
    <w:rPr>
      <w:b/>
      <w:bCs/>
      <w:sz w:val="17"/>
    </w:rPr>
  </w:style>
  <w:style w:type="paragraph" w:customStyle="1" w:styleId="12">
    <w:name w:val="풍선 도움말 텍스트1"/>
    <w:basedOn w:val="Normal"/>
    <w:semiHidden/>
    <w:rPr>
      <w:rFonts w:ascii="Arial" w:eastAsia="Dotum" w:hAnsi="Arial"/>
      <w:sz w:val="16"/>
      <w:szCs w:val="16"/>
    </w:rPr>
  </w:style>
  <w:style w:type="paragraph" w:customStyle="1" w:styleId="110">
    <w:name w:val="풍선 도움말 텍스트11"/>
    <w:basedOn w:val="Normal"/>
    <w:semiHidden/>
    <w:rPr>
      <w:rFonts w:ascii="Arial" w:eastAsia="Dotum" w:hAnsi="Arial"/>
      <w:szCs w:val="18"/>
    </w:rPr>
  </w:style>
  <w:style w:type="paragraph" w:customStyle="1" w:styleId="CommentSubject1">
    <w:name w:val="Comment Subject1"/>
    <w:basedOn w:val="TeksKomentar"/>
    <w:next w:val="TeksKomentar"/>
    <w:semiHidden/>
    <w:rPr>
      <w:b/>
      <w:bCs/>
    </w:rPr>
  </w:style>
  <w:style w:type="paragraph" w:customStyle="1" w:styleId="a5">
    <w:name w:val="스타일 내용 + 왼쪽"/>
    <w:basedOn w:val="Normal"/>
    <w:autoRedefine/>
    <w:pPr>
      <w:adjustRightInd w:val="0"/>
      <w:snapToGrid/>
      <w:spacing w:before="0" w:line="240" w:lineRule="atLeast"/>
      <w:ind w:firstLine="301"/>
      <w:jc w:val="both"/>
      <w:textAlignment w:val="baseline"/>
    </w:pPr>
    <w:rPr>
      <w:rFonts w:eastAsia="BatangChe"/>
      <w:color w:val="FF0000"/>
      <w:w w:val="100"/>
      <w:kern w:val="28"/>
      <w:sz w:val="24"/>
    </w:rPr>
  </w:style>
  <w:style w:type="paragraph" w:customStyle="1" w:styleId="figcaption">
    <w:name w:val="fig_caption"/>
    <w:basedOn w:val="Normal"/>
    <w:pPr>
      <w:widowControl/>
      <w:wordWrap/>
      <w:overflowPunct w:val="0"/>
      <w:autoSpaceDE w:val="0"/>
      <w:autoSpaceDN w:val="0"/>
      <w:adjustRightInd w:val="0"/>
      <w:snapToGrid/>
      <w:spacing w:before="0" w:line="240" w:lineRule="auto"/>
      <w:textAlignment w:val="baseline"/>
    </w:pPr>
    <w:rPr>
      <w:w w:val="100"/>
      <w:kern w:val="0"/>
      <w:sz w:val="24"/>
      <w:lang w:val="en-GB"/>
    </w:rPr>
  </w:style>
  <w:style w:type="character" w:customStyle="1" w:styleId="-1Char">
    <w:name w:val="본문-1 Char"/>
    <w:link w:val="-1"/>
    <w:rsid w:val="00C66651"/>
    <w:rPr>
      <w:rFonts w:eastAsia="Batang"/>
      <w:w w:val="105"/>
      <w:kern w:val="20"/>
    </w:rPr>
  </w:style>
  <w:style w:type="table" w:styleId="KisiTabel">
    <w:name w:val="Table Grid"/>
    <w:basedOn w:val="TabelNormal"/>
    <w:uiPriority w:val="59"/>
    <w:rsid w:val="00730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Balon">
    <w:name w:val="Balloon Text"/>
    <w:basedOn w:val="Normal"/>
    <w:link w:val="TeksBalonKAR"/>
    <w:uiPriority w:val="99"/>
    <w:semiHidden/>
    <w:unhideWhenUsed/>
    <w:rsid w:val="00E7548E"/>
    <w:pPr>
      <w:spacing w:before="0" w:line="240" w:lineRule="auto"/>
    </w:pPr>
    <w:rPr>
      <w:rFonts w:ascii="Malgun Gothic" w:eastAsia="Malgun Gothic" w:hAnsi="Malgun Gothic"/>
      <w:szCs w:val="18"/>
    </w:rPr>
  </w:style>
  <w:style w:type="character" w:customStyle="1" w:styleId="TeksBalonKAR">
    <w:name w:val="Teks Balon KAR"/>
    <w:link w:val="TeksBalon"/>
    <w:uiPriority w:val="99"/>
    <w:semiHidden/>
    <w:rsid w:val="00E7548E"/>
    <w:rPr>
      <w:rFonts w:ascii="Malgun Gothic" w:eastAsia="Malgun Gothic" w:hAnsi="Malgun Gothic" w:cs="Times New Roman"/>
      <w:w w:val="105"/>
      <w:kern w:val="2"/>
      <w:sz w:val="18"/>
      <w:szCs w:val="18"/>
    </w:rPr>
  </w:style>
  <w:style w:type="character" w:customStyle="1" w:styleId="SebutanYangBelumTerselesaikan1">
    <w:name w:val="Sebutan Yang Belum Terselesaikan1"/>
    <w:uiPriority w:val="99"/>
    <w:semiHidden/>
    <w:unhideWhenUsed/>
    <w:rsid w:val="00893749"/>
    <w:rPr>
      <w:color w:val="605E5C"/>
      <w:shd w:val="clear" w:color="auto" w:fill="E1DFDD"/>
    </w:rPr>
  </w:style>
  <w:style w:type="paragraph" w:customStyle="1" w:styleId="EndNoteBibliographyTitle">
    <w:name w:val="EndNote Bibliography Title"/>
    <w:basedOn w:val="Normal"/>
    <w:link w:val="EndNoteBibliographyTitleChar"/>
    <w:rsid w:val="004944AE"/>
    <w:rPr>
      <w:noProof/>
      <w:sz w:val="20"/>
    </w:rPr>
  </w:style>
  <w:style w:type="character" w:customStyle="1" w:styleId="EndNoteBibliographyTitleChar">
    <w:name w:val="EndNote Bibliography Title Char"/>
    <w:link w:val="EndNoteBibliographyTitle"/>
    <w:rsid w:val="004944AE"/>
    <w:rPr>
      <w:rFonts w:eastAsia="Batang"/>
      <w:noProof/>
      <w:w w:val="105"/>
      <w:kern w:val="2"/>
      <w:lang w:eastAsia="ko-KR"/>
    </w:rPr>
  </w:style>
  <w:style w:type="paragraph" w:customStyle="1" w:styleId="EndNoteBibliography">
    <w:name w:val="EndNote Bibliography"/>
    <w:basedOn w:val="Normal"/>
    <w:link w:val="EndNoteBibliographyChar"/>
    <w:rsid w:val="004944AE"/>
    <w:pPr>
      <w:spacing w:line="240" w:lineRule="atLeast"/>
      <w:jc w:val="left"/>
    </w:pPr>
    <w:rPr>
      <w:noProof/>
      <w:sz w:val="20"/>
    </w:rPr>
  </w:style>
  <w:style w:type="character" w:customStyle="1" w:styleId="EndNoteBibliographyChar">
    <w:name w:val="EndNote Bibliography Char"/>
    <w:link w:val="EndNoteBibliography"/>
    <w:rsid w:val="004944AE"/>
    <w:rPr>
      <w:rFonts w:eastAsia="Batang"/>
      <w:noProof/>
      <w:w w:val="105"/>
      <w:kern w:val="2"/>
      <w:lang w:eastAsia="ko-KR"/>
    </w:rPr>
  </w:style>
  <w:style w:type="paragraph" w:styleId="DaftarParagraf">
    <w:name w:val="List Paragraph"/>
    <w:basedOn w:val="Normal"/>
    <w:uiPriority w:val="34"/>
    <w:qFormat/>
    <w:rsid w:val="00AD2B80"/>
    <w:pPr>
      <w:widowControl/>
      <w:wordWrap/>
      <w:snapToGrid/>
      <w:spacing w:before="120" w:line="360" w:lineRule="auto"/>
      <w:ind w:left="720" w:firstLine="680"/>
      <w:contextualSpacing/>
      <w:jc w:val="both"/>
    </w:pPr>
    <w:rPr>
      <w:rFonts w:eastAsia="Calibri"/>
      <w:w w:val="100"/>
      <w:kern w:val="0"/>
      <w:sz w:val="24"/>
      <w:szCs w:val="22"/>
      <w:lang w:val="id-ID" w:eastAsia="en-US"/>
    </w:rPr>
  </w:style>
  <w:style w:type="character" w:styleId="SebutanYangBelumTerselesaikan">
    <w:name w:val="Unresolved Mention"/>
    <w:basedOn w:val="FontParagrafDefault"/>
    <w:uiPriority w:val="99"/>
    <w:semiHidden/>
    <w:unhideWhenUsed/>
    <w:rsid w:val="00F07FEA"/>
    <w:rPr>
      <w:color w:val="605E5C"/>
      <w:shd w:val="clear" w:color="auto" w:fill="E1DFDD"/>
    </w:rPr>
  </w:style>
  <w:style w:type="paragraph" w:styleId="NormalWeb">
    <w:name w:val="Normal (Web)"/>
    <w:basedOn w:val="Normal"/>
    <w:uiPriority w:val="99"/>
    <w:semiHidden/>
    <w:unhideWhenUsed/>
    <w:rsid w:val="007A0BBF"/>
    <w:pPr>
      <w:widowControl/>
      <w:wordWrap/>
      <w:snapToGrid/>
      <w:spacing w:beforeAutospacing="1" w:after="100" w:afterAutospacing="1" w:line="240" w:lineRule="auto"/>
      <w:jc w:val="left"/>
    </w:pPr>
    <w:rPr>
      <w:rFonts w:eastAsia="Times New Roman"/>
      <w:w w:val="100"/>
      <w:kern w:val="0"/>
      <w:sz w:val="24"/>
      <w:szCs w:val="24"/>
      <w:lang w:val="id-ID" w:eastAsia="id-ID"/>
    </w:rPr>
  </w:style>
  <w:style w:type="character" w:customStyle="1" w:styleId="apple-converted-space">
    <w:name w:val="apple-converted-space"/>
    <w:basedOn w:val="FontParagrafDefault"/>
    <w:rsid w:val="004E4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8256">
      <w:bodyDiv w:val="1"/>
      <w:marLeft w:val="0"/>
      <w:marRight w:val="0"/>
      <w:marTop w:val="0"/>
      <w:marBottom w:val="0"/>
      <w:divBdr>
        <w:top w:val="none" w:sz="0" w:space="0" w:color="auto"/>
        <w:left w:val="none" w:sz="0" w:space="0" w:color="auto"/>
        <w:bottom w:val="none" w:sz="0" w:space="0" w:color="auto"/>
        <w:right w:val="none" w:sz="0" w:space="0" w:color="auto"/>
      </w:divBdr>
    </w:div>
    <w:div w:id="114184174">
      <w:bodyDiv w:val="1"/>
      <w:marLeft w:val="0"/>
      <w:marRight w:val="0"/>
      <w:marTop w:val="0"/>
      <w:marBottom w:val="0"/>
      <w:divBdr>
        <w:top w:val="none" w:sz="0" w:space="0" w:color="auto"/>
        <w:left w:val="none" w:sz="0" w:space="0" w:color="auto"/>
        <w:bottom w:val="none" w:sz="0" w:space="0" w:color="auto"/>
        <w:right w:val="none" w:sz="0" w:space="0" w:color="auto"/>
      </w:divBdr>
      <w:divsChild>
        <w:div w:id="402221067">
          <w:marLeft w:val="0"/>
          <w:marRight w:val="0"/>
          <w:marTop w:val="0"/>
          <w:marBottom w:val="0"/>
          <w:divBdr>
            <w:top w:val="none" w:sz="0" w:space="0" w:color="auto"/>
            <w:left w:val="none" w:sz="0" w:space="0" w:color="auto"/>
            <w:bottom w:val="none" w:sz="0" w:space="0" w:color="auto"/>
            <w:right w:val="none" w:sz="0" w:space="0" w:color="auto"/>
          </w:divBdr>
          <w:divsChild>
            <w:div w:id="1124273647">
              <w:marLeft w:val="0"/>
              <w:marRight w:val="0"/>
              <w:marTop w:val="0"/>
              <w:marBottom w:val="0"/>
              <w:divBdr>
                <w:top w:val="none" w:sz="0" w:space="0" w:color="auto"/>
                <w:left w:val="none" w:sz="0" w:space="0" w:color="auto"/>
                <w:bottom w:val="none" w:sz="0" w:space="0" w:color="auto"/>
                <w:right w:val="none" w:sz="0" w:space="0" w:color="auto"/>
              </w:divBdr>
              <w:divsChild>
                <w:div w:id="152747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2315">
      <w:bodyDiv w:val="1"/>
      <w:marLeft w:val="0"/>
      <w:marRight w:val="0"/>
      <w:marTop w:val="0"/>
      <w:marBottom w:val="0"/>
      <w:divBdr>
        <w:top w:val="none" w:sz="0" w:space="0" w:color="auto"/>
        <w:left w:val="none" w:sz="0" w:space="0" w:color="auto"/>
        <w:bottom w:val="none" w:sz="0" w:space="0" w:color="auto"/>
        <w:right w:val="none" w:sz="0" w:space="0" w:color="auto"/>
      </w:divBdr>
    </w:div>
    <w:div w:id="250242886">
      <w:bodyDiv w:val="1"/>
      <w:marLeft w:val="0"/>
      <w:marRight w:val="0"/>
      <w:marTop w:val="0"/>
      <w:marBottom w:val="0"/>
      <w:divBdr>
        <w:top w:val="none" w:sz="0" w:space="0" w:color="auto"/>
        <w:left w:val="none" w:sz="0" w:space="0" w:color="auto"/>
        <w:bottom w:val="none" w:sz="0" w:space="0" w:color="auto"/>
        <w:right w:val="none" w:sz="0" w:space="0" w:color="auto"/>
      </w:divBdr>
      <w:divsChild>
        <w:div w:id="1871062833">
          <w:marLeft w:val="0"/>
          <w:marRight w:val="0"/>
          <w:marTop w:val="0"/>
          <w:marBottom w:val="0"/>
          <w:divBdr>
            <w:top w:val="none" w:sz="0" w:space="0" w:color="auto"/>
            <w:left w:val="none" w:sz="0" w:space="0" w:color="auto"/>
            <w:bottom w:val="none" w:sz="0" w:space="0" w:color="auto"/>
            <w:right w:val="none" w:sz="0" w:space="0" w:color="auto"/>
          </w:divBdr>
          <w:divsChild>
            <w:div w:id="2078169544">
              <w:marLeft w:val="0"/>
              <w:marRight w:val="0"/>
              <w:marTop w:val="0"/>
              <w:marBottom w:val="0"/>
              <w:divBdr>
                <w:top w:val="none" w:sz="0" w:space="0" w:color="auto"/>
                <w:left w:val="none" w:sz="0" w:space="0" w:color="auto"/>
                <w:bottom w:val="none" w:sz="0" w:space="0" w:color="auto"/>
                <w:right w:val="none" w:sz="0" w:space="0" w:color="auto"/>
              </w:divBdr>
              <w:divsChild>
                <w:div w:id="141986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080125">
      <w:bodyDiv w:val="1"/>
      <w:marLeft w:val="0"/>
      <w:marRight w:val="0"/>
      <w:marTop w:val="0"/>
      <w:marBottom w:val="0"/>
      <w:divBdr>
        <w:top w:val="none" w:sz="0" w:space="0" w:color="auto"/>
        <w:left w:val="none" w:sz="0" w:space="0" w:color="auto"/>
        <w:bottom w:val="none" w:sz="0" w:space="0" w:color="auto"/>
        <w:right w:val="none" w:sz="0" w:space="0" w:color="auto"/>
      </w:divBdr>
      <w:divsChild>
        <w:div w:id="1743599257">
          <w:marLeft w:val="0"/>
          <w:marRight w:val="0"/>
          <w:marTop w:val="0"/>
          <w:marBottom w:val="0"/>
          <w:divBdr>
            <w:top w:val="none" w:sz="0" w:space="0" w:color="auto"/>
            <w:left w:val="none" w:sz="0" w:space="0" w:color="auto"/>
            <w:bottom w:val="none" w:sz="0" w:space="0" w:color="auto"/>
            <w:right w:val="none" w:sz="0" w:space="0" w:color="auto"/>
          </w:divBdr>
          <w:divsChild>
            <w:div w:id="781806492">
              <w:marLeft w:val="0"/>
              <w:marRight w:val="0"/>
              <w:marTop w:val="0"/>
              <w:marBottom w:val="0"/>
              <w:divBdr>
                <w:top w:val="none" w:sz="0" w:space="0" w:color="auto"/>
                <w:left w:val="none" w:sz="0" w:space="0" w:color="auto"/>
                <w:bottom w:val="none" w:sz="0" w:space="0" w:color="auto"/>
                <w:right w:val="none" w:sz="0" w:space="0" w:color="auto"/>
              </w:divBdr>
              <w:divsChild>
                <w:div w:id="4206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561148">
      <w:bodyDiv w:val="1"/>
      <w:marLeft w:val="0"/>
      <w:marRight w:val="0"/>
      <w:marTop w:val="0"/>
      <w:marBottom w:val="0"/>
      <w:divBdr>
        <w:top w:val="none" w:sz="0" w:space="0" w:color="auto"/>
        <w:left w:val="none" w:sz="0" w:space="0" w:color="auto"/>
        <w:bottom w:val="none" w:sz="0" w:space="0" w:color="auto"/>
        <w:right w:val="none" w:sz="0" w:space="0" w:color="auto"/>
      </w:divBdr>
    </w:div>
    <w:div w:id="612515933">
      <w:bodyDiv w:val="1"/>
      <w:marLeft w:val="0"/>
      <w:marRight w:val="0"/>
      <w:marTop w:val="0"/>
      <w:marBottom w:val="0"/>
      <w:divBdr>
        <w:top w:val="none" w:sz="0" w:space="0" w:color="auto"/>
        <w:left w:val="none" w:sz="0" w:space="0" w:color="auto"/>
        <w:bottom w:val="none" w:sz="0" w:space="0" w:color="auto"/>
        <w:right w:val="none" w:sz="0" w:space="0" w:color="auto"/>
      </w:divBdr>
    </w:div>
    <w:div w:id="883564886">
      <w:bodyDiv w:val="1"/>
      <w:marLeft w:val="0"/>
      <w:marRight w:val="0"/>
      <w:marTop w:val="0"/>
      <w:marBottom w:val="0"/>
      <w:divBdr>
        <w:top w:val="none" w:sz="0" w:space="0" w:color="auto"/>
        <w:left w:val="none" w:sz="0" w:space="0" w:color="auto"/>
        <w:bottom w:val="none" w:sz="0" w:space="0" w:color="auto"/>
        <w:right w:val="none" w:sz="0" w:space="0" w:color="auto"/>
      </w:divBdr>
    </w:div>
    <w:div w:id="1145587324">
      <w:bodyDiv w:val="1"/>
      <w:marLeft w:val="0"/>
      <w:marRight w:val="0"/>
      <w:marTop w:val="0"/>
      <w:marBottom w:val="0"/>
      <w:divBdr>
        <w:top w:val="none" w:sz="0" w:space="0" w:color="auto"/>
        <w:left w:val="none" w:sz="0" w:space="0" w:color="auto"/>
        <w:bottom w:val="none" w:sz="0" w:space="0" w:color="auto"/>
        <w:right w:val="none" w:sz="0" w:space="0" w:color="auto"/>
      </w:divBdr>
      <w:divsChild>
        <w:div w:id="674500881">
          <w:marLeft w:val="0"/>
          <w:marRight w:val="0"/>
          <w:marTop w:val="0"/>
          <w:marBottom w:val="0"/>
          <w:divBdr>
            <w:top w:val="none" w:sz="0" w:space="0" w:color="auto"/>
            <w:left w:val="none" w:sz="0" w:space="0" w:color="auto"/>
            <w:bottom w:val="none" w:sz="0" w:space="0" w:color="auto"/>
            <w:right w:val="none" w:sz="0" w:space="0" w:color="auto"/>
          </w:divBdr>
          <w:divsChild>
            <w:div w:id="203255790">
              <w:marLeft w:val="0"/>
              <w:marRight w:val="0"/>
              <w:marTop w:val="0"/>
              <w:marBottom w:val="0"/>
              <w:divBdr>
                <w:top w:val="none" w:sz="0" w:space="0" w:color="auto"/>
                <w:left w:val="none" w:sz="0" w:space="0" w:color="auto"/>
                <w:bottom w:val="none" w:sz="0" w:space="0" w:color="auto"/>
                <w:right w:val="none" w:sz="0" w:space="0" w:color="auto"/>
              </w:divBdr>
              <w:divsChild>
                <w:div w:id="57771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624394">
      <w:bodyDiv w:val="1"/>
      <w:marLeft w:val="0"/>
      <w:marRight w:val="0"/>
      <w:marTop w:val="0"/>
      <w:marBottom w:val="0"/>
      <w:divBdr>
        <w:top w:val="none" w:sz="0" w:space="0" w:color="auto"/>
        <w:left w:val="none" w:sz="0" w:space="0" w:color="auto"/>
        <w:bottom w:val="none" w:sz="0" w:space="0" w:color="auto"/>
        <w:right w:val="none" w:sz="0" w:space="0" w:color="auto"/>
      </w:divBdr>
    </w:div>
    <w:div w:id="1305235875">
      <w:bodyDiv w:val="1"/>
      <w:marLeft w:val="0"/>
      <w:marRight w:val="0"/>
      <w:marTop w:val="0"/>
      <w:marBottom w:val="0"/>
      <w:divBdr>
        <w:top w:val="none" w:sz="0" w:space="0" w:color="auto"/>
        <w:left w:val="none" w:sz="0" w:space="0" w:color="auto"/>
        <w:bottom w:val="none" w:sz="0" w:space="0" w:color="auto"/>
        <w:right w:val="none" w:sz="0" w:space="0" w:color="auto"/>
      </w:divBdr>
    </w:div>
    <w:div w:id="1347752744">
      <w:bodyDiv w:val="1"/>
      <w:marLeft w:val="0"/>
      <w:marRight w:val="0"/>
      <w:marTop w:val="0"/>
      <w:marBottom w:val="0"/>
      <w:divBdr>
        <w:top w:val="none" w:sz="0" w:space="0" w:color="auto"/>
        <w:left w:val="none" w:sz="0" w:space="0" w:color="auto"/>
        <w:bottom w:val="none" w:sz="0" w:space="0" w:color="auto"/>
        <w:right w:val="none" w:sz="0" w:space="0" w:color="auto"/>
      </w:divBdr>
    </w:div>
    <w:div w:id="1481386331">
      <w:bodyDiv w:val="1"/>
      <w:marLeft w:val="0"/>
      <w:marRight w:val="0"/>
      <w:marTop w:val="0"/>
      <w:marBottom w:val="0"/>
      <w:divBdr>
        <w:top w:val="none" w:sz="0" w:space="0" w:color="auto"/>
        <w:left w:val="none" w:sz="0" w:space="0" w:color="auto"/>
        <w:bottom w:val="none" w:sz="0" w:space="0" w:color="auto"/>
        <w:right w:val="none" w:sz="0" w:space="0" w:color="auto"/>
      </w:divBdr>
      <w:divsChild>
        <w:div w:id="2062946911">
          <w:marLeft w:val="0"/>
          <w:marRight w:val="0"/>
          <w:marTop w:val="0"/>
          <w:marBottom w:val="0"/>
          <w:divBdr>
            <w:top w:val="none" w:sz="0" w:space="0" w:color="auto"/>
            <w:left w:val="none" w:sz="0" w:space="0" w:color="auto"/>
            <w:bottom w:val="none" w:sz="0" w:space="0" w:color="auto"/>
            <w:right w:val="none" w:sz="0" w:space="0" w:color="auto"/>
          </w:divBdr>
          <w:divsChild>
            <w:div w:id="1872911376">
              <w:marLeft w:val="0"/>
              <w:marRight w:val="0"/>
              <w:marTop w:val="0"/>
              <w:marBottom w:val="0"/>
              <w:divBdr>
                <w:top w:val="none" w:sz="0" w:space="0" w:color="auto"/>
                <w:left w:val="none" w:sz="0" w:space="0" w:color="auto"/>
                <w:bottom w:val="none" w:sz="0" w:space="0" w:color="auto"/>
                <w:right w:val="none" w:sz="0" w:space="0" w:color="auto"/>
              </w:divBdr>
              <w:divsChild>
                <w:div w:id="591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119319">
      <w:bodyDiv w:val="1"/>
      <w:marLeft w:val="0"/>
      <w:marRight w:val="0"/>
      <w:marTop w:val="0"/>
      <w:marBottom w:val="0"/>
      <w:divBdr>
        <w:top w:val="none" w:sz="0" w:space="0" w:color="auto"/>
        <w:left w:val="none" w:sz="0" w:space="0" w:color="auto"/>
        <w:bottom w:val="none" w:sz="0" w:space="0" w:color="auto"/>
        <w:right w:val="none" w:sz="0" w:space="0" w:color="auto"/>
      </w:divBdr>
      <w:divsChild>
        <w:div w:id="944266619">
          <w:marLeft w:val="0"/>
          <w:marRight w:val="0"/>
          <w:marTop w:val="0"/>
          <w:marBottom w:val="0"/>
          <w:divBdr>
            <w:top w:val="none" w:sz="0" w:space="0" w:color="auto"/>
            <w:left w:val="none" w:sz="0" w:space="0" w:color="auto"/>
            <w:bottom w:val="none" w:sz="0" w:space="0" w:color="auto"/>
            <w:right w:val="none" w:sz="0" w:space="0" w:color="auto"/>
          </w:divBdr>
          <w:divsChild>
            <w:div w:id="766802740">
              <w:marLeft w:val="0"/>
              <w:marRight w:val="0"/>
              <w:marTop w:val="0"/>
              <w:marBottom w:val="0"/>
              <w:divBdr>
                <w:top w:val="none" w:sz="0" w:space="0" w:color="auto"/>
                <w:left w:val="none" w:sz="0" w:space="0" w:color="auto"/>
                <w:bottom w:val="none" w:sz="0" w:space="0" w:color="auto"/>
                <w:right w:val="none" w:sz="0" w:space="0" w:color="auto"/>
              </w:divBdr>
              <w:divsChild>
                <w:div w:id="58754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417496">
      <w:bodyDiv w:val="1"/>
      <w:marLeft w:val="0"/>
      <w:marRight w:val="0"/>
      <w:marTop w:val="0"/>
      <w:marBottom w:val="0"/>
      <w:divBdr>
        <w:top w:val="none" w:sz="0" w:space="0" w:color="auto"/>
        <w:left w:val="none" w:sz="0" w:space="0" w:color="auto"/>
        <w:bottom w:val="none" w:sz="0" w:space="0" w:color="auto"/>
        <w:right w:val="none" w:sz="0" w:space="0" w:color="auto"/>
      </w:divBdr>
      <w:divsChild>
        <w:div w:id="1854877822">
          <w:marLeft w:val="0"/>
          <w:marRight w:val="0"/>
          <w:marTop w:val="0"/>
          <w:marBottom w:val="0"/>
          <w:divBdr>
            <w:top w:val="none" w:sz="0" w:space="0" w:color="auto"/>
            <w:left w:val="none" w:sz="0" w:space="0" w:color="auto"/>
            <w:bottom w:val="none" w:sz="0" w:space="0" w:color="auto"/>
            <w:right w:val="none" w:sz="0" w:space="0" w:color="auto"/>
          </w:divBdr>
          <w:divsChild>
            <w:div w:id="564730191">
              <w:marLeft w:val="0"/>
              <w:marRight w:val="0"/>
              <w:marTop w:val="0"/>
              <w:marBottom w:val="0"/>
              <w:divBdr>
                <w:top w:val="none" w:sz="0" w:space="0" w:color="auto"/>
                <w:left w:val="none" w:sz="0" w:space="0" w:color="auto"/>
                <w:bottom w:val="none" w:sz="0" w:space="0" w:color="auto"/>
                <w:right w:val="none" w:sz="0" w:space="0" w:color="auto"/>
              </w:divBdr>
              <w:divsChild>
                <w:div w:id="8496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65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0D4B7-F99E-A045-9CA5-A1B1FB3FA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2815</Words>
  <Characters>16051</Characters>
  <Application>Microsoft Office Word</Application>
  <DocSecurity>0</DocSecurity>
  <Lines>133</Lines>
  <Paragraphs>37</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교정</vt:lpstr>
      <vt:lpstr>교정</vt:lpstr>
    </vt:vector>
  </TitlesOfParts>
  <Company/>
  <LinksUpToDate>false</LinksUpToDate>
  <CharactersWithSpaces>18829</CharactersWithSpaces>
  <SharedDoc>false</SharedDoc>
  <HLinks>
    <vt:vector size="30" baseType="variant">
      <vt:variant>
        <vt:i4>2097247</vt:i4>
      </vt:variant>
      <vt:variant>
        <vt:i4>12</vt:i4>
      </vt:variant>
      <vt:variant>
        <vt:i4>0</vt:i4>
      </vt:variant>
      <vt:variant>
        <vt:i4>5</vt:i4>
      </vt:variant>
      <vt:variant>
        <vt:lpwstr>mailto:nurhikmahpaddiyatu.np@gmail.com</vt:lpwstr>
      </vt:variant>
      <vt:variant>
        <vt:lpwstr/>
      </vt:variant>
      <vt:variant>
        <vt:i4>6553668</vt:i4>
      </vt:variant>
      <vt:variant>
        <vt:i4>9</vt:i4>
      </vt:variant>
      <vt:variant>
        <vt:i4>0</vt:i4>
      </vt:variant>
      <vt:variant>
        <vt:i4>5</vt:i4>
      </vt:variant>
      <vt:variant>
        <vt:lpwstr>mailto:sahabuddin.latief@unismuh.ac.id</vt:lpwstr>
      </vt:variant>
      <vt:variant>
        <vt:lpwstr/>
      </vt:variant>
      <vt:variant>
        <vt:i4>5242920</vt:i4>
      </vt:variant>
      <vt:variant>
        <vt:i4>6</vt:i4>
      </vt:variant>
      <vt:variant>
        <vt:i4>0</vt:i4>
      </vt:variant>
      <vt:variant>
        <vt:i4>5</vt:i4>
      </vt:variant>
      <vt:variant>
        <vt:lpwstr>mailto:arisdol@unismuh.ac.id</vt:lpwstr>
      </vt:variant>
      <vt:variant>
        <vt:lpwstr/>
      </vt:variant>
      <vt:variant>
        <vt:i4>4128772</vt:i4>
      </vt:variant>
      <vt:variant>
        <vt:i4>3</vt:i4>
      </vt:variant>
      <vt:variant>
        <vt:i4>0</vt:i4>
      </vt:variant>
      <vt:variant>
        <vt:i4>5</vt:i4>
      </vt:variant>
      <vt:variant>
        <vt:lpwstr>mailto:yusri.andi76@unismuh.ac.id</vt:lpwstr>
      </vt:variant>
      <vt:variant>
        <vt:lpwstr/>
      </vt:variant>
      <vt:variant>
        <vt:i4>1179756</vt:i4>
      </vt:variant>
      <vt:variant>
        <vt:i4>0</vt:i4>
      </vt:variant>
      <vt:variant>
        <vt:i4>0</vt:i4>
      </vt:variant>
      <vt:variant>
        <vt:i4>5</vt:i4>
      </vt:variant>
      <vt:variant>
        <vt:lpwstr>mailto:muhsayrif00@unismuh.co.id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교정</dc:title>
  <dc:subject/>
  <dc:creator>강소연</dc:creator>
  <cp:keywords/>
  <cp:lastModifiedBy>Microsoft Office User</cp:lastModifiedBy>
  <cp:revision>2</cp:revision>
  <cp:lastPrinted>2024-08-26T00:43:00Z</cp:lastPrinted>
  <dcterms:created xsi:type="dcterms:W3CDTF">2024-09-23T07:05:00Z</dcterms:created>
  <dcterms:modified xsi:type="dcterms:W3CDTF">2024-09-23T07:05:00Z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4792102f-465d-395a-bc79-60bfa37e1f5f</vt:lpwstr>
  </property>
  <property fmtid="{D5CDD505-2E9C-101B-9397-08002B2CF9AE}" pid="24" name="Mendeley Citation Style_1">
    <vt:lpwstr>http://www.zotero.org/styles/apa</vt:lpwstr>
  </property>
</Properties>
</file>