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14:paraId="028D086F" w14:textId="77777777" w:rsidTr="00FC05A9">
        <w:trPr>
          <w:trHeight w:val="1020"/>
        </w:trPr>
        <w:tc>
          <w:tcPr>
            <w:tcW w:w="1843" w:type="dxa"/>
            <w:tcBorders>
              <w:bottom w:val="single" w:sz="12" w:space="0" w:color="auto"/>
            </w:tcBorders>
            <w:vAlign w:val="center"/>
          </w:tcPr>
          <w:p w14:paraId="6E9762E5"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14:paraId="40B9CE06"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14:paraId="33218623" w14:textId="77777777"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14:paraId="2823AAE8" w14:textId="77777777"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proofErr w:type="spellStart"/>
            <w:r w:rsidRPr="00A50E91">
              <w:rPr>
                <w:rFonts w:ascii="Calisto MT" w:hAnsi="Calisto MT" w:cs="Calisto MT"/>
                <w:bCs/>
                <w:color w:val="000000"/>
                <w:sz w:val="28"/>
                <w:szCs w:val="28"/>
                <w:highlight w:val="yellow"/>
              </w:rPr>
              <w:t>Jurnal</w:t>
            </w:r>
            <w:proofErr w:type="spellEnd"/>
            <w:r w:rsidRPr="00A50E91">
              <w:rPr>
                <w:rFonts w:ascii="Calisto MT" w:hAnsi="Calisto MT" w:cs="Calisto MT"/>
                <w:bCs/>
                <w:color w:val="000000"/>
                <w:sz w:val="28"/>
                <w:szCs w:val="28"/>
                <w:highlight w:val="yellow"/>
              </w:rPr>
              <w:t xml:space="preserve"> </w:t>
            </w:r>
            <w:proofErr w:type="spellStart"/>
            <w:r w:rsidRPr="00A50E91">
              <w:rPr>
                <w:rFonts w:ascii="Calisto MT" w:hAnsi="Calisto MT" w:cs="Calisto MT"/>
                <w:bCs/>
                <w:color w:val="000000"/>
                <w:sz w:val="28"/>
                <w:szCs w:val="28"/>
                <w:highlight w:val="yellow"/>
              </w:rPr>
              <w:t>Riset</w:t>
            </w:r>
            <w:proofErr w:type="spellEnd"/>
            <w:r w:rsidRPr="00A50E91">
              <w:rPr>
                <w:rFonts w:ascii="Calisto MT" w:hAnsi="Calisto MT" w:cs="Calisto MT"/>
                <w:bCs/>
                <w:color w:val="000000"/>
                <w:sz w:val="28"/>
                <w:szCs w:val="28"/>
                <w:highlight w:val="yellow"/>
              </w:rPr>
              <w:t xml:space="preserve"> Pendidikan Dasar</w:t>
            </w:r>
          </w:p>
          <w:p w14:paraId="7B6056FA" w14:textId="77777777"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w:t>
            </w:r>
            <w:proofErr w:type="gramStart"/>
            <w:r>
              <w:rPr>
                <w:sz w:val="22"/>
                <w:highlight w:val="yellow"/>
              </w:rPr>
              <w:t xml:space="preserve">) </w:t>
            </w:r>
            <w:r w:rsidR="001002B3" w:rsidRPr="00A90E17">
              <w:rPr>
                <w:sz w:val="22"/>
                <w:highlight w:val="yellow"/>
              </w:rPr>
              <w:t xml:space="preserve"> </w:t>
            </w:r>
            <w:r>
              <w:rPr>
                <w:sz w:val="22"/>
                <w:highlight w:val="yellow"/>
              </w:rPr>
              <w:t>x</w:t>
            </w:r>
            <w:proofErr w:type="gramEnd"/>
            <w:r>
              <w:rPr>
                <w:sz w:val="22"/>
                <w:highlight w:val="yellow"/>
              </w:rPr>
              <w:t>-x</w:t>
            </w:r>
          </w:p>
          <w:p w14:paraId="39F5A6B6" w14:textId="77777777"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14:paraId="2009718E" w14:textId="77777777"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 xml:space="preserve">Submitted:     </w:t>
            </w:r>
            <w:proofErr w:type="gramStart"/>
            <w:r w:rsidRPr="00A90E17">
              <w:rPr>
                <w:rFonts w:ascii="Calisto MT" w:hAnsi="Calisto MT" w:cs="Calisto MT"/>
                <w:i/>
                <w:color w:val="000000"/>
                <w:sz w:val="20"/>
                <w:szCs w:val="18"/>
                <w:highlight w:val="yellow"/>
              </w:rPr>
              <w:t xml:space="preserve">  ,</w:t>
            </w:r>
            <w:proofErr w:type="gramEnd"/>
            <w:r w:rsidRPr="00A90E17">
              <w:rPr>
                <w:rFonts w:ascii="Calisto MT" w:hAnsi="Calisto MT" w:cs="Calisto MT"/>
                <w:i/>
                <w:color w:val="000000"/>
                <w:sz w:val="20"/>
                <w:szCs w:val="18"/>
                <w:highlight w:val="yellow"/>
              </w:rPr>
              <w:t xml:space="preserve"> Accepted:….., Published: ……</w:t>
            </w:r>
          </w:p>
        </w:tc>
        <w:tc>
          <w:tcPr>
            <w:tcW w:w="2376" w:type="dxa"/>
            <w:tcBorders>
              <w:bottom w:val="single" w:sz="12" w:space="0" w:color="auto"/>
            </w:tcBorders>
          </w:tcPr>
          <w:p w14:paraId="25561B78" w14:textId="77777777"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14:anchorId="100E177D" wp14:editId="07A7D341">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14:paraId="73689DFC" w14:textId="77777777" w:rsidR="00994E90" w:rsidRDefault="00994E90" w:rsidP="00A628AB">
            <w:pPr>
              <w:autoSpaceDE w:val="0"/>
              <w:autoSpaceDN w:val="0"/>
              <w:adjustRightInd w:val="0"/>
              <w:spacing w:before="0" w:beforeAutospacing="0" w:after="0" w:afterAutospacing="0" w:line="288" w:lineRule="auto"/>
              <w:ind w:left="0" w:right="0"/>
              <w:textAlignment w:val="center"/>
            </w:pPr>
          </w:p>
          <w:p w14:paraId="0F81D31F" w14:textId="77777777" w:rsidR="00606F70" w:rsidRPr="00994E90" w:rsidRDefault="000F3A62"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14:paraId="6E0578B5" w14:textId="77777777" w:rsidTr="00ED1904">
        <w:tc>
          <w:tcPr>
            <w:tcW w:w="9180" w:type="dxa"/>
            <w:gridSpan w:val="3"/>
            <w:tcBorders>
              <w:top w:val="single" w:sz="12" w:space="0" w:color="auto"/>
              <w:bottom w:val="single" w:sz="12" w:space="0" w:color="auto"/>
            </w:tcBorders>
          </w:tcPr>
          <w:p w14:paraId="77893854" w14:textId="77777777" w:rsidR="0048529F" w:rsidRPr="001C1AF0" w:rsidRDefault="0048529F" w:rsidP="004408EA">
            <w:pPr>
              <w:pStyle w:val="Judul"/>
              <w:suppressAutoHyphens/>
              <w:spacing w:line="276" w:lineRule="auto"/>
              <w:jc w:val="right"/>
              <w:rPr>
                <w:rFonts w:ascii="Calisto MT" w:hAnsi="Calisto MT" w:cs="Times New Roman"/>
              </w:rPr>
            </w:pPr>
          </w:p>
          <w:p w14:paraId="2E1550D1" w14:textId="69E81D48" w:rsidR="00A60146" w:rsidRDefault="00A31961" w:rsidP="00A31961">
            <w:pPr>
              <w:spacing w:before="360" w:after="360"/>
              <w:rPr>
                <w:rFonts w:ascii="Calisto MT" w:hAnsi="Calisto MT"/>
                <w:b/>
                <w:sz w:val="24"/>
              </w:rPr>
            </w:pPr>
            <w:proofErr w:type="spellStart"/>
            <w:r w:rsidRPr="00C1198B">
              <w:rPr>
                <w:rFonts w:ascii="Calisto MT" w:hAnsi="Calisto MT"/>
                <w:b/>
                <w:sz w:val="24"/>
              </w:rPr>
              <w:t>Pen</w:t>
            </w:r>
            <w:r>
              <w:rPr>
                <w:rFonts w:ascii="Calisto MT" w:hAnsi="Calisto MT"/>
                <w:b/>
                <w:sz w:val="24"/>
              </w:rPr>
              <w:t>ingkatan</w:t>
            </w:r>
            <w:proofErr w:type="spellEnd"/>
            <w:r>
              <w:rPr>
                <w:rFonts w:ascii="Calisto MT" w:hAnsi="Calisto MT"/>
                <w:b/>
                <w:sz w:val="24"/>
              </w:rPr>
              <w:t xml:space="preserve"> Hasil </w:t>
            </w:r>
            <w:proofErr w:type="spellStart"/>
            <w:r>
              <w:rPr>
                <w:rFonts w:ascii="Calisto MT" w:hAnsi="Calisto MT"/>
                <w:b/>
                <w:sz w:val="24"/>
              </w:rPr>
              <w:t>Belajar</w:t>
            </w:r>
            <w:proofErr w:type="spellEnd"/>
            <w:r>
              <w:rPr>
                <w:rFonts w:ascii="Calisto MT" w:hAnsi="Calisto MT"/>
                <w:b/>
                <w:sz w:val="24"/>
              </w:rPr>
              <w:t xml:space="preserve"> </w:t>
            </w:r>
            <w:proofErr w:type="spellStart"/>
            <w:r>
              <w:rPr>
                <w:rFonts w:ascii="Calisto MT" w:hAnsi="Calisto MT"/>
                <w:b/>
                <w:sz w:val="24"/>
              </w:rPr>
              <w:t>dengan</w:t>
            </w:r>
            <w:proofErr w:type="spellEnd"/>
            <w:r>
              <w:rPr>
                <w:rFonts w:ascii="Calisto MT" w:hAnsi="Calisto MT"/>
                <w:b/>
                <w:sz w:val="24"/>
              </w:rPr>
              <w:t xml:space="preserve"> </w:t>
            </w:r>
            <w:proofErr w:type="spellStart"/>
            <w:r>
              <w:rPr>
                <w:rFonts w:ascii="Calisto MT" w:hAnsi="Calisto MT"/>
                <w:b/>
                <w:sz w:val="24"/>
              </w:rPr>
              <w:t>Menerapan</w:t>
            </w:r>
            <w:proofErr w:type="spellEnd"/>
            <w:r>
              <w:rPr>
                <w:rFonts w:ascii="Calisto MT" w:hAnsi="Calisto MT"/>
                <w:b/>
                <w:sz w:val="24"/>
              </w:rPr>
              <w:t xml:space="preserve"> Model </w:t>
            </w:r>
            <w:r w:rsidRPr="000C6C73">
              <w:rPr>
                <w:rFonts w:ascii="Calisto MT" w:hAnsi="Calisto MT"/>
                <w:b/>
                <w:i/>
                <w:sz w:val="24"/>
              </w:rPr>
              <w:t>STAD</w:t>
            </w:r>
            <w:r>
              <w:rPr>
                <w:rFonts w:ascii="Calisto MT" w:hAnsi="Calisto MT"/>
                <w:b/>
                <w:sz w:val="24"/>
              </w:rPr>
              <w:t xml:space="preserve"> </w:t>
            </w:r>
            <w:proofErr w:type="spellStart"/>
            <w:r>
              <w:rPr>
                <w:rFonts w:ascii="Calisto MT" w:hAnsi="Calisto MT"/>
                <w:b/>
                <w:sz w:val="24"/>
              </w:rPr>
              <w:t>berbantuan</w:t>
            </w:r>
            <w:proofErr w:type="spellEnd"/>
            <w:r>
              <w:rPr>
                <w:rFonts w:ascii="Calisto MT" w:hAnsi="Calisto MT"/>
                <w:b/>
                <w:sz w:val="24"/>
              </w:rPr>
              <w:t xml:space="preserve"> Media UTAKU</w:t>
            </w:r>
          </w:p>
          <w:p w14:paraId="1FD096B7" w14:textId="77777777" w:rsidR="00A31961" w:rsidRPr="001C1AF0" w:rsidRDefault="00A31961" w:rsidP="00A31961">
            <w:pPr>
              <w:pStyle w:val="BasicParagraph"/>
              <w:suppressAutoHyphens/>
              <w:spacing w:line="240" w:lineRule="auto"/>
              <w:jc w:val="center"/>
              <w:rPr>
                <w:rFonts w:cs="Times New Roman"/>
              </w:rPr>
            </w:pPr>
            <w:r w:rsidRPr="00C1198B">
              <w:rPr>
                <w:b/>
              </w:rPr>
              <w:t xml:space="preserve">Zevi </w:t>
            </w:r>
            <w:proofErr w:type="spellStart"/>
            <w:r w:rsidRPr="00C1198B">
              <w:rPr>
                <w:b/>
              </w:rPr>
              <w:t>Ismiatul</w:t>
            </w:r>
            <w:proofErr w:type="spellEnd"/>
            <w:r>
              <w:rPr>
                <w:b/>
              </w:rPr>
              <w:t xml:space="preserve"> Ulfa</w:t>
            </w:r>
            <w:r w:rsidRPr="00C1198B">
              <w:rPr>
                <w:b/>
                <w:vertAlign w:val="superscript"/>
              </w:rPr>
              <w:t>1</w:t>
            </w:r>
            <w:r w:rsidRPr="00C1198B">
              <w:rPr>
                <w:b/>
              </w:rPr>
              <w:t>, Erik Aditya</w:t>
            </w:r>
            <w:r>
              <w:rPr>
                <w:b/>
              </w:rPr>
              <w:t xml:space="preserve"> Ismaya</w:t>
            </w:r>
            <w:r w:rsidRPr="00C1198B">
              <w:rPr>
                <w:b/>
                <w:vertAlign w:val="superscript"/>
              </w:rPr>
              <w:t>2</w:t>
            </w:r>
            <w:r w:rsidRPr="00C1198B">
              <w:rPr>
                <w:b/>
              </w:rPr>
              <w:t xml:space="preserve">, dan Much </w:t>
            </w:r>
            <w:proofErr w:type="spellStart"/>
            <w:r w:rsidRPr="00C1198B">
              <w:rPr>
                <w:b/>
              </w:rPr>
              <w:t>Arsyad</w:t>
            </w:r>
            <w:proofErr w:type="spellEnd"/>
            <w:r>
              <w:rPr>
                <w:b/>
              </w:rPr>
              <w:t xml:space="preserve"> Fardhani</w:t>
            </w:r>
            <w:r w:rsidRPr="00C1198B">
              <w:rPr>
                <w:b/>
                <w:vertAlign w:val="superscript"/>
              </w:rPr>
              <w:t>3</w:t>
            </w:r>
            <w:r>
              <w:rPr>
                <w:rFonts w:ascii="Cambria" w:hAnsi="Cambria"/>
                <w:b/>
              </w:rPr>
              <w:t>.</w:t>
            </w:r>
          </w:p>
          <w:p w14:paraId="2032AB72" w14:textId="3BDD2929" w:rsidR="00A31961" w:rsidRPr="00A90E17" w:rsidRDefault="00A31961" w:rsidP="00A31961">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Pr>
                <w:rFonts w:ascii="Calisto MT" w:hAnsi="Calisto MT" w:cs="Calisto MT"/>
                <w:color w:val="000000"/>
                <w:sz w:val="20"/>
                <w:szCs w:val="20"/>
                <w:vertAlign w:val="superscript"/>
                <w:lang w:val="fi-FI"/>
              </w:rPr>
              <w:t>,2,3</w:t>
            </w:r>
            <w:r w:rsidRPr="00ED1904">
              <w:rPr>
                <w:rFonts w:ascii="Calisto MT" w:hAnsi="Calisto MT" w:cs="Calisto MT"/>
                <w:color w:val="000000"/>
                <w:sz w:val="20"/>
                <w:szCs w:val="20"/>
                <w:lang w:val="fi-FI"/>
              </w:rPr>
              <w:t>Prodi</w:t>
            </w:r>
            <w:r>
              <w:rPr>
                <w:rFonts w:ascii="Calisto MT" w:hAnsi="Calisto MT" w:cs="Calisto MT"/>
                <w:color w:val="000000"/>
                <w:sz w:val="20"/>
                <w:szCs w:val="20"/>
                <w:lang w:val="fi-FI"/>
              </w:rPr>
              <w:t xml:space="preserve"> PGSD</w:t>
            </w:r>
            <w:r w:rsidRPr="00ED1904">
              <w:rPr>
                <w:rFonts w:ascii="Calisto MT" w:hAnsi="Calisto MT" w:cs="Calisto MT"/>
                <w:color w:val="000000"/>
                <w:sz w:val="20"/>
                <w:szCs w:val="20"/>
                <w:lang w:val="fi-FI"/>
              </w:rPr>
              <w:t xml:space="preserve">, </w:t>
            </w:r>
            <w:r>
              <w:rPr>
                <w:rFonts w:ascii="Calisto MT" w:hAnsi="Calisto MT" w:cs="Calisto MT"/>
                <w:color w:val="000000"/>
                <w:sz w:val="20"/>
                <w:szCs w:val="20"/>
                <w:lang w:val="fi-FI"/>
              </w:rPr>
              <w:t>FKIP Universitas Mu</w:t>
            </w:r>
            <w:r w:rsidR="001D101A">
              <w:rPr>
                <w:rFonts w:ascii="Calisto MT" w:hAnsi="Calisto MT" w:cs="Calisto MT"/>
                <w:color w:val="000000"/>
                <w:sz w:val="20"/>
                <w:szCs w:val="20"/>
                <w:lang w:val="fi-FI"/>
              </w:rPr>
              <w:t>ria</w:t>
            </w:r>
            <w:r>
              <w:rPr>
                <w:rFonts w:ascii="Calisto MT" w:hAnsi="Calisto MT" w:cs="Calisto MT"/>
                <w:color w:val="000000"/>
                <w:sz w:val="20"/>
                <w:szCs w:val="20"/>
                <w:lang w:val="fi-FI"/>
              </w:rPr>
              <w:t xml:space="preserve"> Kudus, Indonesia</w:t>
            </w:r>
            <w:r w:rsidRPr="00A90E17">
              <w:rPr>
                <w:rFonts w:cs="Wingdings"/>
                <w:sz w:val="20"/>
              </w:rPr>
              <w:t xml:space="preserve"> </w:t>
            </w:r>
          </w:p>
          <w:p w14:paraId="52E7FA65" w14:textId="77777777" w:rsidR="00A31961" w:rsidRPr="00A90E17" w:rsidRDefault="00A31961" w:rsidP="00A31961">
            <w:pPr>
              <w:autoSpaceDE w:val="0"/>
              <w:autoSpaceDN w:val="0"/>
              <w:adjustRightInd w:val="0"/>
              <w:spacing w:before="0" w:beforeAutospacing="0" w:after="0" w:afterAutospacing="0"/>
              <w:ind w:left="0" w:right="0"/>
              <w:textAlignment w:val="center"/>
              <w:rPr>
                <w:rFonts w:ascii="Calisto MT" w:hAnsi="Calisto MT"/>
                <w:sz w:val="20"/>
                <w:szCs w:val="20"/>
              </w:rPr>
            </w:pPr>
          </w:p>
          <w:p w14:paraId="08B84235" w14:textId="51A527FB" w:rsidR="00A31961" w:rsidRPr="00A31961" w:rsidRDefault="00A31961" w:rsidP="00A31961">
            <w:pPr>
              <w:autoSpaceDE w:val="0"/>
              <w:autoSpaceDN w:val="0"/>
              <w:adjustRightInd w:val="0"/>
              <w:spacing w:before="0" w:beforeAutospacing="0" w:after="0" w:afterAutospacing="0"/>
              <w:ind w:left="0" w:right="0"/>
              <w:textAlignment w:val="center"/>
              <w:rPr>
                <w:rFonts w:ascii="Calisto MT" w:hAnsi="Calisto MT"/>
                <w:sz w:val="18"/>
                <w:szCs w:val="20"/>
              </w:rPr>
            </w:pPr>
            <w:proofErr w:type="spellStart"/>
            <w:r w:rsidRPr="00ED1904">
              <w:rPr>
                <w:rFonts w:ascii="Calisto MT" w:hAnsi="Calisto MT"/>
                <w:sz w:val="20"/>
                <w:szCs w:val="20"/>
              </w:rPr>
              <w:t>Korespondensi</w:t>
            </w:r>
            <w:proofErr w:type="spellEnd"/>
            <w:r w:rsidRPr="00ED1904">
              <w:rPr>
                <w:rFonts w:ascii="Calisto MT" w:hAnsi="Calisto MT"/>
                <w:sz w:val="20"/>
                <w:szCs w:val="20"/>
              </w:rPr>
              <w:t xml:space="preserve">. E-mail: </w:t>
            </w:r>
            <w:hyperlink r:id="rId10" w:history="1">
              <w:r w:rsidRPr="004E613E">
                <w:rPr>
                  <w:rStyle w:val="Hyperlink"/>
                  <w:rFonts w:ascii="Calisto MT" w:hAnsi="Calisto MT"/>
                  <w:sz w:val="20"/>
                  <w:szCs w:val="20"/>
                </w:rPr>
                <w:t>zeviismiatululfa@gmail.com</w:t>
              </w:r>
            </w:hyperlink>
            <w:r w:rsidRPr="00ED1904">
              <w:rPr>
                <w:rFonts w:ascii="Calisto MT" w:hAnsi="Calisto MT"/>
                <w:sz w:val="20"/>
                <w:szCs w:val="20"/>
              </w:rPr>
              <w:t xml:space="preserve">  </w:t>
            </w:r>
          </w:p>
          <w:p w14:paraId="1C9A7EF7" w14:textId="77777777"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14:paraId="609E2B32" w14:textId="77777777" w:rsidTr="00ED1904">
        <w:tc>
          <w:tcPr>
            <w:tcW w:w="9180" w:type="dxa"/>
            <w:gridSpan w:val="3"/>
            <w:tcBorders>
              <w:top w:val="single" w:sz="12" w:space="0" w:color="auto"/>
            </w:tcBorders>
          </w:tcPr>
          <w:p w14:paraId="62F4B3AF" w14:textId="77777777" w:rsidR="002B3DA0" w:rsidRPr="002B3DA0" w:rsidRDefault="002B3DA0" w:rsidP="002B3DA0">
            <w:pPr>
              <w:pStyle w:val="BasicParagraph"/>
              <w:suppressAutoHyphens/>
              <w:spacing w:line="360" w:lineRule="auto"/>
              <w:jc w:val="center"/>
              <w:rPr>
                <w:rFonts w:cs="Times New Roman"/>
                <w:sz w:val="24"/>
                <w:szCs w:val="24"/>
              </w:rPr>
            </w:pPr>
            <w:proofErr w:type="spellStart"/>
            <w:r w:rsidRPr="00A50CF4">
              <w:rPr>
                <w:rFonts w:cs="Times New Roman"/>
                <w:b/>
                <w:bCs/>
                <w:position w:val="-18"/>
                <w:sz w:val="22"/>
                <w:szCs w:val="22"/>
              </w:rPr>
              <w:t>Abstrak</w:t>
            </w:r>
            <w:proofErr w:type="spellEnd"/>
          </w:p>
        </w:tc>
      </w:tr>
      <w:tr w:rsidR="00D00B90" w:rsidRPr="002B7450" w14:paraId="3767C121" w14:textId="77777777" w:rsidTr="00ED1904">
        <w:tc>
          <w:tcPr>
            <w:tcW w:w="9180" w:type="dxa"/>
            <w:gridSpan w:val="3"/>
            <w:tcBorders>
              <w:bottom w:val="single" w:sz="12" w:space="0" w:color="auto"/>
            </w:tcBorders>
          </w:tcPr>
          <w:p w14:paraId="38DF5545" w14:textId="5D7C5580" w:rsidR="00A31961" w:rsidRPr="00713D87" w:rsidRDefault="00A31961" w:rsidP="00A31961">
            <w:pPr>
              <w:pStyle w:val="BasicParagraph"/>
              <w:suppressAutoHyphens/>
              <w:spacing w:line="240" w:lineRule="auto"/>
              <w:jc w:val="both"/>
              <w:rPr>
                <w:rFonts w:cs="AdvCosb"/>
                <w:szCs w:val="16"/>
                <w:lang w:val="id-ID" w:eastAsia="id-ID"/>
              </w:rPr>
            </w:pPr>
            <w:bookmarkStart w:id="0" w:name="_Hlk45460445"/>
            <w:proofErr w:type="spellStart"/>
            <w:r w:rsidRPr="00713D87">
              <w:rPr>
                <w:rFonts w:cs="Times New Roman"/>
                <w:szCs w:val="16"/>
                <w:lang w:val="en-US" w:eastAsia="id-ID"/>
              </w:rPr>
              <w:t>Penelitian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ini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bertujuan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untuk</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mengetahui</w:t>
            </w:r>
            <w:proofErr w:type="spellEnd"/>
            <w:r w:rsidRPr="00713D87">
              <w:rPr>
                <w:rFonts w:cs="Times New Roman"/>
                <w:szCs w:val="16"/>
                <w:lang w:val="en-US" w:eastAsia="id-ID"/>
              </w:rPr>
              <w:t xml:space="preserve"> </w:t>
            </w:r>
            <w:proofErr w:type="spellStart"/>
            <w:r w:rsidR="001D101A">
              <w:rPr>
                <w:rFonts w:cs="Times New Roman"/>
                <w:szCs w:val="16"/>
                <w:lang w:val="en-US" w:eastAsia="id-ID"/>
              </w:rPr>
              <w:t>peningkatan</w:t>
            </w:r>
            <w:proofErr w:type="spellEnd"/>
            <w:r w:rsidR="001D101A">
              <w:rPr>
                <w:rFonts w:cs="Times New Roman"/>
                <w:szCs w:val="16"/>
                <w:lang w:val="en-US" w:eastAsia="id-ID"/>
              </w:rPr>
              <w:t xml:space="preserve"> </w:t>
            </w:r>
            <w:proofErr w:type="spellStart"/>
            <w:r w:rsidRPr="00713D87">
              <w:rPr>
                <w:rFonts w:cs="Times New Roman"/>
                <w:szCs w:val="16"/>
                <w:lang w:val="en-US" w:eastAsia="id-ID"/>
              </w:rPr>
              <w:t>hasil</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belajar</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siswa</w:t>
            </w:r>
            <w:proofErr w:type="spellEnd"/>
            <w:r>
              <w:rPr>
                <w:rFonts w:cs="Times New Roman"/>
                <w:szCs w:val="16"/>
                <w:lang w:val="en-US" w:eastAsia="id-ID"/>
              </w:rPr>
              <w:t xml:space="preserve"> </w:t>
            </w:r>
            <w:proofErr w:type="spellStart"/>
            <w:r w:rsidR="001D101A">
              <w:rPr>
                <w:rFonts w:cs="Times New Roman"/>
                <w:szCs w:val="16"/>
                <w:lang w:val="en-US" w:eastAsia="id-ID"/>
              </w:rPr>
              <w:t>ranah</w:t>
            </w:r>
            <w:proofErr w:type="spellEnd"/>
            <w:r w:rsidR="001D101A">
              <w:rPr>
                <w:rFonts w:cs="Times New Roman"/>
                <w:szCs w:val="16"/>
                <w:lang w:val="en-US" w:eastAsia="id-ID"/>
              </w:rPr>
              <w:t xml:space="preserve"> </w:t>
            </w:r>
            <w:proofErr w:type="spellStart"/>
            <w:r w:rsidR="001D101A">
              <w:rPr>
                <w:rFonts w:cs="Times New Roman"/>
                <w:szCs w:val="16"/>
                <w:lang w:val="en-US" w:eastAsia="id-ID"/>
              </w:rPr>
              <w:t>pengetahuan</w:t>
            </w:r>
            <w:proofErr w:type="spellEnd"/>
            <w:r w:rsidR="001D101A">
              <w:rPr>
                <w:rFonts w:cs="Times New Roman"/>
                <w:szCs w:val="16"/>
                <w:lang w:val="en-US" w:eastAsia="id-ID"/>
              </w:rPr>
              <w:t xml:space="preserve"> dan </w:t>
            </w:r>
            <w:proofErr w:type="spellStart"/>
            <w:r w:rsidR="001D101A">
              <w:rPr>
                <w:rFonts w:cs="Times New Roman"/>
                <w:szCs w:val="16"/>
                <w:lang w:val="en-US" w:eastAsia="id-ID"/>
              </w:rPr>
              <w:t>keterampilan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melalui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penerapan</w:t>
            </w:r>
            <w:proofErr w:type="spellEnd"/>
            <w:r w:rsidRPr="00713D87">
              <w:rPr>
                <w:rFonts w:cs="Times New Roman"/>
                <w:szCs w:val="16"/>
                <w:lang w:val="en-US" w:eastAsia="id-ID"/>
              </w:rPr>
              <w:t xml:space="preserve"> model STAD </w:t>
            </w:r>
            <w:proofErr w:type="spellStart"/>
            <w:r w:rsidRPr="00713D87">
              <w:rPr>
                <w:rFonts w:cs="Times New Roman"/>
                <w:szCs w:val="16"/>
                <w:lang w:val="en-US" w:eastAsia="id-ID"/>
              </w:rPr>
              <w:t>berbantuan</w:t>
            </w:r>
            <w:proofErr w:type="spellEnd"/>
            <w:r w:rsidRPr="00713D87">
              <w:rPr>
                <w:rFonts w:cs="Times New Roman"/>
                <w:szCs w:val="16"/>
                <w:lang w:val="en-US" w:eastAsia="id-ID"/>
              </w:rPr>
              <w:t xml:space="preserve"> media </w:t>
            </w:r>
            <w:proofErr w:type="spellStart"/>
            <w:r w:rsidRPr="00713D87">
              <w:rPr>
                <w:rFonts w:cs="Times New Roman"/>
                <w:szCs w:val="16"/>
                <w:lang w:val="en-US" w:eastAsia="id-ID"/>
              </w:rPr>
              <w:t>utaku</w:t>
            </w:r>
            <w:proofErr w:type="spellEnd"/>
            <w:r w:rsidRPr="00713D87">
              <w:rPr>
                <w:rFonts w:cs="Times New Roman"/>
                <w:szCs w:val="16"/>
                <w:lang w:val="en-US" w:eastAsia="id-ID"/>
              </w:rPr>
              <w:t xml:space="preserve"> pada </w:t>
            </w:r>
            <w:proofErr w:type="spellStart"/>
            <w:r w:rsidRPr="00713D87">
              <w:rPr>
                <w:rFonts w:cs="Times New Roman"/>
                <w:szCs w:val="16"/>
                <w:lang w:val="en-US" w:eastAsia="id-ID"/>
              </w:rPr>
              <w:t>kelas</w:t>
            </w:r>
            <w:proofErr w:type="spellEnd"/>
            <w:r w:rsidRPr="00713D87">
              <w:rPr>
                <w:rFonts w:cs="Times New Roman"/>
                <w:szCs w:val="16"/>
                <w:lang w:val="en-US" w:eastAsia="id-ID"/>
              </w:rPr>
              <w:t xml:space="preserve"> IV SD 2 </w:t>
            </w:r>
            <w:proofErr w:type="spellStart"/>
            <w:r w:rsidRPr="00713D87">
              <w:rPr>
                <w:rFonts w:cs="Times New Roman"/>
                <w:szCs w:val="16"/>
                <w:lang w:val="en-US" w:eastAsia="id-ID"/>
              </w:rPr>
              <w:t>Medini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Penelitian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ini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merupakan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penelitian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tindakan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kelas</w:t>
            </w:r>
            <w:proofErr w:type="spellEnd"/>
            <w:r w:rsidRPr="00713D87">
              <w:rPr>
                <w:rFonts w:cs="Times New Roman"/>
                <w:szCs w:val="16"/>
                <w:lang w:val="en-US" w:eastAsia="id-ID"/>
              </w:rPr>
              <w:t xml:space="preserve"> yang </w:t>
            </w:r>
            <w:proofErr w:type="spellStart"/>
            <w:r w:rsidRPr="00713D87">
              <w:rPr>
                <w:rFonts w:cs="Times New Roman"/>
                <w:szCs w:val="16"/>
                <w:lang w:val="en-US" w:eastAsia="id-ID"/>
              </w:rPr>
              <w:t>terdiri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dari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empat</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tahapan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penelitian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yaitu</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perencanaan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pelaksanaan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observasi</w:t>
            </w:r>
            <w:proofErr w:type="spellEnd"/>
            <w:r w:rsidRPr="00713D87">
              <w:rPr>
                <w:rFonts w:cs="Times New Roman"/>
                <w:szCs w:val="16"/>
                <w:lang w:val="en-US" w:eastAsia="id-ID"/>
              </w:rPr>
              <w:t xml:space="preserve"> dan </w:t>
            </w:r>
            <w:proofErr w:type="spellStart"/>
            <w:r w:rsidRPr="00713D87">
              <w:rPr>
                <w:rFonts w:cs="Times New Roman"/>
                <w:szCs w:val="16"/>
                <w:lang w:val="en-US" w:eastAsia="id-ID"/>
              </w:rPr>
              <w:t>refleksi</w:t>
            </w:r>
            <w:proofErr w:type="spellEnd"/>
            <w:r w:rsidRPr="00713D87">
              <w:rPr>
                <w:rFonts w:cs="Times New Roman"/>
                <w:szCs w:val="16"/>
                <w:lang w:val="en-US" w:eastAsia="id-ID"/>
              </w:rPr>
              <w:t>.</w:t>
            </w:r>
            <w:r>
              <w:rPr>
                <w:rFonts w:cs="Times New Roman"/>
                <w:szCs w:val="16"/>
                <w:lang w:val="en-US" w:eastAsia="id-ID"/>
              </w:rPr>
              <w:t xml:space="preserve"> </w:t>
            </w:r>
            <w:proofErr w:type="spellStart"/>
            <w:r>
              <w:rPr>
                <w:rFonts w:cs="Times New Roman"/>
                <w:szCs w:val="16"/>
                <w:lang w:val="en-US" w:eastAsia="id-ID"/>
              </w:rPr>
              <w:t>Subjek</w:t>
            </w:r>
            <w:proofErr w:type="spellEnd"/>
            <w:r>
              <w:rPr>
                <w:rFonts w:cs="Times New Roman"/>
                <w:szCs w:val="16"/>
                <w:lang w:val="en-US" w:eastAsia="id-ID"/>
              </w:rPr>
              <w:t xml:space="preserve"> </w:t>
            </w:r>
            <w:proofErr w:type="spellStart"/>
            <w:r>
              <w:rPr>
                <w:rFonts w:cs="Times New Roman"/>
                <w:szCs w:val="16"/>
                <w:lang w:val="en-US" w:eastAsia="id-ID"/>
              </w:rPr>
              <w:t>dalam</w:t>
            </w:r>
            <w:proofErr w:type="spellEnd"/>
            <w:r>
              <w:rPr>
                <w:rFonts w:cs="Times New Roman"/>
                <w:szCs w:val="16"/>
                <w:lang w:val="en-US" w:eastAsia="id-ID"/>
              </w:rPr>
              <w:t xml:space="preserve"> </w:t>
            </w:r>
            <w:proofErr w:type="spellStart"/>
            <w:r>
              <w:rPr>
                <w:rFonts w:cs="Times New Roman"/>
                <w:szCs w:val="16"/>
                <w:lang w:val="en-US" w:eastAsia="id-ID"/>
              </w:rPr>
              <w:t>penelitian</w:t>
            </w:r>
            <w:proofErr w:type="spellEnd"/>
            <w:r>
              <w:rPr>
                <w:rFonts w:cs="Times New Roman"/>
                <w:szCs w:val="16"/>
                <w:lang w:val="en-US" w:eastAsia="id-ID"/>
              </w:rPr>
              <w:t xml:space="preserve"> </w:t>
            </w:r>
            <w:proofErr w:type="spellStart"/>
            <w:r w:rsidR="001D101A">
              <w:rPr>
                <w:rFonts w:cs="Times New Roman"/>
                <w:szCs w:val="16"/>
                <w:lang w:val="en-US" w:eastAsia="id-ID"/>
              </w:rPr>
              <w:t>yakni</w:t>
            </w:r>
            <w:proofErr w:type="spellEnd"/>
            <w:r>
              <w:rPr>
                <w:rFonts w:cs="Times New Roman"/>
                <w:szCs w:val="16"/>
                <w:lang w:val="en-US" w:eastAsia="id-ID"/>
              </w:rPr>
              <w:t xml:space="preserve"> 18 </w:t>
            </w:r>
            <w:proofErr w:type="spellStart"/>
            <w:r>
              <w:rPr>
                <w:rFonts w:cs="Times New Roman"/>
                <w:szCs w:val="16"/>
                <w:lang w:val="en-US" w:eastAsia="id-ID"/>
              </w:rPr>
              <w:t>siswa</w:t>
            </w:r>
            <w:proofErr w:type="spellEnd"/>
            <w:r>
              <w:rPr>
                <w:rFonts w:cs="Times New Roman"/>
                <w:szCs w:val="16"/>
                <w:lang w:val="en-US" w:eastAsia="id-ID"/>
              </w:rPr>
              <w:t xml:space="preserve"> </w:t>
            </w:r>
            <w:proofErr w:type="spellStart"/>
            <w:r>
              <w:rPr>
                <w:rFonts w:cs="Times New Roman"/>
                <w:szCs w:val="16"/>
                <w:lang w:val="en-US" w:eastAsia="id-ID"/>
              </w:rPr>
              <w:t>kelas</w:t>
            </w:r>
            <w:proofErr w:type="spellEnd"/>
            <w:r>
              <w:rPr>
                <w:rFonts w:cs="Times New Roman"/>
                <w:szCs w:val="16"/>
                <w:lang w:val="en-US" w:eastAsia="id-ID"/>
              </w:rPr>
              <w:t xml:space="preserve"> IV SD 2 </w:t>
            </w:r>
            <w:proofErr w:type="spellStart"/>
            <w:r>
              <w:rPr>
                <w:rFonts w:cs="Times New Roman"/>
                <w:szCs w:val="16"/>
                <w:lang w:val="en-US" w:eastAsia="id-ID"/>
              </w:rPr>
              <w:t>Medini</w:t>
            </w:r>
            <w:proofErr w:type="spellEnd"/>
            <w:r>
              <w:rPr>
                <w:rFonts w:cs="Times New Roman"/>
                <w:szCs w:val="16"/>
                <w:lang w:val="en-US" w:eastAsia="id-ID"/>
              </w:rPr>
              <w:t xml:space="preserve">. </w:t>
            </w:r>
            <w:r w:rsidRPr="009B45CE">
              <w:rPr>
                <w:rFonts w:cs="Times New Roman"/>
              </w:rPr>
              <w:t xml:space="preserve">Instrument yang </w:t>
            </w:r>
            <w:proofErr w:type="spellStart"/>
            <w:r w:rsidRPr="009B45CE">
              <w:rPr>
                <w:rFonts w:cs="Times New Roman"/>
              </w:rPr>
              <w:t>digunakan</w:t>
            </w:r>
            <w:proofErr w:type="spellEnd"/>
            <w:r w:rsidRPr="009B45CE">
              <w:rPr>
                <w:rFonts w:cs="Times New Roman"/>
              </w:rPr>
              <w:t xml:space="preserve"> </w:t>
            </w:r>
            <w:proofErr w:type="spellStart"/>
            <w:r w:rsidRPr="009B45CE">
              <w:rPr>
                <w:rFonts w:cs="Times New Roman"/>
              </w:rPr>
              <w:t>dalam</w:t>
            </w:r>
            <w:proofErr w:type="spellEnd"/>
            <w:r w:rsidRPr="009B45CE">
              <w:rPr>
                <w:rFonts w:cs="Times New Roman"/>
              </w:rPr>
              <w:t xml:space="preserve"> </w:t>
            </w:r>
            <w:proofErr w:type="spellStart"/>
            <w:r w:rsidRPr="009B45CE">
              <w:rPr>
                <w:rFonts w:cs="Times New Roman"/>
              </w:rPr>
              <w:t>penelitian</w:t>
            </w:r>
            <w:proofErr w:type="spellEnd"/>
            <w:r w:rsidRPr="009B45CE">
              <w:rPr>
                <w:rFonts w:cs="Times New Roman"/>
              </w:rPr>
              <w:t xml:space="preserve"> </w:t>
            </w:r>
            <w:proofErr w:type="spellStart"/>
            <w:r w:rsidRPr="009B45CE">
              <w:rPr>
                <w:rFonts w:cs="Times New Roman"/>
              </w:rPr>
              <w:t>ini</w:t>
            </w:r>
            <w:proofErr w:type="spellEnd"/>
            <w:r w:rsidRPr="009B45CE">
              <w:rPr>
                <w:rFonts w:cs="Times New Roman"/>
              </w:rPr>
              <w:t xml:space="preserve"> </w:t>
            </w:r>
            <w:proofErr w:type="spellStart"/>
            <w:r w:rsidR="001D101A">
              <w:rPr>
                <w:rFonts w:cs="Times New Roman"/>
              </w:rPr>
              <w:t>yaitu</w:t>
            </w:r>
            <w:proofErr w:type="spellEnd"/>
            <w:r w:rsidR="001D101A">
              <w:rPr>
                <w:rFonts w:cs="Times New Roman"/>
              </w:rPr>
              <w:t xml:space="preserve"> </w:t>
            </w:r>
            <w:proofErr w:type="spellStart"/>
            <w:r w:rsidRPr="009B45CE">
              <w:rPr>
                <w:rFonts w:cs="Times New Roman"/>
              </w:rPr>
              <w:t>tes</w:t>
            </w:r>
            <w:proofErr w:type="spellEnd"/>
            <w:r w:rsidRPr="009B45CE">
              <w:rPr>
                <w:rFonts w:cs="Times New Roman"/>
              </w:rPr>
              <w:t xml:space="preserve"> </w:t>
            </w:r>
            <w:proofErr w:type="spellStart"/>
            <w:r w:rsidRPr="009B45CE">
              <w:rPr>
                <w:rFonts w:cs="Times New Roman"/>
              </w:rPr>
              <w:t>hasil</w:t>
            </w:r>
            <w:proofErr w:type="spellEnd"/>
            <w:r w:rsidRPr="009B45CE">
              <w:rPr>
                <w:rFonts w:cs="Times New Roman"/>
              </w:rPr>
              <w:t xml:space="preserve"> </w:t>
            </w:r>
            <w:proofErr w:type="spellStart"/>
            <w:r w:rsidRPr="009B45CE">
              <w:rPr>
                <w:rFonts w:cs="Times New Roman"/>
              </w:rPr>
              <w:t>belajar</w:t>
            </w:r>
            <w:proofErr w:type="spellEnd"/>
            <w:r w:rsidRPr="009B45CE">
              <w:rPr>
                <w:rFonts w:cs="Times New Roman"/>
              </w:rPr>
              <w:t xml:space="preserve"> </w:t>
            </w:r>
            <w:proofErr w:type="spellStart"/>
            <w:r w:rsidRPr="009B45CE">
              <w:rPr>
                <w:rFonts w:cs="Times New Roman"/>
              </w:rPr>
              <w:t>ranah</w:t>
            </w:r>
            <w:proofErr w:type="spellEnd"/>
            <w:r w:rsidRPr="009B45CE">
              <w:rPr>
                <w:rFonts w:cs="Times New Roman"/>
              </w:rPr>
              <w:t xml:space="preserve"> </w:t>
            </w:r>
            <w:proofErr w:type="spellStart"/>
            <w:r w:rsidRPr="009B45CE">
              <w:rPr>
                <w:rFonts w:cs="Times New Roman"/>
              </w:rPr>
              <w:t>pengetahua</w:t>
            </w:r>
            <w:r w:rsidR="001D101A">
              <w:rPr>
                <w:rFonts w:cs="Times New Roman"/>
              </w:rPr>
              <w:t>n</w:t>
            </w:r>
            <w:proofErr w:type="spellEnd"/>
            <w:r w:rsidRPr="009B45CE">
              <w:rPr>
                <w:rFonts w:cs="Times New Roman"/>
              </w:rPr>
              <w:t xml:space="preserve"> </w:t>
            </w:r>
            <w:r w:rsidR="001D101A">
              <w:rPr>
                <w:rFonts w:cs="Times New Roman"/>
              </w:rPr>
              <w:t xml:space="preserve">dan </w:t>
            </w:r>
            <w:proofErr w:type="spellStart"/>
            <w:r w:rsidR="001D101A">
              <w:rPr>
                <w:rFonts w:cs="Times New Roman"/>
              </w:rPr>
              <w:t>l</w:t>
            </w:r>
            <w:r w:rsidRPr="009B45CE">
              <w:rPr>
                <w:rFonts w:cs="Times New Roman"/>
              </w:rPr>
              <w:t>embar</w:t>
            </w:r>
            <w:proofErr w:type="spellEnd"/>
            <w:r w:rsidRPr="009B45CE">
              <w:rPr>
                <w:rFonts w:cs="Times New Roman"/>
              </w:rPr>
              <w:t xml:space="preserve"> </w:t>
            </w:r>
            <w:proofErr w:type="spellStart"/>
            <w:r w:rsidRPr="009B45CE">
              <w:rPr>
                <w:rFonts w:cs="Times New Roman"/>
              </w:rPr>
              <w:t>observasi</w:t>
            </w:r>
            <w:proofErr w:type="spellEnd"/>
            <w:r w:rsidRPr="009B45CE">
              <w:rPr>
                <w:rFonts w:cs="Times New Roman"/>
              </w:rPr>
              <w:t xml:space="preserve"> </w:t>
            </w:r>
            <w:proofErr w:type="spellStart"/>
            <w:r w:rsidRPr="009B45CE">
              <w:rPr>
                <w:rFonts w:cs="Times New Roman"/>
              </w:rPr>
              <w:t>hasil</w:t>
            </w:r>
            <w:proofErr w:type="spellEnd"/>
            <w:r w:rsidRPr="009B45CE">
              <w:rPr>
                <w:rFonts w:cs="Times New Roman"/>
              </w:rPr>
              <w:t xml:space="preserve"> </w:t>
            </w:r>
            <w:proofErr w:type="spellStart"/>
            <w:r w:rsidRPr="009B45CE">
              <w:rPr>
                <w:rFonts w:cs="Times New Roman"/>
              </w:rPr>
              <w:t>belajar</w:t>
            </w:r>
            <w:proofErr w:type="spellEnd"/>
            <w:r w:rsidRPr="009B45CE">
              <w:rPr>
                <w:rFonts w:cs="Times New Roman"/>
              </w:rPr>
              <w:t xml:space="preserve"> </w:t>
            </w:r>
            <w:proofErr w:type="spellStart"/>
            <w:r w:rsidRPr="009B45CE">
              <w:rPr>
                <w:rFonts w:cs="Times New Roman"/>
              </w:rPr>
              <w:t>rana</w:t>
            </w:r>
            <w:r w:rsidR="001D101A">
              <w:rPr>
                <w:rFonts w:cs="Times New Roman"/>
              </w:rPr>
              <w:t>h</w:t>
            </w:r>
            <w:proofErr w:type="spellEnd"/>
            <w:r w:rsidR="001D101A">
              <w:rPr>
                <w:rFonts w:cs="Times New Roman"/>
              </w:rPr>
              <w:t xml:space="preserve"> </w:t>
            </w:r>
            <w:proofErr w:type="spellStart"/>
            <w:r w:rsidR="001D101A">
              <w:rPr>
                <w:rFonts w:cs="Times New Roman"/>
              </w:rPr>
              <w:t>keterampilan</w:t>
            </w:r>
            <w:proofErr w:type="spellEnd"/>
            <w:r w:rsidRPr="009B45CE">
              <w:rPr>
                <w:rFonts w:cs="Times New Roman"/>
              </w:rPr>
              <w:t xml:space="preserve">. Teknik </w:t>
            </w:r>
            <w:proofErr w:type="spellStart"/>
            <w:r w:rsidRPr="009B45CE">
              <w:rPr>
                <w:rFonts w:cs="Times New Roman"/>
              </w:rPr>
              <w:t>analisis</w:t>
            </w:r>
            <w:proofErr w:type="spellEnd"/>
            <w:r w:rsidRPr="009B45CE">
              <w:rPr>
                <w:rFonts w:cs="Times New Roman"/>
              </w:rPr>
              <w:t xml:space="preserve"> data </w:t>
            </w:r>
            <w:proofErr w:type="spellStart"/>
            <w:r w:rsidRPr="009B45CE">
              <w:rPr>
                <w:rFonts w:cs="Times New Roman"/>
              </w:rPr>
              <w:t>dalam</w:t>
            </w:r>
            <w:proofErr w:type="spellEnd"/>
            <w:r w:rsidRPr="009B45CE">
              <w:rPr>
                <w:rFonts w:cs="Times New Roman"/>
              </w:rPr>
              <w:t xml:space="preserve"> </w:t>
            </w:r>
            <w:proofErr w:type="spellStart"/>
            <w:r w:rsidRPr="009B45CE">
              <w:rPr>
                <w:rFonts w:cs="Times New Roman"/>
              </w:rPr>
              <w:t>penelitian</w:t>
            </w:r>
            <w:proofErr w:type="spellEnd"/>
            <w:r w:rsidRPr="009B45CE">
              <w:rPr>
                <w:rFonts w:cs="Times New Roman"/>
              </w:rPr>
              <w:t xml:space="preserve"> </w:t>
            </w:r>
            <w:proofErr w:type="spellStart"/>
            <w:r w:rsidRPr="009B45CE">
              <w:rPr>
                <w:rFonts w:cs="Times New Roman"/>
              </w:rPr>
              <w:t>ini</w:t>
            </w:r>
            <w:proofErr w:type="spellEnd"/>
            <w:r w:rsidRPr="009B45CE">
              <w:rPr>
                <w:rFonts w:cs="Times New Roman"/>
              </w:rPr>
              <w:t xml:space="preserve"> </w:t>
            </w:r>
            <w:proofErr w:type="spellStart"/>
            <w:r w:rsidRPr="009B45CE">
              <w:rPr>
                <w:rFonts w:cs="Times New Roman"/>
              </w:rPr>
              <w:t>menggunakan</w:t>
            </w:r>
            <w:proofErr w:type="spellEnd"/>
            <w:r w:rsidRPr="009B45CE">
              <w:rPr>
                <w:rFonts w:cs="Times New Roman"/>
              </w:rPr>
              <w:t xml:space="preserve"> </w:t>
            </w:r>
            <w:proofErr w:type="spellStart"/>
            <w:r w:rsidRPr="009B45CE">
              <w:rPr>
                <w:rFonts w:cs="Times New Roman"/>
              </w:rPr>
              <w:t>teknik</w:t>
            </w:r>
            <w:proofErr w:type="spellEnd"/>
            <w:r w:rsidRPr="009B45CE">
              <w:rPr>
                <w:rFonts w:cs="Times New Roman"/>
              </w:rPr>
              <w:t xml:space="preserve"> </w:t>
            </w:r>
            <w:proofErr w:type="spellStart"/>
            <w:r w:rsidRPr="009B45CE">
              <w:rPr>
                <w:rFonts w:cs="Times New Roman"/>
              </w:rPr>
              <w:t>analisis</w:t>
            </w:r>
            <w:proofErr w:type="spellEnd"/>
            <w:r w:rsidRPr="009B45CE">
              <w:rPr>
                <w:rFonts w:cs="Times New Roman"/>
              </w:rPr>
              <w:t xml:space="preserve"> data </w:t>
            </w:r>
            <w:proofErr w:type="spellStart"/>
            <w:r w:rsidRPr="009B45CE">
              <w:rPr>
                <w:rFonts w:cs="Times New Roman"/>
              </w:rPr>
              <w:t>kuantitatif</w:t>
            </w:r>
            <w:proofErr w:type="spellEnd"/>
            <w:r w:rsidRPr="009B45CE">
              <w:rPr>
                <w:rFonts w:cs="Times New Roman"/>
              </w:rPr>
              <w:t xml:space="preserve"> dan </w:t>
            </w:r>
            <w:proofErr w:type="spellStart"/>
            <w:r w:rsidRPr="009B45CE">
              <w:rPr>
                <w:rFonts w:cs="Times New Roman"/>
              </w:rPr>
              <w:t>teknik</w:t>
            </w:r>
            <w:proofErr w:type="spellEnd"/>
            <w:r w:rsidRPr="009B45CE">
              <w:rPr>
                <w:rFonts w:cs="Times New Roman"/>
              </w:rPr>
              <w:t xml:space="preserve"> </w:t>
            </w:r>
            <w:proofErr w:type="spellStart"/>
            <w:r w:rsidRPr="009B45CE">
              <w:rPr>
                <w:rFonts w:cs="Times New Roman"/>
              </w:rPr>
              <w:t>analisis</w:t>
            </w:r>
            <w:proofErr w:type="spellEnd"/>
            <w:r w:rsidRPr="009B45CE">
              <w:rPr>
                <w:rFonts w:cs="Times New Roman"/>
              </w:rPr>
              <w:t xml:space="preserve"> data </w:t>
            </w:r>
            <w:proofErr w:type="spellStart"/>
            <w:r w:rsidRPr="009B45CE">
              <w:rPr>
                <w:rFonts w:cs="Times New Roman"/>
              </w:rPr>
              <w:t>kualitatif</w:t>
            </w:r>
            <w:proofErr w:type="spellEnd"/>
            <w:r>
              <w:rPr>
                <w:rFonts w:cs="Times New Roman"/>
              </w:rPr>
              <w:t>.</w:t>
            </w:r>
            <w:r w:rsidRPr="009B45CE">
              <w:rPr>
                <w:rFonts w:cs="Times New Roman"/>
                <w:sz w:val="16"/>
                <w:szCs w:val="16"/>
                <w:lang w:val="en-US" w:eastAsia="id-ID"/>
              </w:rPr>
              <w:t xml:space="preserve"> </w:t>
            </w:r>
            <w:r w:rsidRPr="00713D87">
              <w:rPr>
                <w:rFonts w:cs="Times New Roman"/>
                <w:szCs w:val="16"/>
                <w:lang w:val="en-US" w:eastAsia="id-ID"/>
              </w:rPr>
              <w:t xml:space="preserve">Hasil </w:t>
            </w:r>
            <w:proofErr w:type="spellStart"/>
            <w:r w:rsidRPr="00713D87">
              <w:rPr>
                <w:rFonts w:cs="Times New Roman"/>
                <w:szCs w:val="16"/>
                <w:lang w:val="en-US" w:eastAsia="id-ID"/>
              </w:rPr>
              <w:t>da</w:t>
            </w:r>
            <w:r w:rsidR="00A743E4">
              <w:rPr>
                <w:rFonts w:cs="Times New Roman"/>
                <w:szCs w:val="16"/>
                <w:lang w:val="en-US" w:eastAsia="id-ID"/>
              </w:rPr>
              <w:t>ri</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penelitian</w:t>
            </w:r>
            <w:proofErr w:type="spellEnd"/>
            <w:r w:rsidRPr="00713D87">
              <w:rPr>
                <w:rFonts w:cs="Times New Roman"/>
                <w:szCs w:val="16"/>
                <w:lang w:val="en-US" w:eastAsia="id-ID"/>
              </w:rPr>
              <w:t xml:space="preserve"> </w:t>
            </w:r>
            <w:proofErr w:type="spellStart"/>
            <w:r w:rsidRPr="00713D87">
              <w:rPr>
                <w:rFonts w:cs="Times New Roman"/>
                <w:szCs w:val="16"/>
                <w:lang w:val="en-US" w:eastAsia="id-ID"/>
              </w:rPr>
              <w:t>ini</w:t>
            </w:r>
            <w:proofErr w:type="spellEnd"/>
            <w:r w:rsidRPr="00713D87">
              <w:rPr>
                <w:b/>
                <w:bCs/>
                <w:szCs w:val="16"/>
                <w:lang w:val="sv-SE"/>
              </w:rPr>
              <w:t xml:space="preserve"> </w:t>
            </w:r>
            <w:r w:rsidRPr="00713D87">
              <w:rPr>
                <w:bCs/>
                <w:szCs w:val="16"/>
                <w:lang w:val="sv-SE"/>
              </w:rPr>
              <w:t>hasil belajar siswa ranah pengetahuan</w:t>
            </w:r>
            <w:r w:rsidR="00A743E4">
              <w:rPr>
                <w:bCs/>
                <w:szCs w:val="16"/>
                <w:lang w:val="sv-SE"/>
              </w:rPr>
              <w:t xml:space="preserve"> siklus I</w:t>
            </w:r>
            <w:r w:rsidRPr="00713D87">
              <w:rPr>
                <w:bCs/>
                <w:szCs w:val="16"/>
                <w:lang w:val="sv-SE"/>
              </w:rPr>
              <w:t xml:space="preserve"> </w:t>
            </w:r>
            <w:r w:rsidR="00A743E4">
              <w:rPr>
                <w:bCs/>
                <w:szCs w:val="16"/>
                <w:lang w:val="sv-SE"/>
              </w:rPr>
              <w:t xml:space="preserve">muatan IPS </w:t>
            </w:r>
            <w:r w:rsidRPr="00713D87">
              <w:rPr>
                <w:bCs/>
                <w:szCs w:val="16"/>
                <w:lang w:val="sv-SE"/>
              </w:rPr>
              <w:t xml:space="preserve">memperoleh </w:t>
            </w:r>
            <w:r w:rsidR="00A743E4">
              <w:rPr>
                <w:bCs/>
                <w:szCs w:val="16"/>
                <w:lang w:val="sv-SE"/>
              </w:rPr>
              <w:t xml:space="preserve">nilai rata-rata 76 dengan ketuntasan klasikal 67%. Sedangkan muatan Bahasa Indonesia memperoleh nilai rata-rata 76 dengan ketuntasan klasikal 72%. Peningkatan terjadi pada siklus II dengan memperoleh nilai rata-rata 83 dengan </w:t>
            </w:r>
            <w:r w:rsidRPr="00713D87">
              <w:rPr>
                <w:bCs/>
                <w:szCs w:val="16"/>
                <w:lang w:val="sv-SE"/>
              </w:rPr>
              <w:t xml:space="preserve">ketuntasan klasikal 83% </w:t>
            </w:r>
            <w:r w:rsidR="00A743E4">
              <w:rPr>
                <w:bCs/>
                <w:szCs w:val="16"/>
                <w:lang w:val="sv-SE"/>
              </w:rPr>
              <w:t xml:space="preserve">pada </w:t>
            </w:r>
            <w:r w:rsidRPr="00713D87">
              <w:rPr>
                <w:bCs/>
                <w:szCs w:val="16"/>
                <w:lang w:val="sv-SE"/>
              </w:rPr>
              <w:t xml:space="preserve">muatan IPS dan </w:t>
            </w:r>
            <w:r w:rsidR="00A743E4">
              <w:rPr>
                <w:bCs/>
                <w:szCs w:val="16"/>
                <w:lang w:val="sv-SE"/>
              </w:rPr>
              <w:t xml:space="preserve">nilai rata-rata 81 dengan ketuntasan klasikal </w:t>
            </w:r>
            <w:r w:rsidRPr="00713D87">
              <w:rPr>
                <w:bCs/>
                <w:szCs w:val="16"/>
                <w:lang w:val="sv-SE"/>
              </w:rPr>
              <w:t xml:space="preserve">78% </w:t>
            </w:r>
            <w:r w:rsidR="00A743E4">
              <w:rPr>
                <w:bCs/>
                <w:szCs w:val="16"/>
                <w:lang w:val="sv-SE"/>
              </w:rPr>
              <w:t xml:space="preserve">pada </w:t>
            </w:r>
            <w:r w:rsidRPr="00713D87">
              <w:rPr>
                <w:bCs/>
                <w:szCs w:val="16"/>
                <w:lang w:val="sv-SE"/>
              </w:rPr>
              <w:t>muatan Bahasa Indonesia.</w:t>
            </w:r>
            <w:r w:rsidR="00B540A5">
              <w:rPr>
                <w:bCs/>
                <w:szCs w:val="16"/>
                <w:lang w:val="sv-SE"/>
              </w:rPr>
              <w:t xml:space="preserve"> </w:t>
            </w:r>
            <w:r w:rsidR="008E38F8">
              <w:rPr>
                <w:bCs/>
                <w:szCs w:val="16"/>
                <w:lang w:val="sv-SE"/>
              </w:rPr>
              <w:t xml:space="preserve">Hasil belajar ranah keterampilan pada siklus I memperoleh nilai rata-rata 78 dengan </w:t>
            </w:r>
            <w:r w:rsidR="00E67DB1">
              <w:rPr>
                <w:bCs/>
                <w:szCs w:val="16"/>
                <w:lang w:val="sv-SE"/>
              </w:rPr>
              <w:t xml:space="preserve">ketuntasan klasikal </w:t>
            </w:r>
            <w:r w:rsidR="00A90BCA">
              <w:rPr>
                <w:bCs/>
                <w:szCs w:val="16"/>
                <w:lang w:val="sv-SE"/>
              </w:rPr>
              <w:t>75%</w:t>
            </w:r>
            <w:r w:rsidR="008E38F8">
              <w:rPr>
                <w:bCs/>
                <w:szCs w:val="16"/>
                <w:lang w:val="sv-SE"/>
              </w:rPr>
              <w:t xml:space="preserve"> dan mengalami peningkatan pada siklus II dengan memperoleh nilai rata-rata 84 dengan k</w:t>
            </w:r>
            <w:r w:rsidR="00A90BCA">
              <w:rPr>
                <w:bCs/>
                <w:szCs w:val="16"/>
                <w:lang w:val="sv-SE"/>
              </w:rPr>
              <w:t>etuntasan klasikal 86%</w:t>
            </w:r>
            <w:r w:rsidR="008E38F8">
              <w:rPr>
                <w:bCs/>
                <w:szCs w:val="16"/>
                <w:lang w:val="sv-SE"/>
              </w:rPr>
              <w:t>.</w:t>
            </w:r>
            <w:r w:rsidRPr="00713D87">
              <w:rPr>
                <w:bCs/>
                <w:szCs w:val="16"/>
                <w:lang w:val="sv-SE"/>
              </w:rPr>
              <w:t xml:space="preserve"> </w:t>
            </w:r>
          </w:p>
          <w:bookmarkEnd w:id="0"/>
          <w:p w14:paraId="5E59F0D7" w14:textId="29B721C0" w:rsidR="00A90E17" w:rsidRPr="00A31961" w:rsidRDefault="00A31961" w:rsidP="00A90E17">
            <w:pPr>
              <w:pStyle w:val="BasicParagraph"/>
              <w:spacing w:line="276" w:lineRule="auto"/>
              <w:ind w:left="-57"/>
              <w:jc w:val="both"/>
              <w:rPr>
                <w:rFonts w:cs="Times New Roman"/>
                <w:iCs/>
                <w:lang w:val="en-US"/>
              </w:rPr>
            </w:pPr>
            <w:r w:rsidRPr="002B3DA0">
              <w:rPr>
                <w:rFonts w:cs="Times New Roman"/>
                <w:b/>
                <w:iCs/>
              </w:rPr>
              <w:t xml:space="preserve">Kata </w:t>
            </w:r>
            <w:proofErr w:type="spellStart"/>
            <w:r w:rsidRPr="002B3DA0">
              <w:rPr>
                <w:rFonts w:cs="Times New Roman"/>
                <w:b/>
                <w:iCs/>
              </w:rPr>
              <w:t>Kunci</w:t>
            </w:r>
            <w:proofErr w:type="spellEnd"/>
            <w:r w:rsidRPr="00D00B90">
              <w:rPr>
                <w:rFonts w:cs="Times New Roman"/>
                <w:i/>
                <w:iCs/>
              </w:rPr>
              <w:t>:</w:t>
            </w:r>
            <w:r>
              <w:rPr>
                <w:rFonts w:cs="Times New Roman"/>
                <w:i/>
                <w:iCs/>
              </w:rPr>
              <w:t xml:space="preserve"> </w:t>
            </w:r>
            <w:proofErr w:type="spellStart"/>
            <w:r w:rsidR="0046655A">
              <w:rPr>
                <w:rFonts w:cs="Times New Roman"/>
                <w:iCs/>
              </w:rPr>
              <w:t>Utaku</w:t>
            </w:r>
            <w:proofErr w:type="spellEnd"/>
            <w:r w:rsidR="0046655A">
              <w:rPr>
                <w:rFonts w:cs="Times New Roman"/>
                <w:iCs/>
              </w:rPr>
              <w:t xml:space="preserve">, STAD, Hasil </w:t>
            </w:r>
            <w:proofErr w:type="spellStart"/>
            <w:r w:rsidR="0046655A">
              <w:rPr>
                <w:rFonts w:cs="Times New Roman"/>
                <w:iCs/>
              </w:rPr>
              <w:t>Belajar</w:t>
            </w:r>
            <w:proofErr w:type="spellEnd"/>
          </w:p>
          <w:p w14:paraId="3B794C0F" w14:textId="77777777" w:rsidR="00D00B90" w:rsidRPr="00A50CF4" w:rsidRDefault="00D00B90" w:rsidP="002B3DA0">
            <w:pPr>
              <w:pStyle w:val="BasicParagraph"/>
              <w:suppressAutoHyphens/>
              <w:spacing w:line="276" w:lineRule="auto"/>
              <w:rPr>
                <w:rFonts w:cs="Times New Roman"/>
              </w:rPr>
            </w:pPr>
          </w:p>
        </w:tc>
      </w:tr>
      <w:tr w:rsidR="002B3DA0" w:rsidRPr="002B7450" w14:paraId="02EA6DBC" w14:textId="77777777" w:rsidTr="00ED1904">
        <w:tc>
          <w:tcPr>
            <w:tcW w:w="9180" w:type="dxa"/>
            <w:gridSpan w:val="3"/>
            <w:tcBorders>
              <w:top w:val="single" w:sz="12" w:space="0" w:color="auto"/>
            </w:tcBorders>
          </w:tcPr>
          <w:p w14:paraId="2268D520" w14:textId="77777777" w:rsidR="00003FBE" w:rsidRDefault="00003FBE" w:rsidP="00624899">
            <w:pPr>
              <w:pStyle w:val="AbstakIndo"/>
              <w:suppressAutoHyphens/>
              <w:spacing w:line="240" w:lineRule="auto"/>
              <w:jc w:val="center"/>
              <w:rPr>
                <w:rFonts w:ascii="Calisto MT" w:hAnsi="Calisto MT"/>
                <w:b/>
                <w:i/>
                <w:sz w:val="24"/>
                <w:szCs w:val="24"/>
              </w:rPr>
            </w:pPr>
          </w:p>
          <w:p w14:paraId="38A8AB69" w14:textId="77777777" w:rsidR="00A31961" w:rsidRDefault="00A31961" w:rsidP="00A31961">
            <w:pPr>
              <w:pStyle w:val="AbstakIndo"/>
              <w:suppressAutoHyphens/>
              <w:spacing w:line="240" w:lineRule="auto"/>
              <w:jc w:val="center"/>
              <w:rPr>
                <w:rFonts w:ascii="Calisto MT" w:hAnsi="Calisto MT" w:cs="Times New Roman"/>
                <w:b/>
                <w:bCs/>
                <w:i/>
                <w:iCs/>
                <w:position w:val="-14"/>
                <w:sz w:val="22"/>
                <w:szCs w:val="22"/>
              </w:rPr>
            </w:pPr>
            <w:r>
              <w:rPr>
                <w:rFonts w:ascii="Calisto MT" w:hAnsi="Calisto MT"/>
                <w:b/>
                <w:i/>
                <w:sz w:val="24"/>
                <w:szCs w:val="24"/>
              </w:rPr>
              <w:t xml:space="preserve">Student Learning Outcomes Improve with using STAD Model and UTAKU </w:t>
            </w:r>
          </w:p>
          <w:p w14:paraId="62D5A1DB" w14:textId="77777777" w:rsidR="00A31961" w:rsidRDefault="00A31961" w:rsidP="00A31961">
            <w:pPr>
              <w:pStyle w:val="AbstakIndo"/>
              <w:suppressAutoHyphens/>
              <w:spacing w:line="240" w:lineRule="auto"/>
              <w:jc w:val="center"/>
              <w:rPr>
                <w:rFonts w:ascii="Calisto MT" w:hAnsi="Calisto MT" w:cs="Times New Roman"/>
                <w:b/>
                <w:bCs/>
                <w:i/>
                <w:iCs/>
                <w:position w:val="-14"/>
                <w:sz w:val="22"/>
                <w:szCs w:val="22"/>
              </w:rPr>
            </w:pPr>
          </w:p>
          <w:p w14:paraId="2AC4E0B4" w14:textId="420C0982" w:rsidR="00624899" w:rsidRPr="00624899" w:rsidRDefault="00A31961" w:rsidP="00A31961">
            <w:pPr>
              <w:pStyle w:val="AbstakIndo"/>
              <w:suppressAutoHyphens/>
              <w:spacing w:line="240" w:lineRule="auto"/>
              <w:jc w:val="center"/>
              <w:rPr>
                <w:rFonts w:ascii="Calisto MT" w:hAnsi="Calisto MT" w:cs="Times New Roman"/>
                <w:b/>
                <w:bCs/>
                <w:i/>
                <w:iCs/>
                <w:position w:val="-14"/>
                <w:sz w:val="22"/>
                <w:szCs w:val="22"/>
              </w:rPr>
            </w:pPr>
            <w:r w:rsidRPr="00A50CF4">
              <w:rPr>
                <w:rFonts w:ascii="Calisto MT" w:hAnsi="Calisto MT" w:cs="Times New Roman"/>
                <w:b/>
                <w:bCs/>
                <w:i/>
                <w:iCs/>
                <w:position w:val="-14"/>
                <w:sz w:val="22"/>
                <w:szCs w:val="22"/>
              </w:rPr>
              <w:t>Abstract</w:t>
            </w:r>
          </w:p>
          <w:p w14:paraId="49AAB86B" w14:textId="77777777" w:rsidR="00A31961" w:rsidRDefault="00A31961" w:rsidP="00A31961">
            <w:pPr>
              <w:pStyle w:val="BasicParagraph"/>
              <w:spacing w:line="276" w:lineRule="auto"/>
              <w:rPr>
                <w:i/>
                <w:szCs w:val="22"/>
              </w:rPr>
            </w:pPr>
          </w:p>
          <w:p w14:paraId="55AB6BF4" w14:textId="205FE6B2" w:rsidR="00A31961" w:rsidRPr="00894B81" w:rsidRDefault="00A31961" w:rsidP="00C65E0B">
            <w:pPr>
              <w:pStyle w:val="BasicParagraph"/>
              <w:spacing w:line="276" w:lineRule="auto"/>
              <w:jc w:val="both"/>
              <w:rPr>
                <w:rFonts w:cs="Arial"/>
                <w:i/>
                <w:color w:val="222222"/>
                <w:sz w:val="18"/>
              </w:rPr>
            </w:pPr>
            <w:r>
              <w:rPr>
                <w:i/>
                <w:szCs w:val="22"/>
              </w:rPr>
              <w:t>T</w:t>
            </w:r>
            <w:r w:rsidRPr="00894B81">
              <w:rPr>
                <w:i/>
                <w:szCs w:val="22"/>
              </w:rPr>
              <w:t>his study aims to determine</w:t>
            </w:r>
            <w:r w:rsidR="00CB3562">
              <w:rPr>
                <w:i/>
                <w:szCs w:val="22"/>
              </w:rPr>
              <w:t xml:space="preserve"> the increase in</w:t>
            </w:r>
            <w:r w:rsidRPr="00894B81">
              <w:rPr>
                <w:i/>
                <w:szCs w:val="22"/>
              </w:rPr>
              <w:t xml:space="preserve"> student learning outcomes</w:t>
            </w:r>
            <w:r w:rsidR="00CB3562">
              <w:rPr>
                <w:i/>
                <w:szCs w:val="22"/>
              </w:rPr>
              <w:t xml:space="preserve"> in the realm of knowledge and skills through the application of the STAD model and </w:t>
            </w:r>
            <w:proofErr w:type="spellStart"/>
            <w:r w:rsidR="00CB3562">
              <w:rPr>
                <w:i/>
                <w:szCs w:val="22"/>
              </w:rPr>
              <w:t>Utaku</w:t>
            </w:r>
            <w:proofErr w:type="spellEnd"/>
            <w:r w:rsidR="00CB3562">
              <w:rPr>
                <w:i/>
                <w:szCs w:val="22"/>
              </w:rPr>
              <w:t xml:space="preserve"> media in grade </w:t>
            </w:r>
            <w:r w:rsidR="00CB3562" w:rsidRPr="00CB3562">
              <w:rPr>
                <w:szCs w:val="22"/>
              </w:rPr>
              <w:t xml:space="preserve">IV SD 2 </w:t>
            </w:r>
            <w:proofErr w:type="spellStart"/>
            <w:r w:rsidR="00CB3562" w:rsidRPr="00CB3562">
              <w:rPr>
                <w:szCs w:val="22"/>
              </w:rPr>
              <w:t>Medini</w:t>
            </w:r>
            <w:proofErr w:type="spellEnd"/>
            <w:r w:rsidR="00CB3562">
              <w:rPr>
                <w:i/>
                <w:szCs w:val="22"/>
              </w:rPr>
              <w:t>.</w:t>
            </w:r>
            <w:r w:rsidRPr="00894B81">
              <w:rPr>
                <w:i/>
                <w:szCs w:val="22"/>
              </w:rPr>
              <w:t xml:space="preserve"> </w:t>
            </w:r>
            <w:proofErr w:type="gramStart"/>
            <w:r w:rsidR="00CB3562">
              <w:rPr>
                <w:i/>
                <w:szCs w:val="22"/>
              </w:rPr>
              <w:t>Thus</w:t>
            </w:r>
            <w:proofErr w:type="gramEnd"/>
            <w:r w:rsidR="00CB3562">
              <w:rPr>
                <w:i/>
                <w:szCs w:val="22"/>
              </w:rPr>
              <w:t xml:space="preserve"> research is a classroom action research study consisting of </w:t>
            </w:r>
            <w:r w:rsidR="00CB3562" w:rsidRPr="00B54822">
              <w:rPr>
                <w:i/>
                <w:szCs w:val="22"/>
              </w:rPr>
              <w:t xml:space="preserve">four </w:t>
            </w:r>
            <w:r w:rsidR="00CB3562" w:rsidRPr="00B54822">
              <w:rPr>
                <w:i/>
              </w:rPr>
              <w:t>stages of research, namely planning, implementation, observation and reflection. Subjects in the study were 18 fourth grade students of</w:t>
            </w:r>
            <w:r w:rsidR="00B54822">
              <w:rPr>
                <w:i/>
              </w:rPr>
              <w:t xml:space="preserve"> </w:t>
            </w:r>
            <w:r w:rsidR="00B54822">
              <w:t>2</w:t>
            </w:r>
            <w:r w:rsidR="00CB3562" w:rsidRPr="00B54822">
              <w:rPr>
                <w:i/>
              </w:rPr>
              <w:t xml:space="preserve"> </w:t>
            </w:r>
            <w:proofErr w:type="spellStart"/>
            <w:r w:rsidR="00B54822">
              <w:t>Medini</w:t>
            </w:r>
            <w:proofErr w:type="spellEnd"/>
            <w:r w:rsidR="00CB3562" w:rsidRPr="00B54822">
              <w:rPr>
                <w:i/>
              </w:rPr>
              <w:t xml:space="preserve"> elementary school. The instruments used in this study were the test of learning outcomes in the realm of knowledge and the observation sheets of learning outcomes in the realm of skills. Data analysis techniques in this study used quantitative data analysis techniques and qualitative data analysis techniques. The results of this study the learning outcomes of the students of the first cycle knowledge of social studies IPS obtained an average value of 76 with a 67% classical completeness. While the Indonesian content scores an average of 76 with a classical completeness of 72%. The increase occurred in the second cycle by obtaining an average value of 83 with a classical completeness of 83% in IPS content and an average value of 81 with a classical completeness of 78% in Indonesian content. The results of learning the realm of skills in the first cycle gained an average value of 78 with a 75% classical completeness and increased in the second cycle by obtaining an average value of 84 with </w:t>
            </w:r>
            <w:proofErr w:type="gramStart"/>
            <w:r w:rsidR="00CB3562" w:rsidRPr="00B54822">
              <w:rPr>
                <w:i/>
              </w:rPr>
              <w:t>a</w:t>
            </w:r>
            <w:proofErr w:type="gramEnd"/>
            <w:r w:rsidR="00CB3562" w:rsidRPr="00B54822">
              <w:rPr>
                <w:i/>
              </w:rPr>
              <w:t xml:space="preserve"> 86% classical completeness</w:t>
            </w:r>
            <w:r w:rsidR="00B54822">
              <w:t>.</w:t>
            </w:r>
          </w:p>
          <w:p w14:paraId="6B750269" w14:textId="70EE853B" w:rsidR="002B3DA0" w:rsidRPr="00B54822" w:rsidRDefault="00A31961" w:rsidP="00C65E0B">
            <w:pPr>
              <w:pStyle w:val="BasicParagraph"/>
              <w:spacing w:line="276" w:lineRule="auto"/>
              <w:jc w:val="both"/>
              <w:rPr>
                <w:rFonts w:cs="Arial"/>
                <w:i/>
                <w:color w:val="222222"/>
                <w:lang w:val="en-US"/>
              </w:rPr>
            </w:pPr>
            <w:r w:rsidRPr="002B3DA0">
              <w:rPr>
                <w:rFonts w:cs="Times New Roman"/>
                <w:b/>
                <w:i/>
                <w:iCs/>
              </w:rPr>
              <w:t>Keywords</w:t>
            </w:r>
            <w:r w:rsidRPr="002B3DA0">
              <w:rPr>
                <w:rFonts w:cs="Times New Roman"/>
                <w:i/>
                <w:iCs/>
              </w:rPr>
              <w:t>:</w:t>
            </w:r>
            <w:r>
              <w:rPr>
                <w:rFonts w:cs="Times New Roman"/>
                <w:i/>
                <w:iCs/>
              </w:rPr>
              <w:t xml:space="preserve"> </w:t>
            </w:r>
            <w:proofErr w:type="spellStart"/>
            <w:r w:rsidR="00B54822">
              <w:rPr>
                <w:rFonts w:ascii="Cambria" w:hAnsi="Cambria"/>
              </w:rPr>
              <w:t>Utaku</w:t>
            </w:r>
            <w:proofErr w:type="spellEnd"/>
            <w:r w:rsidR="00B54822">
              <w:rPr>
                <w:rFonts w:ascii="Cambria" w:hAnsi="Cambria"/>
              </w:rPr>
              <w:t xml:space="preserve">, STAD, </w:t>
            </w:r>
            <w:r w:rsidR="00B54822">
              <w:rPr>
                <w:rFonts w:ascii="Cambria" w:hAnsi="Cambria"/>
                <w:i/>
              </w:rPr>
              <w:t>Learning Outcomes.</w:t>
            </w:r>
          </w:p>
        </w:tc>
      </w:tr>
      <w:tr w:rsidR="002B3DA0" w:rsidRPr="002B7450" w14:paraId="575F9DB5" w14:textId="77777777" w:rsidTr="00ED1904">
        <w:tc>
          <w:tcPr>
            <w:tcW w:w="9180" w:type="dxa"/>
            <w:gridSpan w:val="3"/>
            <w:tcBorders>
              <w:bottom w:val="single" w:sz="12" w:space="0" w:color="auto"/>
            </w:tcBorders>
          </w:tcPr>
          <w:p w14:paraId="3A60015B" w14:textId="77777777" w:rsidR="00E278FF" w:rsidRDefault="00E278FF" w:rsidP="00624899">
            <w:pPr>
              <w:pStyle w:val="BasicParagraph"/>
              <w:spacing w:line="276" w:lineRule="auto"/>
              <w:rPr>
                <w:rFonts w:cs="Arial"/>
                <w:i/>
                <w:color w:val="222222"/>
                <w:lang w:val="en-US"/>
              </w:rPr>
            </w:pPr>
          </w:p>
          <w:p w14:paraId="1020DA33" w14:textId="77777777" w:rsidR="00A90E17" w:rsidRPr="00003FBE" w:rsidRDefault="00A90E17" w:rsidP="00624899">
            <w:pPr>
              <w:pStyle w:val="BasicParagraph"/>
              <w:spacing w:line="276" w:lineRule="auto"/>
              <w:rPr>
                <w:rFonts w:cs="Arial"/>
                <w:i/>
                <w:color w:val="222222"/>
              </w:rPr>
            </w:pPr>
          </w:p>
        </w:tc>
      </w:tr>
    </w:tbl>
    <w:p w14:paraId="0A321807" w14:textId="77777777"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1"/>
          <w:headerReference w:type="default" r:id="rId12"/>
          <w:footerReference w:type="default" r:id="rId13"/>
          <w:headerReference w:type="first" r:id="rId14"/>
          <w:footerReference w:type="first" r:id="rId15"/>
          <w:pgSz w:w="11907" w:h="16839" w:code="9"/>
          <w:pgMar w:top="720" w:right="1008" w:bottom="1440" w:left="1699" w:header="864" w:footer="0" w:gutter="0"/>
          <w:pgNumType w:start="1"/>
          <w:cols w:space="720"/>
          <w:titlePg/>
          <w:docGrid w:linePitch="360"/>
        </w:sectPr>
      </w:pPr>
    </w:p>
    <w:p w14:paraId="3ED06DE7" w14:textId="77777777"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6"/>
          <w:pgSz w:w="11907" w:h="16839" w:code="9"/>
          <w:pgMar w:top="1440" w:right="1008" w:bottom="1440" w:left="1699" w:header="720" w:footer="0" w:gutter="0"/>
          <w:cols w:space="387"/>
          <w:docGrid w:linePitch="360"/>
        </w:sectPr>
      </w:pPr>
    </w:p>
    <w:p w14:paraId="5D151AF2" w14:textId="77777777"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t>PENDAHULUAN</w:t>
      </w:r>
    </w:p>
    <w:p w14:paraId="7BF43CBE" w14:textId="5B94E987" w:rsidR="00A31961" w:rsidRPr="00894B81" w:rsidRDefault="00A31961" w:rsidP="00A31961">
      <w:pPr>
        <w:pStyle w:val="ISI"/>
        <w:suppressAutoHyphens/>
        <w:spacing w:line="276" w:lineRule="auto"/>
        <w:ind w:firstLine="567"/>
        <w:rPr>
          <w:lang w:val="en-US"/>
        </w:rPr>
      </w:pPr>
      <w:r w:rsidRPr="00894B81">
        <w:rPr>
          <w:lang w:val="en-US"/>
        </w:rPr>
        <w:t xml:space="preserve">Pendidikan </w:t>
      </w:r>
      <w:proofErr w:type="spellStart"/>
      <w:r w:rsidRPr="00894B81">
        <w:rPr>
          <w:lang w:val="en-US"/>
        </w:rPr>
        <w:t>nasional</w:t>
      </w:r>
      <w:proofErr w:type="spellEnd"/>
      <w:r w:rsidRPr="00894B81">
        <w:rPr>
          <w:lang w:val="en-US"/>
        </w:rPr>
        <w:t xml:space="preserve"> </w:t>
      </w:r>
      <w:proofErr w:type="spellStart"/>
      <w:r w:rsidRPr="00894B81">
        <w:rPr>
          <w:lang w:val="en-US"/>
        </w:rPr>
        <w:t>bertujuan</w:t>
      </w:r>
      <w:proofErr w:type="spellEnd"/>
      <w:r w:rsidRPr="00894B81">
        <w:rPr>
          <w:lang w:val="en-US"/>
        </w:rPr>
        <w:t xml:space="preserve"> </w:t>
      </w:r>
      <w:proofErr w:type="spellStart"/>
      <w:r w:rsidRPr="00894B81">
        <w:rPr>
          <w:lang w:val="en-US"/>
        </w:rPr>
        <w:t>untuk</w:t>
      </w:r>
      <w:proofErr w:type="spellEnd"/>
      <w:r w:rsidRPr="00894B81">
        <w:rPr>
          <w:lang w:val="en-US"/>
        </w:rPr>
        <w:t xml:space="preserve"> </w:t>
      </w:r>
      <w:proofErr w:type="spellStart"/>
      <w:r w:rsidR="00DE1B1E">
        <w:rPr>
          <w:lang w:val="en-US"/>
        </w:rPr>
        <w:t>mengembangkan</w:t>
      </w:r>
      <w:proofErr w:type="spellEnd"/>
      <w:r w:rsidRPr="00894B81">
        <w:rPr>
          <w:lang w:val="en-US"/>
        </w:rPr>
        <w:t xml:space="preserve"> </w:t>
      </w:r>
      <w:proofErr w:type="spellStart"/>
      <w:r w:rsidRPr="00894B81">
        <w:rPr>
          <w:lang w:val="en-US"/>
        </w:rPr>
        <w:t>potensi</w:t>
      </w:r>
      <w:proofErr w:type="spellEnd"/>
      <w:r w:rsidRPr="00894B81">
        <w:rPr>
          <w:lang w:val="en-US"/>
        </w:rPr>
        <w:t xml:space="preserve"> </w:t>
      </w:r>
      <w:proofErr w:type="spellStart"/>
      <w:r w:rsidRPr="00894B81">
        <w:rPr>
          <w:lang w:val="en-US"/>
        </w:rPr>
        <w:t>peserta</w:t>
      </w:r>
      <w:proofErr w:type="spellEnd"/>
      <w:r w:rsidRPr="00894B81">
        <w:rPr>
          <w:lang w:val="en-US"/>
        </w:rPr>
        <w:t xml:space="preserve"> </w:t>
      </w:r>
      <w:proofErr w:type="spellStart"/>
      <w:r w:rsidRPr="00894B81">
        <w:rPr>
          <w:lang w:val="en-US"/>
        </w:rPr>
        <w:t>didik</w:t>
      </w:r>
      <w:proofErr w:type="spellEnd"/>
      <w:r w:rsidRPr="00894B81">
        <w:rPr>
          <w:lang w:val="en-US"/>
        </w:rPr>
        <w:t xml:space="preserve"> agar </w:t>
      </w:r>
      <w:proofErr w:type="spellStart"/>
      <w:r w:rsidRPr="00894B81">
        <w:rPr>
          <w:lang w:val="en-US"/>
        </w:rPr>
        <w:t>menjadi</w:t>
      </w:r>
      <w:proofErr w:type="spellEnd"/>
      <w:r w:rsidRPr="00894B81">
        <w:rPr>
          <w:lang w:val="en-US"/>
        </w:rPr>
        <w:t xml:space="preserve"> </w:t>
      </w:r>
      <w:proofErr w:type="spellStart"/>
      <w:r w:rsidRPr="00894B81">
        <w:rPr>
          <w:lang w:val="en-US"/>
        </w:rPr>
        <w:t>manusia</w:t>
      </w:r>
      <w:proofErr w:type="spellEnd"/>
      <w:r w:rsidRPr="00894B81">
        <w:rPr>
          <w:lang w:val="en-US"/>
        </w:rPr>
        <w:t xml:space="preserve"> yang </w:t>
      </w:r>
      <w:proofErr w:type="spellStart"/>
      <w:r w:rsidRPr="00894B81">
        <w:rPr>
          <w:lang w:val="en-US"/>
        </w:rPr>
        <w:t>beriman</w:t>
      </w:r>
      <w:proofErr w:type="spellEnd"/>
      <w:r w:rsidRPr="00894B81">
        <w:rPr>
          <w:lang w:val="en-US"/>
        </w:rPr>
        <w:t xml:space="preserve"> dan </w:t>
      </w:r>
      <w:proofErr w:type="spellStart"/>
      <w:r w:rsidRPr="00894B81">
        <w:rPr>
          <w:lang w:val="en-US"/>
        </w:rPr>
        <w:t>bertaqwa</w:t>
      </w:r>
      <w:proofErr w:type="spellEnd"/>
      <w:r w:rsidRPr="00894B81">
        <w:rPr>
          <w:lang w:val="en-US"/>
        </w:rPr>
        <w:t xml:space="preserve"> </w:t>
      </w:r>
      <w:proofErr w:type="spellStart"/>
      <w:r w:rsidRPr="00894B81">
        <w:rPr>
          <w:lang w:val="en-US"/>
        </w:rPr>
        <w:t>kepada</w:t>
      </w:r>
      <w:proofErr w:type="spellEnd"/>
      <w:r w:rsidRPr="00894B81">
        <w:rPr>
          <w:lang w:val="en-US"/>
        </w:rPr>
        <w:t xml:space="preserve"> </w:t>
      </w:r>
      <w:proofErr w:type="spellStart"/>
      <w:r w:rsidRPr="00894B81">
        <w:rPr>
          <w:lang w:val="en-US"/>
        </w:rPr>
        <w:t>tuhan</w:t>
      </w:r>
      <w:proofErr w:type="spellEnd"/>
      <w:r w:rsidRPr="00894B81">
        <w:rPr>
          <w:lang w:val="en-US"/>
        </w:rPr>
        <w:t xml:space="preserve"> yang </w:t>
      </w:r>
      <w:proofErr w:type="spellStart"/>
      <w:r w:rsidRPr="00894B81">
        <w:rPr>
          <w:lang w:val="en-US"/>
        </w:rPr>
        <w:t>maha</w:t>
      </w:r>
      <w:proofErr w:type="spellEnd"/>
      <w:r w:rsidRPr="00894B81">
        <w:rPr>
          <w:lang w:val="en-US"/>
        </w:rPr>
        <w:t xml:space="preserve"> </w:t>
      </w:r>
      <w:proofErr w:type="spellStart"/>
      <w:r w:rsidRPr="00894B81">
        <w:rPr>
          <w:lang w:val="en-US"/>
        </w:rPr>
        <w:t>Esa</w:t>
      </w:r>
      <w:proofErr w:type="spellEnd"/>
      <w:r w:rsidRPr="00894B81">
        <w:rPr>
          <w:lang w:val="en-US"/>
        </w:rPr>
        <w:t xml:space="preserve">, </w:t>
      </w:r>
      <w:proofErr w:type="spellStart"/>
      <w:r w:rsidRPr="00894B81">
        <w:rPr>
          <w:lang w:val="en-US"/>
        </w:rPr>
        <w:t>berakhlak</w:t>
      </w:r>
      <w:proofErr w:type="spellEnd"/>
      <w:r w:rsidRPr="00894B81">
        <w:rPr>
          <w:lang w:val="en-US"/>
        </w:rPr>
        <w:t xml:space="preserve"> </w:t>
      </w:r>
      <w:proofErr w:type="spellStart"/>
      <w:r w:rsidRPr="00894B81">
        <w:rPr>
          <w:lang w:val="en-US"/>
        </w:rPr>
        <w:t>mulia</w:t>
      </w:r>
      <w:proofErr w:type="spellEnd"/>
      <w:r w:rsidRPr="00894B81">
        <w:rPr>
          <w:lang w:val="en-US"/>
        </w:rPr>
        <w:t xml:space="preserve">, </w:t>
      </w:r>
      <w:proofErr w:type="spellStart"/>
      <w:r w:rsidRPr="00894B81">
        <w:rPr>
          <w:lang w:val="en-US"/>
        </w:rPr>
        <w:t>sehat</w:t>
      </w:r>
      <w:proofErr w:type="spellEnd"/>
      <w:r w:rsidRPr="00894B81">
        <w:rPr>
          <w:lang w:val="en-US"/>
        </w:rPr>
        <w:t xml:space="preserve">, </w:t>
      </w:r>
      <w:proofErr w:type="spellStart"/>
      <w:r w:rsidRPr="00894B81">
        <w:rPr>
          <w:lang w:val="en-US"/>
        </w:rPr>
        <w:t>berilmu</w:t>
      </w:r>
      <w:proofErr w:type="spellEnd"/>
      <w:r w:rsidRPr="00894B81">
        <w:rPr>
          <w:lang w:val="en-US"/>
        </w:rPr>
        <w:t xml:space="preserve">, </w:t>
      </w:r>
      <w:proofErr w:type="spellStart"/>
      <w:r w:rsidRPr="00894B81">
        <w:rPr>
          <w:lang w:val="en-US"/>
        </w:rPr>
        <w:t>cakap</w:t>
      </w:r>
      <w:proofErr w:type="spellEnd"/>
      <w:r w:rsidRPr="00894B81">
        <w:rPr>
          <w:lang w:val="en-US"/>
        </w:rPr>
        <w:t xml:space="preserve">, </w:t>
      </w:r>
      <w:proofErr w:type="spellStart"/>
      <w:r w:rsidRPr="00894B81">
        <w:rPr>
          <w:lang w:val="en-US"/>
        </w:rPr>
        <w:t>kreatif</w:t>
      </w:r>
      <w:proofErr w:type="spellEnd"/>
      <w:r w:rsidRPr="00894B81">
        <w:rPr>
          <w:lang w:val="en-US"/>
        </w:rPr>
        <w:t xml:space="preserve">, </w:t>
      </w:r>
      <w:proofErr w:type="spellStart"/>
      <w:r w:rsidRPr="00894B81">
        <w:rPr>
          <w:lang w:val="en-US"/>
        </w:rPr>
        <w:t>mandiri</w:t>
      </w:r>
      <w:proofErr w:type="spellEnd"/>
      <w:r w:rsidRPr="00894B81">
        <w:rPr>
          <w:lang w:val="en-US"/>
        </w:rPr>
        <w:t xml:space="preserve">, dan </w:t>
      </w:r>
      <w:proofErr w:type="spellStart"/>
      <w:r w:rsidRPr="00894B81">
        <w:rPr>
          <w:lang w:val="en-US"/>
        </w:rPr>
        <w:t>menjadi</w:t>
      </w:r>
      <w:proofErr w:type="spellEnd"/>
      <w:r w:rsidRPr="00894B81">
        <w:rPr>
          <w:lang w:val="en-US"/>
        </w:rPr>
        <w:t xml:space="preserve"> </w:t>
      </w:r>
      <w:proofErr w:type="spellStart"/>
      <w:r w:rsidRPr="00894B81">
        <w:rPr>
          <w:lang w:val="en-US"/>
        </w:rPr>
        <w:t>warga</w:t>
      </w:r>
      <w:proofErr w:type="spellEnd"/>
      <w:r w:rsidRPr="00894B81">
        <w:rPr>
          <w:lang w:val="en-US"/>
        </w:rPr>
        <w:t xml:space="preserve"> negara yang </w:t>
      </w:r>
      <w:proofErr w:type="spellStart"/>
      <w:r w:rsidRPr="00894B81">
        <w:rPr>
          <w:lang w:val="en-US"/>
        </w:rPr>
        <w:t>demokratis</w:t>
      </w:r>
      <w:proofErr w:type="spellEnd"/>
      <w:r w:rsidRPr="00894B81">
        <w:rPr>
          <w:lang w:val="en-US"/>
        </w:rPr>
        <w:t xml:space="preserve"> </w:t>
      </w:r>
      <w:proofErr w:type="spellStart"/>
      <w:r w:rsidRPr="00894B81">
        <w:rPr>
          <w:lang w:val="en-US"/>
        </w:rPr>
        <w:t>serta</w:t>
      </w:r>
      <w:proofErr w:type="spellEnd"/>
      <w:r w:rsidRPr="00894B81">
        <w:rPr>
          <w:lang w:val="en-US"/>
        </w:rPr>
        <w:t xml:space="preserve"> </w:t>
      </w:r>
      <w:proofErr w:type="spellStart"/>
      <w:r w:rsidRPr="00894B81">
        <w:rPr>
          <w:lang w:val="en-US"/>
        </w:rPr>
        <w:t>tanggung</w:t>
      </w:r>
      <w:proofErr w:type="spellEnd"/>
      <w:r w:rsidRPr="00894B81">
        <w:rPr>
          <w:lang w:val="en-US"/>
        </w:rPr>
        <w:t xml:space="preserve"> </w:t>
      </w:r>
      <w:proofErr w:type="spellStart"/>
      <w:r w:rsidRPr="00894B81">
        <w:rPr>
          <w:lang w:val="en-US"/>
        </w:rPr>
        <w:t>jawab</w:t>
      </w:r>
      <w:proofErr w:type="spellEnd"/>
      <w:r w:rsidRPr="00894B81">
        <w:rPr>
          <w:lang w:val="en-US"/>
        </w:rPr>
        <w:t>.</w:t>
      </w:r>
    </w:p>
    <w:p w14:paraId="63CB356A" w14:textId="649C7E1E" w:rsidR="00A31961" w:rsidRPr="00894B81" w:rsidRDefault="00A31961" w:rsidP="00A31961">
      <w:pPr>
        <w:pStyle w:val="ISI"/>
        <w:suppressAutoHyphens/>
        <w:spacing w:line="276" w:lineRule="auto"/>
        <w:ind w:firstLine="567"/>
        <w:rPr>
          <w:lang w:val="en-US"/>
        </w:rPr>
      </w:pPr>
      <w:bookmarkStart w:id="1" w:name="_Hlk44327628"/>
      <w:proofErr w:type="spellStart"/>
      <w:r w:rsidRPr="00894B81">
        <w:rPr>
          <w:lang w:val="en-US"/>
        </w:rPr>
        <w:t>Berhubungan</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pendidikan</w:t>
      </w:r>
      <w:proofErr w:type="spellEnd"/>
      <w:r w:rsidRPr="00894B81">
        <w:rPr>
          <w:lang w:val="en-US"/>
        </w:rPr>
        <w:t xml:space="preserve"> </w:t>
      </w:r>
      <w:proofErr w:type="spellStart"/>
      <w:r w:rsidRPr="00894B81">
        <w:rPr>
          <w:lang w:val="en-US"/>
        </w:rPr>
        <w:t>tentu</w:t>
      </w:r>
      <w:proofErr w:type="spellEnd"/>
      <w:r w:rsidRPr="00894B81">
        <w:rPr>
          <w:lang w:val="en-US"/>
        </w:rPr>
        <w:t xml:space="preserve"> </w:t>
      </w:r>
      <w:proofErr w:type="spellStart"/>
      <w:r w:rsidRPr="00894B81">
        <w:rPr>
          <w:lang w:val="en-US"/>
        </w:rPr>
        <w:t>tak</w:t>
      </w:r>
      <w:proofErr w:type="spellEnd"/>
      <w:r w:rsidRPr="00894B81">
        <w:rPr>
          <w:lang w:val="en-US"/>
        </w:rPr>
        <w:t xml:space="preserve"> </w:t>
      </w:r>
      <w:proofErr w:type="spellStart"/>
      <w:r w:rsidRPr="00894B81">
        <w:rPr>
          <w:lang w:val="en-US"/>
        </w:rPr>
        <w:t>lepas</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kegiatan</w:t>
      </w:r>
      <w:proofErr w:type="spellEnd"/>
      <w:r w:rsidRPr="00894B81">
        <w:rPr>
          <w:lang w:val="en-US"/>
        </w:rPr>
        <w:t xml:space="preserve"> </w:t>
      </w:r>
      <w:proofErr w:type="spellStart"/>
      <w:r w:rsidRPr="00894B81">
        <w:rPr>
          <w:lang w:val="en-US"/>
        </w:rPr>
        <w:t>belajar</w:t>
      </w:r>
      <w:proofErr w:type="spellEnd"/>
      <w:r>
        <w:rPr>
          <w:lang w:val="en-US"/>
        </w:rPr>
        <w:t>.</w:t>
      </w:r>
      <w:bookmarkEnd w:id="1"/>
      <w:r w:rsidR="00DE1B1E">
        <w:rPr>
          <w:lang w:val="en-US"/>
        </w:rPr>
        <w:t xml:space="preserve"> </w:t>
      </w:r>
      <w:r w:rsidRPr="00894B81">
        <w:rPr>
          <w:lang w:val="en-US"/>
        </w:rPr>
        <w:t xml:space="preserve">Gagne </w:t>
      </w:r>
      <w:proofErr w:type="spellStart"/>
      <w:r w:rsidRPr="00894B81">
        <w:rPr>
          <w:lang w:val="en-US"/>
        </w:rPr>
        <w:t>dalam</w:t>
      </w:r>
      <w:proofErr w:type="spellEnd"/>
      <w:r w:rsidRPr="00894B81">
        <w:rPr>
          <w:lang w:val="en-US"/>
        </w:rPr>
        <w:t xml:space="preserve"> Susanto (2016:1) </w:t>
      </w:r>
      <w:proofErr w:type="spellStart"/>
      <w:r w:rsidRPr="00894B81">
        <w:rPr>
          <w:lang w:val="en-US"/>
        </w:rPr>
        <w:t>berpendapat</w:t>
      </w:r>
      <w:proofErr w:type="spellEnd"/>
      <w:r w:rsidRPr="00894B81">
        <w:rPr>
          <w:lang w:val="en-US"/>
        </w:rPr>
        <w:t xml:space="preserve"> </w:t>
      </w:r>
      <w:proofErr w:type="spellStart"/>
      <w:r w:rsidRPr="00894B81">
        <w:rPr>
          <w:lang w:val="en-US"/>
        </w:rPr>
        <w:t>bahwa</w:t>
      </w:r>
      <w:proofErr w:type="spellEnd"/>
      <w:r w:rsidRPr="00894B81">
        <w:rPr>
          <w:lang w:val="en-US"/>
        </w:rPr>
        <w:t xml:space="preserve"> </w:t>
      </w:r>
      <w:proofErr w:type="spellStart"/>
      <w:r w:rsidRPr="00894B81">
        <w:rPr>
          <w:lang w:val="en-US"/>
        </w:rPr>
        <w:t>belajar</w:t>
      </w:r>
      <w:proofErr w:type="spellEnd"/>
      <w:r w:rsidRPr="00894B81">
        <w:rPr>
          <w:lang w:val="en-US"/>
        </w:rPr>
        <w:t xml:space="preserve"> </w:t>
      </w:r>
      <w:proofErr w:type="spellStart"/>
      <w:r w:rsidRPr="00894B81">
        <w:rPr>
          <w:lang w:val="en-US"/>
        </w:rPr>
        <w:t>merupakan</w:t>
      </w:r>
      <w:proofErr w:type="spellEnd"/>
      <w:r w:rsidRPr="00894B81">
        <w:rPr>
          <w:lang w:val="en-US"/>
        </w:rPr>
        <w:t xml:space="preserve"> </w:t>
      </w:r>
      <w:proofErr w:type="spellStart"/>
      <w:r w:rsidRPr="00894B81">
        <w:rPr>
          <w:lang w:val="en-US"/>
        </w:rPr>
        <w:t>suatu</w:t>
      </w:r>
      <w:proofErr w:type="spellEnd"/>
      <w:r w:rsidRPr="00894B81">
        <w:rPr>
          <w:lang w:val="en-US"/>
        </w:rPr>
        <w:t xml:space="preserve"> proses </w:t>
      </w:r>
      <w:proofErr w:type="spellStart"/>
      <w:r w:rsidRPr="00894B81">
        <w:rPr>
          <w:lang w:val="en-US"/>
        </w:rPr>
        <w:t>untuk</w:t>
      </w:r>
      <w:proofErr w:type="spellEnd"/>
      <w:r w:rsidRPr="00894B81">
        <w:rPr>
          <w:lang w:val="en-US"/>
        </w:rPr>
        <w:t xml:space="preserve"> </w:t>
      </w:r>
      <w:proofErr w:type="spellStart"/>
      <w:r w:rsidRPr="00894B81">
        <w:rPr>
          <w:lang w:val="en-US"/>
        </w:rPr>
        <w:t>memperoleh</w:t>
      </w:r>
      <w:proofErr w:type="spellEnd"/>
      <w:r w:rsidRPr="00894B81">
        <w:rPr>
          <w:lang w:val="en-US"/>
        </w:rPr>
        <w:t xml:space="preserve"> </w:t>
      </w:r>
      <w:proofErr w:type="spellStart"/>
      <w:r w:rsidRPr="00894B81">
        <w:rPr>
          <w:lang w:val="en-US"/>
        </w:rPr>
        <w:t>motivasi</w:t>
      </w:r>
      <w:proofErr w:type="spellEnd"/>
      <w:r w:rsidRPr="00894B81">
        <w:rPr>
          <w:lang w:val="en-US"/>
        </w:rPr>
        <w:t xml:space="preserve"> </w:t>
      </w:r>
      <w:proofErr w:type="spellStart"/>
      <w:r w:rsidRPr="00894B81">
        <w:rPr>
          <w:lang w:val="en-US"/>
        </w:rPr>
        <w:t>dalam</w:t>
      </w:r>
      <w:proofErr w:type="spellEnd"/>
      <w:r w:rsidRPr="00894B81">
        <w:rPr>
          <w:lang w:val="en-US"/>
        </w:rPr>
        <w:t xml:space="preserve"> </w:t>
      </w:r>
      <w:proofErr w:type="spellStart"/>
      <w:r w:rsidRPr="00894B81">
        <w:rPr>
          <w:lang w:val="en-US"/>
        </w:rPr>
        <w:t>pengetahuan</w:t>
      </w:r>
      <w:proofErr w:type="spellEnd"/>
      <w:r w:rsidRPr="00894B81">
        <w:rPr>
          <w:lang w:val="en-US"/>
        </w:rPr>
        <w:t xml:space="preserve">, </w:t>
      </w:r>
      <w:proofErr w:type="spellStart"/>
      <w:r w:rsidRPr="00894B81">
        <w:rPr>
          <w:lang w:val="en-US"/>
        </w:rPr>
        <w:t>keterampilan</w:t>
      </w:r>
      <w:proofErr w:type="spellEnd"/>
      <w:r w:rsidRPr="00894B81">
        <w:rPr>
          <w:lang w:val="en-US"/>
        </w:rPr>
        <w:t xml:space="preserve">, </w:t>
      </w:r>
      <w:proofErr w:type="spellStart"/>
      <w:r w:rsidRPr="00894B81">
        <w:rPr>
          <w:lang w:val="en-US"/>
        </w:rPr>
        <w:t>kebiasaan</w:t>
      </w:r>
      <w:proofErr w:type="spellEnd"/>
      <w:r w:rsidRPr="00894B81">
        <w:rPr>
          <w:lang w:val="en-US"/>
        </w:rPr>
        <w:t xml:space="preserve">, dan </w:t>
      </w:r>
      <w:proofErr w:type="spellStart"/>
      <w:r w:rsidRPr="00894B81">
        <w:rPr>
          <w:lang w:val="en-US"/>
        </w:rPr>
        <w:t>tingkah</w:t>
      </w:r>
      <w:proofErr w:type="spellEnd"/>
      <w:r w:rsidRPr="00894B81">
        <w:rPr>
          <w:lang w:val="en-US"/>
        </w:rPr>
        <w:t xml:space="preserve"> </w:t>
      </w:r>
      <w:proofErr w:type="spellStart"/>
      <w:r w:rsidRPr="00894B81">
        <w:rPr>
          <w:lang w:val="en-US"/>
        </w:rPr>
        <w:t>laku</w:t>
      </w:r>
      <w:proofErr w:type="spellEnd"/>
      <w:r w:rsidRPr="00894B81">
        <w:rPr>
          <w:lang w:val="en-US"/>
        </w:rPr>
        <w:t xml:space="preserve">. </w:t>
      </w:r>
      <w:proofErr w:type="spellStart"/>
      <w:r w:rsidRPr="00894B81">
        <w:rPr>
          <w:lang w:val="en-US"/>
        </w:rPr>
        <w:t>Kegiatan</w:t>
      </w:r>
      <w:proofErr w:type="spellEnd"/>
      <w:r w:rsidRPr="00894B81">
        <w:rPr>
          <w:lang w:val="en-US"/>
        </w:rPr>
        <w:t xml:space="preserve"> </w:t>
      </w:r>
      <w:proofErr w:type="spellStart"/>
      <w:r w:rsidRPr="00894B81">
        <w:rPr>
          <w:lang w:val="en-US"/>
        </w:rPr>
        <w:t>belajar</w:t>
      </w:r>
      <w:proofErr w:type="spellEnd"/>
      <w:r w:rsidRPr="00894B81">
        <w:rPr>
          <w:lang w:val="en-US"/>
        </w:rPr>
        <w:t xml:space="preserve"> yang </w:t>
      </w:r>
      <w:proofErr w:type="spellStart"/>
      <w:r w:rsidRPr="00894B81">
        <w:rPr>
          <w:lang w:val="en-US"/>
        </w:rPr>
        <w:t>efektif</w:t>
      </w:r>
      <w:proofErr w:type="spellEnd"/>
      <w:r w:rsidRPr="00894B81">
        <w:rPr>
          <w:lang w:val="en-US"/>
        </w:rPr>
        <w:t xml:space="preserve"> </w:t>
      </w:r>
      <w:proofErr w:type="spellStart"/>
      <w:r w:rsidRPr="00894B81">
        <w:rPr>
          <w:lang w:val="en-US"/>
        </w:rPr>
        <w:t>akan</w:t>
      </w:r>
      <w:proofErr w:type="spellEnd"/>
      <w:r w:rsidRPr="00894B81">
        <w:rPr>
          <w:lang w:val="en-US"/>
        </w:rPr>
        <w:t xml:space="preserve"> </w:t>
      </w:r>
      <w:proofErr w:type="spellStart"/>
      <w:r w:rsidRPr="00894B81">
        <w:rPr>
          <w:lang w:val="en-US"/>
        </w:rPr>
        <w:t>menunjang</w:t>
      </w:r>
      <w:proofErr w:type="spellEnd"/>
      <w:r w:rsidRPr="00894B81">
        <w:rPr>
          <w:lang w:val="en-US"/>
        </w:rPr>
        <w:t xml:space="preserve"> </w:t>
      </w:r>
      <w:proofErr w:type="spellStart"/>
      <w:r w:rsidRPr="00894B81">
        <w:rPr>
          <w:lang w:val="en-US"/>
        </w:rPr>
        <w:t>tercapainya</w:t>
      </w:r>
      <w:proofErr w:type="spellEnd"/>
      <w:r w:rsidRPr="00894B81">
        <w:rPr>
          <w:lang w:val="en-US"/>
        </w:rPr>
        <w:t xml:space="preserve"> </w:t>
      </w:r>
      <w:proofErr w:type="spellStart"/>
      <w:r w:rsidRPr="00894B81">
        <w:rPr>
          <w:lang w:val="en-US"/>
        </w:rPr>
        <w:t>tujuan</w:t>
      </w:r>
      <w:proofErr w:type="spellEnd"/>
      <w:r w:rsidRPr="00894B81">
        <w:rPr>
          <w:lang w:val="en-US"/>
        </w:rPr>
        <w:t xml:space="preserve"> </w:t>
      </w:r>
      <w:proofErr w:type="spellStart"/>
      <w:r w:rsidRPr="00894B81">
        <w:rPr>
          <w:lang w:val="en-US"/>
        </w:rPr>
        <w:t>pembelajaran</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lebih</w:t>
      </w:r>
      <w:proofErr w:type="spellEnd"/>
      <w:r w:rsidRPr="00894B81">
        <w:rPr>
          <w:lang w:val="en-US"/>
        </w:rPr>
        <w:t xml:space="preserve"> </w:t>
      </w:r>
      <w:proofErr w:type="spellStart"/>
      <w:r w:rsidRPr="00894B81">
        <w:rPr>
          <w:lang w:val="en-US"/>
        </w:rPr>
        <w:t>mudah</w:t>
      </w:r>
      <w:proofErr w:type="spellEnd"/>
      <w:r w:rsidRPr="00894B81">
        <w:rPr>
          <w:lang w:val="en-US"/>
        </w:rPr>
        <w:t xml:space="preserve">. Susanto (2016:53) </w:t>
      </w:r>
      <w:proofErr w:type="spellStart"/>
      <w:r w:rsidRPr="00894B81">
        <w:rPr>
          <w:lang w:val="en-US"/>
        </w:rPr>
        <w:t>berpendapat</w:t>
      </w:r>
      <w:proofErr w:type="spellEnd"/>
      <w:r w:rsidRPr="00894B81">
        <w:rPr>
          <w:lang w:val="en-US"/>
        </w:rPr>
        <w:t xml:space="preserve"> </w:t>
      </w:r>
      <w:proofErr w:type="spellStart"/>
      <w:r w:rsidRPr="00894B81">
        <w:rPr>
          <w:lang w:val="en-US"/>
        </w:rPr>
        <w:t>pembelajaran</w:t>
      </w:r>
      <w:proofErr w:type="spellEnd"/>
      <w:r w:rsidRPr="00894B81">
        <w:rPr>
          <w:lang w:val="en-US"/>
        </w:rPr>
        <w:t xml:space="preserve"> </w:t>
      </w:r>
      <w:proofErr w:type="spellStart"/>
      <w:r w:rsidRPr="00894B81">
        <w:rPr>
          <w:lang w:val="en-US"/>
        </w:rPr>
        <w:t>efektif</w:t>
      </w:r>
      <w:proofErr w:type="spellEnd"/>
      <w:r w:rsidRPr="00894B81">
        <w:rPr>
          <w:lang w:val="en-US"/>
        </w:rPr>
        <w:t xml:space="preserve"> </w:t>
      </w:r>
      <w:proofErr w:type="spellStart"/>
      <w:r w:rsidRPr="00894B81">
        <w:rPr>
          <w:lang w:val="en-US"/>
        </w:rPr>
        <w:t>merupakan</w:t>
      </w:r>
      <w:proofErr w:type="spellEnd"/>
      <w:r w:rsidRPr="00894B81">
        <w:rPr>
          <w:lang w:val="en-US"/>
        </w:rPr>
        <w:t xml:space="preserve"> </w:t>
      </w:r>
      <w:proofErr w:type="spellStart"/>
      <w:r w:rsidRPr="00894B81">
        <w:rPr>
          <w:lang w:val="en-US"/>
        </w:rPr>
        <w:t>tolok</w:t>
      </w:r>
      <w:proofErr w:type="spellEnd"/>
      <w:r w:rsidRPr="00894B81">
        <w:rPr>
          <w:lang w:val="en-US"/>
        </w:rPr>
        <w:t xml:space="preserve"> </w:t>
      </w:r>
      <w:proofErr w:type="spellStart"/>
      <w:r w:rsidRPr="00894B81">
        <w:rPr>
          <w:lang w:val="en-US"/>
        </w:rPr>
        <w:t>ukur</w:t>
      </w:r>
      <w:proofErr w:type="spellEnd"/>
      <w:r w:rsidRPr="00894B81">
        <w:rPr>
          <w:lang w:val="en-US"/>
        </w:rPr>
        <w:t xml:space="preserve"> </w:t>
      </w:r>
      <w:proofErr w:type="spellStart"/>
      <w:r w:rsidRPr="00894B81">
        <w:rPr>
          <w:lang w:val="en-US"/>
        </w:rPr>
        <w:t>keberhasilan</w:t>
      </w:r>
      <w:proofErr w:type="spellEnd"/>
      <w:r w:rsidRPr="00894B81">
        <w:rPr>
          <w:lang w:val="en-US"/>
        </w:rPr>
        <w:t xml:space="preserve"> guru </w:t>
      </w:r>
      <w:proofErr w:type="spellStart"/>
      <w:r w:rsidRPr="00894B81">
        <w:rPr>
          <w:lang w:val="en-US"/>
        </w:rPr>
        <w:t>dalam</w:t>
      </w:r>
      <w:proofErr w:type="spellEnd"/>
      <w:r w:rsidRPr="00894B81">
        <w:rPr>
          <w:lang w:val="en-US"/>
        </w:rPr>
        <w:t xml:space="preserve"> </w:t>
      </w:r>
      <w:proofErr w:type="spellStart"/>
      <w:r w:rsidRPr="00894B81">
        <w:rPr>
          <w:lang w:val="en-US"/>
        </w:rPr>
        <w:t>mengelola</w:t>
      </w:r>
      <w:proofErr w:type="spellEnd"/>
      <w:r w:rsidRPr="00894B81">
        <w:rPr>
          <w:lang w:val="en-US"/>
        </w:rPr>
        <w:t xml:space="preserve"> </w:t>
      </w:r>
      <w:proofErr w:type="spellStart"/>
      <w:r w:rsidRPr="00894B81">
        <w:rPr>
          <w:lang w:val="en-US"/>
        </w:rPr>
        <w:t>kelas</w:t>
      </w:r>
      <w:proofErr w:type="spellEnd"/>
      <w:r w:rsidRPr="00894B81">
        <w:rPr>
          <w:lang w:val="en-US"/>
        </w:rPr>
        <w:t xml:space="preserve">. Proses </w:t>
      </w:r>
      <w:proofErr w:type="spellStart"/>
      <w:r w:rsidRPr="00894B81">
        <w:rPr>
          <w:lang w:val="en-US"/>
        </w:rPr>
        <w:t>pembelajaran</w:t>
      </w:r>
      <w:proofErr w:type="spellEnd"/>
      <w:r w:rsidRPr="00894B81">
        <w:rPr>
          <w:lang w:val="en-US"/>
        </w:rPr>
        <w:t xml:space="preserve"> </w:t>
      </w:r>
      <w:proofErr w:type="spellStart"/>
      <w:r w:rsidRPr="00894B81">
        <w:rPr>
          <w:lang w:val="en-US"/>
        </w:rPr>
        <w:t>dikatakan</w:t>
      </w:r>
      <w:proofErr w:type="spellEnd"/>
      <w:r w:rsidRPr="00894B81">
        <w:rPr>
          <w:lang w:val="en-US"/>
        </w:rPr>
        <w:t xml:space="preserve"> </w:t>
      </w:r>
      <w:proofErr w:type="spellStart"/>
      <w:r w:rsidRPr="00894B81">
        <w:rPr>
          <w:lang w:val="en-US"/>
        </w:rPr>
        <w:t>efektif</w:t>
      </w:r>
      <w:proofErr w:type="spellEnd"/>
      <w:r w:rsidRPr="00894B81">
        <w:rPr>
          <w:lang w:val="en-US"/>
        </w:rPr>
        <w:t xml:space="preserve"> </w:t>
      </w:r>
      <w:proofErr w:type="spellStart"/>
      <w:r w:rsidRPr="00894B81">
        <w:rPr>
          <w:lang w:val="en-US"/>
        </w:rPr>
        <w:t>apabila</w:t>
      </w:r>
      <w:proofErr w:type="spellEnd"/>
      <w:r w:rsidRPr="00894B81">
        <w:rPr>
          <w:lang w:val="en-US"/>
        </w:rPr>
        <w:t xml:space="preserve"> </w:t>
      </w:r>
      <w:proofErr w:type="spellStart"/>
      <w:r w:rsidRPr="00894B81">
        <w:rPr>
          <w:lang w:val="en-US"/>
        </w:rPr>
        <w:t>seluruh</w:t>
      </w:r>
      <w:proofErr w:type="spellEnd"/>
      <w:r w:rsidRPr="00894B81">
        <w:rPr>
          <w:lang w:val="en-US"/>
        </w:rPr>
        <w:t xml:space="preserve"> </w:t>
      </w:r>
      <w:proofErr w:type="spellStart"/>
      <w:r w:rsidRPr="00894B81">
        <w:rPr>
          <w:lang w:val="en-US"/>
        </w:rPr>
        <w:t>peserta</w:t>
      </w:r>
      <w:proofErr w:type="spellEnd"/>
      <w:r w:rsidRPr="00894B81">
        <w:rPr>
          <w:lang w:val="en-US"/>
        </w:rPr>
        <w:t xml:space="preserve"> </w:t>
      </w:r>
      <w:proofErr w:type="spellStart"/>
      <w:r w:rsidRPr="00894B81">
        <w:rPr>
          <w:lang w:val="en-US"/>
        </w:rPr>
        <w:t>didik</w:t>
      </w:r>
      <w:proofErr w:type="spellEnd"/>
      <w:r w:rsidRPr="00894B81">
        <w:rPr>
          <w:lang w:val="en-US"/>
        </w:rPr>
        <w:t xml:space="preserve"> </w:t>
      </w:r>
      <w:proofErr w:type="spellStart"/>
      <w:r w:rsidRPr="00894B81">
        <w:rPr>
          <w:lang w:val="en-US"/>
        </w:rPr>
        <w:t>dapat</w:t>
      </w:r>
      <w:proofErr w:type="spellEnd"/>
      <w:r w:rsidRPr="00894B81">
        <w:rPr>
          <w:lang w:val="en-US"/>
        </w:rPr>
        <w:t xml:space="preserve"> </w:t>
      </w:r>
      <w:proofErr w:type="spellStart"/>
      <w:r w:rsidRPr="00894B81">
        <w:rPr>
          <w:lang w:val="en-US"/>
        </w:rPr>
        <w:t>terlibat</w:t>
      </w:r>
      <w:proofErr w:type="spellEnd"/>
      <w:r w:rsidRPr="00894B81">
        <w:rPr>
          <w:lang w:val="en-US"/>
        </w:rPr>
        <w:t xml:space="preserve"> </w:t>
      </w:r>
      <w:proofErr w:type="spellStart"/>
      <w:r w:rsidRPr="00894B81">
        <w:rPr>
          <w:lang w:val="en-US"/>
        </w:rPr>
        <w:t>secara</w:t>
      </w:r>
      <w:proofErr w:type="spellEnd"/>
      <w:r w:rsidRPr="00894B81">
        <w:rPr>
          <w:lang w:val="en-US"/>
        </w:rPr>
        <w:t xml:space="preserve"> </w:t>
      </w:r>
      <w:proofErr w:type="spellStart"/>
      <w:r w:rsidRPr="00894B81">
        <w:rPr>
          <w:lang w:val="en-US"/>
        </w:rPr>
        <w:t>aktif</w:t>
      </w:r>
      <w:proofErr w:type="spellEnd"/>
      <w:r w:rsidRPr="00894B81">
        <w:rPr>
          <w:lang w:val="en-US"/>
        </w:rPr>
        <w:t xml:space="preserve">, </w:t>
      </w:r>
      <w:proofErr w:type="spellStart"/>
      <w:r w:rsidRPr="00894B81">
        <w:rPr>
          <w:lang w:val="en-US"/>
        </w:rPr>
        <w:t>baik</w:t>
      </w:r>
      <w:proofErr w:type="spellEnd"/>
      <w:r w:rsidRPr="00894B81">
        <w:rPr>
          <w:lang w:val="en-US"/>
        </w:rPr>
        <w:t xml:space="preserve"> mental, </w:t>
      </w:r>
      <w:proofErr w:type="spellStart"/>
      <w:r w:rsidRPr="00894B81">
        <w:rPr>
          <w:lang w:val="en-US"/>
        </w:rPr>
        <w:t>fisik</w:t>
      </w:r>
      <w:proofErr w:type="spellEnd"/>
      <w:r w:rsidRPr="00894B81">
        <w:rPr>
          <w:lang w:val="en-US"/>
        </w:rPr>
        <w:t xml:space="preserve">, </w:t>
      </w:r>
      <w:proofErr w:type="spellStart"/>
      <w:r w:rsidRPr="00894B81">
        <w:rPr>
          <w:lang w:val="en-US"/>
        </w:rPr>
        <w:t>maupun</w:t>
      </w:r>
      <w:proofErr w:type="spellEnd"/>
      <w:r w:rsidRPr="00894B81">
        <w:rPr>
          <w:lang w:val="en-US"/>
        </w:rPr>
        <w:t xml:space="preserve"> </w:t>
      </w:r>
      <w:proofErr w:type="spellStart"/>
      <w:r w:rsidRPr="00894B81">
        <w:rPr>
          <w:lang w:val="en-US"/>
        </w:rPr>
        <w:t>sosialnya</w:t>
      </w:r>
      <w:proofErr w:type="spellEnd"/>
      <w:r w:rsidRPr="00894B81">
        <w:rPr>
          <w:lang w:val="en-US"/>
        </w:rPr>
        <w:t xml:space="preserve">. </w:t>
      </w:r>
      <w:proofErr w:type="spellStart"/>
      <w:r w:rsidRPr="00894B81">
        <w:rPr>
          <w:lang w:val="en-US"/>
        </w:rPr>
        <w:t>Sebab</w:t>
      </w:r>
      <w:proofErr w:type="spellEnd"/>
      <w:r w:rsidRPr="00894B81">
        <w:rPr>
          <w:lang w:val="en-US"/>
        </w:rPr>
        <w:t xml:space="preserve"> </w:t>
      </w:r>
      <w:proofErr w:type="spellStart"/>
      <w:r w:rsidRPr="00894B81">
        <w:rPr>
          <w:lang w:val="en-US"/>
        </w:rPr>
        <w:t>dalam</w:t>
      </w:r>
      <w:proofErr w:type="spellEnd"/>
      <w:r w:rsidRPr="00894B81">
        <w:rPr>
          <w:lang w:val="en-US"/>
        </w:rPr>
        <w:t xml:space="preserve"> proses </w:t>
      </w:r>
      <w:proofErr w:type="spellStart"/>
      <w:r w:rsidRPr="00894B81">
        <w:rPr>
          <w:lang w:val="en-US"/>
        </w:rPr>
        <w:t>pembelajaran</w:t>
      </w:r>
      <w:proofErr w:type="spellEnd"/>
      <w:r w:rsidRPr="00894B81">
        <w:rPr>
          <w:lang w:val="en-US"/>
        </w:rPr>
        <w:t xml:space="preserve"> </w:t>
      </w:r>
      <w:proofErr w:type="spellStart"/>
      <w:r w:rsidRPr="00894B81">
        <w:rPr>
          <w:lang w:val="en-US"/>
        </w:rPr>
        <w:t>aktivitas</w:t>
      </w:r>
      <w:proofErr w:type="spellEnd"/>
      <w:r w:rsidRPr="00894B81">
        <w:rPr>
          <w:lang w:val="en-US"/>
        </w:rPr>
        <w:t xml:space="preserve"> yang </w:t>
      </w:r>
      <w:proofErr w:type="spellStart"/>
      <w:r w:rsidRPr="00894B81">
        <w:rPr>
          <w:lang w:val="en-US"/>
        </w:rPr>
        <w:t>menonjol</w:t>
      </w:r>
      <w:proofErr w:type="spellEnd"/>
      <w:r w:rsidRPr="00894B81">
        <w:rPr>
          <w:lang w:val="en-US"/>
        </w:rPr>
        <w:t xml:space="preserve"> </w:t>
      </w:r>
      <w:proofErr w:type="spellStart"/>
      <w:r w:rsidRPr="00894B81">
        <w:rPr>
          <w:lang w:val="en-US"/>
        </w:rPr>
        <w:t>ada</w:t>
      </w:r>
      <w:proofErr w:type="spellEnd"/>
      <w:r w:rsidRPr="00894B81">
        <w:rPr>
          <w:lang w:val="en-US"/>
        </w:rPr>
        <w:t xml:space="preserve"> pada </w:t>
      </w:r>
      <w:proofErr w:type="spellStart"/>
      <w:r w:rsidRPr="00894B81">
        <w:rPr>
          <w:lang w:val="en-US"/>
        </w:rPr>
        <w:t>peserta</w:t>
      </w:r>
      <w:proofErr w:type="spellEnd"/>
      <w:r w:rsidRPr="00894B81">
        <w:rPr>
          <w:lang w:val="en-US"/>
        </w:rPr>
        <w:t xml:space="preserve"> </w:t>
      </w:r>
      <w:proofErr w:type="spellStart"/>
      <w:r w:rsidRPr="00894B81">
        <w:rPr>
          <w:lang w:val="en-US"/>
        </w:rPr>
        <w:t>didik</w:t>
      </w:r>
      <w:proofErr w:type="spellEnd"/>
      <w:r w:rsidRPr="00894B81">
        <w:rPr>
          <w:lang w:val="en-US"/>
        </w:rPr>
        <w:t>.</w:t>
      </w:r>
    </w:p>
    <w:p w14:paraId="05CD0F09" w14:textId="77777777" w:rsidR="00A31961" w:rsidRPr="00894B81" w:rsidRDefault="00A31961" w:rsidP="00A31961">
      <w:pPr>
        <w:pStyle w:val="ISI"/>
        <w:suppressAutoHyphens/>
        <w:spacing w:line="276" w:lineRule="auto"/>
        <w:ind w:firstLine="567"/>
        <w:rPr>
          <w:lang w:val="en-US"/>
        </w:rPr>
      </w:pPr>
      <w:r w:rsidRPr="00894B81">
        <w:rPr>
          <w:lang w:val="en-US"/>
        </w:rPr>
        <w:t xml:space="preserve">Susanto (2016:54) </w:t>
      </w:r>
      <w:proofErr w:type="spellStart"/>
      <w:r w:rsidRPr="00894B81">
        <w:rPr>
          <w:lang w:val="en-US"/>
        </w:rPr>
        <w:t>menyatakan</w:t>
      </w:r>
      <w:proofErr w:type="spellEnd"/>
      <w:r w:rsidRPr="00894B81">
        <w:rPr>
          <w:lang w:val="en-US"/>
        </w:rPr>
        <w:t xml:space="preserve"> </w:t>
      </w:r>
      <w:proofErr w:type="spellStart"/>
      <w:r w:rsidRPr="00894B81">
        <w:rPr>
          <w:lang w:val="en-US"/>
        </w:rPr>
        <w:t>pembelajaran</w:t>
      </w:r>
      <w:proofErr w:type="spellEnd"/>
      <w:r w:rsidRPr="00894B81">
        <w:rPr>
          <w:lang w:val="en-US"/>
        </w:rPr>
        <w:t xml:space="preserve"> </w:t>
      </w:r>
      <w:proofErr w:type="spellStart"/>
      <w:r w:rsidRPr="00894B81">
        <w:rPr>
          <w:lang w:val="en-US"/>
        </w:rPr>
        <w:t>dikatakan</w:t>
      </w:r>
      <w:proofErr w:type="spellEnd"/>
      <w:r w:rsidRPr="00894B81">
        <w:rPr>
          <w:lang w:val="en-US"/>
        </w:rPr>
        <w:t xml:space="preserve"> </w:t>
      </w:r>
      <w:proofErr w:type="spellStart"/>
      <w:r w:rsidRPr="00894B81">
        <w:rPr>
          <w:lang w:val="en-US"/>
        </w:rPr>
        <w:t>efektif</w:t>
      </w:r>
      <w:proofErr w:type="spellEnd"/>
      <w:r w:rsidRPr="00894B81">
        <w:rPr>
          <w:lang w:val="en-US"/>
        </w:rPr>
        <w:t xml:space="preserve"> </w:t>
      </w:r>
      <w:proofErr w:type="spellStart"/>
      <w:r w:rsidRPr="00894B81">
        <w:rPr>
          <w:lang w:val="en-US"/>
        </w:rPr>
        <w:t>apabila</w:t>
      </w:r>
      <w:proofErr w:type="spellEnd"/>
      <w:r w:rsidRPr="00894B81">
        <w:rPr>
          <w:lang w:val="en-US"/>
        </w:rPr>
        <w:t xml:space="preserve"> </w:t>
      </w:r>
      <w:proofErr w:type="spellStart"/>
      <w:r w:rsidRPr="00894B81">
        <w:rPr>
          <w:lang w:val="en-US"/>
        </w:rPr>
        <w:t>hasil</w:t>
      </w:r>
      <w:proofErr w:type="spellEnd"/>
      <w:r w:rsidRPr="00894B81">
        <w:rPr>
          <w:lang w:val="en-US"/>
        </w:rPr>
        <w:t xml:space="preserve"> </w:t>
      </w:r>
      <w:proofErr w:type="spellStart"/>
      <w:r w:rsidRPr="00894B81">
        <w:rPr>
          <w:lang w:val="en-US"/>
        </w:rPr>
        <w:t>belajar</w:t>
      </w:r>
      <w:proofErr w:type="spellEnd"/>
      <w:r w:rsidRPr="00894B81">
        <w:rPr>
          <w:lang w:val="en-US"/>
        </w:rPr>
        <w:t xml:space="preserve"> dan </w:t>
      </w:r>
      <w:proofErr w:type="spellStart"/>
      <w:r w:rsidRPr="00894B81">
        <w:rPr>
          <w:lang w:val="en-US"/>
        </w:rPr>
        <w:t>aktivitas</w:t>
      </w:r>
      <w:proofErr w:type="spellEnd"/>
      <w:r w:rsidRPr="00894B81">
        <w:rPr>
          <w:lang w:val="en-US"/>
        </w:rPr>
        <w:t xml:space="preserve"> </w:t>
      </w:r>
      <w:proofErr w:type="spellStart"/>
      <w:r w:rsidRPr="00894B81">
        <w:rPr>
          <w:lang w:val="en-US"/>
        </w:rPr>
        <w:t>belajar</w:t>
      </w:r>
      <w:proofErr w:type="spellEnd"/>
      <w:r w:rsidRPr="00894B81">
        <w:rPr>
          <w:lang w:val="en-US"/>
        </w:rPr>
        <w:t xml:space="preserve"> </w:t>
      </w:r>
      <w:proofErr w:type="spellStart"/>
      <w:r w:rsidRPr="00894B81">
        <w:rPr>
          <w:lang w:val="en-US"/>
        </w:rPr>
        <w:t>siswa</w:t>
      </w:r>
      <w:proofErr w:type="spellEnd"/>
      <w:r w:rsidRPr="00894B81">
        <w:rPr>
          <w:lang w:val="en-US"/>
        </w:rPr>
        <w:t xml:space="preserve"> yang </w:t>
      </w:r>
      <w:proofErr w:type="spellStart"/>
      <w:r w:rsidRPr="00894B81">
        <w:rPr>
          <w:lang w:val="en-US"/>
        </w:rPr>
        <w:t>belajar</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pendekatan</w:t>
      </w:r>
      <w:proofErr w:type="spellEnd"/>
      <w:r w:rsidRPr="00894B81">
        <w:rPr>
          <w:lang w:val="en-US"/>
        </w:rPr>
        <w:t xml:space="preserve"> </w:t>
      </w:r>
      <w:proofErr w:type="spellStart"/>
      <w:r w:rsidRPr="00894B81">
        <w:rPr>
          <w:lang w:val="en-US"/>
        </w:rPr>
        <w:t>pemecahan</w:t>
      </w:r>
      <w:proofErr w:type="spellEnd"/>
      <w:r w:rsidRPr="00894B81">
        <w:rPr>
          <w:lang w:val="en-US"/>
        </w:rPr>
        <w:t xml:space="preserve"> </w:t>
      </w:r>
      <w:proofErr w:type="spellStart"/>
      <w:r w:rsidRPr="00894B81">
        <w:rPr>
          <w:lang w:val="en-US"/>
        </w:rPr>
        <w:t>masalah</w:t>
      </w:r>
      <w:proofErr w:type="spellEnd"/>
      <w:r w:rsidRPr="00894B81">
        <w:rPr>
          <w:lang w:val="en-US"/>
        </w:rPr>
        <w:t xml:space="preserve"> </w:t>
      </w:r>
      <w:proofErr w:type="spellStart"/>
      <w:r w:rsidRPr="00894B81">
        <w:rPr>
          <w:lang w:val="en-US"/>
        </w:rPr>
        <w:t>lebih</w:t>
      </w:r>
      <w:proofErr w:type="spellEnd"/>
      <w:r w:rsidRPr="00894B81">
        <w:rPr>
          <w:lang w:val="en-US"/>
        </w:rPr>
        <w:t xml:space="preserve"> </w:t>
      </w:r>
      <w:proofErr w:type="spellStart"/>
      <w:r w:rsidRPr="00894B81">
        <w:rPr>
          <w:lang w:val="en-US"/>
        </w:rPr>
        <w:t>baik</w:t>
      </w:r>
      <w:proofErr w:type="spellEnd"/>
      <w:r w:rsidRPr="00894B81">
        <w:rPr>
          <w:lang w:val="en-US"/>
        </w:rPr>
        <w:t xml:space="preserve"> </w:t>
      </w:r>
      <w:proofErr w:type="spellStart"/>
      <w:r w:rsidRPr="00894B81">
        <w:rPr>
          <w:lang w:val="en-US"/>
        </w:rPr>
        <w:t>dari</w:t>
      </w:r>
      <w:proofErr w:type="spellEnd"/>
      <w:r w:rsidRPr="00894B81">
        <w:rPr>
          <w:lang w:val="en-US"/>
        </w:rPr>
        <w:t xml:space="preserve"> </w:t>
      </w:r>
      <w:proofErr w:type="spellStart"/>
      <w:r w:rsidRPr="00894B81">
        <w:rPr>
          <w:lang w:val="en-US"/>
        </w:rPr>
        <w:t>siswa</w:t>
      </w:r>
      <w:proofErr w:type="spellEnd"/>
      <w:r w:rsidRPr="00894B81">
        <w:rPr>
          <w:lang w:val="en-US"/>
        </w:rPr>
        <w:t xml:space="preserve"> yang </w:t>
      </w:r>
      <w:proofErr w:type="spellStart"/>
      <w:r w:rsidRPr="00894B81">
        <w:rPr>
          <w:lang w:val="en-US"/>
        </w:rPr>
        <w:t>belajar</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pembelajaran</w:t>
      </w:r>
      <w:proofErr w:type="spellEnd"/>
      <w:r w:rsidRPr="00894B81">
        <w:rPr>
          <w:lang w:val="en-US"/>
        </w:rPr>
        <w:t xml:space="preserve"> </w:t>
      </w:r>
      <w:proofErr w:type="spellStart"/>
      <w:r w:rsidRPr="00894B81">
        <w:rPr>
          <w:lang w:val="en-US"/>
        </w:rPr>
        <w:t>konvensional</w:t>
      </w:r>
      <w:proofErr w:type="spellEnd"/>
      <w:r w:rsidRPr="00894B81">
        <w:rPr>
          <w:lang w:val="en-US"/>
        </w:rPr>
        <w:t xml:space="preserve"> pada </w:t>
      </w:r>
      <w:proofErr w:type="spellStart"/>
      <w:r w:rsidRPr="00894B81">
        <w:rPr>
          <w:lang w:val="en-US"/>
        </w:rPr>
        <w:t>tingkat</w:t>
      </w:r>
      <w:proofErr w:type="spellEnd"/>
      <w:r w:rsidRPr="00894B81">
        <w:rPr>
          <w:lang w:val="en-US"/>
        </w:rPr>
        <w:t xml:space="preserve"> </w:t>
      </w:r>
      <w:proofErr w:type="spellStart"/>
      <w:r w:rsidRPr="00894B81">
        <w:rPr>
          <w:lang w:val="en-US"/>
        </w:rPr>
        <w:t>ketuntasan</w:t>
      </w:r>
      <w:proofErr w:type="spellEnd"/>
      <w:r w:rsidRPr="00894B81">
        <w:rPr>
          <w:lang w:val="en-US"/>
        </w:rPr>
        <w:t xml:space="preserve"> </w:t>
      </w:r>
      <w:proofErr w:type="spellStart"/>
      <w:r w:rsidRPr="00894B81">
        <w:rPr>
          <w:lang w:val="en-US"/>
        </w:rPr>
        <w:t>tertentu</w:t>
      </w:r>
      <w:proofErr w:type="spellEnd"/>
      <w:r w:rsidRPr="00894B81">
        <w:rPr>
          <w:lang w:val="en-US"/>
        </w:rPr>
        <w:t xml:space="preserve">. </w:t>
      </w:r>
      <w:proofErr w:type="spellStart"/>
      <w:r w:rsidRPr="00894B81">
        <w:rPr>
          <w:lang w:val="en-US"/>
        </w:rPr>
        <w:t>Ketuntasan</w:t>
      </w:r>
      <w:proofErr w:type="spellEnd"/>
      <w:r w:rsidRPr="00894B81">
        <w:rPr>
          <w:lang w:val="en-US"/>
        </w:rPr>
        <w:t xml:space="preserve"> </w:t>
      </w:r>
      <w:proofErr w:type="spellStart"/>
      <w:r w:rsidRPr="00894B81">
        <w:rPr>
          <w:lang w:val="en-US"/>
        </w:rPr>
        <w:t>belajar</w:t>
      </w:r>
      <w:proofErr w:type="spellEnd"/>
      <w:r w:rsidRPr="00894B81">
        <w:rPr>
          <w:lang w:val="en-US"/>
        </w:rPr>
        <w:t xml:space="preserve"> </w:t>
      </w:r>
      <w:proofErr w:type="spellStart"/>
      <w:r w:rsidRPr="00894B81">
        <w:rPr>
          <w:lang w:val="en-US"/>
        </w:rPr>
        <w:t>siswa</w:t>
      </w:r>
      <w:proofErr w:type="spellEnd"/>
      <w:r w:rsidRPr="00894B81">
        <w:rPr>
          <w:lang w:val="en-US"/>
        </w:rPr>
        <w:t xml:space="preserve"> </w:t>
      </w:r>
      <w:proofErr w:type="spellStart"/>
      <w:r w:rsidRPr="00894B81">
        <w:rPr>
          <w:lang w:val="en-US"/>
        </w:rPr>
        <w:t>hendaknya</w:t>
      </w:r>
      <w:proofErr w:type="spellEnd"/>
      <w:r w:rsidRPr="00894B81">
        <w:rPr>
          <w:lang w:val="en-US"/>
        </w:rPr>
        <w:t xml:space="preserve"> </w:t>
      </w:r>
      <w:proofErr w:type="spellStart"/>
      <w:r w:rsidRPr="00894B81">
        <w:rPr>
          <w:lang w:val="en-US"/>
        </w:rPr>
        <w:t>disesuaikan</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kriteria</w:t>
      </w:r>
      <w:proofErr w:type="spellEnd"/>
      <w:r w:rsidRPr="00894B81">
        <w:rPr>
          <w:lang w:val="en-US"/>
        </w:rPr>
        <w:t xml:space="preserve"> </w:t>
      </w:r>
      <w:proofErr w:type="spellStart"/>
      <w:r w:rsidRPr="00894B81">
        <w:rPr>
          <w:lang w:val="en-US"/>
        </w:rPr>
        <w:t>ketuntasan</w:t>
      </w:r>
      <w:proofErr w:type="spellEnd"/>
      <w:r w:rsidRPr="00894B81">
        <w:rPr>
          <w:lang w:val="en-US"/>
        </w:rPr>
        <w:t xml:space="preserve"> minimal (KKM) yang </w:t>
      </w:r>
      <w:proofErr w:type="spellStart"/>
      <w:r w:rsidRPr="00894B81">
        <w:rPr>
          <w:lang w:val="en-US"/>
        </w:rPr>
        <w:t>telah</w:t>
      </w:r>
      <w:proofErr w:type="spellEnd"/>
      <w:r w:rsidRPr="00894B81">
        <w:rPr>
          <w:lang w:val="en-US"/>
        </w:rPr>
        <w:t xml:space="preserve"> </w:t>
      </w:r>
      <w:proofErr w:type="spellStart"/>
      <w:r w:rsidRPr="00894B81">
        <w:rPr>
          <w:lang w:val="en-US"/>
        </w:rPr>
        <w:t>diterapkan</w:t>
      </w:r>
      <w:proofErr w:type="spellEnd"/>
      <w:r w:rsidRPr="00894B81">
        <w:rPr>
          <w:lang w:val="en-US"/>
        </w:rPr>
        <w:t xml:space="preserve"> </w:t>
      </w:r>
      <w:proofErr w:type="spellStart"/>
      <w:r w:rsidRPr="00894B81">
        <w:rPr>
          <w:lang w:val="en-US"/>
        </w:rPr>
        <w:t>sekolah</w:t>
      </w:r>
      <w:proofErr w:type="spellEnd"/>
      <w:r w:rsidRPr="00894B81">
        <w:rPr>
          <w:lang w:val="en-US"/>
        </w:rPr>
        <w:t>.</w:t>
      </w:r>
    </w:p>
    <w:p w14:paraId="1FD0A632" w14:textId="4684229E" w:rsidR="00A31961" w:rsidRPr="00894B81" w:rsidRDefault="00A31961" w:rsidP="00A31961">
      <w:pPr>
        <w:pStyle w:val="ISI"/>
        <w:suppressAutoHyphens/>
        <w:spacing w:line="276" w:lineRule="auto"/>
        <w:ind w:firstLine="567"/>
        <w:rPr>
          <w:lang w:val="en-US"/>
        </w:rPr>
      </w:pPr>
      <w:proofErr w:type="spellStart"/>
      <w:r w:rsidRPr="00894B81">
        <w:rPr>
          <w:lang w:val="en-US"/>
        </w:rPr>
        <w:t>Tetapi</w:t>
      </w:r>
      <w:proofErr w:type="spellEnd"/>
      <w:r w:rsidRPr="00894B81">
        <w:rPr>
          <w:lang w:val="en-US"/>
        </w:rPr>
        <w:t xml:space="preserve"> </w:t>
      </w:r>
      <w:proofErr w:type="spellStart"/>
      <w:r w:rsidRPr="00894B81">
        <w:rPr>
          <w:lang w:val="en-US"/>
        </w:rPr>
        <w:t>hal</w:t>
      </w:r>
      <w:proofErr w:type="spellEnd"/>
      <w:r w:rsidRPr="00894B81">
        <w:rPr>
          <w:lang w:val="en-US"/>
        </w:rPr>
        <w:t xml:space="preserve"> </w:t>
      </w:r>
      <w:proofErr w:type="spellStart"/>
      <w:r w:rsidRPr="00894B81">
        <w:rPr>
          <w:lang w:val="en-US"/>
        </w:rPr>
        <w:t>tersebut</w:t>
      </w:r>
      <w:proofErr w:type="spellEnd"/>
      <w:r w:rsidRPr="00894B81">
        <w:rPr>
          <w:lang w:val="en-US"/>
        </w:rPr>
        <w:t xml:space="preserve"> </w:t>
      </w:r>
      <w:proofErr w:type="spellStart"/>
      <w:r w:rsidRPr="00894B81">
        <w:rPr>
          <w:lang w:val="en-US"/>
        </w:rPr>
        <w:t>berbanding</w:t>
      </w:r>
      <w:proofErr w:type="spellEnd"/>
      <w:r w:rsidRPr="00894B81">
        <w:rPr>
          <w:lang w:val="en-US"/>
        </w:rPr>
        <w:t xml:space="preserve"> </w:t>
      </w:r>
      <w:proofErr w:type="spellStart"/>
      <w:r w:rsidRPr="00894B81">
        <w:rPr>
          <w:lang w:val="en-US"/>
        </w:rPr>
        <w:t>terbalik</w:t>
      </w:r>
      <w:proofErr w:type="spellEnd"/>
      <w:r w:rsidRPr="00894B81">
        <w:rPr>
          <w:lang w:val="en-US"/>
        </w:rPr>
        <w:t xml:space="preserve"> </w:t>
      </w:r>
      <w:proofErr w:type="spellStart"/>
      <w:r w:rsidRPr="00894B81">
        <w:rPr>
          <w:lang w:val="en-US"/>
        </w:rPr>
        <w:t>dengan</w:t>
      </w:r>
      <w:proofErr w:type="spellEnd"/>
      <w:r w:rsidRPr="00894B81">
        <w:rPr>
          <w:lang w:val="en-US"/>
        </w:rPr>
        <w:t xml:space="preserve"> </w:t>
      </w:r>
      <w:proofErr w:type="spellStart"/>
      <w:r w:rsidRPr="00894B81">
        <w:rPr>
          <w:lang w:val="en-US"/>
        </w:rPr>
        <w:t>kenyataan</w:t>
      </w:r>
      <w:proofErr w:type="spellEnd"/>
      <w:r w:rsidRPr="00894B81">
        <w:rPr>
          <w:lang w:val="en-US"/>
        </w:rPr>
        <w:t xml:space="preserve"> yang </w:t>
      </w:r>
      <w:proofErr w:type="spellStart"/>
      <w:r w:rsidRPr="00894B81">
        <w:rPr>
          <w:lang w:val="en-US"/>
        </w:rPr>
        <w:t>ada</w:t>
      </w:r>
      <w:proofErr w:type="spellEnd"/>
      <w:r w:rsidRPr="00894B81">
        <w:rPr>
          <w:lang w:val="en-US"/>
        </w:rPr>
        <w:t xml:space="preserve"> di </w:t>
      </w:r>
      <w:proofErr w:type="spellStart"/>
      <w:r w:rsidRPr="00894B81">
        <w:rPr>
          <w:lang w:val="en-US"/>
        </w:rPr>
        <w:t>sekolah</w:t>
      </w:r>
      <w:proofErr w:type="spellEnd"/>
      <w:r w:rsidR="00DE1B1E">
        <w:rPr>
          <w:lang w:val="en-US"/>
        </w:rPr>
        <w:t>.</w:t>
      </w:r>
      <w:r w:rsidRPr="00894B81">
        <w:rPr>
          <w:lang w:val="en-US"/>
        </w:rPr>
        <w:t xml:space="preserve"> </w:t>
      </w:r>
      <w:proofErr w:type="spellStart"/>
      <w:r w:rsidR="00DE1B1E">
        <w:rPr>
          <w:lang w:val="en-US"/>
        </w:rPr>
        <w:t>B</w:t>
      </w:r>
      <w:r w:rsidRPr="00894B81">
        <w:rPr>
          <w:lang w:val="en-US"/>
        </w:rPr>
        <w:t>erdasarkan</w:t>
      </w:r>
      <w:proofErr w:type="spellEnd"/>
      <w:r w:rsidRPr="00894B81">
        <w:rPr>
          <w:lang w:val="en-US"/>
        </w:rPr>
        <w:t xml:space="preserve"> </w:t>
      </w:r>
      <w:proofErr w:type="spellStart"/>
      <w:r w:rsidRPr="00894B81">
        <w:rPr>
          <w:lang w:val="en-US"/>
        </w:rPr>
        <w:t>observasi</w:t>
      </w:r>
      <w:proofErr w:type="spellEnd"/>
      <w:r w:rsidRPr="00894B81">
        <w:rPr>
          <w:lang w:val="en-US"/>
        </w:rPr>
        <w:t xml:space="preserve"> yang </w:t>
      </w:r>
      <w:proofErr w:type="spellStart"/>
      <w:r w:rsidRPr="00894B81">
        <w:rPr>
          <w:lang w:val="en-US"/>
        </w:rPr>
        <w:t>peneliti</w:t>
      </w:r>
      <w:proofErr w:type="spellEnd"/>
      <w:r w:rsidRPr="00894B81">
        <w:rPr>
          <w:lang w:val="en-US"/>
        </w:rPr>
        <w:t xml:space="preserve"> </w:t>
      </w:r>
      <w:proofErr w:type="spellStart"/>
      <w:r w:rsidRPr="00894B81">
        <w:rPr>
          <w:lang w:val="en-US"/>
        </w:rPr>
        <w:t>lakukan</w:t>
      </w:r>
      <w:proofErr w:type="spellEnd"/>
      <w:r w:rsidRPr="00894B81">
        <w:rPr>
          <w:lang w:val="en-US"/>
        </w:rPr>
        <w:t xml:space="preserve"> pada </w:t>
      </w:r>
      <w:proofErr w:type="spellStart"/>
      <w:r w:rsidRPr="00894B81">
        <w:rPr>
          <w:lang w:val="en-US"/>
        </w:rPr>
        <w:t>hari</w:t>
      </w:r>
      <w:proofErr w:type="spellEnd"/>
      <w:r w:rsidRPr="00894B81">
        <w:rPr>
          <w:lang w:val="en-US"/>
        </w:rPr>
        <w:t xml:space="preserve"> </w:t>
      </w:r>
      <w:proofErr w:type="spellStart"/>
      <w:r w:rsidRPr="00894B81">
        <w:rPr>
          <w:lang w:val="en-US"/>
        </w:rPr>
        <w:t>sabtu</w:t>
      </w:r>
      <w:proofErr w:type="spellEnd"/>
      <w:r w:rsidRPr="00894B81">
        <w:rPr>
          <w:lang w:val="en-US"/>
        </w:rPr>
        <w:t xml:space="preserve"> 27 </w:t>
      </w:r>
      <w:proofErr w:type="spellStart"/>
      <w:r w:rsidRPr="00894B81">
        <w:rPr>
          <w:lang w:val="en-US"/>
        </w:rPr>
        <w:t>juli</w:t>
      </w:r>
      <w:proofErr w:type="spellEnd"/>
      <w:r w:rsidRPr="00894B81">
        <w:rPr>
          <w:lang w:val="en-US"/>
        </w:rPr>
        <w:t xml:space="preserve"> 2019 </w:t>
      </w:r>
      <w:proofErr w:type="spellStart"/>
      <w:r w:rsidRPr="00894B81">
        <w:rPr>
          <w:lang w:val="en-US"/>
        </w:rPr>
        <w:t>saat</w:t>
      </w:r>
      <w:proofErr w:type="spellEnd"/>
      <w:r w:rsidRPr="00894B81">
        <w:rPr>
          <w:lang w:val="en-US"/>
        </w:rPr>
        <w:t xml:space="preserve"> proses </w:t>
      </w:r>
      <w:proofErr w:type="spellStart"/>
      <w:r w:rsidRPr="00894B81">
        <w:rPr>
          <w:lang w:val="en-US"/>
        </w:rPr>
        <w:t>kegiatan</w:t>
      </w:r>
      <w:proofErr w:type="spellEnd"/>
      <w:r w:rsidRPr="00894B81">
        <w:rPr>
          <w:lang w:val="en-US"/>
        </w:rPr>
        <w:t xml:space="preserve"> </w:t>
      </w:r>
      <w:proofErr w:type="spellStart"/>
      <w:r w:rsidRPr="00894B81">
        <w:rPr>
          <w:lang w:val="en-US"/>
        </w:rPr>
        <w:t>pembelajaran</w:t>
      </w:r>
      <w:proofErr w:type="spellEnd"/>
      <w:r w:rsidRPr="00894B81">
        <w:rPr>
          <w:lang w:val="en-US"/>
        </w:rPr>
        <w:t xml:space="preserve"> di </w:t>
      </w:r>
      <w:proofErr w:type="spellStart"/>
      <w:r w:rsidRPr="00894B81">
        <w:rPr>
          <w:lang w:val="en-US"/>
        </w:rPr>
        <w:t>kelas</w:t>
      </w:r>
      <w:proofErr w:type="spellEnd"/>
      <w:r w:rsidRPr="00894B81">
        <w:rPr>
          <w:lang w:val="en-US"/>
        </w:rPr>
        <w:t xml:space="preserve"> IV SD 2 </w:t>
      </w:r>
      <w:proofErr w:type="spellStart"/>
      <w:r w:rsidRPr="00894B81">
        <w:rPr>
          <w:lang w:val="en-US"/>
        </w:rPr>
        <w:t>Medini</w:t>
      </w:r>
      <w:proofErr w:type="spellEnd"/>
      <w:r w:rsidRPr="00894B81">
        <w:rPr>
          <w:lang w:val="en-US"/>
        </w:rPr>
        <w:t>,</w:t>
      </w:r>
      <w:r w:rsidR="00DE1B1E">
        <w:rPr>
          <w:lang w:val="en-US"/>
        </w:rPr>
        <w:t xml:space="preserve"> </w:t>
      </w:r>
      <w:proofErr w:type="spellStart"/>
      <w:r w:rsidRPr="00894B81">
        <w:rPr>
          <w:lang w:val="en-US"/>
        </w:rPr>
        <w:t>hasil</w:t>
      </w:r>
      <w:proofErr w:type="spellEnd"/>
      <w:r w:rsidRPr="00894B81">
        <w:rPr>
          <w:lang w:val="en-US"/>
        </w:rPr>
        <w:t xml:space="preserve"> </w:t>
      </w:r>
      <w:proofErr w:type="spellStart"/>
      <w:r w:rsidRPr="00894B81">
        <w:rPr>
          <w:lang w:val="en-US"/>
        </w:rPr>
        <w:t>belajar</w:t>
      </w:r>
      <w:proofErr w:type="spellEnd"/>
      <w:r w:rsidRPr="00894B81">
        <w:rPr>
          <w:lang w:val="en-US"/>
        </w:rPr>
        <w:t xml:space="preserve"> </w:t>
      </w:r>
      <w:proofErr w:type="spellStart"/>
      <w:r w:rsidRPr="00894B81">
        <w:rPr>
          <w:lang w:val="en-US"/>
        </w:rPr>
        <w:t>baik</w:t>
      </w:r>
      <w:proofErr w:type="spellEnd"/>
      <w:r w:rsidRPr="00894B81">
        <w:rPr>
          <w:lang w:val="en-US"/>
        </w:rPr>
        <w:t xml:space="preserve"> </w:t>
      </w:r>
      <w:proofErr w:type="spellStart"/>
      <w:r w:rsidRPr="00894B81">
        <w:rPr>
          <w:lang w:val="en-US"/>
        </w:rPr>
        <w:t>ranah</w:t>
      </w:r>
      <w:proofErr w:type="spellEnd"/>
      <w:r w:rsidRPr="00894B81">
        <w:rPr>
          <w:lang w:val="en-US"/>
        </w:rPr>
        <w:t xml:space="preserve"> </w:t>
      </w:r>
      <w:proofErr w:type="spellStart"/>
      <w:r w:rsidRPr="00894B81">
        <w:rPr>
          <w:lang w:val="en-US"/>
        </w:rPr>
        <w:t>pengetahuan</w:t>
      </w:r>
      <w:proofErr w:type="spellEnd"/>
      <w:r w:rsidRPr="00894B81">
        <w:rPr>
          <w:lang w:val="en-US"/>
        </w:rPr>
        <w:t xml:space="preserve"> dan </w:t>
      </w:r>
      <w:proofErr w:type="spellStart"/>
      <w:r w:rsidRPr="00894B81">
        <w:rPr>
          <w:lang w:val="en-US"/>
        </w:rPr>
        <w:t>ranah</w:t>
      </w:r>
      <w:proofErr w:type="spellEnd"/>
      <w:r w:rsidRPr="00894B81">
        <w:rPr>
          <w:lang w:val="en-US"/>
        </w:rPr>
        <w:t xml:space="preserve"> </w:t>
      </w:r>
      <w:proofErr w:type="spellStart"/>
      <w:r w:rsidRPr="00894B81">
        <w:rPr>
          <w:lang w:val="en-US"/>
        </w:rPr>
        <w:t>keterampilan</w:t>
      </w:r>
      <w:proofErr w:type="spellEnd"/>
      <w:r w:rsidRPr="00894B81">
        <w:rPr>
          <w:lang w:val="en-US"/>
        </w:rPr>
        <w:t xml:space="preserve"> </w:t>
      </w:r>
      <w:proofErr w:type="spellStart"/>
      <w:r>
        <w:rPr>
          <w:lang w:val="en-US"/>
        </w:rPr>
        <w:t>mengarah</w:t>
      </w:r>
      <w:proofErr w:type="spellEnd"/>
      <w:r>
        <w:rPr>
          <w:lang w:val="en-US"/>
        </w:rPr>
        <w:t xml:space="preserve"> pada </w:t>
      </w:r>
      <w:proofErr w:type="spellStart"/>
      <w:r>
        <w:rPr>
          <w:lang w:val="en-US"/>
        </w:rPr>
        <w:t>kategori</w:t>
      </w:r>
      <w:proofErr w:type="spellEnd"/>
      <w:r w:rsidRPr="00894B81">
        <w:rPr>
          <w:lang w:val="en-US"/>
        </w:rPr>
        <w:t xml:space="preserve"> </w:t>
      </w:r>
      <w:proofErr w:type="spellStart"/>
      <w:r w:rsidRPr="00894B81">
        <w:rPr>
          <w:lang w:val="en-US"/>
        </w:rPr>
        <w:t>rendah</w:t>
      </w:r>
      <w:proofErr w:type="spellEnd"/>
      <w:r>
        <w:rPr>
          <w:lang w:val="en-US"/>
        </w:rPr>
        <w:t>. H</w:t>
      </w:r>
      <w:r w:rsidRPr="00894B81">
        <w:rPr>
          <w:lang w:val="en-US"/>
        </w:rPr>
        <w:t xml:space="preserve">al </w:t>
      </w:r>
      <w:proofErr w:type="spellStart"/>
      <w:r w:rsidRPr="00894B81">
        <w:rPr>
          <w:lang w:val="en-US"/>
        </w:rPr>
        <w:t>tersebut</w:t>
      </w:r>
      <w:proofErr w:type="spellEnd"/>
      <w:r w:rsidRPr="00894B81">
        <w:rPr>
          <w:lang w:val="en-US"/>
        </w:rPr>
        <w:t xml:space="preserve"> </w:t>
      </w:r>
      <w:proofErr w:type="spellStart"/>
      <w:r w:rsidRPr="00894B81">
        <w:rPr>
          <w:lang w:val="en-US"/>
        </w:rPr>
        <w:t>terlihat</w:t>
      </w:r>
      <w:proofErr w:type="spellEnd"/>
      <w:r w:rsidRPr="00894B81">
        <w:rPr>
          <w:lang w:val="en-US"/>
        </w:rPr>
        <w:t xml:space="preserve"> </w:t>
      </w:r>
      <w:proofErr w:type="spellStart"/>
      <w:r w:rsidRPr="00894B81">
        <w:rPr>
          <w:lang w:val="en-US"/>
        </w:rPr>
        <w:t>dari</w:t>
      </w:r>
      <w:proofErr w:type="spellEnd"/>
      <w:r w:rsidRPr="00894B81">
        <w:rPr>
          <w:lang w:val="en-US"/>
        </w:rPr>
        <w:t xml:space="preserve"> 18 </w:t>
      </w:r>
      <w:proofErr w:type="spellStart"/>
      <w:r w:rsidRPr="00894B81">
        <w:rPr>
          <w:lang w:val="en-US"/>
        </w:rPr>
        <w:t>siswa</w:t>
      </w:r>
      <w:proofErr w:type="spellEnd"/>
      <w:r w:rsidRPr="00894B81">
        <w:rPr>
          <w:lang w:val="en-US"/>
        </w:rPr>
        <w:t xml:space="preserve">, </w:t>
      </w:r>
      <w:proofErr w:type="spellStart"/>
      <w:r w:rsidRPr="00894B81">
        <w:rPr>
          <w:lang w:val="en-US"/>
        </w:rPr>
        <w:t>hanya</w:t>
      </w:r>
      <w:proofErr w:type="spellEnd"/>
      <w:r w:rsidRPr="00894B81">
        <w:rPr>
          <w:lang w:val="en-US"/>
        </w:rPr>
        <w:t xml:space="preserve"> 6 </w:t>
      </w:r>
      <w:proofErr w:type="spellStart"/>
      <w:r w:rsidRPr="00894B81">
        <w:rPr>
          <w:lang w:val="en-US"/>
        </w:rPr>
        <w:t>siswa</w:t>
      </w:r>
      <w:proofErr w:type="spellEnd"/>
      <w:r w:rsidRPr="00894B81">
        <w:rPr>
          <w:lang w:val="en-US"/>
        </w:rPr>
        <w:t xml:space="preserve"> yang </w:t>
      </w:r>
      <w:proofErr w:type="spellStart"/>
      <w:r w:rsidRPr="00894B81">
        <w:rPr>
          <w:lang w:val="en-US"/>
        </w:rPr>
        <w:t>tuntas</w:t>
      </w:r>
      <w:proofErr w:type="spellEnd"/>
      <w:r w:rsidRPr="00894B81">
        <w:rPr>
          <w:lang w:val="en-US"/>
        </w:rPr>
        <w:t xml:space="preserve"> </w:t>
      </w:r>
      <w:proofErr w:type="spellStart"/>
      <w:r w:rsidRPr="00894B81">
        <w:rPr>
          <w:lang w:val="en-US"/>
        </w:rPr>
        <w:t>sementara</w:t>
      </w:r>
      <w:proofErr w:type="spellEnd"/>
      <w:r w:rsidRPr="00894B81">
        <w:rPr>
          <w:lang w:val="en-US"/>
        </w:rPr>
        <w:t xml:space="preserve"> 12 </w:t>
      </w:r>
      <w:proofErr w:type="spellStart"/>
      <w:r w:rsidRPr="00894B81">
        <w:rPr>
          <w:lang w:val="en-US"/>
        </w:rPr>
        <w:t>siswa</w:t>
      </w:r>
      <w:proofErr w:type="spellEnd"/>
      <w:r w:rsidRPr="00894B81">
        <w:rPr>
          <w:lang w:val="en-US"/>
        </w:rPr>
        <w:t xml:space="preserve"> </w:t>
      </w:r>
      <w:proofErr w:type="spellStart"/>
      <w:r w:rsidRPr="00894B81">
        <w:rPr>
          <w:lang w:val="en-US"/>
        </w:rPr>
        <w:t>lainnya</w:t>
      </w:r>
      <w:proofErr w:type="spellEnd"/>
      <w:r w:rsidRPr="00894B81">
        <w:rPr>
          <w:lang w:val="en-US"/>
        </w:rPr>
        <w:t xml:space="preserve"> </w:t>
      </w:r>
      <w:proofErr w:type="spellStart"/>
      <w:r w:rsidR="00A655BE">
        <w:rPr>
          <w:lang w:val="en-US"/>
        </w:rPr>
        <w:t>tidak</w:t>
      </w:r>
      <w:proofErr w:type="spellEnd"/>
      <w:r w:rsidRPr="00894B81">
        <w:rPr>
          <w:lang w:val="en-US"/>
        </w:rPr>
        <w:t xml:space="preserve"> </w:t>
      </w:r>
      <w:proofErr w:type="spellStart"/>
      <w:r w:rsidRPr="00894B81">
        <w:rPr>
          <w:lang w:val="en-US"/>
        </w:rPr>
        <w:t>tuntas</w:t>
      </w:r>
      <w:proofErr w:type="spellEnd"/>
      <w:r w:rsidR="00DE1B1E">
        <w:rPr>
          <w:lang w:val="en-US"/>
        </w:rPr>
        <w:t>.</w:t>
      </w:r>
      <w:r w:rsidRPr="00894B81">
        <w:rPr>
          <w:lang w:val="en-US"/>
        </w:rPr>
        <w:t xml:space="preserve"> </w:t>
      </w:r>
      <w:proofErr w:type="spellStart"/>
      <w:r w:rsidR="00DE1B1E">
        <w:rPr>
          <w:lang w:val="en-US"/>
        </w:rPr>
        <w:t>J</w:t>
      </w:r>
      <w:r w:rsidRPr="00894B81">
        <w:rPr>
          <w:lang w:val="en-US"/>
        </w:rPr>
        <w:t>ika</w:t>
      </w:r>
      <w:proofErr w:type="spellEnd"/>
      <w:r w:rsidRPr="00894B81">
        <w:rPr>
          <w:lang w:val="en-US"/>
        </w:rPr>
        <w:t xml:space="preserve"> di </w:t>
      </w:r>
      <w:proofErr w:type="spellStart"/>
      <w:r w:rsidRPr="00894B81">
        <w:rPr>
          <w:lang w:val="en-US"/>
        </w:rPr>
        <w:t>persentase</w:t>
      </w:r>
      <w:proofErr w:type="spellEnd"/>
      <w:r w:rsidRPr="00894B81">
        <w:rPr>
          <w:lang w:val="en-US"/>
        </w:rPr>
        <w:t xml:space="preserve">, </w:t>
      </w:r>
      <w:proofErr w:type="spellStart"/>
      <w:r w:rsidRPr="00894B81">
        <w:rPr>
          <w:lang w:val="en-US"/>
        </w:rPr>
        <w:t>siswa</w:t>
      </w:r>
      <w:proofErr w:type="spellEnd"/>
      <w:r w:rsidRPr="00894B81">
        <w:rPr>
          <w:lang w:val="en-US"/>
        </w:rPr>
        <w:t xml:space="preserve"> yang </w:t>
      </w:r>
      <w:proofErr w:type="spellStart"/>
      <w:r w:rsidRPr="00894B81">
        <w:rPr>
          <w:lang w:val="en-US"/>
        </w:rPr>
        <w:t>tuntas</w:t>
      </w:r>
      <w:proofErr w:type="spellEnd"/>
      <w:r w:rsidRPr="00894B81">
        <w:rPr>
          <w:lang w:val="en-US"/>
        </w:rPr>
        <w:t xml:space="preserve"> </w:t>
      </w:r>
      <w:proofErr w:type="spellStart"/>
      <w:r w:rsidRPr="00894B81">
        <w:rPr>
          <w:lang w:val="en-US"/>
        </w:rPr>
        <w:t>hanya</w:t>
      </w:r>
      <w:proofErr w:type="spellEnd"/>
      <w:r w:rsidRPr="00894B81">
        <w:rPr>
          <w:lang w:val="en-US"/>
        </w:rPr>
        <w:t xml:space="preserve"> 33%, </w:t>
      </w:r>
      <w:proofErr w:type="spellStart"/>
      <w:r w:rsidRPr="00894B81">
        <w:rPr>
          <w:lang w:val="en-US"/>
        </w:rPr>
        <w:t>sementara</w:t>
      </w:r>
      <w:proofErr w:type="spellEnd"/>
      <w:r w:rsidRPr="00894B81">
        <w:rPr>
          <w:lang w:val="en-US"/>
        </w:rPr>
        <w:t xml:space="preserve"> yang </w:t>
      </w:r>
      <w:proofErr w:type="spellStart"/>
      <w:r w:rsidR="00A655BE">
        <w:rPr>
          <w:lang w:val="en-US"/>
        </w:rPr>
        <w:t>tidak</w:t>
      </w:r>
      <w:proofErr w:type="spellEnd"/>
      <w:r w:rsidRPr="00894B81">
        <w:rPr>
          <w:lang w:val="en-US"/>
        </w:rPr>
        <w:t xml:space="preserve"> </w:t>
      </w:r>
      <w:proofErr w:type="spellStart"/>
      <w:r w:rsidRPr="00894B81">
        <w:rPr>
          <w:lang w:val="en-US"/>
        </w:rPr>
        <w:t>tuntas</w:t>
      </w:r>
      <w:proofErr w:type="spellEnd"/>
      <w:r w:rsidRPr="00894B81">
        <w:rPr>
          <w:lang w:val="en-US"/>
        </w:rPr>
        <w:t xml:space="preserve"> </w:t>
      </w:r>
      <w:proofErr w:type="spellStart"/>
      <w:r w:rsidR="00A655BE">
        <w:rPr>
          <w:lang w:val="en-US"/>
        </w:rPr>
        <w:t>yaitu</w:t>
      </w:r>
      <w:proofErr w:type="spellEnd"/>
      <w:r w:rsidRPr="00894B81">
        <w:rPr>
          <w:lang w:val="en-US"/>
        </w:rPr>
        <w:t xml:space="preserve"> 67%.  KKM di SD 2 </w:t>
      </w:r>
      <w:proofErr w:type="spellStart"/>
      <w:r w:rsidRPr="00894B81">
        <w:rPr>
          <w:lang w:val="en-US"/>
        </w:rPr>
        <w:t>Medini</w:t>
      </w:r>
      <w:proofErr w:type="spellEnd"/>
      <w:r w:rsidRPr="00894B81">
        <w:rPr>
          <w:lang w:val="en-US"/>
        </w:rPr>
        <w:t xml:space="preserve"> </w:t>
      </w:r>
      <w:proofErr w:type="spellStart"/>
      <w:r w:rsidR="00A655BE">
        <w:rPr>
          <w:lang w:val="en-US"/>
        </w:rPr>
        <w:t>yakni</w:t>
      </w:r>
      <w:proofErr w:type="spellEnd"/>
      <w:r w:rsidRPr="00894B81">
        <w:rPr>
          <w:lang w:val="en-US"/>
        </w:rPr>
        <w:t xml:space="preserve"> 75 </w:t>
      </w:r>
      <w:proofErr w:type="spellStart"/>
      <w:r w:rsidRPr="00894B81">
        <w:rPr>
          <w:lang w:val="en-US"/>
        </w:rPr>
        <w:t>dengan</w:t>
      </w:r>
      <w:proofErr w:type="spellEnd"/>
      <w:r w:rsidRPr="00894B81">
        <w:rPr>
          <w:lang w:val="en-US"/>
        </w:rPr>
        <w:t xml:space="preserve"> </w:t>
      </w:r>
      <w:proofErr w:type="spellStart"/>
      <w:r w:rsidRPr="00894B81">
        <w:rPr>
          <w:lang w:val="en-US"/>
        </w:rPr>
        <w:t>ketuntasan</w:t>
      </w:r>
      <w:proofErr w:type="spellEnd"/>
      <w:r w:rsidRPr="00894B81">
        <w:rPr>
          <w:lang w:val="en-US"/>
        </w:rPr>
        <w:t xml:space="preserve"> </w:t>
      </w:r>
      <w:proofErr w:type="spellStart"/>
      <w:r w:rsidRPr="00894B81">
        <w:rPr>
          <w:lang w:val="en-US"/>
        </w:rPr>
        <w:t>klasikal</w:t>
      </w:r>
      <w:proofErr w:type="spellEnd"/>
      <w:r w:rsidRPr="00894B81">
        <w:rPr>
          <w:lang w:val="en-US"/>
        </w:rPr>
        <w:t xml:space="preserve"> 70%. Dari </w:t>
      </w:r>
      <w:proofErr w:type="spellStart"/>
      <w:r w:rsidRPr="00894B81">
        <w:rPr>
          <w:lang w:val="en-US"/>
        </w:rPr>
        <w:t>uraian</w:t>
      </w:r>
      <w:proofErr w:type="spellEnd"/>
      <w:r w:rsidRPr="00894B81">
        <w:rPr>
          <w:lang w:val="en-US"/>
        </w:rPr>
        <w:t xml:space="preserve"> di </w:t>
      </w:r>
      <w:proofErr w:type="spellStart"/>
      <w:r w:rsidRPr="00894B81">
        <w:rPr>
          <w:lang w:val="en-US"/>
        </w:rPr>
        <w:t>atas</w:t>
      </w:r>
      <w:proofErr w:type="spellEnd"/>
      <w:r w:rsidRPr="00894B81">
        <w:rPr>
          <w:lang w:val="en-US"/>
        </w:rPr>
        <w:t xml:space="preserve">, </w:t>
      </w:r>
      <w:proofErr w:type="spellStart"/>
      <w:r w:rsidRPr="00894B81">
        <w:rPr>
          <w:lang w:val="en-US"/>
        </w:rPr>
        <w:t>maka</w:t>
      </w:r>
      <w:proofErr w:type="spellEnd"/>
      <w:r w:rsidRPr="00894B81">
        <w:rPr>
          <w:lang w:val="en-US"/>
        </w:rPr>
        <w:t xml:space="preserve"> </w:t>
      </w:r>
      <w:proofErr w:type="spellStart"/>
      <w:r w:rsidRPr="00894B81">
        <w:rPr>
          <w:lang w:val="en-US"/>
        </w:rPr>
        <w:t>dapat</w:t>
      </w:r>
      <w:proofErr w:type="spellEnd"/>
      <w:r w:rsidRPr="00894B81">
        <w:rPr>
          <w:lang w:val="en-US"/>
        </w:rPr>
        <w:t xml:space="preserve"> </w:t>
      </w:r>
      <w:proofErr w:type="spellStart"/>
      <w:r w:rsidRPr="00894B81">
        <w:rPr>
          <w:lang w:val="en-US"/>
        </w:rPr>
        <w:t>disimpulkan</w:t>
      </w:r>
      <w:proofErr w:type="spellEnd"/>
      <w:r w:rsidRPr="00894B81">
        <w:rPr>
          <w:lang w:val="en-US"/>
        </w:rPr>
        <w:t xml:space="preserve"> </w:t>
      </w:r>
      <w:proofErr w:type="spellStart"/>
      <w:r w:rsidRPr="00894B81">
        <w:rPr>
          <w:lang w:val="en-US"/>
        </w:rPr>
        <w:t>bahwa</w:t>
      </w:r>
      <w:proofErr w:type="spellEnd"/>
      <w:r w:rsidRPr="00894B81">
        <w:rPr>
          <w:lang w:val="en-US"/>
        </w:rPr>
        <w:t xml:space="preserve"> </w:t>
      </w:r>
      <w:proofErr w:type="spellStart"/>
      <w:r w:rsidRPr="00894B81">
        <w:rPr>
          <w:lang w:val="en-US"/>
        </w:rPr>
        <w:t>hasil</w:t>
      </w:r>
      <w:proofErr w:type="spellEnd"/>
      <w:r w:rsidRPr="00894B81">
        <w:rPr>
          <w:lang w:val="en-US"/>
        </w:rPr>
        <w:t xml:space="preserve"> </w:t>
      </w:r>
      <w:proofErr w:type="spellStart"/>
      <w:r w:rsidRPr="00894B81">
        <w:rPr>
          <w:lang w:val="en-US"/>
        </w:rPr>
        <w:t>belajar</w:t>
      </w:r>
      <w:proofErr w:type="spellEnd"/>
      <w:r w:rsidRPr="00894B81">
        <w:rPr>
          <w:lang w:val="en-US"/>
        </w:rPr>
        <w:t xml:space="preserve"> </w:t>
      </w:r>
      <w:proofErr w:type="spellStart"/>
      <w:r w:rsidRPr="00894B81">
        <w:rPr>
          <w:lang w:val="en-US"/>
        </w:rPr>
        <w:t>siswa</w:t>
      </w:r>
      <w:proofErr w:type="spellEnd"/>
      <w:r w:rsidRPr="00894B81">
        <w:rPr>
          <w:lang w:val="en-US"/>
        </w:rPr>
        <w:t xml:space="preserve"> di SD 2 </w:t>
      </w:r>
      <w:proofErr w:type="spellStart"/>
      <w:r w:rsidRPr="00894B81">
        <w:rPr>
          <w:lang w:val="en-US"/>
        </w:rPr>
        <w:t>Medini</w:t>
      </w:r>
      <w:proofErr w:type="spellEnd"/>
      <w:r w:rsidRPr="00894B81">
        <w:rPr>
          <w:lang w:val="en-US"/>
        </w:rPr>
        <w:t xml:space="preserve"> </w:t>
      </w:r>
      <w:proofErr w:type="spellStart"/>
      <w:r w:rsidRPr="00894B81">
        <w:rPr>
          <w:lang w:val="en-US"/>
        </w:rPr>
        <w:t>masih</w:t>
      </w:r>
      <w:proofErr w:type="spellEnd"/>
      <w:r w:rsidRPr="00894B81">
        <w:rPr>
          <w:lang w:val="en-US"/>
        </w:rPr>
        <w:t xml:space="preserve"> </w:t>
      </w:r>
      <w:proofErr w:type="spellStart"/>
      <w:r w:rsidRPr="00894B81">
        <w:rPr>
          <w:lang w:val="en-US"/>
        </w:rPr>
        <w:t>tergolong</w:t>
      </w:r>
      <w:proofErr w:type="spellEnd"/>
      <w:r w:rsidRPr="00894B81">
        <w:rPr>
          <w:lang w:val="en-US"/>
        </w:rPr>
        <w:t xml:space="preserve"> </w:t>
      </w:r>
      <w:proofErr w:type="spellStart"/>
      <w:r w:rsidRPr="00894B81">
        <w:rPr>
          <w:lang w:val="en-US"/>
        </w:rPr>
        <w:t>rendah</w:t>
      </w:r>
      <w:proofErr w:type="spellEnd"/>
      <w:r w:rsidRPr="00894B81">
        <w:rPr>
          <w:lang w:val="en-US"/>
        </w:rPr>
        <w:t>.</w:t>
      </w:r>
    </w:p>
    <w:p w14:paraId="58E43053" w14:textId="1CC8E44A" w:rsidR="008376EC" w:rsidRDefault="00A31961" w:rsidP="00A31961">
      <w:pPr>
        <w:spacing w:before="0" w:beforeAutospacing="0" w:after="0" w:afterAutospacing="0" w:line="276" w:lineRule="auto"/>
        <w:ind w:left="0" w:right="0" w:firstLine="540"/>
        <w:jc w:val="both"/>
        <w:rPr>
          <w:rFonts w:ascii="Calisto MT" w:hAnsi="Calisto MT"/>
        </w:rPr>
      </w:pPr>
      <w:proofErr w:type="spellStart"/>
      <w:r w:rsidRPr="00A31961">
        <w:rPr>
          <w:rFonts w:ascii="Calisto MT" w:hAnsi="Calisto MT"/>
        </w:rPr>
        <w:t>Berangkat</w:t>
      </w:r>
      <w:proofErr w:type="spellEnd"/>
      <w:r w:rsidRPr="00A31961">
        <w:rPr>
          <w:rFonts w:ascii="Calisto MT" w:hAnsi="Calisto MT"/>
        </w:rPr>
        <w:t xml:space="preserve"> </w:t>
      </w:r>
      <w:proofErr w:type="spellStart"/>
      <w:r w:rsidRPr="00A31961">
        <w:rPr>
          <w:rFonts w:ascii="Calisto MT" w:hAnsi="Calisto MT"/>
        </w:rPr>
        <w:t>dari</w:t>
      </w:r>
      <w:proofErr w:type="spellEnd"/>
      <w:r w:rsidRPr="00A31961">
        <w:rPr>
          <w:rFonts w:ascii="Calisto MT" w:hAnsi="Calisto MT"/>
        </w:rPr>
        <w:t xml:space="preserve"> </w:t>
      </w:r>
      <w:proofErr w:type="spellStart"/>
      <w:r w:rsidRPr="00A31961">
        <w:rPr>
          <w:rFonts w:ascii="Calisto MT" w:hAnsi="Calisto MT"/>
        </w:rPr>
        <w:t>permasalahan</w:t>
      </w:r>
      <w:proofErr w:type="spellEnd"/>
      <w:r w:rsidRPr="00A31961">
        <w:rPr>
          <w:rFonts w:ascii="Calisto MT" w:hAnsi="Calisto MT"/>
        </w:rPr>
        <w:t xml:space="preserve"> </w:t>
      </w:r>
      <w:proofErr w:type="spellStart"/>
      <w:r w:rsidRPr="00A31961">
        <w:rPr>
          <w:rFonts w:ascii="Calisto MT" w:hAnsi="Calisto MT"/>
        </w:rPr>
        <w:t>diatas</w:t>
      </w:r>
      <w:proofErr w:type="spellEnd"/>
      <w:r w:rsidRPr="00A31961">
        <w:rPr>
          <w:rFonts w:ascii="Calisto MT" w:hAnsi="Calisto MT"/>
        </w:rPr>
        <w:t xml:space="preserve">, </w:t>
      </w:r>
      <w:proofErr w:type="spellStart"/>
      <w:r w:rsidRPr="00A31961">
        <w:rPr>
          <w:rFonts w:ascii="Calisto MT" w:hAnsi="Calisto MT"/>
        </w:rPr>
        <w:t>peneliti</w:t>
      </w:r>
      <w:proofErr w:type="spellEnd"/>
      <w:r w:rsidRPr="00A31961">
        <w:rPr>
          <w:rFonts w:ascii="Calisto MT" w:hAnsi="Calisto MT"/>
        </w:rPr>
        <w:t xml:space="preserve"> </w:t>
      </w:r>
      <w:proofErr w:type="spellStart"/>
      <w:r w:rsidRPr="00A31961">
        <w:rPr>
          <w:rFonts w:ascii="Calisto MT" w:hAnsi="Calisto MT"/>
        </w:rPr>
        <w:t>tertarik</w:t>
      </w:r>
      <w:proofErr w:type="spellEnd"/>
      <w:r w:rsidRPr="00A31961">
        <w:rPr>
          <w:rFonts w:ascii="Calisto MT" w:hAnsi="Calisto MT"/>
        </w:rPr>
        <w:t xml:space="preserve"> </w:t>
      </w:r>
      <w:proofErr w:type="spellStart"/>
      <w:r w:rsidRPr="00A31961">
        <w:rPr>
          <w:rFonts w:ascii="Calisto MT" w:hAnsi="Calisto MT"/>
        </w:rPr>
        <w:t>untuk</w:t>
      </w:r>
      <w:proofErr w:type="spellEnd"/>
      <w:r w:rsidRPr="00A31961">
        <w:rPr>
          <w:rFonts w:ascii="Calisto MT" w:hAnsi="Calisto MT"/>
        </w:rPr>
        <w:t xml:space="preserve"> </w:t>
      </w:r>
      <w:proofErr w:type="spellStart"/>
      <w:r w:rsidRPr="00A31961">
        <w:rPr>
          <w:rFonts w:ascii="Calisto MT" w:hAnsi="Calisto MT"/>
        </w:rPr>
        <w:t>melakukan</w:t>
      </w:r>
      <w:proofErr w:type="spellEnd"/>
      <w:r w:rsidRPr="00A31961">
        <w:rPr>
          <w:rFonts w:ascii="Calisto MT" w:hAnsi="Calisto MT"/>
        </w:rPr>
        <w:t xml:space="preserve"> </w:t>
      </w:r>
      <w:proofErr w:type="spellStart"/>
      <w:r w:rsidRPr="00A31961">
        <w:rPr>
          <w:rFonts w:ascii="Calisto MT" w:hAnsi="Calisto MT"/>
        </w:rPr>
        <w:t>penelitian</w:t>
      </w:r>
      <w:proofErr w:type="spellEnd"/>
      <w:r w:rsidRPr="00A31961">
        <w:rPr>
          <w:rFonts w:ascii="Calisto MT" w:hAnsi="Calisto MT"/>
        </w:rPr>
        <w:t xml:space="preserve"> </w:t>
      </w:r>
      <w:proofErr w:type="spellStart"/>
      <w:r w:rsidRPr="00A31961">
        <w:rPr>
          <w:rFonts w:ascii="Calisto MT" w:hAnsi="Calisto MT"/>
        </w:rPr>
        <w:t>tindakan</w:t>
      </w:r>
      <w:proofErr w:type="spellEnd"/>
      <w:r w:rsidRPr="00A31961">
        <w:rPr>
          <w:rFonts w:ascii="Calisto MT" w:hAnsi="Calisto MT"/>
        </w:rPr>
        <w:t xml:space="preserve"> </w:t>
      </w:r>
      <w:proofErr w:type="spellStart"/>
      <w:r w:rsidRPr="00A31961">
        <w:rPr>
          <w:rFonts w:ascii="Calisto MT" w:hAnsi="Calisto MT"/>
        </w:rPr>
        <w:t>kelas</w:t>
      </w:r>
      <w:proofErr w:type="spellEnd"/>
      <w:r w:rsidRPr="00A31961">
        <w:rPr>
          <w:rFonts w:ascii="Calisto MT" w:hAnsi="Calisto MT"/>
        </w:rPr>
        <w:t xml:space="preserve"> </w:t>
      </w:r>
      <w:proofErr w:type="spellStart"/>
      <w:r w:rsidR="005A30B6">
        <w:rPr>
          <w:rFonts w:ascii="Calisto MT" w:hAnsi="Calisto MT"/>
        </w:rPr>
        <w:t>dalam</w:t>
      </w:r>
      <w:proofErr w:type="spellEnd"/>
      <w:r w:rsidR="005A30B6">
        <w:rPr>
          <w:rFonts w:ascii="Calisto MT" w:hAnsi="Calisto MT"/>
        </w:rPr>
        <w:t xml:space="preserve"> </w:t>
      </w:r>
      <w:proofErr w:type="spellStart"/>
      <w:r w:rsidR="005A30B6">
        <w:rPr>
          <w:rFonts w:ascii="Calisto MT" w:hAnsi="Calisto MT"/>
        </w:rPr>
        <w:t>rangka</w:t>
      </w:r>
      <w:proofErr w:type="spellEnd"/>
      <w:r w:rsidRPr="00A31961">
        <w:rPr>
          <w:rFonts w:ascii="Calisto MT" w:hAnsi="Calisto MT"/>
        </w:rPr>
        <w:t xml:space="preserve"> </w:t>
      </w:r>
      <w:proofErr w:type="spellStart"/>
      <w:r w:rsidRPr="00A31961">
        <w:rPr>
          <w:rFonts w:ascii="Calisto MT" w:hAnsi="Calisto MT"/>
        </w:rPr>
        <w:t>mengatasi</w:t>
      </w:r>
      <w:proofErr w:type="spellEnd"/>
      <w:r w:rsidRPr="00A31961">
        <w:rPr>
          <w:rFonts w:ascii="Calisto MT" w:hAnsi="Calisto MT"/>
        </w:rPr>
        <w:t xml:space="preserve"> </w:t>
      </w:r>
      <w:proofErr w:type="spellStart"/>
      <w:r w:rsidRPr="00A31961">
        <w:rPr>
          <w:rFonts w:ascii="Calisto MT" w:hAnsi="Calisto MT"/>
        </w:rPr>
        <w:t>permasalahan</w:t>
      </w:r>
      <w:proofErr w:type="spellEnd"/>
      <w:r w:rsidRPr="00A31961">
        <w:rPr>
          <w:rFonts w:ascii="Calisto MT" w:hAnsi="Calisto MT"/>
        </w:rPr>
        <w:t xml:space="preserve"> </w:t>
      </w:r>
      <w:proofErr w:type="spellStart"/>
      <w:r w:rsidRPr="00A31961">
        <w:rPr>
          <w:rFonts w:ascii="Calisto MT" w:hAnsi="Calisto MT"/>
        </w:rPr>
        <w:t>diatas</w:t>
      </w:r>
      <w:proofErr w:type="spellEnd"/>
      <w:r w:rsidRPr="00A31961">
        <w:rPr>
          <w:rFonts w:ascii="Calisto MT" w:hAnsi="Calisto MT"/>
        </w:rPr>
        <w:t xml:space="preserve"> dan </w:t>
      </w:r>
      <w:proofErr w:type="spellStart"/>
      <w:r w:rsidRPr="00A31961">
        <w:rPr>
          <w:rFonts w:ascii="Calisto MT" w:hAnsi="Calisto MT"/>
        </w:rPr>
        <w:t>meningkatkan</w:t>
      </w:r>
      <w:proofErr w:type="spellEnd"/>
      <w:r w:rsidRPr="00A31961">
        <w:rPr>
          <w:rFonts w:ascii="Calisto MT" w:hAnsi="Calisto MT"/>
        </w:rPr>
        <w:t xml:space="preserve"> </w:t>
      </w:r>
      <w:proofErr w:type="spellStart"/>
      <w:r w:rsidRPr="00A31961">
        <w:rPr>
          <w:rFonts w:ascii="Calisto MT" w:hAnsi="Calisto MT"/>
        </w:rPr>
        <w:t>mutu</w:t>
      </w:r>
      <w:proofErr w:type="spellEnd"/>
      <w:r w:rsidRPr="00A31961">
        <w:rPr>
          <w:rFonts w:ascii="Calisto MT" w:hAnsi="Calisto MT"/>
        </w:rPr>
        <w:t xml:space="preserve"> </w:t>
      </w:r>
      <w:proofErr w:type="spellStart"/>
      <w:r w:rsidRPr="00A31961">
        <w:rPr>
          <w:rFonts w:ascii="Calisto MT" w:hAnsi="Calisto MT"/>
        </w:rPr>
        <w:t>pembelajaran</w:t>
      </w:r>
      <w:proofErr w:type="spellEnd"/>
      <w:r w:rsidRPr="00A31961">
        <w:rPr>
          <w:rFonts w:ascii="Calisto MT" w:hAnsi="Calisto MT"/>
        </w:rPr>
        <w:t xml:space="preserve"> di </w:t>
      </w:r>
      <w:proofErr w:type="spellStart"/>
      <w:r w:rsidRPr="00A31961">
        <w:rPr>
          <w:rFonts w:ascii="Calisto MT" w:hAnsi="Calisto MT"/>
        </w:rPr>
        <w:t>sekolah</w:t>
      </w:r>
      <w:proofErr w:type="spellEnd"/>
      <w:r w:rsidRPr="00A31961">
        <w:rPr>
          <w:rFonts w:ascii="Calisto MT" w:hAnsi="Calisto MT"/>
        </w:rPr>
        <w:t xml:space="preserve">. </w:t>
      </w:r>
      <w:proofErr w:type="spellStart"/>
      <w:r w:rsidRPr="00A31961">
        <w:rPr>
          <w:rFonts w:ascii="Calisto MT" w:hAnsi="Calisto MT"/>
        </w:rPr>
        <w:t>Penelitian</w:t>
      </w:r>
      <w:proofErr w:type="spellEnd"/>
      <w:r w:rsidRPr="00A31961">
        <w:rPr>
          <w:rFonts w:ascii="Calisto MT" w:hAnsi="Calisto MT"/>
        </w:rPr>
        <w:t xml:space="preserve"> </w:t>
      </w:r>
      <w:proofErr w:type="spellStart"/>
      <w:r w:rsidRPr="00A31961">
        <w:rPr>
          <w:rFonts w:ascii="Calisto MT" w:hAnsi="Calisto MT"/>
        </w:rPr>
        <w:t>ini</w:t>
      </w:r>
      <w:proofErr w:type="spellEnd"/>
      <w:r w:rsidRPr="00A31961">
        <w:rPr>
          <w:rFonts w:ascii="Calisto MT" w:hAnsi="Calisto MT"/>
        </w:rPr>
        <w:t xml:space="preserve"> </w:t>
      </w:r>
      <w:proofErr w:type="spellStart"/>
      <w:r w:rsidRPr="00A31961">
        <w:rPr>
          <w:rFonts w:ascii="Calisto MT" w:hAnsi="Calisto MT"/>
        </w:rPr>
        <w:t>bertujuan</w:t>
      </w:r>
      <w:proofErr w:type="spellEnd"/>
      <w:r w:rsidRPr="00A31961">
        <w:rPr>
          <w:rFonts w:ascii="Calisto MT" w:hAnsi="Calisto MT"/>
        </w:rPr>
        <w:t xml:space="preserve"> </w:t>
      </w:r>
      <w:proofErr w:type="spellStart"/>
      <w:r w:rsidRPr="00A31961">
        <w:rPr>
          <w:rFonts w:ascii="Calisto MT" w:hAnsi="Calisto MT"/>
        </w:rPr>
        <w:t>untuk</w:t>
      </w:r>
      <w:proofErr w:type="spellEnd"/>
      <w:r w:rsidRPr="00A31961">
        <w:rPr>
          <w:rFonts w:ascii="Calisto MT" w:hAnsi="Calisto MT"/>
        </w:rPr>
        <w:t xml:space="preserve"> </w:t>
      </w:r>
      <w:proofErr w:type="spellStart"/>
      <w:r w:rsidRPr="00A31961">
        <w:rPr>
          <w:rFonts w:ascii="Calisto MT" w:hAnsi="Calisto MT"/>
        </w:rPr>
        <w:t>mendeskripsikan</w:t>
      </w:r>
      <w:proofErr w:type="spellEnd"/>
      <w:r w:rsidRPr="00A31961">
        <w:rPr>
          <w:rFonts w:ascii="Calisto MT" w:hAnsi="Calisto MT"/>
        </w:rPr>
        <w:t xml:space="preserve"> </w:t>
      </w:r>
      <w:proofErr w:type="spellStart"/>
      <w:r w:rsidRPr="00A31961">
        <w:rPr>
          <w:rFonts w:ascii="Calisto MT" w:hAnsi="Calisto MT"/>
        </w:rPr>
        <w:t>peningkatan</w:t>
      </w:r>
      <w:proofErr w:type="spellEnd"/>
      <w:r w:rsidR="00DE1B1E">
        <w:rPr>
          <w:rFonts w:ascii="Calisto MT" w:hAnsi="Calisto MT"/>
        </w:rPr>
        <w:t xml:space="preserve"> </w:t>
      </w:r>
      <w:proofErr w:type="spellStart"/>
      <w:r w:rsidRPr="00A31961">
        <w:rPr>
          <w:rFonts w:ascii="Calisto MT" w:hAnsi="Calisto MT"/>
        </w:rPr>
        <w:t>hasil</w:t>
      </w:r>
      <w:proofErr w:type="spellEnd"/>
      <w:r w:rsidRPr="00A31961">
        <w:rPr>
          <w:rFonts w:ascii="Calisto MT" w:hAnsi="Calisto MT"/>
        </w:rPr>
        <w:t xml:space="preserve"> </w:t>
      </w:r>
      <w:proofErr w:type="spellStart"/>
      <w:r w:rsidRPr="00A31961">
        <w:rPr>
          <w:rFonts w:ascii="Calisto MT" w:hAnsi="Calisto MT"/>
        </w:rPr>
        <w:t>belajar</w:t>
      </w:r>
      <w:proofErr w:type="spellEnd"/>
      <w:r w:rsidRPr="00A31961">
        <w:rPr>
          <w:rFonts w:ascii="Calisto MT" w:hAnsi="Calisto MT"/>
        </w:rPr>
        <w:t xml:space="preserve"> </w:t>
      </w:r>
      <w:proofErr w:type="spellStart"/>
      <w:r w:rsidRPr="00A31961">
        <w:rPr>
          <w:rFonts w:ascii="Calisto MT" w:hAnsi="Calisto MT"/>
        </w:rPr>
        <w:t>siswa</w:t>
      </w:r>
      <w:proofErr w:type="spellEnd"/>
      <w:r w:rsidRPr="00A31961">
        <w:rPr>
          <w:rFonts w:ascii="Calisto MT" w:hAnsi="Calisto MT"/>
        </w:rPr>
        <w:t xml:space="preserve"> </w:t>
      </w:r>
      <w:proofErr w:type="spellStart"/>
      <w:r w:rsidRPr="00A31961">
        <w:rPr>
          <w:rFonts w:ascii="Calisto MT" w:hAnsi="Calisto MT"/>
        </w:rPr>
        <w:t>ranah</w:t>
      </w:r>
      <w:proofErr w:type="spellEnd"/>
      <w:r w:rsidRPr="00A31961">
        <w:rPr>
          <w:rFonts w:ascii="Calisto MT" w:hAnsi="Calisto MT"/>
        </w:rPr>
        <w:t xml:space="preserve"> </w:t>
      </w:r>
      <w:proofErr w:type="spellStart"/>
      <w:r w:rsidRPr="00A31961">
        <w:rPr>
          <w:rFonts w:ascii="Calisto MT" w:hAnsi="Calisto MT"/>
        </w:rPr>
        <w:t>pengetahuan</w:t>
      </w:r>
      <w:proofErr w:type="spellEnd"/>
      <w:r w:rsidRPr="00A31961">
        <w:rPr>
          <w:rFonts w:ascii="Calisto MT" w:hAnsi="Calisto MT"/>
        </w:rPr>
        <w:t xml:space="preserve"> dan </w:t>
      </w:r>
      <w:proofErr w:type="spellStart"/>
      <w:r w:rsidRPr="00A31961">
        <w:rPr>
          <w:rFonts w:ascii="Calisto MT" w:hAnsi="Calisto MT"/>
        </w:rPr>
        <w:t>keterampilan</w:t>
      </w:r>
      <w:proofErr w:type="spellEnd"/>
      <w:r w:rsidRPr="00A31961">
        <w:rPr>
          <w:rFonts w:ascii="Calisto MT" w:hAnsi="Calisto MT"/>
        </w:rPr>
        <w:t xml:space="preserve"> </w:t>
      </w:r>
      <w:proofErr w:type="spellStart"/>
      <w:r w:rsidRPr="00A31961">
        <w:rPr>
          <w:rFonts w:ascii="Calisto MT" w:hAnsi="Calisto MT"/>
        </w:rPr>
        <w:t>dengan</w:t>
      </w:r>
      <w:proofErr w:type="spellEnd"/>
      <w:r w:rsidRPr="00A31961">
        <w:rPr>
          <w:rFonts w:ascii="Calisto MT" w:hAnsi="Calisto MT"/>
        </w:rPr>
        <w:t xml:space="preserve"> </w:t>
      </w:r>
      <w:proofErr w:type="spellStart"/>
      <w:r w:rsidRPr="00A31961">
        <w:rPr>
          <w:rFonts w:ascii="Calisto MT" w:hAnsi="Calisto MT"/>
        </w:rPr>
        <w:t>menggunakan</w:t>
      </w:r>
      <w:proofErr w:type="spellEnd"/>
      <w:r w:rsidRPr="00A31961">
        <w:rPr>
          <w:rFonts w:ascii="Calisto MT" w:hAnsi="Calisto MT"/>
        </w:rPr>
        <w:t xml:space="preserve"> model </w:t>
      </w:r>
      <w:r w:rsidRPr="00A31961">
        <w:rPr>
          <w:rFonts w:ascii="Calisto MT" w:hAnsi="Calisto MT"/>
          <w:i/>
        </w:rPr>
        <w:t xml:space="preserve">student </w:t>
      </w:r>
      <w:proofErr w:type="gramStart"/>
      <w:r w:rsidRPr="00A31961">
        <w:rPr>
          <w:rFonts w:ascii="Calisto MT" w:hAnsi="Calisto MT"/>
          <w:i/>
        </w:rPr>
        <w:t>teams</w:t>
      </w:r>
      <w:proofErr w:type="gramEnd"/>
      <w:r w:rsidRPr="00A31961">
        <w:rPr>
          <w:rFonts w:ascii="Calisto MT" w:hAnsi="Calisto MT"/>
          <w:i/>
        </w:rPr>
        <w:t xml:space="preserve"> achievement division</w:t>
      </w:r>
      <w:r w:rsidRPr="00A31961">
        <w:rPr>
          <w:rFonts w:ascii="Calisto MT" w:hAnsi="Calisto MT"/>
        </w:rPr>
        <w:t xml:space="preserve"> </w:t>
      </w:r>
      <w:proofErr w:type="spellStart"/>
      <w:r w:rsidRPr="00A31961">
        <w:rPr>
          <w:rFonts w:ascii="Calisto MT" w:hAnsi="Calisto MT"/>
        </w:rPr>
        <w:t>berbantuan</w:t>
      </w:r>
      <w:proofErr w:type="spellEnd"/>
      <w:r w:rsidRPr="00A31961">
        <w:rPr>
          <w:rFonts w:ascii="Calisto MT" w:hAnsi="Calisto MT"/>
        </w:rPr>
        <w:t xml:space="preserve"> media </w:t>
      </w:r>
      <w:proofErr w:type="spellStart"/>
      <w:r w:rsidRPr="00A31961">
        <w:rPr>
          <w:rFonts w:ascii="Calisto MT" w:hAnsi="Calisto MT"/>
          <w:i/>
        </w:rPr>
        <w:t>utaku</w:t>
      </w:r>
      <w:proofErr w:type="spellEnd"/>
      <w:r w:rsidRPr="00A31961">
        <w:rPr>
          <w:rFonts w:ascii="Calisto MT" w:hAnsi="Calisto MT"/>
        </w:rPr>
        <w:t xml:space="preserve"> pada </w:t>
      </w:r>
      <w:proofErr w:type="spellStart"/>
      <w:r w:rsidRPr="00A31961">
        <w:rPr>
          <w:rFonts w:ascii="Calisto MT" w:hAnsi="Calisto MT"/>
        </w:rPr>
        <w:t>kelas</w:t>
      </w:r>
      <w:proofErr w:type="spellEnd"/>
      <w:r w:rsidRPr="00A31961">
        <w:rPr>
          <w:rFonts w:ascii="Calisto MT" w:hAnsi="Calisto MT"/>
        </w:rPr>
        <w:t xml:space="preserve"> IV SD 2 </w:t>
      </w:r>
      <w:proofErr w:type="spellStart"/>
      <w:r w:rsidRPr="00A31961">
        <w:rPr>
          <w:rFonts w:ascii="Calisto MT" w:hAnsi="Calisto MT"/>
        </w:rPr>
        <w:t>Medini</w:t>
      </w:r>
      <w:proofErr w:type="spellEnd"/>
      <w:r w:rsidRPr="00A31961">
        <w:rPr>
          <w:rFonts w:ascii="Calisto MT" w:hAnsi="Calisto MT"/>
        </w:rPr>
        <w:t>.</w:t>
      </w:r>
    </w:p>
    <w:p w14:paraId="77F35D4D" w14:textId="77D0B547" w:rsidR="00C07633" w:rsidRDefault="00C07633" w:rsidP="00C07633">
      <w:pPr>
        <w:pStyle w:val="ISI"/>
        <w:suppressAutoHyphens/>
        <w:spacing w:line="276" w:lineRule="auto"/>
        <w:ind w:firstLine="567"/>
      </w:pPr>
      <w:r>
        <w:t xml:space="preserve">Penelitian ini menggunakan model </w:t>
      </w:r>
      <w:r w:rsidRPr="006866D7">
        <w:rPr>
          <w:i/>
        </w:rPr>
        <w:t>student teams achievement division</w:t>
      </w:r>
      <w:r>
        <w:t xml:space="preserve"> berbantuan media utaku. Utaku sendiri merupakan permainan ulartangga yang sudah dimodi</w:t>
      </w:r>
      <w:r w:rsidR="003A4498">
        <w:t>f</w:t>
      </w:r>
      <w:r>
        <w:t xml:space="preserve">ikasi untuk mendukung kegiatan pembelajaran. Penggunaan model </w:t>
      </w:r>
      <w:r w:rsidRPr="00C07633">
        <w:rPr>
          <w:i/>
        </w:rPr>
        <w:t>student teams achievement division</w:t>
      </w:r>
      <w:r>
        <w:t xml:space="preserve"> sebagai upaya peningkatan kualitas pembelajaran senada dengan riset Wardana </w:t>
      </w:r>
      <w:r w:rsidRPr="009B2B1F">
        <w:rPr>
          <w:i/>
        </w:rPr>
        <w:t>et al</w:t>
      </w:r>
      <w:r>
        <w:rPr>
          <w:i/>
        </w:rPr>
        <w:t xml:space="preserve"> </w:t>
      </w:r>
      <w:r>
        <w:t xml:space="preserve">(2017), Utami (2015), Laa </w:t>
      </w:r>
      <w:r w:rsidRPr="009B2B1F">
        <w:rPr>
          <w:i/>
        </w:rPr>
        <w:t>et al</w:t>
      </w:r>
      <w:r>
        <w:rPr>
          <w:i/>
        </w:rPr>
        <w:t xml:space="preserve"> </w:t>
      </w:r>
      <w:r>
        <w:t xml:space="preserve">(2017), Anam </w:t>
      </w:r>
      <w:r w:rsidRPr="009B2B1F">
        <w:rPr>
          <w:i/>
        </w:rPr>
        <w:t xml:space="preserve">et al </w:t>
      </w:r>
      <w:r>
        <w:t xml:space="preserve">(2016), Kusumawardani </w:t>
      </w:r>
      <w:r w:rsidRPr="009B2B1F">
        <w:rPr>
          <w:i/>
        </w:rPr>
        <w:t>et al</w:t>
      </w:r>
      <w:r>
        <w:t xml:space="preserve"> (2018),</w:t>
      </w:r>
      <w:r w:rsidR="00732021">
        <w:t xml:space="preserve"> Ristiana (2018), </w:t>
      </w:r>
      <w:r w:rsidR="0041613D">
        <w:t xml:space="preserve">dan </w:t>
      </w:r>
      <w:r w:rsidR="00732021">
        <w:t>Sulianto (2018)</w:t>
      </w:r>
      <w:r w:rsidR="0041613D">
        <w:t xml:space="preserve">. </w:t>
      </w:r>
      <w:r>
        <w:t>Hasil riset membuktikan penggunaan model STAD dapat meningkatkan kualitas pembelajaran.</w:t>
      </w:r>
    </w:p>
    <w:p w14:paraId="4E4F514D" w14:textId="3772C890" w:rsidR="00C07633" w:rsidRPr="008D29EB" w:rsidRDefault="00C07633" w:rsidP="00C07633">
      <w:pPr>
        <w:pStyle w:val="ISI"/>
        <w:suppressAutoHyphens/>
        <w:spacing w:line="276" w:lineRule="auto"/>
        <w:ind w:firstLine="567"/>
        <w:rPr>
          <w:rFonts w:cs="Times New Roman"/>
          <w:lang w:val="en-US"/>
        </w:rPr>
      </w:pPr>
      <w:r>
        <w:t xml:space="preserve">Penelitian ini mendeskripsikan peningkatan hasil belajar muatan IPS dan Bahasa Indonesia. Penelitian ini senada dengan Penelitian Musdalifa </w:t>
      </w:r>
      <w:r w:rsidRPr="008D29EB">
        <w:rPr>
          <w:i/>
        </w:rPr>
        <w:t>et al</w:t>
      </w:r>
      <w:r>
        <w:t xml:space="preserve"> (2015), penelitian Kurniyati (2016), riset Lanusi (2018) dan penelitian Ismaya dan Santoso (2019). </w:t>
      </w:r>
      <w:r w:rsidR="004C5E76">
        <w:t>P</w:t>
      </w:r>
      <w:r>
        <w:t>ersamaannya terletak pada pemilihan muatan IPS dan Bahasa Indonesia yang akan diteliti. Namun fokus dan hasil dalam penelitiannya berbeda.</w:t>
      </w:r>
    </w:p>
    <w:p w14:paraId="451EBAF7" w14:textId="77777777" w:rsidR="00A50CF4" w:rsidRPr="000F03B9" w:rsidRDefault="00A50CF4" w:rsidP="00A50CF4">
      <w:pPr>
        <w:pStyle w:val="ISI"/>
        <w:suppressAutoHyphens/>
        <w:ind w:firstLine="0"/>
        <w:rPr>
          <w:b/>
          <w:bCs/>
          <w:lang w:val="en-US"/>
        </w:rPr>
      </w:pPr>
    </w:p>
    <w:p w14:paraId="46F77544" w14:textId="77777777" w:rsidR="001F6495" w:rsidRPr="000F03B9" w:rsidRDefault="001F6495" w:rsidP="00181191">
      <w:pPr>
        <w:pStyle w:val="ISI"/>
        <w:suppressAutoHyphens/>
        <w:ind w:firstLine="0"/>
        <w:outlineLvl w:val="0"/>
        <w:rPr>
          <w:b/>
          <w:bCs/>
          <w:lang w:val="en-US"/>
        </w:rPr>
      </w:pPr>
      <w:r w:rsidRPr="000F03B9">
        <w:rPr>
          <w:b/>
          <w:bCs/>
          <w:lang w:val="en-US"/>
        </w:rPr>
        <w:t>METODE</w:t>
      </w:r>
    </w:p>
    <w:p w14:paraId="3A257A81" w14:textId="1F492345" w:rsidR="00BF53B1" w:rsidRDefault="00BF53B1" w:rsidP="00A31961">
      <w:pPr>
        <w:pStyle w:val="ISI"/>
        <w:suppressAutoHyphens/>
        <w:spacing w:line="276" w:lineRule="auto"/>
        <w:ind w:firstLine="567"/>
        <w:rPr>
          <w:rFonts w:cs="Times New Roman"/>
          <w:lang w:val="en-US"/>
        </w:rPr>
      </w:pPr>
      <w:proofErr w:type="spellStart"/>
      <w:r w:rsidRPr="00C00662">
        <w:rPr>
          <w:rFonts w:cs="Times New Roman"/>
          <w:lang w:val="en-US"/>
        </w:rPr>
        <w:t>Penelitian</w:t>
      </w:r>
      <w:proofErr w:type="spellEnd"/>
      <w:r w:rsidRPr="00C00662">
        <w:rPr>
          <w:rFonts w:cs="Times New Roman"/>
          <w:lang w:val="en-US"/>
        </w:rPr>
        <w:t xml:space="preserve"> </w:t>
      </w:r>
      <w:proofErr w:type="spellStart"/>
      <w:r w:rsidRPr="00C00662">
        <w:rPr>
          <w:rFonts w:cs="Times New Roman"/>
          <w:lang w:val="en-US"/>
        </w:rPr>
        <w:t>ini</w:t>
      </w:r>
      <w:proofErr w:type="spellEnd"/>
      <w:r w:rsidRPr="00C00662">
        <w:rPr>
          <w:rFonts w:cs="Times New Roman"/>
          <w:lang w:val="en-US"/>
        </w:rPr>
        <w:t xml:space="preserve"> </w:t>
      </w:r>
      <w:proofErr w:type="spellStart"/>
      <w:r w:rsidRPr="00C00662">
        <w:rPr>
          <w:rFonts w:cs="Times New Roman"/>
          <w:lang w:val="en-US"/>
        </w:rPr>
        <w:t>dilaksanakan</w:t>
      </w:r>
      <w:proofErr w:type="spellEnd"/>
      <w:r w:rsidRPr="00C00662">
        <w:rPr>
          <w:rFonts w:cs="Times New Roman"/>
          <w:lang w:val="en-US"/>
        </w:rPr>
        <w:t xml:space="preserve"> di </w:t>
      </w:r>
      <w:proofErr w:type="spellStart"/>
      <w:r w:rsidRPr="00C00662">
        <w:rPr>
          <w:rFonts w:cs="Times New Roman"/>
          <w:lang w:val="en-US"/>
        </w:rPr>
        <w:t>kelas</w:t>
      </w:r>
      <w:proofErr w:type="spellEnd"/>
      <w:r w:rsidRPr="00C00662">
        <w:rPr>
          <w:rFonts w:cs="Times New Roman"/>
          <w:lang w:val="en-US"/>
        </w:rPr>
        <w:t xml:space="preserve"> IV SD 2 </w:t>
      </w:r>
      <w:proofErr w:type="spellStart"/>
      <w:r w:rsidRPr="00C00662">
        <w:rPr>
          <w:rFonts w:cs="Times New Roman"/>
          <w:lang w:val="en-US"/>
        </w:rPr>
        <w:t>Medini</w:t>
      </w:r>
      <w:proofErr w:type="spellEnd"/>
      <w:r w:rsidRPr="00C00662">
        <w:rPr>
          <w:rFonts w:cs="Times New Roman"/>
          <w:lang w:val="en-US"/>
        </w:rPr>
        <w:t xml:space="preserve"> </w:t>
      </w:r>
      <w:proofErr w:type="spellStart"/>
      <w:r w:rsidRPr="00C00662">
        <w:rPr>
          <w:rFonts w:cs="Times New Roman"/>
          <w:lang w:val="en-US"/>
        </w:rPr>
        <w:t>Undaan</w:t>
      </w:r>
      <w:proofErr w:type="spellEnd"/>
      <w:r w:rsidRPr="00C00662">
        <w:rPr>
          <w:rFonts w:cs="Times New Roman"/>
          <w:lang w:val="en-US"/>
        </w:rPr>
        <w:t xml:space="preserve"> Kudus yang </w:t>
      </w:r>
      <w:proofErr w:type="spellStart"/>
      <w:r w:rsidRPr="00C00662">
        <w:rPr>
          <w:rFonts w:cs="Times New Roman"/>
          <w:lang w:val="en-US"/>
        </w:rPr>
        <w:t>berlokasi</w:t>
      </w:r>
      <w:proofErr w:type="spellEnd"/>
      <w:r w:rsidRPr="00C00662">
        <w:rPr>
          <w:rFonts w:cs="Times New Roman"/>
          <w:lang w:val="en-US"/>
        </w:rPr>
        <w:t xml:space="preserve"> di Jl. Kudus </w:t>
      </w:r>
      <w:proofErr w:type="spellStart"/>
      <w:r w:rsidRPr="00C00662">
        <w:rPr>
          <w:rFonts w:cs="Times New Roman"/>
          <w:lang w:val="en-US"/>
        </w:rPr>
        <w:t>Purwodadi</w:t>
      </w:r>
      <w:proofErr w:type="spellEnd"/>
      <w:r w:rsidRPr="00C00662">
        <w:rPr>
          <w:rFonts w:cs="Times New Roman"/>
          <w:lang w:val="en-US"/>
        </w:rPr>
        <w:t xml:space="preserve"> KM.7. </w:t>
      </w:r>
      <w:proofErr w:type="spellStart"/>
      <w:r w:rsidRPr="00C00662">
        <w:rPr>
          <w:rFonts w:cs="Times New Roman"/>
          <w:lang w:val="en-US"/>
        </w:rPr>
        <w:t>Subjek</w:t>
      </w:r>
      <w:proofErr w:type="spellEnd"/>
      <w:r w:rsidRPr="00C00662">
        <w:rPr>
          <w:rFonts w:cs="Times New Roman"/>
          <w:lang w:val="en-US"/>
        </w:rPr>
        <w:t xml:space="preserve"> </w:t>
      </w:r>
      <w:proofErr w:type="spellStart"/>
      <w:r w:rsidRPr="00C00662">
        <w:rPr>
          <w:rFonts w:cs="Times New Roman"/>
          <w:lang w:val="en-US"/>
        </w:rPr>
        <w:t>dalam</w:t>
      </w:r>
      <w:proofErr w:type="spellEnd"/>
      <w:r w:rsidRPr="00C00662">
        <w:rPr>
          <w:rFonts w:cs="Times New Roman"/>
          <w:lang w:val="en-US"/>
        </w:rPr>
        <w:t xml:space="preserve"> </w:t>
      </w:r>
      <w:proofErr w:type="spellStart"/>
      <w:r w:rsidRPr="00C00662">
        <w:rPr>
          <w:rFonts w:cs="Times New Roman"/>
          <w:lang w:val="en-US"/>
        </w:rPr>
        <w:t>penelitian</w:t>
      </w:r>
      <w:proofErr w:type="spellEnd"/>
      <w:r w:rsidRPr="00C00662">
        <w:rPr>
          <w:rFonts w:cs="Times New Roman"/>
          <w:lang w:val="en-US"/>
        </w:rPr>
        <w:t xml:space="preserve"> </w:t>
      </w:r>
      <w:proofErr w:type="spellStart"/>
      <w:r w:rsidRPr="00C00662">
        <w:rPr>
          <w:rFonts w:cs="Times New Roman"/>
          <w:lang w:val="en-US"/>
        </w:rPr>
        <w:t>ini</w:t>
      </w:r>
      <w:proofErr w:type="spellEnd"/>
      <w:r w:rsidRPr="00C00662">
        <w:rPr>
          <w:rFonts w:cs="Times New Roman"/>
          <w:lang w:val="en-US"/>
        </w:rPr>
        <w:t xml:space="preserve"> </w:t>
      </w:r>
      <w:proofErr w:type="spellStart"/>
      <w:r w:rsidR="004C5E76">
        <w:rPr>
          <w:rFonts w:cs="Times New Roman"/>
          <w:lang w:val="en-US"/>
        </w:rPr>
        <w:t>yakni</w:t>
      </w:r>
      <w:proofErr w:type="spellEnd"/>
      <w:r w:rsidRPr="00C00662">
        <w:rPr>
          <w:rFonts w:cs="Times New Roman"/>
          <w:lang w:val="en-US"/>
        </w:rPr>
        <w:t xml:space="preserve"> 18 </w:t>
      </w:r>
      <w:proofErr w:type="spellStart"/>
      <w:r w:rsidRPr="00C00662">
        <w:rPr>
          <w:rFonts w:cs="Times New Roman"/>
          <w:lang w:val="en-US"/>
        </w:rPr>
        <w:t>siswa</w:t>
      </w:r>
      <w:proofErr w:type="spellEnd"/>
      <w:r w:rsidRPr="00C00662">
        <w:rPr>
          <w:rFonts w:cs="Times New Roman"/>
          <w:lang w:val="en-US"/>
        </w:rPr>
        <w:t xml:space="preserve"> yang </w:t>
      </w:r>
      <w:proofErr w:type="spellStart"/>
      <w:r w:rsidRPr="00C00662">
        <w:rPr>
          <w:rFonts w:cs="Times New Roman"/>
          <w:lang w:val="en-US"/>
        </w:rPr>
        <w:t>terdiri</w:t>
      </w:r>
      <w:proofErr w:type="spellEnd"/>
      <w:r w:rsidRPr="00C00662">
        <w:rPr>
          <w:rFonts w:cs="Times New Roman"/>
          <w:lang w:val="en-US"/>
        </w:rPr>
        <w:t xml:space="preserve"> </w:t>
      </w:r>
      <w:proofErr w:type="spellStart"/>
      <w:r w:rsidRPr="00C00662">
        <w:rPr>
          <w:rFonts w:cs="Times New Roman"/>
          <w:lang w:val="en-US"/>
        </w:rPr>
        <w:t>dari</w:t>
      </w:r>
      <w:proofErr w:type="spellEnd"/>
      <w:r w:rsidRPr="00C00662">
        <w:rPr>
          <w:rFonts w:cs="Times New Roman"/>
          <w:lang w:val="en-US"/>
        </w:rPr>
        <w:t xml:space="preserve"> 8 </w:t>
      </w:r>
      <w:proofErr w:type="spellStart"/>
      <w:r w:rsidRPr="00C00662">
        <w:rPr>
          <w:rFonts w:cs="Times New Roman"/>
          <w:lang w:val="en-US"/>
        </w:rPr>
        <w:t>siswa</w:t>
      </w:r>
      <w:proofErr w:type="spellEnd"/>
      <w:r w:rsidRPr="00C00662">
        <w:rPr>
          <w:rFonts w:cs="Times New Roman"/>
          <w:lang w:val="en-US"/>
        </w:rPr>
        <w:t xml:space="preserve"> dan 10 </w:t>
      </w:r>
      <w:proofErr w:type="spellStart"/>
      <w:r w:rsidRPr="00C00662">
        <w:rPr>
          <w:rFonts w:cs="Times New Roman"/>
          <w:lang w:val="en-US"/>
        </w:rPr>
        <w:t>siswi</w:t>
      </w:r>
      <w:proofErr w:type="spellEnd"/>
      <w:r>
        <w:rPr>
          <w:rFonts w:cs="Times New Roman"/>
          <w:lang w:val="en-US"/>
        </w:rPr>
        <w:t>.</w:t>
      </w:r>
    </w:p>
    <w:p w14:paraId="769263C3" w14:textId="3DBDEC78" w:rsidR="00AE31A6" w:rsidRDefault="00A31961" w:rsidP="00A31961">
      <w:pPr>
        <w:pStyle w:val="ISI"/>
        <w:suppressAutoHyphens/>
        <w:spacing w:line="276" w:lineRule="auto"/>
        <w:ind w:firstLine="567"/>
        <w:rPr>
          <w:rFonts w:cs="Times New Roman"/>
          <w:lang w:val="en-US"/>
        </w:rPr>
      </w:pPr>
      <w:proofErr w:type="spellStart"/>
      <w:r w:rsidRPr="00894B81">
        <w:rPr>
          <w:rFonts w:cs="Times New Roman"/>
          <w:lang w:val="en-US"/>
        </w:rPr>
        <w:t>Penelitian</w:t>
      </w:r>
      <w:proofErr w:type="spellEnd"/>
      <w:r w:rsidRPr="00894B81">
        <w:rPr>
          <w:rFonts w:cs="Times New Roman"/>
          <w:lang w:val="en-US"/>
        </w:rPr>
        <w:t xml:space="preserve"> </w:t>
      </w:r>
      <w:proofErr w:type="spellStart"/>
      <w:r w:rsidRPr="00894B81">
        <w:rPr>
          <w:rFonts w:cs="Times New Roman"/>
          <w:lang w:val="en-US"/>
        </w:rPr>
        <w:t>ini</w:t>
      </w:r>
      <w:proofErr w:type="spellEnd"/>
      <w:r w:rsidRPr="00894B81">
        <w:rPr>
          <w:rFonts w:cs="Times New Roman"/>
          <w:lang w:val="en-US"/>
        </w:rPr>
        <w:t xml:space="preserve"> </w:t>
      </w:r>
      <w:proofErr w:type="spellStart"/>
      <w:r w:rsidRPr="00894B81">
        <w:rPr>
          <w:rFonts w:cs="Times New Roman"/>
          <w:lang w:val="en-US"/>
        </w:rPr>
        <w:t>merupakan</w:t>
      </w:r>
      <w:proofErr w:type="spellEnd"/>
      <w:r w:rsidRPr="00894B81">
        <w:rPr>
          <w:rFonts w:cs="Times New Roman"/>
          <w:lang w:val="en-US"/>
        </w:rPr>
        <w:t xml:space="preserve"> </w:t>
      </w:r>
      <w:proofErr w:type="spellStart"/>
      <w:r w:rsidRPr="00894B81">
        <w:rPr>
          <w:rFonts w:cs="Times New Roman"/>
          <w:lang w:val="en-US"/>
        </w:rPr>
        <w:t>penelitian</w:t>
      </w:r>
      <w:proofErr w:type="spellEnd"/>
      <w:r w:rsidRPr="00894B81">
        <w:rPr>
          <w:rFonts w:cs="Times New Roman"/>
          <w:lang w:val="en-US"/>
        </w:rPr>
        <w:t xml:space="preserve"> </w:t>
      </w:r>
      <w:proofErr w:type="spellStart"/>
      <w:r w:rsidRPr="00894B81">
        <w:rPr>
          <w:rFonts w:cs="Times New Roman"/>
          <w:lang w:val="en-US"/>
        </w:rPr>
        <w:t>tindakan</w:t>
      </w:r>
      <w:proofErr w:type="spellEnd"/>
      <w:r w:rsidRPr="00894B81">
        <w:rPr>
          <w:rFonts w:cs="Times New Roman"/>
          <w:lang w:val="en-US"/>
        </w:rPr>
        <w:t xml:space="preserve"> </w:t>
      </w:r>
      <w:proofErr w:type="spellStart"/>
      <w:r w:rsidRPr="00894B81">
        <w:rPr>
          <w:rFonts w:cs="Times New Roman"/>
          <w:lang w:val="en-US"/>
        </w:rPr>
        <w:t>kelas</w:t>
      </w:r>
      <w:proofErr w:type="spellEnd"/>
      <w:r w:rsidRPr="00894B81">
        <w:rPr>
          <w:rFonts w:cs="Times New Roman"/>
          <w:lang w:val="en-US"/>
        </w:rPr>
        <w:t xml:space="preserve"> yang </w:t>
      </w:r>
      <w:proofErr w:type="spellStart"/>
      <w:r w:rsidRPr="00894B81">
        <w:rPr>
          <w:rFonts w:cs="Times New Roman"/>
          <w:lang w:val="en-US"/>
        </w:rPr>
        <w:t>mengacu</w:t>
      </w:r>
      <w:proofErr w:type="spellEnd"/>
      <w:r w:rsidRPr="00894B81">
        <w:rPr>
          <w:rFonts w:cs="Times New Roman"/>
          <w:lang w:val="en-US"/>
        </w:rPr>
        <w:t xml:space="preserve"> pada model yang </w:t>
      </w:r>
      <w:proofErr w:type="spellStart"/>
      <w:r w:rsidRPr="00894B81">
        <w:rPr>
          <w:rFonts w:cs="Times New Roman"/>
          <w:lang w:val="en-US"/>
        </w:rPr>
        <w:lastRenderedPageBreak/>
        <w:t>dikemukakan</w:t>
      </w:r>
      <w:proofErr w:type="spellEnd"/>
      <w:r w:rsidRPr="00894B81">
        <w:rPr>
          <w:rFonts w:cs="Times New Roman"/>
          <w:lang w:val="en-US"/>
        </w:rPr>
        <w:t xml:space="preserve"> oleh </w:t>
      </w:r>
      <w:proofErr w:type="spellStart"/>
      <w:r w:rsidRPr="00894B81">
        <w:rPr>
          <w:rFonts w:cs="Times New Roman"/>
          <w:lang w:val="en-US"/>
        </w:rPr>
        <w:t>Kemmis</w:t>
      </w:r>
      <w:proofErr w:type="spellEnd"/>
      <w:r w:rsidRPr="00894B81">
        <w:rPr>
          <w:rFonts w:cs="Times New Roman"/>
          <w:lang w:val="en-US"/>
        </w:rPr>
        <w:t xml:space="preserve"> dan Mc. Taggart yang </w:t>
      </w:r>
      <w:proofErr w:type="spellStart"/>
      <w:r w:rsidRPr="00894B81">
        <w:rPr>
          <w:rFonts w:cs="Times New Roman"/>
          <w:lang w:val="en-US"/>
        </w:rPr>
        <w:t>terdiri</w:t>
      </w:r>
      <w:proofErr w:type="spellEnd"/>
      <w:r w:rsidRPr="00894B81">
        <w:rPr>
          <w:rFonts w:cs="Times New Roman"/>
          <w:lang w:val="en-US"/>
        </w:rPr>
        <w:t xml:space="preserve"> </w:t>
      </w:r>
      <w:proofErr w:type="spellStart"/>
      <w:r w:rsidRPr="00894B81">
        <w:rPr>
          <w:rFonts w:cs="Times New Roman"/>
          <w:lang w:val="en-US"/>
        </w:rPr>
        <w:t>dari</w:t>
      </w:r>
      <w:proofErr w:type="spellEnd"/>
      <w:r w:rsidRPr="00894B81">
        <w:rPr>
          <w:rFonts w:cs="Times New Roman"/>
          <w:lang w:val="en-US"/>
        </w:rPr>
        <w:t xml:space="preserve"> </w:t>
      </w:r>
      <w:proofErr w:type="spellStart"/>
      <w:r w:rsidRPr="00894B81">
        <w:rPr>
          <w:rFonts w:cs="Times New Roman"/>
          <w:lang w:val="en-US"/>
        </w:rPr>
        <w:t>perencanaan</w:t>
      </w:r>
      <w:proofErr w:type="spellEnd"/>
      <w:r w:rsidRPr="00894B81">
        <w:rPr>
          <w:rFonts w:cs="Times New Roman"/>
          <w:lang w:val="en-US"/>
        </w:rPr>
        <w:t xml:space="preserve">, </w:t>
      </w:r>
      <w:proofErr w:type="spellStart"/>
      <w:r w:rsidRPr="00894B81">
        <w:rPr>
          <w:rFonts w:cs="Times New Roman"/>
          <w:lang w:val="en-US"/>
        </w:rPr>
        <w:t>pelaksanaan</w:t>
      </w:r>
      <w:proofErr w:type="spellEnd"/>
      <w:r w:rsidRPr="00894B81">
        <w:rPr>
          <w:rFonts w:cs="Times New Roman"/>
          <w:lang w:val="en-US"/>
        </w:rPr>
        <w:t xml:space="preserve">, </w:t>
      </w:r>
      <w:proofErr w:type="spellStart"/>
      <w:r w:rsidRPr="00894B81">
        <w:rPr>
          <w:rFonts w:cs="Times New Roman"/>
          <w:lang w:val="en-US"/>
        </w:rPr>
        <w:t>observasi</w:t>
      </w:r>
      <w:proofErr w:type="spellEnd"/>
      <w:r w:rsidRPr="00894B81">
        <w:rPr>
          <w:rFonts w:cs="Times New Roman"/>
          <w:lang w:val="en-US"/>
        </w:rPr>
        <w:t xml:space="preserve"> dan </w:t>
      </w:r>
      <w:proofErr w:type="spellStart"/>
      <w:r w:rsidRPr="00894B81">
        <w:rPr>
          <w:rFonts w:cs="Times New Roman"/>
          <w:lang w:val="en-US"/>
        </w:rPr>
        <w:t>refleksi</w:t>
      </w:r>
      <w:proofErr w:type="spellEnd"/>
      <w:r w:rsidRPr="00894B81">
        <w:rPr>
          <w:rFonts w:cs="Times New Roman"/>
          <w:lang w:val="en-US"/>
        </w:rPr>
        <w:t xml:space="preserve"> </w:t>
      </w:r>
      <w:proofErr w:type="spellStart"/>
      <w:r w:rsidRPr="00894B81">
        <w:rPr>
          <w:rFonts w:cs="Times New Roman"/>
          <w:lang w:val="en-US"/>
        </w:rPr>
        <w:t>dengan</w:t>
      </w:r>
      <w:proofErr w:type="spellEnd"/>
      <w:r w:rsidRPr="00894B81">
        <w:rPr>
          <w:rFonts w:cs="Times New Roman"/>
          <w:lang w:val="en-US"/>
        </w:rPr>
        <w:t xml:space="preserve"> </w:t>
      </w:r>
      <w:proofErr w:type="spellStart"/>
      <w:r w:rsidRPr="00894B81">
        <w:rPr>
          <w:rFonts w:cs="Times New Roman"/>
          <w:lang w:val="en-US"/>
        </w:rPr>
        <w:t>mengaplikasikan</w:t>
      </w:r>
      <w:proofErr w:type="spellEnd"/>
      <w:r w:rsidRPr="00894B81">
        <w:rPr>
          <w:rFonts w:cs="Times New Roman"/>
          <w:lang w:val="en-US"/>
        </w:rPr>
        <w:t xml:space="preserve"> model </w:t>
      </w:r>
      <w:r w:rsidRPr="00894B81">
        <w:rPr>
          <w:rFonts w:cs="Times New Roman"/>
          <w:i/>
          <w:lang w:val="en-US"/>
        </w:rPr>
        <w:t xml:space="preserve">student </w:t>
      </w:r>
      <w:proofErr w:type="gramStart"/>
      <w:r w:rsidRPr="00894B81">
        <w:rPr>
          <w:rFonts w:cs="Times New Roman"/>
          <w:i/>
          <w:lang w:val="en-US"/>
        </w:rPr>
        <w:t>teams</w:t>
      </w:r>
      <w:proofErr w:type="gramEnd"/>
      <w:r w:rsidRPr="00894B81">
        <w:rPr>
          <w:rFonts w:cs="Times New Roman"/>
          <w:i/>
          <w:lang w:val="en-US"/>
        </w:rPr>
        <w:t xml:space="preserve"> achievement division</w:t>
      </w:r>
      <w:r w:rsidRPr="00894B81">
        <w:rPr>
          <w:rFonts w:cs="Times New Roman"/>
          <w:lang w:val="en-US"/>
        </w:rPr>
        <w:t xml:space="preserve"> </w:t>
      </w:r>
      <w:proofErr w:type="spellStart"/>
      <w:r w:rsidRPr="00894B81">
        <w:rPr>
          <w:rFonts w:cs="Times New Roman"/>
          <w:lang w:val="en-US"/>
        </w:rPr>
        <w:t>berbantuan</w:t>
      </w:r>
      <w:proofErr w:type="spellEnd"/>
      <w:r w:rsidRPr="00894B81">
        <w:rPr>
          <w:rFonts w:cs="Times New Roman"/>
          <w:lang w:val="en-US"/>
        </w:rPr>
        <w:t xml:space="preserve"> media </w:t>
      </w:r>
      <w:proofErr w:type="spellStart"/>
      <w:r w:rsidRPr="00894B81">
        <w:rPr>
          <w:rFonts w:cs="Times New Roman"/>
          <w:lang w:val="en-US"/>
        </w:rPr>
        <w:t>utaku</w:t>
      </w:r>
      <w:proofErr w:type="spellEnd"/>
      <w:r w:rsidRPr="00894B81">
        <w:rPr>
          <w:rFonts w:cs="Times New Roman"/>
          <w:lang w:val="en-US"/>
        </w:rPr>
        <w:t xml:space="preserve">. </w:t>
      </w:r>
    </w:p>
    <w:p w14:paraId="019C9BF9" w14:textId="7A07D8DF" w:rsidR="00A31961" w:rsidRPr="00894B81" w:rsidRDefault="00A31961" w:rsidP="00A31961">
      <w:pPr>
        <w:pStyle w:val="ISI"/>
        <w:suppressAutoHyphens/>
        <w:spacing w:line="276" w:lineRule="auto"/>
        <w:ind w:firstLine="567"/>
        <w:rPr>
          <w:rFonts w:cs="Times New Roman"/>
          <w:lang w:val="en-US"/>
        </w:rPr>
      </w:pP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perencanaan</w:t>
      </w:r>
      <w:proofErr w:type="spellEnd"/>
      <w:r w:rsidRPr="00894B81">
        <w:rPr>
          <w:rFonts w:cs="Times New Roman"/>
          <w:lang w:val="en-US"/>
        </w:rPr>
        <w:t xml:space="preserve"> </w:t>
      </w:r>
      <w:proofErr w:type="spellStart"/>
      <w:r w:rsidRPr="00894B81">
        <w:rPr>
          <w:rFonts w:cs="Times New Roman"/>
          <w:lang w:val="en-US"/>
        </w:rPr>
        <w:t>meliputi</w:t>
      </w:r>
      <w:proofErr w:type="spellEnd"/>
      <w:r w:rsidR="00573892">
        <w:rPr>
          <w:rFonts w:cs="Times New Roman"/>
          <w:lang w:val="en-US"/>
        </w:rPr>
        <w:t xml:space="preserve"> </w:t>
      </w:r>
      <w:proofErr w:type="spellStart"/>
      <w:r w:rsidRPr="00894B81">
        <w:rPr>
          <w:rFonts w:cs="Times New Roman"/>
          <w:lang w:val="en-US"/>
        </w:rPr>
        <w:t>pembuatan</w:t>
      </w:r>
      <w:proofErr w:type="spellEnd"/>
      <w:r w:rsidRPr="00894B81">
        <w:rPr>
          <w:rFonts w:cs="Times New Roman"/>
          <w:lang w:val="en-US"/>
        </w:rPr>
        <w:t xml:space="preserve"> </w:t>
      </w:r>
      <w:proofErr w:type="spellStart"/>
      <w:r w:rsidRPr="00894B81">
        <w:rPr>
          <w:rFonts w:cs="Times New Roman"/>
          <w:lang w:val="en-US"/>
        </w:rPr>
        <w:t>perangkat</w:t>
      </w:r>
      <w:proofErr w:type="spellEnd"/>
      <w:r w:rsidRPr="00894B81">
        <w:rPr>
          <w:rFonts w:cs="Times New Roman"/>
          <w:lang w:val="en-US"/>
        </w:rPr>
        <w:t xml:space="preserve"> </w:t>
      </w:r>
      <w:proofErr w:type="spellStart"/>
      <w:r w:rsidRPr="00894B81">
        <w:rPr>
          <w:rFonts w:cs="Times New Roman"/>
          <w:lang w:val="en-US"/>
        </w:rPr>
        <w:t>pembelajaran</w:t>
      </w:r>
      <w:proofErr w:type="spellEnd"/>
      <w:r w:rsidRPr="00894B81">
        <w:rPr>
          <w:rFonts w:cs="Times New Roman"/>
          <w:lang w:val="en-US"/>
        </w:rPr>
        <w:t xml:space="preserve"> yang </w:t>
      </w:r>
      <w:proofErr w:type="spellStart"/>
      <w:r w:rsidRPr="00894B81">
        <w:rPr>
          <w:rFonts w:cs="Times New Roman"/>
          <w:lang w:val="en-US"/>
        </w:rPr>
        <w:t>terdiri</w:t>
      </w:r>
      <w:proofErr w:type="spellEnd"/>
      <w:r w:rsidRPr="00894B81">
        <w:rPr>
          <w:rFonts w:cs="Times New Roman"/>
          <w:lang w:val="en-US"/>
        </w:rPr>
        <w:t xml:space="preserve"> </w:t>
      </w:r>
      <w:proofErr w:type="spellStart"/>
      <w:r w:rsidRPr="00894B81">
        <w:rPr>
          <w:rFonts w:cs="Times New Roman"/>
          <w:lang w:val="en-US"/>
        </w:rPr>
        <w:t>dari</w:t>
      </w:r>
      <w:proofErr w:type="spellEnd"/>
      <w:r w:rsidRPr="00894B81">
        <w:rPr>
          <w:rFonts w:cs="Times New Roman"/>
          <w:lang w:val="en-US"/>
        </w:rPr>
        <w:t xml:space="preserve"> </w:t>
      </w:r>
      <w:proofErr w:type="spellStart"/>
      <w:r w:rsidRPr="00894B81">
        <w:rPr>
          <w:rFonts w:cs="Times New Roman"/>
          <w:lang w:val="en-US"/>
        </w:rPr>
        <w:t>silabus</w:t>
      </w:r>
      <w:proofErr w:type="spellEnd"/>
      <w:r w:rsidRPr="00894B81">
        <w:rPr>
          <w:rFonts w:cs="Times New Roman"/>
          <w:lang w:val="en-US"/>
        </w:rPr>
        <w:t xml:space="preserve">, RPP, </w:t>
      </w:r>
      <w:proofErr w:type="spellStart"/>
      <w:r w:rsidRPr="00894B81">
        <w:rPr>
          <w:rFonts w:cs="Times New Roman"/>
          <w:lang w:val="en-US"/>
        </w:rPr>
        <w:t>soal</w:t>
      </w:r>
      <w:proofErr w:type="spellEnd"/>
      <w:r w:rsidRPr="00894B81">
        <w:rPr>
          <w:rFonts w:cs="Times New Roman"/>
          <w:lang w:val="en-US"/>
        </w:rPr>
        <w:t xml:space="preserve"> </w:t>
      </w:r>
      <w:proofErr w:type="spellStart"/>
      <w:r w:rsidRPr="00894B81">
        <w:rPr>
          <w:rFonts w:cs="Times New Roman"/>
          <w:lang w:val="en-US"/>
        </w:rPr>
        <w:t>evaluasi</w:t>
      </w:r>
      <w:proofErr w:type="spellEnd"/>
      <w:r w:rsidRPr="00894B81">
        <w:rPr>
          <w:rFonts w:cs="Times New Roman"/>
          <w:lang w:val="en-US"/>
        </w:rPr>
        <w:t xml:space="preserve">, media, </w:t>
      </w:r>
      <w:proofErr w:type="spellStart"/>
      <w:r w:rsidRPr="00894B81">
        <w:rPr>
          <w:rFonts w:cs="Times New Roman"/>
          <w:lang w:val="en-US"/>
        </w:rPr>
        <w:t>lembar</w:t>
      </w:r>
      <w:proofErr w:type="spellEnd"/>
      <w:r w:rsidRPr="00894B81">
        <w:rPr>
          <w:rFonts w:cs="Times New Roman"/>
          <w:lang w:val="en-US"/>
        </w:rPr>
        <w:t xml:space="preserve"> </w:t>
      </w:r>
      <w:proofErr w:type="spellStart"/>
      <w:r w:rsidRPr="00894B81">
        <w:rPr>
          <w:rFonts w:cs="Times New Roman"/>
          <w:lang w:val="en-US"/>
        </w:rPr>
        <w:t>observasi</w:t>
      </w:r>
      <w:proofErr w:type="spellEnd"/>
      <w:r w:rsidRPr="00894B81">
        <w:rPr>
          <w:rFonts w:cs="Times New Roman"/>
          <w:lang w:val="en-US"/>
        </w:rPr>
        <w:t xml:space="preserve"> dan</w:t>
      </w:r>
      <w:r w:rsidRPr="00894B81">
        <w:rPr>
          <w:rFonts w:cs="Times New Roman"/>
          <w:i/>
          <w:lang w:val="en-US"/>
        </w:rPr>
        <w:t xml:space="preserve"> reward</w:t>
      </w:r>
      <w:r w:rsidRPr="00894B81">
        <w:rPr>
          <w:rFonts w:cs="Times New Roman"/>
          <w:lang w:val="en-US"/>
        </w:rPr>
        <w:t xml:space="preserve"> yang </w:t>
      </w:r>
      <w:proofErr w:type="spellStart"/>
      <w:r w:rsidRPr="00894B81">
        <w:rPr>
          <w:rFonts w:cs="Times New Roman"/>
          <w:lang w:val="en-US"/>
        </w:rPr>
        <w:t>akan</w:t>
      </w:r>
      <w:proofErr w:type="spellEnd"/>
      <w:r w:rsidRPr="00894B81">
        <w:rPr>
          <w:rFonts w:cs="Times New Roman"/>
          <w:lang w:val="en-US"/>
        </w:rPr>
        <w:t xml:space="preserve"> </w:t>
      </w:r>
      <w:proofErr w:type="spellStart"/>
      <w:r w:rsidRPr="00894B81">
        <w:rPr>
          <w:rFonts w:cs="Times New Roman"/>
          <w:lang w:val="en-US"/>
        </w:rPr>
        <w:t>diberikan</w:t>
      </w:r>
      <w:proofErr w:type="spellEnd"/>
      <w:r w:rsidRPr="00894B81">
        <w:rPr>
          <w:rFonts w:cs="Times New Roman"/>
          <w:lang w:val="en-US"/>
        </w:rPr>
        <w:t xml:space="preserve"> </w:t>
      </w:r>
      <w:proofErr w:type="spellStart"/>
      <w:r w:rsidRPr="00894B81">
        <w:rPr>
          <w:rFonts w:cs="Times New Roman"/>
          <w:lang w:val="en-US"/>
        </w:rPr>
        <w:t>kepada</w:t>
      </w:r>
      <w:proofErr w:type="spellEnd"/>
      <w:r w:rsidRPr="00894B81">
        <w:rPr>
          <w:rFonts w:cs="Times New Roman"/>
          <w:lang w:val="en-US"/>
        </w:rPr>
        <w:t xml:space="preserve"> </w:t>
      </w:r>
      <w:proofErr w:type="spellStart"/>
      <w:r w:rsidRPr="00894B81">
        <w:rPr>
          <w:rFonts w:cs="Times New Roman"/>
          <w:lang w:val="en-US"/>
        </w:rPr>
        <w:t>siswa</w:t>
      </w:r>
      <w:proofErr w:type="spellEnd"/>
      <w:r w:rsidRPr="00894B81">
        <w:rPr>
          <w:rFonts w:cs="Times New Roman"/>
          <w:lang w:val="en-US"/>
        </w:rPr>
        <w:t xml:space="preserve">.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pelaksanaan</w:t>
      </w:r>
      <w:proofErr w:type="spellEnd"/>
      <w:r w:rsidRPr="00894B81">
        <w:rPr>
          <w:rFonts w:cs="Times New Roman"/>
          <w:lang w:val="en-US"/>
        </w:rPr>
        <w:t xml:space="preserve"> </w:t>
      </w:r>
      <w:proofErr w:type="spellStart"/>
      <w:r w:rsidRPr="00894B81">
        <w:rPr>
          <w:rFonts w:cs="Times New Roman"/>
          <w:lang w:val="en-US"/>
        </w:rPr>
        <w:t>meliputi</w:t>
      </w:r>
      <w:proofErr w:type="spellEnd"/>
      <w:r w:rsidRPr="00894B81">
        <w:rPr>
          <w:rFonts w:cs="Times New Roman"/>
          <w:lang w:val="en-US"/>
        </w:rPr>
        <w:t xml:space="preserve"> proses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pembelajaran</w:t>
      </w:r>
      <w:proofErr w:type="spellEnd"/>
      <w:r w:rsidRPr="00894B81">
        <w:rPr>
          <w:rFonts w:cs="Times New Roman"/>
          <w:lang w:val="en-US"/>
        </w:rPr>
        <w:t>.</w:t>
      </w:r>
      <w:r w:rsidR="00BF53B1">
        <w:rPr>
          <w:rFonts w:cs="Times New Roman"/>
          <w:lang w:val="en-US"/>
        </w:rPr>
        <w:t xml:space="preserve">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observasi</w:t>
      </w:r>
      <w:proofErr w:type="spellEnd"/>
      <w:r w:rsidRPr="00894B81">
        <w:rPr>
          <w:rFonts w:cs="Times New Roman"/>
          <w:lang w:val="en-US"/>
        </w:rPr>
        <w:t xml:space="preserve"> </w:t>
      </w:r>
      <w:proofErr w:type="spellStart"/>
      <w:r w:rsidRPr="00894B81">
        <w:rPr>
          <w:rFonts w:cs="Times New Roman"/>
          <w:lang w:val="en-US"/>
        </w:rPr>
        <w:t>meliputi</w:t>
      </w:r>
      <w:proofErr w:type="spellEnd"/>
      <w:r w:rsidRPr="00894B81">
        <w:rPr>
          <w:rFonts w:cs="Times New Roman"/>
          <w:lang w:val="en-US"/>
        </w:rPr>
        <w:t xml:space="preserve">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pengamatan</w:t>
      </w:r>
      <w:proofErr w:type="spellEnd"/>
      <w:r w:rsidRPr="00894B81">
        <w:rPr>
          <w:rFonts w:cs="Times New Roman"/>
          <w:lang w:val="en-US"/>
        </w:rPr>
        <w:t xml:space="preserve"> </w:t>
      </w:r>
      <w:proofErr w:type="spellStart"/>
      <w:r w:rsidRPr="00894B81">
        <w:rPr>
          <w:rFonts w:cs="Times New Roman"/>
          <w:lang w:val="en-US"/>
        </w:rPr>
        <w:t>keterampilan</w:t>
      </w:r>
      <w:proofErr w:type="spellEnd"/>
      <w:r w:rsidRPr="00894B81">
        <w:rPr>
          <w:rFonts w:cs="Times New Roman"/>
          <w:lang w:val="en-US"/>
        </w:rPr>
        <w:t xml:space="preserve"> </w:t>
      </w:r>
      <w:proofErr w:type="spellStart"/>
      <w:r w:rsidRPr="00894B81">
        <w:rPr>
          <w:rFonts w:cs="Times New Roman"/>
          <w:lang w:val="en-US"/>
        </w:rPr>
        <w:t>siswa</w:t>
      </w:r>
      <w:proofErr w:type="spellEnd"/>
      <w:r w:rsidRPr="00894B81">
        <w:rPr>
          <w:rFonts w:cs="Times New Roman"/>
          <w:lang w:val="en-US"/>
        </w:rPr>
        <w:t xml:space="preserve">. </w:t>
      </w:r>
      <w:proofErr w:type="spellStart"/>
      <w:r w:rsidRPr="00894B81">
        <w:rPr>
          <w:rFonts w:cs="Times New Roman"/>
          <w:lang w:val="en-US"/>
        </w:rPr>
        <w:t>Sedangkan</w:t>
      </w:r>
      <w:proofErr w:type="spellEnd"/>
      <w:r w:rsidRPr="00894B81">
        <w:rPr>
          <w:rFonts w:cs="Times New Roman"/>
          <w:lang w:val="en-US"/>
        </w:rPr>
        <w:t xml:space="preserve">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refleksi</w:t>
      </w:r>
      <w:proofErr w:type="spellEnd"/>
      <w:r w:rsidRPr="00894B81">
        <w:rPr>
          <w:rFonts w:cs="Times New Roman"/>
          <w:lang w:val="en-US"/>
        </w:rPr>
        <w:t xml:space="preserve"> </w:t>
      </w:r>
      <w:proofErr w:type="spellStart"/>
      <w:r w:rsidRPr="00894B81">
        <w:rPr>
          <w:rFonts w:cs="Times New Roman"/>
          <w:lang w:val="en-US"/>
        </w:rPr>
        <w:t>merupakan</w:t>
      </w:r>
      <w:proofErr w:type="spellEnd"/>
      <w:r w:rsidRPr="00894B81">
        <w:rPr>
          <w:rFonts w:cs="Times New Roman"/>
          <w:lang w:val="en-US"/>
        </w:rPr>
        <w:t xml:space="preserve">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perenungan</w:t>
      </w:r>
      <w:proofErr w:type="spellEnd"/>
      <w:r w:rsidRPr="00894B81">
        <w:rPr>
          <w:rFonts w:cs="Times New Roman"/>
          <w:lang w:val="en-US"/>
        </w:rPr>
        <w:t xml:space="preserve"> </w:t>
      </w:r>
      <w:proofErr w:type="spellStart"/>
      <w:r w:rsidRPr="00894B81">
        <w:rPr>
          <w:rFonts w:cs="Times New Roman"/>
          <w:lang w:val="en-US"/>
        </w:rPr>
        <w:t>atau</w:t>
      </w:r>
      <w:proofErr w:type="spellEnd"/>
      <w:r w:rsidRPr="00894B81">
        <w:rPr>
          <w:rFonts w:cs="Times New Roman"/>
          <w:lang w:val="en-US"/>
        </w:rPr>
        <w:t xml:space="preserve"> </w:t>
      </w:r>
      <w:proofErr w:type="spellStart"/>
      <w:r w:rsidRPr="00894B81">
        <w:rPr>
          <w:rFonts w:cs="Times New Roman"/>
          <w:lang w:val="en-US"/>
        </w:rPr>
        <w:t>perbaikan</w:t>
      </w:r>
      <w:proofErr w:type="spellEnd"/>
      <w:r w:rsidRPr="00894B81">
        <w:rPr>
          <w:rFonts w:cs="Times New Roman"/>
          <w:lang w:val="en-US"/>
        </w:rPr>
        <w:t xml:space="preserve"> </w:t>
      </w:r>
      <w:proofErr w:type="spellStart"/>
      <w:r w:rsidRPr="00894B81">
        <w:rPr>
          <w:rFonts w:cs="Times New Roman"/>
          <w:lang w:val="en-US"/>
        </w:rPr>
        <w:t>terhadap</w:t>
      </w:r>
      <w:proofErr w:type="spellEnd"/>
      <w:r w:rsidRPr="00894B81">
        <w:rPr>
          <w:rFonts w:cs="Times New Roman"/>
          <w:lang w:val="en-US"/>
        </w:rPr>
        <w:t xml:space="preserve"> </w:t>
      </w:r>
      <w:proofErr w:type="spellStart"/>
      <w:r w:rsidRPr="00894B81">
        <w:rPr>
          <w:rFonts w:cs="Times New Roman"/>
          <w:lang w:val="en-US"/>
        </w:rPr>
        <w:t>beberapa</w:t>
      </w:r>
      <w:proofErr w:type="spellEnd"/>
      <w:r w:rsidRPr="00894B81">
        <w:rPr>
          <w:rFonts w:cs="Times New Roman"/>
          <w:lang w:val="en-US"/>
        </w:rPr>
        <w:t xml:space="preserve"> </w:t>
      </w:r>
      <w:proofErr w:type="spellStart"/>
      <w:r w:rsidRPr="00894B81">
        <w:rPr>
          <w:rFonts w:cs="Times New Roman"/>
          <w:lang w:val="en-US"/>
        </w:rPr>
        <w:t>faktor</w:t>
      </w:r>
      <w:proofErr w:type="spellEnd"/>
      <w:r w:rsidRPr="00894B81">
        <w:rPr>
          <w:rFonts w:cs="Times New Roman"/>
          <w:lang w:val="en-US"/>
        </w:rPr>
        <w:t xml:space="preserve"> yang </w:t>
      </w:r>
      <w:proofErr w:type="spellStart"/>
      <w:r w:rsidRPr="00894B81">
        <w:rPr>
          <w:rFonts w:cs="Times New Roman"/>
          <w:lang w:val="en-US"/>
        </w:rPr>
        <w:t>kurang</w:t>
      </w:r>
      <w:proofErr w:type="spellEnd"/>
      <w:r w:rsidRPr="00894B81">
        <w:rPr>
          <w:rFonts w:cs="Times New Roman"/>
          <w:lang w:val="en-US"/>
        </w:rPr>
        <w:t xml:space="preserve"> </w:t>
      </w:r>
      <w:proofErr w:type="spellStart"/>
      <w:r w:rsidRPr="00894B81">
        <w:rPr>
          <w:rFonts w:cs="Times New Roman"/>
          <w:lang w:val="en-US"/>
        </w:rPr>
        <w:t>dalam</w:t>
      </w:r>
      <w:proofErr w:type="spellEnd"/>
      <w:r w:rsidRPr="00894B81">
        <w:rPr>
          <w:rFonts w:cs="Times New Roman"/>
          <w:lang w:val="en-US"/>
        </w:rPr>
        <w:t xml:space="preserve"> </w:t>
      </w:r>
      <w:proofErr w:type="spellStart"/>
      <w:r w:rsidRPr="00894B81">
        <w:rPr>
          <w:rFonts w:cs="Times New Roman"/>
          <w:lang w:val="en-US"/>
        </w:rPr>
        <w:t>kegiatan</w:t>
      </w:r>
      <w:proofErr w:type="spellEnd"/>
      <w:r w:rsidRPr="00894B81">
        <w:rPr>
          <w:rFonts w:cs="Times New Roman"/>
          <w:lang w:val="en-US"/>
        </w:rPr>
        <w:t xml:space="preserve"> </w:t>
      </w:r>
      <w:proofErr w:type="spellStart"/>
      <w:r w:rsidRPr="00894B81">
        <w:rPr>
          <w:rFonts w:cs="Times New Roman"/>
          <w:lang w:val="en-US"/>
        </w:rPr>
        <w:t>penelitian</w:t>
      </w:r>
      <w:proofErr w:type="spellEnd"/>
      <w:r w:rsidRPr="00894B81">
        <w:rPr>
          <w:rFonts w:cs="Times New Roman"/>
          <w:lang w:val="en-US"/>
        </w:rPr>
        <w:t xml:space="preserve"> agar </w:t>
      </w:r>
      <w:proofErr w:type="spellStart"/>
      <w:r w:rsidRPr="00894B81">
        <w:rPr>
          <w:rFonts w:cs="Times New Roman"/>
          <w:lang w:val="en-US"/>
        </w:rPr>
        <w:t>dapat</w:t>
      </w:r>
      <w:proofErr w:type="spellEnd"/>
      <w:r w:rsidRPr="00894B81">
        <w:rPr>
          <w:rFonts w:cs="Times New Roman"/>
          <w:lang w:val="en-US"/>
        </w:rPr>
        <w:t xml:space="preserve"> </w:t>
      </w:r>
      <w:proofErr w:type="spellStart"/>
      <w:r w:rsidRPr="00894B81">
        <w:rPr>
          <w:rFonts w:cs="Times New Roman"/>
          <w:lang w:val="en-US"/>
        </w:rPr>
        <w:t>diperbaiki</w:t>
      </w:r>
      <w:proofErr w:type="spellEnd"/>
      <w:r w:rsidRPr="00894B81">
        <w:rPr>
          <w:rFonts w:cs="Times New Roman"/>
          <w:lang w:val="en-US"/>
        </w:rPr>
        <w:t xml:space="preserve"> dan </w:t>
      </w:r>
      <w:proofErr w:type="spellStart"/>
      <w:r w:rsidRPr="00894B81">
        <w:rPr>
          <w:rFonts w:cs="Times New Roman"/>
          <w:lang w:val="en-US"/>
        </w:rPr>
        <w:t>lebih</w:t>
      </w:r>
      <w:proofErr w:type="spellEnd"/>
      <w:r w:rsidRPr="00894B81">
        <w:rPr>
          <w:rFonts w:cs="Times New Roman"/>
          <w:lang w:val="en-US"/>
        </w:rPr>
        <w:t xml:space="preserve"> </w:t>
      </w:r>
      <w:proofErr w:type="spellStart"/>
      <w:r w:rsidRPr="00894B81">
        <w:rPr>
          <w:rFonts w:cs="Times New Roman"/>
          <w:lang w:val="en-US"/>
        </w:rPr>
        <w:t>baik</w:t>
      </w:r>
      <w:proofErr w:type="spellEnd"/>
      <w:r w:rsidRPr="00894B81">
        <w:rPr>
          <w:rFonts w:cs="Times New Roman"/>
          <w:lang w:val="en-US"/>
        </w:rPr>
        <w:t xml:space="preserve"> </w:t>
      </w:r>
      <w:proofErr w:type="spellStart"/>
      <w:r w:rsidRPr="00894B81">
        <w:rPr>
          <w:rFonts w:cs="Times New Roman"/>
          <w:lang w:val="en-US"/>
        </w:rPr>
        <w:t>lagi</w:t>
      </w:r>
      <w:proofErr w:type="spellEnd"/>
      <w:r w:rsidRPr="00894B81">
        <w:rPr>
          <w:rFonts w:cs="Times New Roman"/>
          <w:lang w:val="en-US"/>
        </w:rPr>
        <w:t xml:space="preserve"> </w:t>
      </w:r>
      <w:proofErr w:type="spellStart"/>
      <w:r w:rsidRPr="00894B81">
        <w:rPr>
          <w:rFonts w:cs="Times New Roman"/>
          <w:lang w:val="en-US"/>
        </w:rPr>
        <w:t>untuk</w:t>
      </w:r>
      <w:proofErr w:type="spellEnd"/>
      <w:r w:rsidRPr="00894B81">
        <w:rPr>
          <w:rFonts w:cs="Times New Roman"/>
          <w:lang w:val="en-US"/>
        </w:rPr>
        <w:t xml:space="preserve"> </w:t>
      </w:r>
      <w:proofErr w:type="spellStart"/>
      <w:r w:rsidRPr="00894B81">
        <w:rPr>
          <w:rFonts w:cs="Times New Roman"/>
          <w:lang w:val="en-US"/>
        </w:rPr>
        <w:t>penelitian</w:t>
      </w:r>
      <w:proofErr w:type="spellEnd"/>
      <w:r w:rsidRPr="00894B81">
        <w:rPr>
          <w:rFonts w:cs="Times New Roman"/>
          <w:lang w:val="en-US"/>
        </w:rPr>
        <w:t xml:space="preserve"> </w:t>
      </w:r>
      <w:proofErr w:type="spellStart"/>
      <w:r w:rsidRPr="00894B81">
        <w:rPr>
          <w:rFonts w:cs="Times New Roman"/>
          <w:lang w:val="en-US"/>
        </w:rPr>
        <w:t>selanjutnya</w:t>
      </w:r>
      <w:proofErr w:type="spellEnd"/>
      <w:r w:rsidRPr="00894B81">
        <w:rPr>
          <w:rFonts w:cs="Times New Roman"/>
          <w:lang w:val="en-US"/>
        </w:rPr>
        <w:t xml:space="preserve">. </w:t>
      </w:r>
      <w:proofErr w:type="spellStart"/>
      <w:r w:rsidRPr="00894B81">
        <w:rPr>
          <w:rFonts w:cs="Times New Roman"/>
          <w:lang w:val="en-US"/>
        </w:rPr>
        <w:t>Lebih</w:t>
      </w:r>
      <w:proofErr w:type="spellEnd"/>
      <w:r w:rsidRPr="00894B81">
        <w:rPr>
          <w:rFonts w:cs="Times New Roman"/>
          <w:lang w:val="en-US"/>
        </w:rPr>
        <w:t xml:space="preserve"> </w:t>
      </w:r>
      <w:proofErr w:type="spellStart"/>
      <w:r w:rsidRPr="00894B81">
        <w:rPr>
          <w:rFonts w:cs="Times New Roman"/>
          <w:lang w:val="en-US"/>
        </w:rPr>
        <w:t>jelasnya</w:t>
      </w:r>
      <w:proofErr w:type="spellEnd"/>
      <w:r w:rsidRPr="00894B81">
        <w:rPr>
          <w:rFonts w:cs="Times New Roman"/>
          <w:lang w:val="en-US"/>
        </w:rPr>
        <w:t xml:space="preserve"> </w:t>
      </w:r>
      <w:proofErr w:type="spellStart"/>
      <w:r w:rsidRPr="00894B81">
        <w:rPr>
          <w:rFonts w:cs="Times New Roman"/>
          <w:lang w:val="en-US"/>
        </w:rPr>
        <w:t>disajikan</w:t>
      </w:r>
      <w:proofErr w:type="spellEnd"/>
      <w:r w:rsidRPr="00894B81">
        <w:rPr>
          <w:rFonts w:cs="Times New Roman"/>
          <w:lang w:val="en-US"/>
        </w:rPr>
        <w:t xml:space="preserve"> </w:t>
      </w:r>
      <w:proofErr w:type="spellStart"/>
      <w:r w:rsidRPr="00894B81">
        <w:rPr>
          <w:rFonts w:cs="Times New Roman"/>
          <w:lang w:val="en-US"/>
        </w:rPr>
        <w:t>lewat</w:t>
      </w:r>
      <w:proofErr w:type="spellEnd"/>
      <w:r w:rsidRPr="00894B81">
        <w:rPr>
          <w:rFonts w:cs="Times New Roman"/>
          <w:lang w:val="en-US"/>
        </w:rPr>
        <w:t xml:space="preserve"> </w:t>
      </w:r>
      <w:proofErr w:type="spellStart"/>
      <w:r w:rsidRPr="00894B81">
        <w:rPr>
          <w:rFonts w:cs="Times New Roman"/>
          <w:lang w:val="en-US"/>
        </w:rPr>
        <w:t>gambar</w:t>
      </w:r>
      <w:proofErr w:type="spellEnd"/>
      <w:r w:rsidRPr="00894B81">
        <w:rPr>
          <w:rFonts w:cs="Times New Roman"/>
          <w:lang w:val="en-US"/>
        </w:rPr>
        <w:t xml:space="preserve"> </w:t>
      </w:r>
      <w:proofErr w:type="spellStart"/>
      <w:r w:rsidRPr="00894B81">
        <w:rPr>
          <w:rFonts w:cs="Times New Roman"/>
          <w:lang w:val="en-US"/>
        </w:rPr>
        <w:t>dibawah</w:t>
      </w:r>
      <w:proofErr w:type="spellEnd"/>
      <w:r w:rsidRPr="00894B81">
        <w:rPr>
          <w:rFonts w:cs="Times New Roman"/>
          <w:lang w:val="en-US"/>
        </w:rPr>
        <w:t xml:space="preserve"> </w:t>
      </w:r>
      <w:proofErr w:type="spellStart"/>
      <w:r w:rsidRPr="00894B81">
        <w:rPr>
          <w:rFonts w:cs="Times New Roman"/>
          <w:lang w:val="en-US"/>
        </w:rPr>
        <w:t>ini</w:t>
      </w:r>
      <w:proofErr w:type="spellEnd"/>
      <w:r w:rsidRPr="00894B81">
        <w:rPr>
          <w:rFonts w:cs="Times New Roman"/>
          <w:lang w:val="en-US"/>
        </w:rPr>
        <w:t>:</w:t>
      </w:r>
    </w:p>
    <w:p w14:paraId="701852EE" w14:textId="77777777" w:rsidR="00A31961" w:rsidRPr="00894B81" w:rsidRDefault="00A31961" w:rsidP="00A31961">
      <w:pPr>
        <w:spacing w:before="240" w:after="240" w:line="276" w:lineRule="auto"/>
        <w:rPr>
          <w:rFonts w:ascii="Calisto MT" w:hAnsi="Calisto MT"/>
          <w:noProof/>
        </w:rPr>
      </w:pPr>
      <w:r w:rsidRPr="00894B81">
        <w:rPr>
          <w:rFonts w:ascii="Calisto MT" w:hAnsi="Calisto MT"/>
          <w:noProof/>
        </w:rPr>
        <w:drawing>
          <wp:inline distT="0" distB="0" distL="0" distR="0" wp14:anchorId="7868E961" wp14:editId="6BCE309D">
            <wp:extent cx="1966595" cy="2035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34134" t="23950" r="33011" b="12769"/>
                    <a:stretch>
                      <a:fillRect/>
                    </a:stretch>
                  </pic:blipFill>
                  <pic:spPr bwMode="auto">
                    <a:xfrm>
                      <a:off x="0" y="0"/>
                      <a:ext cx="1966595" cy="2035810"/>
                    </a:xfrm>
                    <a:prstGeom prst="rect">
                      <a:avLst/>
                    </a:prstGeom>
                    <a:noFill/>
                    <a:ln>
                      <a:noFill/>
                    </a:ln>
                  </pic:spPr>
                </pic:pic>
              </a:graphicData>
            </a:graphic>
          </wp:inline>
        </w:drawing>
      </w:r>
    </w:p>
    <w:p w14:paraId="70326C7F" w14:textId="77777777" w:rsidR="00A31961" w:rsidRPr="00894B81" w:rsidRDefault="00A31961" w:rsidP="00A31961">
      <w:pPr>
        <w:pStyle w:val="ISI"/>
        <w:suppressAutoHyphens/>
        <w:spacing w:line="276" w:lineRule="auto"/>
        <w:ind w:firstLine="567"/>
        <w:jc w:val="center"/>
        <w:rPr>
          <w:rFonts w:cs="Times New Roman"/>
          <w:b/>
          <w:noProof/>
        </w:rPr>
      </w:pPr>
      <w:r w:rsidRPr="00894B81">
        <w:rPr>
          <w:rFonts w:cs="Times New Roman"/>
          <w:b/>
          <w:noProof/>
        </w:rPr>
        <w:t>Gambar 1. Siklus PTK</w:t>
      </w:r>
    </w:p>
    <w:p w14:paraId="59792910" w14:textId="2B56528D" w:rsidR="00A31961" w:rsidRPr="00894B81" w:rsidRDefault="00A31961" w:rsidP="00A31961">
      <w:pPr>
        <w:pStyle w:val="ISI"/>
        <w:suppressAutoHyphens/>
        <w:spacing w:line="276" w:lineRule="auto"/>
        <w:ind w:firstLine="567"/>
        <w:rPr>
          <w:rFonts w:cs="Times New Roman"/>
          <w:noProof/>
        </w:rPr>
      </w:pPr>
      <w:r w:rsidRPr="00894B81">
        <w:rPr>
          <w:rFonts w:cs="Times New Roman"/>
          <w:noProof/>
        </w:rPr>
        <w:t>Teknik pengumpulan data yang digunakan dalam penelitian tindakan kelas ini yakni wawancara, observasi, tes dan dokumentasi. Instrumen yang digunakan dalam penelitian ini yakni instrumen tes</w:t>
      </w:r>
      <w:r w:rsidR="00644229">
        <w:rPr>
          <w:rFonts w:cs="Times New Roman"/>
          <w:noProof/>
        </w:rPr>
        <w:t xml:space="preserve"> </w:t>
      </w:r>
      <w:r w:rsidRPr="00894B81">
        <w:rPr>
          <w:rFonts w:cs="Times New Roman"/>
          <w:noProof/>
        </w:rPr>
        <w:t>dan lembar observasi keterampilan sisw</w:t>
      </w:r>
      <w:r w:rsidR="00AE31A6">
        <w:rPr>
          <w:rFonts w:cs="Times New Roman"/>
          <w:noProof/>
        </w:rPr>
        <w:t>a</w:t>
      </w:r>
      <w:r w:rsidRPr="00894B81">
        <w:rPr>
          <w:rFonts w:cs="Times New Roman"/>
          <w:noProof/>
        </w:rPr>
        <w:t>.</w:t>
      </w:r>
    </w:p>
    <w:p w14:paraId="18293E6E" w14:textId="67BD35D7" w:rsidR="00A31961" w:rsidRPr="00894B81" w:rsidRDefault="00A31961" w:rsidP="00A31961">
      <w:pPr>
        <w:pStyle w:val="ISI"/>
        <w:suppressAutoHyphens/>
        <w:spacing w:line="276" w:lineRule="auto"/>
        <w:ind w:firstLine="567"/>
        <w:rPr>
          <w:rFonts w:cs="Times New Roman"/>
          <w:noProof/>
        </w:rPr>
      </w:pPr>
      <w:r w:rsidRPr="00894B81">
        <w:rPr>
          <w:rFonts w:cs="Times New Roman"/>
          <w:noProof/>
        </w:rPr>
        <w:t xml:space="preserve">Teknik analisis data dalam penelitian ini </w:t>
      </w:r>
      <w:r w:rsidR="004C5E76">
        <w:rPr>
          <w:rFonts w:cs="Times New Roman"/>
          <w:noProof/>
        </w:rPr>
        <w:t>yakni</w:t>
      </w:r>
      <w:r w:rsidRPr="00894B81">
        <w:rPr>
          <w:rFonts w:cs="Times New Roman"/>
          <w:noProof/>
        </w:rPr>
        <w:t xml:space="preserve"> teknik analisis data kuantitatif dan teknik analisis data kualitatif. Teknik analisis data kuantitatif untuk menghitung hasil belajar siswa ranah pengetahuan, sedangkan teknik analisis data kualitatif guna men</w:t>
      </w:r>
      <w:r w:rsidR="004C5E76">
        <w:rPr>
          <w:rFonts w:cs="Times New Roman"/>
          <w:noProof/>
        </w:rPr>
        <w:t>ganalisis</w:t>
      </w:r>
      <w:r w:rsidRPr="00894B81">
        <w:rPr>
          <w:rFonts w:cs="Times New Roman"/>
          <w:noProof/>
        </w:rPr>
        <w:t xml:space="preserve"> keterampilan siswa dalam kegiatan pembelajaran.</w:t>
      </w:r>
    </w:p>
    <w:p w14:paraId="104F6033" w14:textId="285FE360" w:rsidR="00A50CF4" w:rsidRPr="000F03B9" w:rsidRDefault="00A31961" w:rsidP="00A31961">
      <w:pPr>
        <w:pStyle w:val="ISI"/>
        <w:suppressAutoHyphens/>
        <w:spacing w:after="240" w:line="276" w:lineRule="auto"/>
        <w:ind w:firstLine="540"/>
        <w:rPr>
          <w:b/>
          <w:bCs/>
          <w:lang w:val="en-US"/>
        </w:rPr>
      </w:pPr>
      <w:r w:rsidRPr="00894B81">
        <w:rPr>
          <w:rFonts w:cs="Times New Roman"/>
          <w:noProof/>
        </w:rPr>
        <w:t xml:space="preserve">Indikator keberhasilan dalam penelitian tindakan kelas ini </w:t>
      </w:r>
      <w:r w:rsidR="004C5E76">
        <w:rPr>
          <w:rFonts w:cs="Times New Roman"/>
          <w:noProof/>
        </w:rPr>
        <w:t>yakni</w:t>
      </w:r>
      <w:r w:rsidRPr="00894B81">
        <w:rPr>
          <w:rFonts w:cs="Times New Roman"/>
          <w:noProof/>
        </w:rPr>
        <w:t xml:space="preserve"> sebagai berikut:</w:t>
      </w:r>
      <w:r w:rsidR="001B011D">
        <w:rPr>
          <w:rFonts w:cs="Times New Roman"/>
          <w:noProof/>
        </w:rPr>
        <w:t xml:space="preserve"> </w:t>
      </w:r>
      <w:r w:rsidR="001B011D">
        <w:rPr>
          <w:rFonts w:cs="Times New Roman"/>
          <w:lang w:val="en-US"/>
        </w:rPr>
        <w:t>1</w:t>
      </w:r>
      <w:r w:rsidRPr="00894B81">
        <w:rPr>
          <w:rFonts w:cs="Times New Roman"/>
          <w:lang w:val="en-US"/>
        </w:rPr>
        <w:t xml:space="preserve">) Hasil </w:t>
      </w:r>
      <w:proofErr w:type="spellStart"/>
      <w:r w:rsidRPr="00894B81">
        <w:rPr>
          <w:rFonts w:cs="Times New Roman"/>
          <w:lang w:val="en-US"/>
        </w:rPr>
        <w:t>belajar</w:t>
      </w:r>
      <w:proofErr w:type="spellEnd"/>
      <w:r w:rsidRPr="00894B81">
        <w:rPr>
          <w:rFonts w:cs="Times New Roman"/>
          <w:lang w:val="en-US"/>
        </w:rPr>
        <w:t xml:space="preserve"> </w:t>
      </w:r>
      <w:proofErr w:type="spellStart"/>
      <w:r w:rsidRPr="00894B81">
        <w:rPr>
          <w:rFonts w:cs="Times New Roman"/>
          <w:lang w:val="en-US"/>
        </w:rPr>
        <w:t>siswa</w:t>
      </w:r>
      <w:proofErr w:type="spellEnd"/>
      <w:r w:rsidRPr="00894B81">
        <w:rPr>
          <w:rFonts w:cs="Times New Roman"/>
          <w:lang w:val="en-US"/>
        </w:rPr>
        <w:t xml:space="preserve"> pada </w:t>
      </w:r>
      <w:proofErr w:type="spellStart"/>
      <w:r w:rsidRPr="00894B81">
        <w:rPr>
          <w:rFonts w:cs="Times New Roman"/>
          <w:lang w:val="en-US"/>
        </w:rPr>
        <w:t>ranah</w:t>
      </w:r>
      <w:proofErr w:type="spellEnd"/>
      <w:r w:rsidRPr="00894B81">
        <w:rPr>
          <w:rFonts w:cs="Times New Roman"/>
          <w:lang w:val="en-US"/>
        </w:rPr>
        <w:t xml:space="preserve"> </w:t>
      </w:r>
      <w:proofErr w:type="spellStart"/>
      <w:r w:rsidRPr="00894B81">
        <w:rPr>
          <w:rFonts w:cs="Times New Roman"/>
          <w:lang w:val="en-US"/>
        </w:rPr>
        <w:t>pengetahuan</w:t>
      </w:r>
      <w:proofErr w:type="spellEnd"/>
      <w:r w:rsidRPr="00894B81">
        <w:rPr>
          <w:rFonts w:cs="Times New Roman"/>
          <w:lang w:val="en-US"/>
        </w:rPr>
        <w:t xml:space="preserve"> </w:t>
      </w:r>
      <w:proofErr w:type="spellStart"/>
      <w:r w:rsidRPr="00894B81">
        <w:rPr>
          <w:rFonts w:cs="Times New Roman"/>
          <w:lang w:val="en-US"/>
        </w:rPr>
        <w:t>tema</w:t>
      </w:r>
      <w:proofErr w:type="spellEnd"/>
      <w:r w:rsidRPr="00894B81">
        <w:rPr>
          <w:rFonts w:cs="Times New Roman"/>
          <w:lang w:val="en-US"/>
        </w:rPr>
        <w:t xml:space="preserve"> </w:t>
      </w:r>
      <w:proofErr w:type="spellStart"/>
      <w:r w:rsidRPr="00894B81">
        <w:rPr>
          <w:rFonts w:cs="Times New Roman"/>
          <w:lang w:val="en-US"/>
        </w:rPr>
        <w:t>cita-citaku</w:t>
      </w:r>
      <w:proofErr w:type="spellEnd"/>
      <w:r w:rsidRPr="00894B81">
        <w:rPr>
          <w:rFonts w:cs="Times New Roman"/>
          <w:lang w:val="en-US"/>
        </w:rPr>
        <w:t xml:space="preserve"> </w:t>
      </w:r>
      <w:proofErr w:type="spellStart"/>
      <w:r w:rsidRPr="00894B81">
        <w:rPr>
          <w:rFonts w:cs="Times New Roman"/>
          <w:lang w:val="en-US"/>
        </w:rPr>
        <w:t>dapat</w:t>
      </w:r>
      <w:proofErr w:type="spellEnd"/>
      <w:r w:rsidRPr="00894B81">
        <w:rPr>
          <w:rFonts w:cs="Times New Roman"/>
          <w:lang w:val="en-US"/>
        </w:rPr>
        <w:t xml:space="preserve"> </w:t>
      </w:r>
      <w:proofErr w:type="spellStart"/>
      <w:r w:rsidRPr="00894B81">
        <w:rPr>
          <w:rFonts w:cs="Times New Roman"/>
          <w:lang w:val="en-US"/>
        </w:rPr>
        <w:t>dikatakan</w:t>
      </w:r>
      <w:proofErr w:type="spellEnd"/>
      <w:r w:rsidRPr="00894B81">
        <w:rPr>
          <w:rFonts w:cs="Times New Roman"/>
          <w:lang w:val="en-US"/>
        </w:rPr>
        <w:t xml:space="preserve"> </w:t>
      </w:r>
      <w:proofErr w:type="spellStart"/>
      <w:r w:rsidR="004C5E76">
        <w:rPr>
          <w:rFonts w:cs="Times New Roman"/>
          <w:lang w:val="en-US"/>
        </w:rPr>
        <w:t>berhasil</w:t>
      </w:r>
      <w:proofErr w:type="spellEnd"/>
      <w:r w:rsidRPr="00894B81">
        <w:rPr>
          <w:rFonts w:cs="Times New Roman"/>
          <w:lang w:val="en-US"/>
        </w:rPr>
        <w:t xml:space="preserve"> </w:t>
      </w:r>
      <w:proofErr w:type="spellStart"/>
      <w:r w:rsidRPr="00894B81">
        <w:rPr>
          <w:rFonts w:cs="Times New Roman"/>
          <w:lang w:val="en-US"/>
        </w:rPr>
        <w:t>jika</w:t>
      </w:r>
      <w:proofErr w:type="spellEnd"/>
      <w:r w:rsidRPr="00894B81">
        <w:rPr>
          <w:rFonts w:cs="Times New Roman"/>
          <w:lang w:val="en-US"/>
        </w:rPr>
        <w:t xml:space="preserve"> </w:t>
      </w:r>
      <w:proofErr w:type="spellStart"/>
      <w:r w:rsidRPr="00894B81">
        <w:rPr>
          <w:rFonts w:cs="Times New Roman"/>
          <w:lang w:val="en-US"/>
        </w:rPr>
        <w:t>nilai</w:t>
      </w:r>
      <w:proofErr w:type="spellEnd"/>
      <w:r w:rsidRPr="00894B81">
        <w:rPr>
          <w:rFonts w:cs="Times New Roman"/>
          <w:lang w:val="en-US"/>
        </w:rPr>
        <w:t xml:space="preserve"> yang </w:t>
      </w:r>
      <w:proofErr w:type="spellStart"/>
      <w:r w:rsidRPr="00894B81">
        <w:rPr>
          <w:rFonts w:cs="Times New Roman"/>
          <w:lang w:val="en-US"/>
        </w:rPr>
        <w:t>diperoleh</w:t>
      </w:r>
      <w:proofErr w:type="spellEnd"/>
      <w:r w:rsidRPr="00894B81">
        <w:rPr>
          <w:rFonts w:cs="Times New Roman"/>
          <w:lang w:val="en-US"/>
        </w:rPr>
        <w:t xml:space="preserve"> </w:t>
      </w:r>
      <w:r w:rsidRPr="00894B81">
        <w:rPr>
          <w:rFonts w:cs="Times New Roman"/>
          <w:u w:val="single"/>
          <w:lang w:val="en-US"/>
        </w:rPr>
        <w:t>&gt;</w:t>
      </w:r>
      <w:r w:rsidRPr="00894B81">
        <w:rPr>
          <w:rFonts w:cs="Times New Roman"/>
          <w:lang w:val="en-US"/>
        </w:rPr>
        <w:t xml:space="preserve">75 </w:t>
      </w:r>
      <w:proofErr w:type="spellStart"/>
      <w:r w:rsidRPr="00894B81">
        <w:rPr>
          <w:rFonts w:cs="Times New Roman"/>
          <w:lang w:val="en-US"/>
        </w:rPr>
        <w:t>dengan</w:t>
      </w:r>
      <w:proofErr w:type="spellEnd"/>
      <w:r w:rsidRPr="00894B81">
        <w:rPr>
          <w:rFonts w:cs="Times New Roman"/>
          <w:lang w:val="en-US"/>
        </w:rPr>
        <w:t xml:space="preserve"> </w:t>
      </w:r>
      <w:proofErr w:type="spellStart"/>
      <w:r w:rsidRPr="00894B81">
        <w:rPr>
          <w:rFonts w:cs="Times New Roman"/>
          <w:lang w:val="en-US"/>
        </w:rPr>
        <w:t>ketuntasan</w:t>
      </w:r>
      <w:proofErr w:type="spellEnd"/>
      <w:r w:rsidRPr="00894B81">
        <w:rPr>
          <w:rFonts w:cs="Times New Roman"/>
          <w:lang w:val="en-US"/>
        </w:rPr>
        <w:t xml:space="preserve"> </w:t>
      </w:r>
      <w:proofErr w:type="spellStart"/>
      <w:r w:rsidRPr="00894B81">
        <w:rPr>
          <w:rFonts w:cs="Times New Roman"/>
          <w:lang w:val="en-US"/>
        </w:rPr>
        <w:t>klasikal</w:t>
      </w:r>
      <w:proofErr w:type="spellEnd"/>
      <w:r w:rsidRPr="00894B81">
        <w:rPr>
          <w:rFonts w:cs="Times New Roman"/>
          <w:lang w:val="en-US"/>
        </w:rPr>
        <w:t xml:space="preserve"> </w:t>
      </w:r>
      <w:r w:rsidRPr="00894B81">
        <w:rPr>
          <w:rFonts w:cs="Times New Roman"/>
          <w:u w:val="single"/>
          <w:lang w:val="en-US"/>
        </w:rPr>
        <w:t>&gt;</w:t>
      </w:r>
      <w:r w:rsidRPr="00894B81">
        <w:rPr>
          <w:rFonts w:cs="Times New Roman"/>
          <w:lang w:val="en-US"/>
        </w:rPr>
        <w:t xml:space="preserve"> 70%. </w:t>
      </w:r>
      <w:r w:rsidR="001B011D">
        <w:rPr>
          <w:rFonts w:cs="Times New Roman"/>
          <w:lang w:val="en-US"/>
        </w:rPr>
        <w:t>2</w:t>
      </w:r>
      <w:r w:rsidRPr="00894B81">
        <w:rPr>
          <w:rFonts w:cs="Times New Roman"/>
          <w:lang w:val="en-US"/>
        </w:rPr>
        <w:t xml:space="preserve">) Hasil </w:t>
      </w:r>
      <w:proofErr w:type="spellStart"/>
      <w:r w:rsidRPr="00894B81">
        <w:rPr>
          <w:rFonts w:cs="Times New Roman"/>
          <w:lang w:val="en-US"/>
        </w:rPr>
        <w:t>belajar</w:t>
      </w:r>
      <w:proofErr w:type="spellEnd"/>
      <w:r w:rsidRPr="00894B81">
        <w:rPr>
          <w:rFonts w:cs="Times New Roman"/>
          <w:lang w:val="en-US"/>
        </w:rPr>
        <w:t xml:space="preserve"> </w:t>
      </w:r>
      <w:proofErr w:type="spellStart"/>
      <w:r w:rsidRPr="00894B81">
        <w:rPr>
          <w:rFonts w:cs="Times New Roman"/>
          <w:lang w:val="en-US"/>
        </w:rPr>
        <w:t>ranah</w:t>
      </w:r>
      <w:proofErr w:type="spellEnd"/>
      <w:r w:rsidRPr="00894B81">
        <w:rPr>
          <w:rFonts w:cs="Times New Roman"/>
          <w:lang w:val="en-US"/>
        </w:rPr>
        <w:t xml:space="preserve"> </w:t>
      </w:r>
      <w:proofErr w:type="spellStart"/>
      <w:r w:rsidRPr="00894B81">
        <w:rPr>
          <w:rFonts w:cs="Times New Roman"/>
          <w:lang w:val="en-US"/>
        </w:rPr>
        <w:t>keterampilan</w:t>
      </w:r>
      <w:proofErr w:type="spellEnd"/>
      <w:r w:rsidRPr="00894B81">
        <w:rPr>
          <w:rFonts w:cs="Times New Roman"/>
          <w:lang w:val="en-US"/>
        </w:rPr>
        <w:t xml:space="preserve"> </w:t>
      </w:r>
      <w:proofErr w:type="spellStart"/>
      <w:r w:rsidRPr="00894B81">
        <w:rPr>
          <w:rFonts w:cs="Times New Roman"/>
          <w:lang w:val="en-US"/>
        </w:rPr>
        <w:t>siswa</w:t>
      </w:r>
      <w:proofErr w:type="spellEnd"/>
      <w:r w:rsidRPr="00894B81">
        <w:rPr>
          <w:rFonts w:cs="Times New Roman"/>
          <w:lang w:val="en-US"/>
        </w:rPr>
        <w:t xml:space="preserve"> </w:t>
      </w:r>
      <w:proofErr w:type="spellStart"/>
      <w:r w:rsidRPr="00894B81">
        <w:rPr>
          <w:rFonts w:cs="Times New Roman"/>
          <w:lang w:val="en-US"/>
        </w:rPr>
        <w:t>dikatakan</w:t>
      </w:r>
      <w:proofErr w:type="spellEnd"/>
      <w:r w:rsidRPr="00894B81">
        <w:rPr>
          <w:rFonts w:cs="Times New Roman"/>
          <w:lang w:val="en-US"/>
        </w:rPr>
        <w:t xml:space="preserve"> </w:t>
      </w:r>
      <w:proofErr w:type="spellStart"/>
      <w:r w:rsidR="004C5E76">
        <w:rPr>
          <w:rFonts w:cs="Times New Roman"/>
          <w:lang w:val="en-US"/>
        </w:rPr>
        <w:t>berhasil</w:t>
      </w:r>
      <w:proofErr w:type="spellEnd"/>
      <w:r w:rsidRPr="00894B81">
        <w:rPr>
          <w:rFonts w:cs="Times New Roman"/>
          <w:lang w:val="en-US"/>
        </w:rPr>
        <w:t xml:space="preserve"> </w:t>
      </w:r>
      <w:proofErr w:type="spellStart"/>
      <w:r w:rsidRPr="00894B81">
        <w:rPr>
          <w:rFonts w:cs="Times New Roman"/>
          <w:lang w:val="en-US"/>
        </w:rPr>
        <w:t>jika</w:t>
      </w:r>
      <w:proofErr w:type="spellEnd"/>
      <w:r w:rsidRPr="00894B81">
        <w:rPr>
          <w:rFonts w:cs="Times New Roman"/>
          <w:lang w:val="en-US"/>
        </w:rPr>
        <w:t xml:space="preserve"> </w:t>
      </w:r>
      <w:proofErr w:type="spellStart"/>
      <w:r w:rsidRPr="00894B81">
        <w:rPr>
          <w:rFonts w:cs="Times New Roman"/>
          <w:lang w:val="en-US"/>
        </w:rPr>
        <w:t>nilai</w:t>
      </w:r>
      <w:proofErr w:type="spellEnd"/>
      <w:r w:rsidRPr="00894B81">
        <w:rPr>
          <w:rFonts w:cs="Times New Roman"/>
          <w:lang w:val="en-US"/>
        </w:rPr>
        <w:t xml:space="preserve"> yang </w:t>
      </w:r>
      <w:proofErr w:type="spellStart"/>
      <w:r w:rsidRPr="00894B81">
        <w:rPr>
          <w:rFonts w:cs="Times New Roman"/>
          <w:lang w:val="en-US"/>
        </w:rPr>
        <w:t>diperoleh</w:t>
      </w:r>
      <w:proofErr w:type="spellEnd"/>
      <w:r w:rsidRPr="00894B81">
        <w:rPr>
          <w:rFonts w:cs="Times New Roman"/>
          <w:lang w:val="en-US"/>
        </w:rPr>
        <w:t xml:space="preserve"> </w:t>
      </w:r>
      <w:r w:rsidRPr="00894B81">
        <w:rPr>
          <w:rFonts w:cs="Times New Roman"/>
          <w:u w:val="single"/>
          <w:lang w:val="en-US"/>
        </w:rPr>
        <w:t>&gt;</w:t>
      </w:r>
      <w:r w:rsidRPr="00894B81">
        <w:rPr>
          <w:rFonts w:cs="Times New Roman"/>
          <w:lang w:val="en-US"/>
        </w:rPr>
        <w:t xml:space="preserve">75 </w:t>
      </w:r>
      <w:proofErr w:type="spellStart"/>
      <w:r w:rsidRPr="00894B81">
        <w:rPr>
          <w:rFonts w:cs="Times New Roman"/>
          <w:lang w:val="en-US"/>
        </w:rPr>
        <w:t>dengan</w:t>
      </w:r>
      <w:proofErr w:type="spellEnd"/>
      <w:r w:rsidRPr="00894B81">
        <w:rPr>
          <w:rFonts w:cs="Times New Roman"/>
          <w:lang w:val="en-US"/>
        </w:rPr>
        <w:t xml:space="preserve"> </w:t>
      </w:r>
      <w:proofErr w:type="spellStart"/>
      <w:r w:rsidRPr="00894B81">
        <w:rPr>
          <w:rFonts w:cs="Times New Roman"/>
          <w:lang w:val="en-US"/>
        </w:rPr>
        <w:t>ketuntasan</w:t>
      </w:r>
      <w:proofErr w:type="spellEnd"/>
      <w:r w:rsidRPr="00894B81">
        <w:rPr>
          <w:rFonts w:cs="Times New Roman"/>
          <w:lang w:val="en-US"/>
        </w:rPr>
        <w:t xml:space="preserve"> </w:t>
      </w:r>
      <w:proofErr w:type="spellStart"/>
      <w:r w:rsidRPr="00894B81">
        <w:rPr>
          <w:rFonts w:cs="Times New Roman"/>
          <w:lang w:val="en-US"/>
        </w:rPr>
        <w:t>klasikal</w:t>
      </w:r>
      <w:proofErr w:type="spellEnd"/>
      <w:r w:rsidRPr="00894B81">
        <w:rPr>
          <w:rFonts w:cs="Times New Roman"/>
          <w:lang w:val="en-US"/>
        </w:rPr>
        <w:t xml:space="preserve"> </w:t>
      </w:r>
      <w:r w:rsidRPr="00894B81">
        <w:rPr>
          <w:rFonts w:cs="Times New Roman"/>
          <w:u w:val="single"/>
          <w:lang w:val="en-US"/>
        </w:rPr>
        <w:t>&gt;</w:t>
      </w:r>
      <w:r w:rsidRPr="00894B81">
        <w:rPr>
          <w:rFonts w:cs="Times New Roman"/>
          <w:lang w:val="en-US"/>
        </w:rPr>
        <w:t xml:space="preserve"> 75%. </w:t>
      </w:r>
    </w:p>
    <w:p w14:paraId="502A48DC" w14:textId="77777777" w:rsidR="001F6495" w:rsidRPr="00A111FC" w:rsidRDefault="001F6495" w:rsidP="00181191">
      <w:pPr>
        <w:pStyle w:val="ISI"/>
        <w:suppressAutoHyphens/>
        <w:ind w:firstLine="0"/>
        <w:outlineLvl w:val="0"/>
        <w:rPr>
          <w:b/>
          <w:bCs/>
          <w:lang w:val="en-US"/>
        </w:rPr>
      </w:pPr>
      <w:r w:rsidRPr="000F03B9">
        <w:rPr>
          <w:b/>
          <w:bCs/>
          <w:lang w:val="id-ID"/>
        </w:rPr>
        <w:t xml:space="preserve">HASIL </w:t>
      </w:r>
      <w:r w:rsidR="00A111FC">
        <w:rPr>
          <w:b/>
          <w:bCs/>
          <w:lang w:val="en-US"/>
        </w:rPr>
        <w:t>DAN PEMBAHASAN</w:t>
      </w:r>
    </w:p>
    <w:p w14:paraId="7F3D2F1E" w14:textId="64908444" w:rsidR="00B70822" w:rsidRDefault="00152DA8" w:rsidP="00B70822">
      <w:pPr>
        <w:pStyle w:val="ISI"/>
        <w:suppressAutoHyphens/>
        <w:spacing w:line="276" w:lineRule="auto"/>
        <w:ind w:firstLine="567"/>
        <w:rPr>
          <w:rFonts w:cs="Times New Roman"/>
          <w:lang w:val="en-US"/>
        </w:rPr>
      </w:pPr>
      <w:proofErr w:type="spellStart"/>
      <w:r>
        <w:rPr>
          <w:rFonts w:cs="Times New Roman"/>
          <w:lang w:val="en-US"/>
        </w:rPr>
        <w:t>P</w:t>
      </w:r>
      <w:r w:rsidR="005F69D8" w:rsidRPr="00C00662">
        <w:rPr>
          <w:rFonts w:cs="Times New Roman"/>
          <w:lang w:val="en-US"/>
        </w:rPr>
        <w:t>enelitian</w:t>
      </w:r>
      <w:proofErr w:type="spellEnd"/>
      <w:r w:rsidR="005F69D8" w:rsidRPr="00C00662">
        <w:rPr>
          <w:rFonts w:cs="Times New Roman"/>
          <w:lang w:val="en-US"/>
        </w:rPr>
        <w:t xml:space="preserve"> </w:t>
      </w:r>
      <w:proofErr w:type="spellStart"/>
      <w:r w:rsidR="005F69D8" w:rsidRPr="00C00662">
        <w:rPr>
          <w:rFonts w:cs="Times New Roman"/>
          <w:lang w:val="en-US"/>
        </w:rPr>
        <w:t>dilaksanakan</w:t>
      </w:r>
      <w:proofErr w:type="spellEnd"/>
      <w:r w:rsidR="005F69D8" w:rsidRPr="00C00662">
        <w:rPr>
          <w:rFonts w:cs="Times New Roman"/>
          <w:lang w:val="en-US"/>
        </w:rPr>
        <w:t xml:space="preserve"> pada </w:t>
      </w:r>
      <w:proofErr w:type="spellStart"/>
      <w:r w:rsidR="005F69D8" w:rsidRPr="00C00662">
        <w:rPr>
          <w:rFonts w:cs="Times New Roman"/>
          <w:lang w:val="en-US"/>
        </w:rPr>
        <w:t>tanggal</w:t>
      </w:r>
      <w:proofErr w:type="spellEnd"/>
      <w:r w:rsidR="005F69D8" w:rsidRPr="00C00662">
        <w:rPr>
          <w:rFonts w:cs="Times New Roman"/>
          <w:lang w:val="en-US"/>
        </w:rPr>
        <w:t xml:space="preserve"> 9, 10, 16 dan 17 </w:t>
      </w:r>
      <w:proofErr w:type="spellStart"/>
      <w:r w:rsidR="005F69D8" w:rsidRPr="00C00662">
        <w:rPr>
          <w:rFonts w:cs="Times New Roman"/>
          <w:lang w:val="en-US"/>
        </w:rPr>
        <w:t>Januari</w:t>
      </w:r>
      <w:proofErr w:type="spellEnd"/>
      <w:r w:rsidR="005F69D8" w:rsidRPr="00C00662">
        <w:rPr>
          <w:rFonts w:cs="Times New Roman"/>
          <w:lang w:val="en-US"/>
        </w:rPr>
        <w:t xml:space="preserve"> 2020 </w:t>
      </w:r>
      <w:proofErr w:type="spellStart"/>
      <w:r>
        <w:rPr>
          <w:rFonts w:cs="Times New Roman"/>
          <w:lang w:val="en-US"/>
        </w:rPr>
        <w:t>serta</w:t>
      </w:r>
      <w:proofErr w:type="spellEnd"/>
      <w:r>
        <w:rPr>
          <w:rFonts w:cs="Times New Roman"/>
          <w:lang w:val="en-US"/>
        </w:rPr>
        <w:t xml:space="preserve"> </w:t>
      </w:r>
      <w:proofErr w:type="spellStart"/>
      <w:r w:rsidR="005F69D8" w:rsidRPr="00C00662">
        <w:rPr>
          <w:rFonts w:cs="Times New Roman"/>
          <w:lang w:val="en-US"/>
        </w:rPr>
        <w:t>didapatkan</w:t>
      </w:r>
      <w:proofErr w:type="spellEnd"/>
      <w:r w:rsidR="005F69D8" w:rsidRPr="00C00662">
        <w:rPr>
          <w:rFonts w:cs="Times New Roman"/>
          <w:lang w:val="en-US"/>
        </w:rPr>
        <w:t xml:space="preserve"> </w:t>
      </w:r>
      <w:proofErr w:type="spellStart"/>
      <w:r w:rsidR="005F69D8" w:rsidRPr="00C00662">
        <w:rPr>
          <w:rFonts w:cs="Times New Roman"/>
          <w:lang w:val="en-US"/>
        </w:rPr>
        <w:t>hasil</w:t>
      </w:r>
      <w:proofErr w:type="spellEnd"/>
      <w:r w:rsidR="005F69D8" w:rsidRPr="00C00662">
        <w:rPr>
          <w:rFonts w:cs="Times New Roman"/>
          <w:lang w:val="en-US"/>
        </w:rPr>
        <w:t xml:space="preserve"> </w:t>
      </w:r>
      <w:proofErr w:type="spellStart"/>
      <w:r w:rsidR="005F69D8" w:rsidRPr="00C00662">
        <w:rPr>
          <w:rFonts w:cs="Times New Roman"/>
          <w:lang w:val="en-US"/>
        </w:rPr>
        <w:t>belajar</w:t>
      </w:r>
      <w:proofErr w:type="spellEnd"/>
      <w:r w:rsidR="005F69D8" w:rsidRPr="00C00662">
        <w:rPr>
          <w:rFonts w:cs="Times New Roman"/>
          <w:lang w:val="en-US"/>
        </w:rPr>
        <w:t xml:space="preserve"> </w:t>
      </w:r>
      <w:proofErr w:type="spellStart"/>
      <w:r w:rsidR="005F69D8" w:rsidRPr="00C00662">
        <w:rPr>
          <w:rFonts w:cs="Times New Roman"/>
          <w:lang w:val="en-US"/>
        </w:rPr>
        <w:t>siswa</w:t>
      </w:r>
      <w:proofErr w:type="spellEnd"/>
      <w:r w:rsidR="005F69D8" w:rsidRPr="00C00662">
        <w:rPr>
          <w:rFonts w:cs="Times New Roman"/>
          <w:lang w:val="en-US"/>
        </w:rPr>
        <w:t xml:space="preserve"> </w:t>
      </w:r>
      <w:proofErr w:type="spellStart"/>
      <w:r w:rsidR="005F69D8" w:rsidRPr="00C00662">
        <w:rPr>
          <w:rFonts w:cs="Times New Roman"/>
          <w:lang w:val="en-US"/>
        </w:rPr>
        <w:t>ranah</w:t>
      </w:r>
      <w:proofErr w:type="spellEnd"/>
      <w:r w:rsidR="005F69D8" w:rsidRPr="00C00662">
        <w:rPr>
          <w:rFonts w:cs="Times New Roman"/>
          <w:lang w:val="en-US"/>
        </w:rPr>
        <w:t xml:space="preserve"> </w:t>
      </w:r>
      <w:proofErr w:type="spellStart"/>
      <w:r w:rsidR="005F69D8" w:rsidRPr="00C00662">
        <w:rPr>
          <w:rFonts w:cs="Times New Roman"/>
          <w:lang w:val="en-US"/>
        </w:rPr>
        <w:t>pengetahuan</w:t>
      </w:r>
      <w:proofErr w:type="spellEnd"/>
      <w:r w:rsidR="005F69D8" w:rsidRPr="00C00662">
        <w:rPr>
          <w:rFonts w:cs="Times New Roman"/>
          <w:lang w:val="en-US"/>
        </w:rPr>
        <w:t xml:space="preserve"> dan </w:t>
      </w:r>
      <w:proofErr w:type="spellStart"/>
      <w:r w:rsidR="005F69D8" w:rsidRPr="00C00662">
        <w:rPr>
          <w:rFonts w:cs="Times New Roman"/>
          <w:lang w:val="en-US"/>
        </w:rPr>
        <w:t>keterampilan</w:t>
      </w:r>
      <w:proofErr w:type="spellEnd"/>
      <w:r w:rsidR="005F69D8" w:rsidRPr="00C00662">
        <w:rPr>
          <w:rFonts w:cs="Times New Roman"/>
          <w:lang w:val="en-US"/>
        </w:rPr>
        <w:t xml:space="preserve"> </w:t>
      </w:r>
      <w:proofErr w:type="spellStart"/>
      <w:r w:rsidR="005F69D8" w:rsidRPr="00C00662">
        <w:rPr>
          <w:rFonts w:cs="Times New Roman"/>
          <w:lang w:val="en-US"/>
        </w:rPr>
        <w:t>siswa</w:t>
      </w:r>
      <w:proofErr w:type="spellEnd"/>
      <w:r w:rsidR="005F69D8" w:rsidRPr="00C00662">
        <w:rPr>
          <w:rFonts w:cs="Times New Roman"/>
          <w:lang w:val="en-US"/>
        </w:rPr>
        <w:t xml:space="preserve">. </w:t>
      </w:r>
      <w:proofErr w:type="spellStart"/>
      <w:r w:rsidR="005F69D8" w:rsidRPr="00C00662">
        <w:rPr>
          <w:rFonts w:cs="Times New Roman"/>
          <w:lang w:val="en-US"/>
        </w:rPr>
        <w:t>Berikut</w:t>
      </w:r>
      <w:proofErr w:type="spellEnd"/>
      <w:r w:rsidR="005F69D8" w:rsidRPr="00C00662">
        <w:rPr>
          <w:rFonts w:cs="Times New Roman"/>
          <w:lang w:val="en-US"/>
        </w:rPr>
        <w:t xml:space="preserve"> </w:t>
      </w:r>
      <w:proofErr w:type="spellStart"/>
      <w:r w:rsidR="005F69D8" w:rsidRPr="00C00662">
        <w:rPr>
          <w:rFonts w:cs="Times New Roman"/>
          <w:lang w:val="en-US"/>
        </w:rPr>
        <w:t>penjelasan</w:t>
      </w:r>
      <w:proofErr w:type="spellEnd"/>
      <w:r w:rsidR="005F69D8" w:rsidRPr="00C00662">
        <w:rPr>
          <w:rFonts w:cs="Times New Roman"/>
          <w:lang w:val="en-US"/>
        </w:rPr>
        <w:t xml:space="preserve"> </w:t>
      </w:r>
      <w:proofErr w:type="spellStart"/>
      <w:r w:rsidR="005F69D8" w:rsidRPr="00C00662">
        <w:rPr>
          <w:rFonts w:cs="Times New Roman"/>
          <w:lang w:val="en-US"/>
        </w:rPr>
        <w:t>mengenai</w:t>
      </w:r>
      <w:proofErr w:type="spellEnd"/>
      <w:r w:rsidR="005F69D8" w:rsidRPr="00C00662">
        <w:rPr>
          <w:rFonts w:cs="Times New Roman"/>
          <w:lang w:val="en-US"/>
        </w:rPr>
        <w:t xml:space="preserve"> </w:t>
      </w:r>
      <w:proofErr w:type="spellStart"/>
      <w:r w:rsidR="005F69D8" w:rsidRPr="00C00662">
        <w:rPr>
          <w:rFonts w:cs="Times New Roman"/>
          <w:lang w:val="en-US"/>
        </w:rPr>
        <w:t>peningkatan</w:t>
      </w:r>
      <w:proofErr w:type="spellEnd"/>
      <w:r w:rsidR="00E77CD2">
        <w:rPr>
          <w:rFonts w:cs="Times New Roman"/>
          <w:lang w:val="en-US"/>
        </w:rPr>
        <w:t xml:space="preserve"> </w:t>
      </w:r>
      <w:proofErr w:type="spellStart"/>
      <w:r w:rsidR="00E77CD2">
        <w:rPr>
          <w:rFonts w:cs="Times New Roman"/>
          <w:lang w:val="en-US"/>
        </w:rPr>
        <w:t>hasil</w:t>
      </w:r>
      <w:proofErr w:type="spellEnd"/>
      <w:r w:rsidR="00E77CD2">
        <w:rPr>
          <w:rFonts w:cs="Times New Roman"/>
          <w:lang w:val="en-US"/>
        </w:rPr>
        <w:t xml:space="preserve"> </w:t>
      </w:r>
      <w:proofErr w:type="spellStart"/>
      <w:r w:rsidR="00E77CD2">
        <w:rPr>
          <w:rFonts w:cs="Times New Roman"/>
          <w:lang w:val="en-US"/>
        </w:rPr>
        <w:t>belajar</w:t>
      </w:r>
      <w:proofErr w:type="spellEnd"/>
      <w:r w:rsidR="005F69D8" w:rsidRPr="00C00662">
        <w:rPr>
          <w:rFonts w:cs="Times New Roman"/>
          <w:lang w:val="en-US"/>
        </w:rPr>
        <w:t xml:space="preserve"> </w:t>
      </w:r>
      <w:proofErr w:type="spellStart"/>
      <w:r w:rsidR="005F69D8" w:rsidRPr="00C00662">
        <w:rPr>
          <w:rFonts w:cs="Times New Roman"/>
          <w:lang w:val="en-US"/>
        </w:rPr>
        <w:t>dalam</w:t>
      </w:r>
      <w:proofErr w:type="spellEnd"/>
      <w:r w:rsidR="005F69D8" w:rsidRPr="00C00662">
        <w:rPr>
          <w:rFonts w:cs="Times New Roman"/>
          <w:lang w:val="en-US"/>
        </w:rPr>
        <w:t xml:space="preserve"> </w:t>
      </w:r>
      <w:proofErr w:type="spellStart"/>
      <w:r w:rsidR="005F69D8" w:rsidRPr="00C00662">
        <w:rPr>
          <w:rFonts w:cs="Times New Roman"/>
          <w:lang w:val="en-US"/>
        </w:rPr>
        <w:t>penelitian</w:t>
      </w:r>
      <w:proofErr w:type="spellEnd"/>
      <w:r w:rsidR="005F69D8" w:rsidRPr="00C00662">
        <w:rPr>
          <w:rFonts w:cs="Times New Roman"/>
          <w:lang w:val="en-US"/>
        </w:rPr>
        <w:t xml:space="preserve"> </w:t>
      </w:r>
      <w:proofErr w:type="spellStart"/>
      <w:r w:rsidR="005F69D8" w:rsidRPr="00C00662">
        <w:rPr>
          <w:rFonts w:cs="Times New Roman"/>
          <w:lang w:val="en-US"/>
        </w:rPr>
        <w:t>tindakan</w:t>
      </w:r>
      <w:proofErr w:type="spellEnd"/>
      <w:r w:rsidR="005F69D8" w:rsidRPr="00C00662">
        <w:rPr>
          <w:rFonts w:cs="Times New Roman"/>
          <w:lang w:val="en-US"/>
        </w:rPr>
        <w:t xml:space="preserve"> </w:t>
      </w:r>
      <w:proofErr w:type="spellStart"/>
      <w:r w:rsidR="005F69D8" w:rsidRPr="00C00662">
        <w:rPr>
          <w:rFonts w:cs="Times New Roman"/>
          <w:lang w:val="en-US"/>
        </w:rPr>
        <w:t>kelas</w:t>
      </w:r>
      <w:proofErr w:type="spellEnd"/>
      <w:r w:rsidR="005F69D8" w:rsidRPr="00C00662">
        <w:rPr>
          <w:rFonts w:cs="Times New Roman"/>
          <w:lang w:val="en-US"/>
        </w:rPr>
        <w:t xml:space="preserve"> </w:t>
      </w:r>
      <w:proofErr w:type="spellStart"/>
      <w:r w:rsidR="005F69D8" w:rsidRPr="00C00662">
        <w:rPr>
          <w:rFonts w:cs="Times New Roman"/>
          <w:lang w:val="en-US"/>
        </w:rPr>
        <w:t>ini</w:t>
      </w:r>
      <w:proofErr w:type="spellEnd"/>
      <w:r w:rsidR="005F69D8" w:rsidRPr="00C00662">
        <w:rPr>
          <w:rFonts w:cs="Times New Roman"/>
          <w:lang w:val="en-US"/>
        </w:rPr>
        <w:t>.</w:t>
      </w:r>
    </w:p>
    <w:p w14:paraId="6BFB7664" w14:textId="77777777" w:rsidR="00E77CD2" w:rsidRPr="00B70822" w:rsidRDefault="00E77CD2" w:rsidP="00B70822">
      <w:pPr>
        <w:pStyle w:val="ISI"/>
        <w:suppressAutoHyphens/>
        <w:spacing w:line="276" w:lineRule="auto"/>
        <w:ind w:firstLine="567"/>
        <w:rPr>
          <w:rFonts w:cs="Times New Roman"/>
          <w:lang w:val="en-US"/>
        </w:rPr>
      </w:pPr>
    </w:p>
    <w:p w14:paraId="36E5831D" w14:textId="7305AA18" w:rsidR="00FB7261" w:rsidRPr="00FB7261" w:rsidRDefault="00FB7261" w:rsidP="00FB7261">
      <w:pPr>
        <w:pStyle w:val="ListParagraph"/>
        <w:spacing w:before="0" w:beforeAutospacing="0" w:line="276" w:lineRule="auto"/>
        <w:ind w:left="0" w:right="8"/>
        <w:jc w:val="both"/>
      </w:pPr>
      <w:r w:rsidRPr="00FB7261">
        <w:rPr>
          <w:rFonts w:ascii="Calisto MT" w:hAnsi="Calisto MT"/>
          <w:b/>
        </w:rPr>
        <w:t xml:space="preserve">Hasil </w:t>
      </w:r>
      <w:proofErr w:type="spellStart"/>
      <w:r w:rsidRPr="00FB7261">
        <w:rPr>
          <w:rFonts w:ascii="Calisto MT" w:hAnsi="Calisto MT"/>
          <w:b/>
        </w:rPr>
        <w:t>Belajar</w:t>
      </w:r>
      <w:proofErr w:type="spellEnd"/>
    </w:p>
    <w:p w14:paraId="15B40161" w14:textId="5D7E4B23" w:rsidR="004C71DE" w:rsidRDefault="004C71DE" w:rsidP="003F43F5">
      <w:pPr>
        <w:pStyle w:val="ListParagraph"/>
        <w:spacing w:before="0" w:beforeAutospacing="0" w:line="276" w:lineRule="auto"/>
        <w:ind w:left="0" w:right="8" w:firstLine="510"/>
        <w:jc w:val="both"/>
      </w:pPr>
      <w:r w:rsidRPr="00E10A17">
        <w:rPr>
          <w:rFonts w:ascii="Calisto MT" w:hAnsi="Calisto MT"/>
        </w:rPr>
        <w:t xml:space="preserve">Hasil </w:t>
      </w:r>
      <w:proofErr w:type="spellStart"/>
      <w:r w:rsidRPr="00E10A17">
        <w:rPr>
          <w:rFonts w:ascii="Calisto MT" w:hAnsi="Calisto MT"/>
        </w:rPr>
        <w:t>belajar</w:t>
      </w:r>
      <w:proofErr w:type="spellEnd"/>
      <w:r w:rsidRPr="00E10A17">
        <w:rPr>
          <w:rFonts w:ascii="Calisto MT" w:hAnsi="Calisto MT"/>
        </w:rPr>
        <w:t xml:space="preserve"> </w:t>
      </w:r>
      <w:proofErr w:type="spellStart"/>
      <w:r w:rsidRPr="00E10A17">
        <w:rPr>
          <w:rFonts w:ascii="Calisto MT" w:hAnsi="Calisto MT"/>
        </w:rPr>
        <w:t>siswa</w:t>
      </w:r>
      <w:proofErr w:type="spellEnd"/>
      <w:r w:rsidRPr="00E10A17">
        <w:rPr>
          <w:rFonts w:ascii="Calisto MT" w:hAnsi="Calisto MT"/>
        </w:rPr>
        <w:t xml:space="preserve"> </w:t>
      </w:r>
      <w:proofErr w:type="spellStart"/>
      <w:r w:rsidRPr="00E10A17">
        <w:rPr>
          <w:rFonts w:ascii="Calisto MT" w:hAnsi="Calisto MT"/>
        </w:rPr>
        <w:t>terbagi</w:t>
      </w:r>
      <w:proofErr w:type="spellEnd"/>
      <w:r w:rsidRPr="00E10A17">
        <w:rPr>
          <w:rFonts w:ascii="Calisto MT" w:hAnsi="Calisto MT"/>
        </w:rPr>
        <w:t xml:space="preserve"> </w:t>
      </w:r>
      <w:proofErr w:type="spellStart"/>
      <w:r w:rsidRPr="00E10A17">
        <w:rPr>
          <w:rFonts w:ascii="Calisto MT" w:hAnsi="Calisto MT"/>
        </w:rPr>
        <w:t>menjadi</w:t>
      </w:r>
      <w:proofErr w:type="spellEnd"/>
      <w:r w:rsidRPr="00E10A17">
        <w:rPr>
          <w:rFonts w:ascii="Calisto MT" w:hAnsi="Calisto MT"/>
        </w:rPr>
        <w:t xml:space="preserve"> tiga ranah yaitu pengetahuan, keterampilan dan sikap, namun dalam penelitian ini hanya meneliti ranah pengetahuan dan keterampilan saja karena dalam muatan IPS dan Bahasa Indonesia tidak ada penilaian sikap.</w:t>
      </w:r>
      <w:r>
        <w:rPr>
          <w:rFonts w:ascii="Calisto MT" w:hAnsi="Calisto MT"/>
        </w:rPr>
        <w:t xml:space="preserve"> </w:t>
      </w:r>
      <w:r w:rsidRPr="001B350B">
        <w:rPr>
          <w:rFonts w:ascii="Calisto MT" w:hAnsi="Calisto MT"/>
        </w:rPr>
        <w:t xml:space="preserve">Hasil belajar ranah pengetahuan terdiri dari enam aspek, menurut Bloom (dalam Suprijono, 2014: 16) </w:t>
      </w:r>
      <w:proofErr w:type="spellStart"/>
      <w:r w:rsidRPr="001B350B">
        <w:rPr>
          <w:rFonts w:ascii="Calisto MT" w:hAnsi="Calisto MT"/>
        </w:rPr>
        <w:t>menyebutkan</w:t>
      </w:r>
      <w:proofErr w:type="spellEnd"/>
      <w:r w:rsidRPr="001B350B">
        <w:rPr>
          <w:rFonts w:ascii="Calisto MT" w:hAnsi="Calisto MT"/>
        </w:rPr>
        <w:t xml:space="preserve"> </w:t>
      </w:r>
      <w:proofErr w:type="spellStart"/>
      <w:r w:rsidRPr="001B350B">
        <w:rPr>
          <w:rFonts w:ascii="Calisto MT" w:hAnsi="Calisto MT"/>
        </w:rPr>
        <w:t>bahwa</w:t>
      </w:r>
      <w:proofErr w:type="spellEnd"/>
      <w:r w:rsidRPr="001B350B">
        <w:rPr>
          <w:rFonts w:ascii="Calisto MT" w:hAnsi="Calisto MT"/>
        </w:rPr>
        <w:t xml:space="preserve"> domain </w:t>
      </w:r>
      <w:proofErr w:type="spellStart"/>
      <w:r w:rsidRPr="001B350B">
        <w:rPr>
          <w:rFonts w:ascii="Calisto MT" w:hAnsi="Calisto MT"/>
        </w:rPr>
        <w:t>pengetahuan</w:t>
      </w:r>
      <w:proofErr w:type="spellEnd"/>
      <w:r w:rsidRPr="001B350B">
        <w:rPr>
          <w:rFonts w:ascii="Calisto MT" w:hAnsi="Calisto MT"/>
        </w:rPr>
        <w:t xml:space="preserve"> </w:t>
      </w:r>
      <w:proofErr w:type="spellStart"/>
      <w:r w:rsidRPr="001B350B">
        <w:rPr>
          <w:rFonts w:ascii="Calisto MT" w:hAnsi="Calisto MT"/>
        </w:rPr>
        <w:t>yaitu</w:t>
      </w:r>
      <w:proofErr w:type="spellEnd"/>
      <w:r w:rsidRPr="001B350B">
        <w:rPr>
          <w:rFonts w:ascii="Calisto MT" w:hAnsi="Calisto MT"/>
        </w:rPr>
        <w:t xml:space="preserve"> </w:t>
      </w:r>
      <w:r w:rsidRPr="00152DA8">
        <w:rPr>
          <w:rFonts w:ascii="Calisto MT" w:hAnsi="Calisto MT"/>
          <w:i/>
        </w:rPr>
        <w:t>knowledge</w:t>
      </w:r>
      <w:r w:rsidRPr="001B350B">
        <w:rPr>
          <w:rFonts w:ascii="Calisto MT" w:hAnsi="Calisto MT"/>
        </w:rPr>
        <w:t xml:space="preserve"> (</w:t>
      </w:r>
      <w:proofErr w:type="spellStart"/>
      <w:r w:rsidRPr="001B350B">
        <w:rPr>
          <w:rFonts w:ascii="Calisto MT" w:hAnsi="Calisto MT"/>
        </w:rPr>
        <w:t>pengetahuan</w:t>
      </w:r>
      <w:proofErr w:type="spellEnd"/>
      <w:r w:rsidRPr="001B350B">
        <w:rPr>
          <w:rFonts w:ascii="Calisto MT" w:hAnsi="Calisto MT"/>
        </w:rPr>
        <w:t xml:space="preserve">, </w:t>
      </w:r>
      <w:proofErr w:type="spellStart"/>
      <w:r w:rsidRPr="00152DA8">
        <w:rPr>
          <w:rFonts w:ascii="Calisto MT" w:hAnsi="Calisto MT"/>
          <w:i/>
        </w:rPr>
        <w:t>compresion</w:t>
      </w:r>
      <w:proofErr w:type="spellEnd"/>
      <w:r w:rsidRPr="001B350B">
        <w:rPr>
          <w:rFonts w:ascii="Calisto MT" w:hAnsi="Calisto MT"/>
        </w:rPr>
        <w:t xml:space="preserve"> (</w:t>
      </w:r>
      <w:proofErr w:type="spellStart"/>
      <w:r w:rsidRPr="001B350B">
        <w:rPr>
          <w:rFonts w:ascii="Calisto MT" w:hAnsi="Calisto MT"/>
        </w:rPr>
        <w:t>pemahaman</w:t>
      </w:r>
      <w:proofErr w:type="spellEnd"/>
      <w:r w:rsidRPr="001B350B">
        <w:rPr>
          <w:rFonts w:ascii="Calisto MT" w:hAnsi="Calisto MT"/>
        </w:rPr>
        <w:t xml:space="preserve">, </w:t>
      </w:r>
      <w:proofErr w:type="spellStart"/>
      <w:r w:rsidRPr="001B350B">
        <w:rPr>
          <w:rFonts w:ascii="Calisto MT" w:hAnsi="Calisto MT"/>
        </w:rPr>
        <w:t>menjelaskan</w:t>
      </w:r>
      <w:proofErr w:type="spellEnd"/>
      <w:r w:rsidRPr="001B350B">
        <w:rPr>
          <w:rFonts w:ascii="Calisto MT" w:hAnsi="Calisto MT"/>
        </w:rPr>
        <w:t xml:space="preserve">) </w:t>
      </w:r>
      <w:r w:rsidRPr="00152DA8">
        <w:rPr>
          <w:rFonts w:ascii="Calisto MT" w:hAnsi="Calisto MT"/>
          <w:i/>
        </w:rPr>
        <w:t>application</w:t>
      </w:r>
      <w:r w:rsidRPr="001B350B">
        <w:rPr>
          <w:rFonts w:ascii="Calisto MT" w:hAnsi="Calisto MT"/>
        </w:rPr>
        <w:t xml:space="preserve"> (</w:t>
      </w:r>
      <w:proofErr w:type="spellStart"/>
      <w:r w:rsidRPr="001B350B">
        <w:rPr>
          <w:rFonts w:ascii="Calisto MT" w:hAnsi="Calisto MT"/>
        </w:rPr>
        <w:t>menerapkan</w:t>
      </w:r>
      <w:proofErr w:type="spellEnd"/>
      <w:r w:rsidRPr="001B350B">
        <w:rPr>
          <w:rFonts w:ascii="Calisto MT" w:hAnsi="Calisto MT"/>
        </w:rPr>
        <w:t xml:space="preserve">), </w:t>
      </w:r>
      <w:r w:rsidRPr="00152DA8">
        <w:rPr>
          <w:rFonts w:ascii="Calisto MT" w:hAnsi="Calisto MT"/>
          <w:i/>
        </w:rPr>
        <w:t>analysis</w:t>
      </w:r>
      <w:r w:rsidRPr="001B350B">
        <w:rPr>
          <w:rFonts w:ascii="Calisto MT" w:hAnsi="Calisto MT"/>
        </w:rPr>
        <w:t xml:space="preserve"> (</w:t>
      </w:r>
      <w:proofErr w:type="spellStart"/>
      <w:r w:rsidRPr="001B350B">
        <w:rPr>
          <w:rFonts w:ascii="Calisto MT" w:hAnsi="Calisto MT"/>
        </w:rPr>
        <w:t>mengurai</w:t>
      </w:r>
      <w:proofErr w:type="spellEnd"/>
      <w:r w:rsidRPr="001B350B">
        <w:rPr>
          <w:rFonts w:ascii="Calisto MT" w:hAnsi="Calisto MT"/>
        </w:rPr>
        <w:t xml:space="preserve">), </w:t>
      </w:r>
      <w:proofErr w:type="spellStart"/>
      <w:r w:rsidRPr="00152DA8">
        <w:rPr>
          <w:rFonts w:ascii="Calisto MT" w:hAnsi="Calisto MT"/>
          <w:i/>
        </w:rPr>
        <w:t>syinthesis</w:t>
      </w:r>
      <w:proofErr w:type="spellEnd"/>
      <w:r w:rsidRPr="001B350B">
        <w:rPr>
          <w:rFonts w:ascii="Calisto MT" w:hAnsi="Calisto MT"/>
        </w:rPr>
        <w:t xml:space="preserve"> (</w:t>
      </w:r>
      <w:proofErr w:type="spellStart"/>
      <w:r w:rsidRPr="001B350B">
        <w:rPr>
          <w:rFonts w:ascii="Calisto MT" w:hAnsi="Calisto MT"/>
        </w:rPr>
        <w:t>mengorganisasikan</w:t>
      </w:r>
      <w:proofErr w:type="spellEnd"/>
      <w:r w:rsidRPr="001B350B">
        <w:rPr>
          <w:rFonts w:ascii="Calisto MT" w:hAnsi="Calisto MT"/>
        </w:rPr>
        <w:t xml:space="preserve">), </w:t>
      </w:r>
      <w:proofErr w:type="spellStart"/>
      <w:r w:rsidRPr="001B350B">
        <w:rPr>
          <w:rFonts w:ascii="Calisto MT" w:hAnsi="Calisto MT"/>
        </w:rPr>
        <w:t>evaluasi</w:t>
      </w:r>
      <w:proofErr w:type="spellEnd"/>
      <w:r w:rsidRPr="001B350B">
        <w:rPr>
          <w:rFonts w:ascii="Calisto MT" w:hAnsi="Calisto MT"/>
        </w:rPr>
        <w:t xml:space="preserve"> (</w:t>
      </w:r>
      <w:proofErr w:type="spellStart"/>
      <w:r w:rsidRPr="001B350B">
        <w:rPr>
          <w:rFonts w:ascii="Calisto MT" w:hAnsi="Calisto MT"/>
        </w:rPr>
        <w:t>menilai</w:t>
      </w:r>
      <w:proofErr w:type="spellEnd"/>
      <w:r>
        <w:t>).</w:t>
      </w:r>
      <w:r w:rsidR="003A0BC3">
        <w:t xml:space="preserve"> </w:t>
      </w:r>
      <w:r w:rsidR="003A0BC3" w:rsidRPr="004938AD">
        <w:rPr>
          <w:rFonts w:ascii="Calisto MT" w:hAnsi="Calisto MT"/>
        </w:rPr>
        <w:t xml:space="preserve">Dari </w:t>
      </w:r>
      <w:proofErr w:type="spellStart"/>
      <w:r w:rsidR="003A0BC3" w:rsidRPr="004938AD">
        <w:rPr>
          <w:rFonts w:ascii="Calisto MT" w:hAnsi="Calisto MT"/>
        </w:rPr>
        <w:t>hasil</w:t>
      </w:r>
      <w:proofErr w:type="spellEnd"/>
      <w:r w:rsidR="003A0BC3" w:rsidRPr="004938AD">
        <w:rPr>
          <w:rFonts w:ascii="Calisto MT" w:hAnsi="Calisto MT"/>
        </w:rPr>
        <w:t xml:space="preserve"> </w:t>
      </w:r>
      <w:proofErr w:type="spellStart"/>
      <w:r w:rsidR="003A0BC3">
        <w:rPr>
          <w:rFonts w:ascii="Calisto MT" w:hAnsi="Calisto MT"/>
        </w:rPr>
        <w:t>tes</w:t>
      </w:r>
      <w:proofErr w:type="spellEnd"/>
      <w:r w:rsidR="003A0BC3" w:rsidRPr="004938AD">
        <w:rPr>
          <w:rFonts w:ascii="Calisto MT" w:hAnsi="Calisto MT"/>
        </w:rPr>
        <w:t xml:space="preserve"> </w:t>
      </w:r>
      <w:proofErr w:type="spellStart"/>
      <w:r w:rsidR="003A0BC3" w:rsidRPr="004938AD">
        <w:rPr>
          <w:rFonts w:ascii="Calisto MT" w:hAnsi="Calisto MT"/>
        </w:rPr>
        <w:t>didapatkan</w:t>
      </w:r>
      <w:proofErr w:type="spellEnd"/>
      <w:r w:rsidR="003A0BC3" w:rsidRPr="004938AD">
        <w:rPr>
          <w:rFonts w:ascii="Calisto MT" w:hAnsi="Calisto MT"/>
        </w:rPr>
        <w:t xml:space="preserve"> data </w:t>
      </w:r>
      <w:r w:rsidR="003A0BC3">
        <w:rPr>
          <w:rFonts w:ascii="Calisto MT" w:hAnsi="Calisto MT"/>
        </w:rPr>
        <w:t xml:space="preserve">yang </w:t>
      </w:r>
      <w:proofErr w:type="spellStart"/>
      <w:r w:rsidR="003A0BC3">
        <w:rPr>
          <w:rFonts w:ascii="Calisto MT" w:hAnsi="Calisto MT"/>
        </w:rPr>
        <w:t>disajikan</w:t>
      </w:r>
      <w:proofErr w:type="spellEnd"/>
      <w:r w:rsidR="003A0BC3">
        <w:rPr>
          <w:rFonts w:ascii="Calisto MT" w:hAnsi="Calisto MT"/>
        </w:rPr>
        <w:t xml:space="preserve"> pada </w:t>
      </w:r>
      <w:proofErr w:type="spellStart"/>
      <w:r w:rsidR="003A0BC3">
        <w:rPr>
          <w:rFonts w:ascii="Calisto MT" w:hAnsi="Calisto MT"/>
        </w:rPr>
        <w:t>tabel</w:t>
      </w:r>
      <w:proofErr w:type="spellEnd"/>
      <w:r w:rsidR="003A0BC3">
        <w:rPr>
          <w:rFonts w:ascii="Calisto MT" w:hAnsi="Calisto MT"/>
        </w:rPr>
        <w:t xml:space="preserve"> </w:t>
      </w:r>
      <w:proofErr w:type="spellStart"/>
      <w:r w:rsidR="003A0BC3">
        <w:rPr>
          <w:rFonts w:ascii="Calisto MT" w:hAnsi="Calisto MT"/>
        </w:rPr>
        <w:t>berikut</w:t>
      </w:r>
      <w:proofErr w:type="spellEnd"/>
      <w:r w:rsidR="000A330B">
        <w:rPr>
          <w:rFonts w:ascii="Calisto MT" w:hAnsi="Calisto MT"/>
        </w:rPr>
        <w:t>:</w:t>
      </w:r>
    </w:p>
    <w:p w14:paraId="4F2C3F93" w14:textId="14C5B81B" w:rsidR="00905A2C" w:rsidRPr="00C00662" w:rsidRDefault="00905A2C" w:rsidP="00905A2C">
      <w:pPr>
        <w:pStyle w:val="ISI"/>
        <w:suppressAutoHyphens/>
        <w:spacing w:line="276" w:lineRule="auto"/>
        <w:ind w:firstLine="0"/>
        <w:rPr>
          <w:rFonts w:cs="Times New Roman"/>
          <w:b/>
          <w:lang w:val="en-US"/>
        </w:rPr>
      </w:pPr>
      <w:proofErr w:type="spellStart"/>
      <w:r w:rsidRPr="00C00662">
        <w:rPr>
          <w:rFonts w:cs="Times New Roman"/>
          <w:b/>
          <w:lang w:val="en-US"/>
        </w:rPr>
        <w:t>Tabel</w:t>
      </w:r>
      <w:proofErr w:type="spellEnd"/>
      <w:r w:rsidRPr="00C00662">
        <w:rPr>
          <w:rFonts w:cs="Times New Roman"/>
          <w:b/>
          <w:lang w:val="en-US"/>
        </w:rPr>
        <w:t xml:space="preserve"> 1.</w:t>
      </w:r>
      <w:r w:rsidR="00801E44">
        <w:rPr>
          <w:rFonts w:cs="Times New Roman"/>
          <w:b/>
          <w:lang w:val="en-US"/>
        </w:rPr>
        <w:t>1</w:t>
      </w:r>
      <w:r w:rsidRPr="00C00662">
        <w:rPr>
          <w:rFonts w:cs="Times New Roman"/>
          <w:b/>
          <w:lang w:val="en-US"/>
        </w:rPr>
        <w:t xml:space="preserve"> Hasil </w:t>
      </w:r>
      <w:proofErr w:type="spellStart"/>
      <w:r w:rsidRPr="00C00662">
        <w:rPr>
          <w:rFonts w:cs="Times New Roman"/>
          <w:b/>
          <w:lang w:val="en-US"/>
        </w:rPr>
        <w:t>Belajar</w:t>
      </w:r>
      <w:proofErr w:type="spellEnd"/>
      <w:r w:rsidRPr="00C00662">
        <w:rPr>
          <w:rFonts w:cs="Times New Roman"/>
          <w:b/>
          <w:lang w:val="en-US"/>
        </w:rPr>
        <w:t xml:space="preserve"> </w:t>
      </w:r>
      <w:proofErr w:type="spellStart"/>
      <w:r w:rsidRPr="00C00662">
        <w:rPr>
          <w:rFonts w:cs="Times New Roman"/>
          <w:b/>
          <w:lang w:val="en-US"/>
        </w:rPr>
        <w:t>Ranah</w:t>
      </w:r>
      <w:proofErr w:type="spellEnd"/>
      <w:r w:rsidRPr="00C00662">
        <w:rPr>
          <w:rFonts w:cs="Times New Roman"/>
          <w:b/>
          <w:lang w:val="en-US"/>
        </w:rPr>
        <w:t xml:space="preserve"> </w:t>
      </w:r>
      <w:proofErr w:type="spellStart"/>
      <w:r w:rsidRPr="00C00662">
        <w:rPr>
          <w:rFonts w:cs="Times New Roman"/>
          <w:b/>
          <w:lang w:val="en-US"/>
        </w:rPr>
        <w:t>Pengetahuan</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07"/>
        <w:gridCol w:w="576"/>
        <w:gridCol w:w="576"/>
        <w:gridCol w:w="576"/>
        <w:gridCol w:w="576"/>
        <w:gridCol w:w="901"/>
      </w:tblGrid>
      <w:tr w:rsidR="00905A2C" w:rsidRPr="00C00662" w14:paraId="6A577DA8" w14:textId="77777777" w:rsidTr="0042225B">
        <w:trPr>
          <w:jc w:val="center"/>
        </w:trPr>
        <w:tc>
          <w:tcPr>
            <w:tcW w:w="3510" w:type="dxa"/>
            <w:gridSpan w:val="5"/>
            <w:vAlign w:val="center"/>
            <w:hideMark/>
          </w:tcPr>
          <w:p w14:paraId="6F8FDCE4"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 xml:space="preserve">Hasil </w:t>
            </w:r>
            <w:proofErr w:type="spellStart"/>
            <w:r w:rsidRPr="00C00662">
              <w:rPr>
                <w:rFonts w:ascii="Calisto MT" w:hAnsi="Calisto MT"/>
                <w:b/>
                <w:color w:val="000000"/>
              </w:rPr>
              <w:t>Belajar</w:t>
            </w:r>
            <w:proofErr w:type="spellEnd"/>
            <w:r w:rsidRPr="00C00662">
              <w:rPr>
                <w:rFonts w:ascii="Calisto MT" w:hAnsi="Calisto MT"/>
                <w:b/>
                <w:color w:val="000000"/>
              </w:rPr>
              <w:t xml:space="preserve"> </w:t>
            </w:r>
            <w:proofErr w:type="spellStart"/>
            <w:r w:rsidRPr="00C00662">
              <w:rPr>
                <w:rFonts w:ascii="Calisto MT" w:hAnsi="Calisto MT"/>
                <w:b/>
                <w:color w:val="000000"/>
              </w:rPr>
              <w:t>Ranah</w:t>
            </w:r>
            <w:proofErr w:type="spellEnd"/>
            <w:r w:rsidRPr="00C00662">
              <w:rPr>
                <w:rFonts w:ascii="Calisto MT" w:hAnsi="Calisto MT"/>
                <w:b/>
                <w:color w:val="000000"/>
              </w:rPr>
              <w:t xml:space="preserve"> </w:t>
            </w:r>
            <w:proofErr w:type="spellStart"/>
            <w:r w:rsidRPr="00C00662">
              <w:rPr>
                <w:rFonts w:ascii="Calisto MT" w:hAnsi="Calisto MT"/>
                <w:b/>
                <w:color w:val="000000"/>
              </w:rPr>
              <w:t>Pengetahuan</w:t>
            </w:r>
            <w:proofErr w:type="spellEnd"/>
          </w:p>
        </w:tc>
        <w:tc>
          <w:tcPr>
            <w:tcW w:w="901" w:type="dxa"/>
            <w:vMerge w:val="restart"/>
            <w:vAlign w:val="center"/>
            <w:hideMark/>
          </w:tcPr>
          <w:p w14:paraId="7D1A05A5"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Progres</w:t>
            </w:r>
            <w:proofErr w:type="spellEnd"/>
          </w:p>
        </w:tc>
      </w:tr>
      <w:tr w:rsidR="00905A2C" w:rsidRPr="00C00662" w14:paraId="31799E57" w14:textId="77777777" w:rsidTr="0042225B">
        <w:trPr>
          <w:jc w:val="center"/>
        </w:trPr>
        <w:tc>
          <w:tcPr>
            <w:tcW w:w="1206" w:type="dxa"/>
            <w:vMerge w:val="restart"/>
            <w:vAlign w:val="center"/>
          </w:tcPr>
          <w:p w14:paraId="397C7378" w14:textId="77777777" w:rsidR="00905A2C" w:rsidRPr="00C00662" w:rsidRDefault="00905A2C" w:rsidP="0042225B">
            <w:pPr>
              <w:spacing w:line="276" w:lineRule="auto"/>
              <w:rPr>
                <w:rFonts w:ascii="Calisto MT" w:hAnsi="Calisto MT"/>
                <w:b/>
                <w:color w:val="000000"/>
              </w:rPr>
            </w:pPr>
          </w:p>
        </w:tc>
        <w:tc>
          <w:tcPr>
            <w:tcW w:w="1152" w:type="dxa"/>
            <w:gridSpan w:val="2"/>
            <w:vAlign w:val="center"/>
            <w:hideMark/>
          </w:tcPr>
          <w:p w14:paraId="76668979"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Siklus</w:t>
            </w:r>
            <w:proofErr w:type="spellEnd"/>
            <w:r w:rsidRPr="00C00662">
              <w:rPr>
                <w:rFonts w:ascii="Calisto MT" w:hAnsi="Calisto MT"/>
                <w:b/>
                <w:color w:val="000000"/>
              </w:rPr>
              <w:t xml:space="preserve"> I</w:t>
            </w:r>
          </w:p>
        </w:tc>
        <w:tc>
          <w:tcPr>
            <w:tcW w:w="1152" w:type="dxa"/>
            <w:gridSpan w:val="2"/>
            <w:vAlign w:val="center"/>
            <w:hideMark/>
          </w:tcPr>
          <w:p w14:paraId="56B4E0B7"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Siklus</w:t>
            </w:r>
            <w:proofErr w:type="spellEnd"/>
            <w:r w:rsidRPr="00C00662">
              <w:rPr>
                <w:rFonts w:ascii="Calisto MT" w:hAnsi="Calisto MT"/>
                <w:b/>
                <w:color w:val="000000"/>
              </w:rPr>
              <w:t xml:space="preserve"> II</w:t>
            </w:r>
          </w:p>
        </w:tc>
        <w:tc>
          <w:tcPr>
            <w:tcW w:w="0" w:type="auto"/>
            <w:vMerge/>
            <w:vAlign w:val="center"/>
            <w:hideMark/>
          </w:tcPr>
          <w:p w14:paraId="741DACC3" w14:textId="77777777" w:rsidR="00905A2C" w:rsidRPr="00C00662" w:rsidRDefault="00905A2C" w:rsidP="0042225B">
            <w:pPr>
              <w:spacing w:line="276" w:lineRule="auto"/>
              <w:rPr>
                <w:rFonts w:ascii="Calisto MT" w:hAnsi="Calisto MT"/>
                <w:b/>
                <w:color w:val="000000"/>
              </w:rPr>
            </w:pPr>
          </w:p>
        </w:tc>
      </w:tr>
      <w:tr w:rsidR="00905A2C" w:rsidRPr="00C00662" w14:paraId="68BCC09B" w14:textId="77777777" w:rsidTr="0042225B">
        <w:trPr>
          <w:jc w:val="center"/>
        </w:trPr>
        <w:tc>
          <w:tcPr>
            <w:tcW w:w="0" w:type="auto"/>
            <w:vMerge/>
            <w:vAlign w:val="center"/>
            <w:hideMark/>
          </w:tcPr>
          <w:p w14:paraId="21BC3FDB" w14:textId="77777777" w:rsidR="00905A2C" w:rsidRPr="00C00662" w:rsidRDefault="00905A2C" w:rsidP="0042225B">
            <w:pPr>
              <w:spacing w:line="276" w:lineRule="auto"/>
              <w:rPr>
                <w:rFonts w:ascii="Calisto MT" w:hAnsi="Calisto MT"/>
                <w:b/>
                <w:color w:val="000000"/>
              </w:rPr>
            </w:pPr>
          </w:p>
        </w:tc>
        <w:tc>
          <w:tcPr>
            <w:tcW w:w="576" w:type="dxa"/>
            <w:vAlign w:val="center"/>
            <w:hideMark/>
          </w:tcPr>
          <w:p w14:paraId="4DEA7CA4"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IPS</w:t>
            </w:r>
          </w:p>
        </w:tc>
        <w:tc>
          <w:tcPr>
            <w:tcW w:w="576" w:type="dxa"/>
            <w:vAlign w:val="center"/>
            <w:hideMark/>
          </w:tcPr>
          <w:p w14:paraId="37BC6F61" w14:textId="77777777" w:rsidR="00905A2C" w:rsidRPr="00C00662" w:rsidRDefault="00905A2C" w:rsidP="0042225B">
            <w:pPr>
              <w:spacing w:line="276" w:lineRule="auto"/>
              <w:rPr>
                <w:rFonts w:ascii="Calisto MT" w:hAnsi="Calisto MT"/>
                <w:b/>
                <w:color w:val="000000"/>
              </w:rPr>
            </w:pPr>
            <w:proofErr w:type="gramStart"/>
            <w:r w:rsidRPr="00C00662">
              <w:rPr>
                <w:rFonts w:ascii="Calisto MT" w:hAnsi="Calisto MT"/>
                <w:b/>
                <w:color w:val="000000"/>
              </w:rPr>
              <w:t>B.I</w:t>
            </w:r>
            <w:proofErr w:type="gramEnd"/>
          </w:p>
        </w:tc>
        <w:tc>
          <w:tcPr>
            <w:tcW w:w="576" w:type="dxa"/>
            <w:vAlign w:val="center"/>
            <w:hideMark/>
          </w:tcPr>
          <w:p w14:paraId="5309A0DF"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IPS</w:t>
            </w:r>
          </w:p>
        </w:tc>
        <w:tc>
          <w:tcPr>
            <w:tcW w:w="576" w:type="dxa"/>
            <w:vAlign w:val="center"/>
            <w:hideMark/>
          </w:tcPr>
          <w:p w14:paraId="336D738A" w14:textId="77777777" w:rsidR="00905A2C" w:rsidRPr="00C00662" w:rsidRDefault="00905A2C" w:rsidP="0042225B">
            <w:pPr>
              <w:spacing w:line="276" w:lineRule="auto"/>
              <w:rPr>
                <w:rFonts w:ascii="Calisto MT" w:hAnsi="Calisto MT"/>
                <w:b/>
                <w:color w:val="000000"/>
              </w:rPr>
            </w:pPr>
            <w:proofErr w:type="gramStart"/>
            <w:r w:rsidRPr="00C00662">
              <w:rPr>
                <w:rFonts w:ascii="Calisto MT" w:hAnsi="Calisto MT"/>
                <w:b/>
                <w:color w:val="000000"/>
              </w:rPr>
              <w:t>B.I</w:t>
            </w:r>
            <w:proofErr w:type="gramEnd"/>
          </w:p>
        </w:tc>
        <w:tc>
          <w:tcPr>
            <w:tcW w:w="0" w:type="auto"/>
            <w:vMerge/>
            <w:vAlign w:val="center"/>
            <w:hideMark/>
          </w:tcPr>
          <w:p w14:paraId="08F63786" w14:textId="77777777" w:rsidR="00905A2C" w:rsidRPr="00C00662" w:rsidRDefault="00905A2C" w:rsidP="0042225B">
            <w:pPr>
              <w:spacing w:line="276" w:lineRule="auto"/>
              <w:rPr>
                <w:rFonts w:ascii="Calisto MT" w:hAnsi="Calisto MT"/>
                <w:b/>
                <w:color w:val="000000"/>
              </w:rPr>
            </w:pPr>
          </w:p>
        </w:tc>
      </w:tr>
      <w:tr w:rsidR="00905A2C" w:rsidRPr="00C00662" w14:paraId="3590904D" w14:textId="77777777" w:rsidTr="0042225B">
        <w:trPr>
          <w:jc w:val="center"/>
        </w:trPr>
        <w:tc>
          <w:tcPr>
            <w:tcW w:w="1206" w:type="dxa"/>
            <w:vAlign w:val="center"/>
            <w:hideMark/>
          </w:tcPr>
          <w:p w14:paraId="2C35EB9A"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Nilai Rata-rata</w:t>
            </w:r>
          </w:p>
        </w:tc>
        <w:tc>
          <w:tcPr>
            <w:tcW w:w="576" w:type="dxa"/>
            <w:vAlign w:val="center"/>
            <w:hideMark/>
          </w:tcPr>
          <w:p w14:paraId="2B9C3F00"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76</w:t>
            </w:r>
          </w:p>
        </w:tc>
        <w:tc>
          <w:tcPr>
            <w:tcW w:w="576" w:type="dxa"/>
            <w:vAlign w:val="center"/>
            <w:hideMark/>
          </w:tcPr>
          <w:p w14:paraId="2429A47D"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76</w:t>
            </w:r>
          </w:p>
        </w:tc>
        <w:tc>
          <w:tcPr>
            <w:tcW w:w="576" w:type="dxa"/>
            <w:vAlign w:val="center"/>
            <w:hideMark/>
          </w:tcPr>
          <w:p w14:paraId="6C981FCE"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83</w:t>
            </w:r>
          </w:p>
        </w:tc>
        <w:tc>
          <w:tcPr>
            <w:tcW w:w="576" w:type="dxa"/>
            <w:vAlign w:val="center"/>
            <w:hideMark/>
          </w:tcPr>
          <w:p w14:paraId="23091E38"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81</w:t>
            </w:r>
          </w:p>
        </w:tc>
        <w:tc>
          <w:tcPr>
            <w:tcW w:w="901" w:type="dxa"/>
            <w:vMerge w:val="restart"/>
            <w:vAlign w:val="center"/>
            <w:hideMark/>
          </w:tcPr>
          <w:p w14:paraId="2FD911E7"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Naik</w:t>
            </w:r>
          </w:p>
        </w:tc>
      </w:tr>
      <w:tr w:rsidR="00905A2C" w:rsidRPr="00C00662" w14:paraId="48EE2750" w14:textId="77777777" w:rsidTr="0042225B">
        <w:trPr>
          <w:jc w:val="center"/>
        </w:trPr>
        <w:tc>
          <w:tcPr>
            <w:tcW w:w="1206" w:type="dxa"/>
            <w:vAlign w:val="center"/>
          </w:tcPr>
          <w:p w14:paraId="05FCBB75"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Ketuntasan</w:t>
            </w:r>
            <w:proofErr w:type="spellEnd"/>
            <w:r w:rsidRPr="00C00662">
              <w:rPr>
                <w:rFonts w:ascii="Calisto MT" w:hAnsi="Calisto MT"/>
                <w:b/>
                <w:color w:val="000000"/>
              </w:rPr>
              <w:t xml:space="preserve"> </w:t>
            </w:r>
            <w:proofErr w:type="spellStart"/>
            <w:r w:rsidRPr="00C00662">
              <w:rPr>
                <w:rFonts w:ascii="Calisto MT" w:hAnsi="Calisto MT"/>
                <w:b/>
                <w:color w:val="000000"/>
              </w:rPr>
              <w:t>Klasikal</w:t>
            </w:r>
            <w:proofErr w:type="spellEnd"/>
          </w:p>
        </w:tc>
        <w:tc>
          <w:tcPr>
            <w:tcW w:w="576" w:type="dxa"/>
            <w:vAlign w:val="center"/>
          </w:tcPr>
          <w:p w14:paraId="4BB0370B"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67%</w:t>
            </w:r>
          </w:p>
        </w:tc>
        <w:tc>
          <w:tcPr>
            <w:tcW w:w="576" w:type="dxa"/>
            <w:vAlign w:val="center"/>
          </w:tcPr>
          <w:p w14:paraId="423C7C09"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72%</w:t>
            </w:r>
          </w:p>
        </w:tc>
        <w:tc>
          <w:tcPr>
            <w:tcW w:w="576" w:type="dxa"/>
            <w:vAlign w:val="center"/>
          </w:tcPr>
          <w:p w14:paraId="256F3359"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83%</w:t>
            </w:r>
          </w:p>
        </w:tc>
        <w:tc>
          <w:tcPr>
            <w:tcW w:w="576" w:type="dxa"/>
            <w:vAlign w:val="center"/>
          </w:tcPr>
          <w:p w14:paraId="36119B26"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78%</w:t>
            </w:r>
          </w:p>
        </w:tc>
        <w:tc>
          <w:tcPr>
            <w:tcW w:w="901" w:type="dxa"/>
            <w:vMerge/>
            <w:vAlign w:val="center"/>
          </w:tcPr>
          <w:p w14:paraId="5C79D506" w14:textId="77777777" w:rsidR="00905A2C" w:rsidRPr="00C00662" w:rsidRDefault="00905A2C" w:rsidP="0042225B">
            <w:pPr>
              <w:spacing w:line="276" w:lineRule="auto"/>
              <w:rPr>
                <w:rFonts w:ascii="Calisto MT" w:hAnsi="Calisto MT"/>
                <w:b/>
                <w:color w:val="000000"/>
              </w:rPr>
            </w:pPr>
          </w:p>
        </w:tc>
      </w:tr>
    </w:tbl>
    <w:p w14:paraId="49EA21FF" w14:textId="661A390D" w:rsidR="00905A2C" w:rsidRDefault="00152DA8" w:rsidP="00CB3F0A">
      <w:pPr>
        <w:pStyle w:val="ListParagraph"/>
        <w:spacing w:before="0" w:beforeAutospacing="0" w:line="276" w:lineRule="auto"/>
        <w:ind w:left="0" w:right="8"/>
        <w:jc w:val="both"/>
        <w:rPr>
          <w:rFonts w:ascii="Calisto MT" w:hAnsi="Calisto MT"/>
        </w:rPr>
      </w:pPr>
      <w:proofErr w:type="spellStart"/>
      <w:r>
        <w:rPr>
          <w:rFonts w:ascii="Calisto MT" w:hAnsi="Calisto MT"/>
        </w:rPr>
        <w:t>Sumber</w:t>
      </w:r>
      <w:proofErr w:type="spellEnd"/>
      <w:r>
        <w:rPr>
          <w:rFonts w:ascii="Calisto MT" w:hAnsi="Calisto MT"/>
        </w:rPr>
        <w:t xml:space="preserve">: Data </w:t>
      </w:r>
      <w:proofErr w:type="spellStart"/>
      <w:r w:rsidR="0046045A">
        <w:rPr>
          <w:rFonts w:ascii="Calisto MT" w:hAnsi="Calisto MT"/>
        </w:rPr>
        <w:t>Penelitian</w:t>
      </w:r>
      <w:proofErr w:type="spellEnd"/>
      <w:r w:rsidR="0046045A">
        <w:rPr>
          <w:rFonts w:ascii="Calisto MT" w:hAnsi="Calisto MT"/>
        </w:rPr>
        <w:t xml:space="preserve"> </w:t>
      </w:r>
      <w:proofErr w:type="spellStart"/>
      <w:r w:rsidR="0046045A">
        <w:rPr>
          <w:rFonts w:ascii="Calisto MT" w:hAnsi="Calisto MT"/>
        </w:rPr>
        <w:t>Siklus</w:t>
      </w:r>
      <w:proofErr w:type="spellEnd"/>
      <w:r w:rsidR="0046045A">
        <w:rPr>
          <w:rFonts w:ascii="Calisto MT" w:hAnsi="Calisto MT"/>
        </w:rPr>
        <w:t xml:space="preserve"> I &amp; II</w:t>
      </w:r>
    </w:p>
    <w:p w14:paraId="170B9F89" w14:textId="77777777" w:rsidR="0046045A" w:rsidRPr="003F43F5" w:rsidRDefault="0046045A" w:rsidP="003F43F5">
      <w:pPr>
        <w:pStyle w:val="ListParagraph"/>
        <w:spacing w:before="0" w:beforeAutospacing="0" w:line="276" w:lineRule="auto"/>
        <w:ind w:left="0" w:right="8" w:firstLine="510"/>
        <w:jc w:val="both"/>
        <w:rPr>
          <w:rFonts w:ascii="Calisto MT" w:hAnsi="Calisto MT"/>
        </w:rPr>
      </w:pPr>
    </w:p>
    <w:p w14:paraId="07398B41" w14:textId="3CB7F6FA" w:rsidR="00A001DC" w:rsidRDefault="004C71DE" w:rsidP="004C71DE">
      <w:pPr>
        <w:pStyle w:val="ListParagraph"/>
        <w:spacing w:before="0" w:beforeAutospacing="0" w:line="276" w:lineRule="auto"/>
        <w:ind w:left="0" w:right="8" w:firstLine="510"/>
        <w:jc w:val="both"/>
        <w:rPr>
          <w:rFonts w:ascii="Calisto MT" w:hAnsi="Calisto MT"/>
        </w:rPr>
      </w:pPr>
      <w:r>
        <w:rPr>
          <w:rFonts w:ascii="Calisto MT" w:hAnsi="Calisto MT"/>
        </w:rPr>
        <w:t>H</w:t>
      </w:r>
      <w:r w:rsidRPr="00E10A17">
        <w:rPr>
          <w:rFonts w:ascii="Calisto MT" w:hAnsi="Calisto MT"/>
        </w:rPr>
        <w:t xml:space="preserve">asil </w:t>
      </w:r>
      <w:proofErr w:type="spellStart"/>
      <w:r w:rsidRPr="00E10A17">
        <w:rPr>
          <w:rFonts w:ascii="Calisto MT" w:hAnsi="Calisto MT"/>
        </w:rPr>
        <w:t>evaluasi</w:t>
      </w:r>
      <w:proofErr w:type="spellEnd"/>
      <w:r w:rsidRPr="00E10A17">
        <w:rPr>
          <w:rFonts w:ascii="Calisto MT" w:hAnsi="Calisto MT"/>
        </w:rPr>
        <w:t xml:space="preserve"> </w:t>
      </w:r>
      <w:proofErr w:type="spellStart"/>
      <w:r w:rsidRPr="00E10A17">
        <w:rPr>
          <w:rFonts w:ascii="Calisto MT" w:hAnsi="Calisto MT"/>
        </w:rPr>
        <w:t>siklus</w:t>
      </w:r>
      <w:proofErr w:type="spellEnd"/>
      <w:r w:rsidRPr="00E10A17">
        <w:rPr>
          <w:rFonts w:ascii="Calisto MT" w:hAnsi="Calisto MT"/>
        </w:rPr>
        <w:t xml:space="preserve"> I </w:t>
      </w:r>
      <w:proofErr w:type="spellStart"/>
      <w:r w:rsidRPr="00E10A17">
        <w:rPr>
          <w:rFonts w:ascii="Calisto MT" w:hAnsi="Calisto MT"/>
        </w:rPr>
        <w:t>didapatkan</w:t>
      </w:r>
      <w:proofErr w:type="spellEnd"/>
      <w:r w:rsidRPr="00E10A17">
        <w:rPr>
          <w:rFonts w:ascii="Calisto MT" w:hAnsi="Calisto MT"/>
        </w:rPr>
        <w:t xml:space="preserve"> </w:t>
      </w:r>
      <w:proofErr w:type="spellStart"/>
      <w:r w:rsidRPr="00E10A17">
        <w:rPr>
          <w:rFonts w:ascii="Calisto MT" w:hAnsi="Calisto MT"/>
        </w:rPr>
        <w:t>nilai</w:t>
      </w:r>
      <w:proofErr w:type="spellEnd"/>
      <w:r w:rsidRPr="00E10A17">
        <w:rPr>
          <w:rFonts w:ascii="Calisto MT" w:hAnsi="Calisto MT"/>
        </w:rPr>
        <w:t xml:space="preserve"> rata-rata </w:t>
      </w:r>
      <w:proofErr w:type="spellStart"/>
      <w:r w:rsidRPr="00E10A17">
        <w:rPr>
          <w:rFonts w:ascii="Calisto MT" w:hAnsi="Calisto MT"/>
        </w:rPr>
        <w:t>siswa</w:t>
      </w:r>
      <w:proofErr w:type="spellEnd"/>
      <w:r w:rsidRPr="00E10A17">
        <w:rPr>
          <w:rFonts w:ascii="Calisto MT" w:hAnsi="Calisto MT"/>
        </w:rPr>
        <w:t xml:space="preserve"> </w:t>
      </w:r>
      <w:proofErr w:type="spellStart"/>
      <w:r w:rsidRPr="00E10A17">
        <w:rPr>
          <w:rFonts w:ascii="Calisto MT" w:hAnsi="Calisto MT"/>
        </w:rPr>
        <w:t>untuk</w:t>
      </w:r>
      <w:proofErr w:type="spellEnd"/>
      <w:r w:rsidRPr="00E10A17">
        <w:rPr>
          <w:rFonts w:ascii="Calisto MT" w:hAnsi="Calisto MT"/>
        </w:rPr>
        <w:t xml:space="preserve"> </w:t>
      </w:r>
      <w:proofErr w:type="spellStart"/>
      <w:r w:rsidRPr="00E10A17">
        <w:rPr>
          <w:rFonts w:ascii="Calisto MT" w:hAnsi="Calisto MT"/>
        </w:rPr>
        <w:t>muatan</w:t>
      </w:r>
      <w:proofErr w:type="spellEnd"/>
      <w:r w:rsidRPr="00E10A17">
        <w:rPr>
          <w:rFonts w:ascii="Calisto MT" w:hAnsi="Calisto MT"/>
        </w:rPr>
        <w:t xml:space="preserve"> IPS </w:t>
      </w:r>
      <w:proofErr w:type="spellStart"/>
      <w:r w:rsidR="0046045A">
        <w:rPr>
          <w:rFonts w:ascii="Calisto MT" w:hAnsi="Calisto MT"/>
        </w:rPr>
        <w:t>yakni</w:t>
      </w:r>
      <w:proofErr w:type="spellEnd"/>
      <w:r w:rsidRPr="00E10A17">
        <w:rPr>
          <w:rFonts w:ascii="Calisto MT" w:hAnsi="Calisto MT"/>
        </w:rPr>
        <w:t xml:space="preserve"> 76 </w:t>
      </w:r>
      <w:proofErr w:type="spellStart"/>
      <w:r w:rsidRPr="00E10A17">
        <w:rPr>
          <w:rFonts w:ascii="Calisto MT" w:hAnsi="Calisto MT"/>
        </w:rPr>
        <w:lastRenderedPageBreak/>
        <w:t>dengan</w:t>
      </w:r>
      <w:proofErr w:type="spellEnd"/>
      <w:r w:rsidRPr="00E10A17">
        <w:rPr>
          <w:rFonts w:ascii="Calisto MT" w:hAnsi="Calisto MT"/>
        </w:rPr>
        <w:t xml:space="preserve"> </w:t>
      </w:r>
      <w:proofErr w:type="spellStart"/>
      <w:r w:rsidRPr="00E10A17">
        <w:rPr>
          <w:rFonts w:ascii="Calisto MT" w:hAnsi="Calisto MT"/>
        </w:rPr>
        <w:t>ketuntasan</w:t>
      </w:r>
      <w:proofErr w:type="spellEnd"/>
      <w:r w:rsidRPr="00E10A17">
        <w:rPr>
          <w:rFonts w:ascii="Calisto MT" w:hAnsi="Calisto MT"/>
        </w:rPr>
        <w:t xml:space="preserve"> </w:t>
      </w:r>
      <w:proofErr w:type="spellStart"/>
      <w:r w:rsidRPr="00E10A17">
        <w:rPr>
          <w:rFonts w:ascii="Calisto MT" w:hAnsi="Calisto MT"/>
        </w:rPr>
        <w:t>klasikal</w:t>
      </w:r>
      <w:proofErr w:type="spellEnd"/>
      <w:r w:rsidRPr="00E10A17">
        <w:rPr>
          <w:rFonts w:ascii="Calisto MT" w:hAnsi="Calisto MT"/>
        </w:rPr>
        <w:t xml:space="preserve"> 67%. </w:t>
      </w:r>
      <w:proofErr w:type="spellStart"/>
      <w:r w:rsidRPr="00E10A17">
        <w:rPr>
          <w:rFonts w:ascii="Calisto MT" w:hAnsi="Calisto MT"/>
        </w:rPr>
        <w:t>Sedangkan</w:t>
      </w:r>
      <w:proofErr w:type="spellEnd"/>
      <w:r w:rsidRPr="00E10A17">
        <w:rPr>
          <w:rFonts w:ascii="Calisto MT" w:hAnsi="Calisto MT"/>
        </w:rPr>
        <w:t xml:space="preserve"> </w:t>
      </w:r>
      <w:proofErr w:type="spellStart"/>
      <w:r w:rsidRPr="00E10A17">
        <w:rPr>
          <w:rFonts w:ascii="Calisto MT" w:hAnsi="Calisto MT"/>
        </w:rPr>
        <w:t>untuk</w:t>
      </w:r>
      <w:proofErr w:type="spellEnd"/>
      <w:r w:rsidRPr="00E10A17">
        <w:rPr>
          <w:rFonts w:ascii="Calisto MT" w:hAnsi="Calisto MT"/>
        </w:rPr>
        <w:t xml:space="preserve"> </w:t>
      </w:r>
      <w:proofErr w:type="spellStart"/>
      <w:r w:rsidRPr="00E10A17">
        <w:rPr>
          <w:rFonts w:ascii="Calisto MT" w:hAnsi="Calisto MT"/>
        </w:rPr>
        <w:t>muatan</w:t>
      </w:r>
      <w:proofErr w:type="spellEnd"/>
      <w:r w:rsidRPr="00E10A17">
        <w:rPr>
          <w:rFonts w:ascii="Calisto MT" w:hAnsi="Calisto MT"/>
        </w:rPr>
        <w:t xml:space="preserve"> Bahasa Indonesia </w:t>
      </w:r>
      <w:proofErr w:type="spellStart"/>
      <w:r w:rsidRPr="00E10A17">
        <w:rPr>
          <w:rFonts w:ascii="Calisto MT" w:hAnsi="Calisto MT"/>
        </w:rPr>
        <w:t>memperoleh</w:t>
      </w:r>
      <w:proofErr w:type="spellEnd"/>
      <w:r w:rsidRPr="00E10A17">
        <w:rPr>
          <w:rFonts w:ascii="Calisto MT" w:hAnsi="Calisto MT"/>
        </w:rPr>
        <w:t xml:space="preserve"> </w:t>
      </w:r>
      <w:proofErr w:type="spellStart"/>
      <w:r w:rsidRPr="00E10A17">
        <w:rPr>
          <w:rFonts w:ascii="Calisto MT" w:hAnsi="Calisto MT"/>
        </w:rPr>
        <w:t>nilai</w:t>
      </w:r>
      <w:proofErr w:type="spellEnd"/>
      <w:r w:rsidRPr="00E10A17">
        <w:rPr>
          <w:rFonts w:ascii="Calisto MT" w:hAnsi="Calisto MT"/>
        </w:rPr>
        <w:t xml:space="preserve"> rata-rata 76 </w:t>
      </w:r>
      <w:proofErr w:type="spellStart"/>
      <w:r w:rsidRPr="00E10A17">
        <w:rPr>
          <w:rFonts w:ascii="Calisto MT" w:hAnsi="Calisto MT"/>
        </w:rPr>
        <w:t>dengan</w:t>
      </w:r>
      <w:proofErr w:type="spellEnd"/>
      <w:r w:rsidRPr="00E10A17">
        <w:rPr>
          <w:rFonts w:ascii="Calisto MT" w:hAnsi="Calisto MT"/>
        </w:rPr>
        <w:t xml:space="preserve"> </w:t>
      </w:r>
      <w:proofErr w:type="spellStart"/>
      <w:r w:rsidRPr="00E10A17">
        <w:rPr>
          <w:rFonts w:ascii="Calisto MT" w:hAnsi="Calisto MT"/>
        </w:rPr>
        <w:t>ketuntasan</w:t>
      </w:r>
      <w:proofErr w:type="spellEnd"/>
      <w:r w:rsidRPr="00E10A17">
        <w:rPr>
          <w:rFonts w:ascii="Calisto MT" w:hAnsi="Calisto MT"/>
        </w:rPr>
        <w:t xml:space="preserve"> </w:t>
      </w:r>
      <w:proofErr w:type="spellStart"/>
      <w:r w:rsidRPr="00E10A17">
        <w:rPr>
          <w:rFonts w:ascii="Calisto MT" w:hAnsi="Calisto MT"/>
        </w:rPr>
        <w:t>klasikal</w:t>
      </w:r>
      <w:proofErr w:type="spellEnd"/>
      <w:r w:rsidRPr="00E10A17">
        <w:rPr>
          <w:rFonts w:ascii="Calisto MT" w:hAnsi="Calisto MT"/>
        </w:rPr>
        <w:t xml:space="preserve"> 72%. </w:t>
      </w:r>
      <w:r w:rsidR="00A001DC" w:rsidRPr="001B350B">
        <w:rPr>
          <w:rFonts w:ascii="Calisto MT" w:hAnsi="Calisto MT"/>
        </w:rPr>
        <w:t xml:space="preserve">Karena </w:t>
      </w:r>
      <w:proofErr w:type="spellStart"/>
      <w:r w:rsidR="00A001DC" w:rsidRPr="001B350B">
        <w:rPr>
          <w:rFonts w:ascii="Calisto MT" w:hAnsi="Calisto MT"/>
        </w:rPr>
        <w:t>hasil</w:t>
      </w:r>
      <w:proofErr w:type="spellEnd"/>
      <w:r w:rsidR="00A001DC" w:rsidRPr="001B350B">
        <w:rPr>
          <w:rFonts w:ascii="Calisto MT" w:hAnsi="Calisto MT"/>
        </w:rPr>
        <w:t xml:space="preserve"> </w:t>
      </w:r>
      <w:proofErr w:type="spellStart"/>
      <w:r w:rsidR="00A001DC" w:rsidRPr="001B350B">
        <w:rPr>
          <w:rFonts w:ascii="Calisto MT" w:hAnsi="Calisto MT"/>
        </w:rPr>
        <w:t>kurang</w:t>
      </w:r>
      <w:proofErr w:type="spellEnd"/>
      <w:r w:rsidR="00A001DC" w:rsidRPr="001B350B">
        <w:rPr>
          <w:rFonts w:ascii="Calisto MT" w:hAnsi="Calisto MT"/>
        </w:rPr>
        <w:t xml:space="preserve"> </w:t>
      </w:r>
      <w:proofErr w:type="spellStart"/>
      <w:r w:rsidR="00A001DC" w:rsidRPr="001B350B">
        <w:rPr>
          <w:rFonts w:ascii="Calisto MT" w:hAnsi="Calisto MT"/>
        </w:rPr>
        <w:t>maksimal</w:t>
      </w:r>
      <w:proofErr w:type="spellEnd"/>
      <w:r w:rsidR="00A001DC" w:rsidRPr="001B350B">
        <w:rPr>
          <w:rFonts w:ascii="Calisto MT" w:hAnsi="Calisto MT"/>
        </w:rPr>
        <w:t xml:space="preserve"> pada </w:t>
      </w:r>
      <w:proofErr w:type="spellStart"/>
      <w:r w:rsidR="00A001DC" w:rsidRPr="001B350B">
        <w:rPr>
          <w:rFonts w:ascii="Calisto MT" w:hAnsi="Calisto MT"/>
        </w:rPr>
        <w:t>siklus</w:t>
      </w:r>
      <w:proofErr w:type="spellEnd"/>
      <w:r w:rsidR="00A001DC" w:rsidRPr="001B350B">
        <w:rPr>
          <w:rFonts w:ascii="Calisto MT" w:hAnsi="Calisto MT"/>
        </w:rPr>
        <w:t xml:space="preserve"> I </w:t>
      </w:r>
      <w:proofErr w:type="spellStart"/>
      <w:r w:rsidR="00A001DC" w:rsidRPr="001B350B">
        <w:rPr>
          <w:rFonts w:ascii="Calisto MT" w:hAnsi="Calisto MT"/>
        </w:rPr>
        <w:t>maka</w:t>
      </w:r>
      <w:proofErr w:type="spellEnd"/>
      <w:r w:rsidR="00A001DC" w:rsidRPr="001B350B">
        <w:rPr>
          <w:rFonts w:ascii="Calisto MT" w:hAnsi="Calisto MT"/>
        </w:rPr>
        <w:t xml:space="preserve"> </w:t>
      </w:r>
      <w:proofErr w:type="spellStart"/>
      <w:r w:rsidR="0046045A">
        <w:rPr>
          <w:rFonts w:ascii="Calisto MT" w:hAnsi="Calisto MT"/>
        </w:rPr>
        <w:t>dilakukan</w:t>
      </w:r>
      <w:proofErr w:type="spellEnd"/>
      <w:r w:rsidR="00A001DC" w:rsidRPr="001B350B">
        <w:rPr>
          <w:rFonts w:ascii="Calisto MT" w:hAnsi="Calisto MT"/>
        </w:rPr>
        <w:t xml:space="preserve"> </w:t>
      </w:r>
      <w:proofErr w:type="spellStart"/>
      <w:r w:rsidR="00A001DC" w:rsidRPr="001B350B">
        <w:rPr>
          <w:rFonts w:ascii="Calisto MT" w:hAnsi="Calisto MT"/>
        </w:rPr>
        <w:t>perbaikan</w:t>
      </w:r>
      <w:proofErr w:type="spellEnd"/>
      <w:r w:rsidR="00A001DC" w:rsidRPr="001B350B">
        <w:rPr>
          <w:rFonts w:ascii="Calisto MT" w:hAnsi="Calisto MT"/>
        </w:rPr>
        <w:t xml:space="preserve"> di </w:t>
      </w:r>
      <w:proofErr w:type="spellStart"/>
      <w:r w:rsidR="00A001DC" w:rsidRPr="001B350B">
        <w:rPr>
          <w:rFonts w:ascii="Calisto MT" w:hAnsi="Calisto MT"/>
        </w:rPr>
        <w:t>siklus</w:t>
      </w:r>
      <w:proofErr w:type="spellEnd"/>
      <w:r w:rsidR="00A001DC" w:rsidRPr="001B350B">
        <w:rPr>
          <w:rFonts w:ascii="Calisto MT" w:hAnsi="Calisto MT"/>
        </w:rPr>
        <w:t xml:space="preserve"> II</w:t>
      </w:r>
      <w:r w:rsidR="0046045A">
        <w:rPr>
          <w:rFonts w:ascii="Calisto MT" w:hAnsi="Calisto MT"/>
        </w:rPr>
        <w:t>.</w:t>
      </w:r>
    </w:p>
    <w:p w14:paraId="5A56488B" w14:textId="2F8E4C2A" w:rsidR="00B81B0E" w:rsidRDefault="00CB3F0A" w:rsidP="00B81B0E">
      <w:pPr>
        <w:pStyle w:val="ListParagraph"/>
        <w:spacing w:before="0" w:beforeAutospacing="0" w:line="276" w:lineRule="auto"/>
        <w:ind w:left="0" w:right="8" w:firstLine="510"/>
        <w:jc w:val="both"/>
        <w:rPr>
          <w:rFonts w:ascii="Calisto MT" w:hAnsi="Calisto MT"/>
        </w:rPr>
      </w:pPr>
      <w:r>
        <w:rPr>
          <w:rFonts w:ascii="Calisto MT" w:hAnsi="Calisto MT"/>
        </w:rPr>
        <w:t xml:space="preserve">Hasil </w:t>
      </w:r>
      <w:proofErr w:type="spellStart"/>
      <w:r>
        <w:rPr>
          <w:rFonts w:ascii="Calisto MT" w:hAnsi="Calisto MT"/>
        </w:rPr>
        <w:t>s</w:t>
      </w:r>
      <w:r w:rsidR="00B81B0E" w:rsidRPr="001B350B">
        <w:rPr>
          <w:rFonts w:ascii="Calisto MT" w:hAnsi="Calisto MT"/>
        </w:rPr>
        <w:t>iklus</w:t>
      </w:r>
      <w:proofErr w:type="spellEnd"/>
      <w:r w:rsidR="00B81B0E" w:rsidRPr="001B350B">
        <w:rPr>
          <w:rFonts w:ascii="Calisto MT" w:hAnsi="Calisto MT"/>
        </w:rPr>
        <w:t xml:space="preserve"> I</w:t>
      </w:r>
      <w:r w:rsidR="00A001DC">
        <w:rPr>
          <w:rFonts w:ascii="Calisto MT" w:hAnsi="Calisto MT"/>
        </w:rPr>
        <w:t>I</w:t>
      </w:r>
      <w:r w:rsidR="00B81B0E" w:rsidRPr="001B350B">
        <w:rPr>
          <w:rFonts w:ascii="Calisto MT" w:hAnsi="Calisto MT"/>
        </w:rPr>
        <w:t xml:space="preserve"> </w:t>
      </w:r>
      <w:proofErr w:type="spellStart"/>
      <w:r w:rsidR="0046045A">
        <w:rPr>
          <w:rFonts w:ascii="Calisto MT" w:hAnsi="Calisto MT"/>
        </w:rPr>
        <w:t>mengalami</w:t>
      </w:r>
      <w:proofErr w:type="spellEnd"/>
      <w:r w:rsidR="0046045A">
        <w:rPr>
          <w:rFonts w:ascii="Calisto MT" w:hAnsi="Calisto MT"/>
        </w:rPr>
        <w:t xml:space="preserve"> </w:t>
      </w:r>
      <w:proofErr w:type="spellStart"/>
      <w:r w:rsidR="0046045A">
        <w:rPr>
          <w:rFonts w:ascii="Calisto MT" w:hAnsi="Calisto MT"/>
        </w:rPr>
        <w:t>peningkatan</w:t>
      </w:r>
      <w:proofErr w:type="spellEnd"/>
      <w:r w:rsidR="00B81B0E" w:rsidRPr="001B350B">
        <w:rPr>
          <w:rFonts w:ascii="Calisto MT" w:hAnsi="Calisto MT"/>
        </w:rPr>
        <w:t xml:space="preserve"> </w:t>
      </w:r>
      <w:proofErr w:type="spellStart"/>
      <w:r w:rsidR="00B81B0E" w:rsidRPr="001B350B">
        <w:rPr>
          <w:rFonts w:ascii="Calisto MT" w:hAnsi="Calisto MT"/>
        </w:rPr>
        <w:t>hasil</w:t>
      </w:r>
      <w:proofErr w:type="spellEnd"/>
      <w:r w:rsidR="00B81B0E" w:rsidRPr="001B350B">
        <w:rPr>
          <w:rFonts w:ascii="Calisto MT" w:hAnsi="Calisto MT"/>
        </w:rPr>
        <w:t xml:space="preserve"> </w:t>
      </w:r>
      <w:proofErr w:type="spellStart"/>
      <w:r w:rsidR="00B81B0E" w:rsidRPr="001B350B">
        <w:rPr>
          <w:rFonts w:ascii="Calisto MT" w:hAnsi="Calisto MT"/>
        </w:rPr>
        <w:t>belajar</w:t>
      </w:r>
      <w:proofErr w:type="spellEnd"/>
      <w:r w:rsidR="00B81B0E" w:rsidRPr="001B350B">
        <w:rPr>
          <w:rFonts w:ascii="Calisto MT" w:hAnsi="Calisto MT"/>
        </w:rPr>
        <w:t xml:space="preserve"> </w:t>
      </w:r>
      <w:proofErr w:type="spellStart"/>
      <w:r w:rsidR="00B81B0E" w:rsidRPr="001B350B">
        <w:rPr>
          <w:rFonts w:ascii="Calisto MT" w:hAnsi="Calisto MT"/>
        </w:rPr>
        <w:t>ranah</w:t>
      </w:r>
      <w:proofErr w:type="spellEnd"/>
      <w:r w:rsidR="00B81B0E" w:rsidRPr="001B350B">
        <w:rPr>
          <w:rFonts w:ascii="Calisto MT" w:hAnsi="Calisto MT"/>
        </w:rPr>
        <w:t xml:space="preserve"> </w:t>
      </w:r>
      <w:proofErr w:type="spellStart"/>
      <w:r w:rsidR="00B81B0E" w:rsidRPr="001B350B">
        <w:rPr>
          <w:rFonts w:ascii="Calisto MT" w:hAnsi="Calisto MT"/>
        </w:rPr>
        <w:t>pengetahuan</w:t>
      </w:r>
      <w:proofErr w:type="spellEnd"/>
      <w:r w:rsidR="00A001DC">
        <w:rPr>
          <w:rFonts w:ascii="Calisto MT" w:hAnsi="Calisto MT"/>
        </w:rPr>
        <w:t>. H</w:t>
      </w:r>
      <w:r w:rsidR="00B81B0E" w:rsidRPr="001B350B">
        <w:rPr>
          <w:rFonts w:ascii="Calisto MT" w:hAnsi="Calisto MT"/>
        </w:rPr>
        <w:t xml:space="preserve">asil </w:t>
      </w:r>
      <w:proofErr w:type="spellStart"/>
      <w:r w:rsidR="00B81B0E" w:rsidRPr="001B350B">
        <w:rPr>
          <w:rFonts w:ascii="Calisto MT" w:hAnsi="Calisto MT"/>
        </w:rPr>
        <w:t>belajar</w:t>
      </w:r>
      <w:proofErr w:type="spellEnd"/>
      <w:r w:rsidR="00B81B0E" w:rsidRPr="001B350B">
        <w:rPr>
          <w:rFonts w:ascii="Calisto MT" w:hAnsi="Calisto MT"/>
        </w:rPr>
        <w:t xml:space="preserve"> </w:t>
      </w:r>
      <w:proofErr w:type="spellStart"/>
      <w:r w:rsidR="00B81B0E" w:rsidRPr="001B350B">
        <w:rPr>
          <w:rFonts w:ascii="Calisto MT" w:hAnsi="Calisto MT"/>
        </w:rPr>
        <w:t>ranah</w:t>
      </w:r>
      <w:proofErr w:type="spellEnd"/>
      <w:r w:rsidR="00B81B0E" w:rsidRPr="001B350B">
        <w:rPr>
          <w:rFonts w:ascii="Calisto MT" w:hAnsi="Calisto MT"/>
        </w:rPr>
        <w:t xml:space="preserve"> </w:t>
      </w:r>
      <w:proofErr w:type="spellStart"/>
      <w:r w:rsidR="00B81B0E" w:rsidRPr="001B350B">
        <w:rPr>
          <w:rFonts w:ascii="Calisto MT" w:hAnsi="Calisto MT"/>
        </w:rPr>
        <w:t>pengetahuan</w:t>
      </w:r>
      <w:proofErr w:type="spellEnd"/>
      <w:r w:rsidR="00B81B0E" w:rsidRPr="001B350B">
        <w:rPr>
          <w:rFonts w:ascii="Calisto MT" w:hAnsi="Calisto MT"/>
        </w:rPr>
        <w:t xml:space="preserve"> </w:t>
      </w:r>
      <w:proofErr w:type="spellStart"/>
      <w:r w:rsidR="00B81B0E" w:rsidRPr="001B350B">
        <w:rPr>
          <w:rFonts w:ascii="Calisto MT" w:hAnsi="Calisto MT"/>
        </w:rPr>
        <w:t>muatan</w:t>
      </w:r>
      <w:proofErr w:type="spellEnd"/>
      <w:r w:rsidR="00B81B0E" w:rsidRPr="001B350B">
        <w:rPr>
          <w:rFonts w:ascii="Calisto MT" w:hAnsi="Calisto MT"/>
        </w:rPr>
        <w:t xml:space="preserve"> IPS</w:t>
      </w:r>
      <w:r w:rsidR="003441C9">
        <w:rPr>
          <w:rFonts w:ascii="Calisto MT" w:hAnsi="Calisto MT"/>
        </w:rPr>
        <w:t xml:space="preserve"> </w:t>
      </w:r>
      <w:proofErr w:type="spellStart"/>
      <w:r w:rsidR="003441C9">
        <w:rPr>
          <w:rFonts w:ascii="Calisto MT" w:hAnsi="Calisto MT"/>
        </w:rPr>
        <w:t>memperoleh</w:t>
      </w:r>
      <w:proofErr w:type="spellEnd"/>
      <w:r w:rsidR="003441C9">
        <w:rPr>
          <w:rFonts w:ascii="Calisto MT" w:hAnsi="Calisto MT"/>
        </w:rPr>
        <w:t xml:space="preserve"> </w:t>
      </w:r>
      <w:proofErr w:type="spellStart"/>
      <w:r w:rsidR="003441C9">
        <w:rPr>
          <w:rFonts w:ascii="Calisto MT" w:hAnsi="Calisto MT"/>
        </w:rPr>
        <w:t>nilai</w:t>
      </w:r>
      <w:proofErr w:type="spellEnd"/>
      <w:r w:rsidR="003441C9">
        <w:rPr>
          <w:rFonts w:ascii="Calisto MT" w:hAnsi="Calisto MT"/>
        </w:rPr>
        <w:t xml:space="preserve"> rata-rata 83</w:t>
      </w:r>
      <w:r w:rsidR="00B81B0E" w:rsidRPr="001B350B">
        <w:rPr>
          <w:rFonts w:ascii="Calisto MT" w:hAnsi="Calisto MT"/>
        </w:rPr>
        <w:t xml:space="preserve"> </w:t>
      </w:r>
      <w:proofErr w:type="spellStart"/>
      <w:r w:rsidR="003441C9">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ketuntasan</w:t>
      </w:r>
      <w:proofErr w:type="spellEnd"/>
      <w:r w:rsidR="00B81B0E" w:rsidRPr="001B350B">
        <w:rPr>
          <w:rFonts w:ascii="Calisto MT" w:hAnsi="Calisto MT"/>
        </w:rPr>
        <w:t xml:space="preserve"> </w:t>
      </w:r>
      <w:proofErr w:type="spellStart"/>
      <w:r w:rsidR="00B81B0E" w:rsidRPr="001B350B">
        <w:rPr>
          <w:rFonts w:ascii="Calisto MT" w:hAnsi="Calisto MT"/>
        </w:rPr>
        <w:t>klasikal</w:t>
      </w:r>
      <w:proofErr w:type="spellEnd"/>
      <w:r w:rsidR="00B81B0E" w:rsidRPr="001B350B">
        <w:rPr>
          <w:rFonts w:ascii="Calisto MT" w:hAnsi="Calisto MT"/>
        </w:rPr>
        <w:t xml:space="preserve"> 83%.  Dari 18 </w:t>
      </w:r>
      <w:proofErr w:type="spellStart"/>
      <w:r w:rsidR="00B81B0E" w:rsidRPr="001B350B">
        <w:rPr>
          <w:rFonts w:ascii="Calisto MT" w:hAnsi="Calisto MT"/>
        </w:rPr>
        <w:t>siswa</w:t>
      </w:r>
      <w:proofErr w:type="spellEnd"/>
      <w:r w:rsidR="00B81B0E" w:rsidRPr="001B350B">
        <w:rPr>
          <w:rFonts w:ascii="Calisto MT" w:hAnsi="Calisto MT"/>
        </w:rPr>
        <w:t xml:space="preserve"> </w:t>
      </w:r>
      <w:proofErr w:type="spellStart"/>
      <w:r w:rsidR="00B81B0E" w:rsidRPr="001B350B">
        <w:rPr>
          <w:rFonts w:ascii="Calisto MT" w:hAnsi="Calisto MT"/>
        </w:rPr>
        <w:t>terdapat</w:t>
      </w:r>
      <w:proofErr w:type="spellEnd"/>
      <w:r w:rsidR="00B81B0E" w:rsidRPr="001B350B">
        <w:rPr>
          <w:rFonts w:ascii="Calisto MT" w:hAnsi="Calisto MT"/>
        </w:rPr>
        <w:t xml:space="preserve"> 15 </w:t>
      </w:r>
      <w:proofErr w:type="spellStart"/>
      <w:r w:rsidR="00B81B0E" w:rsidRPr="001B350B">
        <w:rPr>
          <w:rFonts w:ascii="Calisto MT" w:hAnsi="Calisto MT"/>
        </w:rPr>
        <w:t>siswa</w:t>
      </w:r>
      <w:proofErr w:type="spellEnd"/>
      <w:r w:rsidR="00B81B0E" w:rsidRPr="001B350B">
        <w:rPr>
          <w:rFonts w:ascii="Calisto MT" w:hAnsi="Calisto MT"/>
        </w:rPr>
        <w:t xml:space="preserve"> yang </w:t>
      </w:r>
      <w:proofErr w:type="spellStart"/>
      <w:r w:rsidR="00B81B0E" w:rsidRPr="001B350B">
        <w:rPr>
          <w:rFonts w:ascii="Calisto MT" w:hAnsi="Calisto MT"/>
        </w:rPr>
        <w:t>tuntas</w:t>
      </w:r>
      <w:proofErr w:type="spellEnd"/>
      <w:r w:rsidR="00B81B0E" w:rsidRPr="001B350B">
        <w:rPr>
          <w:rFonts w:ascii="Calisto MT" w:hAnsi="Calisto MT"/>
        </w:rPr>
        <w:t xml:space="preserve"> dan 3 </w:t>
      </w:r>
      <w:proofErr w:type="spellStart"/>
      <w:r w:rsidR="00B81B0E" w:rsidRPr="001B350B">
        <w:rPr>
          <w:rFonts w:ascii="Calisto MT" w:hAnsi="Calisto MT"/>
        </w:rPr>
        <w:t>siswa</w:t>
      </w:r>
      <w:proofErr w:type="spellEnd"/>
      <w:r w:rsidR="00B81B0E" w:rsidRPr="001B350B">
        <w:rPr>
          <w:rFonts w:ascii="Calisto MT" w:hAnsi="Calisto MT"/>
        </w:rPr>
        <w:t xml:space="preserve"> yang </w:t>
      </w:r>
      <w:proofErr w:type="spellStart"/>
      <w:r w:rsidR="00B81B0E" w:rsidRPr="001B350B">
        <w:rPr>
          <w:rFonts w:ascii="Calisto MT" w:hAnsi="Calisto MT"/>
        </w:rPr>
        <w:t>belum</w:t>
      </w:r>
      <w:proofErr w:type="spellEnd"/>
      <w:r w:rsidR="00B81B0E" w:rsidRPr="001B350B">
        <w:rPr>
          <w:rFonts w:ascii="Calisto MT" w:hAnsi="Calisto MT"/>
        </w:rPr>
        <w:t xml:space="preserve"> </w:t>
      </w:r>
      <w:proofErr w:type="spellStart"/>
      <w:r w:rsidR="00B81B0E" w:rsidRPr="001B350B">
        <w:rPr>
          <w:rFonts w:ascii="Calisto MT" w:hAnsi="Calisto MT"/>
        </w:rPr>
        <w:t>tuntas</w:t>
      </w:r>
      <w:proofErr w:type="spellEnd"/>
      <w:r w:rsidR="00A001DC">
        <w:rPr>
          <w:rFonts w:ascii="Calisto MT" w:hAnsi="Calisto MT"/>
        </w:rPr>
        <w:t xml:space="preserve">. </w:t>
      </w:r>
      <w:proofErr w:type="spellStart"/>
      <w:r w:rsidR="00B81B0E" w:rsidRPr="001B350B">
        <w:rPr>
          <w:rFonts w:ascii="Calisto MT" w:hAnsi="Calisto MT"/>
        </w:rPr>
        <w:t>Menunjukkan</w:t>
      </w:r>
      <w:proofErr w:type="spellEnd"/>
      <w:r w:rsidR="00B81B0E" w:rsidRPr="001B350B">
        <w:rPr>
          <w:rFonts w:ascii="Calisto MT" w:hAnsi="Calisto MT"/>
        </w:rPr>
        <w:t xml:space="preserve"> </w:t>
      </w:r>
      <w:proofErr w:type="spellStart"/>
      <w:r w:rsidR="00B81B0E" w:rsidRPr="001B350B">
        <w:rPr>
          <w:rFonts w:ascii="Calisto MT" w:hAnsi="Calisto MT"/>
        </w:rPr>
        <w:t>bahwa</w:t>
      </w:r>
      <w:proofErr w:type="spellEnd"/>
      <w:r w:rsidR="00A001DC">
        <w:rPr>
          <w:rFonts w:ascii="Calisto MT" w:hAnsi="Calisto MT"/>
        </w:rPr>
        <w:t xml:space="preserve"> </w:t>
      </w:r>
      <w:proofErr w:type="spellStart"/>
      <w:r w:rsidR="00B81B0E" w:rsidRPr="001B350B">
        <w:rPr>
          <w:rFonts w:ascii="Calisto MT" w:hAnsi="Calisto MT"/>
        </w:rPr>
        <w:t>peroleh</w:t>
      </w:r>
      <w:r w:rsidR="00A001DC">
        <w:rPr>
          <w:rFonts w:ascii="Calisto MT" w:hAnsi="Calisto MT"/>
        </w:rPr>
        <w:t>an</w:t>
      </w:r>
      <w:proofErr w:type="spellEnd"/>
      <w:r w:rsidR="00B81B0E" w:rsidRPr="001B350B">
        <w:rPr>
          <w:rFonts w:ascii="Calisto MT" w:hAnsi="Calisto MT"/>
        </w:rPr>
        <w:t xml:space="preserve"> </w:t>
      </w:r>
      <w:proofErr w:type="spellStart"/>
      <w:r w:rsidR="00B81B0E" w:rsidRPr="001B350B">
        <w:rPr>
          <w:rFonts w:ascii="Calisto MT" w:hAnsi="Calisto MT"/>
        </w:rPr>
        <w:t>p</w:t>
      </w:r>
      <w:r w:rsidR="00A001DC">
        <w:rPr>
          <w:rFonts w:ascii="Calisto MT" w:hAnsi="Calisto MT"/>
        </w:rPr>
        <w:t>er</w:t>
      </w:r>
      <w:r w:rsidR="00B81B0E" w:rsidRPr="001B350B">
        <w:rPr>
          <w:rFonts w:ascii="Calisto MT" w:hAnsi="Calisto MT"/>
        </w:rPr>
        <w:t>sentase</w:t>
      </w:r>
      <w:proofErr w:type="spellEnd"/>
      <w:r w:rsidR="00B81B0E" w:rsidRPr="001B350B">
        <w:rPr>
          <w:rFonts w:ascii="Calisto MT" w:hAnsi="Calisto MT"/>
        </w:rPr>
        <w:t xml:space="preserve"> </w:t>
      </w:r>
      <w:proofErr w:type="spellStart"/>
      <w:r w:rsidR="00B81B0E" w:rsidRPr="001B350B">
        <w:rPr>
          <w:rFonts w:ascii="Calisto MT" w:hAnsi="Calisto MT"/>
        </w:rPr>
        <w:t>klasikal</w:t>
      </w:r>
      <w:proofErr w:type="spellEnd"/>
      <w:r w:rsidR="00B81B0E" w:rsidRPr="001B350B">
        <w:rPr>
          <w:rFonts w:ascii="Calisto MT" w:hAnsi="Calisto MT"/>
        </w:rPr>
        <w:t xml:space="preserve"> pada </w:t>
      </w:r>
      <w:proofErr w:type="spellStart"/>
      <w:r w:rsidR="00B81B0E" w:rsidRPr="001B350B">
        <w:rPr>
          <w:rFonts w:ascii="Calisto MT" w:hAnsi="Calisto MT"/>
        </w:rPr>
        <w:t>siklus</w:t>
      </w:r>
      <w:proofErr w:type="spellEnd"/>
      <w:r w:rsidR="00B81B0E" w:rsidRPr="001B350B">
        <w:rPr>
          <w:rFonts w:ascii="Calisto MT" w:hAnsi="Calisto MT"/>
        </w:rPr>
        <w:t xml:space="preserve"> II </w:t>
      </w:r>
      <w:proofErr w:type="spellStart"/>
      <w:r w:rsidR="00B81B0E" w:rsidRPr="001B350B">
        <w:rPr>
          <w:rFonts w:ascii="Calisto MT" w:hAnsi="Calisto MT"/>
        </w:rPr>
        <w:t>mencapai</w:t>
      </w:r>
      <w:proofErr w:type="spellEnd"/>
      <w:r w:rsidR="00B81B0E" w:rsidRPr="001B350B">
        <w:rPr>
          <w:rFonts w:ascii="Calisto MT" w:hAnsi="Calisto MT"/>
        </w:rPr>
        <w:t xml:space="preserve"> 83% </w:t>
      </w:r>
      <w:proofErr w:type="spellStart"/>
      <w:r w:rsidR="00B81B0E" w:rsidRPr="001B350B">
        <w:rPr>
          <w:rFonts w:ascii="Calisto MT" w:hAnsi="Calisto MT"/>
        </w:rPr>
        <w:t>sehingga</w:t>
      </w:r>
      <w:proofErr w:type="spellEnd"/>
      <w:r w:rsidR="00B81B0E" w:rsidRPr="001B350B">
        <w:rPr>
          <w:rFonts w:ascii="Calisto MT" w:hAnsi="Calisto MT"/>
        </w:rPr>
        <w:t xml:space="preserve"> </w:t>
      </w:r>
      <w:proofErr w:type="spellStart"/>
      <w:r w:rsidR="00B81B0E" w:rsidRPr="001B350B">
        <w:rPr>
          <w:rFonts w:ascii="Calisto MT" w:hAnsi="Calisto MT"/>
        </w:rPr>
        <w:t>sudah</w:t>
      </w:r>
      <w:proofErr w:type="spellEnd"/>
      <w:r w:rsidR="00B81B0E" w:rsidRPr="001B350B">
        <w:rPr>
          <w:rFonts w:ascii="Calisto MT" w:hAnsi="Calisto MT"/>
        </w:rPr>
        <w:t xml:space="preserve"> </w:t>
      </w:r>
      <w:proofErr w:type="spellStart"/>
      <w:r w:rsidR="00B81B0E" w:rsidRPr="001B350B">
        <w:rPr>
          <w:rFonts w:ascii="Calisto MT" w:hAnsi="Calisto MT"/>
        </w:rPr>
        <w:t>mencapai</w:t>
      </w:r>
      <w:proofErr w:type="spellEnd"/>
      <w:r w:rsidR="00B81B0E" w:rsidRPr="001B350B">
        <w:rPr>
          <w:rFonts w:ascii="Calisto MT" w:hAnsi="Calisto MT"/>
        </w:rPr>
        <w:t xml:space="preserve"> </w:t>
      </w:r>
      <w:proofErr w:type="spellStart"/>
      <w:r w:rsidR="00B81B0E" w:rsidRPr="001B350B">
        <w:rPr>
          <w:rFonts w:ascii="Calisto MT" w:hAnsi="Calisto MT"/>
        </w:rPr>
        <w:t>batas</w:t>
      </w:r>
      <w:proofErr w:type="spellEnd"/>
      <w:r w:rsidR="00B81B0E" w:rsidRPr="001B350B">
        <w:rPr>
          <w:rFonts w:ascii="Calisto MT" w:hAnsi="Calisto MT"/>
        </w:rPr>
        <w:t xml:space="preserve"> m</w:t>
      </w:r>
      <w:r w:rsidR="00A001DC">
        <w:rPr>
          <w:rFonts w:ascii="Calisto MT" w:hAnsi="Calisto MT"/>
        </w:rPr>
        <w:t>i</w:t>
      </w:r>
      <w:r w:rsidR="00B81B0E" w:rsidRPr="001B350B">
        <w:rPr>
          <w:rFonts w:ascii="Calisto MT" w:hAnsi="Calisto MT"/>
        </w:rPr>
        <w:t xml:space="preserve">nimal </w:t>
      </w:r>
      <w:proofErr w:type="spellStart"/>
      <w:r w:rsidR="00B81B0E" w:rsidRPr="001B350B">
        <w:rPr>
          <w:rFonts w:ascii="Calisto MT" w:hAnsi="Calisto MT"/>
        </w:rPr>
        <w:t>ketuntasan</w:t>
      </w:r>
      <w:proofErr w:type="spellEnd"/>
      <w:r w:rsidR="00B81B0E" w:rsidRPr="001B350B">
        <w:rPr>
          <w:rFonts w:ascii="Calisto MT" w:hAnsi="Calisto MT"/>
        </w:rPr>
        <w:t xml:space="preserve"> </w:t>
      </w:r>
      <w:proofErr w:type="spellStart"/>
      <w:r w:rsidR="00B81B0E" w:rsidRPr="001B350B">
        <w:rPr>
          <w:rFonts w:ascii="Calisto MT" w:hAnsi="Calisto MT"/>
        </w:rPr>
        <w:t>klasikal</w:t>
      </w:r>
      <w:proofErr w:type="spellEnd"/>
      <w:r w:rsidR="00B81B0E" w:rsidRPr="001B350B">
        <w:rPr>
          <w:rFonts w:ascii="Calisto MT" w:hAnsi="Calisto MT"/>
        </w:rPr>
        <w:t xml:space="preserve"> yang </w:t>
      </w:r>
      <w:proofErr w:type="spellStart"/>
      <w:r w:rsidR="00B81B0E" w:rsidRPr="001B350B">
        <w:rPr>
          <w:rFonts w:ascii="Calisto MT" w:hAnsi="Calisto MT"/>
        </w:rPr>
        <w:t>sudah</w:t>
      </w:r>
      <w:proofErr w:type="spellEnd"/>
      <w:r w:rsidR="00B81B0E" w:rsidRPr="001B350B">
        <w:rPr>
          <w:rFonts w:ascii="Calisto MT" w:hAnsi="Calisto MT"/>
        </w:rPr>
        <w:t xml:space="preserve"> </w:t>
      </w:r>
      <w:proofErr w:type="spellStart"/>
      <w:r w:rsidR="00B81B0E" w:rsidRPr="001B350B">
        <w:rPr>
          <w:rFonts w:ascii="Calisto MT" w:hAnsi="Calisto MT"/>
        </w:rPr>
        <w:t>ditentukan</w:t>
      </w:r>
      <w:proofErr w:type="spellEnd"/>
      <w:r w:rsidR="00B81B0E" w:rsidRPr="001B350B">
        <w:rPr>
          <w:rFonts w:ascii="Calisto MT" w:hAnsi="Calisto MT"/>
        </w:rPr>
        <w:t xml:space="preserve"> </w:t>
      </w:r>
      <w:proofErr w:type="spellStart"/>
      <w:r w:rsidR="00A001DC">
        <w:rPr>
          <w:rFonts w:ascii="Calisto MT" w:hAnsi="Calisto MT"/>
        </w:rPr>
        <w:t>yakni</w:t>
      </w:r>
      <w:proofErr w:type="spellEnd"/>
      <w:r w:rsidR="00B81B0E" w:rsidRPr="001B350B">
        <w:rPr>
          <w:rFonts w:ascii="Calisto MT" w:hAnsi="Calisto MT"/>
        </w:rPr>
        <w:t xml:space="preserve"> 75</w:t>
      </w:r>
      <w:r w:rsidR="00B81B0E">
        <w:rPr>
          <w:rFonts w:ascii="Calisto MT" w:hAnsi="Calisto MT"/>
        </w:rPr>
        <w:t>%.</w:t>
      </w:r>
    </w:p>
    <w:p w14:paraId="3B29E146" w14:textId="01202983" w:rsidR="00B81B0E" w:rsidRDefault="00CB3F0A" w:rsidP="00B81B0E">
      <w:pPr>
        <w:pStyle w:val="ListParagraph"/>
        <w:spacing w:before="0" w:beforeAutospacing="0" w:line="276" w:lineRule="auto"/>
        <w:ind w:left="0" w:right="8" w:firstLine="510"/>
        <w:jc w:val="both"/>
        <w:rPr>
          <w:rFonts w:ascii="Calisto MT" w:hAnsi="Calisto MT"/>
        </w:rPr>
      </w:pPr>
      <w:r>
        <w:rPr>
          <w:rFonts w:ascii="Calisto MT" w:hAnsi="Calisto MT"/>
        </w:rPr>
        <w:t>H</w:t>
      </w:r>
      <w:r w:rsidR="00B81B0E" w:rsidRPr="001B350B">
        <w:rPr>
          <w:rFonts w:ascii="Calisto MT" w:hAnsi="Calisto MT"/>
        </w:rPr>
        <w:t xml:space="preserve">asil </w:t>
      </w:r>
      <w:proofErr w:type="spellStart"/>
      <w:r w:rsidR="00B81B0E" w:rsidRPr="001B350B">
        <w:rPr>
          <w:rFonts w:ascii="Calisto MT" w:hAnsi="Calisto MT"/>
        </w:rPr>
        <w:t>ranah</w:t>
      </w:r>
      <w:proofErr w:type="spellEnd"/>
      <w:r w:rsidR="00B81B0E" w:rsidRPr="001B350B">
        <w:rPr>
          <w:rFonts w:ascii="Calisto MT" w:hAnsi="Calisto MT"/>
        </w:rPr>
        <w:t xml:space="preserve"> </w:t>
      </w:r>
      <w:proofErr w:type="spellStart"/>
      <w:r w:rsidR="00B81B0E" w:rsidRPr="001B350B">
        <w:rPr>
          <w:rFonts w:ascii="Calisto MT" w:hAnsi="Calisto MT"/>
        </w:rPr>
        <w:t>pengetahuan</w:t>
      </w:r>
      <w:proofErr w:type="spellEnd"/>
      <w:r w:rsidR="00B81B0E" w:rsidRPr="001B350B">
        <w:rPr>
          <w:rFonts w:ascii="Calisto MT" w:hAnsi="Calisto MT"/>
        </w:rPr>
        <w:t xml:space="preserve"> </w:t>
      </w:r>
      <w:proofErr w:type="spellStart"/>
      <w:r w:rsidR="00B81B0E" w:rsidRPr="001B350B">
        <w:rPr>
          <w:rFonts w:ascii="Calisto MT" w:hAnsi="Calisto MT"/>
        </w:rPr>
        <w:t>siswa</w:t>
      </w:r>
      <w:proofErr w:type="spellEnd"/>
      <w:r w:rsidR="00B81B0E" w:rsidRPr="001B350B">
        <w:rPr>
          <w:rFonts w:ascii="Calisto MT" w:hAnsi="Calisto MT"/>
        </w:rPr>
        <w:t xml:space="preserve"> di </w:t>
      </w:r>
      <w:proofErr w:type="spellStart"/>
      <w:r w:rsidR="00B81B0E" w:rsidRPr="001B350B">
        <w:rPr>
          <w:rFonts w:ascii="Calisto MT" w:hAnsi="Calisto MT"/>
        </w:rPr>
        <w:t>siklus</w:t>
      </w:r>
      <w:proofErr w:type="spellEnd"/>
      <w:r w:rsidR="00B81B0E" w:rsidRPr="001B350B">
        <w:rPr>
          <w:rFonts w:ascii="Calisto MT" w:hAnsi="Calisto MT"/>
        </w:rPr>
        <w:t xml:space="preserve"> II </w:t>
      </w:r>
      <w:proofErr w:type="spellStart"/>
      <w:r w:rsidR="00B81B0E" w:rsidRPr="001B350B">
        <w:rPr>
          <w:rFonts w:ascii="Calisto MT" w:hAnsi="Calisto MT"/>
        </w:rPr>
        <w:t>muatan</w:t>
      </w:r>
      <w:proofErr w:type="spellEnd"/>
      <w:r w:rsidR="00B81B0E" w:rsidRPr="001B350B">
        <w:rPr>
          <w:rFonts w:ascii="Calisto MT" w:hAnsi="Calisto MT"/>
        </w:rPr>
        <w:t xml:space="preserve"> Bahasa Indonesia, </w:t>
      </w:r>
      <w:proofErr w:type="spellStart"/>
      <w:r w:rsidR="00B81B0E" w:rsidRPr="001B350B">
        <w:rPr>
          <w:rFonts w:ascii="Calisto MT" w:hAnsi="Calisto MT"/>
        </w:rPr>
        <w:t>siswa</w:t>
      </w:r>
      <w:proofErr w:type="spellEnd"/>
      <w:r w:rsidR="00B81B0E" w:rsidRPr="001B350B">
        <w:rPr>
          <w:rFonts w:ascii="Calisto MT" w:hAnsi="Calisto MT"/>
        </w:rPr>
        <w:t xml:space="preserve"> </w:t>
      </w:r>
      <w:proofErr w:type="spellStart"/>
      <w:r w:rsidR="00B81B0E" w:rsidRPr="001B350B">
        <w:rPr>
          <w:rFonts w:ascii="Calisto MT" w:hAnsi="Calisto MT"/>
        </w:rPr>
        <w:t>me</w:t>
      </w:r>
      <w:r w:rsidR="003441C9">
        <w:rPr>
          <w:rFonts w:ascii="Calisto MT" w:hAnsi="Calisto MT"/>
        </w:rPr>
        <w:t>mperoleh</w:t>
      </w:r>
      <w:proofErr w:type="spellEnd"/>
      <w:r w:rsidR="003441C9">
        <w:rPr>
          <w:rFonts w:ascii="Calisto MT" w:hAnsi="Calisto MT"/>
        </w:rPr>
        <w:t xml:space="preserve"> </w:t>
      </w:r>
      <w:proofErr w:type="spellStart"/>
      <w:r w:rsidR="003441C9">
        <w:rPr>
          <w:rFonts w:ascii="Calisto MT" w:hAnsi="Calisto MT"/>
        </w:rPr>
        <w:t>nilai</w:t>
      </w:r>
      <w:proofErr w:type="spellEnd"/>
      <w:r w:rsidR="003441C9">
        <w:rPr>
          <w:rFonts w:ascii="Calisto MT" w:hAnsi="Calisto MT"/>
        </w:rPr>
        <w:t xml:space="preserve"> rata-rata 81 </w:t>
      </w:r>
      <w:proofErr w:type="spellStart"/>
      <w:r w:rsidR="003441C9">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ketuntasan</w:t>
      </w:r>
      <w:proofErr w:type="spellEnd"/>
      <w:r w:rsidR="00B81B0E" w:rsidRPr="001B350B">
        <w:rPr>
          <w:rFonts w:ascii="Calisto MT" w:hAnsi="Calisto MT"/>
        </w:rPr>
        <w:t xml:space="preserve"> </w:t>
      </w:r>
      <w:proofErr w:type="spellStart"/>
      <w:r w:rsidR="00B81B0E" w:rsidRPr="001B350B">
        <w:rPr>
          <w:rFonts w:ascii="Calisto MT" w:hAnsi="Calisto MT"/>
        </w:rPr>
        <w:t>klasikal</w:t>
      </w:r>
      <w:proofErr w:type="spellEnd"/>
      <w:r w:rsidR="00B81B0E" w:rsidRPr="001B350B">
        <w:rPr>
          <w:rFonts w:ascii="Calisto MT" w:hAnsi="Calisto MT"/>
        </w:rPr>
        <w:t xml:space="preserve"> 78%. Dari 18 </w:t>
      </w:r>
      <w:proofErr w:type="spellStart"/>
      <w:r w:rsidR="00B81B0E" w:rsidRPr="001B350B">
        <w:rPr>
          <w:rFonts w:ascii="Calisto MT" w:hAnsi="Calisto MT"/>
        </w:rPr>
        <w:t>siswa</w:t>
      </w:r>
      <w:proofErr w:type="spellEnd"/>
      <w:r w:rsidR="00B81B0E" w:rsidRPr="001B350B">
        <w:rPr>
          <w:rFonts w:ascii="Calisto MT" w:hAnsi="Calisto MT"/>
        </w:rPr>
        <w:t xml:space="preserve"> </w:t>
      </w:r>
      <w:proofErr w:type="spellStart"/>
      <w:r w:rsidR="00B81B0E" w:rsidRPr="001B350B">
        <w:rPr>
          <w:rFonts w:ascii="Calisto MT" w:hAnsi="Calisto MT"/>
        </w:rPr>
        <w:t>terdapat</w:t>
      </w:r>
      <w:proofErr w:type="spellEnd"/>
      <w:r w:rsidR="00B81B0E" w:rsidRPr="001B350B">
        <w:rPr>
          <w:rFonts w:ascii="Calisto MT" w:hAnsi="Calisto MT"/>
        </w:rPr>
        <w:t xml:space="preserve"> 14 </w:t>
      </w:r>
      <w:proofErr w:type="spellStart"/>
      <w:r w:rsidR="00B81B0E" w:rsidRPr="001B350B">
        <w:rPr>
          <w:rFonts w:ascii="Calisto MT" w:hAnsi="Calisto MT"/>
        </w:rPr>
        <w:t>siswa</w:t>
      </w:r>
      <w:proofErr w:type="spellEnd"/>
      <w:r w:rsidR="00B81B0E" w:rsidRPr="001B350B">
        <w:rPr>
          <w:rFonts w:ascii="Calisto MT" w:hAnsi="Calisto MT"/>
        </w:rPr>
        <w:t xml:space="preserve"> yang </w:t>
      </w:r>
      <w:proofErr w:type="spellStart"/>
      <w:r w:rsidR="00B81B0E" w:rsidRPr="001B350B">
        <w:rPr>
          <w:rFonts w:ascii="Calisto MT" w:hAnsi="Calisto MT"/>
        </w:rPr>
        <w:t>tuntas</w:t>
      </w:r>
      <w:proofErr w:type="spellEnd"/>
      <w:r w:rsidR="00B81B0E" w:rsidRPr="001B350B">
        <w:rPr>
          <w:rFonts w:ascii="Calisto MT" w:hAnsi="Calisto MT"/>
        </w:rPr>
        <w:t xml:space="preserve"> dan 4 </w:t>
      </w:r>
      <w:proofErr w:type="spellStart"/>
      <w:r w:rsidR="00B81B0E" w:rsidRPr="001B350B">
        <w:rPr>
          <w:rFonts w:ascii="Calisto MT" w:hAnsi="Calisto MT"/>
        </w:rPr>
        <w:t>siswa</w:t>
      </w:r>
      <w:proofErr w:type="spellEnd"/>
      <w:r w:rsidR="00B81B0E" w:rsidRPr="001B350B">
        <w:rPr>
          <w:rFonts w:ascii="Calisto MT" w:hAnsi="Calisto MT"/>
        </w:rPr>
        <w:t xml:space="preserve"> yang </w:t>
      </w:r>
      <w:proofErr w:type="spellStart"/>
      <w:r w:rsidR="00B81B0E" w:rsidRPr="001B350B">
        <w:rPr>
          <w:rFonts w:ascii="Calisto MT" w:hAnsi="Calisto MT"/>
        </w:rPr>
        <w:t>belum</w:t>
      </w:r>
      <w:proofErr w:type="spellEnd"/>
      <w:r w:rsidR="00B81B0E" w:rsidRPr="001B350B">
        <w:rPr>
          <w:rFonts w:ascii="Calisto MT" w:hAnsi="Calisto MT"/>
        </w:rPr>
        <w:t xml:space="preserve"> </w:t>
      </w:r>
      <w:proofErr w:type="spellStart"/>
      <w:r w:rsidR="00B81B0E" w:rsidRPr="001B350B">
        <w:rPr>
          <w:rFonts w:ascii="Calisto MT" w:hAnsi="Calisto MT"/>
        </w:rPr>
        <w:t>tuntas</w:t>
      </w:r>
      <w:proofErr w:type="spellEnd"/>
      <w:r w:rsidR="00A001DC">
        <w:rPr>
          <w:rFonts w:ascii="Calisto MT" w:hAnsi="Calisto MT"/>
        </w:rPr>
        <w:t>.</w:t>
      </w:r>
      <w:r w:rsidR="00B81B0E" w:rsidRPr="001B350B">
        <w:rPr>
          <w:rFonts w:ascii="Calisto MT" w:hAnsi="Calisto MT"/>
        </w:rPr>
        <w:t xml:space="preserve"> </w:t>
      </w:r>
      <w:proofErr w:type="spellStart"/>
      <w:r w:rsidR="00B81B0E" w:rsidRPr="001B350B">
        <w:rPr>
          <w:rFonts w:ascii="Calisto MT" w:hAnsi="Calisto MT"/>
        </w:rPr>
        <w:t>Menunjukkan</w:t>
      </w:r>
      <w:proofErr w:type="spellEnd"/>
      <w:r w:rsidR="00B81B0E" w:rsidRPr="001B350B">
        <w:rPr>
          <w:rFonts w:ascii="Calisto MT" w:hAnsi="Calisto MT"/>
        </w:rPr>
        <w:t xml:space="preserve"> </w:t>
      </w:r>
      <w:proofErr w:type="spellStart"/>
      <w:r w:rsidR="00B81B0E" w:rsidRPr="001B350B">
        <w:rPr>
          <w:rFonts w:ascii="Calisto MT" w:hAnsi="Calisto MT"/>
        </w:rPr>
        <w:t>bahwa</w:t>
      </w:r>
      <w:proofErr w:type="spellEnd"/>
      <w:r w:rsidR="00B81B0E" w:rsidRPr="001B350B">
        <w:rPr>
          <w:rFonts w:ascii="Calisto MT" w:hAnsi="Calisto MT"/>
        </w:rPr>
        <w:t xml:space="preserve"> </w:t>
      </w:r>
      <w:proofErr w:type="spellStart"/>
      <w:r w:rsidR="00B81B0E" w:rsidRPr="001B350B">
        <w:rPr>
          <w:rFonts w:ascii="Calisto MT" w:hAnsi="Calisto MT"/>
        </w:rPr>
        <w:t>memperoleh</w:t>
      </w:r>
      <w:r w:rsidR="00A001DC">
        <w:rPr>
          <w:rFonts w:ascii="Calisto MT" w:hAnsi="Calisto MT"/>
        </w:rPr>
        <w:t>an</w:t>
      </w:r>
      <w:proofErr w:type="spellEnd"/>
      <w:r w:rsidR="00B81B0E" w:rsidRPr="001B350B">
        <w:rPr>
          <w:rFonts w:ascii="Calisto MT" w:hAnsi="Calisto MT"/>
        </w:rPr>
        <w:t xml:space="preserve"> </w:t>
      </w:r>
      <w:proofErr w:type="spellStart"/>
      <w:r w:rsidR="00B81B0E" w:rsidRPr="001B350B">
        <w:rPr>
          <w:rFonts w:ascii="Calisto MT" w:hAnsi="Calisto MT"/>
        </w:rPr>
        <w:t>p</w:t>
      </w:r>
      <w:r w:rsidR="00A001DC">
        <w:rPr>
          <w:rFonts w:ascii="Calisto MT" w:hAnsi="Calisto MT"/>
        </w:rPr>
        <w:t>er</w:t>
      </w:r>
      <w:r w:rsidR="00B81B0E" w:rsidRPr="001B350B">
        <w:rPr>
          <w:rFonts w:ascii="Calisto MT" w:hAnsi="Calisto MT"/>
        </w:rPr>
        <w:t>sentase</w:t>
      </w:r>
      <w:proofErr w:type="spellEnd"/>
      <w:r w:rsidR="00B81B0E" w:rsidRPr="001B350B">
        <w:rPr>
          <w:rFonts w:ascii="Calisto MT" w:hAnsi="Calisto MT"/>
        </w:rPr>
        <w:t xml:space="preserve"> </w:t>
      </w:r>
      <w:proofErr w:type="spellStart"/>
      <w:r w:rsidR="00B81B0E" w:rsidRPr="001B350B">
        <w:rPr>
          <w:rFonts w:ascii="Calisto MT" w:hAnsi="Calisto MT"/>
        </w:rPr>
        <w:t>klasikal</w:t>
      </w:r>
      <w:proofErr w:type="spellEnd"/>
      <w:r w:rsidR="00B81B0E" w:rsidRPr="001B350B">
        <w:rPr>
          <w:rFonts w:ascii="Calisto MT" w:hAnsi="Calisto MT"/>
        </w:rPr>
        <w:t xml:space="preserve"> pada </w:t>
      </w:r>
      <w:proofErr w:type="spellStart"/>
      <w:r w:rsidR="00B81B0E" w:rsidRPr="001B350B">
        <w:rPr>
          <w:rFonts w:ascii="Calisto MT" w:hAnsi="Calisto MT"/>
        </w:rPr>
        <w:t>siklus</w:t>
      </w:r>
      <w:proofErr w:type="spellEnd"/>
      <w:r w:rsidR="00B81B0E" w:rsidRPr="001B350B">
        <w:rPr>
          <w:rFonts w:ascii="Calisto MT" w:hAnsi="Calisto MT"/>
        </w:rPr>
        <w:t xml:space="preserve"> II </w:t>
      </w:r>
      <w:proofErr w:type="spellStart"/>
      <w:r w:rsidR="00B81B0E" w:rsidRPr="001B350B">
        <w:rPr>
          <w:rFonts w:ascii="Calisto MT" w:hAnsi="Calisto MT"/>
        </w:rPr>
        <w:t>mencapai</w:t>
      </w:r>
      <w:proofErr w:type="spellEnd"/>
      <w:r w:rsidR="00B81B0E" w:rsidRPr="001B350B">
        <w:rPr>
          <w:rFonts w:ascii="Calisto MT" w:hAnsi="Calisto MT"/>
        </w:rPr>
        <w:t xml:space="preserve"> 78% </w:t>
      </w:r>
      <w:proofErr w:type="spellStart"/>
      <w:r w:rsidR="00B81B0E" w:rsidRPr="001B350B">
        <w:rPr>
          <w:rFonts w:ascii="Calisto MT" w:hAnsi="Calisto MT"/>
        </w:rPr>
        <w:t>sehingga</w:t>
      </w:r>
      <w:proofErr w:type="spellEnd"/>
      <w:r w:rsidR="00B81B0E" w:rsidRPr="001B350B">
        <w:rPr>
          <w:rFonts w:ascii="Calisto MT" w:hAnsi="Calisto MT"/>
        </w:rPr>
        <w:t xml:space="preserve"> </w:t>
      </w:r>
      <w:proofErr w:type="spellStart"/>
      <w:r w:rsidR="00B81B0E" w:rsidRPr="001B350B">
        <w:rPr>
          <w:rFonts w:ascii="Calisto MT" w:hAnsi="Calisto MT"/>
        </w:rPr>
        <w:t>sudah</w:t>
      </w:r>
      <w:proofErr w:type="spellEnd"/>
      <w:r w:rsidR="00B81B0E" w:rsidRPr="001B350B">
        <w:rPr>
          <w:rFonts w:ascii="Calisto MT" w:hAnsi="Calisto MT"/>
        </w:rPr>
        <w:t xml:space="preserve"> </w:t>
      </w:r>
      <w:proofErr w:type="spellStart"/>
      <w:r w:rsidR="00B81B0E" w:rsidRPr="001B350B">
        <w:rPr>
          <w:rFonts w:ascii="Calisto MT" w:hAnsi="Calisto MT"/>
        </w:rPr>
        <w:t>mencapai</w:t>
      </w:r>
      <w:proofErr w:type="spellEnd"/>
      <w:r w:rsidR="00B81B0E" w:rsidRPr="001B350B">
        <w:rPr>
          <w:rFonts w:ascii="Calisto MT" w:hAnsi="Calisto MT"/>
        </w:rPr>
        <w:t xml:space="preserve"> </w:t>
      </w:r>
      <w:proofErr w:type="spellStart"/>
      <w:r w:rsidR="00B81B0E" w:rsidRPr="001B350B">
        <w:rPr>
          <w:rFonts w:ascii="Calisto MT" w:hAnsi="Calisto MT"/>
        </w:rPr>
        <w:t>batas</w:t>
      </w:r>
      <w:proofErr w:type="spellEnd"/>
      <w:r w:rsidR="00B81B0E" w:rsidRPr="001B350B">
        <w:rPr>
          <w:rFonts w:ascii="Calisto MT" w:hAnsi="Calisto MT"/>
        </w:rPr>
        <w:t xml:space="preserve"> m</w:t>
      </w:r>
      <w:r w:rsidR="00A001DC">
        <w:rPr>
          <w:rFonts w:ascii="Calisto MT" w:hAnsi="Calisto MT"/>
        </w:rPr>
        <w:t>i</w:t>
      </w:r>
      <w:r w:rsidR="00B81B0E" w:rsidRPr="001B350B">
        <w:rPr>
          <w:rFonts w:ascii="Calisto MT" w:hAnsi="Calisto MT"/>
        </w:rPr>
        <w:t xml:space="preserve">nimal </w:t>
      </w:r>
      <w:proofErr w:type="spellStart"/>
      <w:r w:rsidR="00B81B0E" w:rsidRPr="001B350B">
        <w:rPr>
          <w:rFonts w:ascii="Calisto MT" w:hAnsi="Calisto MT"/>
        </w:rPr>
        <w:t>ketuntasan</w:t>
      </w:r>
      <w:proofErr w:type="spellEnd"/>
      <w:r w:rsidR="00B81B0E" w:rsidRPr="001B350B">
        <w:rPr>
          <w:rFonts w:ascii="Calisto MT" w:hAnsi="Calisto MT"/>
        </w:rPr>
        <w:t xml:space="preserve"> </w:t>
      </w:r>
      <w:proofErr w:type="spellStart"/>
      <w:r w:rsidR="00B81B0E" w:rsidRPr="001B350B">
        <w:rPr>
          <w:rFonts w:ascii="Calisto MT" w:hAnsi="Calisto MT"/>
        </w:rPr>
        <w:t>klasikal</w:t>
      </w:r>
      <w:proofErr w:type="spellEnd"/>
      <w:r w:rsidR="00B81B0E" w:rsidRPr="001B350B">
        <w:rPr>
          <w:rFonts w:ascii="Calisto MT" w:hAnsi="Calisto MT"/>
        </w:rPr>
        <w:t xml:space="preserve"> yang </w:t>
      </w:r>
      <w:proofErr w:type="spellStart"/>
      <w:r w:rsidR="00B81B0E" w:rsidRPr="001B350B">
        <w:rPr>
          <w:rFonts w:ascii="Calisto MT" w:hAnsi="Calisto MT"/>
        </w:rPr>
        <w:t>sudah</w:t>
      </w:r>
      <w:proofErr w:type="spellEnd"/>
      <w:r w:rsidR="00B81B0E" w:rsidRPr="001B350B">
        <w:rPr>
          <w:rFonts w:ascii="Calisto MT" w:hAnsi="Calisto MT"/>
        </w:rPr>
        <w:t xml:space="preserve"> </w:t>
      </w:r>
      <w:proofErr w:type="spellStart"/>
      <w:r w:rsidR="00B81B0E" w:rsidRPr="001B350B">
        <w:rPr>
          <w:rFonts w:ascii="Calisto MT" w:hAnsi="Calisto MT"/>
        </w:rPr>
        <w:t>ditentukan</w:t>
      </w:r>
      <w:proofErr w:type="spellEnd"/>
      <w:r w:rsidR="00B81B0E" w:rsidRPr="001B350B">
        <w:rPr>
          <w:rFonts w:ascii="Calisto MT" w:hAnsi="Calisto MT"/>
        </w:rPr>
        <w:t xml:space="preserve"> </w:t>
      </w:r>
      <w:proofErr w:type="spellStart"/>
      <w:r w:rsidR="00A001DC">
        <w:rPr>
          <w:rFonts w:ascii="Calisto MT" w:hAnsi="Calisto MT"/>
        </w:rPr>
        <w:t>yakni</w:t>
      </w:r>
      <w:proofErr w:type="spellEnd"/>
      <w:r w:rsidR="00A001DC">
        <w:rPr>
          <w:rFonts w:ascii="Calisto MT" w:hAnsi="Calisto MT"/>
        </w:rPr>
        <w:t xml:space="preserve"> </w:t>
      </w:r>
      <w:r w:rsidR="00B81B0E" w:rsidRPr="001B350B">
        <w:rPr>
          <w:rFonts w:ascii="Calisto MT" w:hAnsi="Calisto MT"/>
        </w:rPr>
        <w:t>75</w:t>
      </w:r>
      <w:r w:rsidR="00B81B0E">
        <w:rPr>
          <w:rFonts w:ascii="Calisto MT" w:hAnsi="Calisto MT"/>
        </w:rPr>
        <w:t>%.</w:t>
      </w:r>
    </w:p>
    <w:p w14:paraId="293DB870" w14:textId="09BD2A81" w:rsidR="00B81B0E" w:rsidRDefault="00CB3F0A" w:rsidP="00B81B0E">
      <w:pPr>
        <w:pStyle w:val="ListParagraph"/>
        <w:spacing w:before="0" w:beforeAutospacing="0" w:line="276" w:lineRule="auto"/>
        <w:ind w:left="0" w:right="8" w:firstLine="510"/>
        <w:jc w:val="both"/>
        <w:rPr>
          <w:rFonts w:ascii="Calisto MT" w:hAnsi="Calisto MT"/>
        </w:rPr>
      </w:pPr>
      <w:r>
        <w:rPr>
          <w:rFonts w:ascii="Calisto MT" w:hAnsi="Calisto MT"/>
        </w:rPr>
        <w:t xml:space="preserve">Hasil </w:t>
      </w:r>
      <w:proofErr w:type="spellStart"/>
      <w:r>
        <w:rPr>
          <w:rFonts w:ascii="Calisto MT" w:hAnsi="Calisto MT"/>
        </w:rPr>
        <w:t>riset</w:t>
      </w:r>
      <w:proofErr w:type="spellEnd"/>
      <w:r>
        <w:rPr>
          <w:rFonts w:ascii="Calisto MT" w:hAnsi="Calisto MT"/>
        </w:rPr>
        <w:t xml:space="preserve"> </w:t>
      </w:r>
      <w:proofErr w:type="spellStart"/>
      <w:r w:rsidR="00B81B0E" w:rsidRPr="001B350B">
        <w:rPr>
          <w:rFonts w:ascii="Calisto MT" w:hAnsi="Calisto MT"/>
        </w:rPr>
        <w:t>menggunakan</w:t>
      </w:r>
      <w:proofErr w:type="spellEnd"/>
      <w:r w:rsidR="00B81B0E" w:rsidRPr="001B350B">
        <w:rPr>
          <w:rFonts w:ascii="Calisto MT" w:hAnsi="Calisto MT"/>
        </w:rPr>
        <w:t xml:space="preserve"> model </w:t>
      </w:r>
      <w:proofErr w:type="spellStart"/>
      <w:r w:rsidR="00B81B0E" w:rsidRPr="001B350B">
        <w:rPr>
          <w:rFonts w:ascii="Calisto MT" w:hAnsi="Calisto MT"/>
        </w:rPr>
        <w:t>pembelajaran</w:t>
      </w:r>
      <w:proofErr w:type="spellEnd"/>
      <w:r w:rsidR="00B81B0E" w:rsidRPr="001B350B">
        <w:rPr>
          <w:rFonts w:ascii="Calisto MT" w:hAnsi="Calisto MT"/>
        </w:rPr>
        <w:t xml:space="preserve"> </w:t>
      </w:r>
      <w:r w:rsidR="00B81B0E" w:rsidRPr="001B350B">
        <w:rPr>
          <w:rFonts w:ascii="Calisto MT" w:hAnsi="Calisto MT"/>
          <w:i/>
        </w:rPr>
        <w:t>Student Teams Achievement Division</w:t>
      </w:r>
      <w:r w:rsidR="00B81B0E" w:rsidRPr="001B350B">
        <w:rPr>
          <w:rFonts w:ascii="Calisto MT" w:hAnsi="Calisto MT"/>
        </w:rPr>
        <w:t xml:space="preserve"> </w:t>
      </w:r>
      <w:proofErr w:type="spellStart"/>
      <w:r>
        <w:rPr>
          <w:rFonts w:ascii="Calisto MT" w:hAnsi="Calisto MT"/>
        </w:rPr>
        <w:t>untuk</w:t>
      </w:r>
      <w:proofErr w:type="spellEnd"/>
      <w:r>
        <w:rPr>
          <w:rFonts w:ascii="Calisto MT" w:hAnsi="Calisto MT"/>
        </w:rPr>
        <w:t xml:space="preserve"> </w:t>
      </w:r>
      <w:proofErr w:type="spellStart"/>
      <w:r>
        <w:rPr>
          <w:rFonts w:ascii="Calisto MT" w:hAnsi="Calisto MT"/>
        </w:rPr>
        <w:t>meningkatkan</w:t>
      </w:r>
      <w:proofErr w:type="spellEnd"/>
      <w:r>
        <w:rPr>
          <w:rFonts w:ascii="Calisto MT" w:hAnsi="Calisto MT"/>
        </w:rPr>
        <w:t xml:space="preserve"> </w:t>
      </w:r>
      <w:proofErr w:type="spellStart"/>
      <w:r>
        <w:rPr>
          <w:rFonts w:ascii="Calisto MT" w:hAnsi="Calisto MT"/>
        </w:rPr>
        <w:t>hasil</w:t>
      </w:r>
      <w:proofErr w:type="spellEnd"/>
      <w:r>
        <w:rPr>
          <w:rFonts w:ascii="Calisto MT" w:hAnsi="Calisto MT"/>
        </w:rPr>
        <w:t xml:space="preserve"> </w:t>
      </w:r>
      <w:proofErr w:type="spellStart"/>
      <w:r>
        <w:rPr>
          <w:rFonts w:ascii="Calisto MT" w:hAnsi="Calisto MT"/>
        </w:rPr>
        <w:t>belajar</w:t>
      </w:r>
      <w:proofErr w:type="spellEnd"/>
      <w:r w:rsidR="009953A9">
        <w:rPr>
          <w:rFonts w:ascii="Calisto MT" w:hAnsi="Calisto MT"/>
        </w:rPr>
        <w:t xml:space="preserve"> </w:t>
      </w:r>
      <w:proofErr w:type="spellStart"/>
      <w:r w:rsidR="009953A9">
        <w:rPr>
          <w:rFonts w:ascii="Calisto MT" w:hAnsi="Calisto MT"/>
        </w:rPr>
        <w:t>ranah</w:t>
      </w:r>
      <w:proofErr w:type="spellEnd"/>
      <w:r w:rsidR="009953A9">
        <w:rPr>
          <w:rFonts w:ascii="Calisto MT" w:hAnsi="Calisto MT"/>
        </w:rPr>
        <w:t xml:space="preserve"> </w:t>
      </w:r>
      <w:proofErr w:type="spellStart"/>
      <w:r w:rsidR="009953A9">
        <w:rPr>
          <w:rFonts w:ascii="Calisto MT" w:hAnsi="Calisto MT"/>
        </w:rPr>
        <w:t>pengetahuan</w:t>
      </w:r>
      <w:proofErr w:type="spellEnd"/>
      <w:r>
        <w:rPr>
          <w:rFonts w:ascii="Calisto MT" w:hAnsi="Calisto MT"/>
        </w:rPr>
        <w:t xml:space="preserve"> </w:t>
      </w:r>
      <w:r w:rsidR="00B81B0E" w:rsidRPr="001B350B">
        <w:rPr>
          <w:rFonts w:ascii="Calisto MT" w:hAnsi="Calisto MT"/>
        </w:rPr>
        <w:t xml:space="preserve">juga </w:t>
      </w:r>
      <w:proofErr w:type="spellStart"/>
      <w:r w:rsidR="00B81B0E" w:rsidRPr="001B350B">
        <w:rPr>
          <w:rFonts w:ascii="Calisto MT" w:hAnsi="Calisto MT"/>
        </w:rPr>
        <w:t>dilakukan</w:t>
      </w:r>
      <w:proofErr w:type="spellEnd"/>
      <w:r w:rsidR="00B81B0E" w:rsidRPr="001B350B">
        <w:rPr>
          <w:rFonts w:ascii="Calisto MT" w:hAnsi="Calisto MT"/>
        </w:rPr>
        <w:t xml:space="preserve"> oleh </w:t>
      </w:r>
      <w:proofErr w:type="spellStart"/>
      <w:r w:rsidR="00CC1094">
        <w:rPr>
          <w:rFonts w:ascii="Calisto MT" w:hAnsi="Calisto MT"/>
        </w:rPr>
        <w:t>Sudana</w:t>
      </w:r>
      <w:proofErr w:type="spellEnd"/>
      <w:r w:rsidR="00CC1094">
        <w:rPr>
          <w:rFonts w:ascii="Calisto MT" w:hAnsi="Calisto MT"/>
        </w:rPr>
        <w:t xml:space="preserve"> dan </w:t>
      </w:r>
      <w:proofErr w:type="spellStart"/>
      <w:r w:rsidR="00CC1094">
        <w:rPr>
          <w:rFonts w:ascii="Calisto MT" w:hAnsi="Calisto MT"/>
        </w:rPr>
        <w:t>Wesnawa</w:t>
      </w:r>
      <w:proofErr w:type="spellEnd"/>
      <w:r w:rsidR="00855C3B">
        <w:rPr>
          <w:rFonts w:ascii="Calisto MT" w:hAnsi="Calisto MT"/>
        </w:rPr>
        <w:t xml:space="preserve"> (20</w:t>
      </w:r>
      <w:r w:rsidR="00CC1094">
        <w:rPr>
          <w:rFonts w:ascii="Calisto MT" w:hAnsi="Calisto MT"/>
        </w:rPr>
        <w:t>17</w:t>
      </w:r>
      <w:r w:rsidR="00855C3B">
        <w:rPr>
          <w:rFonts w:ascii="Calisto MT" w:hAnsi="Calisto MT"/>
        </w:rPr>
        <w:t xml:space="preserve">). </w:t>
      </w:r>
      <w:r w:rsidR="00B81B0E" w:rsidRPr="001B350B">
        <w:rPr>
          <w:rFonts w:ascii="Calisto MT" w:hAnsi="Calisto MT"/>
        </w:rPr>
        <w:t xml:space="preserve">Hasil </w:t>
      </w:r>
      <w:proofErr w:type="spellStart"/>
      <w:r w:rsidR="00E30A0A">
        <w:rPr>
          <w:rFonts w:ascii="Calisto MT" w:hAnsi="Calisto MT"/>
        </w:rPr>
        <w:t>riset</w:t>
      </w:r>
      <w:r w:rsidR="00B81B0E" w:rsidRPr="001B350B">
        <w:rPr>
          <w:rFonts w:ascii="Calisto MT" w:hAnsi="Calisto MT"/>
        </w:rPr>
        <w:t>nya</w:t>
      </w:r>
      <w:proofErr w:type="spellEnd"/>
      <w:r w:rsidR="00B81B0E" w:rsidRPr="001B350B">
        <w:rPr>
          <w:rFonts w:ascii="Calisto MT" w:hAnsi="Calisto MT"/>
        </w:rPr>
        <w:t xml:space="preserve"> </w:t>
      </w:r>
      <w:proofErr w:type="spellStart"/>
      <w:r w:rsidR="00B81B0E" w:rsidRPr="001B350B">
        <w:rPr>
          <w:rFonts w:ascii="Calisto MT" w:hAnsi="Calisto MT"/>
        </w:rPr>
        <w:t>menunjukkan</w:t>
      </w:r>
      <w:proofErr w:type="spellEnd"/>
      <w:r w:rsidR="00B81B0E" w:rsidRPr="001B350B">
        <w:rPr>
          <w:rFonts w:ascii="Calisto MT" w:hAnsi="Calisto MT"/>
        </w:rPr>
        <w:t xml:space="preserve"> </w:t>
      </w:r>
      <w:proofErr w:type="spellStart"/>
      <w:r w:rsidR="00B81B0E" w:rsidRPr="001B350B">
        <w:rPr>
          <w:rFonts w:ascii="Calisto MT" w:hAnsi="Calisto MT"/>
        </w:rPr>
        <w:t>hasil</w:t>
      </w:r>
      <w:proofErr w:type="spellEnd"/>
      <w:r w:rsidR="00B81B0E" w:rsidRPr="001B350B">
        <w:rPr>
          <w:rFonts w:ascii="Calisto MT" w:hAnsi="Calisto MT"/>
        </w:rPr>
        <w:t xml:space="preserve"> </w:t>
      </w:r>
      <w:proofErr w:type="spellStart"/>
      <w:r w:rsidR="00B81B0E" w:rsidRPr="001B350B">
        <w:rPr>
          <w:rFonts w:ascii="Calisto MT" w:hAnsi="Calisto MT"/>
        </w:rPr>
        <w:t>belajar</w:t>
      </w:r>
      <w:proofErr w:type="spellEnd"/>
      <w:r w:rsidR="00B81B0E" w:rsidRPr="001B350B">
        <w:rPr>
          <w:rFonts w:ascii="Calisto MT" w:hAnsi="Calisto MT"/>
        </w:rPr>
        <w:t xml:space="preserve"> </w:t>
      </w:r>
      <w:proofErr w:type="spellStart"/>
      <w:r w:rsidR="00B81B0E" w:rsidRPr="001B350B">
        <w:rPr>
          <w:rFonts w:ascii="Calisto MT" w:hAnsi="Calisto MT"/>
        </w:rPr>
        <w:t>siswa</w:t>
      </w:r>
      <w:proofErr w:type="spellEnd"/>
      <w:r w:rsidR="00B81B0E" w:rsidRPr="001B350B">
        <w:rPr>
          <w:rFonts w:ascii="Calisto MT" w:hAnsi="Calisto MT"/>
        </w:rPr>
        <w:t xml:space="preserve"> </w:t>
      </w:r>
      <w:proofErr w:type="spellStart"/>
      <w:r w:rsidR="00B81B0E" w:rsidRPr="001B350B">
        <w:rPr>
          <w:rFonts w:ascii="Calisto MT" w:hAnsi="Calisto MT"/>
        </w:rPr>
        <w:t>ranah</w:t>
      </w:r>
      <w:proofErr w:type="spellEnd"/>
      <w:r w:rsidR="00B81B0E" w:rsidRPr="001B350B">
        <w:rPr>
          <w:rFonts w:ascii="Calisto MT" w:hAnsi="Calisto MT"/>
        </w:rPr>
        <w:t xml:space="preserve"> </w:t>
      </w:r>
      <w:proofErr w:type="spellStart"/>
      <w:r w:rsidR="00B81B0E" w:rsidRPr="001B350B">
        <w:rPr>
          <w:rFonts w:ascii="Calisto MT" w:hAnsi="Calisto MT"/>
        </w:rPr>
        <w:t>pengetahuan</w:t>
      </w:r>
      <w:proofErr w:type="spellEnd"/>
      <w:r w:rsidR="00B81B0E" w:rsidRPr="001B350B">
        <w:rPr>
          <w:rFonts w:ascii="Calisto MT" w:hAnsi="Calisto MT"/>
        </w:rPr>
        <w:t xml:space="preserve"> </w:t>
      </w:r>
      <w:proofErr w:type="spellStart"/>
      <w:r w:rsidR="00B81B0E" w:rsidRPr="001B350B">
        <w:rPr>
          <w:rFonts w:ascii="Calisto MT" w:hAnsi="Calisto MT"/>
        </w:rPr>
        <w:t>meningkat</w:t>
      </w:r>
      <w:proofErr w:type="spellEnd"/>
      <w:r w:rsidR="00B81B0E" w:rsidRPr="001B350B">
        <w:rPr>
          <w:rFonts w:ascii="Calisto MT" w:hAnsi="Calisto MT"/>
        </w:rPr>
        <w:t xml:space="preserve">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persentase</w:t>
      </w:r>
      <w:proofErr w:type="spellEnd"/>
      <w:r w:rsidR="00B81B0E" w:rsidRPr="001B350B">
        <w:rPr>
          <w:rFonts w:ascii="Calisto MT" w:hAnsi="Calisto MT"/>
        </w:rPr>
        <w:t xml:space="preserve"> 6</w:t>
      </w:r>
      <w:r w:rsidR="00CC1094">
        <w:rPr>
          <w:rFonts w:ascii="Calisto MT" w:hAnsi="Calisto MT"/>
        </w:rPr>
        <w:t>2</w:t>
      </w:r>
      <w:r w:rsidR="00B81B0E" w:rsidRPr="001B350B">
        <w:rPr>
          <w:rFonts w:ascii="Calisto MT" w:hAnsi="Calisto MT"/>
        </w:rPr>
        <w:t xml:space="preserve">%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kr</w:t>
      </w:r>
      <w:r w:rsidR="00CC1094">
        <w:rPr>
          <w:rFonts w:ascii="Calisto MT" w:hAnsi="Calisto MT"/>
        </w:rPr>
        <w:t>iteria</w:t>
      </w:r>
      <w:proofErr w:type="spellEnd"/>
      <w:r w:rsidR="00CC1094">
        <w:rPr>
          <w:rFonts w:ascii="Calisto MT" w:hAnsi="Calisto MT"/>
        </w:rPr>
        <w:t xml:space="preserve"> </w:t>
      </w:r>
      <w:proofErr w:type="spellStart"/>
      <w:r w:rsidR="00CC1094">
        <w:rPr>
          <w:rFonts w:ascii="Calisto MT" w:hAnsi="Calisto MT"/>
        </w:rPr>
        <w:t>rendah</w:t>
      </w:r>
      <w:proofErr w:type="spellEnd"/>
      <w:r w:rsidR="00B81B0E" w:rsidRPr="001B350B">
        <w:rPr>
          <w:rFonts w:ascii="Calisto MT" w:hAnsi="Calisto MT"/>
        </w:rPr>
        <w:t xml:space="preserve"> pada </w:t>
      </w:r>
      <w:proofErr w:type="spellStart"/>
      <w:r w:rsidR="00B81B0E" w:rsidRPr="001B350B">
        <w:rPr>
          <w:rFonts w:ascii="Calisto MT" w:hAnsi="Calisto MT"/>
        </w:rPr>
        <w:t>siklus</w:t>
      </w:r>
      <w:proofErr w:type="spellEnd"/>
      <w:r w:rsidR="00B81B0E" w:rsidRPr="001B350B">
        <w:rPr>
          <w:rFonts w:ascii="Calisto MT" w:hAnsi="Calisto MT"/>
        </w:rPr>
        <w:t xml:space="preserve"> I dan </w:t>
      </w:r>
      <w:proofErr w:type="spellStart"/>
      <w:r w:rsidR="00B81B0E" w:rsidRPr="001B350B">
        <w:rPr>
          <w:rFonts w:ascii="Calisto MT" w:hAnsi="Calisto MT"/>
        </w:rPr>
        <w:t>meningkat</w:t>
      </w:r>
      <w:proofErr w:type="spellEnd"/>
      <w:r w:rsidR="00B81B0E" w:rsidRPr="001B350B">
        <w:rPr>
          <w:rFonts w:ascii="Calisto MT" w:hAnsi="Calisto MT"/>
        </w:rPr>
        <w:t xml:space="preserve"> pada </w:t>
      </w:r>
      <w:proofErr w:type="spellStart"/>
      <w:r w:rsidR="00B81B0E" w:rsidRPr="001B350B">
        <w:rPr>
          <w:rFonts w:ascii="Calisto MT" w:hAnsi="Calisto MT"/>
        </w:rPr>
        <w:t>siklus</w:t>
      </w:r>
      <w:proofErr w:type="spellEnd"/>
      <w:r w:rsidR="00B81B0E" w:rsidRPr="001B350B">
        <w:rPr>
          <w:rFonts w:ascii="Calisto MT" w:hAnsi="Calisto MT"/>
        </w:rPr>
        <w:t xml:space="preserve"> II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persentase</w:t>
      </w:r>
      <w:proofErr w:type="spellEnd"/>
      <w:r w:rsidR="00B81B0E" w:rsidRPr="001B350B">
        <w:rPr>
          <w:rFonts w:ascii="Calisto MT" w:hAnsi="Calisto MT"/>
        </w:rPr>
        <w:t xml:space="preserve"> 8</w:t>
      </w:r>
      <w:r w:rsidR="00CC1094">
        <w:rPr>
          <w:rFonts w:ascii="Calisto MT" w:hAnsi="Calisto MT"/>
        </w:rPr>
        <w:t>8</w:t>
      </w:r>
      <w:r w:rsidR="00B81B0E" w:rsidRPr="001B350B">
        <w:rPr>
          <w:rFonts w:ascii="Calisto MT" w:hAnsi="Calisto MT"/>
        </w:rPr>
        <w:t xml:space="preserve">%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kriteria</w:t>
      </w:r>
      <w:proofErr w:type="spellEnd"/>
      <w:r w:rsidR="00B81B0E" w:rsidRPr="001B350B">
        <w:rPr>
          <w:rFonts w:ascii="Calisto MT" w:hAnsi="Calisto MT"/>
        </w:rPr>
        <w:t xml:space="preserve"> </w:t>
      </w:r>
      <w:proofErr w:type="spellStart"/>
      <w:r w:rsidR="00B81B0E" w:rsidRPr="001B350B">
        <w:rPr>
          <w:rFonts w:ascii="Calisto MT" w:hAnsi="Calisto MT"/>
        </w:rPr>
        <w:t>tinggi</w:t>
      </w:r>
      <w:proofErr w:type="spellEnd"/>
      <w:r w:rsidR="00B81B0E">
        <w:rPr>
          <w:rFonts w:ascii="Calisto MT" w:hAnsi="Calisto MT"/>
        </w:rPr>
        <w:t>.</w:t>
      </w:r>
    </w:p>
    <w:p w14:paraId="13281A2F" w14:textId="5C17C4A4" w:rsidR="00E026EB" w:rsidRPr="003A0BC3" w:rsidRDefault="004C71DE" w:rsidP="003A0BC3">
      <w:pPr>
        <w:pStyle w:val="ListParagraph"/>
        <w:spacing w:before="0" w:beforeAutospacing="0" w:line="276" w:lineRule="auto"/>
        <w:ind w:left="0" w:right="8" w:firstLine="510"/>
        <w:jc w:val="both"/>
      </w:pPr>
      <w:r w:rsidRPr="004938AD">
        <w:rPr>
          <w:rFonts w:ascii="Calisto MT" w:hAnsi="Calisto MT"/>
        </w:rPr>
        <w:t xml:space="preserve">Hasil </w:t>
      </w:r>
      <w:proofErr w:type="spellStart"/>
      <w:r w:rsidRPr="004938AD">
        <w:rPr>
          <w:rFonts w:ascii="Calisto MT" w:hAnsi="Calisto MT"/>
        </w:rPr>
        <w:t>belajar</w:t>
      </w:r>
      <w:proofErr w:type="spellEnd"/>
      <w:r w:rsidRPr="004938AD">
        <w:rPr>
          <w:rFonts w:ascii="Calisto MT" w:hAnsi="Calisto MT"/>
        </w:rPr>
        <w:t xml:space="preserve"> </w:t>
      </w:r>
      <w:proofErr w:type="spellStart"/>
      <w:r w:rsidRPr="004938AD">
        <w:rPr>
          <w:rFonts w:ascii="Calisto MT" w:hAnsi="Calisto MT"/>
        </w:rPr>
        <w:t>ranah</w:t>
      </w:r>
      <w:proofErr w:type="spellEnd"/>
      <w:r w:rsidRPr="004938AD">
        <w:rPr>
          <w:rFonts w:ascii="Calisto MT" w:hAnsi="Calisto MT"/>
        </w:rPr>
        <w:t xml:space="preserve"> </w:t>
      </w:r>
      <w:proofErr w:type="spellStart"/>
      <w:r w:rsidRPr="004938AD">
        <w:rPr>
          <w:rFonts w:ascii="Calisto MT" w:hAnsi="Calisto MT"/>
        </w:rPr>
        <w:t>keterampilan</w:t>
      </w:r>
      <w:proofErr w:type="spellEnd"/>
      <w:r w:rsidRPr="004938AD">
        <w:rPr>
          <w:rFonts w:ascii="Calisto MT" w:hAnsi="Calisto MT"/>
        </w:rPr>
        <w:t xml:space="preserve"> </w:t>
      </w:r>
      <w:proofErr w:type="spellStart"/>
      <w:r w:rsidRPr="004938AD">
        <w:rPr>
          <w:rFonts w:ascii="Calisto MT" w:hAnsi="Calisto MT"/>
        </w:rPr>
        <w:t>mengacu</w:t>
      </w:r>
      <w:proofErr w:type="spellEnd"/>
      <w:r w:rsidRPr="004938AD">
        <w:rPr>
          <w:rFonts w:ascii="Calisto MT" w:hAnsi="Calisto MT"/>
        </w:rPr>
        <w:t xml:space="preserve"> pada pendapat Sudjana (2011:30) yang menggolongkan ranah keterampilan dalam 6 indikator yaitu 1) gerak reflek, 2) keterampilan pada gerakan-gerakan dasar, 3) keterampilan perseptual, 4) kemampuan fisik, 5) </w:t>
      </w:r>
      <w:proofErr w:type="spellStart"/>
      <w:r w:rsidRPr="004938AD">
        <w:rPr>
          <w:rFonts w:ascii="Calisto MT" w:hAnsi="Calisto MT"/>
        </w:rPr>
        <w:t>gerakan-gerakan</w:t>
      </w:r>
      <w:proofErr w:type="spellEnd"/>
      <w:r w:rsidRPr="004938AD">
        <w:rPr>
          <w:rFonts w:ascii="Calisto MT" w:hAnsi="Calisto MT"/>
        </w:rPr>
        <w:t xml:space="preserve"> skill, 6) </w:t>
      </w:r>
      <w:proofErr w:type="spellStart"/>
      <w:r w:rsidRPr="004938AD">
        <w:rPr>
          <w:rFonts w:ascii="Calisto MT" w:hAnsi="Calisto MT"/>
        </w:rPr>
        <w:t>kemampuan</w:t>
      </w:r>
      <w:proofErr w:type="spellEnd"/>
      <w:r w:rsidRPr="004938AD">
        <w:rPr>
          <w:rFonts w:ascii="Calisto MT" w:hAnsi="Calisto MT"/>
        </w:rPr>
        <w:t xml:space="preserve"> </w:t>
      </w:r>
      <w:proofErr w:type="spellStart"/>
      <w:r w:rsidRPr="004938AD">
        <w:rPr>
          <w:rFonts w:ascii="Calisto MT" w:hAnsi="Calisto MT"/>
        </w:rPr>
        <w:t>komunikasi</w:t>
      </w:r>
      <w:proofErr w:type="spellEnd"/>
      <w:r w:rsidRPr="004938AD">
        <w:rPr>
          <w:rFonts w:ascii="Calisto MT" w:hAnsi="Calisto MT"/>
        </w:rPr>
        <w:t>.</w:t>
      </w:r>
      <w:r w:rsidR="00060779">
        <w:rPr>
          <w:rFonts w:ascii="Calisto MT" w:hAnsi="Calisto MT"/>
        </w:rPr>
        <w:t xml:space="preserve"> </w:t>
      </w:r>
      <w:proofErr w:type="spellStart"/>
      <w:r w:rsidR="00060779">
        <w:rPr>
          <w:rFonts w:ascii="Calisto MT" w:hAnsi="Calisto MT"/>
        </w:rPr>
        <w:t>P</w:t>
      </w:r>
      <w:r w:rsidRPr="004938AD">
        <w:rPr>
          <w:rFonts w:ascii="Calisto MT" w:hAnsi="Calisto MT"/>
        </w:rPr>
        <w:t>eneliti</w:t>
      </w:r>
      <w:proofErr w:type="spellEnd"/>
      <w:r w:rsidR="00060779">
        <w:rPr>
          <w:rFonts w:ascii="Calisto MT" w:hAnsi="Calisto MT"/>
        </w:rPr>
        <w:t xml:space="preserve"> </w:t>
      </w:r>
      <w:proofErr w:type="spellStart"/>
      <w:r w:rsidR="00060779">
        <w:rPr>
          <w:rFonts w:ascii="Calisto MT" w:hAnsi="Calisto MT"/>
        </w:rPr>
        <w:t>menge</w:t>
      </w:r>
      <w:r w:rsidRPr="004938AD">
        <w:rPr>
          <w:rFonts w:ascii="Calisto MT" w:hAnsi="Calisto MT"/>
        </w:rPr>
        <w:t>mbangkan</w:t>
      </w:r>
      <w:proofErr w:type="spellEnd"/>
      <w:r w:rsidRPr="004938AD">
        <w:rPr>
          <w:rFonts w:ascii="Calisto MT" w:hAnsi="Calisto MT"/>
        </w:rPr>
        <w:t xml:space="preserve"> </w:t>
      </w:r>
      <w:proofErr w:type="spellStart"/>
      <w:r w:rsidRPr="004938AD">
        <w:rPr>
          <w:rFonts w:ascii="Calisto MT" w:hAnsi="Calisto MT"/>
        </w:rPr>
        <w:t>keenam</w:t>
      </w:r>
      <w:proofErr w:type="spellEnd"/>
      <w:r w:rsidRPr="004938AD">
        <w:rPr>
          <w:rFonts w:ascii="Calisto MT" w:hAnsi="Calisto MT"/>
        </w:rPr>
        <w:t xml:space="preserve"> </w:t>
      </w:r>
      <w:proofErr w:type="spellStart"/>
      <w:r w:rsidRPr="004938AD">
        <w:rPr>
          <w:rFonts w:ascii="Calisto MT" w:hAnsi="Calisto MT"/>
        </w:rPr>
        <w:t>indikator</w:t>
      </w:r>
      <w:proofErr w:type="spellEnd"/>
      <w:r w:rsidRPr="004938AD">
        <w:rPr>
          <w:rFonts w:ascii="Calisto MT" w:hAnsi="Calisto MT"/>
        </w:rPr>
        <w:t xml:space="preserve"> </w:t>
      </w:r>
      <w:proofErr w:type="spellStart"/>
      <w:r w:rsidRPr="004938AD">
        <w:rPr>
          <w:rFonts w:ascii="Calisto MT" w:hAnsi="Calisto MT"/>
        </w:rPr>
        <w:t>keterampilan</w:t>
      </w:r>
      <w:proofErr w:type="spellEnd"/>
      <w:r w:rsidRPr="004938AD">
        <w:rPr>
          <w:rFonts w:ascii="Calisto MT" w:hAnsi="Calisto MT"/>
        </w:rPr>
        <w:t xml:space="preserve"> </w:t>
      </w:r>
      <w:proofErr w:type="spellStart"/>
      <w:r w:rsidRPr="004938AD">
        <w:rPr>
          <w:rFonts w:ascii="Calisto MT" w:hAnsi="Calisto MT"/>
        </w:rPr>
        <w:t>siswa</w:t>
      </w:r>
      <w:proofErr w:type="spellEnd"/>
      <w:r w:rsidRPr="004938AD">
        <w:rPr>
          <w:rFonts w:ascii="Calisto MT" w:hAnsi="Calisto MT"/>
        </w:rPr>
        <w:t xml:space="preserve"> </w:t>
      </w:r>
      <w:proofErr w:type="spellStart"/>
      <w:r w:rsidRPr="004938AD">
        <w:rPr>
          <w:rFonts w:ascii="Calisto MT" w:hAnsi="Calisto MT"/>
        </w:rPr>
        <w:t>menjadi</w:t>
      </w:r>
      <w:proofErr w:type="spellEnd"/>
      <w:r w:rsidRPr="004938AD">
        <w:rPr>
          <w:rFonts w:ascii="Calisto MT" w:hAnsi="Calisto MT"/>
        </w:rPr>
        <w:t xml:space="preserve"> 10 aspek yang sudah disesuaikan dengan model yang media dalam penelitian tindakan kelas</w:t>
      </w:r>
      <w:r>
        <w:rPr>
          <w:rFonts w:ascii="Calisto MT" w:hAnsi="Calisto MT"/>
        </w:rPr>
        <w:t xml:space="preserve">. </w:t>
      </w:r>
      <w:proofErr w:type="spellStart"/>
      <w:r w:rsidRPr="004938AD">
        <w:rPr>
          <w:rFonts w:ascii="Calisto MT" w:hAnsi="Calisto MT"/>
        </w:rPr>
        <w:t>Penilaian</w:t>
      </w:r>
      <w:proofErr w:type="spellEnd"/>
      <w:r w:rsidRPr="004938AD">
        <w:rPr>
          <w:rFonts w:ascii="Calisto MT" w:hAnsi="Calisto MT"/>
        </w:rPr>
        <w:t xml:space="preserve"> </w:t>
      </w:r>
      <w:proofErr w:type="spellStart"/>
      <w:r w:rsidRPr="004938AD">
        <w:rPr>
          <w:rFonts w:ascii="Calisto MT" w:hAnsi="Calisto MT"/>
        </w:rPr>
        <w:t>ranah</w:t>
      </w:r>
      <w:proofErr w:type="spellEnd"/>
      <w:r w:rsidRPr="004938AD">
        <w:rPr>
          <w:rFonts w:ascii="Calisto MT" w:hAnsi="Calisto MT"/>
        </w:rPr>
        <w:t xml:space="preserve"> </w:t>
      </w:r>
      <w:proofErr w:type="spellStart"/>
      <w:r w:rsidRPr="004938AD">
        <w:rPr>
          <w:rFonts w:ascii="Calisto MT" w:hAnsi="Calisto MT"/>
        </w:rPr>
        <w:t>keterampilam</w:t>
      </w:r>
      <w:proofErr w:type="spellEnd"/>
      <w:r w:rsidRPr="004938AD">
        <w:rPr>
          <w:rFonts w:ascii="Calisto MT" w:hAnsi="Calisto MT"/>
        </w:rPr>
        <w:t xml:space="preserve"> </w:t>
      </w:r>
      <w:proofErr w:type="spellStart"/>
      <w:r w:rsidRPr="004938AD">
        <w:rPr>
          <w:rFonts w:ascii="Calisto MT" w:hAnsi="Calisto MT"/>
        </w:rPr>
        <w:t>dilakukan</w:t>
      </w:r>
      <w:proofErr w:type="spellEnd"/>
      <w:r w:rsidRPr="004938AD">
        <w:rPr>
          <w:rFonts w:ascii="Calisto MT" w:hAnsi="Calisto MT"/>
        </w:rPr>
        <w:t xml:space="preserve"> </w:t>
      </w:r>
      <w:proofErr w:type="spellStart"/>
      <w:r w:rsidRPr="004938AD">
        <w:rPr>
          <w:rFonts w:ascii="Calisto MT" w:hAnsi="Calisto MT"/>
        </w:rPr>
        <w:t>dengan</w:t>
      </w:r>
      <w:proofErr w:type="spellEnd"/>
      <w:r w:rsidRPr="004938AD">
        <w:rPr>
          <w:rFonts w:ascii="Calisto MT" w:hAnsi="Calisto MT"/>
        </w:rPr>
        <w:t xml:space="preserve"> </w:t>
      </w:r>
      <w:proofErr w:type="spellStart"/>
      <w:r w:rsidRPr="004938AD">
        <w:rPr>
          <w:rFonts w:ascii="Calisto MT" w:hAnsi="Calisto MT"/>
        </w:rPr>
        <w:t>cara</w:t>
      </w:r>
      <w:proofErr w:type="spellEnd"/>
      <w:r w:rsidRPr="004938AD">
        <w:rPr>
          <w:rFonts w:ascii="Calisto MT" w:hAnsi="Calisto MT"/>
        </w:rPr>
        <w:t xml:space="preserve"> </w:t>
      </w:r>
      <w:proofErr w:type="spellStart"/>
      <w:r w:rsidRPr="004938AD">
        <w:rPr>
          <w:rFonts w:ascii="Calisto MT" w:hAnsi="Calisto MT"/>
        </w:rPr>
        <w:t>melakukan</w:t>
      </w:r>
      <w:proofErr w:type="spellEnd"/>
      <w:r w:rsidRPr="004938AD">
        <w:rPr>
          <w:rFonts w:ascii="Calisto MT" w:hAnsi="Calisto MT"/>
        </w:rPr>
        <w:t xml:space="preserve"> </w:t>
      </w:r>
      <w:proofErr w:type="spellStart"/>
      <w:r w:rsidRPr="004938AD">
        <w:rPr>
          <w:rFonts w:ascii="Calisto MT" w:hAnsi="Calisto MT"/>
        </w:rPr>
        <w:t>observasi</w:t>
      </w:r>
      <w:proofErr w:type="spellEnd"/>
      <w:r w:rsidRPr="004938AD">
        <w:rPr>
          <w:rFonts w:ascii="Calisto MT" w:hAnsi="Calisto MT"/>
        </w:rPr>
        <w:t xml:space="preserve"> </w:t>
      </w:r>
      <w:proofErr w:type="spellStart"/>
      <w:r w:rsidRPr="004938AD">
        <w:rPr>
          <w:rFonts w:ascii="Calisto MT" w:hAnsi="Calisto MT"/>
        </w:rPr>
        <w:t>selama</w:t>
      </w:r>
      <w:proofErr w:type="spellEnd"/>
      <w:r w:rsidRPr="004938AD">
        <w:rPr>
          <w:rFonts w:ascii="Calisto MT" w:hAnsi="Calisto MT"/>
        </w:rPr>
        <w:t xml:space="preserve"> </w:t>
      </w:r>
      <w:proofErr w:type="spellStart"/>
      <w:r w:rsidRPr="004938AD">
        <w:rPr>
          <w:rFonts w:ascii="Calisto MT" w:hAnsi="Calisto MT"/>
        </w:rPr>
        <w:t>kegiatan</w:t>
      </w:r>
      <w:proofErr w:type="spellEnd"/>
      <w:r w:rsidRPr="004938AD">
        <w:rPr>
          <w:rFonts w:ascii="Calisto MT" w:hAnsi="Calisto MT"/>
        </w:rPr>
        <w:t xml:space="preserve"> </w:t>
      </w:r>
      <w:proofErr w:type="spellStart"/>
      <w:r w:rsidRPr="004938AD">
        <w:rPr>
          <w:rFonts w:ascii="Calisto MT" w:hAnsi="Calisto MT"/>
        </w:rPr>
        <w:t>pembelajaran</w:t>
      </w:r>
      <w:proofErr w:type="spellEnd"/>
      <w:r w:rsidRPr="004938AD">
        <w:rPr>
          <w:rFonts w:ascii="Calisto MT" w:hAnsi="Calisto MT"/>
        </w:rPr>
        <w:t xml:space="preserve"> </w:t>
      </w:r>
      <w:proofErr w:type="spellStart"/>
      <w:r w:rsidRPr="004938AD">
        <w:rPr>
          <w:rFonts w:ascii="Calisto MT" w:hAnsi="Calisto MT"/>
        </w:rPr>
        <w:t>dengan</w:t>
      </w:r>
      <w:proofErr w:type="spellEnd"/>
      <w:r w:rsidRPr="004938AD">
        <w:rPr>
          <w:rFonts w:ascii="Calisto MT" w:hAnsi="Calisto MT"/>
        </w:rPr>
        <w:t xml:space="preserve"> </w:t>
      </w:r>
      <w:proofErr w:type="spellStart"/>
      <w:r w:rsidRPr="004938AD">
        <w:rPr>
          <w:rFonts w:ascii="Calisto MT" w:hAnsi="Calisto MT"/>
        </w:rPr>
        <w:t>menggunakan</w:t>
      </w:r>
      <w:proofErr w:type="spellEnd"/>
      <w:r w:rsidRPr="004938AD">
        <w:rPr>
          <w:rFonts w:ascii="Calisto MT" w:hAnsi="Calisto MT"/>
        </w:rPr>
        <w:t xml:space="preserve"> </w:t>
      </w:r>
      <w:proofErr w:type="spellStart"/>
      <w:r w:rsidRPr="004938AD">
        <w:rPr>
          <w:rFonts w:ascii="Calisto MT" w:hAnsi="Calisto MT"/>
        </w:rPr>
        <w:t>lembar</w:t>
      </w:r>
      <w:proofErr w:type="spellEnd"/>
      <w:r w:rsidRPr="004938AD">
        <w:rPr>
          <w:rFonts w:ascii="Calisto MT" w:hAnsi="Calisto MT"/>
        </w:rPr>
        <w:t xml:space="preserve"> </w:t>
      </w:r>
      <w:proofErr w:type="spellStart"/>
      <w:r w:rsidRPr="004938AD">
        <w:rPr>
          <w:rFonts w:ascii="Calisto MT" w:hAnsi="Calisto MT"/>
        </w:rPr>
        <w:t>observasi</w:t>
      </w:r>
      <w:proofErr w:type="spellEnd"/>
      <w:r w:rsidRPr="004938AD">
        <w:rPr>
          <w:rFonts w:ascii="Calisto MT" w:hAnsi="Calisto MT"/>
        </w:rPr>
        <w:t xml:space="preserve"> yang </w:t>
      </w:r>
      <w:proofErr w:type="spellStart"/>
      <w:r w:rsidRPr="004938AD">
        <w:rPr>
          <w:rFonts w:ascii="Calisto MT" w:hAnsi="Calisto MT"/>
        </w:rPr>
        <w:t>sudah</w:t>
      </w:r>
      <w:proofErr w:type="spellEnd"/>
      <w:r w:rsidRPr="004938AD">
        <w:rPr>
          <w:rFonts w:ascii="Calisto MT" w:hAnsi="Calisto MT"/>
        </w:rPr>
        <w:t xml:space="preserve"> </w:t>
      </w:r>
      <w:proofErr w:type="spellStart"/>
      <w:r w:rsidRPr="004938AD">
        <w:rPr>
          <w:rFonts w:ascii="Calisto MT" w:hAnsi="Calisto MT"/>
        </w:rPr>
        <w:t>disiapkan</w:t>
      </w:r>
      <w:proofErr w:type="spellEnd"/>
      <w:r w:rsidRPr="004938AD">
        <w:rPr>
          <w:rFonts w:ascii="Calisto MT" w:hAnsi="Calisto MT"/>
        </w:rPr>
        <w:t xml:space="preserve"> </w:t>
      </w:r>
      <w:proofErr w:type="spellStart"/>
      <w:r w:rsidRPr="004938AD">
        <w:rPr>
          <w:rFonts w:ascii="Calisto MT" w:hAnsi="Calisto MT"/>
        </w:rPr>
        <w:t>sebelumnya</w:t>
      </w:r>
      <w:proofErr w:type="spellEnd"/>
      <w:r>
        <w:t>.</w:t>
      </w:r>
      <w:r w:rsidR="003A0BC3">
        <w:t xml:space="preserve"> </w:t>
      </w:r>
      <w:r w:rsidRPr="004938AD">
        <w:rPr>
          <w:rFonts w:ascii="Calisto MT" w:hAnsi="Calisto MT"/>
        </w:rPr>
        <w:t xml:space="preserve">Dari </w:t>
      </w:r>
      <w:proofErr w:type="spellStart"/>
      <w:r w:rsidRPr="004938AD">
        <w:rPr>
          <w:rFonts w:ascii="Calisto MT" w:hAnsi="Calisto MT"/>
        </w:rPr>
        <w:t>hasil</w:t>
      </w:r>
      <w:proofErr w:type="spellEnd"/>
      <w:r w:rsidRPr="004938AD">
        <w:rPr>
          <w:rFonts w:ascii="Calisto MT" w:hAnsi="Calisto MT"/>
        </w:rPr>
        <w:t xml:space="preserve"> </w:t>
      </w:r>
      <w:proofErr w:type="spellStart"/>
      <w:r w:rsidRPr="004938AD">
        <w:rPr>
          <w:rFonts w:ascii="Calisto MT" w:hAnsi="Calisto MT"/>
        </w:rPr>
        <w:t>observasi</w:t>
      </w:r>
      <w:proofErr w:type="spellEnd"/>
      <w:r w:rsidRPr="004938AD">
        <w:rPr>
          <w:rFonts w:ascii="Calisto MT" w:hAnsi="Calisto MT"/>
        </w:rPr>
        <w:t xml:space="preserve"> </w:t>
      </w:r>
      <w:proofErr w:type="spellStart"/>
      <w:r w:rsidRPr="004938AD">
        <w:rPr>
          <w:rFonts w:ascii="Calisto MT" w:hAnsi="Calisto MT"/>
        </w:rPr>
        <w:t>didapatkan</w:t>
      </w:r>
      <w:proofErr w:type="spellEnd"/>
      <w:r w:rsidRPr="004938AD">
        <w:rPr>
          <w:rFonts w:ascii="Calisto MT" w:hAnsi="Calisto MT"/>
        </w:rPr>
        <w:t xml:space="preserve"> data </w:t>
      </w:r>
      <w:r w:rsidR="00E026EB">
        <w:rPr>
          <w:rFonts w:ascii="Calisto MT" w:hAnsi="Calisto MT"/>
        </w:rPr>
        <w:t xml:space="preserve">yang </w:t>
      </w:r>
      <w:proofErr w:type="spellStart"/>
      <w:r w:rsidR="00E026EB">
        <w:rPr>
          <w:rFonts w:ascii="Calisto MT" w:hAnsi="Calisto MT"/>
        </w:rPr>
        <w:t>disajikan</w:t>
      </w:r>
      <w:proofErr w:type="spellEnd"/>
      <w:r w:rsidR="00E026EB">
        <w:rPr>
          <w:rFonts w:ascii="Calisto MT" w:hAnsi="Calisto MT"/>
        </w:rPr>
        <w:t xml:space="preserve"> pada </w:t>
      </w:r>
      <w:proofErr w:type="spellStart"/>
      <w:r w:rsidR="00E026EB">
        <w:rPr>
          <w:rFonts w:ascii="Calisto MT" w:hAnsi="Calisto MT"/>
        </w:rPr>
        <w:t>tabel</w:t>
      </w:r>
      <w:proofErr w:type="spellEnd"/>
      <w:r w:rsidR="00E026EB">
        <w:rPr>
          <w:rFonts w:ascii="Calisto MT" w:hAnsi="Calisto MT"/>
        </w:rPr>
        <w:t xml:space="preserve"> </w:t>
      </w:r>
      <w:proofErr w:type="spellStart"/>
      <w:r w:rsidR="00E026EB">
        <w:rPr>
          <w:rFonts w:ascii="Calisto MT" w:hAnsi="Calisto MT"/>
        </w:rPr>
        <w:t>berikut</w:t>
      </w:r>
      <w:proofErr w:type="spellEnd"/>
      <w:r w:rsidR="00E026EB">
        <w:rPr>
          <w:rFonts w:ascii="Calisto MT" w:hAnsi="Calisto MT"/>
        </w:rPr>
        <w:t>:</w:t>
      </w:r>
    </w:p>
    <w:p w14:paraId="6775A4A8" w14:textId="179D092F" w:rsidR="00905A2C" w:rsidRPr="00C00662" w:rsidRDefault="00905A2C" w:rsidP="00905A2C">
      <w:pPr>
        <w:pStyle w:val="ISI"/>
        <w:suppressAutoHyphens/>
        <w:spacing w:line="276" w:lineRule="auto"/>
        <w:ind w:firstLine="0"/>
        <w:rPr>
          <w:rFonts w:cs="Times New Roman"/>
          <w:b/>
          <w:lang w:val="en-US"/>
        </w:rPr>
      </w:pPr>
      <w:proofErr w:type="spellStart"/>
      <w:r w:rsidRPr="00C00662">
        <w:rPr>
          <w:rFonts w:cs="Times New Roman"/>
          <w:b/>
          <w:lang w:val="en-US"/>
        </w:rPr>
        <w:t>Tabel</w:t>
      </w:r>
      <w:proofErr w:type="spellEnd"/>
      <w:r w:rsidRPr="00C00662">
        <w:rPr>
          <w:rFonts w:cs="Times New Roman"/>
          <w:b/>
          <w:lang w:val="en-US"/>
        </w:rPr>
        <w:t xml:space="preserve"> 1.</w:t>
      </w:r>
      <w:r w:rsidR="00801E44">
        <w:rPr>
          <w:rFonts w:cs="Times New Roman"/>
          <w:b/>
          <w:lang w:val="en-US"/>
        </w:rPr>
        <w:t>2</w:t>
      </w:r>
      <w:r w:rsidRPr="00C00662">
        <w:rPr>
          <w:rFonts w:cs="Times New Roman"/>
          <w:b/>
          <w:lang w:val="en-US"/>
        </w:rPr>
        <w:t xml:space="preserve"> Hasil </w:t>
      </w:r>
      <w:proofErr w:type="spellStart"/>
      <w:r w:rsidRPr="00C00662">
        <w:rPr>
          <w:rFonts w:cs="Times New Roman"/>
          <w:b/>
          <w:lang w:val="en-US"/>
        </w:rPr>
        <w:t>Belajar</w:t>
      </w:r>
      <w:proofErr w:type="spellEnd"/>
      <w:r w:rsidRPr="00C00662">
        <w:rPr>
          <w:rFonts w:cs="Times New Roman"/>
          <w:b/>
          <w:lang w:val="en-US"/>
        </w:rPr>
        <w:t xml:space="preserve"> </w:t>
      </w:r>
      <w:proofErr w:type="spellStart"/>
      <w:r w:rsidRPr="00C00662">
        <w:rPr>
          <w:rFonts w:cs="Times New Roman"/>
          <w:b/>
          <w:lang w:val="en-US"/>
        </w:rPr>
        <w:t>Ranah</w:t>
      </w:r>
      <w:proofErr w:type="spellEnd"/>
      <w:r w:rsidRPr="00C00662">
        <w:rPr>
          <w:rFonts w:cs="Times New Roman"/>
          <w:b/>
          <w:lang w:val="en-US"/>
        </w:rPr>
        <w:t xml:space="preserve"> </w:t>
      </w:r>
      <w:proofErr w:type="spellStart"/>
      <w:r w:rsidRPr="00C00662">
        <w:rPr>
          <w:rFonts w:cs="Times New Roman"/>
          <w:b/>
          <w:lang w:val="en-US"/>
        </w:rPr>
        <w:t>Keterampilan</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07"/>
        <w:gridCol w:w="523"/>
        <w:gridCol w:w="536"/>
        <w:gridCol w:w="531"/>
        <w:gridCol w:w="534"/>
        <w:gridCol w:w="901"/>
      </w:tblGrid>
      <w:tr w:rsidR="00905A2C" w:rsidRPr="00C00662" w14:paraId="06B087AD" w14:textId="77777777" w:rsidTr="0042225B">
        <w:trPr>
          <w:jc w:val="center"/>
        </w:trPr>
        <w:tc>
          <w:tcPr>
            <w:tcW w:w="3216" w:type="dxa"/>
            <w:gridSpan w:val="5"/>
            <w:vAlign w:val="center"/>
            <w:hideMark/>
          </w:tcPr>
          <w:p w14:paraId="273AC222"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 xml:space="preserve">Hasil </w:t>
            </w:r>
            <w:proofErr w:type="spellStart"/>
            <w:r w:rsidRPr="00C00662">
              <w:rPr>
                <w:rFonts w:ascii="Calisto MT" w:hAnsi="Calisto MT"/>
                <w:b/>
                <w:color w:val="000000"/>
              </w:rPr>
              <w:t>Belajar</w:t>
            </w:r>
            <w:proofErr w:type="spellEnd"/>
            <w:r w:rsidRPr="00C00662">
              <w:rPr>
                <w:rFonts w:ascii="Calisto MT" w:hAnsi="Calisto MT"/>
                <w:b/>
                <w:color w:val="000000"/>
              </w:rPr>
              <w:t xml:space="preserve"> </w:t>
            </w:r>
            <w:proofErr w:type="spellStart"/>
            <w:r w:rsidRPr="00C00662">
              <w:rPr>
                <w:rFonts w:ascii="Calisto MT" w:hAnsi="Calisto MT"/>
                <w:b/>
                <w:color w:val="000000"/>
              </w:rPr>
              <w:t>Ranah</w:t>
            </w:r>
            <w:proofErr w:type="spellEnd"/>
            <w:r w:rsidRPr="00C00662">
              <w:rPr>
                <w:rFonts w:ascii="Calisto MT" w:hAnsi="Calisto MT"/>
                <w:b/>
                <w:color w:val="000000"/>
              </w:rPr>
              <w:t xml:space="preserve"> </w:t>
            </w:r>
            <w:proofErr w:type="spellStart"/>
            <w:r w:rsidRPr="00C00662">
              <w:rPr>
                <w:rFonts w:ascii="Calisto MT" w:hAnsi="Calisto MT"/>
                <w:b/>
                <w:color w:val="000000"/>
              </w:rPr>
              <w:t>Keterampilan</w:t>
            </w:r>
            <w:proofErr w:type="spellEnd"/>
          </w:p>
        </w:tc>
        <w:tc>
          <w:tcPr>
            <w:tcW w:w="901" w:type="dxa"/>
            <w:vMerge w:val="restart"/>
            <w:vAlign w:val="center"/>
            <w:hideMark/>
          </w:tcPr>
          <w:p w14:paraId="14366AEB"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Progres</w:t>
            </w:r>
            <w:proofErr w:type="spellEnd"/>
          </w:p>
        </w:tc>
      </w:tr>
      <w:tr w:rsidR="00905A2C" w:rsidRPr="00C00662" w14:paraId="721FB40A" w14:textId="77777777" w:rsidTr="0042225B">
        <w:trPr>
          <w:jc w:val="center"/>
        </w:trPr>
        <w:tc>
          <w:tcPr>
            <w:tcW w:w="1092" w:type="dxa"/>
            <w:vMerge w:val="restart"/>
            <w:vAlign w:val="center"/>
          </w:tcPr>
          <w:p w14:paraId="3D51A435" w14:textId="77777777" w:rsidR="00905A2C" w:rsidRPr="00C00662" w:rsidRDefault="00905A2C" w:rsidP="0042225B">
            <w:pPr>
              <w:spacing w:line="276" w:lineRule="auto"/>
              <w:rPr>
                <w:rFonts w:ascii="Calisto MT" w:hAnsi="Calisto MT"/>
                <w:b/>
                <w:color w:val="000000"/>
              </w:rPr>
            </w:pPr>
          </w:p>
        </w:tc>
        <w:tc>
          <w:tcPr>
            <w:tcW w:w="1059" w:type="dxa"/>
            <w:gridSpan w:val="2"/>
            <w:vAlign w:val="center"/>
            <w:hideMark/>
          </w:tcPr>
          <w:p w14:paraId="00154D1D"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Siklus</w:t>
            </w:r>
            <w:proofErr w:type="spellEnd"/>
            <w:r w:rsidRPr="00C00662">
              <w:rPr>
                <w:rFonts w:ascii="Calisto MT" w:hAnsi="Calisto MT"/>
                <w:b/>
                <w:color w:val="000000"/>
              </w:rPr>
              <w:t xml:space="preserve"> I</w:t>
            </w:r>
          </w:p>
        </w:tc>
        <w:tc>
          <w:tcPr>
            <w:tcW w:w="1065" w:type="dxa"/>
            <w:gridSpan w:val="2"/>
            <w:vAlign w:val="center"/>
            <w:hideMark/>
          </w:tcPr>
          <w:p w14:paraId="4C3C0C6E"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Siklus</w:t>
            </w:r>
            <w:proofErr w:type="spellEnd"/>
            <w:r w:rsidRPr="00C00662">
              <w:rPr>
                <w:rFonts w:ascii="Calisto MT" w:hAnsi="Calisto MT"/>
                <w:b/>
                <w:color w:val="000000"/>
              </w:rPr>
              <w:t xml:space="preserve"> II</w:t>
            </w:r>
          </w:p>
        </w:tc>
        <w:tc>
          <w:tcPr>
            <w:tcW w:w="0" w:type="auto"/>
            <w:vMerge/>
            <w:vAlign w:val="center"/>
            <w:hideMark/>
          </w:tcPr>
          <w:p w14:paraId="36B5A8F6" w14:textId="77777777" w:rsidR="00905A2C" w:rsidRPr="00C00662" w:rsidRDefault="00905A2C" w:rsidP="0042225B">
            <w:pPr>
              <w:spacing w:line="276" w:lineRule="auto"/>
              <w:rPr>
                <w:rFonts w:ascii="Calisto MT" w:hAnsi="Calisto MT"/>
                <w:b/>
                <w:color w:val="000000"/>
              </w:rPr>
            </w:pPr>
          </w:p>
        </w:tc>
      </w:tr>
      <w:tr w:rsidR="00905A2C" w:rsidRPr="00C00662" w14:paraId="3252D51E" w14:textId="77777777" w:rsidTr="0042225B">
        <w:trPr>
          <w:jc w:val="center"/>
        </w:trPr>
        <w:tc>
          <w:tcPr>
            <w:tcW w:w="0" w:type="auto"/>
            <w:vMerge/>
            <w:vAlign w:val="center"/>
            <w:hideMark/>
          </w:tcPr>
          <w:p w14:paraId="454AD932" w14:textId="77777777" w:rsidR="00905A2C" w:rsidRPr="00C00662" w:rsidRDefault="00905A2C" w:rsidP="0042225B">
            <w:pPr>
              <w:spacing w:line="276" w:lineRule="auto"/>
              <w:rPr>
                <w:rFonts w:ascii="Calisto MT" w:hAnsi="Calisto MT"/>
                <w:b/>
                <w:color w:val="000000"/>
              </w:rPr>
            </w:pPr>
          </w:p>
        </w:tc>
        <w:tc>
          <w:tcPr>
            <w:tcW w:w="523" w:type="dxa"/>
            <w:vAlign w:val="center"/>
            <w:hideMark/>
          </w:tcPr>
          <w:p w14:paraId="637B2CDA"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Per. I</w:t>
            </w:r>
          </w:p>
        </w:tc>
        <w:tc>
          <w:tcPr>
            <w:tcW w:w="536" w:type="dxa"/>
            <w:vAlign w:val="center"/>
            <w:hideMark/>
          </w:tcPr>
          <w:p w14:paraId="0774914C"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Per. II</w:t>
            </w:r>
          </w:p>
        </w:tc>
        <w:tc>
          <w:tcPr>
            <w:tcW w:w="531" w:type="dxa"/>
            <w:vAlign w:val="center"/>
            <w:hideMark/>
          </w:tcPr>
          <w:p w14:paraId="1DF6CBE1"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Per. I</w:t>
            </w:r>
          </w:p>
        </w:tc>
        <w:tc>
          <w:tcPr>
            <w:tcW w:w="534" w:type="dxa"/>
            <w:vAlign w:val="center"/>
            <w:hideMark/>
          </w:tcPr>
          <w:p w14:paraId="1FF84437"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Per. II</w:t>
            </w:r>
          </w:p>
        </w:tc>
        <w:tc>
          <w:tcPr>
            <w:tcW w:w="0" w:type="auto"/>
            <w:vMerge/>
            <w:vAlign w:val="center"/>
            <w:hideMark/>
          </w:tcPr>
          <w:p w14:paraId="125DC4C8" w14:textId="77777777" w:rsidR="00905A2C" w:rsidRPr="00C00662" w:rsidRDefault="00905A2C" w:rsidP="0042225B">
            <w:pPr>
              <w:spacing w:line="276" w:lineRule="auto"/>
              <w:rPr>
                <w:rFonts w:ascii="Calisto MT" w:hAnsi="Calisto MT"/>
                <w:b/>
                <w:color w:val="000000"/>
              </w:rPr>
            </w:pPr>
          </w:p>
        </w:tc>
      </w:tr>
      <w:tr w:rsidR="00905A2C" w:rsidRPr="00C00662" w14:paraId="790E1FB9" w14:textId="77777777" w:rsidTr="0042225B">
        <w:trPr>
          <w:jc w:val="center"/>
        </w:trPr>
        <w:tc>
          <w:tcPr>
            <w:tcW w:w="1092" w:type="dxa"/>
            <w:vAlign w:val="center"/>
            <w:hideMark/>
          </w:tcPr>
          <w:p w14:paraId="2EC6BD09"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Nilai Rata-rata</w:t>
            </w:r>
          </w:p>
        </w:tc>
        <w:tc>
          <w:tcPr>
            <w:tcW w:w="523" w:type="dxa"/>
            <w:vAlign w:val="center"/>
            <w:hideMark/>
          </w:tcPr>
          <w:p w14:paraId="194ED3A5"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77</w:t>
            </w:r>
          </w:p>
        </w:tc>
        <w:tc>
          <w:tcPr>
            <w:tcW w:w="536" w:type="dxa"/>
            <w:vAlign w:val="center"/>
            <w:hideMark/>
          </w:tcPr>
          <w:p w14:paraId="001A1E76"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78</w:t>
            </w:r>
          </w:p>
        </w:tc>
        <w:tc>
          <w:tcPr>
            <w:tcW w:w="531" w:type="dxa"/>
            <w:vAlign w:val="center"/>
            <w:hideMark/>
          </w:tcPr>
          <w:p w14:paraId="050F4D38"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82</w:t>
            </w:r>
          </w:p>
        </w:tc>
        <w:tc>
          <w:tcPr>
            <w:tcW w:w="534" w:type="dxa"/>
            <w:vAlign w:val="center"/>
            <w:hideMark/>
          </w:tcPr>
          <w:p w14:paraId="3712013D"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86</w:t>
            </w:r>
          </w:p>
        </w:tc>
        <w:tc>
          <w:tcPr>
            <w:tcW w:w="901" w:type="dxa"/>
            <w:vMerge w:val="restart"/>
            <w:vAlign w:val="center"/>
            <w:hideMark/>
          </w:tcPr>
          <w:p w14:paraId="48C6433C"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Naik</w:t>
            </w:r>
          </w:p>
        </w:tc>
      </w:tr>
      <w:tr w:rsidR="00905A2C" w:rsidRPr="00C00662" w14:paraId="043524FD" w14:textId="77777777" w:rsidTr="0042225B">
        <w:trPr>
          <w:jc w:val="center"/>
        </w:trPr>
        <w:tc>
          <w:tcPr>
            <w:tcW w:w="1092" w:type="dxa"/>
            <w:vAlign w:val="center"/>
            <w:hideMark/>
          </w:tcPr>
          <w:p w14:paraId="2DE3EEA0" w14:textId="77777777" w:rsidR="00905A2C" w:rsidRPr="00C00662" w:rsidRDefault="00905A2C" w:rsidP="0042225B">
            <w:pPr>
              <w:spacing w:line="276" w:lineRule="auto"/>
              <w:rPr>
                <w:rFonts w:ascii="Calisto MT" w:hAnsi="Calisto MT"/>
                <w:b/>
                <w:color w:val="000000"/>
              </w:rPr>
            </w:pPr>
            <w:proofErr w:type="spellStart"/>
            <w:r w:rsidRPr="00C00662">
              <w:rPr>
                <w:rFonts w:ascii="Calisto MT" w:hAnsi="Calisto MT"/>
                <w:b/>
                <w:color w:val="000000"/>
              </w:rPr>
              <w:t>Ketuntasan</w:t>
            </w:r>
            <w:proofErr w:type="spellEnd"/>
            <w:r w:rsidRPr="00C00662">
              <w:rPr>
                <w:rFonts w:ascii="Calisto MT" w:hAnsi="Calisto MT"/>
                <w:b/>
                <w:color w:val="000000"/>
              </w:rPr>
              <w:t xml:space="preserve"> </w:t>
            </w:r>
            <w:proofErr w:type="spellStart"/>
            <w:r w:rsidRPr="00C00662">
              <w:rPr>
                <w:rFonts w:ascii="Calisto MT" w:hAnsi="Calisto MT"/>
                <w:b/>
                <w:color w:val="000000"/>
              </w:rPr>
              <w:t>Klasikal</w:t>
            </w:r>
            <w:proofErr w:type="spellEnd"/>
          </w:p>
        </w:tc>
        <w:tc>
          <w:tcPr>
            <w:tcW w:w="523" w:type="dxa"/>
            <w:vAlign w:val="center"/>
            <w:hideMark/>
          </w:tcPr>
          <w:p w14:paraId="1C4631B1"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72%</w:t>
            </w:r>
          </w:p>
        </w:tc>
        <w:tc>
          <w:tcPr>
            <w:tcW w:w="536" w:type="dxa"/>
            <w:vAlign w:val="center"/>
            <w:hideMark/>
          </w:tcPr>
          <w:p w14:paraId="4BED044E"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78%</w:t>
            </w:r>
          </w:p>
        </w:tc>
        <w:tc>
          <w:tcPr>
            <w:tcW w:w="531" w:type="dxa"/>
            <w:vAlign w:val="center"/>
            <w:hideMark/>
          </w:tcPr>
          <w:p w14:paraId="5ECAF63B"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83%</w:t>
            </w:r>
          </w:p>
        </w:tc>
        <w:tc>
          <w:tcPr>
            <w:tcW w:w="534" w:type="dxa"/>
            <w:vAlign w:val="center"/>
            <w:hideMark/>
          </w:tcPr>
          <w:p w14:paraId="2B5523BB" w14:textId="77777777" w:rsidR="00905A2C" w:rsidRPr="00C00662" w:rsidRDefault="00905A2C" w:rsidP="0042225B">
            <w:pPr>
              <w:spacing w:line="276" w:lineRule="auto"/>
              <w:rPr>
                <w:rFonts w:ascii="Calisto MT" w:hAnsi="Calisto MT"/>
                <w:b/>
                <w:color w:val="000000"/>
              </w:rPr>
            </w:pPr>
            <w:r w:rsidRPr="00C00662">
              <w:rPr>
                <w:rFonts w:ascii="Calisto MT" w:hAnsi="Calisto MT"/>
                <w:b/>
                <w:color w:val="000000"/>
              </w:rPr>
              <w:t>89%</w:t>
            </w:r>
          </w:p>
        </w:tc>
        <w:tc>
          <w:tcPr>
            <w:tcW w:w="0" w:type="auto"/>
            <w:vMerge/>
            <w:vAlign w:val="center"/>
            <w:hideMark/>
          </w:tcPr>
          <w:p w14:paraId="7C487ECB" w14:textId="77777777" w:rsidR="00905A2C" w:rsidRPr="00C00662" w:rsidRDefault="00905A2C" w:rsidP="0042225B">
            <w:pPr>
              <w:spacing w:line="276" w:lineRule="auto"/>
              <w:rPr>
                <w:rFonts w:ascii="Calisto MT" w:hAnsi="Calisto MT"/>
                <w:b/>
                <w:color w:val="000000"/>
              </w:rPr>
            </w:pPr>
          </w:p>
        </w:tc>
      </w:tr>
    </w:tbl>
    <w:p w14:paraId="41EFD1A5" w14:textId="595D4856" w:rsidR="00905A2C" w:rsidRDefault="00060779" w:rsidP="00CB3F0A">
      <w:pPr>
        <w:pStyle w:val="ListParagraph"/>
        <w:spacing w:before="0" w:beforeAutospacing="0" w:after="0" w:afterAutospacing="0" w:line="276" w:lineRule="auto"/>
        <w:ind w:left="0" w:right="8" w:firstLine="90"/>
        <w:jc w:val="both"/>
        <w:rPr>
          <w:rFonts w:ascii="Calisto MT" w:hAnsi="Calisto MT"/>
        </w:rPr>
      </w:pPr>
      <w:proofErr w:type="spellStart"/>
      <w:r>
        <w:rPr>
          <w:rFonts w:ascii="Calisto MT" w:hAnsi="Calisto MT"/>
        </w:rPr>
        <w:t>Sumber</w:t>
      </w:r>
      <w:proofErr w:type="spellEnd"/>
      <w:r>
        <w:rPr>
          <w:rFonts w:ascii="Calisto MT" w:hAnsi="Calisto MT"/>
        </w:rPr>
        <w:t xml:space="preserve">: </w:t>
      </w:r>
      <w:r w:rsidR="00CB3F0A">
        <w:rPr>
          <w:rFonts w:ascii="Calisto MT" w:hAnsi="Calisto MT"/>
        </w:rPr>
        <w:t xml:space="preserve">Data </w:t>
      </w:r>
      <w:proofErr w:type="spellStart"/>
      <w:r w:rsidR="00CB3F0A">
        <w:rPr>
          <w:rFonts w:ascii="Calisto MT" w:hAnsi="Calisto MT"/>
        </w:rPr>
        <w:t>Penelitian</w:t>
      </w:r>
      <w:proofErr w:type="spellEnd"/>
      <w:r w:rsidR="00CB3F0A">
        <w:rPr>
          <w:rFonts w:ascii="Calisto MT" w:hAnsi="Calisto MT"/>
        </w:rPr>
        <w:t xml:space="preserve"> </w:t>
      </w:r>
      <w:proofErr w:type="spellStart"/>
      <w:r w:rsidR="00CB3F0A">
        <w:rPr>
          <w:rFonts w:ascii="Calisto MT" w:hAnsi="Calisto MT"/>
        </w:rPr>
        <w:t>Siklus</w:t>
      </w:r>
      <w:proofErr w:type="spellEnd"/>
      <w:r w:rsidR="00CB3F0A">
        <w:rPr>
          <w:rFonts w:ascii="Calisto MT" w:hAnsi="Calisto MT"/>
        </w:rPr>
        <w:t xml:space="preserve"> I &amp; II</w:t>
      </w:r>
    </w:p>
    <w:p w14:paraId="6AACEA2D" w14:textId="77777777" w:rsidR="00CB3F0A" w:rsidRDefault="00CB3F0A" w:rsidP="00CB3F0A">
      <w:pPr>
        <w:pStyle w:val="ListParagraph"/>
        <w:spacing w:before="0" w:beforeAutospacing="0" w:after="0" w:afterAutospacing="0" w:line="276" w:lineRule="auto"/>
        <w:ind w:left="0" w:right="8" w:firstLine="90"/>
        <w:jc w:val="both"/>
        <w:rPr>
          <w:rFonts w:ascii="Calisto MT" w:hAnsi="Calisto MT"/>
        </w:rPr>
      </w:pPr>
    </w:p>
    <w:p w14:paraId="25BA6ADD" w14:textId="1B1AB9DE" w:rsidR="004C71DE" w:rsidRDefault="00E026EB" w:rsidP="004C71DE">
      <w:pPr>
        <w:pStyle w:val="ListParagraph"/>
        <w:spacing w:before="0" w:beforeAutospacing="0" w:after="0" w:afterAutospacing="0" w:line="276" w:lineRule="auto"/>
        <w:ind w:left="0" w:right="8" w:firstLine="510"/>
        <w:jc w:val="both"/>
        <w:rPr>
          <w:rFonts w:ascii="Calisto MT" w:hAnsi="Calisto MT"/>
        </w:rPr>
      </w:pPr>
      <w:r>
        <w:rPr>
          <w:rFonts w:ascii="Calisto MT" w:hAnsi="Calisto MT"/>
        </w:rPr>
        <w:t>P</w:t>
      </w:r>
      <w:r w:rsidR="004C71DE" w:rsidRPr="004938AD">
        <w:rPr>
          <w:rFonts w:ascii="Calisto MT" w:hAnsi="Calisto MT"/>
        </w:rPr>
        <w:t xml:space="preserve">ada </w:t>
      </w:r>
      <w:proofErr w:type="spellStart"/>
      <w:r w:rsidR="004C71DE" w:rsidRPr="004938AD">
        <w:rPr>
          <w:rFonts w:ascii="Calisto MT" w:hAnsi="Calisto MT"/>
        </w:rPr>
        <w:t>siklus</w:t>
      </w:r>
      <w:proofErr w:type="spellEnd"/>
      <w:r w:rsidR="004C71DE" w:rsidRPr="004938AD">
        <w:rPr>
          <w:rFonts w:ascii="Calisto MT" w:hAnsi="Calisto MT"/>
        </w:rPr>
        <w:t xml:space="preserve"> I </w:t>
      </w:r>
      <w:proofErr w:type="spellStart"/>
      <w:r w:rsidR="004C71DE" w:rsidRPr="004938AD">
        <w:rPr>
          <w:rFonts w:ascii="Calisto MT" w:hAnsi="Calisto MT"/>
        </w:rPr>
        <w:t>pertemuan</w:t>
      </w:r>
      <w:proofErr w:type="spellEnd"/>
      <w:r w:rsidR="004C71DE" w:rsidRPr="004938AD">
        <w:rPr>
          <w:rFonts w:ascii="Calisto MT" w:hAnsi="Calisto MT"/>
        </w:rPr>
        <w:t xml:space="preserve"> I </w:t>
      </w:r>
      <w:proofErr w:type="spellStart"/>
      <w:r w:rsidR="004C71DE" w:rsidRPr="004938AD">
        <w:rPr>
          <w:rFonts w:ascii="Calisto MT" w:hAnsi="Calisto MT"/>
        </w:rPr>
        <w:t>memperoleh</w:t>
      </w:r>
      <w:proofErr w:type="spellEnd"/>
      <w:r w:rsidR="004C71DE" w:rsidRPr="004938AD">
        <w:rPr>
          <w:rFonts w:ascii="Calisto MT" w:hAnsi="Calisto MT"/>
        </w:rPr>
        <w:t xml:space="preserve"> </w:t>
      </w:r>
      <w:proofErr w:type="spellStart"/>
      <w:r w:rsidR="004C71DE" w:rsidRPr="004938AD">
        <w:rPr>
          <w:rFonts w:ascii="Calisto MT" w:hAnsi="Calisto MT"/>
        </w:rPr>
        <w:t>nilai</w:t>
      </w:r>
      <w:proofErr w:type="spellEnd"/>
      <w:r w:rsidR="004C71DE" w:rsidRPr="004938AD">
        <w:rPr>
          <w:rFonts w:ascii="Calisto MT" w:hAnsi="Calisto MT"/>
        </w:rPr>
        <w:t xml:space="preserve"> rata-rata 77 </w:t>
      </w:r>
      <w:proofErr w:type="spellStart"/>
      <w:r w:rsidR="004C71DE" w:rsidRPr="004938AD">
        <w:rPr>
          <w:rFonts w:ascii="Calisto MT" w:hAnsi="Calisto MT"/>
        </w:rPr>
        <w:t>dengan</w:t>
      </w:r>
      <w:proofErr w:type="spellEnd"/>
      <w:r w:rsidR="004C71DE" w:rsidRPr="004938AD">
        <w:rPr>
          <w:rFonts w:ascii="Calisto MT" w:hAnsi="Calisto MT"/>
        </w:rPr>
        <w:t xml:space="preserve"> </w:t>
      </w:r>
      <w:proofErr w:type="spellStart"/>
      <w:r w:rsidR="004C71DE" w:rsidRPr="004938AD">
        <w:rPr>
          <w:rFonts w:ascii="Calisto MT" w:hAnsi="Calisto MT"/>
        </w:rPr>
        <w:t>k</w:t>
      </w:r>
      <w:r w:rsidR="00801E44">
        <w:rPr>
          <w:rFonts w:ascii="Calisto MT" w:hAnsi="Calisto MT"/>
        </w:rPr>
        <w:t>etuntasan</w:t>
      </w:r>
      <w:proofErr w:type="spellEnd"/>
      <w:r w:rsidR="00801E44">
        <w:rPr>
          <w:rFonts w:ascii="Calisto MT" w:hAnsi="Calisto MT"/>
        </w:rPr>
        <w:t xml:space="preserve"> </w:t>
      </w:r>
      <w:proofErr w:type="spellStart"/>
      <w:r w:rsidR="00801E44">
        <w:rPr>
          <w:rFonts w:ascii="Calisto MT" w:hAnsi="Calisto MT"/>
        </w:rPr>
        <w:t>klasikal</w:t>
      </w:r>
      <w:proofErr w:type="spellEnd"/>
      <w:r w:rsidR="00801E44">
        <w:rPr>
          <w:rFonts w:ascii="Calisto MT" w:hAnsi="Calisto MT"/>
        </w:rPr>
        <w:t xml:space="preserve"> 72%</w:t>
      </w:r>
      <w:r w:rsidR="004C71DE" w:rsidRPr="004938AD">
        <w:rPr>
          <w:rFonts w:ascii="Calisto MT" w:hAnsi="Calisto MT"/>
        </w:rPr>
        <w:t xml:space="preserve"> dan pada </w:t>
      </w:r>
      <w:proofErr w:type="spellStart"/>
      <w:r w:rsidR="004C71DE" w:rsidRPr="004938AD">
        <w:rPr>
          <w:rFonts w:ascii="Calisto MT" w:hAnsi="Calisto MT"/>
        </w:rPr>
        <w:t>siklus</w:t>
      </w:r>
      <w:proofErr w:type="spellEnd"/>
      <w:r w:rsidR="004C71DE" w:rsidRPr="004938AD">
        <w:rPr>
          <w:rFonts w:ascii="Calisto MT" w:hAnsi="Calisto MT"/>
        </w:rPr>
        <w:t xml:space="preserve"> I </w:t>
      </w:r>
      <w:proofErr w:type="spellStart"/>
      <w:r w:rsidR="004C71DE" w:rsidRPr="004938AD">
        <w:rPr>
          <w:rFonts w:ascii="Calisto MT" w:hAnsi="Calisto MT"/>
        </w:rPr>
        <w:t>pertemuan</w:t>
      </w:r>
      <w:proofErr w:type="spellEnd"/>
      <w:r w:rsidR="004C71DE" w:rsidRPr="004938AD">
        <w:rPr>
          <w:rFonts w:ascii="Calisto MT" w:hAnsi="Calisto MT"/>
        </w:rPr>
        <w:t xml:space="preserve"> II </w:t>
      </w:r>
      <w:proofErr w:type="spellStart"/>
      <w:r w:rsidR="004C71DE" w:rsidRPr="004938AD">
        <w:rPr>
          <w:rFonts w:ascii="Calisto MT" w:hAnsi="Calisto MT"/>
        </w:rPr>
        <w:t>memperoleh</w:t>
      </w:r>
      <w:proofErr w:type="spellEnd"/>
      <w:r w:rsidR="004C71DE" w:rsidRPr="004938AD">
        <w:rPr>
          <w:rFonts w:ascii="Calisto MT" w:hAnsi="Calisto MT"/>
        </w:rPr>
        <w:t xml:space="preserve"> </w:t>
      </w:r>
      <w:proofErr w:type="spellStart"/>
      <w:r w:rsidR="004C71DE" w:rsidRPr="004938AD">
        <w:rPr>
          <w:rFonts w:ascii="Calisto MT" w:hAnsi="Calisto MT"/>
        </w:rPr>
        <w:t>nilai</w:t>
      </w:r>
      <w:proofErr w:type="spellEnd"/>
      <w:r w:rsidR="004C71DE" w:rsidRPr="004938AD">
        <w:rPr>
          <w:rFonts w:ascii="Calisto MT" w:hAnsi="Calisto MT"/>
        </w:rPr>
        <w:t xml:space="preserve"> rata-rata 78 </w:t>
      </w:r>
      <w:proofErr w:type="spellStart"/>
      <w:r w:rsidR="004C71DE" w:rsidRPr="004938AD">
        <w:rPr>
          <w:rFonts w:ascii="Calisto MT" w:hAnsi="Calisto MT"/>
        </w:rPr>
        <w:t>dengan</w:t>
      </w:r>
      <w:proofErr w:type="spellEnd"/>
      <w:r w:rsidR="004C71DE" w:rsidRPr="004938AD">
        <w:rPr>
          <w:rFonts w:ascii="Calisto MT" w:hAnsi="Calisto MT"/>
        </w:rPr>
        <w:t xml:space="preserve"> </w:t>
      </w:r>
      <w:proofErr w:type="spellStart"/>
      <w:r w:rsidR="004C71DE" w:rsidRPr="004938AD">
        <w:rPr>
          <w:rFonts w:ascii="Calisto MT" w:hAnsi="Calisto MT"/>
        </w:rPr>
        <w:t>k</w:t>
      </w:r>
      <w:r w:rsidR="00801E44">
        <w:rPr>
          <w:rFonts w:ascii="Calisto MT" w:hAnsi="Calisto MT"/>
        </w:rPr>
        <w:t>etuntasan</w:t>
      </w:r>
      <w:proofErr w:type="spellEnd"/>
      <w:r w:rsidR="00801E44">
        <w:rPr>
          <w:rFonts w:ascii="Calisto MT" w:hAnsi="Calisto MT"/>
        </w:rPr>
        <w:t xml:space="preserve"> </w:t>
      </w:r>
      <w:proofErr w:type="spellStart"/>
      <w:r w:rsidR="00801E44">
        <w:rPr>
          <w:rFonts w:ascii="Calisto MT" w:hAnsi="Calisto MT"/>
        </w:rPr>
        <w:t>klasikal</w:t>
      </w:r>
      <w:proofErr w:type="spellEnd"/>
      <w:r w:rsidR="00801E44">
        <w:rPr>
          <w:rFonts w:ascii="Calisto MT" w:hAnsi="Calisto MT"/>
        </w:rPr>
        <w:t xml:space="preserve"> 78%</w:t>
      </w:r>
      <w:r w:rsidR="004C71DE" w:rsidRPr="004938AD">
        <w:rPr>
          <w:rFonts w:ascii="Calisto MT" w:hAnsi="Calisto MT"/>
        </w:rPr>
        <w:t xml:space="preserve">. </w:t>
      </w:r>
      <w:proofErr w:type="spellStart"/>
      <w:r w:rsidR="004C71DE" w:rsidRPr="004938AD">
        <w:rPr>
          <w:rFonts w:ascii="Calisto MT" w:hAnsi="Calisto MT"/>
        </w:rPr>
        <w:t>Sedangkan</w:t>
      </w:r>
      <w:proofErr w:type="spellEnd"/>
      <w:r w:rsidR="004C71DE" w:rsidRPr="004938AD">
        <w:rPr>
          <w:rFonts w:ascii="Calisto MT" w:hAnsi="Calisto MT"/>
        </w:rPr>
        <w:t xml:space="preserve"> pada </w:t>
      </w:r>
      <w:proofErr w:type="spellStart"/>
      <w:r w:rsidR="004C71DE" w:rsidRPr="004938AD">
        <w:rPr>
          <w:rFonts w:ascii="Calisto MT" w:hAnsi="Calisto MT"/>
        </w:rPr>
        <w:t>siklus</w:t>
      </w:r>
      <w:proofErr w:type="spellEnd"/>
      <w:r w:rsidR="004C71DE" w:rsidRPr="004938AD">
        <w:rPr>
          <w:rFonts w:ascii="Calisto MT" w:hAnsi="Calisto MT"/>
        </w:rPr>
        <w:t xml:space="preserve"> II </w:t>
      </w:r>
      <w:proofErr w:type="spellStart"/>
      <w:r w:rsidR="004C71DE" w:rsidRPr="004938AD">
        <w:rPr>
          <w:rFonts w:ascii="Calisto MT" w:hAnsi="Calisto MT"/>
        </w:rPr>
        <w:t>pertemuan</w:t>
      </w:r>
      <w:proofErr w:type="spellEnd"/>
      <w:r w:rsidR="004C71DE" w:rsidRPr="004938AD">
        <w:rPr>
          <w:rFonts w:ascii="Calisto MT" w:hAnsi="Calisto MT"/>
        </w:rPr>
        <w:t xml:space="preserve"> I </w:t>
      </w:r>
      <w:proofErr w:type="spellStart"/>
      <w:r w:rsidR="004C71DE" w:rsidRPr="004938AD">
        <w:rPr>
          <w:rFonts w:ascii="Calisto MT" w:hAnsi="Calisto MT"/>
        </w:rPr>
        <w:t>memperoleh</w:t>
      </w:r>
      <w:proofErr w:type="spellEnd"/>
      <w:r w:rsidR="004C71DE" w:rsidRPr="004938AD">
        <w:rPr>
          <w:rFonts w:ascii="Calisto MT" w:hAnsi="Calisto MT"/>
        </w:rPr>
        <w:t xml:space="preserve"> </w:t>
      </w:r>
      <w:proofErr w:type="spellStart"/>
      <w:r w:rsidR="004C71DE" w:rsidRPr="004938AD">
        <w:rPr>
          <w:rFonts w:ascii="Calisto MT" w:hAnsi="Calisto MT"/>
        </w:rPr>
        <w:t>nilai</w:t>
      </w:r>
      <w:proofErr w:type="spellEnd"/>
      <w:r w:rsidR="004C71DE" w:rsidRPr="004938AD">
        <w:rPr>
          <w:rFonts w:ascii="Calisto MT" w:hAnsi="Calisto MT"/>
        </w:rPr>
        <w:t xml:space="preserve"> rata-rata 82 </w:t>
      </w:r>
      <w:proofErr w:type="spellStart"/>
      <w:r w:rsidR="004C71DE" w:rsidRPr="004938AD">
        <w:rPr>
          <w:rFonts w:ascii="Calisto MT" w:hAnsi="Calisto MT"/>
        </w:rPr>
        <w:t>denga</w:t>
      </w:r>
      <w:r w:rsidR="00801E44">
        <w:rPr>
          <w:rFonts w:ascii="Calisto MT" w:hAnsi="Calisto MT"/>
        </w:rPr>
        <w:t>n</w:t>
      </w:r>
      <w:proofErr w:type="spellEnd"/>
      <w:r w:rsidR="00801E44">
        <w:rPr>
          <w:rFonts w:ascii="Calisto MT" w:hAnsi="Calisto MT"/>
        </w:rPr>
        <w:t xml:space="preserve"> </w:t>
      </w:r>
      <w:proofErr w:type="spellStart"/>
      <w:r w:rsidR="00801E44">
        <w:rPr>
          <w:rFonts w:ascii="Calisto MT" w:hAnsi="Calisto MT"/>
        </w:rPr>
        <w:t>ketuntasan</w:t>
      </w:r>
      <w:proofErr w:type="spellEnd"/>
      <w:r w:rsidR="00801E44">
        <w:rPr>
          <w:rFonts w:ascii="Calisto MT" w:hAnsi="Calisto MT"/>
        </w:rPr>
        <w:t xml:space="preserve"> </w:t>
      </w:r>
      <w:proofErr w:type="spellStart"/>
      <w:r w:rsidR="00801E44">
        <w:rPr>
          <w:rFonts w:ascii="Calisto MT" w:hAnsi="Calisto MT"/>
        </w:rPr>
        <w:t>klasikal</w:t>
      </w:r>
      <w:proofErr w:type="spellEnd"/>
      <w:r w:rsidR="00801E44">
        <w:rPr>
          <w:rFonts w:ascii="Calisto MT" w:hAnsi="Calisto MT"/>
        </w:rPr>
        <w:t xml:space="preserve"> 83%</w:t>
      </w:r>
      <w:r w:rsidR="004C71DE" w:rsidRPr="004938AD">
        <w:rPr>
          <w:rFonts w:ascii="Calisto MT" w:hAnsi="Calisto MT"/>
        </w:rPr>
        <w:t xml:space="preserve"> dan pada </w:t>
      </w:r>
      <w:proofErr w:type="spellStart"/>
      <w:r w:rsidR="004C71DE" w:rsidRPr="004938AD">
        <w:rPr>
          <w:rFonts w:ascii="Calisto MT" w:hAnsi="Calisto MT"/>
        </w:rPr>
        <w:t>siklus</w:t>
      </w:r>
      <w:proofErr w:type="spellEnd"/>
      <w:r w:rsidR="004C71DE" w:rsidRPr="004938AD">
        <w:rPr>
          <w:rFonts w:ascii="Calisto MT" w:hAnsi="Calisto MT"/>
        </w:rPr>
        <w:t xml:space="preserve"> II </w:t>
      </w:r>
      <w:proofErr w:type="spellStart"/>
      <w:r w:rsidR="004C71DE" w:rsidRPr="004938AD">
        <w:rPr>
          <w:rFonts w:ascii="Calisto MT" w:hAnsi="Calisto MT"/>
        </w:rPr>
        <w:t>pertemuan</w:t>
      </w:r>
      <w:proofErr w:type="spellEnd"/>
      <w:r w:rsidR="004C71DE" w:rsidRPr="004938AD">
        <w:rPr>
          <w:rFonts w:ascii="Calisto MT" w:hAnsi="Calisto MT"/>
        </w:rPr>
        <w:t xml:space="preserve"> II </w:t>
      </w:r>
      <w:proofErr w:type="spellStart"/>
      <w:r w:rsidR="004C71DE" w:rsidRPr="004938AD">
        <w:rPr>
          <w:rFonts w:ascii="Calisto MT" w:hAnsi="Calisto MT"/>
        </w:rPr>
        <w:t>memperoleh</w:t>
      </w:r>
      <w:proofErr w:type="spellEnd"/>
      <w:r w:rsidR="004C71DE" w:rsidRPr="004938AD">
        <w:rPr>
          <w:rFonts w:ascii="Calisto MT" w:hAnsi="Calisto MT"/>
        </w:rPr>
        <w:t xml:space="preserve"> </w:t>
      </w:r>
      <w:proofErr w:type="spellStart"/>
      <w:r w:rsidR="004C71DE" w:rsidRPr="004938AD">
        <w:rPr>
          <w:rFonts w:ascii="Calisto MT" w:hAnsi="Calisto MT"/>
        </w:rPr>
        <w:t>nilai</w:t>
      </w:r>
      <w:proofErr w:type="spellEnd"/>
      <w:r w:rsidR="004C71DE" w:rsidRPr="004938AD">
        <w:rPr>
          <w:rFonts w:ascii="Calisto MT" w:hAnsi="Calisto MT"/>
        </w:rPr>
        <w:t xml:space="preserve"> rata-rata 86 </w:t>
      </w:r>
      <w:proofErr w:type="spellStart"/>
      <w:r w:rsidR="004C71DE" w:rsidRPr="004938AD">
        <w:rPr>
          <w:rFonts w:ascii="Calisto MT" w:hAnsi="Calisto MT"/>
        </w:rPr>
        <w:t>dengan</w:t>
      </w:r>
      <w:proofErr w:type="spellEnd"/>
      <w:r w:rsidR="004C71DE" w:rsidRPr="004938AD">
        <w:rPr>
          <w:rFonts w:ascii="Calisto MT" w:hAnsi="Calisto MT"/>
        </w:rPr>
        <w:t xml:space="preserve"> </w:t>
      </w:r>
      <w:proofErr w:type="spellStart"/>
      <w:r w:rsidR="004C71DE" w:rsidRPr="004938AD">
        <w:rPr>
          <w:rFonts w:ascii="Calisto MT" w:hAnsi="Calisto MT"/>
        </w:rPr>
        <w:t>k</w:t>
      </w:r>
      <w:r w:rsidR="00801E44">
        <w:rPr>
          <w:rFonts w:ascii="Calisto MT" w:hAnsi="Calisto MT"/>
        </w:rPr>
        <w:t>etuntasan</w:t>
      </w:r>
      <w:proofErr w:type="spellEnd"/>
      <w:r w:rsidR="00801E44">
        <w:rPr>
          <w:rFonts w:ascii="Calisto MT" w:hAnsi="Calisto MT"/>
        </w:rPr>
        <w:t xml:space="preserve"> </w:t>
      </w:r>
      <w:proofErr w:type="spellStart"/>
      <w:r w:rsidR="00801E44">
        <w:rPr>
          <w:rFonts w:ascii="Calisto MT" w:hAnsi="Calisto MT"/>
        </w:rPr>
        <w:t>klasikal</w:t>
      </w:r>
      <w:proofErr w:type="spellEnd"/>
      <w:r w:rsidR="00801E44">
        <w:rPr>
          <w:rFonts w:ascii="Calisto MT" w:hAnsi="Calisto MT"/>
        </w:rPr>
        <w:t xml:space="preserve"> 89%</w:t>
      </w:r>
      <w:r w:rsidR="004C71DE" w:rsidRPr="004938AD">
        <w:rPr>
          <w:rFonts w:ascii="Calisto MT" w:hAnsi="Calisto MT"/>
        </w:rPr>
        <w:t xml:space="preserve">. </w:t>
      </w:r>
      <w:proofErr w:type="spellStart"/>
      <w:r w:rsidR="00801E44">
        <w:rPr>
          <w:rFonts w:ascii="Calisto MT" w:hAnsi="Calisto MT"/>
        </w:rPr>
        <w:t>D</w:t>
      </w:r>
      <w:r w:rsidR="004C71DE" w:rsidRPr="004938AD">
        <w:rPr>
          <w:rFonts w:ascii="Calisto MT" w:hAnsi="Calisto MT"/>
        </w:rPr>
        <w:t>apat</w:t>
      </w:r>
      <w:proofErr w:type="spellEnd"/>
      <w:r w:rsidR="004C71DE" w:rsidRPr="004938AD">
        <w:rPr>
          <w:rFonts w:ascii="Calisto MT" w:hAnsi="Calisto MT"/>
        </w:rPr>
        <w:t xml:space="preserve"> </w:t>
      </w:r>
      <w:proofErr w:type="spellStart"/>
      <w:r w:rsidR="004C71DE" w:rsidRPr="004938AD">
        <w:rPr>
          <w:rFonts w:ascii="Calisto MT" w:hAnsi="Calisto MT"/>
        </w:rPr>
        <w:t>disimpulkan</w:t>
      </w:r>
      <w:proofErr w:type="spellEnd"/>
      <w:r w:rsidR="004C71DE" w:rsidRPr="004938AD">
        <w:rPr>
          <w:rFonts w:ascii="Calisto MT" w:hAnsi="Calisto MT"/>
        </w:rPr>
        <w:t xml:space="preserve"> </w:t>
      </w:r>
      <w:proofErr w:type="spellStart"/>
      <w:r w:rsidR="004C71DE" w:rsidRPr="004938AD">
        <w:rPr>
          <w:rFonts w:ascii="Calisto MT" w:hAnsi="Calisto MT"/>
        </w:rPr>
        <w:t>bahwa</w:t>
      </w:r>
      <w:proofErr w:type="spellEnd"/>
      <w:r w:rsidR="004C71DE" w:rsidRPr="004938AD">
        <w:rPr>
          <w:rFonts w:ascii="Calisto MT" w:hAnsi="Calisto MT"/>
        </w:rPr>
        <w:t xml:space="preserve"> </w:t>
      </w:r>
      <w:proofErr w:type="spellStart"/>
      <w:r w:rsidR="004C71DE" w:rsidRPr="004938AD">
        <w:rPr>
          <w:rFonts w:ascii="Calisto MT" w:hAnsi="Calisto MT"/>
        </w:rPr>
        <w:t>hasil</w:t>
      </w:r>
      <w:proofErr w:type="spellEnd"/>
      <w:r w:rsidR="004C71DE" w:rsidRPr="004938AD">
        <w:rPr>
          <w:rFonts w:ascii="Calisto MT" w:hAnsi="Calisto MT"/>
        </w:rPr>
        <w:t xml:space="preserve"> </w:t>
      </w:r>
      <w:proofErr w:type="spellStart"/>
      <w:r w:rsidR="004C71DE" w:rsidRPr="004938AD">
        <w:rPr>
          <w:rFonts w:ascii="Calisto MT" w:hAnsi="Calisto MT"/>
        </w:rPr>
        <w:t>belajar</w:t>
      </w:r>
      <w:proofErr w:type="spellEnd"/>
      <w:r w:rsidR="004C71DE" w:rsidRPr="004938AD">
        <w:rPr>
          <w:rFonts w:ascii="Calisto MT" w:hAnsi="Calisto MT"/>
        </w:rPr>
        <w:t xml:space="preserve"> </w:t>
      </w:r>
      <w:proofErr w:type="spellStart"/>
      <w:r w:rsidR="004C71DE" w:rsidRPr="004938AD">
        <w:rPr>
          <w:rFonts w:ascii="Calisto MT" w:hAnsi="Calisto MT"/>
        </w:rPr>
        <w:t>ranah</w:t>
      </w:r>
      <w:proofErr w:type="spellEnd"/>
      <w:r w:rsidR="004C71DE" w:rsidRPr="004938AD">
        <w:rPr>
          <w:rFonts w:ascii="Calisto MT" w:hAnsi="Calisto MT"/>
        </w:rPr>
        <w:t xml:space="preserve"> </w:t>
      </w:r>
      <w:proofErr w:type="spellStart"/>
      <w:r w:rsidR="004C71DE" w:rsidRPr="004938AD">
        <w:rPr>
          <w:rFonts w:ascii="Calisto MT" w:hAnsi="Calisto MT"/>
        </w:rPr>
        <w:t>keterampilan</w:t>
      </w:r>
      <w:proofErr w:type="spellEnd"/>
      <w:r w:rsidR="004C71DE" w:rsidRPr="004938AD">
        <w:rPr>
          <w:rFonts w:ascii="Calisto MT" w:hAnsi="Calisto MT"/>
        </w:rPr>
        <w:t xml:space="preserve"> </w:t>
      </w:r>
      <w:proofErr w:type="spellStart"/>
      <w:r w:rsidR="004C71DE" w:rsidRPr="004938AD">
        <w:rPr>
          <w:rFonts w:ascii="Calisto MT" w:hAnsi="Calisto MT"/>
        </w:rPr>
        <w:t>siswa</w:t>
      </w:r>
      <w:proofErr w:type="spellEnd"/>
      <w:r w:rsidR="004C71DE" w:rsidRPr="004938AD">
        <w:rPr>
          <w:rFonts w:ascii="Calisto MT" w:hAnsi="Calisto MT"/>
        </w:rPr>
        <w:t xml:space="preserve"> </w:t>
      </w:r>
      <w:proofErr w:type="spellStart"/>
      <w:r w:rsidR="004C71DE" w:rsidRPr="004938AD">
        <w:rPr>
          <w:rFonts w:ascii="Calisto MT" w:hAnsi="Calisto MT"/>
        </w:rPr>
        <w:t>mengalami</w:t>
      </w:r>
      <w:proofErr w:type="spellEnd"/>
      <w:r w:rsidR="004C71DE" w:rsidRPr="004938AD">
        <w:rPr>
          <w:rFonts w:ascii="Calisto MT" w:hAnsi="Calisto MT"/>
        </w:rPr>
        <w:t xml:space="preserve"> </w:t>
      </w:r>
      <w:proofErr w:type="spellStart"/>
      <w:r w:rsidR="004C71DE" w:rsidRPr="004938AD">
        <w:rPr>
          <w:rFonts w:ascii="Calisto MT" w:hAnsi="Calisto MT"/>
        </w:rPr>
        <w:t>peningkatan</w:t>
      </w:r>
      <w:proofErr w:type="spellEnd"/>
      <w:r w:rsidR="004C71DE" w:rsidRPr="004938AD">
        <w:rPr>
          <w:rFonts w:ascii="Calisto MT" w:hAnsi="Calisto MT"/>
        </w:rPr>
        <w:t>.</w:t>
      </w:r>
    </w:p>
    <w:p w14:paraId="4F9D8F14" w14:textId="0C1D30C8" w:rsidR="00B81B0E" w:rsidRDefault="009953A9" w:rsidP="00B81B0E">
      <w:pPr>
        <w:pStyle w:val="ListParagraph"/>
        <w:spacing w:before="0" w:beforeAutospacing="0" w:line="276" w:lineRule="auto"/>
        <w:ind w:left="0" w:right="8" w:firstLine="510"/>
        <w:jc w:val="both"/>
        <w:rPr>
          <w:rFonts w:ascii="Calisto MT" w:hAnsi="Calisto MT"/>
        </w:rPr>
      </w:pPr>
      <w:r>
        <w:rPr>
          <w:rFonts w:ascii="Calisto MT" w:hAnsi="Calisto MT"/>
        </w:rPr>
        <w:t>H</w:t>
      </w:r>
      <w:r w:rsidR="00B81B0E" w:rsidRPr="001B350B">
        <w:rPr>
          <w:rFonts w:ascii="Calisto MT" w:hAnsi="Calisto MT"/>
        </w:rPr>
        <w:t xml:space="preserve">asil </w:t>
      </w:r>
      <w:proofErr w:type="spellStart"/>
      <w:r>
        <w:rPr>
          <w:rFonts w:ascii="Calisto MT" w:hAnsi="Calisto MT"/>
        </w:rPr>
        <w:t>riset</w:t>
      </w:r>
      <w:proofErr w:type="spellEnd"/>
      <w:r>
        <w:rPr>
          <w:rFonts w:ascii="Calisto MT" w:hAnsi="Calisto MT"/>
        </w:rPr>
        <w:t xml:space="preserve"> </w:t>
      </w:r>
      <w:proofErr w:type="spellStart"/>
      <w:r>
        <w:rPr>
          <w:rFonts w:ascii="Calisto MT" w:hAnsi="Calisto MT"/>
        </w:rPr>
        <w:t>menggunakan</w:t>
      </w:r>
      <w:proofErr w:type="spellEnd"/>
      <w:r>
        <w:rPr>
          <w:rFonts w:ascii="Calisto MT" w:hAnsi="Calisto MT"/>
        </w:rPr>
        <w:t xml:space="preserve"> </w:t>
      </w:r>
      <w:r w:rsidR="00B81B0E" w:rsidRPr="001B350B">
        <w:rPr>
          <w:rFonts w:ascii="Calisto MT" w:hAnsi="Calisto MT"/>
        </w:rPr>
        <w:t xml:space="preserve">model </w:t>
      </w:r>
      <w:proofErr w:type="spellStart"/>
      <w:r w:rsidR="00B81B0E" w:rsidRPr="001B350B">
        <w:rPr>
          <w:rFonts w:ascii="Calisto MT" w:hAnsi="Calisto MT"/>
        </w:rPr>
        <w:t>pembelajaran</w:t>
      </w:r>
      <w:proofErr w:type="spellEnd"/>
      <w:r w:rsidR="00B81B0E" w:rsidRPr="001B350B">
        <w:rPr>
          <w:rFonts w:ascii="Calisto MT" w:hAnsi="Calisto MT"/>
        </w:rPr>
        <w:t xml:space="preserve"> </w:t>
      </w:r>
      <w:r w:rsidR="00B81B0E" w:rsidRPr="001B350B">
        <w:rPr>
          <w:rFonts w:ascii="Calisto MT" w:hAnsi="Calisto MT"/>
          <w:i/>
        </w:rPr>
        <w:t>Student Teams Achievement Division</w:t>
      </w:r>
      <w:r w:rsidR="00B81B0E" w:rsidRPr="001B350B">
        <w:rPr>
          <w:rFonts w:ascii="Calisto MT" w:hAnsi="Calisto MT"/>
        </w:rPr>
        <w:t xml:space="preserve"> </w:t>
      </w:r>
      <w:proofErr w:type="spellStart"/>
      <w:r>
        <w:rPr>
          <w:rFonts w:ascii="Calisto MT" w:hAnsi="Calisto MT"/>
        </w:rPr>
        <w:t>untuk</w:t>
      </w:r>
      <w:proofErr w:type="spellEnd"/>
      <w:r>
        <w:rPr>
          <w:rFonts w:ascii="Calisto MT" w:hAnsi="Calisto MT"/>
        </w:rPr>
        <w:t xml:space="preserve"> </w:t>
      </w:r>
      <w:proofErr w:type="spellStart"/>
      <w:r>
        <w:rPr>
          <w:rFonts w:ascii="Calisto MT" w:hAnsi="Calisto MT"/>
        </w:rPr>
        <w:t>meningkatkan</w:t>
      </w:r>
      <w:proofErr w:type="spellEnd"/>
      <w:r>
        <w:rPr>
          <w:rFonts w:ascii="Calisto MT" w:hAnsi="Calisto MT"/>
        </w:rPr>
        <w:t xml:space="preserve"> </w:t>
      </w:r>
      <w:proofErr w:type="spellStart"/>
      <w:r>
        <w:rPr>
          <w:rFonts w:ascii="Calisto MT" w:hAnsi="Calisto MT"/>
        </w:rPr>
        <w:t>hasil</w:t>
      </w:r>
      <w:proofErr w:type="spellEnd"/>
      <w:r>
        <w:rPr>
          <w:rFonts w:ascii="Calisto MT" w:hAnsi="Calisto MT"/>
        </w:rPr>
        <w:t xml:space="preserve"> </w:t>
      </w:r>
      <w:proofErr w:type="spellStart"/>
      <w:r>
        <w:rPr>
          <w:rFonts w:ascii="Calisto MT" w:hAnsi="Calisto MT"/>
        </w:rPr>
        <w:t>belajar</w:t>
      </w:r>
      <w:proofErr w:type="spellEnd"/>
      <w:r>
        <w:rPr>
          <w:rFonts w:ascii="Calisto MT" w:hAnsi="Calisto MT"/>
        </w:rPr>
        <w:t xml:space="preserve"> </w:t>
      </w:r>
      <w:proofErr w:type="spellStart"/>
      <w:r>
        <w:rPr>
          <w:rFonts w:ascii="Calisto MT" w:hAnsi="Calisto MT"/>
        </w:rPr>
        <w:t>ranah</w:t>
      </w:r>
      <w:proofErr w:type="spellEnd"/>
      <w:r>
        <w:rPr>
          <w:rFonts w:ascii="Calisto MT" w:hAnsi="Calisto MT"/>
        </w:rPr>
        <w:t xml:space="preserve"> </w:t>
      </w:r>
      <w:proofErr w:type="spellStart"/>
      <w:r>
        <w:rPr>
          <w:rFonts w:ascii="Calisto MT" w:hAnsi="Calisto MT"/>
        </w:rPr>
        <w:t>keterampilan</w:t>
      </w:r>
      <w:proofErr w:type="spellEnd"/>
      <w:r>
        <w:rPr>
          <w:rFonts w:ascii="Calisto MT" w:hAnsi="Calisto MT"/>
        </w:rPr>
        <w:t xml:space="preserve"> </w:t>
      </w:r>
      <w:r w:rsidR="00B81B0E" w:rsidRPr="001B350B">
        <w:rPr>
          <w:rFonts w:ascii="Calisto MT" w:hAnsi="Calisto MT"/>
        </w:rPr>
        <w:t xml:space="preserve">juga </w:t>
      </w:r>
      <w:proofErr w:type="spellStart"/>
      <w:r w:rsidR="00B81B0E" w:rsidRPr="001B350B">
        <w:rPr>
          <w:rFonts w:ascii="Calisto MT" w:hAnsi="Calisto MT"/>
        </w:rPr>
        <w:t>dilakukan</w:t>
      </w:r>
      <w:proofErr w:type="spellEnd"/>
      <w:r w:rsidR="00B81B0E" w:rsidRPr="001B350B">
        <w:rPr>
          <w:rFonts w:ascii="Calisto MT" w:hAnsi="Calisto MT"/>
        </w:rPr>
        <w:t xml:space="preserve"> oleh</w:t>
      </w:r>
      <w:r w:rsidR="004E619C">
        <w:rPr>
          <w:rFonts w:ascii="Calisto MT" w:hAnsi="Calisto MT"/>
        </w:rPr>
        <w:t xml:space="preserve"> </w:t>
      </w:r>
      <w:proofErr w:type="spellStart"/>
      <w:r w:rsidR="005F22BA">
        <w:rPr>
          <w:rFonts w:ascii="Calisto MT" w:hAnsi="Calisto MT"/>
        </w:rPr>
        <w:t>Zunaidi</w:t>
      </w:r>
      <w:proofErr w:type="spellEnd"/>
      <w:r w:rsidR="00B81B0E" w:rsidRPr="001B350B">
        <w:rPr>
          <w:rFonts w:ascii="Calisto MT" w:hAnsi="Calisto MT"/>
        </w:rPr>
        <w:t xml:space="preserve"> </w:t>
      </w:r>
      <w:r w:rsidR="004E619C">
        <w:rPr>
          <w:rFonts w:ascii="Calisto MT" w:hAnsi="Calisto MT"/>
        </w:rPr>
        <w:t>(2019)</w:t>
      </w:r>
      <w:r w:rsidR="00B81B0E" w:rsidRPr="001B350B">
        <w:rPr>
          <w:rFonts w:ascii="Calisto MT" w:hAnsi="Calisto MT"/>
        </w:rPr>
        <w:t xml:space="preserve">. Hasil </w:t>
      </w:r>
      <w:proofErr w:type="spellStart"/>
      <w:r w:rsidR="00A11324">
        <w:rPr>
          <w:rFonts w:ascii="Calisto MT" w:hAnsi="Calisto MT"/>
        </w:rPr>
        <w:t>riset</w:t>
      </w:r>
      <w:r w:rsidR="00B81B0E" w:rsidRPr="001B350B">
        <w:rPr>
          <w:rFonts w:ascii="Calisto MT" w:hAnsi="Calisto MT"/>
        </w:rPr>
        <w:t>nya</w:t>
      </w:r>
      <w:proofErr w:type="spellEnd"/>
      <w:r w:rsidR="00B81B0E" w:rsidRPr="001B350B">
        <w:rPr>
          <w:rFonts w:ascii="Calisto MT" w:hAnsi="Calisto MT"/>
        </w:rPr>
        <w:t xml:space="preserve"> </w:t>
      </w:r>
      <w:proofErr w:type="spellStart"/>
      <w:r w:rsidR="00B81B0E" w:rsidRPr="001B350B">
        <w:rPr>
          <w:rFonts w:ascii="Calisto MT" w:hAnsi="Calisto MT"/>
        </w:rPr>
        <w:t>menunjukkan</w:t>
      </w:r>
      <w:proofErr w:type="spellEnd"/>
      <w:r w:rsidR="00B81B0E" w:rsidRPr="001B350B">
        <w:rPr>
          <w:rFonts w:ascii="Calisto MT" w:hAnsi="Calisto MT"/>
        </w:rPr>
        <w:t xml:space="preserve"> </w:t>
      </w:r>
      <w:proofErr w:type="spellStart"/>
      <w:r w:rsidR="00B81B0E" w:rsidRPr="001B350B">
        <w:rPr>
          <w:rFonts w:ascii="Calisto MT" w:hAnsi="Calisto MT"/>
        </w:rPr>
        <w:t>hasil</w:t>
      </w:r>
      <w:proofErr w:type="spellEnd"/>
      <w:r w:rsidR="00B81B0E" w:rsidRPr="001B350B">
        <w:rPr>
          <w:rFonts w:ascii="Calisto MT" w:hAnsi="Calisto MT"/>
        </w:rPr>
        <w:t xml:space="preserve"> </w:t>
      </w:r>
      <w:proofErr w:type="spellStart"/>
      <w:r w:rsidR="00B81B0E" w:rsidRPr="001B350B">
        <w:rPr>
          <w:rFonts w:ascii="Calisto MT" w:hAnsi="Calisto MT"/>
        </w:rPr>
        <w:t>belajar</w:t>
      </w:r>
      <w:proofErr w:type="spellEnd"/>
      <w:r w:rsidR="00B81B0E" w:rsidRPr="001B350B">
        <w:rPr>
          <w:rFonts w:ascii="Calisto MT" w:hAnsi="Calisto MT"/>
        </w:rPr>
        <w:t xml:space="preserve"> </w:t>
      </w:r>
      <w:proofErr w:type="spellStart"/>
      <w:r w:rsidR="00B81B0E" w:rsidRPr="001B350B">
        <w:rPr>
          <w:rFonts w:ascii="Calisto MT" w:hAnsi="Calisto MT"/>
        </w:rPr>
        <w:t>siswa</w:t>
      </w:r>
      <w:proofErr w:type="spellEnd"/>
      <w:r w:rsidR="00B81B0E" w:rsidRPr="001B350B">
        <w:rPr>
          <w:rFonts w:ascii="Calisto MT" w:hAnsi="Calisto MT"/>
        </w:rPr>
        <w:t xml:space="preserve"> </w:t>
      </w:r>
      <w:proofErr w:type="spellStart"/>
      <w:r w:rsidR="00B81B0E" w:rsidRPr="001B350B">
        <w:rPr>
          <w:rFonts w:ascii="Calisto MT" w:hAnsi="Calisto MT"/>
        </w:rPr>
        <w:t>ranah</w:t>
      </w:r>
      <w:proofErr w:type="spellEnd"/>
      <w:r w:rsidR="00B81B0E" w:rsidRPr="001B350B">
        <w:rPr>
          <w:rFonts w:ascii="Calisto MT" w:hAnsi="Calisto MT"/>
        </w:rPr>
        <w:t xml:space="preserve"> </w:t>
      </w:r>
      <w:proofErr w:type="spellStart"/>
      <w:r w:rsidR="00B81B0E" w:rsidRPr="001B350B">
        <w:rPr>
          <w:rFonts w:ascii="Calisto MT" w:hAnsi="Calisto MT"/>
        </w:rPr>
        <w:t>keterampilan</w:t>
      </w:r>
      <w:proofErr w:type="spellEnd"/>
      <w:r w:rsidR="00B81B0E" w:rsidRPr="001B350B">
        <w:rPr>
          <w:rFonts w:ascii="Calisto MT" w:hAnsi="Calisto MT"/>
        </w:rPr>
        <w:t xml:space="preserve"> </w:t>
      </w:r>
      <w:proofErr w:type="spellStart"/>
      <w:r w:rsidR="00B81B0E" w:rsidRPr="001B350B">
        <w:rPr>
          <w:rFonts w:ascii="Calisto MT" w:hAnsi="Calisto MT"/>
        </w:rPr>
        <w:t>meningkat</w:t>
      </w:r>
      <w:proofErr w:type="spellEnd"/>
      <w:r w:rsidR="00B81B0E" w:rsidRPr="001B350B">
        <w:rPr>
          <w:rFonts w:ascii="Calisto MT" w:hAnsi="Calisto MT"/>
        </w:rPr>
        <w:t xml:space="preserve">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persentase</w:t>
      </w:r>
      <w:proofErr w:type="spellEnd"/>
      <w:r w:rsidR="00B81B0E" w:rsidRPr="001B350B">
        <w:rPr>
          <w:rFonts w:ascii="Calisto MT" w:hAnsi="Calisto MT"/>
        </w:rPr>
        <w:t xml:space="preserve"> 69%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kriteria</w:t>
      </w:r>
      <w:proofErr w:type="spellEnd"/>
      <w:r w:rsidR="00B81B0E" w:rsidRPr="001B350B">
        <w:rPr>
          <w:rFonts w:ascii="Calisto MT" w:hAnsi="Calisto MT"/>
        </w:rPr>
        <w:t xml:space="preserve"> </w:t>
      </w:r>
      <w:proofErr w:type="spellStart"/>
      <w:r w:rsidR="00B81B0E" w:rsidRPr="001B350B">
        <w:rPr>
          <w:rFonts w:ascii="Calisto MT" w:hAnsi="Calisto MT"/>
        </w:rPr>
        <w:t>tinggi</w:t>
      </w:r>
      <w:proofErr w:type="spellEnd"/>
      <w:r w:rsidR="00B81B0E" w:rsidRPr="001B350B">
        <w:rPr>
          <w:rFonts w:ascii="Calisto MT" w:hAnsi="Calisto MT"/>
        </w:rPr>
        <w:t xml:space="preserve"> pada </w:t>
      </w:r>
      <w:proofErr w:type="spellStart"/>
      <w:r w:rsidR="00B81B0E" w:rsidRPr="001B350B">
        <w:rPr>
          <w:rFonts w:ascii="Calisto MT" w:hAnsi="Calisto MT"/>
        </w:rPr>
        <w:t>siklus</w:t>
      </w:r>
      <w:proofErr w:type="spellEnd"/>
      <w:r w:rsidR="00B81B0E" w:rsidRPr="001B350B">
        <w:rPr>
          <w:rFonts w:ascii="Calisto MT" w:hAnsi="Calisto MT"/>
        </w:rPr>
        <w:t xml:space="preserve"> I dan </w:t>
      </w:r>
      <w:proofErr w:type="spellStart"/>
      <w:r w:rsidR="00B81B0E" w:rsidRPr="001B350B">
        <w:rPr>
          <w:rFonts w:ascii="Calisto MT" w:hAnsi="Calisto MT"/>
        </w:rPr>
        <w:t>meningkat</w:t>
      </w:r>
      <w:proofErr w:type="spellEnd"/>
      <w:r w:rsidR="00B81B0E" w:rsidRPr="001B350B">
        <w:rPr>
          <w:rFonts w:ascii="Calisto MT" w:hAnsi="Calisto MT"/>
        </w:rPr>
        <w:t xml:space="preserve"> pada </w:t>
      </w:r>
      <w:proofErr w:type="spellStart"/>
      <w:r w:rsidR="00B81B0E" w:rsidRPr="001B350B">
        <w:rPr>
          <w:rFonts w:ascii="Calisto MT" w:hAnsi="Calisto MT"/>
        </w:rPr>
        <w:t>siklus</w:t>
      </w:r>
      <w:proofErr w:type="spellEnd"/>
      <w:r w:rsidR="00B81B0E" w:rsidRPr="001B350B">
        <w:rPr>
          <w:rFonts w:ascii="Calisto MT" w:hAnsi="Calisto MT"/>
        </w:rPr>
        <w:t xml:space="preserve"> II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persentase</w:t>
      </w:r>
      <w:proofErr w:type="spellEnd"/>
      <w:r w:rsidR="00B81B0E" w:rsidRPr="001B350B">
        <w:rPr>
          <w:rFonts w:ascii="Calisto MT" w:hAnsi="Calisto MT"/>
        </w:rPr>
        <w:t xml:space="preserve"> 81% </w:t>
      </w:r>
      <w:proofErr w:type="spellStart"/>
      <w:r w:rsidR="00B81B0E" w:rsidRPr="001B350B">
        <w:rPr>
          <w:rFonts w:ascii="Calisto MT" w:hAnsi="Calisto MT"/>
        </w:rPr>
        <w:t>dengan</w:t>
      </w:r>
      <w:proofErr w:type="spellEnd"/>
      <w:r w:rsidR="00B81B0E" w:rsidRPr="001B350B">
        <w:rPr>
          <w:rFonts w:ascii="Calisto MT" w:hAnsi="Calisto MT"/>
        </w:rPr>
        <w:t xml:space="preserve"> </w:t>
      </w:r>
      <w:proofErr w:type="spellStart"/>
      <w:r w:rsidR="00B81B0E" w:rsidRPr="001B350B">
        <w:rPr>
          <w:rFonts w:ascii="Calisto MT" w:hAnsi="Calisto MT"/>
        </w:rPr>
        <w:t>kriteria</w:t>
      </w:r>
      <w:proofErr w:type="spellEnd"/>
      <w:r w:rsidR="00B81B0E" w:rsidRPr="001B350B">
        <w:rPr>
          <w:rFonts w:ascii="Calisto MT" w:hAnsi="Calisto MT"/>
        </w:rPr>
        <w:t xml:space="preserve"> </w:t>
      </w:r>
      <w:proofErr w:type="spellStart"/>
      <w:r w:rsidR="00B81B0E" w:rsidRPr="001B350B">
        <w:rPr>
          <w:rFonts w:ascii="Calisto MT" w:hAnsi="Calisto MT"/>
        </w:rPr>
        <w:t>sangat</w:t>
      </w:r>
      <w:proofErr w:type="spellEnd"/>
      <w:r w:rsidR="00B81B0E" w:rsidRPr="001B350B">
        <w:rPr>
          <w:rFonts w:ascii="Calisto MT" w:hAnsi="Calisto MT"/>
        </w:rPr>
        <w:t xml:space="preserve"> </w:t>
      </w:r>
      <w:proofErr w:type="spellStart"/>
      <w:r w:rsidR="00B81B0E" w:rsidRPr="001B350B">
        <w:rPr>
          <w:rFonts w:ascii="Calisto MT" w:hAnsi="Calisto MT"/>
        </w:rPr>
        <w:t>tinggi</w:t>
      </w:r>
      <w:proofErr w:type="spellEnd"/>
      <w:r w:rsidR="00B81B0E">
        <w:rPr>
          <w:rFonts w:ascii="Calisto MT" w:hAnsi="Calisto MT"/>
        </w:rPr>
        <w:t>.</w:t>
      </w:r>
    </w:p>
    <w:p w14:paraId="659FD154" w14:textId="10C6A07D" w:rsidR="004C71DE" w:rsidRDefault="004C71DE" w:rsidP="004C71DE">
      <w:pPr>
        <w:pStyle w:val="ListParagraph"/>
        <w:spacing w:before="0" w:beforeAutospacing="0" w:after="0" w:afterAutospacing="0" w:line="276" w:lineRule="auto"/>
        <w:ind w:left="0" w:right="8" w:firstLine="510"/>
        <w:jc w:val="both"/>
        <w:rPr>
          <w:rFonts w:ascii="Calisto MT" w:hAnsi="Calisto MT"/>
        </w:rPr>
      </w:pPr>
      <w:r w:rsidRPr="001B350B">
        <w:rPr>
          <w:rFonts w:ascii="Calisto MT" w:hAnsi="Calisto MT"/>
        </w:rPr>
        <w:t xml:space="preserve">Dari </w:t>
      </w:r>
      <w:proofErr w:type="spellStart"/>
      <w:r w:rsidRPr="001B350B">
        <w:rPr>
          <w:rFonts w:ascii="Calisto MT" w:hAnsi="Calisto MT"/>
        </w:rPr>
        <w:t>hasil</w:t>
      </w:r>
      <w:proofErr w:type="spellEnd"/>
      <w:r w:rsidRPr="001B350B">
        <w:rPr>
          <w:rFonts w:ascii="Calisto MT" w:hAnsi="Calisto MT"/>
        </w:rPr>
        <w:t xml:space="preserve"> </w:t>
      </w:r>
      <w:proofErr w:type="spellStart"/>
      <w:r w:rsidRPr="001B350B">
        <w:rPr>
          <w:rFonts w:ascii="Calisto MT" w:hAnsi="Calisto MT"/>
        </w:rPr>
        <w:t>pembahasan</w:t>
      </w:r>
      <w:proofErr w:type="spellEnd"/>
      <w:r w:rsidRPr="001B350B">
        <w:rPr>
          <w:rFonts w:ascii="Calisto MT" w:hAnsi="Calisto MT"/>
        </w:rPr>
        <w:t xml:space="preserve"> </w:t>
      </w:r>
      <w:proofErr w:type="spellStart"/>
      <w:r w:rsidRPr="001B350B">
        <w:rPr>
          <w:rFonts w:ascii="Calisto MT" w:hAnsi="Calisto MT"/>
        </w:rPr>
        <w:t>membuktikan</w:t>
      </w:r>
      <w:proofErr w:type="spellEnd"/>
      <w:r w:rsidRPr="001B350B">
        <w:rPr>
          <w:rFonts w:ascii="Calisto MT" w:hAnsi="Calisto MT"/>
        </w:rPr>
        <w:t xml:space="preserve"> </w:t>
      </w:r>
      <w:proofErr w:type="spellStart"/>
      <w:r w:rsidRPr="001B350B">
        <w:rPr>
          <w:rFonts w:ascii="Calisto MT" w:hAnsi="Calisto MT"/>
        </w:rPr>
        <w:t>bahwa</w:t>
      </w:r>
      <w:proofErr w:type="spellEnd"/>
      <w:r w:rsidRPr="001B350B">
        <w:rPr>
          <w:rFonts w:ascii="Calisto MT" w:hAnsi="Calisto MT"/>
        </w:rPr>
        <w:t xml:space="preserve"> </w:t>
      </w:r>
      <w:proofErr w:type="spellStart"/>
      <w:r w:rsidRPr="001B350B">
        <w:rPr>
          <w:rFonts w:ascii="Calisto MT" w:hAnsi="Calisto MT"/>
        </w:rPr>
        <w:t>penelitian</w:t>
      </w:r>
      <w:proofErr w:type="spellEnd"/>
      <w:r w:rsidRPr="001B350B">
        <w:rPr>
          <w:rFonts w:ascii="Calisto MT" w:hAnsi="Calisto MT"/>
        </w:rPr>
        <w:t xml:space="preserve"> </w:t>
      </w:r>
      <w:proofErr w:type="spellStart"/>
      <w:r w:rsidRPr="001B350B">
        <w:rPr>
          <w:rFonts w:ascii="Calisto MT" w:hAnsi="Calisto MT"/>
        </w:rPr>
        <w:t>tindakan</w:t>
      </w:r>
      <w:proofErr w:type="spellEnd"/>
      <w:r w:rsidRPr="001B350B">
        <w:rPr>
          <w:rFonts w:ascii="Calisto MT" w:hAnsi="Calisto MT"/>
        </w:rPr>
        <w:t xml:space="preserve"> </w:t>
      </w:r>
      <w:proofErr w:type="spellStart"/>
      <w:r w:rsidRPr="001B350B">
        <w:rPr>
          <w:rFonts w:ascii="Calisto MT" w:hAnsi="Calisto MT"/>
        </w:rPr>
        <w:t>kelas</w:t>
      </w:r>
      <w:proofErr w:type="spellEnd"/>
      <w:r w:rsidRPr="001B350B">
        <w:rPr>
          <w:rFonts w:ascii="Calisto MT" w:hAnsi="Calisto MT"/>
        </w:rPr>
        <w:t xml:space="preserve"> </w:t>
      </w:r>
      <w:proofErr w:type="spellStart"/>
      <w:r w:rsidRPr="001B350B">
        <w:rPr>
          <w:rFonts w:ascii="Calisto MT" w:hAnsi="Calisto MT"/>
        </w:rPr>
        <w:t>ini</w:t>
      </w:r>
      <w:proofErr w:type="spellEnd"/>
      <w:r w:rsidRPr="001B350B">
        <w:rPr>
          <w:rFonts w:ascii="Calisto MT" w:hAnsi="Calisto MT"/>
        </w:rPr>
        <w:t xml:space="preserve"> </w:t>
      </w:r>
      <w:proofErr w:type="spellStart"/>
      <w:r w:rsidRPr="001B350B">
        <w:rPr>
          <w:rFonts w:ascii="Calisto MT" w:hAnsi="Calisto MT"/>
        </w:rPr>
        <w:t>sudah</w:t>
      </w:r>
      <w:proofErr w:type="spellEnd"/>
      <w:r w:rsidRPr="001B350B">
        <w:rPr>
          <w:rFonts w:ascii="Calisto MT" w:hAnsi="Calisto MT"/>
        </w:rPr>
        <w:t xml:space="preserve"> </w:t>
      </w:r>
      <w:proofErr w:type="spellStart"/>
      <w:r w:rsidRPr="001B350B">
        <w:rPr>
          <w:rFonts w:ascii="Calisto MT" w:hAnsi="Calisto MT"/>
        </w:rPr>
        <w:t>berhasil</w:t>
      </w:r>
      <w:proofErr w:type="spellEnd"/>
      <w:r w:rsidRPr="001B350B">
        <w:rPr>
          <w:rFonts w:ascii="Calisto MT" w:hAnsi="Calisto MT"/>
        </w:rPr>
        <w:t xml:space="preserve">, </w:t>
      </w:r>
      <w:proofErr w:type="spellStart"/>
      <w:r w:rsidRPr="001B350B">
        <w:rPr>
          <w:rFonts w:ascii="Calisto MT" w:hAnsi="Calisto MT"/>
        </w:rPr>
        <w:t>karena</w:t>
      </w:r>
      <w:proofErr w:type="spellEnd"/>
      <w:r w:rsidRPr="001B350B">
        <w:rPr>
          <w:rFonts w:ascii="Calisto MT" w:hAnsi="Calisto MT"/>
        </w:rPr>
        <w:t xml:space="preserve"> </w:t>
      </w:r>
      <w:proofErr w:type="spellStart"/>
      <w:r w:rsidRPr="001B350B">
        <w:rPr>
          <w:rFonts w:ascii="Calisto MT" w:hAnsi="Calisto MT"/>
        </w:rPr>
        <w:t>sudah</w:t>
      </w:r>
      <w:proofErr w:type="spellEnd"/>
      <w:r w:rsidRPr="001B350B">
        <w:rPr>
          <w:rFonts w:ascii="Calisto MT" w:hAnsi="Calisto MT"/>
        </w:rPr>
        <w:t xml:space="preserve"> </w:t>
      </w:r>
      <w:proofErr w:type="spellStart"/>
      <w:r w:rsidRPr="001B350B">
        <w:rPr>
          <w:rFonts w:ascii="Calisto MT" w:hAnsi="Calisto MT"/>
        </w:rPr>
        <w:t>memenuhi</w:t>
      </w:r>
      <w:proofErr w:type="spellEnd"/>
      <w:r w:rsidRPr="001B350B">
        <w:rPr>
          <w:rFonts w:ascii="Calisto MT" w:hAnsi="Calisto MT"/>
        </w:rPr>
        <w:t xml:space="preserve"> </w:t>
      </w:r>
      <w:proofErr w:type="spellStart"/>
      <w:r w:rsidRPr="001B350B">
        <w:rPr>
          <w:rFonts w:ascii="Calisto MT" w:hAnsi="Calisto MT"/>
        </w:rPr>
        <w:t>hipotesis</w:t>
      </w:r>
      <w:proofErr w:type="spellEnd"/>
      <w:r w:rsidRPr="001B350B">
        <w:rPr>
          <w:rFonts w:ascii="Calisto MT" w:hAnsi="Calisto MT"/>
        </w:rPr>
        <w:t xml:space="preserve"> </w:t>
      </w:r>
      <w:proofErr w:type="spellStart"/>
      <w:r w:rsidRPr="001B350B">
        <w:rPr>
          <w:rFonts w:ascii="Calisto MT" w:hAnsi="Calisto MT"/>
        </w:rPr>
        <w:t>yaitu</w:t>
      </w:r>
      <w:proofErr w:type="spellEnd"/>
      <w:r w:rsidRPr="001B350B">
        <w:rPr>
          <w:rFonts w:ascii="Calisto MT" w:hAnsi="Calisto MT"/>
        </w:rPr>
        <w:t xml:space="preserve"> </w:t>
      </w:r>
      <w:proofErr w:type="spellStart"/>
      <w:r w:rsidRPr="001B350B">
        <w:rPr>
          <w:rFonts w:ascii="Calisto MT" w:hAnsi="Calisto MT"/>
        </w:rPr>
        <w:t>terjadi</w:t>
      </w:r>
      <w:proofErr w:type="spellEnd"/>
      <w:r w:rsidRPr="001B350B">
        <w:rPr>
          <w:rFonts w:ascii="Calisto MT" w:hAnsi="Calisto MT"/>
        </w:rPr>
        <w:t xml:space="preserve"> </w:t>
      </w:r>
      <w:proofErr w:type="spellStart"/>
      <w:r w:rsidRPr="001B350B">
        <w:rPr>
          <w:rFonts w:ascii="Calisto MT" w:hAnsi="Calisto MT"/>
        </w:rPr>
        <w:t>peningkatan</w:t>
      </w:r>
      <w:proofErr w:type="spellEnd"/>
      <w:r w:rsidRPr="001B350B">
        <w:rPr>
          <w:rFonts w:ascii="Calisto MT" w:hAnsi="Calisto MT"/>
        </w:rPr>
        <w:t xml:space="preserve"> pada </w:t>
      </w:r>
      <w:proofErr w:type="spellStart"/>
      <w:r w:rsidRPr="001B350B">
        <w:rPr>
          <w:rFonts w:ascii="Calisto MT" w:hAnsi="Calisto MT"/>
        </w:rPr>
        <w:t>hasil</w:t>
      </w:r>
      <w:proofErr w:type="spellEnd"/>
      <w:r w:rsidRPr="001B350B">
        <w:rPr>
          <w:rFonts w:ascii="Calisto MT" w:hAnsi="Calisto MT"/>
        </w:rPr>
        <w:t xml:space="preserve"> </w:t>
      </w:r>
      <w:proofErr w:type="spellStart"/>
      <w:r w:rsidRPr="001B350B">
        <w:rPr>
          <w:rFonts w:ascii="Calisto MT" w:hAnsi="Calisto MT"/>
        </w:rPr>
        <w:t>belajar</w:t>
      </w:r>
      <w:proofErr w:type="spellEnd"/>
      <w:r w:rsidRPr="001B350B">
        <w:rPr>
          <w:rFonts w:ascii="Calisto MT" w:hAnsi="Calisto MT"/>
        </w:rPr>
        <w:t xml:space="preserve"> </w:t>
      </w:r>
      <w:proofErr w:type="spellStart"/>
      <w:r w:rsidRPr="001B350B">
        <w:rPr>
          <w:rFonts w:ascii="Calisto MT" w:hAnsi="Calisto MT"/>
        </w:rPr>
        <w:t>siswa</w:t>
      </w:r>
      <w:proofErr w:type="spellEnd"/>
      <w:r w:rsidRPr="001B350B">
        <w:rPr>
          <w:rFonts w:ascii="Calisto MT" w:hAnsi="Calisto MT"/>
        </w:rPr>
        <w:t xml:space="preserve"> </w:t>
      </w:r>
      <w:proofErr w:type="spellStart"/>
      <w:r w:rsidR="006A104D">
        <w:rPr>
          <w:rFonts w:ascii="Calisto MT" w:hAnsi="Calisto MT"/>
        </w:rPr>
        <w:t>yaitu</w:t>
      </w:r>
      <w:proofErr w:type="spellEnd"/>
      <w:r w:rsidRPr="001B350B">
        <w:rPr>
          <w:rFonts w:ascii="Calisto MT" w:hAnsi="Calisto MT"/>
        </w:rPr>
        <w:t xml:space="preserve"> </w:t>
      </w:r>
      <w:proofErr w:type="spellStart"/>
      <w:r w:rsidRPr="001B350B">
        <w:rPr>
          <w:rFonts w:ascii="Calisto MT" w:hAnsi="Calisto MT"/>
        </w:rPr>
        <w:t>ranah</w:t>
      </w:r>
      <w:proofErr w:type="spellEnd"/>
      <w:r w:rsidRPr="001B350B">
        <w:rPr>
          <w:rFonts w:ascii="Calisto MT" w:hAnsi="Calisto MT"/>
        </w:rPr>
        <w:t xml:space="preserve"> </w:t>
      </w:r>
      <w:proofErr w:type="spellStart"/>
      <w:r w:rsidRPr="001B350B">
        <w:rPr>
          <w:rFonts w:ascii="Calisto MT" w:hAnsi="Calisto MT"/>
        </w:rPr>
        <w:t>pengetahuan</w:t>
      </w:r>
      <w:proofErr w:type="spellEnd"/>
      <w:r w:rsidRPr="001B350B">
        <w:rPr>
          <w:rFonts w:ascii="Calisto MT" w:hAnsi="Calisto MT"/>
        </w:rPr>
        <w:t xml:space="preserve"> dan </w:t>
      </w:r>
      <w:proofErr w:type="spellStart"/>
      <w:r w:rsidRPr="001B350B">
        <w:rPr>
          <w:rFonts w:ascii="Calisto MT" w:hAnsi="Calisto MT"/>
        </w:rPr>
        <w:t>keterampilan</w:t>
      </w:r>
      <w:proofErr w:type="spellEnd"/>
      <w:r w:rsidR="006A104D">
        <w:rPr>
          <w:rFonts w:ascii="Calisto MT" w:hAnsi="Calisto MT"/>
        </w:rPr>
        <w:t xml:space="preserve"> </w:t>
      </w:r>
      <w:proofErr w:type="spellStart"/>
      <w:r w:rsidR="006A104D">
        <w:rPr>
          <w:rFonts w:ascii="Calisto MT" w:hAnsi="Calisto MT"/>
        </w:rPr>
        <w:t>s</w:t>
      </w:r>
      <w:r w:rsidRPr="001B350B">
        <w:rPr>
          <w:rFonts w:ascii="Calisto MT" w:hAnsi="Calisto MT"/>
        </w:rPr>
        <w:t>etelah</w:t>
      </w:r>
      <w:proofErr w:type="spellEnd"/>
      <w:r w:rsidRPr="001B350B">
        <w:rPr>
          <w:rFonts w:ascii="Calisto MT" w:hAnsi="Calisto MT"/>
        </w:rPr>
        <w:t xml:space="preserve"> </w:t>
      </w:r>
      <w:proofErr w:type="spellStart"/>
      <w:r w:rsidRPr="001B350B">
        <w:rPr>
          <w:rFonts w:ascii="Calisto MT" w:hAnsi="Calisto MT"/>
        </w:rPr>
        <w:t>diterapkannya</w:t>
      </w:r>
      <w:proofErr w:type="spellEnd"/>
      <w:r w:rsidRPr="001B350B">
        <w:rPr>
          <w:rFonts w:ascii="Calisto MT" w:hAnsi="Calisto MT"/>
        </w:rPr>
        <w:t xml:space="preserve"> model</w:t>
      </w:r>
      <w:r w:rsidRPr="001B350B">
        <w:rPr>
          <w:rFonts w:ascii="Calisto MT" w:hAnsi="Calisto MT"/>
          <w:i/>
        </w:rPr>
        <w:t xml:space="preserve"> student </w:t>
      </w:r>
      <w:proofErr w:type="gramStart"/>
      <w:r w:rsidRPr="001B350B">
        <w:rPr>
          <w:rFonts w:ascii="Calisto MT" w:hAnsi="Calisto MT"/>
          <w:i/>
        </w:rPr>
        <w:t>teams</w:t>
      </w:r>
      <w:proofErr w:type="gramEnd"/>
      <w:r w:rsidRPr="001B350B">
        <w:rPr>
          <w:rFonts w:ascii="Calisto MT" w:hAnsi="Calisto MT"/>
          <w:i/>
        </w:rPr>
        <w:t xml:space="preserve"> achievement division</w:t>
      </w:r>
      <w:r w:rsidRPr="001B350B">
        <w:rPr>
          <w:rFonts w:ascii="Calisto MT" w:hAnsi="Calisto MT"/>
        </w:rPr>
        <w:t xml:space="preserve"> </w:t>
      </w:r>
      <w:proofErr w:type="spellStart"/>
      <w:r w:rsidRPr="001B350B">
        <w:rPr>
          <w:rFonts w:ascii="Calisto MT" w:hAnsi="Calisto MT"/>
        </w:rPr>
        <w:t>berbantuan</w:t>
      </w:r>
      <w:proofErr w:type="spellEnd"/>
      <w:r w:rsidRPr="001B350B">
        <w:rPr>
          <w:rFonts w:ascii="Calisto MT" w:hAnsi="Calisto MT"/>
        </w:rPr>
        <w:t xml:space="preserve"> </w:t>
      </w:r>
      <w:r w:rsidRPr="001B350B">
        <w:rPr>
          <w:rFonts w:ascii="Calisto MT" w:hAnsi="Calisto MT"/>
        </w:rPr>
        <w:lastRenderedPageBreak/>
        <w:t xml:space="preserve">media </w:t>
      </w:r>
      <w:proofErr w:type="spellStart"/>
      <w:r w:rsidRPr="001B350B">
        <w:rPr>
          <w:rFonts w:ascii="Calisto MT" w:hAnsi="Calisto MT"/>
        </w:rPr>
        <w:t>utaku</w:t>
      </w:r>
      <w:proofErr w:type="spellEnd"/>
      <w:r w:rsidRPr="001B350B">
        <w:rPr>
          <w:rFonts w:ascii="Calisto MT" w:hAnsi="Calisto MT"/>
        </w:rPr>
        <w:t xml:space="preserve"> yang </w:t>
      </w:r>
      <w:proofErr w:type="spellStart"/>
      <w:r w:rsidRPr="001B350B">
        <w:rPr>
          <w:rFonts w:ascii="Calisto MT" w:hAnsi="Calisto MT"/>
        </w:rPr>
        <w:t>sudah</w:t>
      </w:r>
      <w:proofErr w:type="spellEnd"/>
      <w:r w:rsidRPr="001B350B">
        <w:rPr>
          <w:rFonts w:ascii="Calisto MT" w:hAnsi="Calisto MT"/>
        </w:rPr>
        <w:t xml:space="preserve"> </w:t>
      </w:r>
      <w:proofErr w:type="spellStart"/>
      <w:r w:rsidRPr="001B350B">
        <w:rPr>
          <w:rFonts w:ascii="Calisto MT" w:hAnsi="Calisto MT"/>
        </w:rPr>
        <w:t>memenuhi</w:t>
      </w:r>
      <w:proofErr w:type="spellEnd"/>
      <w:r w:rsidRPr="001B350B">
        <w:rPr>
          <w:rFonts w:ascii="Calisto MT" w:hAnsi="Calisto MT"/>
        </w:rPr>
        <w:t xml:space="preserve"> </w:t>
      </w:r>
      <w:proofErr w:type="spellStart"/>
      <w:r w:rsidRPr="001B350B">
        <w:rPr>
          <w:rFonts w:ascii="Calisto MT" w:hAnsi="Calisto MT"/>
        </w:rPr>
        <w:t>batas</w:t>
      </w:r>
      <w:proofErr w:type="spellEnd"/>
      <w:r w:rsidRPr="001B350B">
        <w:rPr>
          <w:rFonts w:ascii="Calisto MT" w:hAnsi="Calisto MT"/>
        </w:rPr>
        <w:t xml:space="preserve"> </w:t>
      </w:r>
      <w:proofErr w:type="spellStart"/>
      <w:r w:rsidRPr="001B350B">
        <w:rPr>
          <w:rFonts w:ascii="Calisto MT" w:hAnsi="Calisto MT"/>
        </w:rPr>
        <w:t>klasikal</w:t>
      </w:r>
      <w:proofErr w:type="spellEnd"/>
      <w:r w:rsidRPr="001B350B">
        <w:rPr>
          <w:rFonts w:ascii="Calisto MT" w:hAnsi="Calisto MT"/>
        </w:rPr>
        <w:t xml:space="preserve"> yang </w:t>
      </w:r>
      <w:proofErr w:type="spellStart"/>
      <w:r w:rsidRPr="001B350B">
        <w:rPr>
          <w:rFonts w:ascii="Calisto MT" w:hAnsi="Calisto MT"/>
        </w:rPr>
        <w:t>sudah</w:t>
      </w:r>
      <w:proofErr w:type="spellEnd"/>
      <w:r w:rsidRPr="001B350B">
        <w:rPr>
          <w:rFonts w:ascii="Calisto MT" w:hAnsi="Calisto MT"/>
        </w:rPr>
        <w:t xml:space="preserve"> </w:t>
      </w:r>
      <w:proofErr w:type="spellStart"/>
      <w:r w:rsidRPr="001B350B">
        <w:rPr>
          <w:rFonts w:ascii="Calisto MT" w:hAnsi="Calisto MT"/>
        </w:rPr>
        <w:t>ditentukan</w:t>
      </w:r>
      <w:proofErr w:type="spellEnd"/>
      <w:r w:rsidRPr="001B350B">
        <w:rPr>
          <w:rFonts w:ascii="Calisto MT" w:hAnsi="Calisto MT"/>
        </w:rPr>
        <w:t xml:space="preserve"> oleh </w:t>
      </w:r>
      <w:proofErr w:type="spellStart"/>
      <w:r w:rsidRPr="001B350B">
        <w:rPr>
          <w:rFonts w:ascii="Calisto MT" w:hAnsi="Calisto MT"/>
        </w:rPr>
        <w:t>peneliti</w:t>
      </w:r>
      <w:proofErr w:type="spellEnd"/>
      <w:r>
        <w:rPr>
          <w:rFonts w:ascii="Calisto MT" w:hAnsi="Calisto MT"/>
        </w:rPr>
        <w:t>.</w:t>
      </w:r>
    </w:p>
    <w:p w14:paraId="18DED2F7" w14:textId="77777777" w:rsidR="004C71DE" w:rsidRDefault="004C71DE" w:rsidP="004C71DE">
      <w:pPr>
        <w:pStyle w:val="ListParagraph"/>
        <w:spacing w:before="0" w:beforeAutospacing="0" w:after="0" w:afterAutospacing="0" w:line="276" w:lineRule="auto"/>
        <w:ind w:left="0" w:right="8" w:firstLine="510"/>
        <w:jc w:val="both"/>
        <w:rPr>
          <w:rFonts w:ascii="Calisto MT" w:hAnsi="Calisto MT"/>
        </w:rPr>
      </w:pPr>
    </w:p>
    <w:p w14:paraId="5C20D4F8" w14:textId="77777777" w:rsidR="004C71DE" w:rsidRDefault="004C71DE" w:rsidP="004C71DE">
      <w:pPr>
        <w:pStyle w:val="ISI"/>
        <w:suppressAutoHyphens/>
        <w:ind w:right="8" w:firstLine="0"/>
        <w:outlineLvl w:val="0"/>
        <w:rPr>
          <w:b/>
          <w:bCs/>
        </w:rPr>
      </w:pPr>
      <w:r w:rsidRPr="000F03B9">
        <w:rPr>
          <w:b/>
          <w:bCs/>
        </w:rPr>
        <w:t>SIMPULAN</w:t>
      </w:r>
    </w:p>
    <w:p w14:paraId="72971EC8" w14:textId="77777777" w:rsidR="004C71DE" w:rsidRPr="004E5B4D" w:rsidRDefault="004C71DE" w:rsidP="004C71DE">
      <w:pPr>
        <w:pStyle w:val="ISI"/>
        <w:suppressAutoHyphens/>
        <w:spacing w:line="276" w:lineRule="auto"/>
        <w:ind w:firstLine="567"/>
        <w:rPr>
          <w:szCs w:val="24"/>
        </w:rPr>
      </w:pPr>
      <w:r w:rsidRPr="004E5B4D">
        <w:rPr>
          <w:szCs w:val="24"/>
        </w:rPr>
        <w:t xml:space="preserve">Berdasarkan hasil penelitian yang dilakukan oleh peneliti kelas </w:t>
      </w:r>
      <w:r w:rsidRPr="004E5B4D">
        <w:rPr>
          <w:szCs w:val="24"/>
          <w:lang w:val="en-US"/>
        </w:rPr>
        <w:t>I</w:t>
      </w:r>
      <w:r w:rsidRPr="004E5B4D">
        <w:rPr>
          <w:szCs w:val="24"/>
        </w:rPr>
        <w:t>V SD</w:t>
      </w:r>
      <w:r w:rsidRPr="004E5B4D">
        <w:rPr>
          <w:szCs w:val="24"/>
          <w:lang w:val="en-US"/>
        </w:rPr>
        <w:t xml:space="preserve"> 2</w:t>
      </w:r>
      <w:r w:rsidRPr="004E5B4D">
        <w:rPr>
          <w:szCs w:val="24"/>
        </w:rPr>
        <w:t xml:space="preserve"> </w:t>
      </w:r>
      <w:proofErr w:type="spellStart"/>
      <w:r w:rsidRPr="004E5B4D">
        <w:rPr>
          <w:szCs w:val="24"/>
          <w:lang w:val="en-US"/>
        </w:rPr>
        <w:t>Medini</w:t>
      </w:r>
      <w:proofErr w:type="spellEnd"/>
      <w:r w:rsidRPr="004E5B4D">
        <w:rPr>
          <w:szCs w:val="24"/>
        </w:rPr>
        <w:t xml:space="preserve">, dapat disimpulkan bahwa dengan menggunakan penerapan model </w:t>
      </w:r>
      <w:r w:rsidRPr="004E5B4D">
        <w:rPr>
          <w:i/>
          <w:szCs w:val="24"/>
          <w:lang w:val="en-US"/>
        </w:rPr>
        <w:t>Student Teams Achievement Division</w:t>
      </w:r>
      <w:r w:rsidRPr="004E5B4D">
        <w:rPr>
          <w:szCs w:val="24"/>
        </w:rPr>
        <w:t xml:space="preserve"> berbantuan media </w:t>
      </w:r>
      <w:proofErr w:type="spellStart"/>
      <w:r w:rsidRPr="004E5B4D">
        <w:rPr>
          <w:szCs w:val="24"/>
          <w:lang w:val="en-US"/>
        </w:rPr>
        <w:t>utaku</w:t>
      </w:r>
      <w:proofErr w:type="spellEnd"/>
      <w:r w:rsidRPr="004E5B4D">
        <w:rPr>
          <w:szCs w:val="24"/>
        </w:rPr>
        <w:t xml:space="preserve"> terjadi adanya peningkatan pada tema </w:t>
      </w:r>
      <w:r w:rsidRPr="004E5B4D">
        <w:rPr>
          <w:szCs w:val="24"/>
          <w:lang w:val="en-US"/>
        </w:rPr>
        <w:t>6 (</w:t>
      </w:r>
      <w:proofErr w:type="spellStart"/>
      <w:r w:rsidRPr="004E5B4D">
        <w:rPr>
          <w:szCs w:val="24"/>
          <w:lang w:val="en-US"/>
        </w:rPr>
        <w:t>Cita-citaku</w:t>
      </w:r>
      <w:proofErr w:type="spellEnd"/>
      <w:r w:rsidRPr="004E5B4D">
        <w:rPr>
          <w:szCs w:val="24"/>
          <w:lang w:val="en-US"/>
        </w:rPr>
        <w:t>)</w:t>
      </w:r>
      <w:r w:rsidRPr="004E5B4D">
        <w:rPr>
          <w:szCs w:val="24"/>
        </w:rPr>
        <w:t>. Adapun penjelasan peningkatan dapat dijelaskan sebagai berikut.</w:t>
      </w:r>
    </w:p>
    <w:p w14:paraId="4A007CD6" w14:textId="77777777" w:rsidR="00AE40C7" w:rsidRDefault="004C71DE" w:rsidP="004C71DE">
      <w:pPr>
        <w:pStyle w:val="ISI"/>
        <w:suppressAutoHyphens/>
        <w:spacing w:line="276" w:lineRule="auto"/>
        <w:ind w:firstLine="567"/>
        <w:rPr>
          <w:szCs w:val="24"/>
          <w:lang w:val="en-US"/>
        </w:rPr>
      </w:pPr>
      <w:r w:rsidRPr="004E5B4D">
        <w:rPr>
          <w:szCs w:val="24"/>
          <w:lang w:val="en-US"/>
        </w:rPr>
        <w:t>H</w:t>
      </w:r>
      <w:r w:rsidRPr="004E5B4D">
        <w:rPr>
          <w:szCs w:val="24"/>
        </w:rPr>
        <w:t>asil belajar ranah pengetahuan</w:t>
      </w:r>
      <w:r w:rsidRPr="004E5B4D">
        <w:rPr>
          <w:szCs w:val="24"/>
          <w:lang w:val="en-US"/>
        </w:rPr>
        <w:t xml:space="preserve"> </w:t>
      </w:r>
      <w:proofErr w:type="spellStart"/>
      <w:r w:rsidRPr="004E5B4D">
        <w:rPr>
          <w:szCs w:val="24"/>
          <w:lang w:val="en-US"/>
        </w:rPr>
        <w:t>muatan</w:t>
      </w:r>
      <w:proofErr w:type="spellEnd"/>
      <w:r w:rsidRPr="004E5B4D">
        <w:rPr>
          <w:szCs w:val="24"/>
          <w:lang w:val="en-US"/>
        </w:rPr>
        <w:t xml:space="preserve"> IPS dan Bahasa Indonesia pada </w:t>
      </w:r>
      <w:proofErr w:type="spellStart"/>
      <w:r w:rsidRPr="004E5B4D">
        <w:rPr>
          <w:szCs w:val="24"/>
          <w:lang w:val="en-US"/>
        </w:rPr>
        <w:t>siklus</w:t>
      </w:r>
      <w:proofErr w:type="spellEnd"/>
      <w:r w:rsidRPr="004E5B4D">
        <w:rPr>
          <w:szCs w:val="24"/>
          <w:lang w:val="en-US"/>
        </w:rPr>
        <w:t xml:space="preserve"> I </w:t>
      </w:r>
      <w:proofErr w:type="spellStart"/>
      <w:proofErr w:type="gramStart"/>
      <w:r w:rsidRPr="004E5B4D">
        <w:rPr>
          <w:szCs w:val="24"/>
          <w:lang w:val="en-US"/>
        </w:rPr>
        <w:t>memperoleh</w:t>
      </w:r>
      <w:proofErr w:type="spellEnd"/>
      <w:r w:rsidRPr="004E5B4D">
        <w:rPr>
          <w:szCs w:val="24"/>
          <w:lang w:val="en-US"/>
        </w:rPr>
        <w:t xml:space="preserve">  </w:t>
      </w:r>
      <w:proofErr w:type="spellStart"/>
      <w:r w:rsidRPr="004E5B4D">
        <w:rPr>
          <w:szCs w:val="24"/>
          <w:lang w:val="en-US"/>
        </w:rPr>
        <w:t>nilai</w:t>
      </w:r>
      <w:proofErr w:type="spellEnd"/>
      <w:proofErr w:type="gramEnd"/>
      <w:r w:rsidRPr="004E5B4D">
        <w:rPr>
          <w:szCs w:val="24"/>
          <w:lang w:val="en-US"/>
        </w:rPr>
        <w:t xml:space="preserve"> rata-rata 76 dan 76 </w:t>
      </w:r>
      <w:proofErr w:type="spellStart"/>
      <w:r w:rsidRPr="004E5B4D">
        <w:rPr>
          <w:szCs w:val="24"/>
          <w:lang w:val="en-US"/>
        </w:rPr>
        <w:t>dengan</w:t>
      </w:r>
      <w:proofErr w:type="spellEnd"/>
      <w:r w:rsidRPr="004E5B4D">
        <w:rPr>
          <w:szCs w:val="24"/>
          <w:lang w:val="en-US"/>
        </w:rPr>
        <w:t xml:space="preserve"> </w:t>
      </w:r>
      <w:proofErr w:type="spellStart"/>
      <w:r w:rsidRPr="004E5B4D">
        <w:rPr>
          <w:szCs w:val="24"/>
          <w:lang w:val="en-US"/>
        </w:rPr>
        <w:t>ketuntasan</w:t>
      </w:r>
      <w:proofErr w:type="spellEnd"/>
      <w:r w:rsidRPr="004E5B4D">
        <w:rPr>
          <w:szCs w:val="24"/>
          <w:lang w:val="en-US"/>
        </w:rPr>
        <w:t xml:space="preserve"> </w:t>
      </w:r>
      <w:proofErr w:type="spellStart"/>
      <w:r w:rsidRPr="004E5B4D">
        <w:rPr>
          <w:szCs w:val="24"/>
          <w:lang w:val="en-US"/>
        </w:rPr>
        <w:t>klasikal</w:t>
      </w:r>
      <w:proofErr w:type="spellEnd"/>
      <w:r w:rsidRPr="004E5B4D">
        <w:rPr>
          <w:szCs w:val="24"/>
          <w:lang w:val="en-US"/>
        </w:rPr>
        <w:t xml:space="preserve"> 67% dan 72% </w:t>
      </w:r>
      <w:proofErr w:type="spellStart"/>
      <w:r w:rsidRPr="004E5B4D">
        <w:rPr>
          <w:szCs w:val="24"/>
          <w:lang w:val="en-US"/>
        </w:rPr>
        <w:t>sedangkan</w:t>
      </w:r>
      <w:proofErr w:type="spellEnd"/>
      <w:r w:rsidRPr="004E5B4D">
        <w:rPr>
          <w:szCs w:val="24"/>
          <w:lang w:val="en-US"/>
        </w:rPr>
        <w:t xml:space="preserve"> pada </w:t>
      </w:r>
      <w:proofErr w:type="spellStart"/>
      <w:r w:rsidRPr="004E5B4D">
        <w:rPr>
          <w:szCs w:val="24"/>
          <w:lang w:val="en-US"/>
        </w:rPr>
        <w:t>siklus</w:t>
      </w:r>
      <w:proofErr w:type="spellEnd"/>
      <w:r w:rsidRPr="004E5B4D">
        <w:rPr>
          <w:szCs w:val="24"/>
          <w:lang w:val="en-US"/>
        </w:rPr>
        <w:t xml:space="preserve"> II </w:t>
      </w:r>
      <w:proofErr w:type="spellStart"/>
      <w:r w:rsidRPr="004E5B4D">
        <w:rPr>
          <w:szCs w:val="24"/>
          <w:lang w:val="en-US"/>
        </w:rPr>
        <w:t>memperoleh</w:t>
      </w:r>
      <w:proofErr w:type="spellEnd"/>
      <w:r w:rsidRPr="004E5B4D">
        <w:rPr>
          <w:szCs w:val="24"/>
          <w:lang w:val="en-US"/>
        </w:rPr>
        <w:t xml:space="preserve"> </w:t>
      </w:r>
      <w:proofErr w:type="spellStart"/>
      <w:r w:rsidRPr="004E5B4D">
        <w:rPr>
          <w:szCs w:val="24"/>
          <w:lang w:val="en-US"/>
        </w:rPr>
        <w:t>nilai</w:t>
      </w:r>
      <w:proofErr w:type="spellEnd"/>
      <w:r w:rsidRPr="004E5B4D">
        <w:rPr>
          <w:szCs w:val="24"/>
          <w:lang w:val="en-US"/>
        </w:rPr>
        <w:t xml:space="preserve"> rata-rata 83 dan 81 </w:t>
      </w:r>
      <w:proofErr w:type="spellStart"/>
      <w:r w:rsidRPr="004E5B4D">
        <w:rPr>
          <w:szCs w:val="24"/>
          <w:lang w:val="en-US"/>
        </w:rPr>
        <w:t>dengan</w:t>
      </w:r>
      <w:proofErr w:type="spellEnd"/>
      <w:r w:rsidRPr="004E5B4D">
        <w:rPr>
          <w:szCs w:val="24"/>
          <w:lang w:val="en-US"/>
        </w:rPr>
        <w:t xml:space="preserve"> </w:t>
      </w:r>
      <w:proofErr w:type="spellStart"/>
      <w:r w:rsidRPr="004E5B4D">
        <w:rPr>
          <w:szCs w:val="24"/>
          <w:lang w:val="en-US"/>
        </w:rPr>
        <w:t>ketuntasan</w:t>
      </w:r>
      <w:proofErr w:type="spellEnd"/>
      <w:r w:rsidRPr="004E5B4D">
        <w:rPr>
          <w:szCs w:val="24"/>
          <w:lang w:val="en-US"/>
        </w:rPr>
        <w:t xml:space="preserve"> </w:t>
      </w:r>
      <w:proofErr w:type="spellStart"/>
      <w:r w:rsidRPr="004E5B4D">
        <w:rPr>
          <w:szCs w:val="24"/>
          <w:lang w:val="en-US"/>
        </w:rPr>
        <w:t>klasikal</w:t>
      </w:r>
      <w:proofErr w:type="spellEnd"/>
      <w:r w:rsidRPr="004E5B4D">
        <w:rPr>
          <w:szCs w:val="24"/>
          <w:lang w:val="en-US"/>
        </w:rPr>
        <w:t xml:space="preserve"> 83% dan 78%. </w:t>
      </w:r>
    </w:p>
    <w:p w14:paraId="477A6341" w14:textId="088F8CAA" w:rsidR="004C71DE" w:rsidRPr="004E5B4D" w:rsidRDefault="00AE40C7" w:rsidP="004C71DE">
      <w:pPr>
        <w:pStyle w:val="ISI"/>
        <w:suppressAutoHyphens/>
        <w:spacing w:line="276" w:lineRule="auto"/>
        <w:ind w:firstLine="567"/>
        <w:rPr>
          <w:szCs w:val="24"/>
        </w:rPr>
      </w:pPr>
      <w:r>
        <w:rPr>
          <w:szCs w:val="24"/>
          <w:lang w:val="en-US"/>
        </w:rPr>
        <w:t>H</w:t>
      </w:r>
      <w:r w:rsidR="004C71DE" w:rsidRPr="004E5B4D">
        <w:rPr>
          <w:szCs w:val="24"/>
          <w:lang w:val="en-US"/>
        </w:rPr>
        <w:t xml:space="preserve">asil </w:t>
      </w:r>
      <w:proofErr w:type="spellStart"/>
      <w:r w:rsidR="004C71DE" w:rsidRPr="004E5B4D">
        <w:rPr>
          <w:szCs w:val="24"/>
          <w:lang w:val="en-US"/>
        </w:rPr>
        <w:t>belajar</w:t>
      </w:r>
      <w:proofErr w:type="spellEnd"/>
      <w:r w:rsidR="004C71DE" w:rsidRPr="004E5B4D">
        <w:rPr>
          <w:szCs w:val="24"/>
          <w:lang w:val="en-US"/>
        </w:rPr>
        <w:t xml:space="preserve"> </w:t>
      </w:r>
      <w:proofErr w:type="spellStart"/>
      <w:r w:rsidR="004C71DE" w:rsidRPr="004E5B4D">
        <w:rPr>
          <w:szCs w:val="24"/>
          <w:lang w:val="en-US"/>
        </w:rPr>
        <w:t>ranah</w:t>
      </w:r>
      <w:proofErr w:type="spellEnd"/>
      <w:r w:rsidR="004C71DE" w:rsidRPr="004E5B4D">
        <w:rPr>
          <w:szCs w:val="24"/>
          <w:lang w:val="en-US"/>
        </w:rPr>
        <w:t xml:space="preserve"> </w:t>
      </w:r>
      <w:proofErr w:type="spellStart"/>
      <w:r w:rsidR="004C71DE" w:rsidRPr="004E5B4D">
        <w:rPr>
          <w:szCs w:val="24"/>
          <w:lang w:val="en-US"/>
        </w:rPr>
        <w:t>keterampilan</w:t>
      </w:r>
      <w:proofErr w:type="spellEnd"/>
      <w:r w:rsidR="004C71DE" w:rsidRPr="004E5B4D">
        <w:rPr>
          <w:szCs w:val="24"/>
          <w:lang w:val="en-US"/>
        </w:rPr>
        <w:t xml:space="preserve"> </w:t>
      </w:r>
      <w:proofErr w:type="spellStart"/>
      <w:r w:rsidR="004C71DE" w:rsidRPr="004E5B4D">
        <w:rPr>
          <w:szCs w:val="24"/>
          <w:lang w:val="en-US"/>
        </w:rPr>
        <w:t>siklus</w:t>
      </w:r>
      <w:proofErr w:type="spellEnd"/>
      <w:r w:rsidR="004C71DE" w:rsidRPr="004E5B4D">
        <w:rPr>
          <w:szCs w:val="24"/>
          <w:lang w:val="en-US"/>
        </w:rPr>
        <w:t xml:space="preserve"> I </w:t>
      </w:r>
      <w:proofErr w:type="spellStart"/>
      <w:r w:rsidR="004C71DE" w:rsidRPr="004E5B4D">
        <w:rPr>
          <w:szCs w:val="24"/>
          <w:lang w:val="en-US"/>
        </w:rPr>
        <w:t>memperoleh</w:t>
      </w:r>
      <w:proofErr w:type="spellEnd"/>
      <w:r w:rsidR="004C71DE" w:rsidRPr="004E5B4D">
        <w:rPr>
          <w:szCs w:val="24"/>
          <w:lang w:val="en-US"/>
        </w:rPr>
        <w:t xml:space="preserve"> </w:t>
      </w:r>
      <w:proofErr w:type="spellStart"/>
      <w:r w:rsidR="004C71DE" w:rsidRPr="004E5B4D">
        <w:rPr>
          <w:szCs w:val="24"/>
          <w:lang w:val="en-US"/>
        </w:rPr>
        <w:t>nilai</w:t>
      </w:r>
      <w:proofErr w:type="spellEnd"/>
      <w:r w:rsidR="004C71DE" w:rsidRPr="004E5B4D">
        <w:rPr>
          <w:szCs w:val="24"/>
          <w:lang w:val="en-US"/>
        </w:rPr>
        <w:t xml:space="preserve"> rata-rata 78 </w:t>
      </w:r>
      <w:proofErr w:type="spellStart"/>
      <w:r w:rsidR="004C71DE" w:rsidRPr="004E5B4D">
        <w:rPr>
          <w:szCs w:val="24"/>
          <w:lang w:val="en-US"/>
        </w:rPr>
        <w:t>dengan</w:t>
      </w:r>
      <w:proofErr w:type="spellEnd"/>
      <w:r w:rsidR="004C71DE" w:rsidRPr="004E5B4D">
        <w:rPr>
          <w:szCs w:val="24"/>
          <w:lang w:val="en-US"/>
        </w:rPr>
        <w:t xml:space="preserve"> </w:t>
      </w:r>
      <w:proofErr w:type="spellStart"/>
      <w:r>
        <w:rPr>
          <w:szCs w:val="24"/>
          <w:lang w:val="en-US"/>
        </w:rPr>
        <w:t>ketuntasan</w:t>
      </w:r>
      <w:proofErr w:type="spellEnd"/>
      <w:r>
        <w:rPr>
          <w:szCs w:val="24"/>
          <w:lang w:val="en-US"/>
        </w:rPr>
        <w:t xml:space="preserve"> </w:t>
      </w:r>
      <w:proofErr w:type="spellStart"/>
      <w:r>
        <w:rPr>
          <w:szCs w:val="24"/>
          <w:lang w:val="en-US"/>
        </w:rPr>
        <w:t>klasikal</w:t>
      </w:r>
      <w:proofErr w:type="spellEnd"/>
      <w:r>
        <w:rPr>
          <w:szCs w:val="24"/>
          <w:lang w:val="en-US"/>
        </w:rPr>
        <w:t xml:space="preserve"> 75%</w:t>
      </w:r>
      <w:r w:rsidR="004C71DE" w:rsidRPr="004E5B4D">
        <w:rPr>
          <w:szCs w:val="24"/>
          <w:lang w:val="en-US"/>
        </w:rPr>
        <w:t xml:space="preserve"> dan </w:t>
      </w:r>
      <w:proofErr w:type="spellStart"/>
      <w:r w:rsidR="004C71DE" w:rsidRPr="004E5B4D">
        <w:rPr>
          <w:szCs w:val="24"/>
          <w:lang w:val="en-US"/>
        </w:rPr>
        <w:t>siklus</w:t>
      </w:r>
      <w:proofErr w:type="spellEnd"/>
      <w:r w:rsidR="004C71DE" w:rsidRPr="004E5B4D">
        <w:rPr>
          <w:szCs w:val="24"/>
          <w:lang w:val="en-US"/>
        </w:rPr>
        <w:t xml:space="preserve"> II </w:t>
      </w:r>
      <w:proofErr w:type="spellStart"/>
      <w:r w:rsidR="004C71DE" w:rsidRPr="004E5B4D">
        <w:rPr>
          <w:szCs w:val="24"/>
          <w:lang w:val="en-US"/>
        </w:rPr>
        <w:t>memperoleh</w:t>
      </w:r>
      <w:proofErr w:type="spellEnd"/>
      <w:r w:rsidR="004C71DE" w:rsidRPr="004E5B4D">
        <w:rPr>
          <w:szCs w:val="24"/>
          <w:lang w:val="en-US"/>
        </w:rPr>
        <w:t xml:space="preserve"> </w:t>
      </w:r>
      <w:proofErr w:type="spellStart"/>
      <w:r w:rsidR="004C71DE" w:rsidRPr="004E5B4D">
        <w:rPr>
          <w:szCs w:val="24"/>
          <w:lang w:val="en-US"/>
        </w:rPr>
        <w:t>nilai</w:t>
      </w:r>
      <w:proofErr w:type="spellEnd"/>
      <w:r w:rsidR="004C71DE" w:rsidRPr="004E5B4D">
        <w:rPr>
          <w:szCs w:val="24"/>
          <w:lang w:val="en-US"/>
        </w:rPr>
        <w:t xml:space="preserve"> rata-rata 84 </w:t>
      </w:r>
      <w:proofErr w:type="spellStart"/>
      <w:r w:rsidR="004C71DE" w:rsidRPr="004E5B4D">
        <w:rPr>
          <w:szCs w:val="24"/>
          <w:lang w:val="en-US"/>
        </w:rPr>
        <w:t>dengan</w:t>
      </w:r>
      <w:proofErr w:type="spellEnd"/>
      <w:r w:rsidR="004C71DE" w:rsidRPr="004E5B4D">
        <w:rPr>
          <w:szCs w:val="24"/>
          <w:lang w:val="en-US"/>
        </w:rPr>
        <w:t xml:space="preserve"> </w:t>
      </w:r>
      <w:proofErr w:type="spellStart"/>
      <w:r w:rsidR="004C71DE" w:rsidRPr="004E5B4D">
        <w:rPr>
          <w:szCs w:val="24"/>
          <w:lang w:val="en-US"/>
        </w:rPr>
        <w:t>k</w:t>
      </w:r>
      <w:r>
        <w:rPr>
          <w:szCs w:val="24"/>
          <w:lang w:val="en-US"/>
        </w:rPr>
        <w:t>etuntasan</w:t>
      </w:r>
      <w:proofErr w:type="spellEnd"/>
      <w:r>
        <w:rPr>
          <w:szCs w:val="24"/>
          <w:lang w:val="en-US"/>
        </w:rPr>
        <w:t xml:space="preserve"> </w:t>
      </w:r>
      <w:proofErr w:type="spellStart"/>
      <w:r>
        <w:rPr>
          <w:szCs w:val="24"/>
          <w:lang w:val="en-US"/>
        </w:rPr>
        <w:t>klasikal</w:t>
      </w:r>
      <w:proofErr w:type="spellEnd"/>
      <w:r>
        <w:rPr>
          <w:szCs w:val="24"/>
          <w:lang w:val="en-US"/>
        </w:rPr>
        <w:t xml:space="preserve"> 86%.</w:t>
      </w:r>
    </w:p>
    <w:p w14:paraId="678449B4" w14:textId="77777777" w:rsidR="00AE40C7" w:rsidRDefault="00AE40C7" w:rsidP="004C71DE">
      <w:pPr>
        <w:pStyle w:val="ISI"/>
        <w:suppressAutoHyphens/>
        <w:ind w:right="8" w:firstLine="0"/>
        <w:outlineLvl w:val="0"/>
        <w:rPr>
          <w:b/>
          <w:bCs/>
        </w:rPr>
      </w:pPr>
    </w:p>
    <w:p w14:paraId="2319F341" w14:textId="43607C10" w:rsidR="004C71DE" w:rsidRDefault="004C71DE" w:rsidP="004C71DE">
      <w:pPr>
        <w:pStyle w:val="ISI"/>
        <w:suppressAutoHyphens/>
        <w:ind w:right="8" w:firstLine="0"/>
        <w:outlineLvl w:val="0"/>
        <w:rPr>
          <w:b/>
          <w:bCs/>
        </w:rPr>
      </w:pPr>
      <w:r>
        <w:rPr>
          <w:b/>
          <w:bCs/>
        </w:rPr>
        <w:t>SARAN</w:t>
      </w:r>
    </w:p>
    <w:p w14:paraId="1CD7805B" w14:textId="77777777" w:rsidR="00106ED2" w:rsidRPr="000F03B9" w:rsidRDefault="00106ED2" w:rsidP="00106ED2">
      <w:pPr>
        <w:pStyle w:val="ISI"/>
        <w:numPr>
          <w:ilvl w:val="0"/>
          <w:numId w:val="2"/>
        </w:numPr>
        <w:suppressAutoHyphens/>
        <w:spacing w:line="276" w:lineRule="auto"/>
        <w:ind w:left="360" w:right="8"/>
        <w:outlineLvl w:val="0"/>
        <w:rPr>
          <w:b/>
          <w:bCs/>
        </w:rPr>
      </w:pPr>
      <w:r w:rsidRPr="00665768">
        <w:rPr>
          <w:bCs/>
        </w:rPr>
        <w:t>Siswa baiknya mendengarkan penjelasan dari guru dan tidak bermain sendiri.</w:t>
      </w:r>
    </w:p>
    <w:p w14:paraId="5089C510" w14:textId="1FC4A26C" w:rsidR="004C71DE" w:rsidRDefault="004C71DE" w:rsidP="004C71DE">
      <w:pPr>
        <w:pStyle w:val="ISI"/>
        <w:numPr>
          <w:ilvl w:val="0"/>
          <w:numId w:val="2"/>
        </w:numPr>
        <w:suppressAutoHyphens/>
        <w:spacing w:line="276" w:lineRule="auto"/>
        <w:ind w:left="360" w:right="8"/>
        <w:outlineLvl w:val="0"/>
        <w:rPr>
          <w:bCs/>
        </w:rPr>
      </w:pPr>
      <w:r w:rsidRPr="00665768">
        <w:rPr>
          <w:bCs/>
        </w:rPr>
        <w:t>Guru hendaknya menggunakan model dan pembelajaran yang bervariasi dan sesuai dengan materi pembelajaran.</w:t>
      </w:r>
    </w:p>
    <w:p w14:paraId="5597BA9C" w14:textId="7DE7E87C" w:rsidR="00106ED2" w:rsidRPr="00106ED2" w:rsidRDefault="00106ED2" w:rsidP="00106ED2">
      <w:pPr>
        <w:pStyle w:val="ISI"/>
        <w:numPr>
          <w:ilvl w:val="0"/>
          <w:numId w:val="2"/>
        </w:numPr>
        <w:suppressAutoHyphens/>
        <w:spacing w:line="276" w:lineRule="auto"/>
        <w:ind w:left="360" w:right="8"/>
        <w:outlineLvl w:val="0"/>
        <w:rPr>
          <w:bCs/>
        </w:rPr>
      </w:pPr>
      <w:r w:rsidRPr="00665768">
        <w:rPr>
          <w:bCs/>
        </w:rPr>
        <w:t>Kepala sekolah memantau guru kelas tentang penggunaan model dan media pembelajaran.</w:t>
      </w:r>
    </w:p>
    <w:p w14:paraId="2291F23A" w14:textId="77777777" w:rsidR="004C71DE" w:rsidRDefault="004C71DE" w:rsidP="004C71DE">
      <w:pPr>
        <w:pStyle w:val="ISI"/>
        <w:suppressAutoHyphens/>
        <w:ind w:right="8" w:firstLine="0"/>
        <w:rPr>
          <w:b/>
          <w:bCs/>
          <w:lang w:val="en-US"/>
        </w:rPr>
      </w:pPr>
    </w:p>
    <w:p w14:paraId="5406664C" w14:textId="77777777" w:rsidR="004C71DE" w:rsidRPr="000F03B9" w:rsidRDefault="004C71DE" w:rsidP="004C71DE">
      <w:pPr>
        <w:pStyle w:val="ISI"/>
        <w:suppressAutoHyphens/>
        <w:ind w:right="8" w:firstLine="0"/>
        <w:outlineLvl w:val="0"/>
        <w:rPr>
          <w:b/>
          <w:bCs/>
          <w:lang w:val="en-US"/>
        </w:rPr>
      </w:pPr>
      <w:r w:rsidRPr="000F03B9">
        <w:rPr>
          <w:b/>
          <w:bCs/>
          <w:lang w:val="id-ID"/>
        </w:rPr>
        <w:t>DAFTAR PUSTAKA</w:t>
      </w:r>
    </w:p>
    <w:p w14:paraId="1918DD7D" w14:textId="77777777" w:rsidR="00966081" w:rsidRPr="00817423" w:rsidRDefault="00966081" w:rsidP="004C71DE">
      <w:pPr>
        <w:pStyle w:val="JRPMReference"/>
        <w:rPr>
          <w:rFonts w:ascii="Calisto MT" w:hAnsi="Calisto MT"/>
          <w:lang w:val="en-US"/>
        </w:rPr>
      </w:pPr>
      <w:bookmarkStart w:id="2" w:name="_GoBack"/>
      <w:proofErr w:type="spellStart"/>
      <w:r>
        <w:rPr>
          <w:rFonts w:ascii="Calisto MT" w:hAnsi="Calisto MT"/>
          <w:lang w:val="en-US"/>
        </w:rPr>
        <w:t>Anam</w:t>
      </w:r>
      <w:proofErr w:type="spellEnd"/>
      <w:r>
        <w:rPr>
          <w:rFonts w:ascii="Calisto MT" w:hAnsi="Calisto MT"/>
          <w:lang w:val="en-US"/>
        </w:rPr>
        <w:t xml:space="preserve">, </w:t>
      </w:r>
      <w:r w:rsidRPr="003F4EF5">
        <w:rPr>
          <w:rFonts w:ascii="Calisto MT" w:hAnsi="Calisto MT"/>
          <w:i/>
          <w:lang w:val="en-US"/>
        </w:rPr>
        <w:t>et al</w:t>
      </w:r>
      <w:r>
        <w:rPr>
          <w:rFonts w:ascii="Calisto MT" w:hAnsi="Calisto MT"/>
          <w:lang w:val="en-US"/>
        </w:rPr>
        <w:t xml:space="preserve">. (2016). </w:t>
      </w:r>
      <w:proofErr w:type="spellStart"/>
      <w:r w:rsidRPr="00817423">
        <w:rPr>
          <w:rFonts w:ascii="Calisto MT" w:hAnsi="Calisto MT"/>
          <w:i/>
          <w:lang w:val="en-US"/>
        </w:rPr>
        <w:t>Implementasi</w:t>
      </w:r>
      <w:proofErr w:type="spellEnd"/>
      <w:r w:rsidRPr="00817423">
        <w:rPr>
          <w:rFonts w:ascii="Calisto MT" w:hAnsi="Calisto MT"/>
          <w:i/>
          <w:lang w:val="en-US"/>
        </w:rPr>
        <w:t xml:space="preserve"> model STAD </w:t>
      </w:r>
      <w:proofErr w:type="spellStart"/>
      <w:r w:rsidRPr="00817423">
        <w:rPr>
          <w:rFonts w:ascii="Calisto MT" w:hAnsi="Calisto MT"/>
          <w:i/>
          <w:lang w:val="en-US"/>
        </w:rPr>
        <w:t>dalam</w:t>
      </w:r>
      <w:proofErr w:type="spellEnd"/>
      <w:r w:rsidRPr="00817423">
        <w:rPr>
          <w:rFonts w:ascii="Calisto MT" w:hAnsi="Calisto MT"/>
          <w:i/>
          <w:lang w:val="en-US"/>
        </w:rPr>
        <w:t xml:space="preserve"> </w:t>
      </w:r>
      <w:proofErr w:type="spellStart"/>
      <w:r w:rsidRPr="00817423">
        <w:rPr>
          <w:rFonts w:ascii="Calisto MT" w:hAnsi="Calisto MT"/>
          <w:i/>
          <w:lang w:val="en-US"/>
        </w:rPr>
        <w:t>meningkatkan</w:t>
      </w:r>
      <w:proofErr w:type="spellEnd"/>
      <w:r w:rsidRPr="00817423">
        <w:rPr>
          <w:rFonts w:ascii="Calisto MT" w:hAnsi="Calisto MT"/>
          <w:i/>
          <w:lang w:val="en-US"/>
        </w:rPr>
        <w:t xml:space="preserve"> </w:t>
      </w:r>
      <w:proofErr w:type="spellStart"/>
      <w:r w:rsidRPr="00817423">
        <w:rPr>
          <w:rFonts w:ascii="Calisto MT" w:hAnsi="Calisto MT"/>
          <w:i/>
          <w:lang w:val="en-US"/>
        </w:rPr>
        <w:t>hasil</w:t>
      </w:r>
      <w:proofErr w:type="spellEnd"/>
      <w:r w:rsidRPr="00817423">
        <w:rPr>
          <w:rFonts w:ascii="Calisto MT" w:hAnsi="Calisto MT"/>
          <w:i/>
          <w:lang w:val="en-US"/>
        </w:rPr>
        <w:t xml:space="preserve"> </w:t>
      </w:r>
      <w:proofErr w:type="spellStart"/>
      <w:r w:rsidRPr="00817423">
        <w:rPr>
          <w:rFonts w:ascii="Calisto MT" w:hAnsi="Calisto MT"/>
          <w:i/>
          <w:lang w:val="en-US"/>
        </w:rPr>
        <w:t>belajar</w:t>
      </w:r>
      <w:proofErr w:type="spellEnd"/>
      <w:r w:rsidRPr="00817423">
        <w:rPr>
          <w:rFonts w:ascii="Calisto MT" w:hAnsi="Calisto MT"/>
          <w:i/>
          <w:lang w:val="en-US"/>
        </w:rPr>
        <w:t xml:space="preserve"> </w:t>
      </w:r>
      <w:proofErr w:type="spellStart"/>
      <w:r w:rsidRPr="00817423">
        <w:rPr>
          <w:rFonts w:ascii="Calisto MT" w:hAnsi="Calisto MT"/>
          <w:i/>
          <w:lang w:val="en-US"/>
        </w:rPr>
        <w:t>siswa</w:t>
      </w:r>
      <w:proofErr w:type="spell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riset</w:t>
      </w:r>
      <w:proofErr w:type="spellEnd"/>
      <w:r>
        <w:rPr>
          <w:rFonts w:ascii="Calisto MT" w:hAnsi="Calisto MT"/>
          <w:lang w:val="en-US"/>
        </w:rPr>
        <w:t xml:space="preserve"> dan </w:t>
      </w:r>
      <w:proofErr w:type="spellStart"/>
      <w:r>
        <w:rPr>
          <w:rFonts w:ascii="Calisto MT" w:hAnsi="Calisto MT"/>
          <w:lang w:val="en-US"/>
        </w:rPr>
        <w:t>konseptual</w:t>
      </w:r>
      <w:proofErr w:type="spellEnd"/>
      <w:r>
        <w:rPr>
          <w:rFonts w:ascii="Calisto MT" w:hAnsi="Calisto MT"/>
          <w:lang w:val="en-US"/>
        </w:rPr>
        <w:t xml:space="preserve"> Vol. 1 No. 1.</w:t>
      </w:r>
    </w:p>
    <w:p w14:paraId="69F5C299" w14:textId="77777777" w:rsidR="00966081" w:rsidRPr="00BF2F77" w:rsidRDefault="00966081" w:rsidP="004C71DE">
      <w:pPr>
        <w:pStyle w:val="JRPMReference"/>
        <w:rPr>
          <w:rFonts w:ascii="Calisto MT" w:hAnsi="Calisto MT"/>
          <w:szCs w:val="24"/>
        </w:rPr>
      </w:pPr>
      <w:r w:rsidRPr="00BF2F77">
        <w:rPr>
          <w:rFonts w:ascii="Calisto MT" w:hAnsi="Calisto MT"/>
          <w:szCs w:val="24"/>
        </w:rPr>
        <w:t xml:space="preserve">Arikunto, </w:t>
      </w:r>
      <w:r w:rsidRPr="00E50A16">
        <w:rPr>
          <w:rFonts w:ascii="Calisto MT" w:hAnsi="Calisto MT"/>
          <w:i/>
          <w:szCs w:val="24"/>
          <w:lang w:val="en-US"/>
        </w:rPr>
        <w:t>et al</w:t>
      </w:r>
      <w:r w:rsidRPr="00BF2F77">
        <w:rPr>
          <w:rFonts w:ascii="Calisto MT" w:hAnsi="Calisto MT"/>
          <w:szCs w:val="24"/>
        </w:rPr>
        <w:t xml:space="preserve">. (2011). </w:t>
      </w:r>
      <w:r w:rsidRPr="00BF2F77">
        <w:rPr>
          <w:rFonts w:ascii="Calisto MT" w:hAnsi="Calisto MT"/>
          <w:i/>
          <w:szCs w:val="24"/>
        </w:rPr>
        <w:t>Penelitian Tindakan Kelas.</w:t>
      </w:r>
      <w:r w:rsidRPr="00BF2F77">
        <w:rPr>
          <w:rFonts w:ascii="Calisto MT" w:hAnsi="Calisto MT"/>
          <w:szCs w:val="24"/>
        </w:rPr>
        <w:t xml:space="preserve"> Jakarta: PT Bumi Aksara.</w:t>
      </w:r>
    </w:p>
    <w:p w14:paraId="14375EA5" w14:textId="77777777" w:rsidR="00966081" w:rsidRPr="00BF2F77" w:rsidRDefault="00966081" w:rsidP="004C71DE">
      <w:pPr>
        <w:pStyle w:val="JRPMReference"/>
        <w:rPr>
          <w:rFonts w:ascii="Calisto MT" w:hAnsi="Calisto MT"/>
          <w:szCs w:val="24"/>
        </w:rPr>
      </w:pPr>
      <w:r w:rsidRPr="00BF2F77">
        <w:rPr>
          <w:rFonts w:ascii="Calisto MT" w:hAnsi="Calisto MT"/>
          <w:szCs w:val="24"/>
        </w:rPr>
        <w:t xml:space="preserve">Asril, Zainal. (2015). </w:t>
      </w:r>
      <w:r w:rsidRPr="00BF2F77">
        <w:rPr>
          <w:rFonts w:ascii="Calisto MT" w:hAnsi="Calisto MT"/>
          <w:i/>
          <w:szCs w:val="24"/>
        </w:rPr>
        <w:t xml:space="preserve">Microteaching. </w:t>
      </w:r>
      <w:r w:rsidRPr="00BF2F77">
        <w:rPr>
          <w:rFonts w:ascii="Calisto MT" w:hAnsi="Calisto MT"/>
          <w:szCs w:val="24"/>
        </w:rPr>
        <w:t>Jakarta: PT Rajagrafindo Persada.</w:t>
      </w:r>
    </w:p>
    <w:p w14:paraId="2B36AB79" w14:textId="77777777" w:rsidR="00966081" w:rsidRPr="007B4010" w:rsidRDefault="00966081" w:rsidP="004C71DE">
      <w:pPr>
        <w:pStyle w:val="JRPMReference"/>
        <w:rPr>
          <w:rFonts w:ascii="Calisto MT" w:hAnsi="Calisto MT"/>
          <w:lang w:val="en-US"/>
        </w:rPr>
      </w:pPr>
      <w:proofErr w:type="spellStart"/>
      <w:r>
        <w:rPr>
          <w:rFonts w:ascii="Calisto MT" w:hAnsi="Calisto MT"/>
          <w:lang w:val="en-US"/>
        </w:rPr>
        <w:t>Budiyono</w:t>
      </w:r>
      <w:proofErr w:type="spellEnd"/>
      <w:r>
        <w:rPr>
          <w:rFonts w:ascii="Calisto MT" w:hAnsi="Calisto MT"/>
          <w:lang w:val="en-US"/>
        </w:rPr>
        <w:t xml:space="preserve"> dan </w:t>
      </w:r>
      <w:proofErr w:type="spellStart"/>
      <w:r>
        <w:rPr>
          <w:rFonts w:ascii="Calisto MT" w:hAnsi="Calisto MT"/>
          <w:lang w:val="en-US"/>
        </w:rPr>
        <w:t>Ngumarno</w:t>
      </w:r>
      <w:proofErr w:type="spellEnd"/>
      <w:r>
        <w:rPr>
          <w:rFonts w:ascii="Calisto MT" w:hAnsi="Calisto MT"/>
          <w:lang w:val="en-US"/>
        </w:rPr>
        <w:t xml:space="preserve">. (2019). </w:t>
      </w:r>
      <w:r w:rsidRPr="002C313B">
        <w:rPr>
          <w:rFonts w:ascii="Calisto MT" w:hAnsi="Calisto MT"/>
          <w:i/>
        </w:rPr>
        <w:t xml:space="preserve">Improving student learning achievement through application of the student teams achievement </w:t>
      </w:r>
      <w:r w:rsidRPr="002C313B">
        <w:rPr>
          <w:rFonts w:ascii="Calisto MT" w:hAnsi="Calisto MT"/>
          <w:i/>
        </w:rPr>
        <w:t>division (STAD) method</w:t>
      </w:r>
      <w:r>
        <w:rPr>
          <w:rFonts w:ascii="Calisto MT" w:hAnsi="Calisto MT"/>
          <w:i/>
          <w:lang w:val="en-US"/>
        </w:rPr>
        <w:t xml:space="preserve">. Journal of applied studies in language </w:t>
      </w:r>
      <w:r>
        <w:rPr>
          <w:rFonts w:ascii="Calisto MT" w:hAnsi="Calisto MT"/>
          <w:lang w:val="en-US"/>
        </w:rPr>
        <w:t>Vol. 3 No. 2.</w:t>
      </w:r>
    </w:p>
    <w:p w14:paraId="6B5CF807" w14:textId="77777777" w:rsidR="00966081" w:rsidRPr="00BF2F77" w:rsidRDefault="00966081" w:rsidP="004C71DE">
      <w:pPr>
        <w:pStyle w:val="JRPMReference"/>
        <w:rPr>
          <w:rFonts w:ascii="Calisto MT" w:hAnsi="Calisto MT"/>
          <w:szCs w:val="24"/>
        </w:rPr>
      </w:pPr>
      <w:r w:rsidRPr="00BF2F77">
        <w:rPr>
          <w:rFonts w:ascii="Calisto MT" w:hAnsi="Calisto MT"/>
          <w:szCs w:val="24"/>
        </w:rPr>
        <w:t xml:space="preserve">Dewi, </w:t>
      </w:r>
      <w:r w:rsidRPr="00E50A16">
        <w:rPr>
          <w:rFonts w:ascii="Calisto MT" w:hAnsi="Calisto MT"/>
          <w:i/>
          <w:szCs w:val="24"/>
          <w:lang w:val="en-US"/>
        </w:rPr>
        <w:t>e</w:t>
      </w:r>
      <w:r w:rsidRPr="00E50A16">
        <w:rPr>
          <w:rFonts w:ascii="Calisto MT" w:hAnsi="Calisto MT"/>
          <w:i/>
          <w:szCs w:val="24"/>
        </w:rPr>
        <w:t>t al</w:t>
      </w:r>
      <w:r w:rsidRPr="00BF2F77">
        <w:rPr>
          <w:rFonts w:ascii="Calisto MT" w:hAnsi="Calisto MT"/>
          <w:szCs w:val="24"/>
        </w:rPr>
        <w:t xml:space="preserve">. (2017). </w:t>
      </w:r>
      <w:r w:rsidRPr="00BF2F77">
        <w:rPr>
          <w:rFonts w:ascii="Calisto MT" w:hAnsi="Calisto MT"/>
          <w:i/>
          <w:szCs w:val="24"/>
        </w:rPr>
        <w:t>Penggunaan media permainan ular tangga pada pembelajaran PIPS untuk meningkatkan hasil belajar siswa pada materi pembagian wilayah waktu di Indonesia</w:t>
      </w:r>
      <w:r w:rsidRPr="00BF2F77">
        <w:rPr>
          <w:rFonts w:ascii="Calisto MT" w:hAnsi="Calisto MT"/>
          <w:szCs w:val="24"/>
        </w:rPr>
        <w:t>. Jurnal Pena Ilmiah: Vol 2, No 1.</w:t>
      </w:r>
    </w:p>
    <w:p w14:paraId="68A411C9" w14:textId="77777777" w:rsidR="00966081" w:rsidRPr="00BF2F77" w:rsidRDefault="00966081" w:rsidP="004C71DE">
      <w:pPr>
        <w:pStyle w:val="JRPMReference"/>
        <w:rPr>
          <w:rFonts w:ascii="Calisto MT" w:hAnsi="Calisto MT"/>
          <w:szCs w:val="24"/>
        </w:rPr>
      </w:pPr>
      <w:r w:rsidRPr="00BF2F77">
        <w:rPr>
          <w:rFonts w:ascii="Calisto MT" w:hAnsi="Calisto MT"/>
          <w:szCs w:val="24"/>
        </w:rPr>
        <w:t xml:space="preserve">Gusniar. (2017). </w:t>
      </w:r>
      <w:r w:rsidRPr="00BF2F77">
        <w:rPr>
          <w:rFonts w:ascii="Calisto MT" w:hAnsi="Calisto MT"/>
          <w:i/>
          <w:szCs w:val="24"/>
        </w:rPr>
        <w:t>Penerapan model pembelajaran kooperatif tipe student temas achievement division (STAD) dalam meningkatkan hasil belajar siswa pada mata pelajaran IPS kelas IV SDN No. 2 Ogoamas II</w:t>
      </w:r>
      <w:r w:rsidRPr="00BF2F77">
        <w:rPr>
          <w:rFonts w:ascii="Calisto MT" w:hAnsi="Calisto MT"/>
          <w:szCs w:val="24"/>
        </w:rPr>
        <w:t>. Jurnal Kreatif Tadulako Online Vol. 2 No.1.</w:t>
      </w:r>
    </w:p>
    <w:p w14:paraId="794B45ED" w14:textId="77777777" w:rsidR="00966081" w:rsidRDefault="00966081" w:rsidP="004C71DE">
      <w:pPr>
        <w:pStyle w:val="JRPMReference"/>
        <w:rPr>
          <w:rFonts w:ascii="Calisto MT" w:hAnsi="Calisto MT"/>
          <w:lang w:val="en-US"/>
        </w:rPr>
      </w:pPr>
      <w:proofErr w:type="spellStart"/>
      <w:r>
        <w:rPr>
          <w:rFonts w:ascii="Calisto MT" w:hAnsi="Calisto MT"/>
          <w:lang w:val="en-US"/>
        </w:rPr>
        <w:t>Ismaya</w:t>
      </w:r>
      <w:proofErr w:type="spellEnd"/>
      <w:r>
        <w:rPr>
          <w:rFonts w:ascii="Calisto MT" w:hAnsi="Calisto MT"/>
          <w:lang w:val="en-US"/>
        </w:rPr>
        <w:t xml:space="preserve">, Erik </w:t>
      </w:r>
      <w:proofErr w:type="spellStart"/>
      <w:r>
        <w:rPr>
          <w:rFonts w:ascii="Calisto MT" w:hAnsi="Calisto MT"/>
          <w:lang w:val="en-US"/>
        </w:rPr>
        <w:t>Aditia</w:t>
      </w:r>
      <w:proofErr w:type="spellEnd"/>
      <w:r>
        <w:rPr>
          <w:rFonts w:ascii="Calisto MT" w:hAnsi="Calisto MT"/>
          <w:lang w:val="en-US"/>
        </w:rPr>
        <w:t xml:space="preserve">., dan </w:t>
      </w:r>
      <w:proofErr w:type="spellStart"/>
      <w:r>
        <w:rPr>
          <w:rFonts w:ascii="Calisto MT" w:hAnsi="Calisto MT"/>
          <w:lang w:val="en-US"/>
        </w:rPr>
        <w:t>Santoso</w:t>
      </w:r>
      <w:proofErr w:type="spellEnd"/>
      <w:r>
        <w:rPr>
          <w:rFonts w:ascii="Calisto MT" w:hAnsi="Calisto MT"/>
          <w:lang w:val="en-US"/>
        </w:rPr>
        <w:t xml:space="preserve">. (2019). </w:t>
      </w:r>
      <w:proofErr w:type="spellStart"/>
      <w:r w:rsidRPr="00D47ADC">
        <w:rPr>
          <w:rFonts w:ascii="Calisto MT" w:hAnsi="Calisto MT"/>
          <w:i/>
          <w:lang w:val="en-US"/>
        </w:rPr>
        <w:t>Tradisi</w:t>
      </w:r>
      <w:proofErr w:type="spellEnd"/>
      <w:r w:rsidRPr="00D47ADC">
        <w:rPr>
          <w:rFonts w:ascii="Calisto MT" w:hAnsi="Calisto MT"/>
          <w:i/>
          <w:lang w:val="en-US"/>
        </w:rPr>
        <w:t xml:space="preserve"> </w:t>
      </w:r>
      <w:proofErr w:type="spellStart"/>
      <w:r w:rsidRPr="00D47ADC">
        <w:rPr>
          <w:rFonts w:ascii="Calisto MT" w:hAnsi="Calisto MT"/>
          <w:i/>
          <w:lang w:val="en-US"/>
        </w:rPr>
        <w:t>dandangan</w:t>
      </w:r>
      <w:proofErr w:type="spellEnd"/>
      <w:r w:rsidRPr="00D47ADC">
        <w:rPr>
          <w:rFonts w:ascii="Calisto MT" w:hAnsi="Calisto MT"/>
          <w:i/>
          <w:lang w:val="en-US"/>
        </w:rPr>
        <w:t xml:space="preserve"> </w:t>
      </w:r>
      <w:proofErr w:type="spellStart"/>
      <w:r w:rsidRPr="00D47ADC">
        <w:rPr>
          <w:rFonts w:ascii="Calisto MT" w:hAnsi="Calisto MT"/>
          <w:i/>
          <w:lang w:val="en-US"/>
        </w:rPr>
        <w:t>sebagai</w:t>
      </w:r>
      <w:proofErr w:type="spellEnd"/>
      <w:r w:rsidRPr="00D47ADC">
        <w:rPr>
          <w:rFonts w:ascii="Calisto MT" w:hAnsi="Calisto MT"/>
          <w:i/>
          <w:lang w:val="en-US"/>
        </w:rPr>
        <w:t xml:space="preserve"> </w:t>
      </w:r>
      <w:proofErr w:type="spellStart"/>
      <w:r w:rsidRPr="00D47ADC">
        <w:rPr>
          <w:rFonts w:ascii="Calisto MT" w:hAnsi="Calisto MT"/>
          <w:i/>
          <w:lang w:val="en-US"/>
        </w:rPr>
        <w:t>kajian</w:t>
      </w:r>
      <w:proofErr w:type="spellEnd"/>
      <w:r w:rsidRPr="00D47ADC">
        <w:rPr>
          <w:rFonts w:ascii="Calisto MT" w:hAnsi="Calisto MT"/>
          <w:i/>
          <w:lang w:val="en-US"/>
        </w:rPr>
        <w:t xml:space="preserve"> </w:t>
      </w:r>
      <w:proofErr w:type="spellStart"/>
      <w:r w:rsidRPr="00D47ADC">
        <w:rPr>
          <w:rFonts w:ascii="Calisto MT" w:hAnsi="Calisto MT"/>
          <w:i/>
          <w:lang w:val="en-US"/>
        </w:rPr>
        <w:t>pembelajaran</w:t>
      </w:r>
      <w:proofErr w:type="spellEnd"/>
      <w:r w:rsidRPr="00D47ADC">
        <w:rPr>
          <w:rFonts w:ascii="Calisto MT" w:hAnsi="Calisto MT"/>
          <w:i/>
          <w:lang w:val="en-US"/>
        </w:rPr>
        <w:t xml:space="preserve"> </w:t>
      </w:r>
      <w:proofErr w:type="spellStart"/>
      <w:r w:rsidRPr="00D47ADC">
        <w:rPr>
          <w:rFonts w:ascii="Calisto MT" w:hAnsi="Calisto MT"/>
          <w:i/>
          <w:lang w:val="en-US"/>
        </w:rPr>
        <w:t>dalam</w:t>
      </w:r>
      <w:proofErr w:type="spellEnd"/>
      <w:r w:rsidRPr="00D47ADC">
        <w:rPr>
          <w:rFonts w:ascii="Calisto MT" w:hAnsi="Calisto MT"/>
          <w:i/>
          <w:lang w:val="en-US"/>
        </w:rPr>
        <w:t xml:space="preserve"> </w:t>
      </w:r>
      <w:proofErr w:type="spellStart"/>
      <w:r w:rsidRPr="00D47ADC">
        <w:rPr>
          <w:rFonts w:ascii="Calisto MT" w:hAnsi="Calisto MT"/>
          <w:i/>
          <w:lang w:val="en-US"/>
        </w:rPr>
        <w:t>mendukung</w:t>
      </w:r>
      <w:proofErr w:type="spellEnd"/>
      <w:r w:rsidRPr="00D47ADC">
        <w:rPr>
          <w:rFonts w:ascii="Calisto MT" w:hAnsi="Calisto MT"/>
          <w:i/>
          <w:lang w:val="en-US"/>
        </w:rPr>
        <w:t xml:space="preserve"> </w:t>
      </w:r>
      <w:proofErr w:type="spellStart"/>
      <w:r w:rsidRPr="00D47ADC">
        <w:rPr>
          <w:rFonts w:ascii="Calisto MT" w:hAnsi="Calisto MT"/>
          <w:i/>
          <w:lang w:val="en-US"/>
        </w:rPr>
        <w:t>pencapaian</w:t>
      </w:r>
      <w:proofErr w:type="spellEnd"/>
      <w:r w:rsidRPr="00D47ADC">
        <w:rPr>
          <w:rFonts w:ascii="Calisto MT" w:hAnsi="Calisto MT"/>
          <w:i/>
          <w:lang w:val="en-US"/>
        </w:rPr>
        <w:t xml:space="preserve"> </w:t>
      </w:r>
      <w:proofErr w:type="spellStart"/>
      <w:r w:rsidRPr="00D47ADC">
        <w:rPr>
          <w:rFonts w:ascii="Calisto MT" w:hAnsi="Calisto MT"/>
          <w:i/>
          <w:lang w:val="en-US"/>
        </w:rPr>
        <w:t>visi</w:t>
      </w:r>
      <w:proofErr w:type="spellEnd"/>
      <w:r w:rsidRPr="00D47ADC">
        <w:rPr>
          <w:rFonts w:ascii="Calisto MT" w:hAnsi="Calisto MT"/>
          <w:i/>
          <w:lang w:val="en-US"/>
        </w:rPr>
        <w:t xml:space="preserve"> </w:t>
      </w:r>
      <w:proofErr w:type="spellStart"/>
      <w:r w:rsidRPr="00D47ADC">
        <w:rPr>
          <w:rFonts w:ascii="Calisto MT" w:hAnsi="Calisto MT"/>
          <w:i/>
          <w:lang w:val="en-US"/>
        </w:rPr>
        <w:t>universitas</w:t>
      </w:r>
      <w:proofErr w:type="spellEnd"/>
      <w:r w:rsidRPr="00D47ADC">
        <w:rPr>
          <w:rFonts w:ascii="Calisto MT" w:hAnsi="Calisto MT"/>
          <w:i/>
          <w:lang w:val="en-US"/>
        </w:rPr>
        <w:t xml:space="preserve"> </w:t>
      </w:r>
      <w:proofErr w:type="spellStart"/>
      <w:r w:rsidRPr="00D47ADC">
        <w:rPr>
          <w:rFonts w:ascii="Calisto MT" w:hAnsi="Calisto MT"/>
          <w:i/>
          <w:lang w:val="en-US"/>
        </w:rPr>
        <w:t>kebudayaan</w:t>
      </w:r>
      <w:proofErr w:type="spellEnd"/>
      <w:r w:rsidRPr="00D47ADC">
        <w:rPr>
          <w:rFonts w:ascii="Calisto MT" w:hAnsi="Calisto MT"/>
          <w:i/>
          <w:lang w:val="en-US"/>
        </w:rPr>
        <w:t xml:space="preserve"> (</w:t>
      </w:r>
      <w:proofErr w:type="spellStart"/>
      <w:r w:rsidRPr="00D47ADC">
        <w:rPr>
          <w:rFonts w:ascii="Calisto MT" w:hAnsi="Calisto MT"/>
          <w:i/>
          <w:lang w:val="en-US"/>
        </w:rPr>
        <w:t>studi</w:t>
      </w:r>
      <w:proofErr w:type="spellEnd"/>
      <w:r w:rsidRPr="00D47ADC">
        <w:rPr>
          <w:rFonts w:ascii="Calisto MT" w:hAnsi="Calisto MT"/>
          <w:i/>
          <w:lang w:val="en-US"/>
        </w:rPr>
        <w:t xml:space="preserve"> pada </w:t>
      </w:r>
      <w:proofErr w:type="spellStart"/>
      <w:r w:rsidRPr="00D47ADC">
        <w:rPr>
          <w:rFonts w:ascii="Calisto MT" w:hAnsi="Calisto MT"/>
          <w:i/>
          <w:lang w:val="en-US"/>
        </w:rPr>
        <w:t>mata</w:t>
      </w:r>
      <w:proofErr w:type="spellEnd"/>
      <w:r w:rsidRPr="00D47ADC">
        <w:rPr>
          <w:rFonts w:ascii="Calisto MT" w:hAnsi="Calisto MT"/>
          <w:i/>
          <w:lang w:val="en-US"/>
        </w:rPr>
        <w:t xml:space="preserve"> </w:t>
      </w:r>
      <w:proofErr w:type="spellStart"/>
      <w:r w:rsidRPr="00D47ADC">
        <w:rPr>
          <w:rFonts w:ascii="Calisto MT" w:hAnsi="Calisto MT"/>
          <w:i/>
          <w:lang w:val="en-US"/>
        </w:rPr>
        <w:t>kuliah</w:t>
      </w:r>
      <w:proofErr w:type="spellEnd"/>
      <w:r w:rsidRPr="00D47ADC">
        <w:rPr>
          <w:rFonts w:ascii="Calisto MT" w:hAnsi="Calisto MT"/>
          <w:i/>
          <w:lang w:val="en-US"/>
        </w:rPr>
        <w:t xml:space="preserve"> </w:t>
      </w:r>
      <w:proofErr w:type="spellStart"/>
      <w:r w:rsidRPr="00D47ADC">
        <w:rPr>
          <w:rFonts w:ascii="Calisto MT" w:hAnsi="Calisto MT"/>
          <w:i/>
          <w:lang w:val="en-US"/>
        </w:rPr>
        <w:t>konsep</w:t>
      </w:r>
      <w:proofErr w:type="spellEnd"/>
      <w:r w:rsidRPr="00D47ADC">
        <w:rPr>
          <w:rFonts w:ascii="Calisto MT" w:hAnsi="Calisto MT"/>
          <w:i/>
          <w:lang w:val="en-US"/>
        </w:rPr>
        <w:t xml:space="preserve"> </w:t>
      </w:r>
      <w:proofErr w:type="spellStart"/>
      <w:r w:rsidRPr="00D47ADC">
        <w:rPr>
          <w:rFonts w:ascii="Calisto MT" w:hAnsi="Calisto MT"/>
          <w:i/>
          <w:lang w:val="en-US"/>
        </w:rPr>
        <w:t>ilmu</w:t>
      </w:r>
      <w:proofErr w:type="spellEnd"/>
      <w:r w:rsidRPr="00D47ADC">
        <w:rPr>
          <w:rFonts w:ascii="Calisto MT" w:hAnsi="Calisto MT"/>
          <w:i/>
          <w:lang w:val="en-US"/>
        </w:rPr>
        <w:t xml:space="preserve"> </w:t>
      </w:r>
      <w:proofErr w:type="spellStart"/>
      <w:r w:rsidRPr="00D47ADC">
        <w:rPr>
          <w:rFonts w:ascii="Calisto MT" w:hAnsi="Calisto MT"/>
          <w:i/>
          <w:lang w:val="en-US"/>
        </w:rPr>
        <w:t>pengetahuan</w:t>
      </w:r>
      <w:proofErr w:type="spellEnd"/>
      <w:r w:rsidRPr="00D47ADC">
        <w:rPr>
          <w:rFonts w:ascii="Calisto MT" w:hAnsi="Calisto MT"/>
          <w:i/>
          <w:lang w:val="en-US"/>
        </w:rPr>
        <w:t xml:space="preserve"> </w:t>
      </w:r>
      <w:proofErr w:type="spellStart"/>
      <w:r w:rsidRPr="00D47ADC">
        <w:rPr>
          <w:rFonts w:ascii="Calisto MT" w:hAnsi="Calisto MT"/>
          <w:i/>
          <w:lang w:val="en-US"/>
        </w:rPr>
        <w:t>sosial</w:t>
      </w:r>
      <w:proofErr w:type="spellEnd"/>
      <w:r>
        <w:rPr>
          <w:rFonts w:ascii="Calisto MT" w:hAnsi="Calisto MT"/>
          <w:i/>
          <w:lang w:val="en-US"/>
        </w:rPr>
        <w:t>)</w:t>
      </w:r>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ilmiah</w:t>
      </w:r>
      <w:proofErr w:type="spellEnd"/>
      <w:r>
        <w:rPr>
          <w:rFonts w:ascii="Calisto MT" w:hAnsi="Calisto MT"/>
          <w:lang w:val="en-US"/>
        </w:rPr>
        <w:t xml:space="preserve"> </w:t>
      </w:r>
      <w:proofErr w:type="spellStart"/>
      <w:r>
        <w:rPr>
          <w:rFonts w:ascii="Calisto MT" w:hAnsi="Calisto MT"/>
          <w:lang w:val="en-US"/>
        </w:rPr>
        <w:t>kependidikan</w:t>
      </w:r>
      <w:proofErr w:type="spellEnd"/>
      <w:r>
        <w:rPr>
          <w:rFonts w:ascii="Calisto MT" w:hAnsi="Calisto MT"/>
          <w:lang w:val="en-US"/>
        </w:rPr>
        <w:t>, 10 (1).</w:t>
      </w:r>
    </w:p>
    <w:p w14:paraId="57C6833E" w14:textId="77777777" w:rsidR="00966081" w:rsidRPr="00DA0D84" w:rsidRDefault="00966081" w:rsidP="004C71DE">
      <w:pPr>
        <w:pStyle w:val="JRPMReference"/>
        <w:rPr>
          <w:rFonts w:ascii="Calisto MT" w:hAnsi="Calisto MT"/>
          <w:lang w:val="en-US"/>
        </w:rPr>
      </w:pPr>
      <w:proofErr w:type="spellStart"/>
      <w:r>
        <w:rPr>
          <w:rFonts w:ascii="Calisto MT" w:hAnsi="Calisto MT"/>
          <w:lang w:val="en-US"/>
        </w:rPr>
        <w:t>Kurniyati</w:t>
      </w:r>
      <w:proofErr w:type="spellEnd"/>
      <w:r>
        <w:rPr>
          <w:rFonts w:ascii="Calisto MT" w:hAnsi="Calisto MT"/>
          <w:lang w:val="en-US"/>
        </w:rPr>
        <w:t xml:space="preserve">, </w:t>
      </w:r>
      <w:proofErr w:type="spellStart"/>
      <w:r>
        <w:rPr>
          <w:rFonts w:ascii="Calisto MT" w:hAnsi="Calisto MT"/>
          <w:lang w:val="en-US"/>
        </w:rPr>
        <w:t>Dwi</w:t>
      </w:r>
      <w:proofErr w:type="spellEnd"/>
      <w:r>
        <w:rPr>
          <w:rFonts w:ascii="Calisto MT" w:hAnsi="Calisto MT"/>
          <w:lang w:val="en-US"/>
        </w:rPr>
        <w:t xml:space="preserve">. (2016). </w:t>
      </w:r>
      <w:proofErr w:type="spellStart"/>
      <w:r w:rsidRPr="00D47ADC">
        <w:rPr>
          <w:rFonts w:ascii="Calisto MT" w:hAnsi="Calisto MT"/>
          <w:i/>
          <w:lang w:val="en-US"/>
        </w:rPr>
        <w:t>Peningkatan</w:t>
      </w:r>
      <w:proofErr w:type="spellEnd"/>
      <w:r w:rsidRPr="00D47ADC">
        <w:rPr>
          <w:rFonts w:ascii="Calisto MT" w:hAnsi="Calisto MT"/>
          <w:i/>
          <w:lang w:val="en-US"/>
        </w:rPr>
        <w:t xml:space="preserve"> </w:t>
      </w:r>
      <w:proofErr w:type="spellStart"/>
      <w:r w:rsidRPr="00D47ADC">
        <w:rPr>
          <w:rFonts w:ascii="Calisto MT" w:hAnsi="Calisto MT"/>
          <w:i/>
          <w:lang w:val="en-US"/>
        </w:rPr>
        <w:t>hasil</w:t>
      </w:r>
      <w:proofErr w:type="spellEnd"/>
      <w:r w:rsidRPr="00D47ADC">
        <w:rPr>
          <w:rFonts w:ascii="Calisto MT" w:hAnsi="Calisto MT"/>
          <w:i/>
          <w:lang w:val="en-US"/>
        </w:rPr>
        <w:t xml:space="preserve"> </w:t>
      </w:r>
      <w:proofErr w:type="spellStart"/>
      <w:r w:rsidRPr="00D47ADC">
        <w:rPr>
          <w:rFonts w:ascii="Calisto MT" w:hAnsi="Calisto MT"/>
          <w:i/>
          <w:lang w:val="en-US"/>
        </w:rPr>
        <w:t>belajar</w:t>
      </w:r>
      <w:proofErr w:type="spellEnd"/>
      <w:r w:rsidRPr="00D47ADC">
        <w:rPr>
          <w:rFonts w:ascii="Calisto MT" w:hAnsi="Calisto MT"/>
          <w:i/>
          <w:lang w:val="en-US"/>
        </w:rPr>
        <w:t xml:space="preserve"> IPS </w:t>
      </w:r>
      <w:proofErr w:type="spellStart"/>
      <w:r w:rsidRPr="00D47ADC">
        <w:rPr>
          <w:rFonts w:ascii="Calisto MT" w:hAnsi="Calisto MT"/>
          <w:i/>
          <w:lang w:val="en-US"/>
        </w:rPr>
        <w:t>dengan</w:t>
      </w:r>
      <w:proofErr w:type="spellEnd"/>
      <w:r w:rsidRPr="00D47ADC">
        <w:rPr>
          <w:rFonts w:ascii="Calisto MT" w:hAnsi="Calisto MT"/>
          <w:i/>
          <w:lang w:val="en-US"/>
        </w:rPr>
        <w:t xml:space="preserve"> </w:t>
      </w:r>
      <w:proofErr w:type="spellStart"/>
      <w:r w:rsidRPr="00D47ADC">
        <w:rPr>
          <w:rFonts w:ascii="Calisto MT" w:hAnsi="Calisto MT"/>
          <w:i/>
          <w:lang w:val="en-US"/>
        </w:rPr>
        <w:t>menerapkan</w:t>
      </w:r>
      <w:proofErr w:type="spellEnd"/>
      <w:r w:rsidRPr="00D47ADC">
        <w:rPr>
          <w:rFonts w:ascii="Calisto MT" w:hAnsi="Calisto MT"/>
          <w:i/>
          <w:lang w:val="en-US"/>
        </w:rPr>
        <w:t xml:space="preserve"> model </w:t>
      </w:r>
      <w:proofErr w:type="spellStart"/>
      <w:r w:rsidRPr="00D47ADC">
        <w:rPr>
          <w:rFonts w:ascii="Calisto MT" w:hAnsi="Calisto MT"/>
          <w:i/>
          <w:lang w:val="en-US"/>
        </w:rPr>
        <w:t>pembelajaran</w:t>
      </w:r>
      <w:proofErr w:type="spellEnd"/>
      <w:r w:rsidRPr="00D47ADC">
        <w:rPr>
          <w:rFonts w:ascii="Calisto MT" w:hAnsi="Calisto MT"/>
          <w:i/>
          <w:lang w:val="en-US"/>
        </w:rPr>
        <w:t xml:space="preserve"> quantum teaching di SD N </w:t>
      </w:r>
      <w:proofErr w:type="spellStart"/>
      <w:r w:rsidRPr="00D47ADC">
        <w:rPr>
          <w:rFonts w:ascii="Calisto MT" w:hAnsi="Calisto MT"/>
          <w:i/>
          <w:lang w:val="en-US"/>
        </w:rPr>
        <w:t>balong</w:t>
      </w:r>
      <w:proofErr w:type="spell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PGSD UNY. 4 (5): 324-333.</w:t>
      </w:r>
    </w:p>
    <w:p w14:paraId="75A5BBF5" w14:textId="77777777" w:rsidR="00966081" w:rsidRDefault="00966081" w:rsidP="004C71DE">
      <w:pPr>
        <w:pStyle w:val="JRPMReference"/>
        <w:rPr>
          <w:rFonts w:ascii="Calisto MT" w:hAnsi="Calisto MT"/>
          <w:lang w:val="en-US"/>
        </w:rPr>
      </w:pPr>
      <w:proofErr w:type="spellStart"/>
      <w:r>
        <w:rPr>
          <w:rFonts w:ascii="Calisto MT" w:hAnsi="Calisto MT"/>
          <w:lang w:val="en-US"/>
        </w:rPr>
        <w:t>Kusumawardani</w:t>
      </w:r>
      <w:proofErr w:type="spellEnd"/>
      <w:r>
        <w:rPr>
          <w:rFonts w:ascii="Calisto MT" w:hAnsi="Calisto MT"/>
          <w:lang w:val="en-US"/>
        </w:rPr>
        <w:t xml:space="preserve">, </w:t>
      </w:r>
      <w:r w:rsidRPr="00E50A16">
        <w:rPr>
          <w:rFonts w:ascii="Calisto MT" w:hAnsi="Calisto MT"/>
          <w:i/>
          <w:lang w:val="en-US"/>
        </w:rPr>
        <w:t>et al</w:t>
      </w:r>
      <w:r>
        <w:rPr>
          <w:rFonts w:ascii="Calisto MT" w:hAnsi="Calisto MT"/>
          <w:lang w:val="en-US"/>
        </w:rPr>
        <w:t xml:space="preserve">. (2018). </w:t>
      </w:r>
      <w:proofErr w:type="spellStart"/>
      <w:r w:rsidRPr="00F13157">
        <w:rPr>
          <w:rFonts w:ascii="Calisto MT" w:hAnsi="Calisto MT"/>
          <w:i/>
          <w:lang w:val="en-US"/>
        </w:rPr>
        <w:t>Pengaruh</w:t>
      </w:r>
      <w:proofErr w:type="spellEnd"/>
      <w:r w:rsidRPr="00F13157">
        <w:rPr>
          <w:rFonts w:ascii="Calisto MT" w:hAnsi="Calisto MT"/>
          <w:i/>
          <w:lang w:val="en-US"/>
        </w:rPr>
        <w:t xml:space="preserve"> model </w:t>
      </w:r>
      <w:proofErr w:type="spellStart"/>
      <w:r w:rsidRPr="00F13157">
        <w:rPr>
          <w:rFonts w:ascii="Calisto MT" w:hAnsi="Calisto MT"/>
          <w:i/>
          <w:lang w:val="en-US"/>
        </w:rPr>
        <w:t>pembelajaran</w:t>
      </w:r>
      <w:proofErr w:type="spellEnd"/>
      <w:r w:rsidRPr="00F13157">
        <w:rPr>
          <w:rFonts w:ascii="Calisto MT" w:hAnsi="Calisto MT"/>
          <w:i/>
          <w:lang w:val="en-US"/>
        </w:rPr>
        <w:t xml:space="preserve"> </w:t>
      </w:r>
      <w:proofErr w:type="spellStart"/>
      <w:r w:rsidRPr="00F13157">
        <w:rPr>
          <w:rFonts w:ascii="Calisto MT" w:hAnsi="Calisto MT"/>
          <w:i/>
          <w:lang w:val="en-US"/>
        </w:rPr>
        <w:t>kooperatif</w:t>
      </w:r>
      <w:proofErr w:type="spellEnd"/>
      <w:r w:rsidRPr="00F13157">
        <w:rPr>
          <w:rFonts w:ascii="Calisto MT" w:hAnsi="Calisto MT"/>
          <w:i/>
          <w:lang w:val="en-US"/>
        </w:rPr>
        <w:t xml:space="preserve"> </w:t>
      </w:r>
      <w:proofErr w:type="spellStart"/>
      <w:r w:rsidRPr="00F13157">
        <w:rPr>
          <w:rFonts w:ascii="Calisto MT" w:hAnsi="Calisto MT"/>
          <w:i/>
          <w:lang w:val="en-US"/>
        </w:rPr>
        <w:t>tipe</w:t>
      </w:r>
      <w:proofErr w:type="spellEnd"/>
      <w:r w:rsidRPr="00F13157">
        <w:rPr>
          <w:rFonts w:ascii="Calisto MT" w:hAnsi="Calisto MT"/>
          <w:i/>
          <w:lang w:val="en-US"/>
        </w:rPr>
        <w:t xml:space="preserve"> STAD </w:t>
      </w:r>
      <w:proofErr w:type="spellStart"/>
      <w:r w:rsidRPr="00F13157">
        <w:rPr>
          <w:rFonts w:ascii="Calisto MT" w:hAnsi="Calisto MT"/>
          <w:i/>
          <w:lang w:val="en-US"/>
        </w:rPr>
        <w:t>berbantuan</w:t>
      </w:r>
      <w:proofErr w:type="spellEnd"/>
      <w:r w:rsidRPr="00F13157">
        <w:rPr>
          <w:rFonts w:ascii="Calisto MT" w:hAnsi="Calisto MT"/>
          <w:i/>
          <w:lang w:val="en-US"/>
        </w:rPr>
        <w:t xml:space="preserve"> media poster </w:t>
      </w:r>
      <w:proofErr w:type="spellStart"/>
      <w:r w:rsidRPr="00F13157">
        <w:rPr>
          <w:rFonts w:ascii="Calisto MT" w:hAnsi="Calisto MT"/>
          <w:i/>
          <w:lang w:val="en-US"/>
        </w:rPr>
        <w:t>terhadap</w:t>
      </w:r>
      <w:proofErr w:type="spellEnd"/>
      <w:r w:rsidRPr="00F13157">
        <w:rPr>
          <w:rFonts w:ascii="Calisto MT" w:hAnsi="Calisto MT"/>
          <w:i/>
          <w:lang w:val="en-US"/>
        </w:rPr>
        <w:t xml:space="preserve"> </w:t>
      </w:r>
      <w:proofErr w:type="spellStart"/>
      <w:r w:rsidRPr="00F13157">
        <w:rPr>
          <w:rFonts w:ascii="Calisto MT" w:hAnsi="Calisto MT"/>
          <w:i/>
          <w:lang w:val="en-US"/>
        </w:rPr>
        <w:t>hasil</w:t>
      </w:r>
      <w:proofErr w:type="spellEnd"/>
      <w:r w:rsidRPr="00F13157">
        <w:rPr>
          <w:rFonts w:ascii="Calisto MT" w:hAnsi="Calisto MT"/>
          <w:i/>
          <w:lang w:val="en-US"/>
        </w:rPr>
        <w:t xml:space="preserve"> </w:t>
      </w:r>
      <w:proofErr w:type="spellStart"/>
      <w:r w:rsidRPr="00F13157">
        <w:rPr>
          <w:rFonts w:ascii="Calisto MT" w:hAnsi="Calisto MT"/>
          <w:i/>
          <w:lang w:val="en-US"/>
        </w:rPr>
        <w:t>belajar</w:t>
      </w:r>
      <w:proofErr w:type="spellEnd"/>
      <w:r w:rsidRPr="00F13157">
        <w:rPr>
          <w:rFonts w:ascii="Calisto MT" w:hAnsi="Calisto MT"/>
          <w:i/>
          <w:lang w:val="en-US"/>
        </w:rPr>
        <w:t xml:space="preserve"> </w:t>
      </w:r>
      <w:proofErr w:type="spellStart"/>
      <w:r w:rsidRPr="00F13157">
        <w:rPr>
          <w:rFonts w:ascii="Calisto MT" w:hAnsi="Calisto MT"/>
          <w:i/>
          <w:lang w:val="en-US"/>
        </w:rPr>
        <w:t>peserta</w:t>
      </w:r>
      <w:proofErr w:type="spellEnd"/>
      <w:r w:rsidRPr="00F13157">
        <w:rPr>
          <w:rFonts w:ascii="Calisto MT" w:hAnsi="Calisto MT"/>
          <w:i/>
          <w:lang w:val="en-US"/>
        </w:rPr>
        <w:t xml:space="preserve"> </w:t>
      </w:r>
      <w:proofErr w:type="spellStart"/>
      <w:r w:rsidRPr="00F13157">
        <w:rPr>
          <w:rFonts w:ascii="Calisto MT" w:hAnsi="Calisto MT"/>
          <w:i/>
          <w:lang w:val="en-US"/>
        </w:rPr>
        <w:t>didik</w:t>
      </w:r>
      <w:proofErr w:type="spell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ilmiah</w:t>
      </w:r>
      <w:proofErr w:type="spellEnd"/>
      <w:r>
        <w:rPr>
          <w:rFonts w:ascii="Calisto MT" w:hAnsi="Calisto MT"/>
          <w:lang w:val="en-US"/>
        </w:rPr>
        <w:t xml:space="preserve"> </w:t>
      </w:r>
      <w:proofErr w:type="spellStart"/>
      <w:r>
        <w:rPr>
          <w:rFonts w:ascii="Calisto MT" w:hAnsi="Calisto MT"/>
          <w:lang w:val="en-US"/>
        </w:rPr>
        <w:t>skolah</w:t>
      </w:r>
      <w:proofErr w:type="spellEnd"/>
      <w:r>
        <w:rPr>
          <w:rFonts w:ascii="Calisto MT" w:hAnsi="Calisto MT"/>
          <w:lang w:val="en-US"/>
        </w:rPr>
        <w:t xml:space="preserve"> </w:t>
      </w:r>
      <w:proofErr w:type="spellStart"/>
      <w:r>
        <w:rPr>
          <w:rFonts w:ascii="Calisto MT" w:hAnsi="Calisto MT"/>
          <w:lang w:val="en-US"/>
        </w:rPr>
        <w:t>dasar</w:t>
      </w:r>
      <w:proofErr w:type="spellEnd"/>
      <w:r>
        <w:rPr>
          <w:rFonts w:ascii="Calisto MT" w:hAnsi="Calisto MT"/>
          <w:lang w:val="en-US"/>
        </w:rPr>
        <w:t xml:space="preserve"> Vol. 2 No.2.</w:t>
      </w:r>
    </w:p>
    <w:p w14:paraId="7228AF6B" w14:textId="77777777" w:rsidR="00966081" w:rsidRDefault="00966081" w:rsidP="004C71DE">
      <w:pPr>
        <w:pStyle w:val="JRPMReference"/>
        <w:rPr>
          <w:rFonts w:ascii="Calisto MT" w:hAnsi="Calisto MT"/>
          <w:lang w:val="en-US"/>
        </w:rPr>
      </w:pPr>
      <w:proofErr w:type="spellStart"/>
      <w:r>
        <w:rPr>
          <w:rFonts w:ascii="Calisto MT" w:hAnsi="Calisto MT"/>
          <w:lang w:val="en-US"/>
        </w:rPr>
        <w:t>Laa</w:t>
      </w:r>
      <w:proofErr w:type="spellEnd"/>
      <w:r>
        <w:rPr>
          <w:rFonts w:ascii="Calisto MT" w:hAnsi="Calisto MT"/>
          <w:lang w:val="en-US"/>
        </w:rPr>
        <w:t xml:space="preserve">, </w:t>
      </w:r>
      <w:r w:rsidRPr="00817423">
        <w:rPr>
          <w:rFonts w:ascii="Calisto MT" w:hAnsi="Calisto MT"/>
          <w:i/>
          <w:lang w:val="en-US"/>
        </w:rPr>
        <w:t>et al</w:t>
      </w:r>
      <w:r>
        <w:rPr>
          <w:rFonts w:ascii="Calisto MT" w:hAnsi="Calisto MT"/>
          <w:i/>
          <w:lang w:val="en-US"/>
        </w:rPr>
        <w:t xml:space="preserve">. </w:t>
      </w:r>
      <w:r>
        <w:rPr>
          <w:rFonts w:ascii="Calisto MT" w:hAnsi="Calisto MT"/>
          <w:lang w:val="en-US"/>
        </w:rPr>
        <w:t xml:space="preserve">(2017). </w:t>
      </w:r>
      <w:proofErr w:type="spellStart"/>
      <w:r w:rsidRPr="00817423">
        <w:rPr>
          <w:rFonts w:ascii="Calisto MT" w:hAnsi="Calisto MT"/>
          <w:i/>
          <w:lang w:val="en-US"/>
        </w:rPr>
        <w:t>Pengaruh</w:t>
      </w:r>
      <w:proofErr w:type="spellEnd"/>
      <w:r w:rsidRPr="00817423">
        <w:rPr>
          <w:rFonts w:ascii="Calisto MT" w:hAnsi="Calisto MT"/>
          <w:i/>
          <w:lang w:val="en-US"/>
        </w:rPr>
        <w:t xml:space="preserve"> model </w:t>
      </w:r>
      <w:proofErr w:type="spellStart"/>
      <w:r w:rsidRPr="00817423">
        <w:rPr>
          <w:rFonts w:ascii="Calisto MT" w:hAnsi="Calisto MT"/>
          <w:i/>
          <w:lang w:val="en-US"/>
        </w:rPr>
        <w:t>pembelajaran</w:t>
      </w:r>
      <w:proofErr w:type="spellEnd"/>
      <w:r w:rsidRPr="00817423">
        <w:rPr>
          <w:rFonts w:ascii="Calisto MT" w:hAnsi="Calisto MT"/>
          <w:i/>
          <w:lang w:val="en-US"/>
        </w:rPr>
        <w:t xml:space="preserve"> </w:t>
      </w:r>
      <w:proofErr w:type="spellStart"/>
      <w:r w:rsidRPr="00817423">
        <w:rPr>
          <w:rFonts w:ascii="Calisto MT" w:hAnsi="Calisto MT"/>
          <w:i/>
          <w:lang w:val="en-US"/>
        </w:rPr>
        <w:t>kooperatif</w:t>
      </w:r>
      <w:proofErr w:type="spellEnd"/>
      <w:r w:rsidRPr="00817423">
        <w:rPr>
          <w:rFonts w:ascii="Calisto MT" w:hAnsi="Calisto MT"/>
          <w:i/>
          <w:lang w:val="en-US"/>
        </w:rPr>
        <w:t xml:space="preserve"> </w:t>
      </w:r>
      <w:proofErr w:type="spellStart"/>
      <w:r w:rsidRPr="00817423">
        <w:rPr>
          <w:rFonts w:ascii="Calisto MT" w:hAnsi="Calisto MT"/>
          <w:i/>
          <w:lang w:val="en-US"/>
        </w:rPr>
        <w:t>tipe</w:t>
      </w:r>
      <w:proofErr w:type="spellEnd"/>
      <w:r w:rsidRPr="00817423">
        <w:rPr>
          <w:rFonts w:ascii="Calisto MT" w:hAnsi="Calisto MT"/>
          <w:i/>
          <w:lang w:val="en-US"/>
        </w:rPr>
        <w:t xml:space="preserve"> student </w:t>
      </w:r>
      <w:proofErr w:type="gramStart"/>
      <w:r w:rsidRPr="00817423">
        <w:rPr>
          <w:rFonts w:ascii="Calisto MT" w:hAnsi="Calisto MT"/>
          <w:i/>
          <w:lang w:val="en-US"/>
        </w:rPr>
        <w:t>teams</w:t>
      </w:r>
      <w:proofErr w:type="gramEnd"/>
      <w:r w:rsidRPr="00817423">
        <w:rPr>
          <w:rFonts w:ascii="Calisto MT" w:hAnsi="Calisto MT"/>
          <w:i/>
          <w:lang w:val="en-US"/>
        </w:rPr>
        <w:t xml:space="preserve"> achievement division </w:t>
      </w:r>
      <w:proofErr w:type="spellStart"/>
      <w:r w:rsidRPr="00817423">
        <w:rPr>
          <w:rFonts w:ascii="Calisto MT" w:hAnsi="Calisto MT"/>
          <w:i/>
          <w:lang w:val="en-US"/>
        </w:rPr>
        <w:t>terhadap</w:t>
      </w:r>
      <w:proofErr w:type="spellEnd"/>
      <w:r w:rsidRPr="00817423">
        <w:rPr>
          <w:rFonts w:ascii="Calisto MT" w:hAnsi="Calisto MT"/>
          <w:i/>
          <w:lang w:val="en-US"/>
        </w:rPr>
        <w:t xml:space="preserve"> </w:t>
      </w:r>
      <w:proofErr w:type="spellStart"/>
      <w:r w:rsidRPr="00817423">
        <w:rPr>
          <w:rFonts w:ascii="Calisto MT" w:hAnsi="Calisto MT"/>
          <w:i/>
          <w:lang w:val="en-US"/>
        </w:rPr>
        <w:t>minat</w:t>
      </w:r>
      <w:proofErr w:type="spellEnd"/>
      <w:r w:rsidRPr="00817423">
        <w:rPr>
          <w:rFonts w:ascii="Calisto MT" w:hAnsi="Calisto MT"/>
          <w:i/>
          <w:lang w:val="en-US"/>
        </w:rPr>
        <w:t xml:space="preserve"> </w:t>
      </w:r>
      <w:proofErr w:type="spellStart"/>
      <w:r w:rsidRPr="00817423">
        <w:rPr>
          <w:rFonts w:ascii="Calisto MT" w:hAnsi="Calisto MT"/>
          <w:i/>
          <w:lang w:val="en-US"/>
        </w:rPr>
        <w:t>belajar</w:t>
      </w:r>
      <w:proofErr w:type="spellEnd"/>
      <w:r w:rsidRPr="00817423">
        <w:rPr>
          <w:rFonts w:ascii="Calisto MT" w:hAnsi="Calisto MT"/>
          <w:i/>
          <w:lang w:val="en-US"/>
        </w:rPr>
        <w:t xml:space="preserve"> </w:t>
      </w:r>
      <w:proofErr w:type="spellStart"/>
      <w:r w:rsidRPr="00817423">
        <w:rPr>
          <w:rFonts w:ascii="Calisto MT" w:hAnsi="Calisto MT"/>
          <w:i/>
          <w:lang w:val="en-US"/>
        </w:rPr>
        <w:t>siswa</w:t>
      </w:r>
      <w:proofErr w:type="spell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pendidikan</w:t>
      </w:r>
      <w:proofErr w:type="spellEnd"/>
      <w:r>
        <w:rPr>
          <w:rFonts w:ascii="Calisto MT" w:hAnsi="Calisto MT"/>
          <w:lang w:val="en-US"/>
        </w:rPr>
        <w:t xml:space="preserve"> </w:t>
      </w:r>
      <w:proofErr w:type="spellStart"/>
      <w:r>
        <w:rPr>
          <w:rFonts w:ascii="Calisto MT" w:hAnsi="Calisto MT"/>
          <w:lang w:val="en-US"/>
        </w:rPr>
        <w:t>manajemen</w:t>
      </w:r>
      <w:proofErr w:type="spellEnd"/>
      <w:r>
        <w:rPr>
          <w:rFonts w:ascii="Calisto MT" w:hAnsi="Calisto MT"/>
          <w:lang w:val="en-US"/>
        </w:rPr>
        <w:t xml:space="preserve"> </w:t>
      </w:r>
      <w:proofErr w:type="spellStart"/>
      <w:r>
        <w:rPr>
          <w:rFonts w:ascii="Calisto MT" w:hAnsi="Calisto MT"/>
          <w:lang w:val="en-US"/>
        </w:rPr>
        <w:t>perkantoran</w:t>
      </w:r>
      <w:proofErr w:type="spellEnd"/>
      <w:r>
        <w:rPr>
          <w:rFonts w:ascii="Calisto MT" w:hAnsi="Calisto MT"/>
          <w:lang w:val="en-US"/>
        </w:rPr>
        <w:t xml:space="preserve"> Vol. 2 No. 2.</w:t>
      </w:r>
    </w:p>
    <w:p w14:paraId="1DDEA12C" w14:textId="77777777" w:rsidR="00966081" w:rsidRDefault="00966081" w:rsidP="004C71DE">
      <w:pPr>
        <w:pStyle w:val="JRPMReference"/>
        <w:rPr>
          <w:rFonts w:ascii="Calisto MT" w:hAnsi="Calisto MT"/>
          <w:lang w:val="en-US"/>
        </w:rPr>
      </w:pPr>
      <w:proofErr w:type="spellStart"/>
      <w:r>
        <w:rPr>
          <w:rFonts w:ascii="Calisto MT" w:hAnsi="Calisto MT"/>
          <w:lang w:val="en-US"/>
        </w:rPr>
        <w:t>Lanusi</w:t>
      </w:r>
      <w:proofErr w:type="spellEnd"/>
      <w:r>
        <w:rPr>
          <w:rFonts w:ascii="Calisto MT" w:hAnsi="Calisto MT"/>
          <w:lang w:val="en-US"/>
        </w:rPr>
        <w:t xml:space="preserve">, </w:t>
      </w:r>
      <w:proofErr w:type="spellStart"/>
      <w:r>
        <w:rPr>
          <w:rFonts w:ascii="Calisto MT" w:hAnsi="Calisto MT"/>
          <w:lang w:val="en-US"/>
        </w:rPr>
        <w:t>Dewi</w:t>
      </w:r>
      <w:proofErr w:type="spellEnd"/>
      <w:r>
        <w:rPr>
          <w:rFonts w:ascii="Calisto MT" w:hAnsi="Calisto MT"/>
          <w:lang w:val="en-US"/>
        </w:rPr>
        <w:t xml:space="preserve"> </w:t>
      </w:r>
      <w:proofErr w:type="spellStart"/>
      <w:r>
        <w:rPr>
          <w:rFonts w:ascii="Calisto MT" w:hAnsi="Calisto MT"/>
          <w:lang w:val="en-US"/>
        </w:rPr>
        <w:t>Hastaty</w:t>
      </w:r>
      <w:proofErr w:type="spellEnd"/>
      <w:r>
        <w:rPr>
          <w:rFonts w:ascii="Calisto MT" w:hAnsi="Calisto MT"/>
          <w:lang w:val="en-US"/>
        </w:rPr>
        <w:t xml:space="preserve">. (2018). </w:t>
      </w:r>
      <w:proofErr w:type="spellStart"/>
      <w:r w:rsidRPr="00D47ADC">
        <w:rPr>
          <w:rFonts w:ascii="Calisto MT" w:hAnsi="Calisto MT"/>
          <w:i/>
          <w:lang w:val="en-US"/>
        </w:rPr>
        <w:t>Penerapan</w:t>
      </w:r>
      <w:proofErr w:type="spellEnd"/>
      <w:r w:rsidRPr="00D47ADC">
        <w:rPr>
          <w:rFonts w:ascii="Calisto MT" w:hAnsi="Calisto MT"/>
          <w:i/>
          <w:lang w:val="en-US"/>
        </w:rPr>
        <w:t xml:space="preserve"> </w:t>
      </w:r>
      <w:proofErr w:type="spellStart"/>
      <w:r w:rsidRPr="00D47ADC">
        <w:rPr>
          <w:rFonts w:ascii="Calisto MT" w:hAnsi="Calisto MT"/>
          <w:i/>
          <w:lang w:val="en-US"/>
        </w:rPr>
        <w:t>kelas</w:t>
      </w:r>
      <w:proofErr w:type="spellEnd"/>
      <w:r w:rsidRPr="00D47ADC">
        <w:rPr>
          <w:rFonts w:ascii="Calisto MT" w:hAnsi="Calisto MT"/>
          <w:i/>
          <w:lang w:val="en-US"/>
        </w:rPr>
        <w:t xml:space="preserve"> digital </w:t>
      </w:r>
      <w:proofErr w:type="spellStart"/>
      <w:r w:rsidRPr="00D47ADC">
        <w:rPr>
          <w:rFonts w:ascii="Calisto MT" w:hAnsi="Calisto MT"/>
          <w:i/>
          <w:lang w:val="en-US"/>
        </w:rPr>
        <w:t>etmodo</w:t>
      </w:r>
      <w:proofErr w:type="spellEnd"/>
      <w:r w:rsidRPr="00D47ADC">
        <w:rPr>
          <w:rFonts w:ascii="Calisto MT" w:hAnsi="Calisto MT"/>
          <w:i/>
          <w:lang w:val="en-US"/>
        </w:rPr>
        <w:t xml:space="preserve"> </w:t>
      </w:r>
      <w:proofErr w:type="spellStart"/>
      <w:r w:rsidRPr="00D47ADC">
        <w:rPr>
          <w:rFonts w:ascii="Calisto MT" w:hAnsi="Calisto MT"/>
          <w:i/>
          <w:lang w:val="en-US"/>
        </w:rPr>
        <w:t>untuk</w:t>
      </w:r>
      <w:proofErr w:type="spellEnd"/>
      <w:r w:rsidRPr="00D47ADC">
        <w:rPr>
          <w:rFonts w:ascii="Calisto MT" w:hAnsi="Calisto MT"/>
          <w:i/>
          <w:lang w:val="en-US"/>
        </w:rPr>
        <w:t xml:space="preserve"> </w:t>
      </w:r>
      <w:proofErr w:type="spellStart"/>
      <w:r w:rsidRPr="00D47ADC">
        <w:rPr>
          <w:rFonts w:ascii="Calisto MT" w:hAnsi="Calisto MT"/>
          <w:i/>
          <w:lang w:val="en-US"/>
        </w:rPr>
        <w:t>meningkatkan</w:t>
      </w:r>
      <w:proofErr w:type="spellEnd"/>
      <w:r w:rsidRPr="00D47ADC">
        <w:rPr>
          <w:rFonts w:ascii="Calisto MT" w:hAnsi="Calisto MT"/>
          <w:i/>
          <w:lang w:val="en-US"/>
        </w:rPr>
        <w:t xml:space="preserve"> </w:t>
      </w:r>
      <w:proofErr w:type="spellStart"/>
      <w:r w:rsidRPr="00D47ADC">
        <w:rPr>
          <w:rFonts w:ascii="Calisto MT" w:hAnsi="Calisto MT"/>
          <w:i/>
          <w:lang w:val="en-US"/>
        </w:rPr>
        <w:t>minat</w:t>
      </w:r>
      <w:proofErr w:type="spellEnd"/>
      <w:r w:rsidRPr="00D47ADC">
        <w:rPr>
          <w:rFonts w:ascii="Calisto MT" w:hAnsi="Calisto MT"/>
          <w:i/>
          <w:lang w:val="en-US"/>
        </w:rPr>
        <w:t xml:space="preserve"> </w:t>
      </w:r>
      <w:proofErr w:type="spellStart"/>
      <w:r w:rsidRPr="00D47ADC">
        <w:rPr>
          <w:rFonts w:ascii="Calisto MT" w:hAnsi="Calisto MT"/>
          <w:i/>
          <w:lang w:val="en-US"/>
        </w:rPr>
        <w:t>belajar</w:t>
      </w:r>
      <w:proofErr w:type="spellEnd"/>
      <w:r w:rsidRPr="00D47ADC">
        <w:rPr>
          <w:rFonts w:ascii="Calisto MT" w:hAnsi="Calisto MT"/>
          <w:i/>
          <w:lang w:val="en-US"/>
        </w:rPr>
        <w:t xml:space="preserve"> dan </w:t>
      </w:r>
      <w:proofErr w:type="spellStart"/>
      <w:r w:rsidRPr="00D47ADC">
        <w:rPr>
          <w:rFonts w:ascii="Calisto MT" w:hAnsi="Calisto MT"/>
          <w:i/>
          <w:lang w:val="en-US"/>
        </w:rPr>
        <w:t>hasil</w:t>
      </w:r>
      <w:proofErr w:type="spellEnd"/>
      <w:r w:rsidRPr="00D47ADC">
        <w:rPr>
          <w:rFonts w:ascii="Calisto MT" w:hAnsi="Calisto MT"/>
          <w:i/>
          <w:lang w:val="en-US"/>
        </w:rPr>
        <w:t xml:space="preserve"> </w:t>
      </w:r>
      <w:proofErr w:type="spellStart"/>
      <w:r w:rsidRPr="00D47ADC">
        <w:rPr>
          <w:rFonts w:ascii="Calisto MT" w:hAnsi="Calisto MT"/>
          <w:i/>
          <w:lang w:val="en-US"/>
        </w:rPr>
        <w:t>belajar</w:t>
      </w:r>
      <w:proofErr w:type="spellEnd"/>
      <w:r w:rsidRPr="00D47ADC">
        <w:rPr>
          <w:rFonts w:ascii="Calisto MT" w:hAnsi="Calisto MT"/>
          <w:i/>
          <w:lang w:val="en-US"/>
        </w:rPr>
        <w:t xml:space="preserve"> </w:t>
      </w:r>
      <w:proofErr w:type="spellStart"/>
      <w:r w:rsidRPr="00D47ADC">
        <w:rPr>
          <w:rFonts w:ascii="Calisto MT" w:hAnsi="Calisto MT"/>
          <w:i/>
          <w:lang w:val="en-US"/>
        </w:rPr>
        <w:t>siswa</w:t>
      </w:r>
      <w:proofErr w:type="spell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dikdaktika</w:t>
      </w:r>
      <w:proofErr w:type="spellEnd"/>
      <w:r>
        <w:rPr>
          <w:rFonts w:ascii="Calisto MT" w:hAnsi="Calisto MT"/>
          <w:lang w:val="en-US"/>
        </w:rPr>
        <w:t xml:space="preserve"> Pendidikan </w:t>
      </w:r>
      <w:proofErr w:type="spellStart"/>
      <w:r>
        <w:rPr>
          <w:rFonts w:ascii="Calisto MT" w:hAnsi="Calisto MT"/>
          <w:lang w:val="en-US"/>
        </w:rPr>
        <w:t>dasar</w:t>
      </w:r>
      <w:proofErr w:type="spellEnd"/>
      <w:r>
        <w:rPr>
          <w:rFonts w:ascii="Calisto MT" w:hAnsi="Calisto MT"/>
          <w:lang w:val="en-US"/>
        </w:rPr>
        <w:t>. 2 (1).</w:t>
      </w:r>
    </w:p>
    <w:p w14:paraId="00D9CDDC" w14:textId="77777777" w:rsidR="00966081" w:rsidRDefault="00966081" w:rsidP="004C71DE">
      <w:pPr>
        <w:pStyle w:val="JRPMReference"/>
        <w:rPr>
          <w:rFonts w:ascii="Calisto MT" w:hAnsi="Calisto MT"/>
          <w:lang w:val="en-US"/>
        </w:rPr>
      </w:pPr>
      <w:proofErr w:type="spellStart"/>
      <w:r>
        <w:rPr>
          <w:rFonts w:ascii="Calisto MT" w:hAnsi="Calisto MT"/>
          <w:lang w:val="en-US"/>
        </w:rPr>
        <w:t>Musdalifa</w:t>
      </w:r>
      <w:proofErr w:type="spellEnd"/>
      <w:r>
        <w:rPr>
          <w:rFonts w:ascii="Calisto MT" w:hAnsi="Calisto MT"/>
          <w:lang w:val="en-US"/>
        </w:rPr>
        <w:t xml:space="preserve">, </w:t>
      </w:r>
      <w:r w:rsidRPr="00DA0D84">
        <w:rPr>
          <w:rFonts w:ascii="Calisto MT" w:hAnsi="Calisto MT"/>
          <w:i/>
          <w:lang w:val="en-US"/>
        </w:rPr>
        <w:t>et al</w:t>
      </w:r>
      <w:r>
        <w:rPr>
          <w:rFonts w:ascii="Calisto MT" w:hAnsi="Calisto MT"/>
          <w:i/>
          <w:lang w:val="en-US"/>
        </w:rPr>
        <w:t xml:space="preserve">. </w:t>
      </w:r>
      <w:r>
        <w:rPr>
          <w:rFonts w:ascii="Calisto MT" w:hAnsi="Calisto MT"/>
          <w:lang w:val="en-US"/>
        </w:rPr>
        <w:t xml:space="preserve">(2015). </w:t>
      </w:r>
      <w:proofErr w:type="spellStart"/>
      <w:r w:rsidRPr="00D47ADC">
        <w:rPr>
          <w:rFonts w:ascii="Calisto MT" w:hAnsi="Calisto MT"/>
          <w:i/>
          <w:lang w:val="en-US"/>
        </w:rPr>
        <w:t>Peningkatan</w:t>
      </w:r>
      <w:proofErr w:type="spellEnd"/>
      <w:r w:rsidRPr="00D47ADC">
        <w:rPr>
          <w:rFonts w:ascii="Calisto MT" w:hAnsi="Calisto MT"/>
          <w:i/>
          <w:lang w:val="en-US"/>
        </w:rPr>
        <w:t xml:space="preserve"> </w:t>
      </w:r>
      <w:proofErr w:type="spellStart"/>
      <w:r w:rsidRPr="00D47ADC">
        <w:rPr>
          <w:rFonts w:ascii="Calisto MT" w:hAnsi="Calisto MT"/>
          <w:i/>
          <w:lang w:val="en-US"/>
        </w:rPr>
        <w:t>hasil</w:t>
      </w:r>
      <w:proofErr w:type="spellEnd"/>
      <w:r w:rsidRPr="00D47ADC">
        <w:rPr>
          <w:rFonts w:ascii="Calisto MT" w:hAnsi="Calisto MT"/>
          <w:i/>
          <w:lang w:val="en-US"/>
        </w:rPr>
        <w:t xml:space="preserve"> </w:t>
      </w:r>
      <w:proofErr w:type="spellStart"/>
      <w:r w:rsidRPr="00D47ADC">
        <w:rPr>
          <w:rFonts w:ascii="Calisto MT" w:hAnsi="Calisto MT"/>
          <w:i/>
          <w:lang w:val="en-US"/>
        </w:rPr>
        <w:t>belajar</w:t>
      </w:r>
      <w:proofErr w:type="spellEnd"/>
      <w:r w:rsidRPr="00D47ADC">
        <w:rPr>
          <w:rFonts w:ascii="Calisto MT" w:hAnsi="Calisto MT"/>
          <w:i/>
          <w:lang w:val="en-US"/>
        </w:rPr>
        <w:t xml:space="preserve"> IPS </w:t>
      </w:r>
      <w:proofErr w:type="spellStart"/>
      <w:r w:rsidRPr="00D47ADC">
        <w:rPr>
          <w:rFonts w:ascii="Calisto MT" w:hAnsi="Calisto MT"/>
          <w:i/>
          <w:lang w:val="en-US"/>
        </w:rPr>
        <w:t>melalui</w:t>
      </w:r>
      <w:proofErr w:type="spellEnd"/>
      <w:r w:rsidRPr="00D47ADC">
        <w:rPr>
          <w:rFonts w:ascii="Calisto MT" w:hAnsi="Calisto MT"/>
          <w:i/>
          <w:lang w:val="en-US"/>
        </w:rPr>
        <w:t xml:space="preserve"> model </w:t>
      </w:r>
      <w:proofErr w:type="spellStart"/>
      <w:r w:rsidRPr="00D47ADC">
        <w:rPr>
          <w:rFonts w:ascii="Calisto MT" w:hAnsi="Calisto MT"/>
          <w:i/>
          <w:lang w:val="en-US"/>
        </w:rPr>
        <w:t>kooperatif</w:t>
      </w:r>
      <w:proofErr w:type="spellEnd"/>
      <w:r w:rsidRPr="00D47ADC">
        <w:rPr>
          <w:rFonts w:ascii="Calisto MT" w:hAnsi="Calisto MT"/>
          <w:i/>
          <w:lang w:val="en-US"/>
        </w:rPr>
        <w:t xml:space="preserve"> </w:t>
      </w:r>
      <w:proofErr w:type="spellStart"/>
      <w:r w:rsidRPr="00D47ADC">
        <w:rPr>
          <w:rFonts w:ascii="Calisto MT" w:hAnsi="Calisto MT"/>
          <w:i/>
          <w:lang w:val="en-US"/>
        </w:rPr>
        <w:t>tipe</w:t>
      </w:r>
      <w:proofErr w:type="spellEnd"/>
      <w:r w:rsidRPr="00D47ADC">
        <w:rPr>
          <w:rFonts w:ascii="Calisto MT" w:hAnsi="Calisto MT"/>
          <w:i/>
          <w:lang w:val="en-US"/>
        </w:rPr>
        <w:t xml:space="preserve"> NHT </w:t>
      </w:r>
      <w:proofErr w:type="spellStart"/>
      <w:r w:rsidRPr="00D47ADC">
        <w:rPr>
          <w:rFonts w:ascii="Calisto MT" w:hAnsi="Calisto MT"/>
          <w:i/>
          <w:lang w:val="en-US"/>
        </w:rPr>
        <w:t>siswa</w:t>
      </w:r>
      <w:proofErr w:type="spellEnd"/>
      <w:r w:rsidRPr="00D47ADC">
        <w:rPr>
          <w:rFonts w:ascii="Calisto MT" w:hAnsi="Calisto MT"/>
          <w:i/>
          <w:lang w:val="en-US"/>
        </w:rPr>
        <w:t xml:space="preserve"> </w:t>
      </w:r>
      <w:proofErr w:type="spellStart"/>
      <w:r w:rsidRPr="00D47ADC">
        <w:rPr>
          <w:rFonts w:ascii="Calisto MT" w:hAnsi="Calisto MT"/>
          <w:i/>
          <w:lang w:val="en-US"/>
        </w:rPr>
        <w:t>kelas</w:t>
      </w:r>
      <w:proofErr w:type="spellEnd"/>
      <w:r w:rsidRPr="00D47ADC">
        <w:rPr>
          <w:rFonts w:ascii="Calisto MT" w:hAnsi="Calisto MT"/>
          <w:i/>
          <w:lang w:val="en-US"/>
        </w:rPr>
        <w:t xml:space="preserve"> V SDN 5 </w:t>
      </w:r>
      <w:proofErr w:type="spellStart"/>
      <w:r w:rsidRPr="00D47ADC">
        <w:rPr>
          <w:rFonts w:ascii="Calisto MT" w:hAnsi="Calisto MT"/>
          <w:i/>
          <w:lang w:val="en-US"/>
        </w:rPr>
        <w:t>ngembalrejo</w:t>
      </w:r>
      <w:proofErr w:type="spellEnd"/>
      <w:r>
        <w:rPr>
          <w:rFonts w:ascii="Calisto MT" w:hAnsi="Calisto MT"/>
          <w:lang w:val="en-US"/>
        </w:rPr>
        <w:t xml:space="preserve">. </w:t>
      </w:r>
      <w:proofErr w:type="spellStart"/>
      <w:r>
        <w:rPr>
          <w:rFonts w:ascii="Calisto MT" w:hAnsi="Calisto MT"/>
          <w:lang w:val="en-US"/>
        </w:rPr>
        <w:t>Refleksi</w:t>
      </w:r>
      <w:proofErr w:type="spellEnd"/>
      <w:r>
        <w:rPr>
          <w:rFonts w:ascii="Calisto MT" w:hAnsi="Calisto MT"/>
          <w:lang w:val="en-US"/>
        </w:rPr>
        <w:t xml:space="preserve"> </w:t>
      </w:r>
      <w:proofErr w:type="spellStart"/>
      <w:proofErr w:type="gramStart"/>
      <w:r>
        <w:rPr>
          <w:rFonts w:ascii="Calisto MT" w:hAnsi="Calisto MT"/>
          <w:lang w:val="en-US"/>
        </w:rPr>
        <w:t>Edukatika</w:t>
      </w:r>
      <w:proofErr w:type="spellEnd"/>
      <w:r>
        <w:rPr>
          <w:rFonts w:ascii="Calisto MT" w:hAnsi="Calisto MT"/>
          <w:lang w:val="en-US"/>
        </w:rPr>
        <w:t xml:space="preserve"> :</w:t>
      </w:r>
      <w:proofErr w:type="gram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Ilmiah</w:t>
      </w:r>
      <w:proofErr w:type="spellEnd"/>
      <w:r>
        <w:rPr>
          <w:rFonts w:ascii="Calisto MT" w:hAnsi="Calisto MT"/>
          <w:lang w:val="en-US"/>
        </w:rPr>
        <w:t xml:space="preserve"> </w:t>
      </w:r>
      <w:proofErr w:type="spellStart"/>
      <w:r>
        <w:rPr>
          <w:rFonts w:ascii="Calisto MT" w:hAnsi="Calisto MT"/>
          <w:lang w:val="en-US"/>
        </w:rPr>
        <w:t>Kependidikan</w:t>
      </w:r>
      <w:proofErr w:type="spellEnd"/>
      <w:r>
        <w:rPr>
          <w:rFonts w:ascii="Calisto MT" w:hAnsi="Calisto MT"/>
          <w:lang w:val="en-US"/>
        </w:rPr>
        <w:t>, 5 (1).</w:t>
      </w:r>
    </w:p>
    <w:p w14:paraId="3EBB1F3A" w14:textId="77777777" w:rsidR="00966081" w:rsidRDefault="00966081" w:rsidP="004C71DE">
      <w:pPr>
        <w:pStyle w:val="JRPMReference"/>
        <w:rPr>
          <w:rFonts w:ascii="Calisto MT" w:hAnsi="Calisto MT"/>
          <w:lang w:val="en-US"/>
        </w:rPr>
      </w:pPr>
      <w:proofErr w:type="spellStart"/>
      <w:r>
        <w:rPr>
          <w:rFonts w:ascii="Calisto MT" w:hAnsi="Calisto MT"/>
          <w:lang w:val="en-US"/>
        </w:rPr>
        <w:t>Ristiana</w:t>
      </w:r>
      <w:proofErr w:type="spellEnd"/>
      <w:r>
        <w:rPr>
          <w:rFonts w:ascii="Calisto MT" w:hAnsi="Calisto MT"/>
          <w:lang w:val="en-US"/>
        </w:rPr>
        <w:t xml:space="preserve">, </w:t>
      </w:r>
      <w:proofErr w:type="spellStart"/>
      <w:r>
        <w:rPr>
          <w:rFonts w:ascii="Calisto MT" w:hAnsi="Calisto MT"/>
          <w:lang w:val="en-US"/>
        </w:rPr>
        <w:t>Evi</w:t>
      </w:r>
      <w:proofErr w:type="spellEnd"/>
      <w:r>
        <w:rPr>
          <w:rFonts w:ascii="Calisto MT" w:hAnsi="Calisto MT"/>
          <w:lang w:val="en-US"/>
        </w:rPr>
        <w:t xml:space="preserve">. (2018). </w:t>
      </w:r>
      <w:proofErr w:type="spellStart"/>
      <w:r w:rsidRPr="00D47ADC">
        <w:rPr>
          <w:rFonts w:ascii="Calisto MT" w:hAnsi="Calisto MT"/>
          <w:i/>
          <w:lang w:val="en-US"/>
        </w:rPr>
        <w:t>Pemberian</w:t>
      </w:r>
      <w:proofErr w:type="spellEnd"/>
      <w:r w:rsidRPr="00D47ADC">
        <w:rPr>
          <w:rFonts w:ascii="Calisto MT" w:hAnsi="Calisto MT"/>
          <w:i/>
          <w:lang w:val="en-US"/>
        </w:rPr>
        <w:t xml:space="preserve"> </w:t>
      </w:r>
      <w:proofErr w:type="spellStart"/>
      <w:r w:rsidRPr="00D47ADC">
        <w:rPr>
          <w:rFonts w:ascii="Calisto MT" w:hAnsi="Calisto MT"/>
          <w:i/>
          <w:lang w:val="en-US"/>
        </w:rPr>
        <w:t>umpan</w:t>
      </w:r>
      <w:proofErr w:type="spellEnd"/>
      <w:r w:rsidRPr="00D47ADC">
        <w:rPr>
          <w:rFonts w:ascii="Calisto MT" w:hAnsi="Calisto MT"/>
          <w:i/>
          <w:lang w:val="en-US"/>
        </w:rPr>
        <w:t xml:space="preserve"> </w:t>
      </w:r>
      <w:proofErr w:type="spellStart"/>
      <w:r w:rsidRPr="00D47ADC">
        <w:rPr>
          <w:rFonts w:ascii="Calisto MT" w:hAnsi="Calisto MT"/>
          <w:i/>
          <w:lang w:val="en-US"/>
        </w:rPr>
        <w:t>balik</w:t>
      </w:r>
      <w:proofErr w:type="spellEnd"/>
      <w:r w:rsidRPr="00D47ADC">
        <w:rPr>
          <w:rFonts w:ascii="Calisto MT" w:hAnsi="Calisto MT"/>
          <w:i/>
          <w:lang w:val="en-US"/>
        </w:rPr>
        <w:t xml:space="preserve"> pada model </w:t>
      </w:r>
      <w:proofErr w:type="spellStart"/>
      <w:r w:rsidRPr="00D47ADC">
        <w:rPr>
          <w:rFonts w:ascii="Calisto MT" w:hAnsi="Calisto MT"/>
          <w:i/>
          <w:lang w:val="en-US"/>
        </w:rPr>
        <w:t>pembelajaran</w:t>
      </w:r>
      <w:proofErr w:type="spellEnd"/>
      <w:r w:rsidRPr="00D47ADC">
        <w:rPr>
          <w:rFonts w:ascii="Calisto MT" w:hAnsi="Calisto MT"/>
          <w:i/>
          <w:lang w:val="en-US"/>
        </w:rPr>
        <w:t xml:space="preserve"> </w:t>
      </w:r>
      <w:proofErr w:type="spellStart"/>
      <w:r w:rsidRPr="00D47ADC">
        <w:rPr>
          <w:rFonts w:ascii="Calisto MT" w:hAnsi="Calisto MT"/>
          <w:i/>
          <w:lang w:val="en-US"/>
        </w:rPr>
        <w:t>tipe</w:t>
      </w:r>
      <w:proofErr w:type="spellEnd"/>
      <w:r w:rsidRPr="00D47ADC">
        <w:rPr>
          <w:rFonts w:ascii="Calisto MT" w:hAnsi="Calisto MT"/>
          <w:i/>
          <w:lang w:val="en-US"/>
        </w:rPr>
        <w:t xml:space="preserve"> STAD </w:t>
      </w:r>
      <w:proofErr w:type="spellStart"/>
      <w:r w:rsidRPr="00D47ADC">
        <w:rPr>
          <w:rFonts w:ascii="Calisto MT" w:hAnsi="Calisto MT"/>
          <w:i/>
          <w:lang w:val="en-US"/>
        </w:rPr>
        <w:t>untuk</w:t>
      </w:r>
      <w:proofErr w:type="spellEnd"/>
      <w:r w:rsidRPr="00D47ADC">
        <w:rPr>
          <w:rFonts w:ascii="Calisto MT" w:hAnsi="Calisto MT"/>
          <w:i/>
          <w:lang w:val="en-US"/>
        </w:rPr>
        <w:t xml:space="preserve"> </w:t>
      </w:r>
      <w:proofErr w:type="spellStart"/>
      <w:r w:rsidRPr="00D47ADC">
        <w:rPr>
          <w:rFonts w:ascii="Calisto MT" w:hAnsi="Calisto MT"/>
          <w:i/>
          <w:lang w:val="en-US"/>
        </w:rPr>
        <w:t>meningkatkan</w:t>
      </w:r>
      <w:proofErr w:type="spellEnd"/>
      <w:r w:rsidRPr="00D47ADC">
        <w:rPr>
          <w:rFonts w:ascii="Calisto MT" w:hAnsi="Calisto MT"/>
          <w:i/>
          <w:lang w:val="en-US"/>
        </w:rPr>
        <w:t xml:space="preserve"> </w:t>
      </w:r>
      <w:proofErr w:type="spellStart"/>
      <w:r w:rsidRPr="00D47ADC">
        <w:rPr>
          <w:rFonts w:ascii="Calisto MT" w:hAnsi="Calisto MT"/>
          <w:i/>
          <w:lang w:val="en-US"/>
        </w:rPr>
        <w:t>hasil</w:t>
      </w:r>
      <w:proofErr w:type="spellEnd"/>
      <w:r w:rsidRPr="00D47ADC">
        <w:rPr>
          <w:rFonts w:ascii="Calisto MT" w:hAnsi="Calisto MT"/>
          <w:i/>
          <w:lang w:val="en-US"/>
        </w:rPr>
        <w:t xml:space="preserve"> </w:t>
      </w:r>
      <w:proofErr w:type="spellStart"/>
      <w:r w:rsidRPr="00D47ADC">
        <w:rPr>
          <w:rFonts w:ascii="Calisto MT" w:hAnsi="Calisto MT"/>
          <w:i/>
          <w:lang w:val="en-US"/>
        </w:rPr>
        <w:t>belajar</w:t>
      </w:r>
      <w:proofErr w:type="spellEnd"/>
      <w:r w:rsidRPr="00D47ADC">
        <w:rPr>
          <w:rFonts w:ascii="Calisto MT" w:hAnsi="Calisto MT"/>
          <w:i/>
          <w:lang w:val="en-US"/>
        </w:rPr>
        <w:t xml:space="preserve"> IPA </w:t>
      </w:r>
      <w:proofErr w:type="spellStart"/>
      <w:r w:rsidRPr="00D47ADC">
        <w:rPr>
          <w:rFonts w:ascii="Calisto MT" w:hAnsi="Calisto MT"/>
          <w:i/>
          <w:lang w:val="en-US"/>
        </w:rPr>
        <w:t>konsep</w:t>
      </w:r>
      <w:proofErr w:type="spellEnd"/>
      <w:r w:rsidRPr="00D47ADC">
        <w:rPr>
          <w:rFonts w:ascii="Calisto MT" w:hAnsi="Calisto MT"/>
          <w:i/>
          <w:lang w:val="en-US"/>
        </w:rPr>
        <w:t xml:space="preserve"> </w:t>
      </w:r>
      <w:proofErr w:type="spellStart"/>
      <w:r w:rsidRPr="00D47ADC">
        <w:rPr>
          <w:rFonts w:ascii="Calisto MT" w:hAnsi="Calisto MT"/>
          <w:i/>
          <w:lang w:val="en-US"/>
        </w:rPr>
        <w:t>peredaran</w:t>
      </w:r>
      <w:proofErr w:type="spellEnd"/>
      <w:r w:rsidRPr="00D47ADC">
        <w:rPr>
          <w:rFonts w:ascii="Calisto MT" w:hAnsi="Calisto MT"/>
          <w:i/>
          <w:lang w:val="en-US"/>
        </w:rPr>
        <w:t xml:space="preserve"> </w:t>
      </w:r>
      <w:proofErr w:type="spellStart"/>
      <w:r w:rsidRPr="00D47ADC">
        <w:rPr>
          <w:rFonts w:ascii="Calisto MT" w:hAnsi="Calisto MT"/>
          <w:i/>
          <w:lang w:val="en-US"/>
        </w:rPr>
        <w:t>darah</w:t>
      </w:r>
      <w:proofErr w:type="spellEnd"/>
      <w:r w:rsidRPr="00D47ADC">
        <w:rPr>
          <w:rFonts w:ascii="Calisto MT" w:hAnsi="Calisto MT"/>
          <w:i/>
          <w:lang w:val="en-US"/>
        </w:rPr>
        <w:t xml:space="preserve"> pada </w:t>
      </w:r>
      <w:proofErr w:type="spellStart"/>
      <w:r w:rsidRPr="00D47ADC">
        <w:rPr>
          <w:rFonts w:ascii="Calisto MT" w:hAnsi="Calisto MT"/>
          <w:i/>
          <w:lang w:val="en-US"/>
        </w:rPr>
        <w:t>siswa</w:t>
      </w:r>
      <w:proofErr w:type="spellEnd"/>
      <w:r w:rsidRPr="00D47ADC">
        <w:rPr>
          <w:rFonts w:ascii="Calisto MT" w:hAnsi="Calisto MT"/>
          <w:i/>
          <w:lang w:val="en-US"/>
        </w:rPr>
        <w:t xml:space="preserve"> SD</w:t>
      </w:r>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riset</w:t>
      </w:r>
      <w:proofErr w:type="spellEnd"/>
      <w:r>
        <w:rPr>
          <w:rFonts w:ascii="Calisto MT" w:hAnsi="Calisto MT"/>
          <w:lang w:val="en-US"/>
        </w:rPr>
        <w:t xml:space="preserve"> Pendidikan </w:t>
      </w:r>
      <w:proofErr w:type="spellStart"/>
      <w:r>
        <w:rPr>
          <w:rFonts w:ascii="Calisto MT" w:hAnsi="Calisto MT"/>
          <w:lang w:val="en-US"/>
        </w:rPr>
        <w:t>dasar</w:t>
      </w:r>
      <w:proofErr w:type="spellEnd"/>
      <w:r>
        <w:rPr>
          <w:rFonts w:ascii="Calisto MT" w:hAnsi="Calisto MT"/>
          <w:lang w:val="en-US"/>
        </w:rPr>
        <w:t xml:space="preserve"> 1 (1).</w:t>
      </w:r>
    </w:p>
    <w:p w14:paraId="2BA9D7A7" w14:textId="77777777" w:rsidR="00966081" w:rsidRPr="00BF2F77" w:rsidRDefault="00966081" w:rsidP="004C71DE">
      <w:pPr>
        <w:pStyle w:val="JRPMReference"/>
        <w:rPr>
          <w:rFonts w:ascii="Calisto MT" w:hAnsi="Calisto MT"/>
          <w:szCs w:val="24"/>
        </w:rPr>
      </w:pPr>
      <w:r w:rsidRPr="00BF2F77">
        <w:rPr>
          <w:rFonts w:ascii="Calisto MT" w:hAnsi="Calisto MT"/>
          <w:szCs w:val="24"/>
        </w:rPr>
        <w:lastRenderedPageBreak/>
        <w:t xml:space="preserve">Sardiman. (2016). </w:t>
      </w:r>
      <w:r w:rsidRPr="00BF2F77">
        <w:rPr>
          <w:rFonts w:ascii="Calisto MT" w:hAnsi="Calisto MT"/>
          <w:i/>
          <w:szCs w:val="24"/>
        </w:rPr>
        <w:t>Interaksi &amp; Motivasi Belajar Mengajar.</w:t>
      </w:r>
      <w:r w:rsidRPr="00BF2F77">
        <w:rPr>
          <w:rFonts w:ascii="Calisto MT" w:hAnsi="Calisto MT"/>
          <w:szCs w:val="24"/>
        </w:rPr>
        <w:t xml:space="preserve"> Jakarta: Pt Rajagrafindo Persada.</w:t>
      </w:r>
    </w:p>
    <w:p w14:paraId="2DC2EFF8" w14:textId="77777777" w:rsidR="00966081" w:rsidRDefault="00966081" w:rsidP="004C71DE">
      <w:pPr>
        <w:pStyle w:val="JRPMReference"/>
        <w:rPr>
          <w:rFonts w:ascii="Calisto MT" w:hAnsi="Calisto MT"/>
          <w:lang w:val="en-US"/>
        </w:rPr>
      </w:pPr>
      <w:proofErr w:type="spellStart"/>
      <w:r>
        <w:rPr>
          <w:rFonts w:ascii="Calisto MT" w:hAnsi="Calisto MT"/>
          <w:lang w:val="en-US"/>
        </w:rPr>
        <w:t>Sudana</w:t>
      </w:r>
      <w:proofErr w:type="spellEnd"/>
      <w:r>
        <w:rPr>
          <w:rFonts w:ascii="Calisto MT" w:hAnsi="Calisto MT"/>
          <w:lang w:val="en-US"/>
        </w:rPr>
        <w:t xml:space="preserve">, Putu Ari dan </w:t>
      </w:r>
      <w:proofErr w:type="spellStart"/>
      <w:r>
        <w:rPr>
          <w:rFonts w:ascii="Calisto MT" w:hAnsi="Calisto MT"/>
          <w:lang w:val="en-US"/>
        </w:rPr>
        <w:t>Wesnawa</w:t>
      </w:r>
      <w:proofErr w:type="spellEnd"/>
      <w:r>
        <w:rPr>
          <w:rFonts w:ascii="Calisto MT" w:hAnsi="Calisto MT"/>
          <w:lang w:val="en-US"/>
        </w:rPr>
        <w:t xml:space="preserve">. (2017). </w:t>
      </w:r>
      <w:proofErr w:type="spellStart"/>
      <w:r>
        <w:rPr>
          <w:rFonts w:ascii="Calisto MT" w:hAnsi="Calisto MT"/>
          <w:lang w:val="en-US"/>
        </w:rPr>
        <w:t>Penerapan</w:t>
      </w:r>
      <w:proofErr w:type="spellEnd"/>
      <w:r>
        <w:rPr>
          <w:rFonts w:ascii="Calisto MT" w:hAnsi="Calisto MT"/>
          <w:lang w:val="en-US"/>
        </w:rPr>
        <w:t xml:space="preserve"> model </w:t>
      </w:r>
      <w:proofErr w:type="spellStart"/>
      <w:r>
        <w:rPr>
          <w:rFonts w:ascii="Calisto MT" w:hAnsi="Calisto MT"/>
          <w:lang w:val="en-US"/>
        </w:rPr>
        <w:t>pembelajaran</w:t>
      </w:r>
      <w:proofErr w:type="spellEnd"/>
      <w:r>
        <w:rPr>
          <w:rFonts w:ascii="Calisto MT" w:hAnsi="Calisto MT"/>
          <w:lang w:val="en-US"/>
        </w:rPr>
        <w:t xml:space="preserve"> </w:t>
      </w:r>
      <w:proofErr w:type="spellStart"/>
      <w:r>
        <w:rPr>
          <w:rFonts w:ascii="Calisto MT" w:hAnsi="Calisto MT"/>
          <w:lang w:val="en-US"/>
        </w:rPr>
        <w:t>kooperatif</w:t>
      </w:r>
      <w:proofErr w:type="spellEnd"/>
      <w:r>
        <w:rPr>
          <w:rFonts w:ascii="Calisto MT" w:hAnsi="Calisto MT"/>
          <w:lang w:val="en-US"/>
        </w:rPr>
        <w:t xml:space="preserve"> </w:t>
      </w:r>
      <w:proofErr w:type="spellStart"/>
      <w:r>
        <w:rPr>
          <w:rFonts w:ascii="Calisto MT" w:hAnsi="Calisto MT"/>
          <w:lang w:val="en-US"/>
        </w:rPr>
        <w:t>tipe</w:t>
      </w:r>
      <w:proofErr w:type="spellEnd"/>
      <w:r>
        <w:rPr>
          <w:rFonts w:ascii="Calisto MT" w:hAnsi="Calisto MT"/>
          <w:lang w:val="en-US"/>
        </w:rPr>
        <w:t xml:space="preserve"> STAD </w:t>
      </w:r>
      <w:proofErr w:type="spellStart"/>
      <w:r>
        <w:rPr>
          <w:rFonts w:ascii="Calisto MT" w:hAnsi="Calisto MT"/>
          <w:lang w:val="en-US"/>
        </w:rPr>
        <w:t>untuk</w:t>
      </w:r>
      <w:proofErr w:type="spellEnd"/>
      <w:r>
        <w:rPr>
          <w:rFonts w:ascii="Calisto MT" w:hAnsi="Calisto MT"/>
          <w:lang w:val="en-US"/>
        </w:rPr>
        <w:t xml:space="preserve"> </w:t>
      </w:r>
      <w:proofErr w:type="spellStart"/>
      <w:r>
        <w:rPr>
          <w:rFonts w:ascii="Calisto MT" w:hAnsi="Calisto MT"/>
          <w:lang w:val="en-US"/>
        </w:rPr>
        <w:t>meningkatkan</w:t>
      </w:r>
      <w:proofErr w:type="spellEnd"/>
      <w:r>
        <w:rPr>
          <w:rFonts w:ascii="Calisto MT" w:hAnsi="Calisto MT"/>
          <w:lang w:val="en-US"/>
        </w:rPr>
        <w:t xml:space="preserve"> </w:t>
      </w:r>
      <w:proofErr w:type="spellStart"/>
      <w:r>
        <w:rPr>
          <w:rFonts w:ascii="Calisto MT" w:hAnsi="Calisto MT"/>
          <w:lang w:val="en-US"/>
        </w:rPr>
        <w:t>hasil</w:t>
      </w:r>
      <w:proofErr w:type="spellEnd"/>
      <w:r>
        <w:rPr>
          <w:rFonts w:ascii="Calisto MT" w:hAnsi="Calisto MT"/>
          <w:lang w:val="en-US"/>
        </w:rPr>
        <w:t xml:space="preserve"> </w:t>
      </w:r>
      <w:proofErr w:type="spellStart"/>
      <w:r>
        <w:rPr>
          <w:rFonts w:ascii="Calisto MT" w:hAnsi="Calisto MT"/>
          <w:lang w:val="en-US"/>
        </w:rPr>
        <w:t>belajar</w:t>
      </w:r>
      <w:proofErr w:type="spellEnd"/>
      <w:r>
        <w:rPr>
          <w:rFonts w:ascii="Calisto MT" w:hAnsi="Calisto MT"/>
          <w:lang w:val="en-US"/>
        </w:rPr>
        <w:t xml:space="preserve"> IPA.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ilmiah</w:t>
      </w:r>
      <w:proofErr w:type="spellEnd"/>
      <w:r>
        <w:rPr>
          <w:rFonts w:ascii="Calisto MT" w:hAnsi="Calisto MT"/>
          <w:lang w:val="en-US"/>
        </w:rPr>
        <w:t xml:space="preserve"> </w:t>
      </w:r>
      <w:proofErr w:type="spellStart"/>
      <w:r>
        <w:rPr>
          <w:rFonts w:ascii="Calisto MT" w:hAnsi="Calisto MT"/>
          <w:lang w:val="en-US"/>
        </w:rPr>
        <w:t>sekolah</w:t>
      </w:r>
      <w:proofErr w:type="spellEnd"/>
      <w:r>
        <w:rPr>
          <w:rFonts w:ascii="Calisto MT" w:hAnsi="Calisto MT"/>
          <w:lang w:val="en-US"/>
        </w:rPr>
        <w:t xml:space="preserve"> </w:t>
      </w:r>
      <w:proofErr w:type="spellStart"/>
      <w:r>
        <w:rPr>
          <w:rFonts w:ascii="Calisto MT" w:hAnsi="Calisto MT"/>
          <w:lang w:val="en-US"/>
        </w:rPr>
        <w:t>dasar</w:t>
      </w:r>
      <w:proofErr w:type="spellEnd"/>
      <w:r>
        <w:rPr>
          <w:rFonts w:ascii="Calisto MT" w:hAnsi="Calisto MT"/>
          <w:lang w:val="en-US"/>
        </w:rPr>
        <w:t>. Vol 1 (1).</w:t>
      </w:r>
    </w:p>
    <w:p w14:paraId="2A7CCFD1" w14:textId="77777777" w:rsidR="00966081" w:rsidRPr="00BF2F77" w:rsidRDefault="00966081" w:rsidP="004C71DE">
      <w:pPr>
        <w:pStyle w:val="JRPMReference"/>
        <w:rPr>
          <w:rFonts w:ascii="Calisto MT" w:hAnsi="Calisto MT"/>
          <w:szCs w:val="24"/>
        </w:rPr>
      </w:pPr>
      <w:r w:rsidRPr="00BF2F77">
        <w:rPr>
          <w:rFonts w:ascii="Calisto MT" w:hAnsi="Calisto MT"/>
          <w:szCs w:val="24"/>
        </w:rPr>
        <w:t xml:space="preserve">Sudjana, Nana. (2011). </w:t>
      </w:r>
      <w:r w:rsidRPr="00BF2F77">
        <w:rPr>
          <w:rFonts w:ascii="Calisto MT" w:hAnsi="Calisto MT"/>
          <w:i/>
          <w:szCs w:val="24"/>
        </w:rPr>
        <w:t>Penilaian Hasil Proses Belajar Mengajar.</w:t>
      </w:r>
      <w:r w:rsidRPr="00BF2F77">
        <w:rPr>
          <w:rFonts w:ascii="Calisto MT" w:hAnsi="Calisto MT"/>
          <w:szCs w:val="24"/>
        </w:rPr>
        <w:t xml:space="preserve"> Bandung: Pt Remaja Rosdakarya.</w:t>
      </w:r>
    </w:p>
    <w:p w14:paraId="113D4CC9" w14:textId="77777777" w:rsidR="00966081" w:rsidRDefault="00966081" w:rsidP="004C71DE">
      <w:pPr>
        <w:pStyle w:val="JRPMReference"/>
        <w:rPr>
          <w:rFonts w:ascii="Calisto MT" w:hAnsi="Calisto MT"/>
          <w:lang w:val="en-US"/>
        </w:rPr>
      </w:pPr>
      <w:proofErr w:type="spellStart"/>
      <w:r>
        <w:rPr>
          <w:rFonts w:ascii="Calisto MT" w:hAnsi="Calisto MT"/>
          <w:lang w:val="en-US"/>
        </w:rPr>
        <w:t>Sulianto</w:t>
      </w:r>
      <w:proofErr w:type="spellEnd"/>
      <w:r>
        <w:rPr>
          <w:rFonts w:ascii="Calisto MT" w:hAnsi="Calisto MT"/>
          <w:lang w:val="en-US"/>
        </w:rPr>
        <w:t xml:space="preserve"> dan Jannah. (2018). </w:t>
      </w:r>
      <w:r w:rsidRPr="00D47ADC">
        <w:rPr>
          <w:rFonts w:ascii="Calisto MT" w:hAnsi="Calisto MT"/>
          <w:i/>
          <w:lang w:val="en-US"/>
        </w:rPr>
        <w:t xml:space="preserve">Hasil </w:t>
      </w:r>
      <w:proofErr w:type="spellStart"/>
      <w:r w:rsidRPr="00D47ADC">
        <w:rPr>
          <w:rFonts w:ascii="Calisto MT" w:hAnsi="Calisto MT"/>
          <w:i/>
          <w:lang w:val="en-US"/>
        </w:rPr>
        <w:t>belajar</w:t>
      </w:r>
      <w:proofErr w:type="spellEnd"/>
      <w:r w:rsidRPr="00D47ADC">
        <w:rPr>
          <w:rFonts w:ascii="Calisto MT" w:hAnsi="Calisto MT"/>
          <w:i/>
          <w:lang w:val="en-US"/>
        </w:rPr>
        <w:t xml:space="preserve"> </w:t>
      </w:r>
      <w:proofErr w:type="spellStart"/>
      <w:r w:rsidRPr="00D47ADC">
        <w:rPr>
          <w:rFonts w:ascii="Calisto MT" w:hAnsi="Calisto MT"/>
          <w:i/>
          <w:lang w:val="en-US"/>
        </w:rPr>
        <w:t>siswa</w:t>
      </w:r>
      <w:proofErr w:type="spellEnd"/>
      <w:r w:rsidRPr="00D47ADC">
        <w:rPr>
          <w:rFonts w:ascii="Calisto MT" w:hAnsi="Calisto MT"/>
          <w:i/>
          <w:lang w:val="en-US"/>
        </w:rPr>
        <w:t xml:space="preserve"> pada </w:t>
      </w:r>
      <w:proofErr w:type="spellStart"/>
      <w:r w:rsidRPr="00D47ADC">
        <w:rPr>
          <w:rFonts w:ascii="Calisto MT" w:hAnsi="Calisto MT"/>
          <w:i/>
          <w:lang w:val="en-US"/>
        </w:rPr>
        <w:t>materi-materi</w:t>
      </w:r>
      <w:proofErr w:type="spellEnd"/>
      <w:r w:rsidRPr="00D47ADC">
        <w:rPr>
          <w:rFonts w:ascii="Calisto MT" w:hAnsi="Calisto MT"/>
          <w:i/>
          <w:lang w:val="en-US"/>
        </w:rPr>
        <w:t xml:space="preserve"> </w:t>
      </w:r>
      <w:proofErr w:type="spellStart"/>
      <w:r w:rsidRPr="00D47ADC">
        <w:rPr>
          <w:rFonts w:ascii="Calisto MT" w:hAnsi="Calisto MT"/>
          <w:i/>
          <w:lang w:val="en-US"/>
        </w:rPr>
        <w:t>operasi</w:t>
      </w:r>
      <w:proofErr w:type="spellEnd"/>
      <w:r w:rsidRPr="00D47ADC">
        <w:rPr>
          <w:rFonts w:ascii="Calisto MT" w:hAnsi="Calisto MT"/>
          <w:i/>
          <w:lang w:val="en-US"/>
        </w:rPr>
        <w:t xml:space="preserve"> </w:t>
      </w:r>
      <w:proofErr w:type="spellStart"/>
      <w:r w:rsidRPr="00D47ADC">
        <w:rPr>
          <w:rFonts w:ascii="Calisto MT" w:hAnsi="Calisto MT"/>
          <w:i/>
          <w:lang w:val="en-US"/>
        </w:rPr>
        <w:t>hitung</w:t>
      </w:r>
      <w:proofErr w:type="spellEnd"/>
      <w:r w:rsidRPr="00D47ADC">
        <w:rPr>
          <w:rFonts w:ascii="Calisto MT" w:hAnsi="Calisto MT"/>
          <w:i/>
          <w:lang w:val="en-US"/>
        </w:rPr>
        <w:t xml:space="preserve"> </w:t>
      </w:r>
      <w:proofErr w:type="spellStart"/>
      <w:r w:rsidRPr="00D47ADC">
        <w:rPr>
          <w:rFonts w:ascii="Calisto MT" w:hAnsi="Calisto MT"/>
          <w:i/>
          <w:lang w:val="en-US"/>
        </w:rPr>
        <w:t>campuran</w:t>
      </w:r>
      <w:proofErr w:type="spellEnd"/>
      <w:r w:rsidRPr="00D47ADC">
        <w:rPr>
          <w:rFonts w:ascii="Calisto MT" w:hAnsi="Calisto MT"/>
          <w:i/>
          <w:lang w:val="en-US"/>
        </w:rPr>
        <w:t xml:space="preserve"> </w:t>
      </w:r>
      <w:proofErr w:type="spellStart"/>
      <w:r w:rsidRPr="00D47ADC">
        <w:rPr>
          <w:rFonts w:ascii="Calisto MT" w:hAnsi="Calisto MT"/>
          <w:i/>
          <w:lang w:val="en-US"/>
        </w:rPr>
        <w:t>pembelajaran</w:t>
      </w:r>
      <w:proofErr w:type="spellEnd"/>
      <w:r w:rsidRPr="00D47ADC">
        <w:rPr>
          <w:rFonts w:ascii="Calisto MT" w:hAnsi="Calisto MT"/>
          <w:i/>
          <w:lang w:val="en-US"/>
        </w:rPr>
        <w:t xml:space="preserve"> </w:t>
      </w:r>
      <w:proofErr w:type="spellStart"/>
      <w:r w:rsidRPr="00D47ADC">
        <w:rPr>
          <w:rFonts w:ascii="Calisto MT" w:hAnsi="Calisto MT"/>
          <w:i/>
          <w:lang w:val="en-US"/>
        </w:rPr>
        <w:t>dengan</w:t>
      </w:r>
      <w:proofErr w:type="spellEnd"/>
      <w:r w:rsidRPr="00D47ADC">
        <w:rPr>
          <w:rFonts w:ascii="Calisto MT" w:hAnsi="Calisto MT"/>
          <w:i/>
          <w:lang w:val="en-US"/>
        </w:rPr>
        <w:t xml:space="preserve"> model STAD</w:t>
      </w:r>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riset</w:t>
      </w:r>
      <w:proofErr w:type="spellEnd"/>
      <w:r>
        <w:rPr>
          <w:rFonts w:ascii="Calisto MT" w:hAnsi="Calisto MT"/>
          <w:lang w:val="en-US"/>
        </w:rPr>
        <w:t xml:space="preserve"> </w:t>
      </w:r>
      <w:proofErr w:type="spellStart"/>
      <w:r>
        <w:rPr>
          <w:rFonts w:ascii="Calisto MT" w:hAnsi="Calisto MT"/>
          <w:lang w:val="en-US"/>
        </w:rPr>
        <w:t>pendidikam</w:t>
      </w:r>
      <w:proofErr w:type="spellEnd"/>
      <w:r>
        <w:rPr>
          <w:rFonts w:ascii="Calisto MT" w:hAnsi="Calisto MT"/>
          <w:lang w:val="en-US"/>
        </w:rPr>
        <w:t xml:space="preserve"> </w:t>
      </w:r>
      <w:proofErr w:type="spellStart"/>
      <w:r>
        <w:rPr>
          <w:rFonts w:ascii="Calisto MT" w:hAnsi="Calisto MT"/>
          <w:lang w:val="en-US"/>
        </w:rPr>
        <w:t>dasar</w:t>
      </w:r>
      <w:proofErr w:type="spellEnd"/>
      <w:r>
        <w:rPr>
          <w:rFonts w:ascii="Calisto MT" w:hAnsi="Calisto MT"/>
          <w:lang w:val="en-US"/>
        </w:rPr>
        <w:t xml:space="preserve"> 01 (2). </w:t>
      </w:r>
    </w:p>
    <w:p w14:paraId="77B775E9" w14:textId="77777777" w:rsidR="00966081" w:rsidRPr="00BF2F77" w:rsidRDefault="00966081" w:rsidP="004C71DE">
      <w:pPr>
        <w:pStyle w:val="JRPMReference"/>
        <w:rPr>
          <w:rFonts w:ascii="Calisto MT" w:hAnsi="Calisto MT"/>
        </w:rPr>
      </w:pPr>
      <w:r w:rsidRPr="00BF2F77">
        <w:rPr>
          <w:rFonts w:ascii="Calisto MT" w:hAnsi="Calisto MT"/>
        </w:rPr>
        <w:t xml:space="preserve">Suprijono, Agus. (2010). </w:t>
      </w:r>
      <w:r w:rsidRPr="001D4333">
        <w:rPr>
          <w:rFonts w:ascii="Calisto MT" w:hAnsi="Calisto MT"/>
          <w:i/>
        </w:rPr>
        <w:t>Cooperative Learning Teori dan Aplikasi Paikem</w:t>
      </w:r>
      <w:r w:rsidRPr="00BF2F77">
        <w:rPr>
          <w:rFonts w:ascii="Calisto MT" w:hAnsi="Calisto MT"/>
        </w:rPr>
        <w:t>. Yogyakarta: Pustaka Belajar.</w:t>
      </w:r>
    </w:p>
    <w:p w14:paraId="54336301" w14:textId="77777777" w:rsidR="00966081" w:rsidRPr="00BF2F77" w:rsidRDefault="00966081" w:rsidP="004C71DE">
      <w:pPr>
        <w:pStyle w:val="JRPMReference"/>
        <w:rPr>
          <w:rFonts w:ascii="Calisto MT" w:hAnsi="Calisto MT"/>
          <w:szCs w:val="24"/>
        </w:rPr>
      </w:pPr>
      <w:r w:rsidRPr="00BF2F77">
        <w:rPr>
          <w:rFonts w:ascii="Calisto MT" w:hAnsi="Calisto MT"/>
          <w:szCs w:val="24"/>
        </w:rPr>
        <w:t xml:space="preserve">Susanto, Ahmad. (2016). </w:t>
      </w:r>
      <w:r w:rsidRPr="00BF2F77">
        <w:rPr>
          <w:rFonts w:ascii="Calisto MT" w:hAnsi="Calisto MT"/>
          <w:i/>
          <w:szCs w:val="24"/>
        </w:rPr>
        <w:t>Teori Belajar dan Pembelajaran di Sekolah Dasar</w:t>
      </w:r>
      <w:r w:rsidRPr="00BF2F77">
        <w:rPr>
          <w:rFonts w:ascii="Calisto MT" w:hAnsi="Calisto MT"/>
          <w:szCs w:val="24"/>
        </w:rPr>
        <w:t>. Jakarta: Prenadamedia Group.</w:t>
      </w:r>
    </w:p>
    <w:p w14:paraId="526A04D7" w14:textId="77777777" w:rsidR="00966081" w:rsidRDefault="00966081" w:rsidP="004C71DE">
      <w:pPr>
        <w:pStyle w:val="JRPMReference"/>
        <w:rPr>
          <w:rFonts w:ascii="Calisto MT" w:hAnsi="Calisto MT"/>
          <w:lang w:val="en-US"/>
        </w:rPr>
      </w:pPr>
      <w:proofErr w:type="spellStart"/>
      <w:r>
        <w:rPr>
          <w:rFonts w:ascii="Calisto MT" w:hAnsi="Calisto MT"/>
          <w:lang w:val="en-US"/>
        </w:rPr>
        <w:t>Utami</w:t>
      </w:r>
      <w:proofErr w:type="spellEnd"/>
      <w:r>
        <w:rPr>
          <w:rFonts w:ascii="Calisto MT" w:hAnsi="Calisto MT"/>
          <w:lang w:val="en-US"/>
        </w:rPr>
        <w:t xml:space="preserve">, </w:t>
      </w:r>
      <w:proofErr w:type="spellStart"/>
      <w:r>
        <w:rPr>
          <w:rFonts w:ascii="Calisto MT" w:hAnsi="Calisto MT"/>
          <w:lang w:val="en-US"/>
        </w:rPr>
        <w:t>santi</w:t>
      </w:r>
      <w:proofErr w:type="spellEnd"/>
      <w:r>
        <w:rPr>
          <w:rFonts w:ascii="Calisto MT" w:hAnsi="Calisto MT"/>
          <w:lang w:val="en-US"/>
        </w:rPr>
        <w:t xml:space="preserve">. (2015). </w:t>
      </w:r>
      <w:proofErr w:type="spellStart"/>
      <w:r w:rsidRPr="0006087E">
        <w:rPr>
          <w:rFonts w:ascii="Calisto MT" w:hAnsi="Calisto MT"/>
          <w:i/>
          <w:lang w:val="en-US"/>
        </w:rPr>
        <w:t>Peningkatan</w:t>
      </w:r>
      <w:proofErr w:type="spellEnd"/>
      <w:r w:rsidRPr="0006087E">
        <w:rPr>
          <w:rFonts w:ascii="Calisto MT" w:hAnsi="Calisto MT"/>
          <w:i/>
          <w:lang w:val="en-US"/>
        </w:rPr>
        <w:t xml:space="preserve"> </w:t>
      </w:r>
      <w:proofErr w:type="spellStart"/>
      <w:r w:rsidRPr="0006087E">
        <w:rPr>
          <w:rFonts w:ascii="Calisto MT" w:hAnsi="Calisto MT"/>
          <w:i/>
          <w:lang w:val="en-US"/>
        </w:rPr>
        <w:t>hasil</w:t>
      </w:r>
      <w:proofErr w:type="spellEnd"/>
      <w:r w:rsidRPr="0006087E">
        <w:rPr>
          <w:rFonts w:ascii="Calisto MT" w:hAnsi="Calisto MT"/>
          <w:i/>
          <w:lang w:val="en-US"/>
        </w:rPr>
        <w:t xml:space="preserve"> </w:t>
      </w:r>
      <w:proofErr w:type="spellStart"/>
      <w:r w:rsidRPr="0006087E">
        <w:rPr>
          <w:rFonts w:ascii="Calisto MT" w:hAnsi="Calisto MT"/>
          <w:i/>
          <w:lang w:val="en-US"/>
        </w:rPr>
        <w:t>belajar</w:t>
      </w:r>
      <w:proofErr w:type="spellEnd"/>
      <w:r w:rsidRPr="0006087E">
        <w:rPr>
          <w:rFonts w:ascii="Calisto MT" w:hAnsi="Calisto MT"/>
          <w:i/>
          <w:lang w:val="en-US"/>
        </w:rPr>
        <w:t xml:space="preserve"> </w:t>
      </w:r>
      <w:proofErr w:type="spellStart"/>
      <w:r w:rsidRPr="0006087E">
        <w:rPr>
          <w:rFonts w:ascii="Calisto MT" w:hAnsi="Calisto MT"/>
          <w:i/>
          <w:lang w:val="en-US"/>
        </w:rPr>
        <w:t>melalui</w:t>
      </w:r>
      <w:proofErr w:type="spellEnd"/>
      <w:r w:rsidRPr="0006087E">
        <w:rPr>
          <w:rFonts w:ascii="Calisto MT" w:hAnsi="Calisto MT"/>
          <w:i/>
          <w:lang w:val="en-US"/>
        </w:rPr>
        <w:t xml:space="preserve"> </w:t>
      </w:r>
      <w:proofErr w:type="spellStart"/>
      <w:r w:rsidRPr="0006087E">
        <w:rPr>
          <w:rFonts w:ascii="Calisto MT" w:hAnsi="Calisto MT"/>
          <w:i/>
          <w:lang w:val="en-US"/>
        </w:rPr>
        <w:t>pembelajaran</w:t>
      </w:r>
      <w:proofErr w:type="spellEnd"/>
      <w:r w:rsidRPr="0006087E">
        <w:rPr>
          <w:rFonts w:ascii="Calisto MT" w:hAnsi="Calisto MT"/>
          <w:i/>
          <w:lang w:val="en-US"/>
        </w:rPr>
        <w:t xml:space="preserve"> </w:t>
      </w:r>
      <w:proofErr w:type="spellStart"/>
      <w:r w:rsidRPr="0006087E">
        <w:rPr>
          <w:rFonts w:ascii="Calisto MT" w:hAnsi="Calisto MT"/>
          <w:i/>
          <w:lang w:val="en-US"/>
        </w:rPr>
        <w:t>kooperatife</w:t>
      </w:r>
      <w:proofErr w:type="spellEnd"/>
      <w:r w:rsidRPr="0006087E">
        <w:rPr>
          <w:rFonts w:ascii="Calisto MT" w:hAnsi="Calisto MT"/>
          <w:i/>
          <w:lang w:val="en-US"/>
        </w:rPr>
        <w:t xml:space="preserve"> </w:t>
      </w:r>
      <w:proofErr w:type="spellStart"/>
      <w:r w:rsidRPr="0006087E">
        <w:rPr>
          <w:rFonts w:ascii="Calisto MT" w:hAnsi="Calisto MT"/>
          <w:i/>
          <w:lang w:val="en-US"/>
        </w:rPr>
        <w:t>tipe</w:t>
      </w:r>
      <w:proofErr w:type="spellEnd"/>
      <w:r w:rsidRPr="0006087E">
        <w:rPr>
          <w:rFonts w:ascii="Calisto MT" w:hAnsi="Calisto MT"/>
          <w:i/>
          <w:lang w:val="en-US"/>
        </w:rPr>
        <w:t xml:space="preserve"> STAD pada </w:t>
      </w:r>
      <w:proofErr w:type="spellStart"/>
      <w:r w:rsidRPr="0006087E">
        <w:rPr>
          <w:rFonts w:ascii="Calisto MT" w:hAnsi="Calisto MT"/>
          <w:i/>
          <w:lang w:val="en-US"/>
        </w:rPr>
        <w:t>pembelajaran</w:t>
      </w:r>
      <w:proofErr w:type="spellEnd"/>
      <w:r w:rsidRPr="0006087E">
        <w:rPr>
          <w:rFonts w:ascii="Calisto MT" w:hAnsi="Calisto MT"/>
          <w:i/>
          <w:lang w:val="en-US"/>
        </w:rPr>
        <w:t xml:space="preserve"> </w:t>
      </w:r>
      <w:proofErr w:type="spellStart"/>
      <w:r w:rsidRPr="0006087E">
        <w:rPr>
          <w:rFonts w:ascii="Calisto MT" w:hAnsi="Calisto MT"/>
          <w:i/>
          <w:lang w:val="en-US"/>
        </w:rPr>
        <w:t>dasar</w:t>
      </w:r>
      <w:proofErr w:type="spellEnd"/>
      <w:r w:rsidRPr="0006087E">
        <w:rPr>
          <w:rFonts w:ascii="Calisto MT" w:hAnsi="Calisto MT"/>
          <w:i/>
          <w:lang w:val="en-US"/>
        </w:rPr>
        <w:t xml:space="preserve"> </w:t>
      </w:r>
      <w:proofErr w:type="spellStart"/>
      <w:r w:rsidRPr="0006087E">
        <w:rPr>
          <w:rFonts w:ascii="Calisto MT" w:hAnsi="Calisto MT"/>
          <w:i/>
          <w:lang w:val="en-US"/>
        </w:rPr>
        <w:t>sinyal</w:t>
      </w:r>
      <w:proofErr w:type="spellEnd"/>
      <w:r w:rsidRPr="0006087E">
        <w:rPr>
          <w:rFonts w:ascii="Calisto MT" w:hAnsi="Calisto MT"/>
          <w:i/>
          <w:lang w:val="en-US"/>
        </w:rPr>
        <w:t xml:space="preserve"> video</w:t>
      </w:r>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Pendidikan </w:t>
      </w:r>
      <w:proofErr w:type="spellStart"/>
      <w:r>
        <w:rPr>
          <w:rFonts w:ascii="Calisto MT" w:hAnsi="Calisto MT"/>
          <w:lang w:val="en-US"/>
        </w:rPr>
        <w:t>teknologi</w:t>
      </w:r>
      <w:proofErr w:type="spellEnd"/>
      <w:r>
        <w:rPr>
          <w:rFonts w:ascii="Calisto MT" w:hAnsi="Calisto MT"/>
          <w:lang w:val="en-US"/>
        </w:rPr>
        <w:t xml:space="preserve"> dan </w:t>
      </w:r>
      <w:proofErr w:type="spellStart"/>
      <w:r>
        <w:rPr>
          <w:rFonts w:ascii="Calisto MT" w:hAnsi="Calisto MT"/>
          <w:lang w:val="en-US"/>
        </w:rPr>
        <w:t>kejuruan</w:t>
      </w:r>
      <w:proofErr w:type="spellEnd"/>
      <w:r>
        <w:rPr>
          <w:rFonts w:ascii="Calisto MT" w:hAnsi="Calisto MT"/>
          <w:lang w:val="en-US"/>
        </w:rPr>
        <w:t xml:space="preserve"> Vol. 22 No. 4.</w:t>
      </w:r>
    </w:p>
    <w:p w14:paraId="48488006" w14:textId="77777777" w:rsidR="00966081" w:rsidRDefault="00966081" w:rsidP="004C71DE">
      <w:pPr>
        <w:pStyle w:val="JRPMReference"/>
        <w:rPr>
          <w:rFonts w:ascii="Calisto MT" w:hAnsi="Calisto MT"/>
          <w:lang w:val="en-US"/>
        </w:rPr>
      </w:pPr>
      <w:proofErr w:type="spellStart"/>
      <w:r>
        <w:rPr>
          <w:rFonts w:ascii="Calisto MT" w:hAnsi="Calisto MT"/>
          <w:lang w:val="en-US"/>
        </w:rPr>
        <w:t>Wardana</w:t>
      </w:r>
      <w:proofErr w:type="spellEnd"/>
      <w:r>
        <w:rPr>
          <w:rFonts w:ascii="Calisto MT" w:hAnsi="Calisto MT"/>
          <w:lang w:val="en-US"/>
        </w:rPr>
        <w:t xml:space="preserve">, </w:t>
      </w:r>
      <w:r w:rsidRPr="003F4EF5">
        <w:rPr>
          <w:rFonts w:ascii="Calisto MT" w:hAnsi="Calisto MT"/>
          <w:i/>
          <w:lang w:val="en-US"/>
        </w:rPr>
        <w:t>et al</w:t>
      </w:r>
      <w:r>
        <w:rPr>
          <w:rFonts w:ascii="Calisto MT" w:hAnsi="Calisto MT"/>
          <w:lang w:val="en-US"/>
        </w:rPr>
        <w:t xml:space="preserve">. (2017). </w:t>
      </w:r>
      <w:proofErr w:type="spellStart"/>
      <w:r w:rsidRPr="00D46611">
        <w:rPr>
          <w:rFonts w:ascii="Calisto MT" w:hAnsi="Calisto MT"/>
          <w:i/>
          <w:lang w:val="en-US"/>
        </w:rPr>
        <w:t>Penerapan</w:t>
      </w:r>
      <w:proofErr w:type="spellEnd"/>
      <w:r w:rsidRPr="00D46611">
        <w:rPr>
          <w:rFonts w:ascii="Calisto MT" w:hAnsi="Calisto MT"/>
          <w:i/>
          <w:lang w:val="en-US"/>
        </w:rPr>
        <w:t xml:space="preserve"> model </w:t>
      </w:r>
      <w:proofErr w:type="spellStart"/>
      <w:r w:rsidRPr="00D46611">
        <w:rPr>
          <w:rFonts w:ascii="Calisto MT" w:hAnsi="Calisto MT"/>
          <w:i/>
          <w:lang w:val="en-US"/>
        </w:rPr>
        <w:t>pembelajaran</w:t>
      </w:r>
      <w:proofErr w:type="spellEnd"/>
      <w:r w:rsidRPr="00D46611">
        <w:rPr>
          <w:rFonts w:ascii="Calisto MT" w:hAnsi="Calisto MT"/>
          <w:i/>
          <w:lang w:val="en-US"/>
        </w:rPr>
        <w:t xml:space="preserve"> </w:t>
      </w:r>
      <w:proofErr w:type="spellStart"/>
      <w:r w:rsidRPr="00D46611">
        <w:rPr>
          <w:rFonts w:ascii="Calisto MT" w:hAnsi="Calisto MT"/>
          <w:i/>
          <w:lang w:val="en-US"/>
        </w:rPr>
        <w:t>kooperatif</w:t>
      </w:r>
      <w:proofErr w:type="spellEnd"/>
      <w:r w:rsidRPr="00D46611">
        <w:rPr>
          <w:rFonts w:ascii="Calisto MT" w:hAnsi="Calisto MT"/>
          <w:i/>
          <w:lang w:val="en-US"/>
        </w:rPr>
        <w:t xml:space="preserve"> </w:t>
      </w:r>
      <w:proofErr w:type="spellStart"/>
      <w:r w:rsidRPr="00D46611">
        <w:rPr>
          <w:rFonts w:ascii="Calisto MT" w:hAnsi="Calisto MT"/>
          <w:i/>
          <w:lang w:val="en-US"/>
        </w:rPr>
        <w:t>tipe</w:t>
      </w:r>
      <w:proofErr w:type="spellEnd"/>
      <w:r w:rsidRPr="00D46611">
        <w:rPr>
          <w:rFonts w:ascii="Calisto MT" w:hAnsi="Calisto MT"/>
          <w:i/>
          <w:lang w:val="en-US"/>
        </w:rPr>
        <w:t xml:space="preserve"> student </w:t>
      </w:r>
      <w:proofErr w:type="gramStart"/>
      <w:r w:rsidRPr="00D46611">
        <w:rPr>
          <w:rFonts w:ascii="Calisto MT" w:hAnsi="Calisto MT"/>
          <w:i/>
          <w:lang w:val="en-US"/>
        </w:rPr>
        <w:t>teams</w:t>
      </w:r>
      <w:proofErr w:type="gramEnd"/>
      <w:r w:rsidRPr="00D46611">
        <w:rPr>
          <w:rFonts w:ascii="Calisto MT" w:hAnsi="Calisto MT"/>
          <w:i/>
          <w:lang w:val="en-US"/>
        </w:rPr>
        <w:t xml:space="preserve"> achievement division </w:t>
      </w:r>
      <w:proofErr w:type="spellStart"/>
      <w:r w:rsidRPr="00D46611">
        <w:rPr>
          <w:rFonts w:ascii="Calisto MT" w:hAnsi="Calisto MT"/>
          <w:i/>
          <w:lang w:val="en-US"/>
        </w:rPr>
        <w:t>untuk</w:t>
      </w:r>
      <w:proofErr w:type="spellEnd"/>
      <w:r w:rsidRPr="00D46611">
        <w:rPr>
          <w:rFonts w:ascii="Calisto MT" w:hAnsi="Calisto MT"/>
          <w:i/>
          <w:lang w:val="en-US"/>
        </w:rPr>
        <w:t xml:space="preserve"> </w:t>
      </w:r>
      <w:proofErr w:type="spellStart"/>
      <w:r w:rsidRPr="00D46611">
        <w:rPr>
          <w:rFonts w:ascii="Calisto MT" w:hAnsi="Calisto MT"/>
          <w:i/>
          <w:lang w:val="en-US"/>
        </w:rPr>
        <w:t>meningkatkan</w:t>
      </w:r>
      <w:proofErr w:type="spellEnd"/>
      <w:r w:rsidRPr="00D46611">
        <w:rPr>
          <w:rFonts w:ascii="Calisto MT" w:hAnsi="Calisto MT"/>
          <w:i/>
          <w:lang w:val="en-US"/>
        </w:rPr>
        <w:t xml:space="preserve"> </w:t>
      </w:r>
      <w:proofErr w:type="spellStart"/>
      <w:r w:rsidRPr="00D46611">
        <w:rPr>
          <w:rFonts w:ascii="Calisto MT" w:hAnsi="Calisto MT"/>
          <w:i/>
          <w:lang w:val="en-US"/>
        </w:rPr>
        <w:t>hasil</w:t>
      </w:r>
      <w:proofErr w:type="spellEnd"/>
      <w:r w:rsidRPr="00D46611">
        <w:rPr>
          <w:rFonts w:ascii="Calisto MT" w:hAnsi="Calisto MT"/>
          <w:i/>
          <w:lang w:val="en-US"/>
        </w:rPr>
        <w:t xml:space="preserve"> </w:t>
      </w:r>
      <w:proofErr w:type="spellStart"/>
      <w:r w:rsidRPr="00D46611">
        <w:rPr>
          <w:rFonts w:ascii="Calisto MT" w:hAnsi="Calisto MT"/>
          <w:i/>
          <w:lang w:val="en-US"/>
        </w:rPr>
        <w:t>belajar</w:t>
      </w:r>
      <w:proofErr w:type="spellEnd"/>
      <w:r w:rsidRPr="00D46611">
        <w:rPr>
          <w:rFonts w:ascii="Calisto MT" w:hAnsi="Calisto MT"/>
          <w:i/>
          <w:lang w:val="en-US"/>
        </w:rPr>
        <w:t xml:space="preserve"> </w:t>
      </w:r>
      <w:proofErr w:type="spellStart"/>
      <w:r w:rsidRPr="00D46611">
        <w:rPr>
          <w:rFonts w:ascii="Calisto MT" w:hAnsi="Calisto MT"/>
          <w:i/>
          <w:lang w:val="en-US"/>
        </w:rPr>
        <w:t>siswa</w:t>
      </w:r>
      <w:proofErr w:type="spellEnd"/>
      <w:r w:rsidRPr="00D46611">
        <w:rPr>
          <w:rFonts w:ascii="Calisto MT" w:hAnsi="Calisto MT"/>
          <w:i/>
          <w:lang w:val="en-US"/>
        </w:rPr>
        <w:t xml:space="preserve"> </w:t>
      </w:r>
      <w:proofErr w:type="spellStart"/>
      <w:r w:rsidRPr="00D46611">
        <w:rPr>
          <w:rFonts w:ascii="Calisto MT" w:hAnsi="Calisto MT"/>
          <w:i/>
          <w:lang w:val="en-US"/>
        </w:rPr>
        <w:t>kelas</w:t>
      </w:r>
      <w:proofErr w:type="spellEnd"/>
      <w:r w:rsidRPr="00D46611">
        <w:rPr>
          <w:rFonts w:ascii="Calisto MT" w:hAnsi="Calisto MT"/>
          <w:i/>
          <w:lang w:val="en-US"/>
        </w:rPr>
        <w:t xml:space="preserve"> XI IPA Avogadro SMA Negeri 2 </w:t>
      </w:r>
      <w:proofErr w:type="spellStart"/>
      <w:r w:rsidRPr="00D46611">
        <w:rPr>
          <w:rFonts w:ascii="Calisto MT" w:hAnsi="Calisto MT"/>
          <w:i/>
          <w:lang w:val="en-US"/>
        </w:rPr>
        <w:t>Pangkajene</w:t>
      </w:r>
      <w:proofErr w:type="spellEnd"/>
      <w:r>
        <w:rPr>
          <w:rFonts w:ascii="Calisto MT" w:hAnsi="Calisto MT"/>
          <w:lang w:val="en-US"/>
        </w:rPr>
        <w:t xml:space="preserve">. </w:t>
      </w:r>
      <w:proofErr w:type="spellStart"/>
      <w:r>
        <w:rPr>
          <w:rFonts w:ascii="Calisto MT" w:hAnsi="Calisto MT"/>
          <w:lang w:val="en-US"/>
        </w:rPr>
        <w:t>Jurnal</w:t>
      </w:r>
      <w:proofErr w:type="spellEnd"/>
      <w:r>
        <w:rPr>
          <w:rFonts w:ascii="Calisto MT" w:hAnsi="Calisto MT"/>
          <w:lang w:val="en-US"/>
        </w:rPr>
        <w:t xml:space="preserve"> </w:t>
      </w:r>
      <w:proofErr w:type="spellStart"/>
      <w:r>
        <w:rPr>
          <w:rFonts w:ascii="Calisto MT" w:hAnsi="Calisto MT"/>
          <w:lang w:val="en-US"/>
        </w:rPr>
        <w:t>Chemica</w:t>
      </w:r>
      <w:proofErr w:type="spellEnd"/>
      <w:r>
        <w:rPr>
          <w:rFonts w:ascii="Calisto MT" w:hAnsi="Calisto MT"/>
          <w:lang w:val="en-US"/>
        </w:rPr>
        <w:t xml:space="preserve"> Vol. 18 No. 1.</w:t>
      </w:r>
    </w:p>
    <w:p w14:paraId="206450CE" w14:textId="77777777" w:rsidR="00966081" w:rsidRDefault="00966081" w:rsidP="004C71DE">
      <w:pPr>
        <w:pStyle w:val="JRPMReference"/>
        <w:rPr>
          <w:rFonts w:ascii="Calisto MT" w:hAnsi="Calisto MT"/>
          <w:lang w:val="en-US"/>
        </w:rPr>
      </w:pPr>
      <w:r w:rsidRPr="00BF2F77">
        <w:rPr>
          <w:rFonts w:ascii="Calisto MT" w:hAnsi="Calisto MT"/>
        </w:rPr>
        <w:t xml:space="preserve">Zunaidi, muhamad imron. (2019). </w:t>
      </w:r>
      <w:r w:rsidRPr="00BF2F77">
        <w:rPr>
          <w:rFonts w:ascii="Calisto MT" w:hAnsi="Calisto MT"/>
          <w:i/>
        </w:rPr>
        <w:t>Peningkatan hasil belajar Pendidikan kewarganegaraan melalui model STAD pada siswa kelas V SD 3 Klaling Kudus</w:t>
      </w:r>
      <w:r w:rsidRPr="00BF2F77">
        <w:rPr>
          <w:rFonts w:ascii="Calisto MT" w:hAnsi="Calisto MT"/>
        </w:rPr>
        <w:t>. Kudus: Program Sarjana PGSD Univeristas Muria Kudus</w:t>
      </w:r>
      <w:r>
        <w:rPr>
          <w:rFonts w:ascii="Calisto MT" w:hAnsi="Calisto MT"/>
          <w:lang w:val="en-US"/>
        </w:rPr>
        <w:t>.</w:t>
      </w:r>
    </w:p>
    <w:bookmarkEnd w:id="2"/>
    <w:p w14:paraId="28E8FF61" w14:textId="0D99E603" w:rsidR="005F69D8" w:rsidRDefault="005F69D8" w:rsidP="005F69D8">
      <w:pPr>
        <w:spacing w:before="0" w:beforeAutospacing="0" w:after="0" w:afterAutospacing="0" w:line="276" w:lineRule="auto"/>
        <w:ind w:left="0" w:right="0" w:firstLine="540"/>
        <w:jc w:val="both"/>
      </w:pPr>
    </w:p>
    <w:p w14:paraId="6419B649" w14:textId="49730D5F" w:rsidR="005F69D8" w:rsidRDefault="005F69D8" w:rsidP="005F69D8">
      <w:pPr>
        <w:spacing w:before="0" w:beforeAutospacing="0" w:after="0" w:afterAutospacing="0" w:line="276" w:lineRule="auto"/>
        <w:ind w:left="0" w:right="0" w:firstLine="540"/>
        <w:jc w:val="both"/>
      </w:pPr>
    </w:p>
    <w:p w14:paraId="5DD4E335" w14:textId="4B1D3F18" w:rsidR="005F69D8" w:rsidRDefault="005F69D8" w:rsidP="005F69D8">
      <w:pPr>
        <w:spacing w:before="0" w:beforeAutospacing="0" w:after="0" w:afterAutospacing="0" w:line="276" w:lineRule="auto"/>
        <w:ind w:left="0" w:right="0" w:firstLine="540"/>
        <w:jc w:val="both"/>
      </w:pPr>
    </w:p>
    <w:p w14:paraId="3C0A6990" w14:textId="76809E17" w:rsidR="005F69D8" w:rsidRDefault="005F69D8" w:rsidP="005F69D8">
      <w:pPr>
        <w:spacing w:before="0" w:beforeAutospacing="0" w:after="0" w:afterAutospacing="0" w:line="276" w:lineRule="auto"/>
        <w:ind w:left="0" w:right="0" w:firstLine="540"/>
        <w:jc w:val="both"/>
      </w:pPr>
    </w:p>
    <w:p w14:paraId="3F3DBDF5" w14:textId="3EAD4588" w:rsidR="005F69D8" w:rsidRDefault="005F69D8" w:rsidP="005F69D8">
      <w:pPr>
        <w:spacing w:before="0" w:beforeAutospacing="0" w:after="0" w:afterAutospacing="0" w:line="276" w:lineRule="auto"/>
        <w:ind w:left="0" w:right="0" w:firstLine="540"/>
        <w:jc w:val="both"/>
      </w:pPr>
    </w:p>
    <w:p w14:paraId="185150F8" w14:textId="029BF66A" w:rsidR="005F69D8" w:rsidRDefault="005F69D8" w:rsidP="005F69D8">
      <w:pPr>
        <w:spacing w:before="0" w:beforeAutospacing="0" w:after="0" w:afterAutospacing="0" w:line="276" w:lineRule="auto"/>
        <w:ind w:left="0" w:right="0" w:firstLine="540"/>
        <w:jc w:val="both"/>
      </w:pPr>
    </w:p>
    <w:p w14:paraId="3448FC74" w14:textId="6F09AD9B" w:rsidR="005F69D8" w:rsidRDefault="005F69D8" w:rsidP="005F69D8">
      <w:pPr>
        <w:spacing w:before="0" w:beforeAutospacing="0" w:after="0" w:afterAutospacing="0" w:line="276" w:lineRule="auto"/>
        <w:ind w:left="0" w:right="0" w:firstLine="540"/>
        <w:jc w:val="both"/>
      </w:pPr>
    </w:p>
    <w:p w14:paraId="6155FE61" w14:textId="3B0CBECF" w:rsidR="005F69D8" w:rsidRDefault="005F69D8" w:rsidP="005F69D8">
      <w:pPr>
        <w:spacing w:before="0" w:beforeAutospacing="0" w:after="0" w:afterAutospacing="0" w:line="276" w:lineRule="auto"/>
        <w:ind w:left="0" w:right="0" w:firstLine="540"/>
        <w:jc w:val="both"/>
      </w:pPr>
    </w:p>
    <w:p w14:paraId="7300D06E" w14:textId="014905E0" w:rsidR="005F69D8" w:rsidRDefault="005F69D8" w:rsidP="005F69D8">
      <w:pPr>
        <w:spacing w:before="0" w:beforeAutospacing="0" w:after="0" w:afterAutospacing="0" w:line="276" w:lineRule="auto"/>
        <w:ind w:left="0" w:right="0" w:firstLine="540"/>
        <w:jc w:val="both"/>
      </w:pPr>
    </w:p>
    <w:p w14:paraId="697303DE" w14:textId="7C683CE7" w:rsidR="005F69D8" w:rsidRDefault="005F69D8" w:rsidP="005F69D8">
      <w:pPr>
        <w:spacing w:before="0" w:beforeAutospacing="0" w:after="0" w:afterAutospacing="0" w:line="276" w:lineRule="auto"/>
        <w:ind w:left="0" w:right="0" w:firstLine="540"/>
        <w:jc w:val="both"/>
      </w:pPr>
    </w:p>
    <w:p w14:paraId="45F56CBE" w14:textId="7359948E" w:rsidR="005F69D8" w:rsidRDefault="005F69D8" w:rsidP="005F69D8">
      <w:pPr>
        <w:spacing w:before="0" w:beforeAutospacing="0" w:after="0" w:afterAutospacing="0" w:line="276" w:lineRule="auto"/>
        <w:ind w:left="0" w:right="0" w:firstLine="540"/>
        <w:jc w:val="both"/>
      </w:pPr>
    </w:p>
    <w:p w14:paraId="4EA4FC21" w14:textId="2A69513C" w:rsidR="005F69D8" w:rsidRDefault="005F69D8" w:rsidP="005F69D8">
      <w:pPr>
        <w:spacing w:before="0" w:beforeAutospacing="0" w:after="0" w:afterAutospacing="0" w:line="276" w:lineRule="auto"/>
        <w:ind w:left="0" w:right="0" w:firstLine="540"/>
        <w:jc w:val="both"/>
      </w:pPr>
    </w:p>
    <w:p w14:paraId="255E3D12" w14:textId="2B599FF3" w:rsidR="005F69D8" w:rsidRDefault="005F69D8" w:rsidP="005F69D8">
      <w:pPr>
        <w:spacing w:before="0" w:beforeAutospacing="0" w:after="0" w:afterAutospacing="0" w:line="276" w:lineRule="auto"/>
        <w:ind w:left="0" w:right="0" w:firstLine="540"/>
        <w:jc w:val="both"/>
      </w:pPr>
    </w:p>
    <w:p w14:paraId="285A00E6" w14:textId="1FE1464E" w:rsidR="005F69D8" w:rsidRDefault="005F69D8" w:rsidP="005F69D8">
      <w:pPr>
        <w:spacing w:before="0" w:beforeAutospacing="0" w:after="0" w:afterAutospacing="0" w:line="276" w:lineRule="auto"/>
        <w:ind w:left="0" w:right="0" w:firstLine="540"/>
        <w:jc w:val="both"/>
      </w:pPr>
    </w:p>
    <w:p w14:paraId="2052F481" w14:textId="297ACE5C" w:rsidR="005F69D8" w:rsidRDefault="005F69D8" w:rsidP="005F69D8">
      <w:pPr>
        <w:spacing w:before="0" w:beforeAutospacing="0" w:after="0" w:afterAutospacing="0" w:line="276" w:lineRule="auto"/>
        <w:ind w:left="0" w:right="0" w:firstLine="540"/>
        <w:jc w:val="both"/>
      </w:pPr>
    </w:p>
    <w:p w14:paraId="674B5C90" w14:textId="512AE28B" w:rsidR="005F69D8" w:rsidRDefault="005F69D8" w:rsidP="005F69D8">
      <w:pPr>
        <w:spacing w:before="0" w:beforeAutospacing="0" w:after="0" w:afterAutospacing="0" w:line="276" w:lineRule="auto"/>
        <w:ind w:left="0" w:right="0" w:firstLine="540"/>
        <w:jc w:val="both"/>
      </w:pPr>
    </w:p>
    <w:p w14:paraId="7541CD5A" w14:textId="786FF43F" w:rsidR="005F69D8" w:rsidRDefault="005F69D8" w:rsidP="005F69D8">
      <w:pPr>
        <w:spacing w:before="0" w:beforeAutospacing="0" w:after="0" w:afterAutospacing="0" w:line="276" w:lineRule="auto"/>
        <w:ind w:left="0" w:right="0" w:firstLine="540"/>
        <w:jc w:val="both"/>
      </w:pPr>
    </w:p>
    <w:p w14:paraId="79FA0D25" w14:textId="08D732D1" w:rsidR="005F69D8" w:rsidRDefault="005F69D8" w:rsidP="005F69D8">
      <w:pPr>
        <w:spacing w:before="0" w:beforeAutospacing="0" w:after="0" w:afterAutospacing="0" w:line="276" w:lineRule="auto"/>
        <w:ind w:left="0" w:right="0" w:firstLine="540"/>
        <w:jc w:val="both"/>
      </w:pPr>
    </w:p>
    <w:p w14:paraId="42C51E78" w14:textId="1F2EB152" w:rsidR="005F69D8" w:rsidRDefault="005F69D8" w:rsidP="005F69D8">
      <w:pPr>
        <w:spacing w:before="0" w:beforeAutospacing="0" w:after="0" w:afterAutospacing="0" w:line="276" w:lineRule="auto"/>
        <w:ind w:left="0" w:right="0" w:firstLine="540"/>
        <w:jc w:val="both"/>
      </w:pPr>
    </w:p>
    <w:p w14:paraId="5D555474" w14:textId="2D95D2CA" w:rsidR="005F69D8" w:rsidRDefault="005F69D8" w:rsidP="005F69D8">
      <w:pPr>
        <w:spacing w:before="0" w:beforeAutospacing="0" w:after="0" w:afterAutospacing="0" w:line="276" w:lineRule="auto"/>
        <w:ind w:left="0" w:right="0" w:firstLine="540"/>
        <w:jc w:val="both"/>
      </w:pPr>
    </w:p>
    <w:p w14:paraId="67C45164" w14:textId="71736A80" w:rsidR="005F69D8" w:rsidRDefault="005F69D8" w:rsidP="005F69D8">
      <w:pPr>
        <w:spacing w:before="0" w:beforeAutospacing="0" w:after="0" w:afterAutospacing="0" w:line="276" w:lineRule="auto"/>
        <w:ind w:left="0" w:right="0" w:firstLine="540"/>
        <w:jc w:val="both"/>
      </w:pPr>
    </w:p>
    <w:p w14:paraId="73C9B665" w14:textId="1C673150" w:rsidR="005F69D8" w:rsidRDefault="005F69D8" w:rsidP="005F69D8">
      <w:pPr>
        <w:spacing w:before="0" w:beforeAutospacing="0" w:after="0" w:afterAutospacing="0" w:line="276" w:lineRule="auto"/>
        <w:ind w:left="0" w:right="0" w:firstLine="540"/>
        <w:jc w:val="both"/>
      </w:pPr>
    </w:p>
    <w:p w14:paraId="3DDB7DD7" w14:textId="2877684A" w:rsidR="005F69D8" w:rsidRDefault="005F69D8" w:rsidP="005F69D8">
      <w:pPr>
        <w:spacing w:before="0" w:beforeAutospacing="0" w:after="0" w:afterAutospacing="0" w:line="276" w:lineRule="auto"/>
        <w:ind w:left="0" w:right="0" w:firstLine="540"/>
        <w:jc w:val="both"/>
      </w:pPr>
    </w:p>
    <w:p w14:paraId="07E8A7CB" w14:textId="0379C01C" w:rsidR="005F69D8" w:rsidRDefault="005F69D8" w:rsidP="005F69D8">
      <w:pPr>
        <w:spacing w:before="0" w:beforeAutospacing="0" w:after="0" w:afterAutospacing="0" w:line="276" w:lineRule="auto"/>
        <w:ind w:left="0" w:right="0" w:firstLine="540"/>
        <w:jc w:val="both"/>
      </w:pPr>
    </w:p>
    <w:p w14:paraId="70CBAFD6" w14:textId="51259163" w:rsidR="005F69D8" w:rsidRDefault="005F69D8" w:rsidP="005F69D8">
      <w:pPr>
        <w:spacing w:before="0" w:beforeAutospacing="0" w:after="0" w:afterAutospacing="0" w:line="276" w:lineRule="auto"/>
        <w:ind w:left="0" w:right="0" w:firstLine="540"/>
        <w:jc w:val="both"/>
      </w:pPr>
    </w:p>
    <w:p w14:paraId="3047E219" w14:textId="50B9A2A9" w:rsidR="005F69D8" w:rsidRDefault="005F69D8" w:rsidP="005F69D8">
      <w:pPr>
        <w:spacing w:before="0" w:beforeAutospacing="0" w:after="0" w:afterAutospacing="0" w:line="276" w:lineRule="auto"/>
        <w:ind w:left="0" w:right="0" w:firstLine="540"/>
        <w:jc w:val="both"/>
      </w:pPr>
    </w:p>
    <w:p w14:paraId="7CA21577" w14:textId="711E81E5" w:rsidR="005F69D8" w:rsidRDefault="005F69D8" w:rsidP="005F69D8">
      <w:pPr>
        <w:spacing w:before="0" w:beforeAutospacing="0" w:after="0" w:afterAutospacing="0" w:line="276" w:lineRule="auto"/>
        <w:ind w:left="0" w:right="0" w:firstLine="540"/>
        <w:jc w:val="both"/>
      </w:pPr>
    </w:p>
    <w:p w14:paraId="3A6A1E36" w14:textId="1415C660" w:rsidR="005F69D8" w:rsidRDefault="005F69D8" w:rsidP="005F69D8">
      <w:pPr>
        <w:spacing w:before="0" w:beforeAutospacing="0" w:after="0" w:afterAutospacing="0" w:line="276" w:lineRule="auto"/>
        <w:ind w:left="0" w:right="0" w:firstLine="540"/>
        <w:jc w:val="both"/>
      </w:pPr>
    </w:p>
    <w:p w14:paraId="226812AA" w14:textId="0DA0C9AB" w:rsidR="005F69D8" w:rsidRDefault="005F69D8" w:rsidP="005F69D8">
      <w:pPr>
        <w:spacing w:before="0" w:beforeAutospacing="0" w:after="0" w:afterAutospacing="0" w:line="276" w:lineRule="auto"/>
        <w:ind w:left="0" w:right="0" w:firstLine="540"/>
        <w:jc w:val="both"/>
      </w:pPr>
    </w:p>
    <w:p w14:paraId="6C656AA7" w14:textId="09B97817" w:rsidR="005F69D8" w:rsidRDefault="005F69D8" w:rsidP="005F69D8">
      <w:pPr>
        <w:spacing w:before="0" w:beforeAutospacing="0" w:after="0" w:afterAutospacing="0" w:line="276" w:lineRule="auto"/>
        <w:ind w:left="0" w:right="0" w:firstLine="540"/>
        <w:jc w:val="both"/>
      </w:pPr>
    </w:p>
    <w:p w14:paraId="2B40C1BB" w14:textId="6E54DF53" w:rsidR="005F69D8" w:rsidRDefault="005F69D8" w:rsidP="005F69D8">
      <w:pPr>
        <w:spacing w:before="0" w:beforeAutospacing="0" w:after="0" w:afterAutospacing="0" w:line="276" w:lineRule="auto"/>
        <w:ind w:left="0" w:right="0" w:firstLine="540"/>
        <w:jc w:val="both"/>
      </w:pPr>
    </w:p>
    <w:p w14:paraId="134974F0" w14:textId="77777777" w:rsidR="005F69D8" w:rsidRDefault="005F69D8" w:rsidP="005F69D8">
      <w:pPr>
        <w:spacing w:before="0" w:beforeAutospacing="0" w:after="0" w:afterAutospacing="0" w:line="276" w:lineRule="auto"/>
        <w:ind w:left="0" w:right="0" w:firstLine="540"/>
        <w:jc w:val="both"/>
        <w:rPr>
          <w:rFonts w:ascii="Calisto MT" w:hAnsi="Calisto MT"/>
          <w:color w:val="000000"/>
        </w:rPr>
      </w:pPr>
    </w:p>
    <w:sectPr w:rsidR="005F69D8" w:rsidSect="004C71DE">
      <w:type w:val="continuous"/>
      <w:pgSz w:w="11907" w:h="16839" w:code="9"/>
      <w:pgMar w:top="1440" w:right="1008" w:bottom="1440" w:left="1699" w:header="720" w:footer="0" w:gutter="0"/>
      <w:cols w:num="2" w:space="38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7B409" w14:textId="77777777" w:rsidR="000F3A62" w:rsidRDefault="000F3A62" w:rsidP="0048529F">
      <w:pPr>
        <w:spacing w:before="0" w:after="0"/>
      </w:pPr>
      <w:r>
        <w:separator/>
      </w:r>
    </w:p>
  </w:endnote>
  <w:endnote w:type="continuationSeparator" w:id="0">
    <w:p w14:paraId="4310F272" w14:textId="77777777" w:rsidR="000F3A62" w:rsidRDefault="000F3A6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Cos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815B" w14:textId="77777777"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7D6B3854" w14:textId="77777777" w:rsidR="00003FBE" w:rsidRDefault="0000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2BF1" w14:textId="77777777"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23BAA142" w14:textId="77777777" w:rsidR="002B46E3" w:rsidRDefault="002B46E3" w:rsidP="002B46E3">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4797" w14:textId="77777777" w:rsidR="000F3A62" w:rsidRDefault="000F3A62" w:rsidP="0048529F">
      <w:pPr>
        <w:spacing w:before="0" w:after="0"/>
      </w:pPr>
      <w:r>
        <w:separator/>
      </w:r>
    </w:p>
  </w:footnote>
  <w:footnote w:type="continuationSeparator" w:id="0">
    <w:p w14:paraId="465E79AF" w14:textId="77777777" w:rsidR="000F3A62" w:rsidRDefault="000F3A62"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9ED2" w14:textId="77777777" w:rsidR="002B46E3" w:rsidRDefault="002B46E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A5F3" w14:textId="77777777" w:rsidR="009D7275" w:rsidRDefault="00437D65" w:rsidP="009D7275">
    <w:pPr>
      <w:pStyle w:val="Header"/>
      <w:spacing w:beforeAutospacing="0" w:afterAutospacing="0"/>
      <w:rPr>
        <w:rFonts w:ascii="Calisto MT" w:hAnsi="Calisto MT" w:cs="Calibri"/>
        <w:b/>
      </w:rPr>
    </w:pPr>
    <w:proofErr w:type="spellStart"/>
    <w:r>
      <w:rPr>
        <w:rFonts w:ascii="Calisto MT" w:hAnsi="Calisto MT" w:cs="Calibri"/>
        <w:b/>
        <w:highlight w:val="yellow"/>
      </w:rPr>
      <w:t>Jurnal</w:t>
    </w:r>
    <w:proofErr w:type="spellEnd"/>
    <w:r>
      <w:rPr>
        <w:rFonts w:ascii="Calisto MT" w:hAnsi="Calisto MT" w:cs="Calibri"/>
        <w:b/>
        <w:highlight w:val="yellow"/>
      </w:rPr>
      <w:t xml:space="preserve"> </w:t>
    </w:r>
    <w:proofErr w:type="spellStart"/>
    <w:r>
      <w:rPr>
        <w:rFonts w:ascii="Calisto MT" w:hAnsi="Calisto MT" w:cs="Calibri"/>
        <w:b/>
        <w:highlight w:val="yellow"/>
      </w:rPr>
      <w:t>Riset</w:t>
    </w:r>
    <w:proofErr w:type="spellEnd"/>
    <w:r>
      <w:rPr>
        <w:rFonts w:ascii="Calisto MT" w:hAnsi="Calisto MT" w:cs="Calibri"/>
        <w:b/>
        <w:highlight w:val="yellow"/>
      </w:rPr>
      <w:t xml:space="preserve"> Pendidikan Dasar, xx (x), </w:t>
    </w:r>
    <w:proofErr w:type="spellStart"/>
    <w:r>
      <w:rPr>
        <w:rFonts w:ascii="Calisto MT" w:hAnsi="Calisto MT" w:cs="Calibri"/>
        <w:b/>
        <w:highlight w:val="yellow"/>
      </w:rPr>
      <w:t>Januari</w:t>
    </w:r>
    <w:proofErr w:type="spellEnd"/>
    <w:r>
      <w:rPr>
        <w:rFonts w:ascii="Calisto MT" w:hAnsi="Calisto MT" w:cs="Calibri"/>
        <w:b/>
        <w:highlight w:val="yellow"/>
      </w:rPr>
      <w:t xml:space="preserve"> 20xx</w:t>
    </w:r>
    <w:r w:rsidRPr="00437D65">
      <w:rPr>
        <w:rFonts w:ascii="Calisto MT" w:hAnsi="Calisto MT" w:cs="Calibri"/>
        <w:b/>
        <w:highlight w:val="yellow"/>
      </w:rPr>
      <w:t xml:space="preserve"> (x-x)</w:t>
    </w:r>
  </w:p>
  <w:p w14:paraId="45FA399D" w14:textId="77777777" w:rsidR="009D7275" w:rsidRPr="00A90E17" w:rsidRDefault="00437D65" w:rsidP="009D7275">
    <w:pPr>
      <w:pStyle w:val="Header"/>
      <w:spacing w:beforeAutospacing="0" w:afterAutospacing="0"/>
      <w:rPr>
        <w:rFonts w:ascii="Calisto MT" w:hAnsi="Calisto MT" w:cs="Calibri"/>
      </w:rPr>
    </w:pPr>
    <w:proofErr w:type="spellStart"/>
    <w:r>
      <w:rPr>
        <w:rFonts w:ascii="Calisto MT" w:hAnsi="Calisto MT"/>
        <w:bCs/>
      </w:rPr>
      <w:t>Fajri</w:t>
    </w:r>
    <w:proofErr w:type="spellEnd"/>
    <w:r>
      <w:rPr>
        <w:rFonts w:ascii="Calisto MT" w:hAnsi="Calisto MT"/>
        <w:bCs/>
      </w:rPr>
      <w:t xml:space="preserve"> </w:t>
    </w:r>
    <w:proofErr w:type="spellStart"/>
    <w:r>
      <w:rPr>
        <w:rFonts w:ascii="Calisto MT" w:hAnsi="Calisto MT"/>
        <w:bCs/>
      </w:rPr>
      <w:t>Basam</w:t>
    </w:r>
    <w:proofErr w:type="spellEnd"/>
    <w:r>
      <w:rPr>
        <w:rFonts w:ascii="Calisto MT" w:hAnsi="Calisto MT"/>
        <w:bCs/>
      </w:rPr>
      <w:t xml:space="preserve">, </w:t>
    </w:r>
    <w:proofErr w:type="spellStart"/>
    <w:r>
      <w:rPr>
        <w:rFonts w:ascii="Calisto MT" w:hAnsi="Calisto MT"/>
        <w:bCs/>
      </w:rPr>
      <w:t>Evi</w:t>
    </w:r>
    <w:proofErr w:type="spellEnd"/>
    <w:r>
      <w:rPr>
        <w:rFonts w:ascii="Calisto MT" w:hAnsi="Calisto MT"/>
        <w:bCs/>
      </w:rPr>
      <w:t xml:space="preserve"> </w:t>
    </w:r>
    <w:proofErr w:type="spellStart"/>
    <w:r>
      <w:rPr>
        <w:rFonts w:ascii="Calisto MT" w:hAnsi="Calisto MT"/>
        <w:bCs/>
      </w:rPr>
      <w:t>Ristiani</w:t>
    </w:r>
    <w:proofErr w:type="spellEnd"/>
  </w:p>
  <w:p w14:paraId="2B8109D0" w14:textId="77777777"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A198" w14:textId="77777777" w:rsidR="002B46E3" w:rsidRPr="001002B3" w:rsidRDefault="002B46E3" w:rsidP="001002B3">
    <w:pPr>
      <w:pStyle w:val="BasicParagraph"/>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6F89" w14:textId="77777777" w:rsidR="002B46E3" w:rsidRPr="00AB6728" w:rsidRDefault="002B46E3" w:rsidP="00B60EF7">
    <w:pPr>
      <w:pStyle w:val="Header"/>
      <w:rPr>
        <w:rFonts w:ascii="Calisto MT" w:hAnsi="Calisto MT" w:cs="Calisto MT"/>
        <w:sz w:val="18"/>
        <w:szCs w:val="18"/>
        <w:lang w:val="it-IT"/>
      </w:rPr>
    </w:pPr>
  </w:p>
  <w:p w14:paraId="50F5B8F4" w14:textId="77777777" w:rsidR="002B46E3" w:rsidRPr="00AB6728" w:rsidRDefault="002B46E3"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A12A4"/>
    <w:multiLevelType w:val="hybridMultilevel"/>
    <w:tmpl w:val="DEE6CDA8"/>
    <w:lvl w:ilvl="0" w:tplc="1F22B4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F"/>
    <w:rsid w:val="0000350D"/>
    <w:rsid w:val="00003FBE"/>
    <w:rsid w:val="00015BB9"/>
    <w:rsid w:val="00020731"/>
    <w:rsid w:val="000238D5"/>
    <w:rsid w:val="0002671D"/>
    <w:rsid w:val="0004130F"/>
    <w:rsid w:val="00042B77"/>
    <w:rsid w:val="000456C2"/>
    <w:rsid w:val="00051833"/>
    <w:rsid w:val="00060779"/>
    <w:rsid w:val="0006676A"/>
    <w:rsid w:val="0007255E"/>
    <w:rsid w:val="0007797C"/>
    <w:rsid w:val="00087C10"/>
    <w:rsid w:val="000916F2"/>
    <w:rsid w:val="000968BA"/>
    <w:rsid w:val="000A04A3"/>
    <w:rsid w:val="000A28A1"/>
    <w:rsid w:val="000A330B"/>
    <w:rsid w:val="000C2DE8"/>
    <w:rsid w:val="000D204D"/>
    <w:rsid w:val="000D547B"/>
    <w:rsid w:val="000E51BA"/>
    <w:rsid w:val="000F03B9"/>
    <w:rsid w:val="000F18E6"/>
    <w:rsid w:val="000F3A62"/>
    <w:rsid w:val="000F487C"/>
    <w:rsid w:val="001002B3"/>
    <w:rsid w:val="00106ED2"/>
    <w:rsid w:val="00115437"/>
    <w:rsid w:val="00115652"/>
    <w:rsid w:val="001163BA"/>
    <w:rsid w:val="00124331"/>
    <w:rsid w:val="00130A53"/>
    <w:rsid w:val="00136DAD"/>
    <w:rsid w:val="001519EB"/>
    <w:rsid w:val="00152DA8"/>
    <w:rsid w:val="00154564"/>
    <w:rsid w:val="001564ED"/>
    <w:rsid w:val="001775CA"/>
    <w:rsid w:val="00181191"/>
    <w:rsid w:val="00194952"/>
    <w:rsid w:val="001951E9"/>
    <w:rsid w:val="001B011D"/>
    <w:rsid w:val="001B02E9"/>
    <w:rsid w:val="001B649C"/>
    <w:rsid w:val="001C1AF0"/>
    <w:rsid w:val="001C2BB5"/>
    <w:rsid w:val="001C6A2B"/>
    <w:rsid w:val="001D101A"/>
    <w:rsid w:val="001E0BE1"/>
    <w:rsid w:val="001E225B"/>
    <w:rsid w:val="001E3225"/>
    <w:rsid w:val="001E62A6"/>
    <w:rsid w:val="001F291A"/>
    <w:rsid w:val="001F2A58"/>
    <w:rsid w:val="001F6495"/>
    <w:rsid w:val="002075D3"/>
    <w:rsid w:val="00213520"/>
    <w:rsid w:val="002160B6"/>
    <w:rsid w:val="0021694D"/>
    <w:rsid w:val="00221971"/>
    <w:rsid w:val="00230CD4"/>
    <w:rsid w:val="00234254"/>
    <w:rsid w:val="002450A9"/>
    <w:rsid w:val="00256ADF"/>
    <w:rsid w:val="00263F86"/>
    <w:rsid w:val="00264831"/>
    <w:rsid w:val="002656CA"/>
    <w:rsid w:val="00265E29"/>
    <w:rsid w:val="00267EA3"/>
    <w:rsid w:val="002722C2"/>
    <w:rsid w:val="00274C2F"/>
    <w:rsid w:val="002767AF"/>
    <w:rsid w:val="0027766D"/>
    <w:rsid w:val="00282AF6"/>
    <w:rsid w:val="00286357"/>
    <w:rsid w:val="002B006D"/>
    <w:rsid w:val="002B1DE7"/>
    <w:rsid w:val="002B3D29"/>
    <w:rsid w:val="002B3DA0"/>
    <w:rsid w:val="002B46E3"/>
    <w:rsid w:val="002B5064"/>
    <w:rsid w:val="002B7450"/>
    <w:rsid w:val="002D7995"/>
    <w:rsid w:val="002E6018"/>
    <w:rsid w:val="002E6C6F"/>
    <w:rsid w:val="002F6B07"/>
    <w:rsid w:val="00306B70"/>
    <w:rsid w:val="00310774"/>
    <w:rsid w:val="00313E44"/>
    <w:rsid w:val="003216A7"/>
    <w:rsid w:val="00322480"/>
    <w:rsid w:val="003264B2"/>
    <w:rsid w:val="003359A8"/>
    <w:rsid w:val="00337069"/>
    <w:rsid w:val="003441C9"/>
    <w:rsid w:val="0034464B"/>
    <w:rsid w:val="003447B2"/>
    <w:rsid w:val="003468C3"/>
    <w:rsid w:val="00373E38"/>
    <w:rsid w:val="0037472D"/>
    <w:rsid w:val="0038061D"/>
    <w:rsid w:val="00385839"/>
    <w:rsid w:val="00394CC4"/>
    <w:rsid w:val="003A0BC3"/>
    <w:rsid w:val="003A4498"/>
    <w:rsid w:val="003B022C"/>
    <w:rsid w:val="003B1B31"/>
    <w:rsid w:val="003C06C1"/>
    <w:rsid w:val="003C5115"/>
    <w:rsid w:val="003D6D20"/>
    <w:rsid w:val="003E0C7A"/>
    <w:rsid w:val="003E69E2"/>
    <w:rsid w:val="003F1B63"/>
    <w:rsid w:val="003F43F5"/>
    <w:rsid w:val="0041613D"/>
    <w:rsid w:val="00417B36"/>
    <w:rsid w:val="004233B0"/>
    <w:rsid w:val="004235FE"/>
    <w:rsid w:val="00423E21"/>
    <w:rsid w:val="00437D65"/>
    <w:rsid w:val="004408EA"/>
    <w:rsid w:val="004447BA"/>
    <w:rsid w:val="00455211"/>
    <w:rsid w:val="0046045A"/>
    <w:rsid w:val="0046655A"/>
    <w:rsid w:val="00466E54"/>
    <w:rsid w:val="00467DE7"/>
    <w:rsid w:val="00475A9B"/>
    <w:rsid w:val="00481314"/>
    <w:rsid w:val="00483A16"/>
    <w:rsid w:val="00484B18"/>
    <w:rsid w:val="0048529F"/>
    <w:rsid w:val="00490901"/>
    <w:rsid w:val="00493901"/>
    <w:rsid w:val="004961AE"/>
    <w:rsid w:val="004963A1"/>
    <w:rsid w:val="00496C57"/>
    <w:rsid w:val="004A091C"/>
    <w:rsid w:val="004A1CE9"/>
    <w:rsid w:val="004A5E09"/>
    <w:rsid w:val="004A74D4"/>
    <w:rsid w:val="004A7746"/>
    <w:rsid w:val="004B1763"/>
    <w:rsid w:val="004C5E76"/>
    <w:rsid w:val="004C71DE"/>
    <w:rsid w:val="004D18BB"/>
    <w:rsid w:val="004E326A"/>
    <w:rsid w:val="004E619C"/>
    <w:rsid w:val="004E71C9"/>
    <w:rsid w:val="004F4F99"/>
    <w:rsid w:val="00500626"/>
    <w:rsid w:val="005056D9"/>
    <w:rsid w:val="0050662A"/>
    <w:rsid w:val="0051077E"/>
    <w:rsid w:val="005205AA"/>
    <w:rsid w:val="005430D0"/>
    <w:rsid w:val="005442AB"/>
    <w:rsid w:val="00561A4C"/>
    <w:rsid w:val="00573892"/>
    <w:rsid w:val="00575BBE"/>
    <w:rsid w:val="0058144D"/>
    <w:rsid w:val="0058729A"/>
    <w:rsid w:val="00591DFE"/>
    <w:rsid w:val="00594B22"/>
    <w:rsid w:val="005A12B5"/>
    <w:rsid w:val="005A2F0A"/>
    <w:rsid w:val="005A30B6"/>
    <w:rsid w:val="005A54DF"/>
    <w:rsid w:val="005A7AE0"/>
    <w:rsid w:val="005B13AD"/>
    <w:rsid w:val="005B1B19"/>
    <w:rsid w:val="005B5A9C"/>
    <w:rsid w:val="005B5BB6"/>
    <w:rsid w:val="005C4469"/>
    <w:rsid w:val="005D08F6"/>
    <w:rsid w:val="005D27A1"/>
    <w:rsid w:val="005E18DD"/>
    <w:rsid w:val="005E3BF7"/>
    <w:rsid w:val="005F22BA"/>
    <w:rsid w:val="005F2531"/>
    <w:rsid w:val="005F35CE"/>
    <w:rsid w:val="005F65F6"/>
    <w:rsid w:val="005F69D8"/>
    <w:rsid w:val="005F7BD2"/>
    <w:rsid w:val="00606F70"/>
    <w:rsid w:val="00620C99"/>
    <w:rsid w:val="00624899"/>
    <w:rsid w:val="00624D21"/>
    <w:rsid w:val="00634623"/>
    <w:rsid w:val="00634941"/>
    <w:rsid w:val="00636597"/>
    <w:rsid w:val="0063743B"/>
    <w:rsid w:val="00644229"/>
    <w:rsid w:val="006474BF"/>
    <w:rsid w:val="00647B49"/>
    <w:rsid w:val="00654FE2"/>
    <w:rsid w:val="0066703C"/>
    <w:rsid w:val="006718A8"/>
    <w:rsid w:val="00672944"/>
    <w:rsid w:val="0068673F"/>
    <w:rsid w:val="00690BA5"/>
    <w:rsid w:val="00692A75"/>
    <w:rsid w:val="00694F04"/>
    <w:rsid w:val="00696C94"/>
    <w:rsid w:val="006A0944"/>
    <w:rsid w:val="006A104D"/>
    <w:rsid w:val="006A2ADE"/>
    <w:rsid w:val="006B5E0A"/>
    <w:rsid w:val="006D1C37"/>
    <w:rsid w:val="006D59B0"/>
    <w:rsid w:val="006E02AA"/>
    <w:rsid w:val="006E0DA8"/>
    <w:rsid w:val="006E4268"/>
    <w:rsid w:val="006F0D48"/>
    <w:rsid w:val="006F5F31"/>
    <w:rsid w:val="00704259"/>
    <w:rsid w:val="0070458C"/>
    <w:rsid w:val="007048A7"/>
    <w:rsid w:val="00706745"/>
    <w:rsid w:val="00707D68"/>
    <w:rsid w:val="00717A64"/>
    <w:rsid w:val="00720CC4"/>
    <w:rsid w:val="00727865"/>
    <w:rsid w:val="00732021"/>
    <w:rsid w:val="007338A6"/>
    <w:rsid w:val="007415BC"/>
    <w:rsid w:val="00742A5D"/>
    <w:rsid w:val="007430DA"/>
    <w:rsid w:val="00745D09"/>
    <w:rsid w:val="0076067D"/>
    <w:rsid w:val="00765214"/>
    <w:rsid w:val="00767011"/>
    <w:rsid w:val="007703C5"/>
    <w:rsid w:val="0077055C"/>
    <w:rsid w:val="00777A49"/>
    <w:rsid w:val="0079370D"/>
    <w:rsid w:val="007A78E5"/>
    <w:rsid w:val="007B66D7"/>
    <w:rsid w:val="007B7FA1"/>
    <w:rsid w:val="007D6406"/>
    <w:rsid w:val="007D711E"/>
    <w:rsid w:val="007E251B"/>
    <w:rsid w:val="007E3572"/>
    <w:rsid w:val="00801E44"/>
    <w:rsid w:val="0080574A"/>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55C3B"/>
    <w:rsid w:val="008650AA"/>
    <w:rsid w:val="00867535"/>
    <w:rsid w:val="00884943"/>
    <w:rsid w:val="00896EB3"/>
    <w:rsid w:val="00897FFD"/>
    <w:rsid w:val="008C0F0B"/>
    <w:rsid w:val="008D29EB"/>
    <w:rsid w:val="008D6BB9"/>
    <w:rsid w:val="008E38F8"/>
    <w:rsid w:val="008F2305"/>
    <w:rsid w:val="00901F76"/>
    <w:rsid w:val="00905A2C"/>
    <w:rsid w:val="0091309D"/>
    <w:rsid w:val="009272BA"/>
    <w:rsid w:val="00931328"/>
    <w:rsid w:val="00942530"/>
    <w:rsid w:val="009456D0"/>
    <w:rsid w:val="00947DEE"/>
    <w:rsid w:val="0095260B"/>
    <w:rsid w:val="00955E2F"/>
    <w:rsid w:val="00963AAF"/>
    <w:rsid w:val="00966081"/>
    <w:rsid w:val="00967317"/>
    <w:rsid w:val="00972A2B"/>
    <w:rsid w:val="00974103"/>
    <w:rsid w:val="009822E2"/>
    <w:rsid w:val="0099145A"/>
    <w:rsid w:val="0099180F"/>
    <w:rsid w:val="00994E90"/>
    <w:rsid w:val="009953A9"/>
    <w:rsid w:val="009A0425"/>
    <w:rsid w:val="009A334C"/>
    <w:rsid w:val="009B2522"/>
    <w:rsid w:val="009B2E1A"/>
    <w:rsid w:val="009B670C"/>
    <w:rsid w:val="009C52D2"/>
    <w:rsid w:val="009C7AB4"/>
    <w:rsid w:val="009D7129"/>
    <w:rsid w:val="009D7275"/>
    <w:rsid w:val="009F10EC"/>
    <w:rsid w:val="009F2711"/>
    <w:rsid w:val="00A001DC"/>
    <w:rsid w:val="00A10F88"/>
    <w:rsid w:val="00A111FC"/>
    <w:rsid w:val="00A11324"/>
    <w:rsid w:val="00A149E7"/>
    <w:rsid w:val="00A17629"/>
    <w:rsid w:val="00A2701E"/>
    <w:rsid w:val="00A3035D"/>
    <w:rsid w:val="00A31961"/>
    <w:rsid w:val="00A3668C"/>
    <w:rsid w:val="00A50CF4"/>
    <w:rsid w:val="00A50E91"/>
    <w:rsid w:val="00A517DC"/>
    <w:rsid w:val="00A57635"/>
    <w:rsid w:val="00A60146"/>
    <w:rsid w:val="00A60524"/>
    <w:rsid w:val="00A61150"/>
    <w:rsid w:val="00A61412"/>
    <w:rsid w:val="00A61AA7"/>
    <w:rsid w:val="00A628AB"/>
    <w:rsid w:val="00A64A94"/>
    <w:rsid w:val="00A655BE"/>
    <w:rsid w:val="00A71F51"/>
    <w:rsid w:val="00A743E4"/>
    <w:rsid w:val="00A826D8"/>
    <w:rsid w:val="00A90BCA"/>
    <w:rsid w:val="00A90BD0"/>
    <w:rsid w:val="00A90E17"/>
    <w:rsid w:val="00A9537E"/>
    <w:rsid w:val="00AB12D9"/>
    <w:rsid w:val="00AB6728"/>
    <w:rsid w:val="00AD396C"/>
    <w:rsid w:val="00AE22CE"/>
    <w:rsid w:val="00AE31A6"/>
    <w:rsid w:val="00AE40C7"/>
    <w:rsid w:val="00B0031F"/>
    <w:rsid w:val="00B0589D"/>
    <w:rsid w:val="00B2045A"/>
    <w:rsid w:val="00B226E3"/>
    <w:rsid w:val="00B27F35"/>
    <w:rsid w:val="00B30349"/>
    <w:rsid w:val="00B31362"/>
    <w:rsid w:val="00B316FD"/>
    <w:rsid w:val="00B33797"/>
    <w:rsid w:val="00B463A3"/>
    <w:rsid w:val="00B50163"/>
    <w:rsid w:val="00B540A5"/>
    <w:rsid w:val="00B54822"/>
    <w:rsid w:val="00B60EF7"/>
    <w:rsid w:val="00B70822"/>
    <w:rsid w:val="00B802B9"/>
    <w:rsid w:val="00B81B0E"/>
    <w:rsid w:val="00B8549D"/>
    <w:rsid w:val="00B8652C"/>
    <w:rsid w:val="00B95EC7"/>
    <w:rsid w:val="00BA6915"/>
    <w:rsid w:val="00BB63D8"/>
    <w:rsid w:val="00BB705D"/>
    <w:rsid w:val="00BC3F2B"/>
    <w:rsid w:val="00BC626A"/>
    <w:rsid w:val="00BC7381"/>
    <w:rsid w:val="00BD2AFE"/>
    <w:rsid w:val="00BF0D52"/>
    <w:rsid w:val="00BF21D9"/>
    <w:rsid w:val="00BF53B1"/>
    <w:rsid w:val="00C0142D"/>
    <w:rsid w:val="00C07633"/>
    <w:rsid w:val="00C12E23"/>
    <w:rsid w:val="00C22D18"/>
    <w:rsid w:val="00C23DB6"/>
    <w:rsid w:val="00C24DC8"/>
    <w:rsid w:val="00C32D76"/>
    <w:rsid w:val="00C44279"/>
    <w:rsid w:val="00C61362"/>
    <w:rsid w:val="00C65E0B"/>
    <w:rsid w:val="00C73D49"/>
    <w:rsid w:val="00C807FB"/>
    <w:rsid w:val="00C80AAC"/>
    <w:rsid w:val="00C9515A"/>
    <w:rsid w:val="00C96B22"/>
    <w:rsid w:val="00CA377B"/>
    <w:rsid w:val="00CA3CFF"/>
    <w:rsid w:val="00CB3562"/>
    <w:rsid w:val="00CB3F0A"/>
    <w:rsid w:val="00CC1094"/>
    <w:rsid w:val="00CC11F6"/>
    <w:rsid w:val="00CF111E"/>
    <w:rsid w:val="00D00B90"/>
    <w:rsid w:val="00D02F69"/>
    <w:rsid w:val="00D05460"/>
    <w:rsid w:val="00D063B2"/>
    <w:rsid w:val="00D12115"/>
    <w:rsid w:val="00D15695"/>
    <w:rsid w:val="00D24885"/>
    <w:rsid w:val="00D27553"/>
    <w:rsid w:val="00D30D3D"/>
    <w:rsid w:val="00D36D4E"/>
    <w:rsid w:val="00D404B5"/>
    <w:rsid w:val="00D44C18"/>
    <w:rsid w:val="00D45690"/>
    <w:rsid w:val="00D45A6B"/>
    <w:rsid w:val="00D47066"/>
    <w:rsid w:val="00D47ADC"/>
    <w:rsid w:val="00D52E8A"/>
    <w:rsid w:val="00D52FDD"/>
    <w:rsid w:val="00D619F7"/>
    <w:rsid w:val="00D64A5D"/>
    <w:rsid w:val="00D71F95"/>
    <w:rsid w:val="00D75DE1"/>
    <w:rsid w:val="00D8799D"/>
    <w:rsid w:val="00DA0D84"/>
    <w:rsid w:val="00DA205A"/>
    <w:rsid w:val="00DA29D4"/>
    <w:rsid w:val="00DB0865"/>
    <w:rsid w:val="00DB2672"/>
    <w:rsid w:val="00DC3653"/>
    <w:rsid w:val="00DD11E2"/>
    <w:rsid w:val="00DE1119"/>
    <w:rsid w:val="00DE1191"/>
    <w:rsid w:val="00DE1B1E"/>
    <w:rsid w:val="00DE2834"/>
    <w:rsid w:val="00DE47BE"/>
    <w:rsid w:val="00E02520"/>
    <w:rsid w:val="00E026EB"/>
    <w:rsid w:val="00E068C3"/>
    <w:rsid w:val="00E1296E"/>
    <w:rsid w:val="00E15390"/>
    <w:rsid w:val="00E2169C"/>
    <w:rsid w:val="00E246DD"/>
    <w:rsid w:val="00E25245"/>
    <w:rsid w:val="00E278FF"/>
    <w:rsid w:val="00E30A0A"/>
    <w:rsid w:val="00E318E6"/>
    <w:rsid w:val="00E423BE"/>
    <w:rsid w:val="00E4490F"/>
    <w:rsid w:val="00E52C7A"/>
    <w:rsid w:val="00E54B7B"/>
    <w:rsid w:val="00E57545"/>
    <w:rsid w:val="00E57B14"/>
    <w:rsid w:val="00E620A1"/>
    <w:rsid w:val="00E67DB1"/>
    <w:rsid w:val="00E71D5B"/>
    <w:rsid w:val="00E72E42"/>
    <w:rsid w:val="00E7370F"/>
    <w:rsid w:val="00E7746D"/>
    <w:rsid w:val="00E77CD2"/>
    <w:rsid w:val="00E84581"/>
    <w:rsid w:val="00E85F2F"/>
    <w:rsid w:val="00E90E99"/>
    <w:rsid w:val="00EA5075"/>
    <w:rsid w:val="00EA6C5D"/>
    <w:rsid w:val="00EB12C3"/>
    <w:rsid w:val="00EB3411"/>
    <w:rsid w:val="00EC705A"/>
    <w:rsid w:val="00ED0793"/>
    <w:rsid w:val="00ED1904"/>
    <w:rsid w:val="00ED72FE"/>
    <w:rsid w:val="00EE1D64"/>
    <w:rsid w:val="00EE5B58"/>
    <w:rsid w:val="00F016FC"/>
    <w:rsid w:val="00F06A9B"/>
    <w:rsid w:val="00F20B31"/>
    <w:rsid w:val="00F22313"/>
    <w:rsid w:val="00F336B3"/>
    <w:rsid w:val="00F439D1"/>
    <w:rsid w:val="00F53635"/>
    <w:rsid w:val="00F62E9B"/>
    <w:rsid w:val="00F71F80"/>
    <w:rsid w:val="00F76D43"/>
    <w:rsid w:val="00F77889"/>
    <w:rsid w:val="00F875B1"/>
    <w:rsid w:val="00F87D31"/>
    <w:rsid w:val="00F92D25"/>
    <w:rsid w:val="00F93C92"/>
    <w:rsid w:val="00FA2503"/>
    <w:rsid w:val="00FB4BB4"/>
    <w:rsid w:val="00FB7261"/>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B3155"/>
  <w15:docId w15:val="{85A5B35F-5E40-43A0-88EA-E48BB65A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1">
    <w:name w:val="Unresolved Mention1"/>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customStyle="1" w:styleId="tlid-translation">
    <w:name w:val="tlid-translation"/>
    <w:basedOn w:val="DefaultParagraphFont"/>
    <w:rsid w:val="00C6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eviismiatululf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56C0-FCE8-4675-AF9B-1AA04276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153</cp:revision>
  <cp:lastPrinted>2017-10-13T05:46:00Z</cp:lastPrinted>
  <dcterms:created xsi:type="dcterms:W3CDTF">2017-10-16T16:20:00Z</dcterms:created>
  <dcterms:modified xsi:type="dcterms:W3CDTF">2020-07-14T23:36:00Z</dcterms:modified>
</cp:coreProperties>
</file>