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80" w:type="dxa"/>
        <w:tblInd w:w="108" w:type="dxa"/>
        <w:tblLayout w:type="fixed"/>
        <w:tblLook w:val="04A0" w:firstRow="1" w:lastRow="0" w:firstColumn="1" w:lastColumn="0" w:noHBand="0" w:noVBand="1"/>
      </w:tblPr>
      <w:tblGrid>
        <w:gridCol w:w="1843"/>
        <w:gridCol w:w="4961"/>
        <w:gridCol w:w="2376"/>
      </w:tblGrid>
      <w:tr w:rsidR="0048529F" w:rsidRPr="001C1AF0" w:rsidTr="00FC05A9">
        <w:trPr>
          <w:trHeight w:val="1020"/>
        </w:trPr>
        <w:tc>
          <w:tcPr>
            <w:tcW w:w="1843" w:type="dxa"/>
            <w:tcBorders>
              <w:bottom w:val="single" w:sz="12" w:space="0" w:color="auto"/>
            </w:tcBorders>
            <w:vAlign w:val="center"/>
          </w:tcPr>
          <w:p w:rsidR="00606F70" w:rsidRPr="00437D65" w:rsidRDefault="002B006D" w:rsidP="00FC05A9">
            <w:pPr>
              <w:pStyle w:val="BasicParagraph"/>
              <w:rPr>
                <w:rFonts w:cs="Arial"/>
                <w:caps/>
                <w:sz w:val="18"/>
                <w:szCs w:val="18"/>
                <w:highlight w:val="yellow"/>
                <w:lang w:val="en-US"/>
              </w:rPr>
            </w:pPr>
            <w:r w:rsidRPr="00437D65">
              <w:rPr>
                <w:rFonts w:cs="Arial"/>
                <w:caps/>
                <w:sz w:val="18"/>
                <w:szCs w:val="18"/>
                <w:highlight w:val="yellow"/>
                <w:lang w:val="en-US"/>
              </w:rPr>
              <w:t>p-ISSN: 00</w:t>
            </w:r>
          </w:p>
          <w:p w:rsidR="00606F70" w:rsidRPr="00437D65" w:rsidRDefault="002B006D" w:rsidP="00FC05A9">
            <w:pPr>
              <w:pStyle w:val="BasicParagraph"/>
              <w:rPr>
                <w:rFonts w:cs="Arial"/>
                <w:caps/>
                <w:sz w:val="18"/>
                <w:szCs w:val="18"/>
                <w:highlight w:val="yellow"/>
                <w:lang w:val="en-US"/>
              </w:rPr>
            </w:pPr>
            <w:r w:rsidRPr="00437D65">
              <w:rPr>
                <w:rFonts w:cs="Arial"/>
                <w:caps/>
                <w:sz w:val="18"/>
                <w:szCs w:val="18"/>
                <w:highlight w:val="yellow"/>
                <w:lang w:val="en-US"/>
              </w:rPr>
              <w:t>e-ISSN: 00</w:t>
            </w:r>
          </w:p>
          <w:p w:rsidR="00E278FF" w:rsidRPr="002B006D" w:rsidRDefault="00606F70" w:rsidP="00FC05A9">
            <w:pPr>
              <w:pStyle w:val="BasicParagraph"/>
              <w:spacing w:line="240" w:lineRule="auto"/>
              <w:rPr>
                <w:rFonts w:cs="Times New Roman"/>
                <w:b/>
                <w:bCs/>
                <w:sz w:val="18"/>
                <w:szCs w:val="18"/>
              </w:rPr>
            </w:pPr>
            <w:r w:rsidRPr="00437D65">
              <w:rPr>
                <w:rFonts w:cs="Arial"/>
                <w:sz w:val="18"/>
                <w:szCs w:val="18"/>
                <w:highlight w:val="yellow"/>
                <w:lang w:val="id-ID"/>
              </w:rPr>
              <w:t>mm</w:t>
            </w:r>
            <w:r w:rsidRPr="00437D65">
              <w:rPr>
                <w:rFonts w:cs="Arial"/>
                <w:caps/>
                <w:sz w:val="18"/>
                <w:szCs w:val="18"/>
                <w:highlight w:val="yellow"/>
                <w:lang w:val="en-US"/>
              </w:rPr>
              <w:t xml:space="preserve"> 20xx</w:t>
            </w:r>
          </w:p>
        </w:tc>
        <w:tc>
          <w:tcPr>
            <w:tcW w:w="4961" w:type="dxa"/>
            <w:tcBorders>
              <w:bottom w:val="single" w:sz="12" w:space="0" w:color="auto"/>
            </w:tcBorders>
            <w:vAlign w:val="center"/>
          </w:tcPr>
          <w:p w:rsidR="00FF3D83" w:rsidRPr="00A50E91" w:rsidRDefault="00E1296E" w:rsidP="00FC05A9">
            <w:pPr>
              <w:autoSpaceDE w:val="0"/>
              <w:autoSpaceDN w:val="0"/>
              <w:adjustRightInd w:val="0"/>
              <w:spacing w:before="0" w:beforeAutospacing="0" w:after="0" w:afterAutospacing="0"/>
              <w:ind w:left="0" w:right="0"/>
              <w:textAlignment w:val="center"/>
              <w:rPr>
                <w:rFonts w:ascii="Calisto MT" w:hAnsi="Calisto MT" w:cs="Calisto MT"/>
                <w:bCs/>
                <w:color w:val="000000"/>
                <w:sz w:val="28"/>
                <w:szCs w:val="28"/>
                <w:highlight w:val="yellow"/>
              </w:rPr>
            </w:pPr>
            <w:r w:rsidRPr="00A50E91">
              <w:rPr>
                <w:rFonts w:ascii="Calisto MT" w:hAnsi="Calisto MT" w:cs="Calisto MT"/>
                <w:bCs/>
                <w:color w:val="000000"/>
                <w:sz w:val="28"/>
                <w:szCs w:val="28"/>
                <w:highlight w:val="yellow"/>
              </w:rPr>
              <w:t>Jurnal Riset Pendidikan Dasar</w:t>
            </w:r>
          </w:p>
          <w:p w:rsidR="001002B3" w:rsidRPr="00A90E17" w:rsidRDefault="00E1296E" w:rsidP="00FC05A9">
            <w:pPr>
              <w:pStyle w:val="BasicParagraph"/>
              <w:spacing w:line="240" w:lineRule="auto"/>
              <w:jc w:val="center"/>
              <w:rPr>
                <w:rFonts w:cs="Times New Roman"/>
                <w:color w:val="auto"/>
                <w:sz w:val="22"/>
                <w:szCs w:val="22"/>
                <w:highlight w:val="yellow"/>
                <w:lang w:val="en-US"/>
              </w:rPr>
            </w:pPr>
            <w:r>
              <w:rPr>
                <w:sz w:val="22"/>
                <w:highlight w:val="yellow"/>
                <w:lang w:val="en-US"/>
              </w:rPr>
              <w:t>xx</w:t>
            </w:r>
            <w:r>
              <w:rPr>
                <w:sz w:val="22"/>
                <w:highlight w:val="yellow"/>
              </w:rPr>
              <w:t xml:space="preserve"> (x), (20xx) </w:t>
            </w:r>
            <w:r w:rsidR="001002B3" w:rsidRPr="00A90E17">
              <w:rPr>
                <w:sz w:val="22"/>
                <w:highlight w:val="yellow"/>
              </w:rPr>
              <w:t xml:space="preserve"> </w:t>
            </w:r>
            <w:r>
              <w:rPr>
                <w:sz w:val="22"/>
                <w:highlight w:val="yellow"/>
              </w:rPr>
              <w:t>x-x</w:t>
            </w:r>
          </w:p>
          <w:p w:rsidR="001002B3" w:rsidRPr="00A90E17" w:rsidRDefault="001002B3" w:rsidP="00FC05A9">
            <w:pPr>
              <w:autoSpaceDE w:val="0"/>
              <w:autoSpaceDN w:val="0"/>
              <w:adjustRightInd w:val="0"/>
              <w:spacing w:before="0" w:beforeAutospacing="0" w:after="0" w:afterAutospacing="0" w:line="288" w:lineRule="auto"/>
              <w:ind w:left="0" w:right="0"/>
              <w:textAlignment w:val="center"/>
              <w:rPr>
                <w:rFonts w:ascii="Calisto MT" w:hAnsi="Calisto MT" w:cs="Calisto MT"/>
                <w:color w:val="000000"/>
                <w:sz w:val="10"/>
                <w:szCs w:val="18"/>
                <w:highlight w:val="yellow"/>
                <w:lang w:val="en-GB"/>
              </w:rPr>
            </w:pPr>
          </w:p>
          <w:p w:rsidR="00A50CF4" w:rsidRPr="00D45690" w:rsidRDefault="00D45690" w:rsidP="00FC05A9">
            <w:pPr>
              <w:autoSpaceDE w:val="0"/>
              <w:autoSpaceDN w:val="0"/>
              <w:adjustRightInd w:val="0"/>
              <w:spacing w:before="0" w:beforeAutospacing="0" w:after="0" w:afterAutospacing="0" w:line="288" w:lineRule="auto"/>
              <w:ind w:left="0" w:right="0"/>
              <w:textAlignment w:val="center"/>
              <w:rPr>
                <w:rFonts w:ascii="Calisto MT" w:hAnsi="Calisto MT" w:cs="Calisto MT"/>
                <w:i/>
                <w:color w:val="000000"/>
                <w:sz w:val="18"/>
                <w:szCs w:val="18"/>
              </w:rPr>
            </w:pPr>
            <w:r w:rsidRPr="00A90E17">
              <w:rPr>
                <w:rFonts w:ascii="Calisto MT" w:hAnsi="Calisto MT" w:cs="Calisto MT"/>
                <w:i/>
                <w:color w:val="000000"/>
                <w:sz w:val="20"/>
                <w:szCs w:val="18"/>
                <w:highlight w:val="yellow"/>
              </w:rPr>
              <w:t>Submitted:       , Accepted:….., Published: ……</w:t>
            </w:r>
          </w:p>
        </w:tc>
        <w:tc>
          <w:tcPr>
            <w:tcW w:w="2376" w:type="dxa"/>
            <w:tcBorders>
              <w:bottom w:val="single" w:sz="12" w:space="0" w:color="auto"/>
            </w:tcBorders>
          </w:tcPr>
          <w:p w:rsidR="00994E90" w:rsidRDefault="00994E90" w:rsidP="00994E90">
            <w:pPr>
              <w:autoSpaceDE w:val="0"/>
              <w:autoSpaceDN w:val="0"/>
              <w:adjustRightInd w:val="0"/>
              <w:spacing w:before="0" w:beforeAutospacing="0" w:after="0" w:afterAutospacing="0" w:line="288" w:lineRule="auto"/>
              <w:ind w:left="-108" w:right="0"/>
              <w:textAlignment w:val="center"/>
              <w:rPr>
                <w:rFonts w:ascii="Calisto MT" w:hAnsi="Calisto MT"/>
                <w:b/>
                <w:noProof/>
                <w:color w:val="000000"/>
                <w:sz w:val="44"/>
                <w:szCs w:val="44"/>
              </w:rPr>
            </w:pPr>
            <w:r>
              <w:rPr>
                <w:rFonts w:ascii="Calisto MT" w:hAnsi="Calisto MT"/>
                <w:b/>
                <w:noProof/>
                <w:color w:val="000000"/>
                <w:sz w:val="44"/>
                <w:szCs w:val="44"/>
              </w:rPr>
              <w:drawing>
                <wp:anchor distT="0" distB="0" distL="114300" distR="114300" simplePos="0" relativeHeight="251658240" behindDoc="0" locked="0" layoutInCell="1" allowOverlap="1">
                  <wp:simplePos x="0" y="0"/>
                  <wp:positionH relativeFrom="column">
                    <wp:posOffset>262653</wp:posOffset>
                  </wp:positionH>
                  <wp:positionV relativeFrom="paragraph">
                    <wp:posOffset>20064</wp:posOffset>
                  </wp:positionV>
                  <wp:extent cx="796006" cy="566382"/>
                  <wp:effectExtent l="19050" t="0" r="4094" b="0"/>
                  <wp:wrapNone/>
                  <wp:docPr id="1" name="Picture 1" descr="D:\UNISMUH\JURNAL\COVER\HEADER JRPD fix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ISMUH\JURNAL\COVER\HEADER JRPD fix - Copy (2).jpg"/>
                          <pic:cNvPicPr>
                            <a:picLocks noChangeAspect="1" noChangeArrowheads="1"/>
                          </pic:cNvPicPr>
                        </pic:nvPicPr>
                        <pic:blipFill>
                          <a:blip r:embed="rId8" cstate="print"/>
                          <a:srcRect/>
                          <a:stretch>
                            <a:fillRect/>
                          </a:stretch>
                        </pic:blipFill>
                        <pic:spPr bwMode="auto">
                          <a:xfrm>
                            <a:off x="0" y="0"/>
                            <a:ext cx="796006" cy="566382"/>
                          </a:xfrm>
                          <a:prstGeom prst="rect">
                            <a:avLst/>
                          </a:prstGeom>
                          <a:noFill/>
                          <a:ln w="9525">
                            <a:noFill/>
                            <a:miter lim="800000"/>
                            <a:headEnd/>
                            <a:tailEnd/>
                          </a:ln>
                        </pic:spPr>
                      </pic:pic>
                    </a:graphicData>
                  </a:graphic>
                </wp:anchor>
              </w:drawing>
            </w:r>
          </w:p>
          <w:p w:rsidR="00994E90" w:rsidRDefault="00994E90" w:rsidP="00A628AB">
            <w:pPr>
              <w:autoSpaceDE w:val="0"/>
              <w:autoSpaceDN w:val="0"/>
              <w:adjustRightInd w:val="0"/>
              <w:spacing w:before="0" w:beforeAutospacing="0" w:after="0" w:afterAutospacing="0" w:line="288" w:lineRule="auto"/>
              <w:ind w:left="0" w:right="0"/>
              <w:textAlignment w:val="center"/>
            </w:pPr>
          </w:p>
          <w:p w:rsidR="00606F70" w:rsidRPr="00994E90" w:rsidRDefault="00070F71" w:rsidP="00A628AB">
            <w:pPr>
              <w:autoSpaceDE w:val="0"/>
              <w:autoSpaceDN w:val="0"/>
              <w:adjustRightInd w:val="0"/>
              <w:spacing w:before="0" w:beforeAutospacing="0" w:after="0" w:afterAutospacing="0" w:line="288" w:lineRule="auto"/>
              <w:ind w:left="0" w:right="0"/>
              <w:textAlignment w:val="center"/>
              <w:rPr>
                <w:rFonts w:ascii="Calisto MT" w:hAnsi="Calisto MT"/>
                <w:sz w:val="10"/>
                <w:szCs w:val="10"/>
              </w:rPr>
            </w:pPr>
            <w:hyperlink r:id="rId9" w:history="1">
              <w:r w:rsidR="00994E90" w:rsidRPr="00994E90">
                <w:rPr>
                  <w:rStyle w:val="Hyperlink"/>
                  <w:rFonts w:ascii="Calisto MT" w:hAnsi="Calisto MT"/>
                  <w:color w:val="auto"/>
                  <w:sz w:val="10"/>
                  <w:szCs w:val="10"/>
                  <w:u w:val="none"/>
                </w:rPr>
                <w:t>http://journal.unismuh.ac.id/index.php/jrpd</w:t>
              </w:r>
            </w:hyperlink>
          </w:p>
        </w:tc>
      </w:tr>
      <w:tr w:rsidR="0048529F" w:rsidRPr="001C1AF0" w:rsidTr="00ED1904">
        <w:tc>
          <w:tcPr>
            <w:tcW w:w="9180" w:type="dxa"/>
            <w:gridSpan w:val="3"/>
            <w:tcBorders>
              <w:top w:val="single" w:sz="12" w:space="0" w:color="auto"/>
              <w:bottom w:val="single" w:sz="12" w:space="0" w:color="auto"/>
            </w:tcBorders>
          </w:tcPr>
          <w:p w:rsidR="0048529F" w:rsidRPr="001C1AF0" w:rsidRDefault="0048529F" w:rsidP="004408EA">
            <w:pPr>
              <w:pStyle w:val="Judul"/>
              <w:suppressAutoHyphens/>
              <w:spacing w:line="276" w:lineRule="auto"/>
              <w:jc w:val="right"/>
              <w:rPr>
                <w:rFonts w:ascii="Calisto MT" w:hAnsi="Calisto MT" w:cs="Times New Roman"/>
              </w:rPr>
            </w:pPr>
          </w:p>
          <w:p w:rsidR="00A60146" w:rsidRPr="001C1AF0" w:rsidRDefault="00310263" w:rsidP="00310263">
            <w:pPr>
              <w:autoSpaceDE w:val="0"/>
              <w:autoSpaceDN w:val="0"/>
              <w:adjustRightInd w:val="0"/>
              <w:spacing w:before="0" w:beforeAutospacing="0" w:after="0" w:afterAutospacing="0"/>
              <w:ind w:left="0" w:right="0"/>
              <w:textAlignment w:val="center"/>
              <w:rPr>
                <w:rFonts w:ascii="Calisto MT" w:hAnsi="Calisto MT"/>
              </w:rPr>
            </w:pPr>
            <w:r w:rsidRPr="00310263">
              <w:rPr>
                <w:rFonts w:ascii="Calisto MT" w:hAnsi="Calisto MT"/>
                <w:b/>
                <w:bCs/>
                <w:spacing w:val="-3"/>
                <w:sz w:val="24"/>
                <w:szCs w:val="24"/>
              </w:rPr>
              <w:t>Meningkatkan Kemampuan Literasi dan Numerasi Siswa Melalui Aktivitas Musik Berbasis Notasi Angka</w:t>
            </w:r>
            <w:r>
              <w:rPr>
                <w:rFonts w:ascii="Calisto MT" w:hAnsi="Calisto MT"/>
                <w:b/>
                <w:color w:val="000000"/>
                <w:sz w:val="24"/>
                <w:szCs w:val="24"/>
              </w:rPr>
              <w:t xml:space="preserve"> </w:t>
            </w:r>
          </w:p>
          <w:p w:rsidR="00A826D8" w:rsidRPr="001C1AF0" w:rsidRDefault="00310263" w:rsidP="00624899">
            <w:pPr>
              <w:pStyle w:val="BasicParagraph"/>
              <w:suppressAutoHyphens/>
              <w:spacing w:line="240" w:lineRule="auto"/>
              <w:jc w:val="center"/>
              <w:rPr>
                <w:rFonts w:cs="Times New Roman"/>
              </w:rPr>
            </w:pPr>
            <w:r>
              <w:rPr>
                <w:b/>
                <w:bCs/>
                <w:lang w:val="en-US"/>
              </w:rPr>
              <w:t>Maria Gratiana Mangko</w:t>
            </w:r>
            <w:r w:rsidR="00A50CF4" w:rsidRPr="00A50CF4">
              <w:rPr>
                <w:b/>
                <w:bCs/>
                <w:vertAlign w:val="superscript"/>
                <w:lang w:val="en-US"/>
              </w:rPr>
              <w:t>1</w:t>
            </w:r>
            <w:r w:rsidR="004408EA">
              <w:rPr>
                <w:b/>
                <w:bCs/>
                <w:lang w:val="id-ID"/>
              </w:rPr>
              <w:t xml:space="preserve">, </w:t>
            </w:r>
            <w:r>
              <w:rPr>
                <w:b/>
                <w:bCs/>
                <w:lang w:val="en-US"/>
              </w:rPr>
              <w:t xml:space="preserve">Ferdinandus Bate Dopo </w:t>
            </w:r>
            <w:r w:rsidR="00FE0EB6">
              <w:rPr>
                <w:b/>
                <w:bCs/>
                <w:vertAlign w:val="superscript"/>
                <w:lang w:val="en-US"/>
              </w:rPr>
              <w:t>2</w:t>
            </w:r>
            <w:r>
              <w:rPr>
                <w:b/>
                <w:bCs/>
                <w:lang w:val="en-US"/>
              </w:rPr>
              <w:t>, Sena Radya Iswara Samino</w:t>
            </w:r>
            <w:r>
              <w:rPr>
                <w:b/>
                <w:bCs/>
                <w:vertAlign w:val="superscript"/>
                <w:lang w:val="en-US"/>
              </w:rPr>
              <w:t>3</w:t>
            </w:r>
          </w:p>
          <w:p w:rsidR="00FF3D83" w:rsidRPr="00A90E17" w:rsidRDefault="00A50CF4" w:rsidP="00624899">
            <w:pPr>
              <w:autoSpaceDE w:val="0"/>
              <w:autoSpaceDN w:val="0"/>
              <w:adjustRightInd w:val="0"/>
              <w:spacing w:before="0" w:beforeAutospacing="0" w:after="0" w:afterAutospacing="0"/>
              <w:ind w:left="0" w:right="0"/>
              <w:textAlignment w:val="center"/>
              <w:rPr>
                <w:rFonts w:ascii="Calisto MT" w:hAnsi="Calisto MT" w:cs="Calisto MT"/>
                <w:color w:val="000000"/>
                <w:sz w:val="20"/>
                <w:szCs w:val="20"/>
              </w:rPr>
            </w:pPr>
            <w:r w:rsidRPr="00ED1904">
              <w:rPr>
                <w:rFonts w:ascii="Calisto MT" w:hAnsi="Calisto MT" w:cs="Calisto MT"/>
                <w:color w:val="000000"/>
                <w:sz w:val="20"/>
                <w:szCs w:val="20"/>
                <w:vertAlign w:val="superscript"/>
                <w:lang w:val="fi-FI"/>
              </w:rPr>
              <w:t>1</w:t>
            </w:r>
            <w:r w:rsidR="00FE0EB6">
              <w:rPr>
                <w:rFonts w:ascii="Calisto MT" w:hAnsi="Calisto MT" w:cs="Calisto MT"/>
                <w:color w:val="000000"/>
                <w:sz w:val="20"/>
                <w:szCs w:val="20"/>
                <w:vertAlign w:val="superscript"/>
                <w:lang w:val="fi-FI"/>
              </w:rPr>
              <w:t>,2</w:t>
            </w:r>
            <w:r w:rsidR="00310263">
              <w:rPr>
                <w:rFonts w:ascii="Calisto MT" w:hAnsi="Calisto MT" w:cs="Calisto MT"/>
                <w:color w:val="000000"/>
                <w:sz w:val="20"/>
                <w:szCs w:val="20"/>
                <w:vertAlign w:val="superscript"/>
                <w:lang w:val="fi-FI"/>
              </w:rPr>
              <w:t xml:space="preserve">,3 </w:t>
            </w:r>
            <w:r w:rsidR="00310263">
              <w:rPr>
                <w:rFonts w:cs="Wingdings"/>
                <w:sz w:val="20"/>
              </w:rPr>
              <w:t>Prodi Pendidikan Musik, STKIP Citra Bakti Ngada</w:t>
            </w:r>
            <w:r w:rsidR="00A90E17" w:rsidRPr="00A90E17">
              <w:rPr>
                <w:rFonts w:cs="Wingdings"/>
                <w:sz w:val="20"/>
              </w:rPr>
              <w:t xml:space="preserve"> </w:t>
            </w:r>
          </w:p>
          <w:p w:rsidR="00D00B90" w:rsidRPr="00A90E17" w:rsidRDefault="00D00B90" w:rsidP="00624899">
            <w:pPr>
              <w:autoSpaceDE w:val="0"/>
              <w:autoSpaceDN w:val="0"/>
              <w:adjustRightInd w:val="0"/>
              <w:spacing w:before="0" w:beforeAutospacing="0" w:after="0" w:afterAutospacing="0"/>
              <w:ind w:left="0" w:right="0"/>
              <w:textAlignment w:val="center"/>
              <w:rPr>
                <w:rFonts w:ascii="Calisto MT" w:hAnsi="Calisto MT"/>
                <w:sz w:val="20"/>
                <w:szCs w:val="20"/>
              </w:rPr>
            </w:pPr>
          </w:p>
          <w:p w:rsidR="00FF3D83" w:rsidRPr="00A90E17" w:rsidRDefault="00D00B90" w:rsidP="00624899">
            <w:pPr>
              <w:autoSpaceDE w:val="0"/>
              <w:autoSpaceDN w:val="0"/>
              <w:adjustRightInd w:val="0"/>
              <w:spacing w:before="0" w:beforeAutospacing="0" w:after="0" w:afterAutospacing="0"/>
              <w:ind w:left="0" w:right="0"/>
              <w:textAlignment w:val="center"/>
              <w:rPr>
                <w:rFonts w:ascii="Calisto MT" w:hAnsi="Calisto MT"/>
                <w:sz w:val="18"/>
                <w:szCs w:val="20"/>
              </w:rPr>
            </w:pPr>
            <w:r w:rsidRPr="00ED1904">
              <w:rPr>
                <w:rFonts w:ascii="Calisto MT" w:hAnsi="Calisto MT"/>
                <w:sz w:val="20"/>
                <w:szCs w:val="20"/>
              </w:rPr>
              <w:t>Korespondensi. E-mail:</w:t>
            </w:r>
            <w:r w:rsidR="00310263">
              <w:rPr>
                <w:rFonts w:ascii="Calisto MT" w:hAnsi="Calisto MT"/>
                <w:sz w:val="20"/>
                <w:szCs w:val="20"/>
              </w:rPr>
              <w:t xml:space="preserve"> ratnamariagratiana22</w:t>
            </w:r>
            <w:hyperlink r:id="rId10" w:history="1">
              <w:r w:rsidR="00805DD8" w:rsidRPr="00805DD8">
                <w:rPr>
                  <w:rStyle w:val="Hyperlink"/>
                  <w:rFonts w:ascii="Calisto MT" w:hAnsi="Calisto MT"/>
                  <w:color w:val="auto"/>
                  <w:sz w:val="20"/>
                  <w:szCs w:val="20"/>
                  <w:u w:val="none"/>
                </w:rPr>
                <w:t>@gmail.com</w:t>
              </w:r>
            </w:hyperlink>
            <w:r w:rsidR="00310263">
              <w:rPr>
                <w:rFonts w:ascii="Calisto MT" w:hAnsi="Calisto MT"/>
                <w:sz w:val="20"/>
                <w:szCs w:val="20"/>
              </w:rPr>
              <w:t xml:space="preserve"> </w:t>
            </w:r>
          </w:p>
          <w:p w:rsidR="00624899" w:rsidRPr="001C1AF0" w:rsidRDefault="00805DD8" w:rsidP="00805DD8">
            <w:pPr>
              <w:tabs>
                <w:tab w:val="left" w:pos="4965"/>
              </w:tabs>
              <w:autoSpaceDE w:val="0"/>
              <w:autoSpaceDN w:val="0"/>
              <w:adjustRightInd w:val="0"/>
              <w:spacing w:before="0" w:beforeAutospacing="0" w:after="0" w:afterAutospacing="0"/>
              <w:ind w:left="0" w:right="0"/>
              <w:jc w:val="left"/>
              <w:textAlignment w:val="center"/>
              <w:rPr>
                <w:color w:val="000000"/>
              </w:rPr>
            </w:pPr>
            <w:r>
              <w:rPr>
                <w:color w:val="000000"/>
              </w:rPr>
              <w:tab/>
            </w:r>
          </w:p>
        </w:tc>
      </w:tr>
      <w:tr w:rsidR="002B3DA0" w:rsidRPr="002B7450" w:rsidTr="00ED1904">
        <w:tc>
          <w:tcPr>
            <w:tcW w:w="9180" w:type="dxa"/>
            <w:gridSpan w:val="3"/>
            <w:tcBorders>
              <w:top w:val="single" w:sz="12" w:space="0" w:color="auto"/>
            </w:tcBorders>
          </w:tcPr>
          <w:p w:rsidR="002B3DA0" w:rsidRPr="002B3DA0" w:rsidRDefault="002B3DA0" w:rsidP="002B3DA0">
            <w:pPr>
              <w:pStyle w:val="BasicParagraph"/>
              <w:suppressAutoHyphens/>
              <w:spacing w:line="360" w:lineRule="auto"/>
              <w:jc w:val="center"/>
              <w:rPr>
                <w:rFonts w:cs="Times New Roman"/>
                <w:sz w:val="24"/>
                <w:szCs w:val="24"/>
              </w:rPr>
            </w:pPr>
            <w:r w:rsidRPr="00A50CF4">
              <w:rPr>
                <w:rFonts w:cs="Times New Roman"/>
                <w:b/>
                <w:bCs/>
                <w:position w:val="-18"/>
                <w:sz w:val="22"/>
                <w:szCs w:val="22"/>
              </w:rPr>
              <w:t>Abstrak</w:t>
            </w:r>
          </w:p>
        </w:tc>
      </w:tr>
      <w:tr w:rsidR="00D00B90" w:rsidRPr="002B7450" w:rsidTr="00ED1904">
        <w:tc>
          <w:tcPr>
            <w:tcW w:w="9180" w:type="dxa"/>
            <w:gridSpan w:val="3"/>
            <w:tcBorders>
              <w:bottom w:val="single" w:sz="12" w:space="0" w:color="auto"/>
            </w:tcBorders>
          </w:tcPr>
          <w:p w:rsidR="00D00B90" w:rsidRPr="00D00B90" w:rsidRDefault="00722709" w:rsidP="00A90E17">
            <w:pPr>
              <w:tabs>
                <w:tab w:val="left" w:pos="1659"/>
              </w:tabs>
              <w:spacing w:before="120" w:beforeAutospacing="0" w:after="0" w:afterAutospacing="0"/>
              <w:jc w:val="both"/>
              <w:rPr>
                <w:rFonts w:ascii="Calisto MT" w:hAnsi="Calisto MT"/>
                <w:color w:val="000000"/>
                <w:sz w:val="20"/>
                <w:szCs w:val="20"/>
              </w:rPr>
            </w:pPr>
            <w:r w:rsidRPr="00722709">
              <w:rPr>
                <w:rFonts w:ascii="Calisto MT" w:hAnsi="Calisto MT"/>
                <w:sz w:val="20"/>
                <w:szCs w:val="20"/>
              </w:rPr>
              <w:t>Penelitian ini bertujuan untuk mengetahui bagaiaman penerapan aktivitas musik berbasis notasi angka dapat meningkatkan kemampuan literasi dan numerasi siswa dalam proses pembelajaran. Metode penelitian yang digunakan dalam penelitian ini yaitu metode PTK ( Penelitian Tindakan Kelas). Metode pengumpulan data yang digunakan yaitu mengamati siswa secara langsung melalui lembar observasi. Hasil penelitian menunjukan bahwa aktivitas musik berbasis notasi angka dapat menigkatkan kemampuan literasi dan numerasi siswa dalam proses pembelajaran. Hal ini dapat dilihat dari peningkatan penilaian yang dihasilkan pada siklus I dan siklus II. Pada siklus I memperoleh nilai sebesar 30%, sedangkan di siklus II diperoleh nilai yang cukup meningkat sebesar 65% . Dengan demikian, melalui pembelajaran berbasis musik tidak hanya peningkatan kemampuan literasi dan numerasi saja, tetapi siswa juga dilatih untuk lebih berperan aktif dan mampu bekerja sama dalam kelompok</w:t>
            </w:r>
            <w:r w:rsidRPr="002D2BF3">
              <w:rPr>
                <w:rFonts w:ascii="Cambria" w:hAnsi="Cambria"/>
                <w:sz w:val="20"/>
                <w:szCs w:val="20"/>
              </w:rPr>
              <w:t xml:space="preserve">. </w:t>
            </w:r>
          </w:p>
          <w:p w:rsidR="00D00B90" w:rsidRDefault="00D00B90" w:rsidP="00A90E17">
            <w:pPr>
              <w:pStyle w:val="BasicParagraph"/>
              <w:spacing w:line="276" w:lineRule="auto"/>
              <w:ind w:left="-57"/>
              <w:jc w:val="both"/>
              <w:rPr>
                <w:rFonts w:cs="Times New Roman"/>
                <w:iCs/>
                <w:lang w:val="en-US"/>
              </w:rPr>
            </w:pPr>
            <w:r w:rsidRPr="002B3DA0">
              <w:rPr>
                <w:rFonts w:cs="Times New Roman"/>
                <w:b/>
                <w:iCs/>
              </w:rPr>
              <w:t>Kata Kunci</w:t>
            </w:r>
            <w:r w:rsidRPr="00D00B90">
              <w:rPr>
                <w:rFonts w:cs="Times New Roman"/>
                <w:i/>
                <w:iCs/>
              </w:rPr>
              <w:t>:</w:t>
            </w:r>
            <w:r w:rsidR="002B3DA0">
              <w:rPr>
                <w:rFonts w:cs="Times New Roman"/>
                <w:i/>
                <w:iCs/>
              </w:rPr>
              <w:t xml:space="preserve"> </w:t>
            </w:r>
            <w:r w:rsidR="00722709">
              <w:rPr>
                <w:rFonts w:cs="Times New Roman"/>
                <w:iCs/>
                <w:lang w:val="en-US"/>
              </w:rPr>
              <w:t xml:space="preserve"> penerapan,literasi, numerasi, aktivitas musik, notasi angka.</w:t>
            </w:r>
          </w:p>
          <w:p w:rsidR="00D00B90" w:rsidRPr="00A50CF4" w:rsidRDefault="00D00B90" w:rsidP="002B3DA0">
            <w:pPr>
              <w:pStyle w:val="BasicParagraph"/>
              <w:suppressAutoHyphens/>
              <w:spacing w:line="276" w:lineRule="auto"/>
              <w:rPr>
                <w:rFonts w:cs="Times New Roman"/>
              </w:rPr>
            </w:pPr>
          </w:p>
        </w:tc>
      </w:tr>
      <w:tr w:rsidR="002B3DA0" w:rsidRPr="002B7450" w:rsidTr="00ED1904">
        <w:tc>
          <w:tcPr>
            <w:tcW w:w="9180" w:type="dxa"/>
            <w:gridSpan w:val="3"/>
            <w:tcBorders>
              <w:top w:val="single" w:sz="12" w:space="0" w:color="auto"/>
            </w:tcBorders>
          </w:tcPr>
          <w:p w:rsidR="00624899" w:rsidRDefault="00624899" w:rsidP="00722709">
            <w:pPr>
              <w:pStyle w:val="AbstakIndo"/>
              <w:suppressAutoHyphens/>
              <w:spacing w:line="360" w:lineRule="auto"/>
              <w:rPr>
                <w:rFonts w:ascii="Calisto MT" w:hAnsi="Calisto MT" w:cs="Times New Roman"/>
                <w:b/>
                <w:bCs/>
                <w:i/>
                <w:iCs/>
                <w:position w:val="-14"/>
                <w:sz w:val="22"/>
                <w:szCs w:val="22"/>
              </w:rPr>
            </w:pPr>
          </w:p>
          <w:p w:rsidR="002B3DA0" w:rsidRPr="002B3DA0" w:rsidRDefault="002B3DA0" w:rsidP="002B3DA0">
            <w:pPr>
              <w:pStyle w:val="AbstakIndo"/>
              <w:suppressAutoHyphens/>
              <w:spacing w:line="360" w:lineRule="auto"/>
              <w:jc w:val="center"/>
              <w:rPr>
                <w:rFonts w:ascii="Calisto MT" w:hAnsi="Calisto MT" w:cs="Times New Roman"/>
                <w:i/>
                <w:iCs/>
                <w:position w:val="-14"/>
                <w:sz w:val="24"/>
                <w:szCs w:val="24"/>
              </w:rPr>
            </w:pPr>
            <w:r w:rsidRPr="00A50CF4">
              <w:rPr>
                <w:rFonts w:ascii="Calisto MT" w:hAnsi="Calisto MT" w:cs="Times New Roman"/>
                <w:b/>
                <w:bCs/>
                <w:i/>
                <w:iCs/>
                <w:position w:val="-14"/>
                <w:sz w:val="22"/>
                <w:szCs w:val="22"/>
              </w:rPr>
              <w:t>Abstract</w:t>
            </w:r>
          </w:p>
        </w:tc>
      </w:tr>
      <w:tr w:rsidR="002B3DA0" w:rsidRPr="002B7450" w:rsidTr="00ED1904">
        <w:tc>
          <w:tcPr>
            <w:tcW w:w="9180" w:type="dxa"/>
            <w:gridSpan w:val="3"/>
            <w:tcBorders>
              <w:bottom w:val="single" w:sz="12" w:space="0" w:color="auto"/>
            </w:tcBorders>
          </w:tcPr>
          <w:p w:rsidR="002B3DA0" w:rsidRPr="002B3DA0" w:rsidRDefault="00722709" w:rsidP="002B3DA0">
            <w:pPr>
              <w:pStyle w:val="BasicParagraph"/>
              <w:suppressAutoHyphens/>
              <w:spacing w:before="120" w:line="240" w:lineRule="auto"/>
              <w:jc w:val="both"/>
              <w:rPr>
                <w:rFonts w:cs="Times New Roman"/>
                <w:i/>
                <w:lang w:val="en-US"/>
              </w:rPr>
            </w:pPr>
            <w:r w:rsidRPr="00722709">
              <w:rPr>
                <w:rStyle w:val="selectable-text"/>
                <w:i/>
              </w:rPr>
              <w:t>This research aims to find out how implementing musical activities based on number notation can improve students' literacy and numeracy skills in the learning process. The research method used in this research is the CAR method ( Classroom Action Research). The data collection method used was observing students directly through obervation sheets. The research results show that musical activities based on number notation can improve studetnts' literacy and numeracy skills in the learning process. this can be seen from the increase in assessments produced in cycle I and cycle II. in cycle I the score was 30%, while in cycle II the score was quite increased by 65%. Thus, through music-based learning not only do literacy and numeracy skills improve, but students are also trained to play a more active role and be able to work together in groups</w:t>
            </w:r>
            <w:r w:rsidRPr="002D2BF3">
              <w:rPr>
                <w:rStyle w:val="selectable-text"/>
              </w:rPr>
              <w:t>.</w:t>
            </w:r>
          </w:p>
          <w:p w:rsidR="00ED1904" w:rsidRDefault="002B3DA0" w:rsidP="00624899">
            <w:pPr>
              <w:pStyle w:val="BasicParagraph"/>
              <w:spacing w:line="276" w:lineRule="auto"/>
              <w:rPr>
                <w:rFonts w:cs="Arial"/>
                <w:i/>
                <w:color w:val="222222"/>
                <w:lang w:val="en-US"/>
              </w:rPr>
            </w:pPr>
            <w:r w:rsidRPr="002B3DA0">
              <w:rPr>
                <w:rFonts w:cs="Times New Roman"/>
                <w:b/>
                <w:i/>
                <w:iCs/>
              </w:rPr>
              <w:t>Keywords</w:t>
            </w:r>
            <w:r w:rsidRPr="002B3DA0">
              <w:rPr>
                <w:rFonts w:cs="Times New Roman"/>
                <w:i/>
                <w:iCs/>
              </w:rPr>
              <w:t>:</w:t>
            </w:r>
            <w:r>
              <w:rPr>
                <w:rFonts w:cs="Times New Roman"/>
                <w:i/>
                <w:iCs/>
              </w:rPr>
              <w:t xml:space="preserve"> </w:t>
            </w:r>
            <w:r w:rsidR="00722709">
              <w:rPr>
                <w:rFonts w:cs="Arial"/>
                <w:i/>
                <w:color w:val="222222"/>
                <w:lang w:val="en-US"/>
              </w:rPr>
              <w:t xml:space="preserve"> implementatoin, litearcy, numeracy, music activitis, numericl notation. </w:t>
            </w:r>
          </w:p>
          <w:p w:rsidR="00A90E17" w:rsidRDefault="00A90E17" w:rsidP="00624899">
            <w:pPr>
              <w:pStyle w:val="BasicParagraph"/>
              <w:spacing w:line="276" w:lineRule="auto"/>
              <w:rPr>
                <w:rFonts w:cs="Arial"/>
                <w:i/>
                <w:color w:val="222222"/>
                <w:lang w:val="en-US"/>
              </w:rPr>
            </w:pPr>
          </w:p>
          <w:p w:rsidR="00A90E17" w:rsidRDefault="00A90E17" w:rsidP="00624899">
            <w:pPr>
              <w:pStyle w:val="BasicParagraph"/>
              <w:spacing w:line="276" w:lineRule="auto"/>
              <w:rPr>
                <w:rFonts w:cs="Arial"/>
                <w:i/>
                <w:color w:val="222222"/>
                <w:lang w:val="en-US"/>
              </w:rPr>
            </w:pPr>
          </w:p>
          <w:p w:rsidR="00A90E17" w:rsidRPr="00003FBE" w:rsidRDefault="00A90E17" w:rsidP="00624899">
            <w:pPr>
              <w:pStyle w:val="BasicParagraph"/>
              <w:spacing w:line="276" w:lineRule="auto"/>
              <w:rPr>
                <w:rFonts w:cs="Arial"/>
                <w:i/>
                <w:color w:val="222222"/>
              </w:rPr>
            </w:pPr>
          </w:p>
        </w:tc>
      </w:tr>
    </w:tbl>
    <w:p w:rsidR="00B60EF7" w:rsidRPr="001C1AF0" w:rsidRDefault="00B60EF7" w:rsidP="00B60EF7">
      <w:pPr>
        <w:spacing w:before="0" w:beforeAutospacing="0" w:after="0" w:afterAutospacing="0" w:line="276" w:lineRule="auto"/>
        <w:ind w:left="0"/>
        <w:jc w:val="both"/>
        <w:rPr>
          <w:rFonts w:ascii="Calisto MT" w:hAnsi="Calisto MT"/>
          <w:color w:val="000000"/>
        </w:rPr>
        <w:sectPr w:rsidR="00B60EF7" w:rsidRPr="001C1AF0" w:rsidSect="00ED1904">
          <w:headerReference w:type="even" r:id="rId11"/>
          <w:headerReference w:type="default" r:id="rId12"/>
          <w:footerReference w:type="default" r:id="rId13"/>
          <w:headerReference w:type="first" r:id="rId14"/>
          <w:footerReference w:type="first" r:id="rId15"/>
          <w:pgSz w:w="11907" w:h="16839" w:code="9"/>
          <w:pgMar w:top="720" w:right="1008" w:bottom="1440" w:left="1699" w:header="864" w:footer="0" w:gutter="0"/>
          <w:pgNumType w:start="1"/>
          <w:cols w:space="720"/>
          <w:titlePg/>
          <w:docGrid w:linePitch="360"/>
        </w:sectPr>
      </w:pPr>
    </w:p>
    <w:p w:rsidR="000F03B9" w:rsidRDefault="000F03B9" w:rsidP="00ED1904">
      <w:pPr>
        <w:spacing w:before="0" w:beforeAutospacing="0" w:after="0" w:afterAutospacing="0" w:line="276" w:lineRule="auto"/>
        <w:ind w:left="0" w:right="0"/>
        <w:jc w:val="both"/>
        <w:rPr>
          <w:rFonts w:ascii="Calisto MT" w:hAnsi="Calisto MT"/>
          <w:color w:val="000000"/>
        </w:rPr>
        <w:sectPr w:rsidR="000F03B9" w:rsidSect="00ED1904">
          <w:headerReference w:type="first" r:id="rId16"/>
          <w:pgSz w:w="11907" w:h="16839" w:code="9"/>
          <w:pgMar w:top="1440" w:right="1008" w:bottom="1440" w:left="1699" w:header="720" w:footer="0" w:gutter="0"/>
          <w:cols w:space="387"/>
          <w:docGrid w:linePitch="360"/>
        </w:sectPr>
      </w:pPr>
    </w:p>
    <w:p w:rsidR="00ED1904" w:rsidRPr="00ED1904" w:rsidRDefault="00ED1904" w:rsidP="00181191">
      <w:pPr>
        <w:spacing w:before="0" w:beforeAutospacing="0" w:after="0" w:afterAutospacing="0" w:line="276" w:lineRule="auto"/>
        <w:ind w:left="0" w:right="0"/>
        <w:jc w:val="both"/>
        <w:outlineLvl w:val="0"/>
        <w:rPr>
          <w:rFonts w:ascii="Calisto MT" w:hAnsi="Calisto MT"/>
          <w:b/>
          <w:color w:val="000000"/>
        </w:rPr>
      </w:pPr>
      <w:r w:rsidRPr="00ED1904">
        <w:rPr>
          <w:rFonts w:ascii="Calisto MT" w:hAnsi="Calisto MT"/>
          <w:b/>
        </w:rPr>
        <w:t>PENDAHULUAN</w:t>
      </w:r>
    </w:p>
    <w:p w:rsidR="00630F49" w:rsidRPr="00630F49" w:rsidRDefault="00630F49" w:rsidP="00630F49">
      <w:pPr>
        <w:spacing w:before="35" w:line="276" w:lineRule="auto"/>
        <w:ind w:right="73" w:firstLine="284"/>
        <w:jc w:val="both"/>
        <w:rPr>
          <w:rFonts w:ascii="Calisto MT" w:eastAsia="Lustria" w:hAnsi="Calisto MT" w:cs="Lustria"/>
        </w:rPr>
      </w:pPr>
      <w:r w:rsidRPr="00630F49">
        <w:rPr>
          <w:rFonts w:ascii="Calisto MT" w:eastAsia="Lustria" w:hAnsi="Calisto MT" w:cs="Lustria"/>
        </w:rPr>
        <w:t xml:space="preserve">Literasi serta numerasi merupakan dua kompetensi dasar yang sangat penting dalam pendidikan dasar, termasuk bagi siswa di tingkat sekolah dasar. </w:t>
      </w:r>
      <w:r w:rsidRPr="00630F49">
        <w:rPr>
          <w:rFonts w:ascii="Calisto MT" w:hAnsi="Calisto MT"/>
        </w:rPr>
        <w:t xml:space="preserve">Literasi numerasi, yang erat kaitannya dengan kehidupan, bertujuan menyempurnakan keterampilan berhitung dan kemampuan menginterpretasikan data, serta menerapkannya untuk memecahkan masalah dan mengambil keputusan secara logis </w:t>
      </w:r>
      <w:r w:rsidRPr="00630F49">
        <w:rPr>
          <w:rFonts w:ascii="Calisto MT" w:hAnsi="Calisto MT"/>
        </w:rPr>
        <w:fldChar w:fldCharType="begin"/>
      </w:r>
      <w:r w:rsidRPr="00630F49">
        <w:rPr>
          <w:rFonts w:ascii="Calisto MT" w:hAnsi="Calisto MT"/>
        </w:rPr>
        <w:instrText>ADDIN CSL_CITATION {"citationItems":[{"id":"ITEM-1","itemData":{"abstract":"Kemampuan membaca, menulis, menerapkan aritmatika, dan menganalisis data seperti tabel dan grafik, yang erat kaitannya dengan pemahaman angka dan simbol, merupakan keterampilan penting bagi generasi masa kini. Berbekal literasi-numerasi yang memadai, siswa mampu memanfaatkan pengetahuan matematis mereka secara efektif dalam kehidupan sehari-hari. Program Kampus Mengajar yang merupakan bagian dari Inisiatif Kampus Merdeka bertujuan untuk memberikan kesempatan berkembang kepada mahasiswa melalui kegiatan di luar kegiatan pembelajaran. Tujuan utama dari program ini adalah untuk meningkatkan kemampuan berhitung siswa sekolah dasar. Para siswa ditempatkan di berbagai sekolah dasar di seluruh Indonesia untuk mendukung proses pembelajaran mereka. Hasil dari program ini adalah pengajaran literasi dan numerasi kepada siswa oleh para mahasiswa. Literasi-numerasi adalah konsep yang esensial dalam pengembangan SDM di Indonesia. Saat ini, literasi-numerasi mencakup lebih dari sekadar kemampuan baca-tulis, dan berhitung; mereka dianggap sebagai keterampilan hidup yang mencakup berbagai aspek kehidupan. Tingkat literasi dan kualitas hidup penduduk adalah salah satu indikator kemajuan suatu negara.","author":[{"dropping-particle":"","family":"Mustapa","given":"","non-dropping-particle":"","parse-names":false,"suffix":""}],"container-title":"Jurnal Basicedu","id":"ITEM-1","issue":"5","issued":{"date-parts":[["2024"]]},"page":"4043-4049","title":"Jurnal basicedu. Jurnal Basicedu,","type":"article-journal","volume":"8"},"uris":["http://www.mendeley.com/documents/?uuid=34474e44-d3c2-4431-b2b5-46cb70cc6f1b"]}],"mendeley":{"formattedCitation":"(Mustapa 2024)","plainTextFormattedCitation":"(Mustapa 2024)","previouslyFormattedCitation":"(Mustapa 2024)"},"properties":{"noteIndex":0},"schema":"https://github.com/citation-style-language/schema/raw/master/csl-citation.json"}</w:instrText>
      </w:r>
      <w:r w:rsidRPr="00630F49">
        <w:rPr>
          <w:rFonts w:ascii="Calisto MT" w:hAnsi="Calisto MT"/>
        </w:rPr>
        <w:fldChar w:fldCharType="separate"/>
      </w:r>
      <w:r w:rsidRPr="00630F49">
        <w:rPr>
          <w:rFonts w:ascii="Calisto MT" w:hAnsi="Calisto MT"/>
          <w:noProof/>
        </w:rPr>
        <w:t>(Mustapa 2024)</w:t>
      </w:r>
      <w:r w:rsidRPr="00630F49">
        <w:rPr>
          <w:rFonts w:ascii="Calisto MT" w:hAnsi="Calisto MT"/>
        </w:rPr>
        <w:fldChar w:fldCharType="end"/>
      </w:r>
      <w:r w:rsidRPr="00630F49">
        <w:rPr>
          <w:rFonts w:ascii="Calisto MT" w:eastAsia="Lustria" w:hAnsi="Calisto MT" w:cs="Lustria"/>
        </w:rPr>
        <w:t xml:space="preserve">. Literasi mencakup kemampuan individu dalam memahami, mengolah, dan menyampaikan informasi dari berbagai sumber, baik melalui membaca, menyimak, maupun memirsa. Selain itu, literasi juga melibatkan keterampilan berbicara dan menulis untuk mengekspresikan gagasan sesuai dengan konteksnya </w:t>
      </w:r>
      <w:r w:rsidRPr="00630F49">
        <w:rPr>
          <w:rFonts w:ascii="Calisto MT" w:hAnsi="Calisto MT"/>
        </w:rPr>
        <w:fldChar w:fldCharType="begin"/>
      </w:r>
      <w:r w:rsidRPr="00630F49">
        <w:rPr>
          <w:rFonts w:ascii="Calisto MT" w:hAnsi="Calisto MT"/>
        </w:rPr>
        <w:instrText>ADDIN CSL_CITATION {"citationItems":[{"id":"ITEM-1","itemData":{"DOI":"10.37058/metaedukasi.v1i1.976","abstract":"The literacy ability of the Indonesian nation is still not in line with expectations. One solution to the problem is to integrate literacy in learning, especially presentation learning. Therefore, the purpose of this study is to describe the integration of literacy in the presentation of learning to students in universities. The method used in this research is descriptive qualitative method. The form of integrating literacy in presentation learning is by using an eclectic type of literacy (early literacy, basic literacy, library literacy, media literacy, technology literacy, or visual literacy) according to the needs at each stage of speaking, either at (1) pre-speaking stage, (2) speaking stage, and (3) post-speaking stage. Implementation of learning is done cooperatively student and stdent, collaboratively between student, lecturer, and instructor and interaction between student, lecturer, instructor, and learning materials. Thus, this strategy is expected to build a multiliterat and multicompetence students.","author":[{"dropping-particle":"","family":"Lisnawati","given":"Iis","non-dropping-particle":"","parse-names":false,"suffix":""},{"dropping-particle":"","family":"Ertinawati","given":"Yuni","non-dropping-particle":"","parse-names":false,"suffix":""}],"container-title":"Jurnal Metaedukasi: Jurnal Ilmiah Pendidikan","id":"ITEM-1","issue":"1","issued":{"date-parts":[["2019"]]},"page":"1-12","title":"Literat Melalui Presentasi","type":"article-journal","volume":"1"},"uris":["http://www.mendeley.com/documents/?uuid=26f57faa-4193-4c5c-aafd-5967ea38fcd6"]}],"mendeley":{"formattedCitation":"(Lisnawati and Ertinawati 2019)","plainTextFormattedCitation":"(Lisnawati and Ertinawati 2019)","previouslyFormattedCitation":"(Lisnawati and Ertinawati 2019)"},"properties":{"noteIndex":0},"schema":"https://github.com/citation-style-language/schema/raw/master/csl-citation.json"}</w:instrText>
      </w:r>
      <w:r w:rsidRPr="00630F49">
        <w:rPr>
          <w:rFonts w:ascii="Calisto MT" w:hAnsi="Calisto MT"/>
        </w:rPr>
        <w:fldChar w:fldCharType="separate"/>
      </w:r>
      <w:r w:rsidRPr="00630F49">
        <w:rPr>
          <w:rFonts w:ascii="Calisto MT" w:hAnsi="Calisto MT"/>
          <w:noProof/>
        </w:rPr>
        <w:t>(Lisnawati and Ertinawati 2019)</w:t>
      </w:r>
      <w:r w:rsidRPr="00630F49">
        <w:rPr>
          <w:rFonts w:ascii="Calisto MT" w:hAnsi="Calisto MT"/>
        </w:rPr>
        <w:fldChar w:fldCharType="end"/>
      </w:r>
      <w:r w:rsidRPr="00630F49">
        <w:rPr>
          <w:rFonts w:ascii="Calisto MT" w:hAnsi="Calisto MT"/>
        </w:rPr>
        <w:t xml:space="preserve">. </w:t>
      </w:r>
      <w:r w:rsidRPr="00630F49">
        <w:rPr>
          <w:rFonts w:ascii="Calisto MT" w:eastAsia="Lustria" w:hAnsi="Calisto MT" w:cs="Lustria"/>
        </w:rPr>
        <w:t>Literasi dan numerasi menjadi fondasi penting dalam berbagai bidang ilmu karena keduanya membantu seseorang dalam menganalisis informasi, memecahkan masalah, serta mengambil keputusan yang tepat.</w:t>
      </w:r>
    </w:p>
    <w:p w:rsidR="00630F49" w:rsidRPr="00630F49" w:rsidRDefault="00630F49" w:rsidP="00630F49">
      <w:pPr>
        <w:spacing w:before="35" w:line="276" w:lineRule="auto"/>
        <w:ind w:right="73" w:firstLine="284"/>
        <w:jc w:val="both"/>
        <w:rPr>
          <w:rFonts w:ascii="Calisto MT" w:eastAsia="Lustria" w:hAnsi="Calisto MT" w:cs="Lustria"/>
        </w:rPr>
      </w:pPr>
      <w:r w:rsidRPr="00630F49">
        <w:rPr>
          <w:rFonts w:ascii="Calisto MT" w:eastAsia="Lustria" w:hAnsi="Calisto MT" w:cs="Lustria"/>
        </w:rPr>
        <w:t xml:space="preserve">Literasi, menurut UNESCO, merupakan kemampuan memahami dan menggunakan informasi yang ada di teks atau tulisan, seperti membaca, menulis, dan menghitung. Literasi bukan hanya tentang keterampilan dasar, tetapi juga kemampuan untuk berpikir kritis dan reflektif, artinya kita bisa menganalisis dan menggunakan informasi dengan bijak dalam berbagai situasi </w:t>
      </w:r>
      <w:r w:rsidRPr="00630F49">
        <w:rPr>
          <w:rStyle w:val="FootnoteReference"/>
          <w:rFonts w:ascii="Calisto MT" w:eastAsia="Lustria" w:hAnsi="Calisto MT" w:cs="Lustria"/>
        </w:rPr>
        <w:fldChar w:fldCharType="begin"/>
      </w:r>
      <w:r w:rsidRPr="00630F49">
        <w:rPr>
          <w:rFonts w:ascii="Calisto MT" w:eastAsia="Lustria" w:hAnsi="Calisto MT" w:cs="Lustria"/>
        </w:rPr>
        <w:instrText>ADDIN CSL_CITATION {"citationItems":[{"id":"ITEM-1","itemData":{"DOI":"10.33394/jtni.v8i2.6966","ISSN":"2442-5842","abstract":"Literasi adalah kemampuan untuk menggunakan bahasa dan gambar dalam bentuk yang kaya dan beragam untuk membaca, menulis, mendengarkan, berbicara, melihat, menyajikan, dan berfikir kritis tentang ide-ide. Literasi awal anak mengacu pada pengetahuan, kemampuan, dan sikap tentang membaca dan menulis sebelum mereka memasuki sekolah formal.  Penelitian ini  bertujuan untuk mengetahui bagaimana mengembangkan literasi awal anak di keluarga pada Kecamatan Pahandut. Metode yang digunakan dalam penelitian ini adalah metode deskriptif dengan pendekatan kualitatif yaitu menjelaskan data atau objek secara natural, objektif, dan faktual untuk meneliti dan menemukan informasi berupa kata-kata tertulis yang dideskripsikan ataupun secara lisan dari orang-orang dan perilaku yang diamati. Hasil penelitian menunjukkan keterlibatan keluarga adalah tanggung jawab, kontribusi dan partisipasi dalam perkembangan literasi awal anak. Aktivitas atau kebiasaan literasi orang tua dan anggota rumah lainnya di sekeliling anak akan menanamkan kesadaran pada diri anak akan budaya literasi. Kebiasaan keluarga merupakan bentuk keterlibatan secara tidak langsung yang dapat mempengaruhi minat anak dalam kegiatan literasi. Keluarga yang memiliki kebiasaan literasi memiliki peluang yang lebih besar dalam menanamkan minat literasi pada anak. Sedangkan keluarga yang tidak memiliki kebiasaan literasi memiliki peluang untuk mengajarkan keterampilan literasi pada anak.","author":[{"dropping-particle":"","family":"Muzakki","given":"Muzakki","non-dropping-particle":"","parse-names":false,"suffix":""},{"dropping-particle":"","family":"Aghnaita","given":"Aghnaita","non-dropping-particle":"","parse-names":false,"suffix":""},{"dropping-particle":"","family":"Puspita","given":"Dwi","non-dropping-particle":"","parse-names":false,"suffix":""}],"container-title":"Transformasi : Jurnal Penelitian dan Pengembangan Pendidikan Non Formal Informal","id":"ITEM-1","issue":"2","issued":{"date-parts":[["2023"]]},"page":"111","title":"Mengembangkan Kegiatan Literasi Awal Bagi Anak Usia Dini Di Lingkungan Keluarga","type":"article-journal","volume":"8"},"uris":["http://www.mendeley.com/documents/?uuid=fe946294-ccd3-48b0-a867-1dce575f0d02"]}],"mendeley":{"formattedCitation":"(Muzakki, Aghnaita, and Puspita 2023)","plainTextFormattedCitation":"(Muzakki, Aghnaita, and Puspita 2023)","previouslyFormattedCitation":"(Muzakki, Aghnaita, and Puspita 2023)"},"properties":{"noteIndex":0},"schema":"https://github.com/citation-style-language/schema/raw/master/csl-citation.json"}</w:instrText>
      </w:r>
      <w:r w:rsidRPr="00630F49">
        <w:rPr>
          <w:rStyle w:val="FootnoteReference"/>
          <w:rFonts w:ascii="Calisto MT" w:eastAsia="Lustria" w:hAnsi="Calisto MT" w:cs="Lustria"/>
        </w:rPr>
        <w:fldChar w:fldCharType="separate"/>
      </w:r>
      <w:r w:rsidRPr="00630F49">
        <w:rPr>
          <w:rFonts w:ascii="Calisto MT" w:eastAsia="Lustria" w:hAnsi="Calisto MT" w:cs="Lustria"/>
          <w:bCs/>
          <w:noProof/>
        </w:rPr>
        <w:t>(Muzakki, Aghnaita, and Puspita 2023)</w:t>
      </w:r>
      <w:r w:rsidRPr="00630F49">
        <w:rPr>
          <w:rStyle w:val="FootnoteReference"/>
          <w:rFonts w:ascii="Calisto MT" w:eastAsia="Lustria" w:hAnsi="Calisto MT" w:cs="Lustria"/>
        </w:rPr>
        <w:fldChar w:fldCharType="end"/>
      </w:r>
      <w:r w:rsidRPr="00630F49">
        <w:rPr>
          <w:rFonts w:ascii="Calisto MT" w:eastAsia="Lustria" w:hAnsi="Calisto MT" w:cs="Lustria"/>
        </w:rPr>
        <w:t>.</w:t>
      </w:r>
    </w:p>
    <w:p w:rsidR="00630F49" w:rsidRPr="00630F49" w:rsidRDefault="00630F49" w:rsidP="00630F49">
      <w:pPr>
        <w:spacing w:before="35" w:line="276" w:lineRule="auto"/>
        <w:ind w:right="73" w:firstLineChars="193" w:firstLine="425"/>
        <w:jc w:val="both"/>
        <w:rPr>
          <w:rFonts w:ascii="Calisto MT" w:eastAsia="Lustria" w:hAnsi="Calisto MT" w:cs="Lustria"/>
        </w:rPr>
      </w:pPr>
      <w:r w:rsidRPr="00630F49">
        <w:rPr>
          <w:rFonts w:ascii="Calisto MT" w:eastAsia="Lustria" w:hAnsi="Calisto MT" w:cs="Lustria"/>
        </w:rPr>
        <w:t xml:space="preserve">Numerasi adalah keterampilan yang memungkinkan seseorang untuk mengelola serta menggunakan angka dan data di keseharian yang mencakup cara berpikir logis, analitis, dan kritis dalam menghadapi masalah. Kemampuan numerasi membantu dalam keseharian, baik pada konteks profesional, pribadi, serta sosial </w:t>
      </w:r>
      <w:r w:rsidRPr="00630F49">
        <w:rPr>
          <w:rStyle w:val="FootnoteReference"/>
          <w:rFonts w:ascii="Calisto MT" w:eastAsia="Lustria" w:hAnsi="Calisto MT" w:cs="Lustria"/>
        </w:rPr>
        <w:fldChar w:fldCharType="begin"/>
      </w:r>
      <w:r w:rsidRPr="00630F49">
        <w:rPr>
          <w:rFonts w:ascii="Calisto MT" w:eastAsia="Lustria" w:hAnsi="Calisto MT" w:cs="Lustria"/>
        </w:rPr>
        <w:instrText>ADDIN CSL_CITATION {"citationItems":[{"id":"ITEM-1","itemData":{"abstract":"Tujuan penelitian ini adalah untuk mengetahui jenis-jenis dan faktor penyebab kesalahan siswa dalam mengerjakan soal literasi matematika model AKM berdasarkan NEA (Newman’s Error Analysis). Jenis penelitian ini adalah penelitian deskriptif dengan pendekatan kualitatif. Hasil penelitian menunjukkan bahwa jumlah keseluruhan kesalahan dalam mengerjakan soal literasi model AKM, yaitu sebanyak 1.298 kesalahan. Jenis kesalahan dari yang terbanyak dilalami oleh siswa kelas XI SMA Negeri 2 Temanggung dalam mengerjakan soal literasi matematika model AKM adalah (1) Kesalahan keterampilan proses sebanyak 416 kesalahan atau 32,05%; (2) Kesalahan transformasi sebanyak 365 kesalahan atau 28,12%; (3) Kesalahan penulisan jawaban akhir sebanyak 358 kesalahan atau 27,58%; (4) Kesalahan memahami sebanyak 155 kesalahan atau 11,94%; dan (5) Kesalahan membaca sebanyak 4 kesalahan atau 0,31%. Terdapat beberapa faktor yang menyebabkan siswa melakukan kesalahan dalam mengerjakan soal literasi matematika model AKM., yaitu ketelitian siswa ketika mengerjakan soal, kemampuan dasar matematika siswa, dan kemampuan siswa dalam memahami soal ketika mendapatkan soal yang terdapat bacaan panjang.","author":[{"dropping-particle":"","family":"Farinta","given":"Nanda","non-dropping-particle":"","parse-names":false,"suffix":""},{"dropping-particle":"","family":"Mahmudi","given":"Ali","non-dropping-particle":"","parse-names":false,"suffix":""}],"container-title":"Jurnal Pedagogi Matematika","id":"ITEM-1","issue":"1","issued":{"date-parts":[["2024"]]},"page":"55","title":"Pengaruh Penerapan Pembelajaran Berdiferensiasi Terhadap Kemampuan Literasi Matematika Siswa Kelas Viii Smp Pada Materi Bangun Ruang Sisi Datar","type":"article-journal","volume":"10"},"uris":["http://www.mendeley.com/documents/?uuid=7f2e6979-ea97-48c6-82cc-285fc9328f4f"]}],"mendeley":{"formattedCitation":"(Farinta and Mahmudi 2024)","plainTextFormattedCitation":"(Farinta and Mahmudi 2024)","previouslyFormattedCitation":"(Farinta and Mahmudi 2024)"},"properties":{"noteIndex":0},"schema":"https://github.com/citation-style-language/schema/raw/master/csl-citation.json"}</w:instrText>
      </w:r>
      <w:r w:rsidRPr="00630F49">
        <w:rPr>
          <w:rStyle w:val="FootnoteReference"/>
          <w:rFonts w:ascii="Calisto MT" w:eastAsia="Lustria" w:hAnsi="Calisto MT" w:cs="Lustria"/>
        </w:rPr>
        <w:fldChar w:fldCharType="separate"/>
      </w:r>
      <w:r w:rsidRPr="00630F49">
        <w:rPr>
          <w:rFonts w:ascii="Calisto MT" w:eastAsia="Lustria" w:hAnsi="Calisto MT" w:cs="Lustria"/>
          <w:bCs/>
          <w:noProof/>
        </w:rPr>
        <w:t>(Farinta and Mahmudi 2024)</w:t>
      </w:r>
      <w:r w:rsidRPr="00630F49">
        <w:rPr>
          <w:rStyle w:val="FootnoteReference"/>
          <w:rFonts w:ascii="Calisto MT" w:eastAsia="Lustria" w:hAnsi="Calisto MT" w:cs="Lustria"/>
        </w:rPr>
        <w:fldChar w:fldCharType="end"/>
      </w:r>
      <w:r w:rsidRPr="00630F49">
        <w:rPr>
          <w:rFonts w:ascii="Calisto MT" w:eastAsia="Lustria" w:hAnsi="Calisto MT" w:cs="Lustria"/>
        </w:rPr>
        <w:t>. Di dalam kurikulum sekolah dasar, literasi dan numerasi menjadi fokus utama untuk membekali siswa dalam mempersiapkan diri menghadapi tantangan yang lebih kompleks.</w:t>
      </w:r>
    </w:p>
    <w:p w:rsidR="00630F49" w:rsidRPr="00630F49" w:rsidRDefault="00630F49" w:rsidP="00630F49">
      <w:pPr>
        <w:spacing w:before="35" w:line="276" w:lineRule="auto"/>
        <w:ind w:right="73" w:firstLineChars="193" w:firstLine="425"/>
        <w:jc w:val="both"/>
        <w:rPr>
          <w:rFonts w:ascii="Calisto MT" w:eastAsia="Lustria" w:hAnsi="Calisto MT" w:cs="Lustria"/>
        </w:rPr>
      </w:pPr>
      <w:r w:rsidRPr="00630F49">
        <w:rPr>
          <w:rFonts w:ascii="Calisto MT" w:eastAsia="Lustria" w:hAnsi="Calisto MT" w:cs="Lustria"/>
        </w:rPr>
        <w:t xml:space="preserve">Pendekatan inovatif telah dikembangkan untuk meningkatkan numerasi serta literasi siswa. Salah satu pendekatan yang menarik perhatian adalah integrasi  aktivitas musik kedalam proses pembelajaran. Menurut Hallam , musik dapat meningkatkan berbagai aspek perkembangan kognitif, termasuk kemampuan membaca, memahami simbol, dan kemampuan memecahkan masalah. Musik juga memiliki potensi untuk mengembangkan keterampilan numerasi karena ritme dan pola dalam musik sering kali mencerminkan konsep-konsep matematika, seperti pengulangan, pembagian, dan pengelompokan. </w:t>
      </w:r>
      <w:r w:rsidRPr="00630F49">
        <w:rPr>
          <w:rStyle w:val="FootnoteReference"/>
          <w:rFonts w:ascii="Calisto MT" w:eastAsia="Lustria" w:hAnsi="Calisto MT" w:cs="Lustria"/>
        </w:rPr>
        <w:fldChar w:fldCharType="begin"/>
      </w:r>
      <w:r w:rsidRPr="00630F49">
        <w:rPr>
          <w:rFonts w:ascii="Calisto MT" w:eastAsia="Lustria" w:hAnsi="Calisto MT" w:cs="Lustria"/>
        </w:rPr>
        <w:instrText>ADDIN CSL_CITATION {"citationItems":[{"id":"ITEM-1","itemData":{"author":[{"dropping-particle":"","family":"Sudirma","given":"Subhan Ajrin","non-dropping-particle":"","parse-names":false,"suffix":""},{"dropping-particle":"","family":"Suud","given":"Fitriah M","non-dropping-particle":"","parse-names":false,"suffix":""},{"dropping-particle":"","family":"Sari","given":"Dewi Purnama","non-dropping-particle":"","parse-names":false,"suffix":""}],"container-title":"PSYCHOPOLYTAN (Jurnal Psikologi)","id":"ITEM-1","issue":"2","issued":{"date-parts":[["2019"]]},"page":"96-104","title":"DILATASI MEMORI; LEKSIKON BAHASA INGGRIS MELALUI MUSIK Subhan Ajrin Sudirma 1 , Fitriah M Suud 2 , Dewi Purnama Sari 3","type":"article-journal","volume":"2"},"uris":["http://www.mendeley.com/documents/?uuid=5715f0cf-b6e6-40aa-9fd0-bb6922ee3ebb"]}],"mendeley":{"formattedCitation":"(Sudirma, Suud, and Sari 2019)","manualFormatting":"(Sudirman, Suud, and Sari 2019)","plainTextFormattedCitation":"(Sudirma, Suud, and Sari 2019)","previouslyFormattedCitation":"(Sudirma, Suud, and Sari 2019)"},"properties":{"noteIndex":0},"schema":"https://github.com/citation-style-language/schema/raw/master/csl-citation.json"}</w:instrText>
      </w:r>
      <w:r w:rsidRPr="00630F49">
        <w:rPr>
          <w:rStyle w:val="FootnoteReference"/>
          <w:rFonts w:ascii="Calisto MT" w:eastAsia="Lustria" w:hAnsi="Calisto MT" w:cs="Lustria"/>
        </w:rPr>
        <w:fldChar w:fldCharType="separate"/>
      </w:r>
      <w:r w:rsidRPr="00630F49">
        <w:rPr>
          <w:rFonts w:ascii="Calisto MT" w:eastAsia="Lustria" w:hAnsi="Calisto MT" w:cs="Lustria"/>
          <w:bCs/>
          <w:noProof/>
        </w:rPr>
        <w:t>(Sudirman, Suud, and Sari 2019)</w:t>
      </w:r>
      <w:r w:rsidRPr="00630F49">
        <w:rPr>
          <w:rStyle w:val="FootnoteReference"/>
          <w:rFonts w:ascii="Calisto MT" w:eastAsia="Lustria" w:hAnsi="Calisto MT" w:cs="Lustria"/>
        </w:rPr>
        <w:fldChar w:fldCharType="end"/>
      </w:r>
    </w:p>
    <w:p w:rsidR="00630F49" w:rsidRPr="00630F49" w:rsidRDefault="00630F49" w:rsidP="00630F49">
      <w:pPr>
        <w:spacing w:before="35" w:line="276" w:lineRule="auto"/>
        <w:ind w:right="73" w:firstLineChars="193" w:firstLine="425"/>
        <w:jc w:val="both"/>
        <w:rPr>
          <w:rFonts w:ascii="Calisto MT" w:eastAsia="Lustria" w:hAnsi="Calisto MT" w:cs="Lustria"/>
        </w:rPr>
      </w:pPr>
      <w:r w:rsidRPr="00630F49">
        <w:rPr>
          <w:rFonts w:ascii="Calisto MT" w:eastAsia="Lustria" w:hAnsi="Calisto MT" w:cs="Lustria"/>
          <w:lang w:val="id-ID"/>
        </w:rPr>
        <w:t xml:space="preserve">Menurut Dinar (2022), </w:t>
      </w:r>
      <w:r w:rsidRPr="00630F49">
        <w:rPr>
          <w:rFonts w:ascii="Calisto MT" w:eastAsia="Lustria" w:hAnsi="Calisto MT" w:cs="Lustria"/>
        </w:rPr>
        <w:t>Aktivitas musik berbasis notasi angka dapat berfungsi sebagai alat integrasi antara logika matematika (numerasi)</w:t>
      </w:r>
      <w:r w:rsidRPr="00630F49">
        <w:rPr>
          <w:rFonts w:ascii="Calisto MT" w:eastAsia="Lustria" w:hAnsi="Calisto MT" w:cs="Lustria"/>
          <w:lang w:val="id-ID"/>
        </w:rPr>
        <w:t xml:space="preserve"> dan linguistik (literasi).</w:t>
      </w:r>
      <w:r w:rsidRPr="00630F49">
        <w:rPr>
          <w:rFonts w:ascii="Calisto MT" w:eastAsia="Lustria" w:hAnsi="Calisto MT" w:cs="Lustria"/>
        </w:rPr>
        <w:t xml:space="preserve"> Ketika siswa terlibat dalam membaca notasi angka, mereka secara bersamaan mengasah keterampilan logis matematis mereka. Di lain sisi, membaca lirik lagu yang terhubung dengan aktivitas musik tersebut turut mendukung perkembangan kemampuan literasi siswa. Dengan demikian, pendekatan ini tidak hanya meperkaya pengalaman belajar, namun juga mendorong perkembangan keterampilan yang saling mendukung.</w:t>
      </w:r>
      <w:r w:rsidRPr="00630F49">
        <w:rPr>
          <w:rFonts w:ascii="Calisto MT" w:eastAsia="Lustria" w:hAnsi="Calisto MT" w:cs="Lustria"/>
          <w:lang w:val="id-ID"/>
        </w:rPr>
        <w:t xml:space="preserve"> </w:t>
      </w:r>
      <w:r w:rsidRPr="00630F49">
        <w:rPr>
          <w:rFonts w:ascii="Calisto MT" w:eastAsia="Lustria" w:hAnsi="Calisto MT" w:cs="Lustria"/>
        </w:rPr>
        <w:t xml:space="preserve"> </w:t>
      </w:r>
    </w:p>
    <w:p w:rsidR="00630F49" w:rsidRPr="00630F49" w:rsidRDefault="00630F49" w:rsidP="00630F49">
      <w:pPr>
        <w:spacing w:before="35" w:line="276" w:lineRule="auto"/>
        <w:ind w:right="73" w:firstLineChars="193" w:firstLine="425"/>
        <w:jc w:val="both"/>
        <w:rPr>
          <w:rFonts w:ascii="Calisto MT" w:eastAsia="Lustria" w:hAnsi="Calisto MT" w:cs="Lustria"/>
        </w:rPr>
      </w:pPr>
      <w:r w:rsidRPr="00630F49">
        <w:rPr>
          <w:rFonts w:ascii="Calisto MT" w:eastAsia="Lustria" w:hAnsi="Calisto MT" w:cs="Lustria"/>
        </w:rPr>
        <w:t xml:space="preserve">Menurut laporan PISA (Programme for International Srudent Assessmen), indonesia masih berada di peringkat bawah dalam hal literasi dan numerasi dibandingkan dengan negara-negara lain </w:t>
      </w:r>
      <w:r w:rsidRPr="00630F49">
        <w:rPr>
          <w:rFonts w:ascii="Calisto MT" w:eastAsia="Lustria" w:hAnsi="Calisto MT" w:cs="Lustria"/>
        </w:rPr>
        <w:fldChar w:fldCharType="begin"/>
      </w:r>
      <w:r w:rsidRPr="00630F49">
        <w:rPr>
          <w:rFonts w:ascii="Calisto MT" w:eastAsia="Lustria" w:hAnsi="Calisto MT" w:cs="Lustria"/>
        </w:rPr>
        <w:instrText>ADDIN CSL_CITATION {"citationItems":[{"id":"ITEM-1","itemData":{"abstract":"Salah satu program yang diikuti oleh pemerintah Indonesia untuk mengukur daya saing siswa Indonesia adalah melalui Programme for International Student Assessment (PISA). Bagaimana trend capaian siswa Indonesia pada PISA? Sejauh mana perubahan kurikulum berdampak pada hasil PISA siswa Indonesia? Pertanyaan-pertanyaan tersebut akan diulas dalam kajian ini. Pembahasan pada kajian ini difokuskan pada dua aspek pengukuran PISA, yaitu literasi baca (reading) dan literasi matematika (mathematics). Temuan dari penelitian ini menegaskan bahwa secara umum hasil PISA siswa Indonesia sejak PISA 2000 hingga PISA 2018 pada aspek membaca dan matematika menunjukkan trend yang menurun dan masih jauh dari standar minimum untuk dapat menjadi warga negara yang mempu berpartisipasi secara aktif dan konstruktif dalam pembangunan peradaban. Perubahan kurikulum selama ini tidak mampu berbuat banyak untuk mendongkrak kemampuan literasi baca dan metematika siswa Indonesia. Bahkan perubahan kurikulum tersebut berdampak negatif terhadap hasil PISA, dimana trend hasil PISA siswa Indoensia pada aspek baca dan matematika sejak tahun 2000 hingga 2018 menunjukkan trend yang menurun meskipun telah tiga kali perubahan kurikulum selama periode tersebut. Oleh karena itu, pemerintah perlu mengkaji dan melakukan perubahan kurikulum secara radikal yang menitikberatkan pada penguatan aspek Literasi baca dan literasi matematika (numerasi) siswa.","author":[{"dropping-particle":"","family":"Putrawangsa","given":"Susilahudin","non-dropping-particle":"","parse-names":false,"suffix":""},{"dropping-particle":"","family":"Hasanah","given":"Uswatun","non-dropping-particle":"","parse-names":false,"suffix":""}],"container-title":"jurnal Studi Pendidikan dan Pembelajaran","id":"ITEM-1","issue":"1","issued":{"date-parts":[["2022"]]},"page":"1-12","title":"Analisis Capaian Siswa Indonesia Pada PISA dan Urgensi Kurikulum Berorientasi Literasi dan Numerasi","type":"article-journal","volume":"1"},"uris":["http://www.mendeley.com/documents/?uuid=4552c99e-6cb6-4c5f-b51a-159c4b22c0f9"]}],"mendeley":{"formattedCitation":"(Putrawangsa and Hasanah 2022)","plainTextFormattedCitation":"(Putrawangsa and Hasanah 2022)","previouslyFormattedCitation":"(Putrawangsa and Hasanah 2022)"},"properties":{"noteIndex":0},"schema":"https://github.com/citation-style-language/schema/raw/master/csl-citation.json"}</w:instrText>
      </w:r>
      <w:r w:rsidRPr="00630F49">
        <w:rPr>
          <w:rFonts w:ascii="Calisto MT" w:eastAsia="Lustria" w:hAnsi="Calisto MT" w:cs="Lustria"/>
        </w:rPr>
        <w:fldChar w:fldCharType="separate"/>
      </w:r>
      <w:r w:rsidRPr="00630F49">
        <w:rPr>
          <w:rFonts w:ascii="Calisto MT" w:eastAsia="Lustria" w:hAnsi="Calisto MT" w:cs="Lustria"/>
          <w:noProof/>
        </w:rPr>
        <w:t>(Putrawangsa and Hasanah 2022)</w:t>
      </w:r>
      <w:r w:rsidRPr="00630F49">
        <w:rPr>
          <w:rFonts w:ascii="Calisto MT" w:eastAsia="Lustria" w:hAnsi="Calisto MT" w:cs="Lustria"/>
        </w:rPr>
        <w:fldChar w:fldCharType="end"/>
      </w:r>
      <w:r w:rsidRPr="00630F49">
        <w:rPr>
          <w:rFonts w:ascii="Calisto MT" w:eastAsia="Lustria" w:hAnsi="Calisto MT" w:cs="Lustria"/>
        </w:rPr>
        <w:t>. Salah satu penyebab rendahnya pencapaian ini adalah kurangnya variasi metode pembelajaran yang dapat meningkatkan minat siswa untuk belajar dengan cara yang menyenangkan serta sesuai keseharian.</w:t>
      </w:r>
    </w:p>
    <w:p w:rsidR="00630F49" w:rsidRPr="00630F49" w:rsidRDefault="00630F49" w:rsidP="00630F49">
      <w:pPr>
        <w:spacing w:before="35" w:line="276" w:lineRule="auto"/>
        <w:ind w:right="73" w:firstLineChars="193" w:firstLine="425"/>
        <w:jc w:val="both"/>
        <w:rPr>
          <w:rFonts w:ascii="Calisto MT" w:eastAsia="Lustria" w:hAnsi="Calisto MT" w:cs="Lustria"/>
        </w:rPr>
      </w:pPr>
      <w:r w:rsidRPr="00630F49">
        <w:rPr>
          <w:rFonts w:ascii="Calisto MT" w:eastAsia="Lustria" w:hAnsi="Calisto MT" w:cs="Lustria"/>
        </w:rPr>
        <w:t xml:space="preserve"> UPTD SDI Lengkosambi, yang terletak di wilayah Nusa Tenggara Timur, merupakan salah satu sekolah dasar yang menghadapi tantangan yang serupa. Berdasarkan pengamatan awal,</w:t>
      </w:r>
      <w:r w:rsidRPr="00630F49">
        <w:rPr>
          <w:rFonts w:ascii="Calisto MT" w:hAnsi="Calisto MT"/>
        </w:rPr>
        <w:t xml:space="preserve"> </w:t>
      </w:r>
      <w:r w:rsidRPr="00630F49">
        <w:rPr>
          <w:rFonts w:ascii="Calisto MT" w:eastAsia="Lustria" w:hAnsi="Calisto MT" w:cs="Lustria"/>
        </w:rPr>
        <w:t>Banyak siswa mengalami kesulitan dalam membaca, menulis, dan memahami matematika karena kurangnya pendekatan pembelajaran yang inovatif dan menarik. Oleh karena itu, perlu diterapkan metode pembelajaran yang lebih kreatif dan interaktif agar siswa lebih tertarik dan dapat mengembangkan keterampilan numerasi serta literasi menggunakan cara-cara menyenangkan.</w:t>
      </w:r>
    </w:p>
    <w:p w:rsidR="00630F49" w:rsidRPr="00630F49" w:rsidRDefault="00630F49" w:rsidP="00630F49">
      <w:pPr>
        <w:spacing w:before="35" w:line="276" w:lineRule="auto"/>
        <w:ind w:right="73" w:firstLineChars="193" w:firstLine="425"/>
        <w:jc w:val="both"/>
        <w:rPr>
          <w:rFonts w:ascii="Calisto MT" w:eastAsia="Lustria" w:hAnsi="Calisto MT" w:cs="Lustria"/>
        </w:rPr>
      </w:pPr>
      <w:r w:rsidRPr="00630F49">
        <w:rPr>
          <w:rFonts w:ascii="Calisto MT" w:eastAsia="Lustria" w:hAnsi="Calisto MT" w:cs="Lustria"/>
        </w:rPr>
        <w:t xml:space="preserve">Pembelajaran berbasis musik termasuk pendekatan yang memanfaatkan musik untuk meningkatkan kemampuan kognitif anak. Musik bukan hanya alat ekspresi keindahan, tetapi juga dapat merangsang perkembangan otak, membantu anak dalam belajar, serta meningkatkan keterampilan seperti konsentrasi dan kreativitas. Menurut penelitian yang dilakukan oleh Hallam, musik dapat meningkatkan konsentrasi, daya ingat, serta kemampuan memecahkan masalah, </w:t>
      </w:r>
      <w:r w:rsidRPr="00630F49">
        <w:rPr>
          <w:rFonts w:ascii="Calisto MT" w:eastAsia="Lustria" w:hAnsi="Calisto MT" w:cs="Lustria"/>
        </w:rPr>
        <w:fldChar w:fldCharType="begin"/>
      </w:r>
      <w:r w:rsidRPr="00630F49">
        <w:rPr>
          <w:rFonts w:ascii="Calisto MT" w:eastAsia="Lustria" w:hAnsi="Calisto MT" w:cs="Lustria"/>
        </w:rPr>
        <w:instrText>ADDIN CSL_CITATION {"citationItems":[{"id":"ITEM-1","itemData":{"author":[{"dropping-particle":"","family":"Sudirma","given":"Subhan Ajrin","non-dropping-particle":"","parse-names":false,"suffix":""},{"dropping-particle":"","family":"Suud","given":"Fitriah M","non-dropping-particle":"","parse-names":false,"suffix":""},{"dropping-particle":"","family":"Sari","given":"Dewi Purnama","non-dropping-particle":"","parse-names":false,"suffix":""}],"container-title":"PSYCHOPOLYTAN (Jurnal Psikologi)","id":"ITEM-1","issue":"2","issued":{"date-parts":[["2019"]]},"page":"96-104","title":"DILATASI MEMORI; LEKSIKON BAHASA INGGRIS MELALUI MUSIK Subhan Ajrin Sudirma 1 , Fitriah M Suud 2 , Dewi Purnama Sari 3","type":"article-journal","volume":"2"},"uris":["http://www.mendeley.com/documents/?uuid=5715f0cf-b6e6-40aa-9fd0-bb6922ee3ebb"]}],"mendeley":{"formattedCitation":"(Sudirma et al. 2019)","plainTextFormattedCitation":"(Sudirma et al. 2019)","previouslyFormattedCitation":"(Sudirma et al. 2019)"},"properties":{"noteIndex":0},"schema":"https://github.com/citation-style-language/schema/raw/master/csl-citation.json"}</w:instrText>
      </w:r>
      <w:r w:rsidRPr="00630F49">
        <w:rPr>
          <w:rFonts w:ascii="Calisto MT" w:eastAsia="Lustria" w:hAnsi="Calisto MT" w:cs="Lustria"/>
        </w:rPr>
        <w:fldChar w:fldCharType="separate"/>
      </w:r>
      <w:r w:rsidRPr="00630F49">
        <w:rPr>
          <w:rFonts w:ascii="Calisto MT" w:eastAsia="Lustria" w:hAnsi="Calisto MT" w:cs="Lustria"/>
          <w:noProof/>
        </w:rPr>
        <w:t>(Sudirma et al. 2019)</w:t>
      </w:r>
      <w:r w:rsidRPr="00630F49">
        <w:rPr>
          <w:rFonts w:ascii="Calisto MT" w:eastAsia="Lustria" w:hAnsi="Calisto MT" w:cs="Lustria"/>
        </w:rPr>
        <w:fldChar w:fldCharType="end"/>
      </w:r>
      <w:r w:rsidRPr="00630F49">
        <w:rPr>
          <w:rFonts w:ascii="Calisto MT" w:eastAsia="Lustria" w:hAnsi="Calisto MT" w:cs="Lustria"/>
        </w:rPr>
        <w:t xml:space="preserve">. Unsur-unsur dalam musik seperti melodi, ritme, serta notasi angka dapat membantu siswa dalam memahami konsep numerasi dan literasi secara spontan. </w:t>
      </w:r>
    </w:p>
    <w:p w:rsidR="00630F49" w:rsidRPr="00630F49" w:rsidRDefault="00630F49" w:rsidP="00630F49">
      <w:pPr>
        <w:spacing w:before="35" w:line="276" w:lineRule="auto"/>
        <w:ind w:right="73" w:firstLineChars="193" w:firstLine="425"/>
        <w:jc w:val="both"/>
        <w:rPr>
          <w:rFonts w:ascii="Calisto MT" w:eastAsia="Lustria" w:hAnsi="Calisto MT" w:cs="Lustria"/>
        </w:rPr>
      </w:pPr>
      <w:r w:rsidRPr="00630F49">
        <w:rPr>
          <w:rFonts w:ascii="Calisto MT" w:eastAsia="Lustria" w:hAnsi="Calisto MT" w:cs="Lustria"/>
        </w:rPr>
        <w:t>Melalui pengenalan dan praktik membaca notasi angka, siswa tidak hanya belajar mengenai musik, tetapi juga mengasah keterampilan numerasi mereka dengan memahami hubungan antara simbol, angka, dan konsep urutan</w:t>
      </w:r>
      <w:r w:rsidRPr="00630F49">
        <w:rPr>
          <w:rFonts w:ascii="Calisto MT" w:eastAsia="Lustria" w:hAnsi="Calisto MT" w:cs="Lustria"/>
          <w:lang w:val="id-ID"/>
        </w:rPr>
        <w:t xml:space="preserve"> </w:t>
      </w:r>
      <w:r w:rsidRPr="00630F49">
        <w:rPr>
          <w:rFonts w:ascii="Calisto MT" w:eastAsia="Lustria" w:hAnsi="Calisto MT" w:cs="Lustria"/>
        </w:rPr>
        <w:fldChar w:fldCharType="begin"/>
      </w:r>
      <w:r w:rsidRPr="00630F49">
        <w:rPr>
          <w:rFonts w:ascii="Calisto MT" w:eastAsia="Lustria" w:hAnsi="Calisto MT" w:cs="Lustria"/>
        </w:rPr>
        <w:instrText>ADDIN CSL_CITATION {"citationItems":[{"id":"ITEM-1","itemData":{"ISBN":"2829-3681","abstract":"Dalam dunia pendidikan anak tidak lepas kata dari bermain dan membaca. Membaca permulaan merupakan tahap tahapan proses belajar membaca bagi siswa sekolah dasar kelas awal. Kenyataannya cara mengajarkan membaca awal bagi nanak SD bukan perkara yang mudah terutama pembelajaran yang mendukung keterampilan literasi, dan yang bermanfaat secara konteksdtual. Membaca dapat menyalurkan, mengendalikan, menimbulkan perasaan tertentu seperti rasa senang, lucu, haru dan kagum. Membaca dan latihan gerak tubuh sangat berhubungan erat, serta dapat pula memberikan latihan pada tenggorokan. Tujuan dari PTK ini adalah mendeskripsikan upaya peningkatan minat baca permulaan siswa kelas I SDN Mojorejo 02 Batu dengan media kartu kata bergambar, serta menganalisis hasilnya. Hasil PTK ini menunjukkan bahwa. Siswa aktif dalam dalam peningkatan minat baca permulaan pada kelas I SDN Mojorejo 02 Batu. Kegiatan peneliti dalam pembelajaran peningkatan minat baca permulaan siswa kelas I SDN Mojorejo 02 Batu terbagi pada 4 tahap yaitu tahap perencanaan, pelaksanaan, observasi dan refleksi. Penggunaan media kartu kata berganbar dapat meningkatkan kemampuan membaca siswa kelas I dapat meningkatkan kemandirian siswa SDN Mojorejo 02 Batu, dengan peningkatan 31,68% dari siklus 1 dengan skor 64,40 menjadi 84,80 pada siklus 2. Penggunaan media kartu kata berganbar pada kesempatan lain dapat digunaka untuk peningkatan keterampilan literasi dan numerasi. Kata Kunci : Minat Baca Permulaan. Siswa, Media Kartu Kata Bergambar","author":[{"dropping-particle":"","family":"Siti Nurbaya","given":"","non-dropping-particle":"","parse-names":false,"suffix":""}],"container-title":"Jurnal Pendidikan Taman Widya Humaniora (JPTWH)","id":"ITEM-1","issue":"4","issued":{"date-parts":[["2022"]]},"page":"216-236","title":"UPAYA PENINGKATAN MINAT BACA PERMULAAN SISWA KELAS I SDN MOJOREJO 02 BATU DENGAN MEDIA KARTU KATA BERGAMBAR Siti","type":"article-journal","volume":"1"},"uris":["http://www.mendeley.com/documents/?uuid=70fe4f30-fb5a-4128-95e1-11e1afa15247"]}],"mendeley":{"formattedCitation":"(Siti Nurbaya 2022)","plainTextFormattedCitation":"(Siti Nurbaya 2022)"},"properties":{"noteIndex":0},"schema":"https://github.com/citation-style-language/schema/raw/master/csl-citation.json"}</w:instrText>
      </w:r>
      <w:r w:rsidRPr="00630F49">
        <w:rPr>
          <w:rFonts w:ascii="Calisto MT" w:eastAsia="Lustria" w:hAnsi="Calisto MT" w:cs="Lustria"/>
        </w:rPr>
        <w:fldChar w:fldCharType="separate"/>
      </w:r>
      <w:r w:rsidRPr="00630F49">
        <w:rPr>
          <w:rFonts w:ascii="Calisto MT" w:eastAsia="Lustria" w:hAnsi="Calisto MT" w:cs="Lustria"/>
          <w:noProof/>
        </w:rPr>
        <w:t>(Siti Nurbaya 2022)</w:t>
      </w:r>
      <w:r w:rsidRPr="00630F49">
        <w:rPr>
          <w:rFonts w:ascii="Calisto MT" w:eastAsia="Lustria" w:hAnsi="Calisto MT" w:cs="Lustria"/>
        </w:rPr>
        <w:fldChar w:fldCharType="end"/>
      </w:r>
      <w:r w:rsidRPr="00630F49">
        <w:rPr>
          <w:rFonts w:ascii="Calisto MT" w:eastAsia="Lustria" w:hAnsi="Calisto MT" w:cs="Lustria"/>
          <w:lang w:val="id-ID"/>
        </w:rPr>
        <w:t xml:space="preserve"> </w:t>
      </w:r>
      <w:r w:rsidRPr="00630F49">
        <w:rPr>
          <w:rFonts w:ascii="Calisto MT" w:eastAsia="Lustria" w:hAnsi="Calisto MT" w:cs="Lustria"/>
        </w:rPr>
        <w:t>. Selain itu, pembelajaran notasi angka dapat menge</w:t>
      </w:r>
      <w:r w:rsidRPr="00630F49">
        <w:rPr>
          <w:rFonts w:ascii="Calisto MT" w:eastAsia="Lustria" w:hAnsi="Calisto MT" w:cs="Lustria"/>
          <w:lang w:val="id-ID"/>
        </w:rPr>
        <w:t>m</w:t>
      </w:r>
      <w:r w:rsidRPr="00630F49">
        <w:rPr>
          <w:rFonts w:ascii="Calisto MT" w:eastAsia="Lustria" w:hAnsi="Calisto MT" w:cs="Lustria"/>
        </w:rPr>
        <w:t xml:space="preserve">bangkan kemampuan literasi siswa melalui prose membaca dan menafsirkan simbol-simbol dalam notasi tersebut. </w:t>
      </w:r>
    </w:p>
    <w:p w:rsidR="00630F49" w:rsidRDefault="00630F49" w:rsidP="00630F49">
      <w:pPr>
        <w:spacing w:before="0" w:beforeAutospacing="0" w:after="0" w:afterAutospacing="0" w:line="276" w:lineRule="auto"/>
        <w:ind w:left="0" w:right="0" w:firstLine="540"/>
        <w:jc w:val="both"/>
        <w:rPr>
          <w:rFonts w:ascii="Calisto MT" w:eastAsia="Lustria" w:hAnsi="Calisto MT" w:cs="Lustria"/>
        </w:rPr>
      </w:pPr>
      <w:r w:rsidRPr="00630F49">
        <w:rPr>
          <w:rFonts w:ascii="Calisto MT" w:eastAsia="Lustria" w:hAnsi="Calisto MT" w:cs="Lustria"/>
        </w:rPr>
        <w:t>Dengan latar belakang ini, penelitian ini bertujuan untuk mengeksplorasi bagaiamana pembelajaran notasi angka melalui aktivitas musik dapat digunakan untuk meningkatkan literasi dan numerasi siswa kelas IV di UPTD SDI Lengkosambi. Melalui pendekatan ini, diharapkan siswa dapat lebih termotivasi untuk belajar, sekaligus meningkatkan kemampuan mereka dalam literasi dan numerasi dengan cara yang lebih menyenangkan dan efektif.</w:t>
      </w:r>
    </w:p>
    <w:p w:rsidR="00630F49" w:rsidRPr="00630F49" w:rsidRDefault="00630F49" w:rsidP="00630F49">
      <w:pPr>
        <w:spacing w:before="0" w:beforeAutospacing="0" w:after="0" w:afterAutospacing="0" w:line="276" w:lineRule="auto"/>
        <w:ind w:left="0" w:right="0" w:firstLine="540"/>
        <w:jc w:val="both"/>
        <w:rPr>
          <w:rFonts w:ascii="Calisto MT" w:hAnsi="Calisto MT"/>
          <w:color w:val="000000"/>
        </w:rPr>
      </w:pPr>
    </w:p>
    <w:p w:rsidR="001F6495" w:rsidRPr="000F03B9" w:rsidRDefault="001F6495" w:rsidP="00181191">
      <w:pPr>
        <w:pStyle w:val="ISI"/>
        <w:suppressAutoHyphens/>
        <w:ind w:firstLine="0"/>
        <w:outlineLvl w:val="0"/>
        <w:rPr>
          <w:b/>
          <w:bCs/>
          <w:lang w:val="en-US"/>
        </w:rPr>
      </w:pPr>
      <w:r w:rsidRPr="000F03B9">
        <w:rPr>
          <w:b/>
          <w:bCs/>
          <w:lang w:val="en-US"/>
        </w:rPr>
        <w:t>METODE</w:t>
      </w:r>
    </w:p>
    <w:p w:rsidR="00630F49" w:rsidRPr="00630F49" w:rsidRDefault="00630F49" w:rsidP="00630F49">
      <w:pPr>
        <w:spacing w:line="276" w:lineRule="auto"/>
        <w:ind w:firstLine="426"/>
        <w:jc w:val="both"/>
        <w:rPr>
          <w:rFonts w:ascii="Calisto MT" w:hAnsi="Calisto MT"/>
        </w:rPr>
      </w:pPr>
      <w:r w:rsidRPr="00630F49">
        <w:rPr>
          <w:rFonts w:ascii="Calisto MT" w:hAnsi="Calisto MT"/>
        </w:rPr>
        <w:t xml:space="preserve">Jenis penelitian </w:t>
      </w:r>
      <w:r w:rsidRPr="00630F49">
        <w:rPr>
          <w:rFonts w:ascii="Calisto MT" w:hAnsi="Calisto MT"/>
          <w:bCs/>
        </w:rPr>
        <w:t>tindakan kelas (PTK) dilakukan dengan</w:t>
      </w:r>
      <w:r w:rsidRPr="00630F49">
        <w:rPr>
          <w:rFonts w:ascii="Calisto MT" w:hAnsi="Calisto MT"/>
        </w:rPr>
        <w:t xml:space="preserve"> tujuan untuk mengetahui kemampuan literasi dan numerasi siswa dengan menggunakan lembar pengamatan. Penelitian ini menggunakan rancangan </w:t>
      </w:r>
      <w:r w:rsidRPr="00630F49">
        <w:rPr>
          <w:rFonts w:ascii="Calisto MT" w:hAnsi="Calisto MT"/>
          <w:bCs/>
        </w:rPr>
        <w:t>Kemmis &amp; McTaggart</w:t>
      </w:r>
      <w:r w:rsidRPr="00630F49">
        <w:rPr>
          <w:rFonts w:ascii="Calisto MT" w:hAnsi="Calisto MT"/>
        </w:rPr>
        <w:t xml:space="preserve">, yang terdiri dari dua siklus. Setiap siklus mencakup empat tahap, yaitu perencanaan (Menyusun strategi pembelajaran notasi angka melalui aktifitas musik), pelaksanaan tindakan (menerapkan strategi tersebut di dalam kelas), pengamatan (mengamati proses pembelajaran dengan lembar observasi), dan refleksi(mengevaluai hasil pengamatan dan memberikan perbaikan untuk siklus berikutnya). Bagaimana pelaksanaan terdapat di gambar 1 berikut: </w:t>
      </w:r>
    </w:p>
    <w:p w:rsidR="00630F49" w:rsidRPr="00630F49" w:rsidRDefault="00630F49" w:rsidP="00630F49">
      <w:pPr>
        <w:spacing w:line="276" w:lineRule="auto"/>
        <w:ind w:firstLine="426"/>
        <w:jc w:val="both"/>
        <w:rPr>
          <w:rFonts w:ascii="Calisto MT" w:hAnsi="Calisto MT"/>
        </w:rPr>
      </w:pPr>
      <w:r w:rsidRPr="00630F49">
        <w:rPr>
          <w:rFonts w:ascii="Calisto MT" w:hAnsi="Calisto MT"/>
          <w:noProof/>
        </w:rPr>
        <w:pict>
          <v:roundrect id="Rounded Rectangle 5" o:spid="_x0000_s1042" style="position:absolute;left:0;text-align:left;margin-left:72.7pt;margin-top:7.55pt;width:76.5pt;height:25.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" strokeweight="1pt">
            <v:stroke joinstyle="miter"/>
            <v:path arrowok="t"/>
            <v:textbox>
              <w:txbxContent>
                <w:p w:rsidR="00630F49" w:rsidRDefault="00630F49" w:rsidP="00630F49">
                  <w:pPr>
                    <w:jc w:val="both"/>
                    <w:rPr>
                      <w:color w:val="000000"/>
                    </w:rPr>
                  </w:pPr>
                  <w:r w:rsidRPr="00630F49">
                    <w:rPr>
                      <w:rFonts w:ascii="Calisto MT" w:hAnsi="Calisto MT"/>
                      <w:color w:val="000000"/>
                    </w:rPr>
                    <w:t>perencanaann</w:t>
                  </w:r>
                  <w:r>
                    <w:rPr>
                      <w:color w:val="000000"/>
                    </w:rPr>
                    <w:t>nn</w:t>
                  </w:r>
                </w:p>
              </w:txbxContent>
            </v:textbox>
          </v:roundrect>
        </w:pict>
      </w:r>
      <w:r w:rsidRPr="00630F49">
        <w:rPr>
          <w:rFonts w:ascii="Calisto MT" w:hAnsi="Calisto MT"/>
          <w:noProof/>
        </w:rPr>
        <w:pict>
          <v:shape id="Bent Arrow 14" o:spid="_x0000_s1041" style="position:absolute;left:0;text-align:left;margin-left:161.15pt;margin-top:22.55pt;width:27.8pt;height:18.8pt;rotation:90;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coordsize="353060,239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" path="m,239077l,134481c,76714,46829,29885,104596,29885r188695,l293291,r59769,59769l293291,119539r,-29885l104596,89654v-24757,,-44827,20070,-44827,44827l59769,239077,,239077xe" strokeweight="1pt">
            <v:stroke joinstyle="miter"/>
            <v:path arrowok="t" o:connecttype="custom" o:connectlocs="0,239077;0,134481;104596,29885;293291,29885;293291,0;353060,59769;293291,119539;293291,89654;104596,89654;59769,134481;59769,239077;0,239077" o:connectangles="0,0,0,0,0,0,0,0,0,0,0,0"/>
          </v:shape>
        </w:pict>
      </w:r>
    </w:p>
    <w:p w:rsidR="00630F49" w:rsidRPr="00630F49" w:rsidRDefault="00630F49" w:rsidP="00630F49">
      <w:pPr>
        <w:spacing w:line="276" w:lineRule="auto"/>
        <w:ind w:firstLine="426"/>
        <w:jc w:val="both"/>
        <w:rPr>
          <w:rFonts w:ascii="Calisto MT" w:hAnsi="Calisto MT"/>
        </w:rPr>
      </w:pPr>
      <w:r w:rsidRPr="00630F49">
        <w:rPr>
          <w:rFonts w:ascii="Calisto MT" w:hAnsi="Calisto MT"/>
          <w:noProof/>
        </w:rPr>
        <w:pict>
          <v:roundrect id="Rounded Rectangle 11" o:spid="_x0000_s1038" style="position:absolute;left:0;text-align:left;margin-left:75.7pt;margin-top:26.1pt;width:57.75pt;height:25.5pt;z-index:251662336;visibility:visible;mso-wrap-style:square;mso-width-percent:0;mso-height-percent:0;mso-wrap-distance-left:0;mso-wrap-distance-top:0;mso-wrap-distance-right:0;mso-wrap-distance-bottom:0;mso-position-horizontal-relative:text;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" strokeweight="1pt">
            <v:stroke joinstyle="miter"/>
            <v:path arrowok="t"/>
            <v:textbox>
              <w:txbxContent>
                <w:p w:rsidR="00630F49" w:rsidRPr="00630F49" w:rsidRDefault="00630F49" w:rsidP="00630F49">
                  <w:pPr>
                    <w:rPr>
                      <w:rFonts w:ascii="Calisto MT" w:hAnsi="Calisto MT"/>
                    </w:rPr>
                  </w:pPr>
                  <w:r w:rsidRPr="00630F49">
                    <w:rPr>
                      <w:rFonts w:ascii="Calisto MT" w:hAnsi="Calisto MT"/>
                    </w:rPr>
                    <w:t>SIKLUS I</w:t>
                  </w:r>
                </w:p>
              </w:txbxContent>
            </v:textbox>
          </v:roundrect>
        </w:pict>
      </w:r>
    </w:p>
    <w:p w:rsidR="00630F49" w:rsidRPr="00630F49" w:rsidRDefault="00630F49" w:rsidP="00630F49">
      <w:pPr>
        <w:spacing w:line="276" w:lineRule="auto"/>
        <w:ind w:firstLine="426"/>
        <w:jc w:val="both"/>
        <w:rPr>
          <w:rFonts w:ascii="Calisto MT" w:hAnsi="Calisto MT"/>
        </w:rPr>
      </w:pPr>
      <w:r w:rsidRPr="00630F49">
        <w:rPr>
          <w:rFonts w:ascii="Calisto MT" w:hAnsi="Calisto MT"/>
          <w:noProof/>
        </w:rPr>
        <w:pict>
          <v:roundrect id="Rounded Rectangle 13" o:spid="_x0000_s1040" style="position:absolute;left:0;text-align:left;margin-left:384.35pt;margin-top:1.85pt;width:75pt;height:25.5pt;z-index:251664384;visibility:visible;mso-wrap-style:square;mso-width-percent:0;mso-height-percent:0;mso-wrap-distance-left:0;mso-wrap-distance-top:0;mso-wrap-distance-right:0;mso-wrap-distance-bottom:0;mso-position-horizontal-relative:margin;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" strokeweight="1pt">
            <v:stroke joinstyle="miter"/>
            <v:path arrowok="t"/>
            <v:textbox>
              <w:txbxContent>
                <w:p w:rsidR="00630F49" w:rsidRPr="00630F49" w:rsidRDefault="00630F49" w:rsidP="00630F49">
                  <w:pPr>
                    <w:rPr>
                      <w:rFonts w:ascii="Calisto MT" w:hAnsi="Calisto MT"/>
                    </w:rPr>
                  </w:pPr>
                  <w:r w:rsidRPr="00630F49">
                    <w:rPr>
                      <w:rFonts w:ascii="Calisto MT" w:hAnsi="Calisto MT"/>
                    </w:rPr>
                    <w:t>Pelaksanaan</w:t>
                  </w:r>
                </w:p>
              </w:txbxContent>
            </v:textbox>
            <w10:wrap anchorx="margin"/>
          </v:roundrect>
        </w:pict>
      </w:r>
      <w:r w:rsidRPr="00630F49">
        <w:rPr>
          <w:rFonts w:ascii="Calisto MT" w:hAnsi="Calisto MT"/>
          <w:noProof/>
        </w:rPr>
        <w:pict>
          <v:roundrect id="Rounded Rectangle 10" o:spid="_x0000_s1039" style="position:absolute;left:0;text-align:left;margin-left:8.2pt;margin-top:3.35pt;width:57.75pt;height:23.2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" strokeweight="1pt">
            <v:stroke joinstyle="miter"/>
            <v:path arrowok="t"/>
            <v:textbox>
              <w:txbxContent>
                <w:p w:rsidR="00630F49" w:rsidRPr="00630F49" w:rsidRDefault="00630F49" w:rsidP="00630F49">
                  <w:pPr>
                    <w:rPr>
                      <w:rFonts w:ascii="Calisto MT" w:hAnsi="Calisto MT"/>
                    </w:rPr>
                  </w:pPr>
                  <w:r w:rsidRPr="00630F49">
                    <w:rPr>
                      <w:rFonts w:ascii="Calisto MT" w:hAnsi="Calisto MT"/>
                    </w:rPr>
                    <w:t xml:space="preserve">Refleksi </w:t>
                  </w:r>
                </w:p>
              </w:txbxContent>
            </v:textbox>
          </v:roundrect>
        </w:pict>
      </w:r>
    </w:p>
    <w:p w:rsidR="00630F49" w:rsidRPr="00630F49" w:rsidRDefault="00630F49" w:rsidP="00630F49">
      <w:pPr>
        <w:spacing w:line="276" w:lineRule="auto"/>
        <w:ind w:firstLine="426"/>
        <w:jc w:val="both"/>
        <w:rPr>
          <w:rFonts w:ascii="Calisto MT" w:hAnsi="Calisto MT"/>
        </w:rPr>
      </w:pPr>
      <w:r w:rsidRPr="00630F49">
        <w:rPr>
          <w:rFonts w:ascii="Calisto MT" w:hAnsi="Calisto MT"/>
          <w:noProof/>
        </w:rPr>
        <w:pict>
          <v:shape id="Bent Arrow 15" o:spid="_x0000_s1037" style="position:absolute;left:0;text-align:left;margin-left:161.95pt;margin-top:18.2pt;width:27.8pt;height:18.85pt;rotation:180;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coordsize="353060,239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" path="m,239078l,134481c,76714,46830,29884,104597,29884r188694,1l293291,r59769,59770l293291,119539r,-29885l104597,89654v-24757,,-44827,20070,-44827,44827l59770,239078,,239078xe" strokeweight="1pt">
            <v:stroke joinstyle="miter"/>
            <v:path arrowok="t" o:connecttype="custom" o:connectlocs="0,239078;0,134481;104597,29884;293291,29885;293291,0;353060,59770;293291,119539;293291,89654;104597,89654;59770,134481;59770,239078;0,239078" o:connectangles="0,0,0,0,0,0,0,0,0,0,0,0"/>
          </v:shape>
        </w:pict>
      </w:r>
      <w:r w:rsidRPr="00630F49">
        <w:rPr>
          <w:rFonts w:ascii="Calisto MT" w:hAnsi="Calisto MT"/>
          <w:noProof/>
        </w:rPr>
        <w:pict>
          <v:shape id="Bent Arrow 16" o:spid="_x0000_s1036" style="position:absolute;left:0;text-align:left;margin-left:36.6pt;margin-top:13.1pt;width:27.8pt;height:18.85pt;rotation:-90;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coordsize="353059,239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" path="m,239078l,134481c,76714,46830,29884,104597,29884r188693,1l293290,r59769,59770l293290,119539r,-29885l104597,89654v-24757,,-44827,20070,-44827,44827l59770,239078,,239078xe" strokeweight="1pt">
            <v:stroke joinstyle="miter"/>
            <v:path arrowok="t" o:connecttype="custom" o:connectlocs="0,239078;0,134481;104597,29884;293290,29885;293290,0;353059,59770;293290,119539;293290,89654;104597,89654;59770,134481;59770,239078;0,239078" o:connectangles="0,0,0,0,0,0,0,0,0,0,0,0"/>
          </v:shape>
        </w:pict>
      </w:r>
      <w:r w:rsidRPr="00630F49">
        <w:rPr>
          <w:rFonts w:ascii="Calisto MT" w:hAnsi="Calisto MT"/>
          <w:noProof/>
        </w:rPr>
        <w:pict>
          <v:roundrect id="Rounded Rectangle 12" o:spid="_x0000_s1035" style="position:absolute;left:0;text-align:left;margin-left:69.7pt;margin-top:16.6pt;width:75pt;height:25.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" strokeweight="1pt">
            <v:stroke joinstyle="miter"/>
            <v:path arrowok="t"/>
            <v:textbox>
              <w:txbxContent>
                <w:p w:rsidR="00630F49" w:rsidRPr="00630F49" w:rsidRDefault="00630F49" w:rsidP="00630F49">
                  <w:pPr>
                    <w:rPr>
                      <w:rFonts w:ascii="Calisto MT" w:hAnsi="Calisto MT"/>
                    </w:rPr>
                  </w:pPr>
                  <w:r w:rsidRPr="00630F49">
                    <w:rPr>
                      <w:rFonts w:ascii="Calisto MT" w:hAnsi="Calisto MT"/>
                    </w:rPr>
                    <w:t>pengamatan</w:t>
                  </w:r>
                </w:p>
              </w:txbxContent>
            </v:textbox>
          </v:roundrect>
        </w:pict>
      </w:r>
    </w:p>
    <w:p w:rsidR="00630F49" w:rsidRPr="00630F49" w:rsidRDefault="00630F49" w:rsidP="00630F49">
      <w:pPr>
        <w:spacing w:line="276" w:lineRule="auto"/>
        <w:ind w:firstLine="426"/>
        <w:jc w:val="both"/>
        <w:rPr>
          <w:rFonts w:ascii="Calisto MT" w:hAnsi="Calisto MT"/>
        </w:rPr>
      </w:pPr>
      <w:r w:rsidRPr="00630F49">
        <w:rPr>
          <w:rFonts w:ascii="Calisto MT" w:hAnsi="Calisto MT"/>
          <w:noProof/>
        </w:rPr>
        <w:pict>
          <v:shape id="Bent-Up Arrow 18" o:spid="_x0000_s1034" style="position:absolute;left:0;text-align:left;margin-left:1.9pt;margin-top:6.2pt;width:69.15pt;height:26.05pt;rotation:90;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coordsize="878522,33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" path="m,248364r754340,l754340,82788r-41394,l795734,r82788,82788l837128,82788r,248364l,331152,,248364xe" strokeweight="1pt">
            <v:stroke joinstyle="miter"/>
            <v:path arrowok="t" o:connecttype="custom" o:connectlocs="0,248364;754340,248364;754340,82788;712946,82788;795734,0;878522,82788;837128,82788;837128,331152;0,331152;0,248364" o:connectangles="0,0,0,0,0,0,0,0,0,0"/>
          </v:shape>
        </w:pict>
      </w:r>
    </w:p>
    <w:p w:rsidR="004E1745" w:rsidRDefault="004E1745" w:rsidP="00630F49">
      <w:pPr>
        <w:spacing w:line="276" w:lineRule="auto"/>
        <w:jc w:val="both"/>
        <w:rPr>
          <w:rFonts w:ascii="Calisto MT" w:hAnsi="Calisto MT"/>
        </w:rPr>
      </w:pPr>
    </w:p>
    <w:p w:rsidR="004E1745" w:rsidRDefault="004E1745" w:rsidP="00630F49">
      <w:pPr>
        <w:spacing w:line="276" w:lineRule="auto"/>
        <w:jc w:val="both"/>
        <w:rPr>
          <w:rFonts w:ascii="Calisto MT" w:hAnsi="Calisto MT"/>
        </w:rPr>
      </w:pPr>
    </w:p>
    <w:p w:rsidR="004E1745" w:rsidRDefault="004E1745" w:rsidP="00630F49">
      <w:pPr>
        <w:spacing w:line="276" w:lineRule="auto"/>
        <w:jc w:val="both"/>
        <w:rPr>
          <w:rFonts w:ascii="Calisto MT" w:hAnsi="Calisto MT"/>
        </w:rPr>
      </w:pPr>
    </w:p>
    <w:p w:rsidR="00630F49" w:rsidRPr="00630F49" w:rsidRDefault="004E1745" w:rsidP="00630F49">
      <w:pPr>
        <w:spacing w:line="276" w:lineRule="auto"/>
        <w:jc w:val="both"/>
        <w:rPr>
          <w:rFonts w:ascii="Calisto MT" w:hAnsi="Calisto MT"/>
        </w:rPr>
      </w:pPr>
      <w:r w:rsidRPr="00630F49">
        <w:rPr>
          <w:rFonts w:ascii="Calisto MT" w:hAnsi="Calisto MT"/>
          <w:noProof/>
        </w:rPr>
        <w:pict>
          <v:roundrect id="Rounded Rectangle 19" o:spid="_x0000_s1031" style="position:absolute;left:0;text-align:left;margin-left:78pt;margin-top:29.3pt;width:57.75pt;height:25.5pt;z-index:251669504;visibility:visible;mso-wrap-style:square;mso-width-percent:0;mso-height-percent:0;mso-wrap-distance-left:0;mso-wrap-distance-top:0;mso-wrap-distance-right:0;mso-wrap-distance-bottom:0;mso-position-horizontal-relative:text;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" strokeweight="1pt">
            <v:stroke joinstyle="miter"/>
            <v:path arrowok="t"/>
            <v:textbox>
              <w:txbxContent>
                <w:p w:rsidR="00630F49" w:rsidRPr="004E1745" w:rsidRDefault="00630F49" w:rsidP="00630F49">
                  <w:pPr>
                    <w:rPr>
                      <w:rFonts w:ascii="Calisto MT" w:hAnsi="Calisto MT"/>
                    </w:rPr>
                  </w:pPr>
                  <w:r w:rsidRPr="004E1745">
                    <w:rPr>
                      <w:rFonts w:ascii="Calisto MT" w:hAnsi="Calisto MT"/>
                    </w:rPr>
                    <w:t>SIKLUS II</w:t>
                  </w:r>
                </w:p>
              </w:txbxContent>
            </v:textbox>
          </v:roundrect>
        </w:pict>
      </w:r>
      <w:r w:rsidR="00630F49" w:rsidRPr="00630F49">
        <w:rPr>
          <w:rFonts w:ascii="Calisto MT" w:hAnsi="Calisto MT"/>
          <w:noProof/>
        </w:rPr>
        <w:pict>
          <v:roundrect id="Rounded Rectangle 20" o:spid="_x0000_s1033" style="position:absolute;left:0;text-align:left;margin-left:144.15pt;margin-top:29.3pt;width:75.2pt;height:24.5pt;z-index:251670528;visibility:visible;mso-height-percent:0;mso-wrap-distance-left:0;mso-wrap-distance-top:0;mso-wrap-distance-right:0;mso-wrap-distance-bottom:0;mso-position-horizontal-relative:margin;mso-position-vertical-relative:text;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" strokeweight="1pt">
            <v:stroke joinstyle="miter"/>
            <v:path arrowok="t"/>
            <v:textbox>
              <w:txbxContent>
                <w:p w:rsidR="00630F49" w:rsidRPr="004E1745" w:rsidRDefault="00630F49" w:rsidP="00630F49">
                  <w:pPr>
                    <w:rPr>
                      <w:rFonts w:ascii="Calisto MT" w:hAnsi="Calisto MT"/>
                    </w:rPr>
                  </w:pPr>
                  <w:r w:rsidRPr="004E1745">
                    <w:rPr>
                      <w:rFonts w:ascii="Calisto MT" w:hAnsi="Calisto MT"/>
                    </w:rPr>
                    <w:t>Pelaksanaan</w:t>
                  </w:r>
                </w:p>
              </w:txbxContent>
            </v:textbox>
            <w10:wrap anchorx="margin"/>
          </v:roundrect>
        </w:pict>
      </w:r>
    </w:p>
    <w:p w:rsidR="00630F49" w:rsidRPr="00630F49" w:rsidRDefault="00630F49" w:rsidP="00630F49">
      <w:pPr>
        <w:spacing w:line="276" w:lineRule="auto"/>
        <w:ind w:firstLine="426"/>
        <w:jc w:val="both"/>
        <w:rPr>
          <w:rFonts w:ascii="Calisto MT" w:hAnsi="Calisto MT"/>
        </w:rPr>
      </w:pPr>
      <w:r w:rsidRPr="00630F49">
        <w:rPr>
          <w:rFonts w:ascii="Calisto MT" w:hAnsi="Calisto MT"/>
          <w:noProof/>
        </w:rPr>
        <w:pict>
          <v:roundrect id="Rounded Rectangle 22" o:spid="_x0000_s1032" style="position:absolute;left:0;text-align:left;margin-left:11.25pt;margin-top:.45pt;width:57.75pt;height:23.25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" strokeweight="1pt">
            <v:stroke joinstyle="miter"/>
            <v:path arrowok="t"/>
            <v:textbox>
              <w:txbxContent>
                <w:p w:rsidR="00630F49" w:rsidRPr="00630F49" w:rsidRDefault="00630F49" w:rsidP="00630F49">
                  <w:pPr>
                    <w:rPr>
                      <w:rFonts w:ascii="Calisto MT" w:hAnsi="Calisto MT"/>
                    </w:rPr>
                  </w:pPr>
                  <w:r w:rsidRPr="00630F49">
                    <w:rPr>
                      <w:rFonts w:ascii="Calisto MT" w:hAnsi="Calisto MT"/>
                    </w:rPr>
                    <w:t xml:space="preserve">Refleksi </w:t>
                  </w:r>
                </w:p>
              </w:txbxContent>
            </v:textbox>
          </v:roundrect>
        </w:pict>
      </w:r>
    </w:p>
    <w:p w:rsidR="00630F49" w:rsidRPr="00630F49" w:rsidRDefault="00630F49" w:rsidP="00630F49">
      <w:pPr>
        <w:spacing w:line="276" w:lineRule="auto"/>
        <w:ind w:firstLine="426"/>
        <w:jc w:val="both"/>
        <w:rPr>
          <w:rFonts w:ascii="Calisto MT" w:hAnsi="Calisto MT"/>
        </w:rPr>
      </w:pPr>
      <w:r w:rsidRPr="00630F49">
        <w:rPr>
          <w:rFonts w:ascii="Calisto MT" w:hAnsi="Calisto MT"/>
          <w:noProof/>
        </w:rPr>
        <w:pict>
          <v:shape id="Bent Arrow 25" o:spid="_x0000_s1030" style="position:absolute;left:0;text-align:left;margin-left:35.95pt;margin-top:15.5pt;width:27.8pt;height:17.3pt;rotation:-90;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coordsize="353060,21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" path="m,219710l,123587c,70500,43036,27464,96123,27464r202010,l298133,r54927,54928l298133,109855r,-27464l96123,82391v-22752,,-41196,18444,-41196,41196c54927,155628,54928,187669,54928,219710l,219710xe" strokeweight="1pt">
            <v:stroke joinstyle="miter"/>
            <v:path arrowok="t" o:connecttype="custom" o:connectlocs="0,219710;0,123587;96123,27464;298133,27464;298133,0;353060,54928;298133,109855;298133,82391;96123,82391;54927,123587;54928,219710;0,219710" o:connectangles="0,0,0,0,0,0,0,0,0,0,0,0"/>
          </v:shape>
        </w:pict>
      </w:r>
      <w:r w:rsidRPr="00630F49">
        <w:rPr>
          <w:rFonts w:ascii="Calisto MT" w:hAnsi="Calisto MT"/>
          <w:noProof/>
        </w:rPr>
        <w:pict>
          <v:shape id="Bent Arrow 24" o:spid="_x0000_s1029" style="position:absolute;left:0;text-align:left;margin-left:174pt;margin-top:16.7pt;width:27.8pt;height:18.85pt;rotation:180;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coordsize="353060,239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" path="m,239078l,134481c,76714,46830,29884,104597,29884r188694,1l293291,r59769,59770l293291,119539r,-29885l104597,89654v-24757,,-44827,20070,-44827,44827l59770,239078,,239078xe" strokeweight="1pt">
            <v:stroke joinstyle="miter"/>
            <v:path arrowok="t" o:connecttype="custom" o:connectlocs="0,239078;0,134481;104597,29884;293291,29885;293291,0;353060,59770;293291,119539;293291,89654;104597,89654;59770,134481;59770,239078;0,239078" o:connectangles="0,0,0,0,0,0,0,0,0,0,0,0"/>
          </v:shape>
        </w:pict>
      </w:r>
      <w:r w:rsidRPr="00630F49">
        <w:rPr>
          <w:rFonts w:ascii="Calisto MT" w:hAnsi="Calisto MT"/>
          <w:noProof/>
        </w:rPr>
        <w:pict>
          <v:roundrect id="Rounded Rectangle 21" o:spid="_x0000_s1028" style="position:absolute;left:0;text-align:left;margin-left:81pt;margin-top:16.7pt;width:75pt;height:25.5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" strokeweight="1pt">
            <v:stroke joinstyle="miter"/>
            <v:path arrowok="t"/>
            <v:textbox>
              <w:txbxContent>
                <w:p w:rsidR="00630F49" w:rsidRPr="004E1745" w:rsidRDefault="00630F49" w:rsidP="00630F49">
                  <w:pPr>
                    <w:rPr>
                      <w:rFonts w:ascii="Calisto MT" w:hAnsi="Calisto MT"/>
                    </w:rPr>
                  </w:pPr>
                  <w:r w:rsidRPr="004E1745">
                    <w:rPr>
                      <w:rFonts w:ascii="Calisto MT" w:hAnsi="Calisto MT"/>
                    </w:rPr>
                    <w:t>pengamatan</w:t>
                  </w:r>
                </w:p>
              </w:txbxContent>
            </v:textbox>
          </v:roundrect>
        </w:pict>
      </w:r>
    </w:p>
    <w:p w:rsidR="00630F49" w:rsidRPr="00630F49" w:rsidRDefault="00630F49" w:rsidP="00630F49">
      <w:pPr>
        <w:spacing w:line="276" w:lineRule="auto"/>
        <w:ind w:firstLine="426"/>
        <w:jc w:val="both"/>
        <w:rPr>
          <w:rFonts w:ascii="Calisto MT" w:hAnsi="Calisto MT"/>
        </w:rPr>
      </w:pPr>
      <w:r w:rsidRPr="00630F49">
        <w:rPr>
          <w:rFonts w:ascii="Calisto MT" w:hAnsi="Calisto MT"/>
          <w:noProof/>
        </w:rPr>
        <w:pict>
          <v:shape id="Bent-Up Arrow 26" o:spid="_x0000_s1027" style="position:absolute;left:0;text-align:left;margin-left:0;margin-top:0;width:69.15pt;height:26.05pt;rotation:90;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coordsize="878522,33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" path="m,248364r754340,l754340,82788r-41394,l795734,r82788,82788l837128,82788r,248364l,331152,,248364xe" strokeweight="1pt">
            <v:stroke joinstyle="miter"/>
            <v:path arrowok="t" o:connecttype="custom" o:connectlocs="0,248364;754340,248364;754340,82788;712946,82788;795734,0;878522,82788;837128,82788;837128,331152;0,331152;0,248364" o:connectangles="0,0,0,0,0,0,0,0,0,0"/>
          </v:shape>
        </w:pict>
      </w:r>
    </w:p>
    <w:p w:rsidR="00630F49" w:rsidRPr="00630F49" w:rsidRDefault="00630F49" w:rsidP="00630F49">
      <w:pPr>
        <w:spacing w:line="276" w:lineRule="auto"/>
        <w:ind w:firstLine="426"/>
        <w:jc w:val="both"/>
        <w:rPr>
          <w:rFonts w:ascii="Calisto MT" w:hAnsi="Calisto MT"/>
        </w:rPr>
      </w:pPr>
      <w:r w:rsidRPr="00630F49">
        <w:rPr>
          <w:rFonts w:ascii="Calisto MT" w:hAnsi="Calisto MT"/>
          <w:noProof/>
        </w:rPr>
        <w:pict>
          <v:roundrect id="Rounded Rectangle 23" o:spid="_x0000_s1026" style="position:absolute;left:0;text-align:left;margin-left:58.5pt;margin-top:3.05pt;width:26.25pt;height:20.25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" strokeweight="1pt">
            <v:stroke joinstyle="miter"/>
            <v:path arrowok="t"/>
            <v:textbox>
              <w:txbxContent>
                <w:p w:rsidR="00630F49" w:rsidRDefault="00630F49" w:rsidP="00630F49">
                  <w:r>
                    <w:t>?</w:t>
                  </w:r>
                </w:p>
              </w:txbxContent>
            </v:textbox>
          </v:roundrect>
        </w:pict>
      </w:r>
    </w:p>
    <w:p w:rsidR="00630F49" w:rsidRPr="00630F49" w:rsidRDefault="00630F49" w:rsidP="00630F49">
      <w:pPr>
        <w:spacing w:line="276" w:lineRule="auto"/>
        <w:ind w:firstLine="426"/>
        <w:rPr>
          <w:rFonts w:ascii="Calisto MT" w:hAnsi="Calisto MT"/>
        </w:rPr>
      </w:pPr>
      <w:r w:rsidRPr="00630F49">
        <w:rPr>
          <w:rFonts w:ascii="Calisto MT" w:hAnsi="Calisto MT"/>
        </w:rPr>
        <w:t xml:space="preserve">Gambar 1. Penelitian Tindakan </w:t>
      </w:r>
    </w:p>
    <w:p w:rsidR="00630F49" w:rsidRPr="00630F49" w:rsidRDefault="00630F49" w:rsidP="00630F49">
      <w:pPr>
        <w:spacing w:line="276" w:lineRule="auto"/>
        <w:ind w:firstLine="426"/>
        <w:jc w:val="both"/>
        <w:rPr>
          <w:rFonts w:ascii="Calisto MT" w:hAnsi="Calisto MT"/>
        </w:rPr>
      </w:pPr>
      <w:r w:rsidRPr="00630F49">
        <w:rPr>
          <w:rFonts w:ascii="Calisto MT" w:hAnsi="Calisto MT"/>
        </w:rPr>
        <w:t xml:space="preserve">Subjek penelitian ini adalah siswa kelas IV sekolah dasar yang berjumlah </w:t>
      </w:r>
      <w:r w:rsidRPr="00630F49">
        <w:rPr>
          <w:rFonts w:ascii="Calisto MT" w:hAnsi="Calisto MT"/>
          <w:bCs/>
        </w:rPr>
        <w:t>25 siswa</w:t>
      </w:r>
      <w:r w:rsidRPr="00630F49">
        <w:rPr>
          <w:rFonts w:ascii="Calisto MT" w:hAnsi="Calisto MT"/>
        </w:rPr>
        <w:t>. Metode pengamatan yang digunakan adalah pengamatan langsung melalui lembar observasi.</w:t>
      </w:r>
    </w:p>
    <w:p w:rsidR="00630F49" w:rsidRPr="00630F49" w:rsidRDefault="00630F49" w:rsidP="00630F49">
      <w:pPr>
        <w:spacing w:line="276" w:lineRule="auto"/>
        <w:ind w:firstLine="426"/>
        <w:jc w:val="both"/>
        <w:rPr>
          <w:rFonts w:ascii="Calisto MT" w:hAnsi="Calisto MT"/>
        </w:rPr>
      </w:pPr>
      <w:r w:rsidRPr="00630F49">
        <w:rPr>
          <w:rFonts w:ascii="Calisto MT" w:hAnsi="Calisto MT"/>
        </w:rPr>
        <w:t>Pelaksanaan penelitian dilakukan di kelas dengan mengikuti tahapan perencanaan, pelaksanaan tindakan, observasi, evaluasi, dan refleksi. Hasil refleksi dari setiap siklus digunakan sebagai dasar untuk merancang perencanaan dan tindakan berikutnya. Dengan demikian, terbentuk metode pembelajaran notasi angka melalui aktivitas musik yang mampu meningkatkan minat dan kemampuan literasi serta numerasi siswa selama proses pembelajaran berlangsung.</w:t>
      </w:r>
    </w:p>
    <w:p w:rsidR="001F6495" w:rsidRDefault="001F6495" w:rsidP="00181191">
      <w:pPr>
        <w:pStyle w:val="ISI"/>
        <w:suppressAutoHyphens/>
        <w:ind w:firstLine="0"/>
        <w:outlineLvl w:val="0"/>
        <w:rPr>
          <w:b/>
          <w:bCs/>
          <w:lang w:val="en-US"/>
        </w:rPr>
      </w:pPr>
      <w:r w:rsidRPr="000F03B9">
        <w:rPr>
          <w:b/>
          <w:bCs/>
          <w:lang w:val="id-ID"/>
        </w:rPr>
        <w:t xml:space="preserve">HASIL </w:t>
      </w:r>
      <w:r w:rsidR="00A111FC">
        <w:rPr>
          <w:b/>
          <w:bCs/>
          <w:lang w:val="en-US"/>
        </w:rPr>
        <w:t>DAN PEMBAHASAN</w:t>
      </w:r>
    </w:p>
    <w:p w:rsidR="00B57E4D" w:rsidRPr="00A111FC" w:rsidRDefault="00B57E4D" w:rsidP="00181191">
      <w:pPr>
        <w:pStyle w:val="ISI"/>
        <w:suppressAutoHyphens/>
        <w:ind w:firstLine="0"/>
        <w:outlineLvl w:val="0"/>
        <w:rPr>
          <w:b/>
          <w:bCs/>
          <w:lang w:val="en-US"/>
        </w:rPr>
      </w:pPr>
      <w:r>
        <w:rPr>
          <w:b/>
          <w:bCs/>
          <w:lang w:val="en-US"/>
        </w:rPr>
        <w:t xml:space="preserve">Hasil </w:t>
      </w:r>
    </w:p>
    <w:p w:rsidR="00B57E4D" w:rsidRPr="00B57E4D" w:rsidRDefault="00B57E4D" w:rsidP="00B57E4D">
      <w:pPr>
        <w:spacing w:line="276" w:lineRule="auto"/>
        <w:ind w:firstLine="426"/>
        <w:jc w:val="both"/>
        <w:rPr>
          <w:rFonts w:ascii="Calisto MT" w:hAnsi="Calisto MT"/>
        </w:rPr>
      </w:pPr>
      <w:r w:rsidRPr="00B57E4D">
        <w:rPr>
          <w:rFonts w:ascii="Calisto MT" w:hAnsi="Calisto MT"/>
        </w:rPr>
        <w:t>Sebelum memulai penelitian, peneliti melakukan wawancara dengan para guru di UPTD SDI Lengkosambi untuk mendapatkan pandangan mereka terkait kendala yang dihadapi selama proses pembelajaran. Para guru mengungkapkan bahwa pendekatan tradisional dalam mengajar seringkali kurang menarik bagi siswa dan kurang memotivasi mereka. Oleh karena itu, guru memutuskan untuk mencoba metode pembelajaran berbasis musik sesuai dengan yang penelti sampaikan. Mereka berharap metode ini dapat meningkatkan kemampuan literasi dan numerasi  siswa serta membuat proses belajar lebih menyenangkan. Berdasarkan wawancara ini, peneliti memilih untuk menerapkan penelitian tindakan kelas dengan dua siklus sebagai metode penelitian. Pengamatan selama pembelajaran kemudian dilakukan untuk mengevaluasi keterlibatan siswa, pemahaman materi, serta kerjasama kelompok, dan untuk mengukur sejauh mana pembelajaran ini dapat mencapai tujuan yang diharapkan.</w:t>
      </w:r>
    </w:p>
    <w:p w:rsidR="00B57E4D" w:rsidRPr="00B57E4D" w:rsidRDefault="00B57E4D" w:rsidP="00B57E4D">
      <w:pPr>
        <w:spacing w:line="276" w:lineRule="auto"/>
        <w:ind w:firstLine="426"/>
        <w:jc w:val="both"/>
        <w:rPr>
          <w:rFonts w:ascii="Calisto MT" w:hAnsi="Calisto MT"/>
        </w:rPr>
      </w:pPr>
      <w:r w:rsidRPr="00B57E4D">
        <w:rPr>
          <w:rFonts w:ascii="Calisto MT" w:hAnsi="Calisto MT"/>
        </w:rPr>
        <w:t>Peneliti menggunakan lembar observasi untuk secara langsung mengamati siswa selama pembelajaran, mencakup berbagai aspek penilaian guna menilai kemampuan siswa secara objektif.</w:t>
      </w:r>
    </w:p>
    <w:p w:rsidR="00B57E4D" w:rsidRPr="00B57E4D" w:rsidRDefault="00B57E4D" w:rsidP="00B57E4D">
      <w:pPr>
        <w:spacing w:line="276" w:lineRule="auto"/>
        <w:jc w:val="both"/>
        <w:rPr>
          <w:rFonts w:ascii="Calisto MT" w:hAnsi="Calisto MT"/>
          <w:b/>
        </w:rPr>
      </w:pPr>
      <w:r w:rsidRPr="00B57E4D">
        <w:rPr>
          <w:rFonts w:ascii="Calisto MT" w:hAnsi="Calisto MT"/>
          <w:b/>
        </w:rPr>
        <w:t xml:space="preserve">Siklus 1 </w:t>
      </w:r>
    </w:p>
    <w:p w:rsidR="00B57E4D" w:rsidRDefault="00B57E4D" w:rsidP="00B57E4D">
      <w:pPr>
        <w:spacing w:line="276" w:lineRule="auto"/>
        <w:ind w:firstLine="426"/>
        <w:jc w:val="both"/>
        <w:rPr>
          <w:rFonts w:ascii="Calisto MT" w:hAnsi="Calisto MT"/>
        </w:rPr>
      </w:pPr>
      <w:r w:rsidRPr="00B57E4D">
        <w:rPr>
          <w:rFonts w:ascii="Calisto MT" w:hAnsi="Calisto MT"/>
        </w:rPr>
        <w:t>Penelitian dimulai dengan pelaksanaan Siklus 1, yang diawali dengan tahap perencanaan untuk memperkenalkan notasi angka melalui aktivitas musik sederhana. Guru menggunakan lembar pengamatan untuk mencatat tingkat kemampuan siswa selama pembelajaran berlangsung. Dalam tahap pelaksanaan, siswa diajak untuk mengenal dasar notasi angka menggunakan lagu-lagu sederhana dan alat musik ritmis seperti tepukan tangan. Guru memberikan contoh cara membaca notasi angka dan mempraktikkannya bersama siswa. Proses pengamatan dilakukan selama kegiatan berlangsung di dalam kelas untuk melihat sejauh mana siswa terlibat aktif, memahami materi, dan bekerja sama dalam kelompok. Berdasarkan pengamatan, sebagian siswa menunjukkan minat, tetapi masih ada yang kesulitan membaca notasi angka. Hasil refleksi dari siklus ini menjadi dasar untuk memperbaiki pembelajaran pada siklus berikutnya. Perolehan nilai siswa pada Siklus 1 ada di Tabel 1.</w:t>
      </w:r>
    </w:p>
    <w:p w:rsidR="00EC609C" w:rsidRDefault="00EC609C" w:rsidP="00B57E4D">
      <w:pPr>
        <w:spacing w:line="276" w:lineRule="auto"/>
        <w:ind w:firstLine="426"/>
        <w:jc w:val="both"/>
        <w:rPr>
          <w:rFonts w:ascii="Calisto MT" w:hAnsi="Calisto MT"/>
        </w:rPr>
      </w:pPr>
    </w:p>
    <w:p w:rsidR="00EC609C" w:rsidRDefault="00EC609C" w:rsidP="00B57E4D">
      <w:pPr>
        <w:spacing w:line="276" w:lineRule="auto"/>
        <w:ind w:firstLine="426"/>
        <w:jc w:val="both"/>
        <w:rPr>
          <w:rFonts w:ascii="Calisto MT" w:hAnsi="Calisto MT"/>
        </w:rPr>
      </w:pPr>
    </w:p>
    <w:p w:rsidR="00EC609C" w:rsidRPr="00B57E4D" w:rsidRDefault="00EC609C" w:rsidP="00B57E4D">
      <w:pPr>
        <w:spacing w:line="276" w:lineRule="auto"/>
        <w:ind w:firstLine="426"/>
        <w:jc w:val="both"/>
        <w:rPr>
          <w:rFonts w:ascii="Calisto MT" w:hAnsi="Calisto MT"/>
        </w:rPr>
      </w:pPr>
    </w:p>
    <w:p w:rsidR="00B57E4D" w:rsidRPr="00B57E4D" w:rsidRDefault="00B57E4D" w:rsidP="00B57E4D">
      <w:pPr>
        <w:spacing w:line="276" w:lineRule="auto"/>
        <w:ind w:firstLine="426"/>
        <w:rPr>
          <w:rFonts w:ascii="Calisto MT" w:hAnsi="Calisto MT"/>
        </w:rPr>
      </w:pPr>
      <w:r w:rsidRPr="00B57E4D">
        <w:rPr>
          <w:rFonts w:ascii="Calisto MT" w:hAnsi="Calisto MT"/>
        </w:rPr>
        <w:t xml:space="preserve">          Tablel 1. Hasil Nilai Pada Siklus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1"/>
        <w:gridCol w:w="1888"/>
        <w:gridCol w:w="389"/>
        <w:gridCol w:w="376"/>
        <w:gridCol w:w="334"/>
        <w:gridCol w:w="334"/>
      </w:tblGrid>
      <w:tr w:rsidR="00B57E4D" w:rsidRPr="00B57E4D" w:rsidTr="00A062B6">
        <w:tc>
          <w:tcPr>
            <w:tcW w:w="1304" w:type="dxa"/>
            <w:vMerge w:val="restart"/>
            <w:shd w:val="clear" w:color="auto" w:fill="auto"/>
          </w:tcPr>
          <w:p w:rsidR="00B57E4D" w:rsidRPr="00B57E4D" w:rsidRDefault="00B57E4D" w:rsidP="00B57E4D">
            <w:pPr>
              <w:spacing w:line="276" w:lineRule="auto"/>
              <w:rPr>
                <w:rFonts w:ascii="Calisto MT" w:hAnsi="Calisto MT"/>
                <w:b/>
              </w:rPr>
            </w:pPr>
            <w:r w:rsidRPr="00B57E4D">
              <w:rPr>
                <w:rFonts w:ascii="Calisto MT" w:hAnsi="Calisto MT"/>
                <w:b/>
              </w:rPr>
              <w:t>Aspek Penilaian</w:t>
            </w:r>
          </w:p>
        </w:tc>
        <w:tc>
          <w:tcPr>
            <w:tcW w:w="1892" w:type="dxa"/>
            <w:vMerge w:val="restart"/>
            <w:shd w:val="clear" w:color="auto" w:fill="auto"/>
          </w:tcPr>
          <w:p w:rsidR="00B57E4D" w:rsidRPr="00B57E4D" w:rsidRDefault="00B57E4D" w:rsidP="00B57E4D">
            <w:pPr>
              <w:spacing w:line="276" w:lineRule="auto"/>
              <w:rPr>
                <w:rFonts w:ascii="Calisto MT" w:hAnsi="Calisto MT"/>
                <w:b/>
              </w:rPr>
            </w:pPr>
            <w:r w:rsidRPr="00B57E4D">
              <w:rPr>
                <w:rFonts w:ascii="Calisto MT" w:hAnsi="Calisto MT"/>
                <w:b/>
              </w:rPr>
              <w:t xml:space="preserve">Indikator </w:t>
            </w:r>
          </w:p>
        </w:tc>
        <w:tc>
          <w:tcPr>
            <w:tcW w:w="1446" w:type="dxa"/>
            <w:gridSpan w:val="4"/>
            <w:shd w:val="clear" w:color="auto" w:fill="auto"/>
          </w:tcPr>
          <w:p w:rsidR="00B57E4D" w:rsidRPr="00B57E4D" w:rsidRDefault="00B57E4D" w:rsidP="00B57E4D">
            <w:pPr>
              <w:spacing w:line="276" w:lineRule="auto"/>
              <w:rPr>
                <w:rFonts w:ascii="Calisto MT" w:hAnsi="Calisto MT"/>
                <w:b/>
              </w:rPr>
            </w:pPr>
            <w:r w:rsidRPr="00B57E4D">
              <w:rPr>
                <w:rFonts w:ascii="Calisto MT" w:hAnsi="Calisto MT"/>
                <w:b/>
              </w:rPr>
              <w:t>Skor</w:t>
            </w:r>
          </w:p>
        </w:tc>
      </w:tr>
      <w:tr w:rsidR="00B57E4D" w:rsidRPr="00B57E4D" w:rsidTr="00A062B6">
        <w:tc>
          <w:tcPr>
            <w:tcW w:w="1304" w:type="dxa"/>
            <w:vMerge/>
            <w:shd w:val="clear" w:color="auto" w:fill="auto"/>
          </w:tcPr>
          <w:p w:rsidR="00B57E4D" w:rsidRPr="00B57E4D" w:rsidRDefault="00B57E4D" w:rsidP="00B57E4D">
            <w:pPr>
              <w:spacing w:line="276" w:lineRule="auto"/>
              <w:jc w:val="both"/>
              <w:rPr>
                <w:rFonts w:ascii="Calisto MT" w:hAnsi="Calisto MT"/>
              </w:rPr>
            </w:pPr>
          </w:p>
        </w:tc>
        <w:tc>
          <w:tcPr>
            <w:tcW w:w="1892" w:type="dxa"/>
            <w:vMerge/>
            <w:shd w:val="clear" w:color="auto" w:fill="auto"/>
          </w:tcPr>
          <w:p w:rsidR="00B57E4D" w:rsidRPr="00B57E4D" w:rsidRDefault="00B57E4D" w:rsidP="00B57E4D">
            <w:pPr>
              <w:spacing w:line="276" w:lineRule="auto"/>
              <w:jc w:val="both"/>
              <w:rPr>
                <w:rFonts w:ascii="Calisto MT" w:hAnsi="Calisto MT"/>
              </w:rPr>
            </w:pPr>
          </w:p>
        </w:tc>
        <w:tc>
          <w:tcPr>
            <w:tcW w:w="393"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t>1</w:t>
            </w:r>
          </w:p>
        </w:tc>
        <w:tc>
          <w:tcPr>
            <w:tcW w:w="379"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t>2</w:t>
            </w:r>
          </w:p>
        </w:tc>
        <w:tc>
          <w:tcPr>
            <w:tcW w:w="337"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t>3</w:t>
            </w:r>
          </w:p>
        </w:tc>
        <w:tc>
          <w:tcPr>
            <w:tcW w:w="337"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t>4</w:t>
            </w:r>
          </w:p>
        </w:tc>
      </w:tr>
      <w:tr w:rsidR="00B57E4D" w:rsidRPr="00B57E4D" w:rsidTr="00A062B6">
        <w:trPr>
          <w:trHeight w:val="483"/>
        </w:trPr>
        <w:tc>
          <w:tcPr>
            <w:tcW w:w="1304" w:type="dxa"/>
            <w:vMerge w:val="restart"/>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t>Keaktifan siswa</w:t>
            </w:r>
          </w:p>
        </w:tc>
        <w:tc>
          <w:tcPr>
            <w:tcW w:w="1892"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t>Siswa terlibat aktif selama pembelajaran berlangsung</w:t>
            </w:r>
          </w:p>
        </w:tc>
        <w:tc>
          <w:tcPr>
            <w:tcW w:w="393" w:type="dxa"/>
            <w:shd w:val="clear" w:color="auto" w:fill="auto"/>
          </w:tcPr>
          <w:p w:rsidR="00B57E4D" w:rsidRPr="00B57E4D" w:rsidRDefault="00B57E4D" w:rsidP="00B57E4D">
            <w:pPr>
              <w:spacing w:line="276" w:lineRule="auto"/>
              <w:jc w:val="both"/>
              <w:rPr>
                <w:rFonts w:ascii="Calisto MT" w:hAnsi="Calisto MT"/>
              </w:rPr>
            </w:pPr>
          </w:p>
        </w:tc>
        <w:tc>
          <w:tcPr>
            <w:tcW w:w="379"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sym w:font="Wingdings" w:char="F0FC"/>
            </w:r>
          </w:p>
        </w:tc>
        <w:tc>
          <w:tcPr>
            <w:tcW w:w="337" w:type="dxa"/>
            <w:shd w:val="clear" w:color="auto" w:fill="auto"/>
          </w:tcPr>
          <w:p w:rsidR="00B57E4D" w:rsidRPr="00B57E4D" w:rsidRDefault="00B57E4D" w:rsidP="00B57E4D">
            <w:pPr>
              <w:spacing w:line="276" w:lineRule="auto"/>
              <w:jc w:val="both"/>
              <w:rPr>
                <w:rFonts w:ascii="Calisto MT" w:hAnsi="Calisto MT"/>
              </w:rPr>
            </w:pPr>
          </w:p>
        </w:tc>
        <w:tc>
          <w:tcPr>
            <w:tcW w:w="337" w:type="dxa"/>
            <w:shd w:val="clear" w:color="auto" w:fill="auto"/>
          </w:tcPr>
          <w:p w:rsidR="00B57E4D" w:rsidRPr="00B57E4D" w:rsidRDefault="00B57E4D" w:rsidP="00B57E4D">
            <w:pPr>
              <w:spacing w:line="276" w:lineRule="auto"/>
              <w:jc w:val="both"/>
              <w:rPr>
                <w:rFonts w:ascii="Calisto MT" w:hAnsi="Calisto MT"/>
              </w:rPr>
            </w:pPr>
          </w:p>
        </w:tc>
      </w:tr>
      <w:tr w:rsidR="00B57E4D" w:rsidRPr="00B57E4D" w:rsidTr="00A062B6">
        <w:tc>
          <w:tcPr>
            <w:tcW w:w="1304" w:type="dxa"/>
            <w:vMerge/>
            <w:shd w:val="clear" w:color="auto" w:fill="auto"/>
          </w:tcPr>
          <w:p w:rsidR="00B57E4D" w:rsidRPr="00B57E4D" w:rsidRDefault="00B57E4D" w:rsidP="00B57E4D">
            <w:pPr>
              <w:spacing w:line="276" w:lineRule="auto"/>
              <w:jc w:val="both"/>
              <w:rPr>
                <w:rFonts w:ascii="Calisto MT" w:hAnsi="Calisto MT"/>
              </w:rPr>
            </w:pPr>
          </w:p>
        </w:tc>
        <w:tc>
          <w:tcPr>
            <w:tcW w:w="1892"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t>Merespon pertanyaan atau arahan guru</w:t>
            </w:r>
          </w:p>
        </w:tc>
        <w:tc>
          <w:tcPr>
            <w:tcW w:w="393" w:type="dxa"/>
            <w:shd w:val="clear" w:color="auto" w:fill="auto"/>
          </w:tcPr>
          <w:p w:rsidR="00B57E4D" w:rsidRPr="00B57E4D" w:rsidRDefault="00B57E4D" w:rsidP="00B57E4D">
            <w:pPr>
              <w:spacing w:line="276" w:lineRule="auto"/>
              <w:jc w:val="both"/>
              <w:rPr>
                <w:rFonts w:ascii="Calisto MT" w:hAnsi="Calisto MT"/>
              </w:rPr>
            </w:pPr>
          </w:p>
        </w:tc>
        <w:tc>
          <w:tcPr>
            <w:tcW w:w="379"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sym w:font="Wingdings" w:char="F0FC"/>
            </w:r>
          </w:p>
        </w:tc>
        <w:tc>
          <w:tcPr>
            <w:tcW w:w="337" w:type="dxa"/>
            <w:shd w:val="clear" w:color="auto" w:fill="auto"/>
          </w:tcPr>
          <w:p w:rsidR="00B57E4D" w:rsidRPr="00B57E4D" w:rsidRDefault="00B57E4D" w:rsidP="00B57E4D">
            <w:pPr>
              <w:spacing w:line="276" w:lineRule="auto"/>
              <w:jc w:val="both"/>
              <w:rPr>
                <w:rFonts w:ascii="Calisto MT" w:hAnsi="Calisto MT"/>
              </w:rPr>
            </w:pPr>
          </w:p>
        </w:tc>
        <w:tc>
          <w:tcPr>
            <w:tcW w:w="337" w:type="dxa"/>
            <w:shd w:val="clear" w:color="auto" w:fill="auto"/>
          </w:tcPr>
          <w:p w:rsidR="00B57E4D" w:rsidRPr="00B57E4D" w:rsidRDefault="00B57E4D" w:rsidP="00B57E4D">
            <w:pPr>
              <w:spacing w:line="276" w:lineRule="auto"/>
              <w:jc w:val="both"/>
              <w:rPr>
                <w:rFonts w:ascii="Calisto MT" w:hAnsi="Calisto MT"/>
              </w:rPr>
            </w:pPr>
          </w:p>
        </w:tc>
      </w:tr>
      <w:tr w:rsidR="00B57E4D" w:rsidRPr="00B57E4D" w:rsidTr="00A062B6">
        <w:tc>
          <w:tcPr>
            <w:tcW w:w="1304" w:type="dxa"/>
            <w:vMerge/>
            <w:shd w:val="clear" w:color="auto" w:fill="auto"/>
          </w:tcPr>
          <w:p w:rsidR="00B57E4D" w:rsidRPr="00B57E4D" w:rsidRDefault="00B57E4D" w:rsidP="00B57E4D">
            <w:pPr>
              <w:spacing w:line="276" w:lineRule="auto"/>
              <w:jc w:val="both"/>
              <w:rPr>
                <w:rFonts w:ascii="Calisto MT" w:hAnsi="Calisto MT"/>
              </w:rPr>
            </w:pPr>
          </w:p>
        </w:tc>
        <w:tc>
          <w:tcPr>
            <w:tcW w:w="1892"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t>Berinisiatif mencoba memahami dan mengikuti pembelajaran tanpa diminta</w:t>
            </w:r>
          </w:p>
        </w:tc>
        <w:tc>
          <w:tcPr>
            <w:tcW w:w="393"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sym w:font="Wingdings" w:char="F0FC"/>
            </w:r>
          </w:p>
        </w:tc>
        <w:tc>
          <w:tcPr>
            <w:tcW w:w="379" w:type="dxa"/>
            <w:shd w:val="clear" w:color="auto" w:fill="auto"/>
          </w:tcPr>
          <w:p w:rsidR="00B57E4D" w:rsidRPr="00B57E4D" w:rsidRDefault="00B57E4D" w:rsidP="00B57E4D">
            <w:pPr>
              <w:spacing w:line="276" w:lineRule="auto"/>
              <w:jc w:val="both"/>
              <w:rPr>
                <w:rFonts w:ascii="Calisto MT" w:hAnsi="Calisto MT"/>
              </w:rPr>
            </w:pPr>
          </w:p>
        </w:tc>
        <w:tc>
          <w:tcPr>
            <w:tcW w:w="337" w:type="dxa"/>
            <w:shd w:val="clear" w:color="auto" w:fill="auto"/>
          </w:tcPr>
          <w:p w:rsidR="00B57E4D" w:rsidRPr="00B57E4D" w:rsidRDefault="00B57E4D" w:rsidP="00B57E4D">
            <w:pPr>
              <w:spacing w:line="276" w:lineRule="auto"/>
              <w:jc w:val="both"/>
              <w:rPr>
                <w:rFonts w:ascii="Calisto MT" w:hAnsi="Calisto MT"/>
              </w:rPr>
            </w:pPr>
          </w:p>
        </w:tc>
        <w:tc>
          <w:tcPr>
            <w:tcW w:w="337" w:type="dxa"/>
            <w:shd w:val="clear" w:color="auto" w:fill="auto"/>
          </w:tcPr>
          <w:p w:rsidR="00B57E4D" w:rsidRPr="00B57E4D" w:rsidRDefault="00B57E4D" w:rsidP="00B57E4D">
            <w:pPr>
              <w:spacing w:line="276" w:lineRule="auto"/>
              <w:jc w:val="both"/>
              <w:rPr>
                <w:rFonts w:ascii="Calisto MT" w:hAnsi="Calisto MT"/>
              </w:rPr>
            </w:pPr>
          </w:p>
        </w:tc>
      </w:tr>
      <w:tr w:rsidR="00B57E4D" w:rsidRPr="00B57E4D" w:rsidTr="00A062B6">
        <w:tc>
          <w:tcPr>
            <w:tcW w:w="1304"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t>Literasi (membaca dan memahami)</w:t>
            </w:r>
          </w:p>
        </w:tc>
        <w:tc>
          <w:tcPr>
            <w:tcW w:w="1892"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t>Mampu membaca notasi angka yang diperkenalkan dengan urutan yang benar</w:t>
            </w:r>
          </w:p>
        </w:tc>
        <w:tc>
          <w:tcPr>
            <w:tcW w:w="393"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sym w:font="Wingdings" w:char="F0FC"/>
            </w:r>
          </w:p>
        </w:tc>
        <w:tc>
          <w:tcPr>
            <w:tcW w:w="379" w:type="dxa"/>
            <w:shd w:val="clear" w:color="auto" w:fill="auto"/>
          </w:tcPr>
          <w:p w:rsidR="00B57E4D" w:rsidRPr="00B57E4D" w:rsidRDefault="00B57E4D" w:rsidP="00B57E4D">
            <w:pPr>
              <w:spacing w:line="276" w:lineRule="auto"/>
              <w:jc w:val="both"/>
              <w:rPr>
                <w:rFonts w:ascii="Calisto MT" w:hAnsi="Calisto MT"/>
              </w:rPr>
            </w:pPr>
          </w:p>
        </w:tc>
        <w:tc>
          <w:tcPr>
            <w:tcW w:w="337" w:type="dxa"/>
            <w:shd w:val="clear" w:color="auto" w:fill="auto"/>
          </w:tcPr>
          <w:p w:rsidR="00B57E4D" w:rsidRPr="00B57E4D" w:rsidRDefault="00B57E4D" w:rsidP="00B57E4D">
            <w:pPr>
              <w:spacing w:line="276" w:lineRule="auto"/>
              <w:jc w:val="both"/>
              <w:rPr>
                <w:rFonts w:ascii="Calisto MT" w:hAnsi="Calisto MT"/>
              </w:rPr>
            </w:pPr>
          </w:p>
        </w:tc>
        <w:tc>
          <w:tcPr>
            <w:tcW w:w="337" w:type="dxa"/>
            <w:shd w:val="clear" w:color="auto" w:fill="auto"/>
          </w:tcPr>
          <w:p w:rsidR="00B57E4D" w:rsidRPr="00B57E4D" w:rsidRDefault="00B57E4D" w:rsidP="00B57E4D">
            <w:pPr>
              <w:spacing w:line="276" w:lineRule="auto"/>
              <w:jc w:val="both"/>
              <w:rPr>
                <w:rFonts w:ascii="Calisto MT" w:hAnsi="Calisto MT"/>
              </w:rPr>
            </w:pPr>
          </w:p>
        </w:tc>
      </w:tr>
      <w:tr w:rsidR="00B57E4D" w:rsidRPr="00B57E4D" w:rsidTr="00A062B6">
        <w:tc>
          <w:tcPr>
            <w:tcW w:w="1304" w:type="dxa"/>
            <w:vMerge w:val="restart"/>
            <w:shd w:val="clear" w:color="auto" w:fill="auto"/>
          </w:tcPr>
          <w:p w:rsidR="00B57E4D" w:rsidRPr="00B57E4D" w:rsidRDefault="00B57E4D" w:rsidP="00B57E4D">
            <w:pPr>
              <w:spacing w:line="276" w:lineRule="auto"/>
              <w:jc w:val="both"/>
              <w:rPr>
                <w:rFonts w:ascii="Calisto MT" w:hAnsi="Calisto MT"/>
              </w:rPr>
            </w:pPr>
          </w:p>
        </w:tc>
        <w:tc>
          <w:tcPr>
            <w:tcW w:w="1892"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t>Mengenali angka yang mewakili nada tertentu</w:t>
            </w:r>
          </w:p>
        </w:tc>
        <w:tc>
          <w:tcPr>
            <w:tcW w:w="393"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sym w:font="Wingdings" w:char="F0FC"/>
            </w:r>
          </w:p>
        </w:tc>
        <w:tc>
          <w:tcPr>
            <w:tcW w:w="379" w:type="dxa"/>
            <w:shd w:val="clear" w:color="auto" w:fill="auto"/>
          </w:tcPr>
          <w:p w:rsidR="00B57E4D" w:rsidRPr="00B57E4D" w:rsidRDefault="00B57E4D" w:rsidP="00B57E4D">
            <w:pPr>
              <w:spacing w:line="276" w:lineRule="auto"/>
              <w:jc w:val="both"/>
              <w:rPr>
                <w:rFonts w:ascii="Calisto MT" w:hAnsi="Calisto MT"/>
              </w:rPr>
            </w:pPr>
          </w:p>
        </w:tc>
        <w:tc>
          <w:tcPr>
            <w:tcW w:w="337" w:type="dxa"/>
            <w:shd w:val="clear" w:color="auto" w:fill="auto"/>
          </w:tcPr>
          <w:p w:rsidR="00B57E4D" w:rsidRPr="00B57E4D" w:rsidRDefault="00B57E4D" w:rsidP="00B57E4D">
            <w:pPr>
              <w:spacing w:line="276" w:lineRule="auto"/>
              <w:jc w:val="both"/>
              <w:rPr>
                <w:rFonts w:ascii="Calisto MT" w:hAnsi="Calisto MT"/>
              </w:rPr>
            </w:pPr>
          </w:p>
        </w:tc>
        <w:tc>
          <w:tcPr>
            <w:tcW w:w="337" w:type="dxa"/>
            <w:shd w:val="clear" w:color="auto" w:fill="auto"/>
          </w:tcPr>
          <w:p w:rsidR="00B57E4D" w:rsidRPr="00B57E4D" w:rsidRDefault="00B57E4D" w:rsidP="00B57E4D">
            <w:pPr>
              <w:spacing w:line="276" w:lineRule="auto"/>
              <w:jc w:val="both"/>
              <w:rPr>
                <w:rFonts w:ascii="Calisto MT" w:hAnsi="Calisto MT"/>
              </w:rPr>
            </w:pPr>
          </w:p>
        </w:tc>
      </w:tr>
      <w:tr w:rsidR="00B57E4D" w:rsidRPr="00B57E4D" w:rsidTr="00A062B6">
        <w:tc>
          <w:tcPr>
            <w:tcW w:w="1304" w:type="dxa"/>
            <w:vMerge/>
            <w:shd w:val="clear" w:color="auto" w:fill="auto"/>
          </w:tcPr>
          <w:p w:rsidR="00B57E4D" w:rsidRPr="00B57E4D" w:rsidRDefault="00B57E4D" w:rsidP="00B57E4D">
            <w:pPr>
              <w:spacing w:line="276" w:lineRule="auto"/>
              <w:jc w:val="both"/>
              <w:rPr>
                <w:rFonts w:ascii="Calisto MT" w:hAnsi="Calisto MT"/>
              </w:rPr>
            </w:pPr>
          </w:p>
        </w:tc>
        <w:tc>
          <w:tcPr>
            <w:tcW w:w="1892"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t>Mampu membaca notasi angka sambil mengikuti pola ritme yang dimainkan oleh guru.</w:t>
            </w:r>
          </w:p>
        </w:tc>
        <w:tc>
          <w:tcPr>
            <w:tcW w:w="393"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sym w:font="Wingdings" w:char="F0FC"/>
            </w:r>
          </w:p>
        </w:tc>
        <w:tc>
          <w:tcPr>
            <w:tcW w:w="379" w:type="dxa"/>
            <w:shd w:val="clear" w:color="auto" w:fill="auto"/>
          </w:tcPr>
          <w:p w:rsidR="00B57E4D" w:rsidRPr="00B57E4D" w:rsidRDefault="00B57E4D" w:rsidP="00B57E4D">
            <w:pPr>
              <w:spacing w:line="276" w:lineRule="auto"/>
              <w:jc w:val="both"/>
              <w:rPr>
                <w:rFonts w:ascii="Calisto MT" w:hAnsi="Calisto MT"/>
              </w:rPr>
            </w:pPr>
          </w:p>
        </w:tc>
        <w:tc>
          <w:tcPr>
            <w:tcW w:w="337" w:type="dxa"/>
            <w:shd w:val="clear" w:color="auto" w:fill="auto"/>
          </w:tcPr>
          <w:p w:rsidR="00B57E4D" w:rsidRPr="00B57E4D" w:rsidRDefault="00B57E4D" w:rsidP="00B57E4D">
            <w:pPr>
              <w:spacing w:line="276" w:lineRule="auto"/>
              <w:jc w:val="both"/>
              <w:rPr>
                <w:rFonts w:ascii="Calisto MT" w:hAnsi="Calisto MT"/>
              </w:rPr>
            </w:pPr>
          </w:p>
        </w:tc>
        <w:tc>
          <w:tcPr>
            <w:tcW w:w="337" w:type="dxa"/>
            <w:shd w:val="clear" w:color="auto" w:fill="auto"/>
          </w:tcPr>
          <w:p w:rsidR="00B57E4D" w:rsidRPr="00B57E4D" w:rsidRDefault="00B57E4D" w:rsidP="00B57E4D">
            <w:pPr>
              <w:spacing w:line="276" w:lineRule="auto"/>
              <w:jc w:val="both"/>
              <w:rPr>
                <w:rFonts w:ascii="Calisto MT" w:hAnsi="Calisto MT"/>
              </w:rPr>
            </w:pPr>
          </w:p>
        </w:tc>
      </w:tr>
      <w:tr w:rsidR="00B57E4D" w:rsidRPr="00B57E4D" w:rsidTr="00A062B6">
        <w:tc>
          <w:tcPr>
            <w:tcW w:w="1304" w:type="dxa"/>
            <w:vMerge/>
            <w:shd w:val="clear" w:color="auto" w:fill="auto"/>
          </w:tcPr>
          <w:p w:rsidR="00B57E4D" w:rsidRPr="00B57E4D" w:rsidRDefault="00B57E4D" w:rsidP="00B57E4D">
            <w:pPr>
              <w:spacing w:line="276" w:lineRule="auto"/>
              <w:jc w:val="both"/>
              <w:rPr>
                <w:rFonts w:ascii="Calisto MT" w:hAnsi="Calisto MT"/>
              </w:rPr>
            </w:pPr>
          </w:p>
        </w:tc>
        <w:tc>
          <w:tcPr>
            <w:tcW w:w="1892"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t>Membaca notasi angka tanpa kesalahan dalam pengucapan.</w:t>
            </w:r>
          </w:p>
        </w:tc>
        <w:tc>
          <w:tcPr>
            <w:tcW w:w="393"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sym w:font="Wingdings" w:char="F0FC"/>
            </w:r>
          </w:p>
        </w:tc>
        <w:tc>
          <w:tcPr>
            <w:tcW w:w="379" w:type="dxa"/>
            <w:shd w:val="clear" w:color="auto" w:fill="auto"/>
          </w:tcPr>
          <w:p w:rsidR="00B57E4D" w:rsidRPr="00B57E4D" w:rsidRDefault="00B57E4D" w:rsidP="00B57E4D">
            <w:pPr>
              <w:spacing w:line="276" w:lineRule="auto"/>
              <w:jc w:val="both"/>
              <w:rPr>
                <w:rFonts w:ascii="Calisto MT" w:hAnsi="Calisto MT"/>
              </w:rPr>
            </w:pPr>
          </w:p>
        </w:tc>
        <w:tc>
          <w:tcPr>
            <w:tcW w:w="337" w:type="dxa"/>
            <w:shd w:val="clear" w:color="auto" w:fill="auto"/>
          </w:tcPr>
          <w:p w:rsidR="00B57E4D" w:rsidRPr="00B57E4D" w:rsidRDefault="00B57E4D" w:rsidP="00B57E4D">
            <w:pPr>
              <w:spacing w:line="276" w:lineRule="auto"/>
              <w:jc w:val="both"/>
              <w:rPr>
                <w:rFonts w:ascii="Calisto MT" w:hAnsi="Calisto MT"/>
              </w:rPr>
            </w:pPr>
          </w:p>
        </w:tc>
        <w:tc>
          <w:tcPr>
            <w:tcW w:w="337" w:type="dxa"/>
            <w:shd w:val="clear" w:color="auto" w:fill="auto"/>
          </w:tcPr>
          <w:p w:rsidR="00B57E4D" w:rsidRPr="00B57E4D" w:rsidRDefault="00B57E4D" w:rsidP="00B57E4D">
            <w:pPr>
              <w:spacing w:line="276" w:lineRule="auto"/>
              <w:jc w:val="both"/>
              <w:rPr>
                <w:rFonts w:ascii="Calisto MT" w:hAnsi="Calisto MT"/>
              </w:rPr>
            </w:pPr>
          </w:p>
        </w:tc>
      </w:tr>
      <w:tr w:rsidR="00B57E4D" w:rsidRPr="00B57E4D" w:rsidTr="00A062B6">
        <w:tc>
          <w:tcPr>
            <w:tcW w:w="1304" w:type="dxa"/>
            <w:vMerge/>
            <w:shd w:val="clear" w:color="auto" w:fill="auto"/>
          </w:tcPr>
          <w:p w:rsidR="00B57E4D" w:rsidRPr="00B57E4D" w:rsidRDefault="00B57E4D" w:rsidP="00B57E4D">
            <w:pPr>
              <w:spacing w:line="276" w:lineRule="auto"/>
              <w:jc w:val="both"/>
              <w:rPr>
                <w:rFonts w:ascii="Calisto MT" w:hAnsi="Calisto MT"/>
              </w:rPr>
            </w:pPr>
          </w:p>
        </w:tc>
        <w:tc>
          <w:tcPr>
            <w:tcW w:w="1892" w:type="dxa"/>
            <w:shd w:val="clear" w:color="auto" w:fill="auto"/>
          </w:tcPr>
          <w:p w:rsidR="00B57E4D" w:rsidRPr="00B57E4D" w:rsidRDefault="00B57E4D" w:rsidP="00B57E4D">
            <w:pPr>
              <w:spacing w:line="276" w:lineRule="auto"/>
              <w:rPr>
                <w:rFonts w:ascii="Calisto MT" w:hAnsi="Calisto MT"/>
              </w:rPr>
            </w:pPr>
            <w:r w:rsidRPr="00B57E4D">
              <w:rPr>
                <w:rFonts w:ascii="Calisto MT" w:hAnsi="Calisto MT"/>
              </w:rPr>
              <w:t>Siswa menunjukkan minat membaca notasi angka yang digunakan dalam pembelajaran.</w:t>
            </w:r>
          </w:p>
        </w:tc>
        <w:tc>
          <w:tcPr>
            <w:tcW w:w="393" w:type="dxa"/>
            <w:shd w:val="clear" w:color="auto" w:fill="auto"/>
          </w:tcPr>
          <w:p w:rsidR="00B57E4D" w:rsidRPr="00B57E4D" w:rsidRDefault="00B57E4D" w:rsidP="00B57E4D">
            <w:pPr>
              <w:spacing w:line="276" w:lineRule="auto"/>
              <w:jc w:val="both"/>
              <w:rPr>
                <w:rFonts w:ascii="Calisto MT" w:hAnsi="Calisto MT"/>
              </w:rPr>
            </w:pPr>
          </w:p>
        </w:tc>
        <w:tc>
          <w:tcPr>
            <w:tcW w:w="379"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sym w:font="Wingdings" w:char="F0FC"/>
            </w:r>
          </w:p>
        </w:tc>
        <w:tc>
          <w:tcPr>
            <w:tcW w:w="337" w:type="dxa"/>
            <w:shd w:val="clear" w:color="auto" w:fill="auto"/>
          </w:tcPr>
          <w:p w:rsidR="00B57E4D" w:rsidRPr="00B57E4D" w:rsidRDefault="00B57E4D" w:rsidP="00B57E4D">
            <w:pPr>
              <w:spacing w:line="276" w:lineRule="auto"/>
              <w:jc w:val="both"/>
              <w:rPr>
                <w:rFonts w:ascii="Calisto MT" w:hAnsi="Calisto MT"/>
              </w:rPr>
            </w:pPr>
          </w:p>
        </w:tc>
        <w:tc>
          <w:tcPr>
            <w:tcW w:w="337" w:type="dxa"/>
            <w:shd w:val="clear" w:color="auto" w:fill="auto"/>
          </w:tcPr>
          <w:p w:rsidR="00B57E4D" w:rsidRPr="00B57E4D" w:rsidRDefault="00B57E4D" w:rsidP="00B57E4D">
            <w:pPr>
              <w:spacing w:line="276" w:lineRule="auto"/>
              <w:jc w:val="both"/>
              <w:rPr>
                <w:rFonts w:ascii="Calisto MT" w:hAnsi="Calisto MT"/>
              </w:rPr>
            </w:pPr>
          </w:p>
        </w:tc>
      </w:tr>
      <w:tr w:rsidR="00B57E4D" w:rsidRPr="00B57E4D" w:rsidTr="00A062B6">
        <w:tc>
          <w:tcPr>
            <w:tcW w:w="1304" w:type="dxa"/>
            <w:vMerge/>
            <w:shd w:val="clear" w:color="auto" w:fill="auto"/>
          </w:tcPr>
          <w:p w:rsidR="00B57E4D" w:rsidRPr="00B57E4D" w:rsidRDefault="00B57E4D" w:rsidP="00B57E4D">
            <w:pPr>
              <w:spacing w:line="276" w:lineRule="auto"/>
              <w:jc w:val="both"/>
              <w:rPr>
                <w:rFonts w:ascii="Calisto MT" w:hAnsi="Calisto MT"/>
              </w:rPr>
            </w:pPr>
          </w:p>
        </w:tc>
        <w:tc>
          <w:tcPr>
            <w:tcW w:w="1892" w:type="dxa"/>
            <w:shd w:val="clear" w:color="auto" w:fill="auto"/>
          </w:tcPr>
          <w:p w:rsidR="00B57E4D" w:rsidRPr="00B57E4D" w:rsidRDefault="00B57E4D" w:rsidP="00B57E4D">
            <w:pPr>
              <w:spacing w:after="0" w:line="276" w:lineRule="auto"/>
              <w:rPr>
                <w:rFonts w:ascii="Calisto MT" w:hAnsi="Calisto MT"/>
              </w:rPr>
            </w:pPr>
            <w:r w:rsidRPr="00B57E4D">
              <w:rPr>
                <w:rFonts w:ascii="Calisto MT" w:hAnsi="Calisto MT"/>
              </w:rPr>
              <w:t>Mengidentifikasi kesulitan mereka dalam membaca notasi angka dan berusaha memperbaikinya.</w:t>
            </w:r>
          </w:p>
        </w:tc>
        <w:tc>
          <w:tcPr>
            <w:tcW w:w="393"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sym w:font="Wingdings" w:char="F0FC"/>
            </w:r>
          </w:p>
        </w:tc>
        <w:tc>
          <w:tcPr>
            <w:tcW w:w="379" w:type="dxa"/>
            <w:shd w:val="clear" w:color="auto" w:fill="auto"/>
          </w:tcPr>
          <w:p w:rsidR="00B57E4D" w:rsidRPr="00B57E4D" w:rsidRDefault="00B57E4D" w:rsidP="00B57E4D">
            <w:pPr>
              <w:spacing w:line="276" w:lineRule="auto"/>
              <w:jc w:val="both"/>
              <w:rPr>
                <w:rFonts w:ascii="Calisto MT" w:hAnsi="Calisto MT"/>
              </w:rPr>
            </w:pPr>
          </w:p>
        </w:tc>
        <w:tc>
          <w:tcPr>
            <w:tcW w:w="337" w:type="dxa"/>
            <w:shd w:val="clear" w:color="auto" w:fill="auto"/>
          </w:tcPr>
          <w:p w:rsidR="00B57E4D" w:rsidRPr="00B57E4D" w:rsidRDefault="00B57E4D" w:rsidP="00B57E4D">
            <w:pPr>
              <w:spacing w:line="276" w:lineRule="auto"/>
              <w:jc w:val="both"/>
              <w:rPr>
                <w:rFonts w:ascii="Calisto MT" w:hAnsi="Calisto MT"/>
              </w:rPr>
            </w:pPr>
          </w:p>
        </w:tc>
        <w:tc>
          <w:tcPr>
            <w:tcW w:w="337" w:type="dxa"/>
            <w:shd w:val="clear" w:color="auto" w:fill="auto"/>
          </w:tcPr>
          <w:p w:rsidR="00B57E4D" w:rsidRPr="00B57E4D" w:rsidRDefault="00B57E4D" w:rsidP="00B57E4D">
            <w:pPr>
              <w:spacing w:line="276" w:lineRule="auto"/>
              <w:jc w:val="both"/>
              <w:rPr>
                <w:rFonts w:ascii="Calisto MT" w:hAnsi="Calisto MT"/>
              </w:rPr>
            </w:pPr>
          </w:p>
        </w:tc>
      </w:tr>
      <w:tr w:rsidR="00B57E4D" w:rsidRPr="00B57E4D" w:rsidTr="00A062B6">
        <w:tc>
          <w:tcPr>
            <w:tcW w:w="1304" w:type="dxa"/>
            <w:vMerge w:val="restart"/>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t>Numerasi  (kempuan mengenali angka, simbol, pola dan ketukan)</w:t>
            </w:r>
          </w:p>
        </w:tc>
        <w:tc>
          <w:tcPr>
            <w:tcW w:w="1892" w:type="dxa"/>
            <w:shd w:val="clear" w:color="auto" w:fill="auto"/>
          </w:tcPr>
          <w:p w:rsidR="00B57E4D" w:rsidRPr="00B57E4D" w:rsidRDefault="00B57E4D" w:rsidP="00B57E4D">
            <w:pPr>
              <w:spacing w:after="0" w:line="276" w:lineRule="auto"/>
              <w:rPr>
                <w:rFonts w:ascii="Calisto MT" w:hAnsi="Calisto MT"/>
              </w:rPr>
            </w:pPr>
            <w:r w:rsidRPr="00B57E4D">
              <w:rPr>
                <w:rFonts w:ascii="Calisto MT" w:hAnsi="Calisto MT"/>
              </w:rPr>
              <w:t>Mampu mengenali angka yang digunakan dalam musik</w:t>
            </w:r>
          </w:p>
        </w:tc>
        <w:tc>
          <w:tcPr>
            <w:tcW w:w="393"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sym w:font="Wingdings" w:char="F0FC"/>
            </w:r>
          </w:p>
        </w:tc>
        <w:tc>
          <w:tcPr>
            <w:tcW w:w="379" w:type="dxa"/>
            <w:shd w:val="clear" w:color="auto" w:fill="auto"/>
          </w:tcPr>
          <w:p w:rsidR="00B57E4D" w:rsidRPr="00B57E4D" w:rsidRDefault="00B57E4D" w:rsidP="00B57E4D">
            <w:pPr>
              <w:spacing w:line="276" w:lineRule="auto"/>
              <w:jc w:val="both"/>
              <w:rPr>
                <w:rFonts w:ascii="Calisto MT" w:hAnsi="Calisto MT"/>
              </w:rPr>
            </w:pPr>
          </w:p>
        </w:tc>
        <w:tc>
          <w:tcPr>
            <w:tcW w:w="337" w:type="dxa"/>
            <w:shd w:val="clear" w:color="auto" w:fill="auto"/>
          </w:tcPr>
          <w:p w:rsidR="00B57E4D" w:rsidRPr="00B57E4D" w:rsidRDefault="00B57E4D" w:rsidP="00B57E4D">
            <w:pPr>
              <w:spacing w:line="276" w:lineRule="auto"/>
              <w:jc w:val="both"/>
              <w:rPr>
                <w:rFonts w:ascii="Calisto MT" w:hAnsi="Calisto MT"/>
              </w:rPr>
            </w:pPr>
          </w:p>
        </w:tc>
        <w:tc>
          <w:tcPr>
            <w:tcW w:w="337" w:type="dxa"/>
            <w:shd w:val="clear" w:color="auto" w:fill="auto"/>
          </w:tcPr>
          <w:p w:rsidR="00B57E4D" w:rsidRPr="00B57E4D" w:rsidRDefault="00B57E4D" w:rsidP="00B57E4D">
            <w:pPr>
              <w:spacing w:line="276" w:lineRule="auto"/>
              <w:jc w:val="both"/>
              <w:rPr>
                <w:rFonts w:ascii="Calisto MT" w:hAnsi="Calisto MT"/>
              </w:rPr>
            </w:pPr>
          </w:p>
        </w:tc>
      </w:tr>
      <w:tr w:rsidR="00B57E4D" w:rsidRPr="00B57E4D" w:rsidTr="00A062B6">
        <w:tc>
          <w:tcPr>
            <w:tcW w:w="1304" w:type="dxa"/>
            <w:vMerge/>
            <w:shd w:val="clear" w:color="auto" w:fill="auto"/>
          </w:tcPr>
          <w:p w:rsidR="00B57E4D" w:rsidRPr="00B57E4D" w:rsidRDefault="00B57E4D" w:rsidP="00B57E4D">
            <w:pPr>
              <w:spacing w:line="276" w:lineRule="auto"/>
              <w:jc w:val="both"/>
              <w:rPr>
                <w:rFonts w:ascii="Calisto MT" w:hAnsi="Calisto MT"/>
              </w:rPr>
            </w:pPr>
          </w:p>
        </w:tc>
        <w:tc>
          <w:tcPr>
            <w:tcW w:w="1892" w:type="dxa"/>
            <w:shd w:val="clear" w:color="auto" w:fill="auto"/>
          </w:tcPr>
          <w:p w:rsidR="00B57E4D" w:rsidRPr="00B57E4D" w:rsidRDefault="00B57E4D" w:rsidP="00B57E4D">
            <w:pPr>
              <w:spacing w:after="0" w:line="276" w:lineRule="auto"/>
              <w:rPr>
                <w:rFonts w:ascii="Calisto MT" w:hAnsi="Calisto MT"/>
              </w:rPr>
            </w:pPr>
            <w:r w:rsidRPr="00B57E4D">
              <w:rPr>
                <w:rFonts w:ascii="Calisto MT" w:hAnsi="Calisto MT"/>
              </w:rPr>
              <w:t>Membaca notasi angka dalam lagu sederhana</w:t>
            </w:r>
          </w:p>
        </w:tc>
        <w:tc>
          <w:tcPr>
            <w:tcW w:w="393"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sym w:font="Wingdings" w:char="F0FC"/>
            </w:r>
          </w:p>
        </w:tc>
        <w:tc>
          <w:tcPr>
            <w:tcW w:w="379" w:type="dxa"/>
            <w:shd w:val="clear" w:color="auto" w:fill="auto"/>
          </w:tcPr>
          <w:p w:rsidR="00B57E4D" w:rsidRPr="00B57E4D" w:rsidRDefault="00B57E4D" w:rsidP="00B57E4D">
            <w:pPr>
              <w:spacing w:line="276" w:lineRule="auto"/>
              <w:jc w:val="both"/>
              <w:rPr>
                <w:rFonts w:ascii="Calisto MT" w:hAnsi="Calisto MT"/>
              </w:rPr>
            </w:pPr>
          </w:p>
        </w:tc>
        <w:tc>
          <w:tcPr>
            <w:tcW w:w="337" w:type="dxa"/>
            <w:shd w:val="clear" w:color="auto" w:fill="auto"/>
          </w:tcPr>
          <w:p w:rsidR="00B57E4D" w:rsidRPr="00B57E4D" w:rsidRDefault="00B57E4D" w:rsidP="00B57E4D">
            <w:pPr>
              <w:spacing w:line="276" w:lineRule="auto"/>
              <w:jc w:val="both"/>
              <w:rPr>
                <w:rFonts w:ascii="Calisto MT" w:hAnsi="Calisto MT"/>
              </w:rPr>
            </w:pPr>
          </w:p>
        </w:tc>
        <w:tc>
          <w:tcPr>
            <w:tcW w:w="337" w:type="dxa"/>
            <w:shd w:val="clear" w:color="auto" w:fill="auto"/>
          </w:tcPr>
          <w:p w:rsidR="00B57E4D" w:rsidRPr="00B57E4D" w:rsidRDefault="00B57E4D" w:rsidP="00B57E4D">
            <w:pPr>
              <w:spacing w:line="276" w:lineRule="auto"/>
              <w:jc w:val="both"/>
              <w:rPr>
                <w:rFonts w:ascii="Calisto MT" w:hAnsi="Calisto MT"/>
              </w:rPr>
            </w:pPr>
          </w:p>
        </w:tc>
      </w:tr>
      <w:tr w:rsidR="00B57E4D" w:rsidRPr="00B57E4D" w:rsidTr="00A062B6">
        <w:tc>
          <w:tcPr>
            <w:tcW w:w="1304" w:type="dxa"/>
            <w:vMerge/>
            <w:shd w:val="clear" w:color="auto" w:fill="auto"/>
          </w:tcPr>
          <w:p w:rsidR="00B57E4D" w:rsidRPr="00B57E4D" w:rsidRDefault="00B57E4D" w:rsidP="00B57E4D">
            <w:pPr>
              <w:spacing w:line="276" w:lineRule="auto"/>
              <w:jc w:val="both"/>
              <w:rPr>
                <w:rFonts w:ascii="Calisto MT" w:hAnsi="Calisto MT"/>
              </w:rPr>
            </w:pPr>
          </w:p>
        </w:tc>
        <w:tc>
          <w:tcPr>
            <w:tcW w:w="1892" w:type="dxa"/>
            <w:shd w:val="clear" w:color="auto" w:fill="auto"/>
          </w:tcPr>
          <w:p w:rsidR="00B57E4D" w:rsidRPr="00B57E4D" w:rsidRDefault="00B57E4D" w:rsidP="00B57E4D">
            <w:pPr>
              <w:spacing w:after="0" w:line="276" w:lineRule="auto"/>
              <w:rPr>
                <w:rFonts w:ascii="Calisto MT" w:hAnsi="Calisto MT"/>
              </w:rPr>
            </w:pPr>
            <w:r w:rsidRPr="00B57E4D">
              <w:rPr>
                <w:rFonts w:ascii="Calisto MT" w:hAnsi="Calisto MT"/>
              </w:rPr>
              <w:t>Menyusun pola angka berdasarkan contoh</w:t>
            </w:r>
          </w:p>
        </w:tc>
        <w:tc>
          <w:tcPr>
            <w:tcW w:w="393" w:type="dxa"/>
            <w:shd w:val="clear" w:color="auto" w:fill="auto"/>
          </w:tcPr>
          <w:p w:rsidR="00B57E4D" w:rsidRPr="00B57E4D" w:rsidRDefault="00B57E4D" w:rsidP="00B57E4D">
            <w:pPr>
              <w:spacing w:line="276" w:lineRule="auto"/>
              <w:jc w:val="both"/>
              <w:rPr>
                <w:rFonts w:ascii="Calisto MT" w:hAnsi="Calisto MT"/>
              </w:rPr>
            </w:pPr>
          </w:p>
        </w:tc>
        <w:tc>
          <w:tcPr>
            <w:tcW w:w="379"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sym w:font="Wingdings" w:char="F0FC"/>
            </w:r>
          </w:p>
        </w:tc>
        <w:tc>
          <w:tcPr>
            <w:tcW w:w="337" w:type="dxa"/>
            <w:shd w:val="clear" w:color="auto" w:fill="auto"/>
          </w:tcPr>
          <w:p w:rsidR="00B57E4D" w:rsidRPr="00B57E4D" w:rsidRDefault="00B57E4D" w:rsidP="00B57E4D">
            <w:pPr>
              <w:spacing w:line="276" w:lineRule="auto"/>
              <w:jc w:val="both"/>
              <w:rPr>
                <w:rFonts w:ascii="Calisto MT" w:hAnsi="Calisto MT"/>
              </w:rPr>
            </w:pPr>
          </w:p>
        </w:tc>
        <w:tc>
          <w:tcPr>
            <w:tcW w:w="337" w:type="dxa"/>
            <w:shd w:val="clear" w:color="auto" w:fill="auto"/>
          </w:tcPr>
          <w:p w:rsidR="00B57E4D" w:rsidRPr="00B57E4D" w:rsidRDefault="00B57E4D" w:rsidP="00B57E4D">
            <w:pPr>
              <w:spacing w:line="276" w:lineRule="auto"/>
              <w:jc w:val="both"/>
              <w:rPr>
                <w:rFonts w:ascii="Calisto MT" w:hAnsi="Calisto MT"/>
              </w:rPr>
            </w:pPr>
          </w:p>
        </w:tc>
      </w:tr>
      <w:tr w:rsidR="00B57E4D" w:rsidRPr="00B57E4D" w:rsidTr="00A062B6">
        <w:tc>
          <w:tcPr>
            <w:tcW w:w="1304" w:type="dxa"/>
            <w:vMerge/>
            <w:shd w:val="clear" w:color="auto" w:fill="auto"/>
          </w:tcPr>
          <w:p w:rsidR="00B57E4D" w:rsidRPr="00B57E4D" w:rsidRDefault="00B57E4D" w:rsidP="00B57E4D">
            <w:pPr>
              <w:spacing w:line="276" w:lineRule="auto"/>
              <w:jc w:val="both"/>
              <w:rPr>
                <w:rFonts w:ascii="Calisto MT" w:hAnsi="Calisto MT"/>
              </w:rPr>
            </w:pPr>
          </w:p>
        </w:tc>
        <w:tc>
          <w:tcPr>
            <w:tcW w:w="1892" w:type="dxa"/>
            <w:shd w:val="clear" w:color="auto" w:fill="auto"/>
          </w:tcPr>
          <w:p w:rsidR="00B57E4D" w:rsidRPr="00B57E4D" w:rsidRDefault="00B57E4D" w:rsidP="00B57E4D">
            <w:pPr>
              <w:spacing w:after="0" w:line="276" w:lineRule="auto"/>
              <w:rPr>
                <w:rFonts w:ascii="Calisto MT" w:hAnsi="Calisto MT"/>
              </w:rPr>
            </w:pPr>
            <w:r w:rsidRPr="00B57E4D">
              <w:rPr>
                <w:rFonts w:ascii="Calisto MT" w:hAnsi="Calisto MT"/>
              </w:rPr>
              <w:t>Menghitung jumlah ketukan dalam satu lagu</w:t>
            </w:r>
          </w:p>
        </w:tc>
        <w:tc>
          <w:tcPr>
            <w:tcW w:w="393"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sym w:font="Wingdings" w:char="F0FC"/>
            </w:r>
          </w:p>
        </w:tc>
        <w:tc>
          <w:tcPr>
            <w:tcW w:w="379" w:type="dxa"/>
            <w:shd w:val="clear" w:color="auto" w:fill="auto"/>
          </w:tcPr>
          <w:p w:rsidR="00B57E4D" w:rsidRPr="00B57E4D" w:rsidRDefault="00B57E4D" w:rsidP="00B57E4D">
            <w:pPr>
              <w:spacing w:line="276" w:lineRule="auto"/>
              <w:jc w:val="both"/>
              <w:rPr>
                <w:rFonts w:ascii="Calisto MT" w:hAnsi="Calisto MT"/>
              </w:rPr>
            </w:pPr>
          </w:p>
        </w:tc>
        <w:tc>
          <w:tcPr>
            <w:tcW w:w="337" w:type="dxa"/>
            <w:shd w:val="clear" w:color="auto" w:fill="auto"/>
          </w:tcPr>
          <w:p w:rsidR="00B57E4D" w:rsidRPr="00B57E4D" w:rsidRDefault="00B57E4D" w:rsidP="00B57E4D">
            <w:pPr>
              <w:spacing w:line="276" w:lineRule="auto"/>
              <w:jc w:val="both"/>
              <w:rPr>
                <w:rFonts w:ascii="Calisto MT" w:hAnsi="Calisto MT"/>
              </w:rPr>
            </w:pPr>
          </w:p>
        </w:tc>
        <w:tc>
          <w:tcPr>
            <w:tcW w:w="337" w:type="dxa"/>
            <w:shd w:val="clear" w:color="auto" w:fill="auto"/>
          </w:tcPr>
          <w:p w:rsidR="00B57E4D" w:rsidRPr="00B57E4D" w:rsidRDefault="00B57E4D" w:rsidP="00B57E4D">
            <w:pPr>
              <w:spacing w:line="276" w:lineRule="auto"/>
              <w:jc w:val="both"/>
              <w:rPr>
                <w:rFonts w:ascii="Calisto MT" w:hAnsi="Calisto MT"/>
              </w:rPr>
            </w:pPr>
          </w:p>
        </w:tc>
      </w:tr>
      <w:tr w:rsidR="00B57E4D" w:rsidRPr="00B57E4D" w:rsidTr="00A062B6">
        <w:tc>
          <w:tcPr>
            <w:tcW w:w="1304" w:type="dxa"/>
            <w:vMerge/>
            <w:shd w:val="clear" w:color="auto" w:fill="auto"/>
          </w:tcPr>
          <w:p w:rsidR="00B57E4D" w:rsidRPr="00B57E4D" w:rsidRDefault="00B57E4D" w:rsidP="00B57E4D">
            <w:pPr>
              <w:spacing w:line="276" w:lineRule="auto"/>
              <w:jc w:val="both"/>
              <w:rPr>
                <w:rFonts w:ascii="Calisto MT" w:hAnsi="Calisto MT"/>
              </w:rPr>
            </w:pPr>
          </w:p>
        </w:tc>
        <w:tc>
          <w:tcPr>
            <w:tcW w:w="1892" w:type="dxa"/>
            <w:shd w:val="clear" w:color="auto" w:fill="auto"/>
          </w:tcPr>
          <w:p w:rsidR="00B57E4D" w:rsidRPr="00B57E4D" w:rsidRDefault="00B57E4D" w:rsidP="00B57E4D">
            <w:pPr>
              <w:spacing w:after="0" w:line="276" w:lineRule="auto"/>
              <w:rPr>
                <w:rFonts w:ascii="Calisto MT" w:hAnsi="Calisto MT"/>
              </w:rPr>
            </w:pPr>
            <w:r w:rsidRPr="00B57E4D">
              <w:rPr>
                <w:rFonts w:ascii="Calisto MT" w:hAnsi="Calisto MT"/>
              </w:rPr>
              <w:t xml:space="preserve">Mengenali simbol yang ada dalam lagu </w:t>
            </w:r>
          </w:p>
        </w:tc>
        <w:tc>
          <w:tcPr>
            <w:tcW w:w="393"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sym w:font="Wingdings" w:char="F0FC"/>
            </w:r>
          </w:p>
        </w:tc>
        <w:tc>
          <w:tcPr>
            <w:tcW w:w="379" w:type="dxa"/>
            <w:shd w:val="clear" w:color="auto" w:fill="auto"/>
          </w:tcPr>
          <w:p w:rsidR="00B57E4D" w:rsidRPr="00B57E4D" w:rsidRDefault="00B57E4D" w:rsidP="00B57E4D">
            <w:pPr>
              <w:spacing w:line="276" w:lineRule="auto"/>
              <w:jc w:val="both"/>
              <w:rPr>
                <w:rFonts w:ascii="Calisto MT" w:hAnsi="Calisto MT"/>
              </w:rPr>
            </w:pPr>
          </w:p>
        </w:tc>
        <w:tc>
          <w:tcPr>
            <w:tcW w:w="337" w:type="dxa"/>
            <w:shd w:val="clear" w:color="auto" w:fill="auto"/>
          </w:tcPr>
          <w:p w:rsidR="00B57E4D" w:rsidRPr="00B57E4D" w:rsidRDefault="00B57E4D" w:rsidP="00B57E4D">
            <w:pPr>
              <w:spacing w:line="276" w:lineRule="auto"/>
              <w:jc w:val="both"/>
              <w:rPr>
                <w:rFonts w:ascii="Calisto MT" w:hAnsi="Calisto MT"/>
              </w:rPr>
            </w:pPr>
          </w:p>
        </w:tc>
        <w:tc>
          <w:tcPr>
            <w:tcW w:w="337" w:type="dxa"/>
            <w:shd w:val="clear" w:color="auto" w:fill="auto"/>
          </w:tcPr>
          <w:p w:rsidR="00B57E4D" w:rsidRPr="00B57E4D" w:rsidRDefault="00B57E4D" w:rsidP="00B57E4D">
            <w:pPr>
              <w:spacing w:line="276" w:lineRule="auto"/>
              <w:jc w:val="both"/>
              <w:rPr>
                <w:rFonts w:ascii="Calisto MT" w:hAnsi="Calisto MT"/>
              </w:rPr>
            </w:pPr>
          </w:p>
        </w:tc>
      </w:tr>
      <w:tr w:rsidR="00B57E4D" w:rsidRPr="00B57E4D" w:rsidTr="00A062B6">
        <w:tc>
          <w:tcPr>
            <w:tcW w:w="1304" w:type="dxa"/>
            <w:vMerge w:val="restart"/>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t>Kerjasama dalam kelompok</w:t>
            </w:r>
          </w:p>
        </w:tc>
        <w:tc>
          <w:tcPr>
            <w:tcW w:w="1892"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t>Membaca dan mempraktikan notasi bersama</w:t>
            </w:r>
          </w:p>
        </w:tc>
        <w:tc>
          <w:tcPr>
            <w:tcW w:w="393" w:type="dxa"/>
            <w:shd w:val="clear" w:color="auto" w:fill="auto"/>
          </w:tcPr>
          <w:p w:rsidR="00B57E4D" w:rsidRPr="00B57E4D" w:rsidRDefault="00B57E4D" w:rsidP="00B57E4D">
            <w:pPr>
              <w:spacing w:line="276" w:lineRule="auto"/>
              <w:jc w:val="both"/>
              <w:rPr>
                <w:rFonts w:ascii="Calisto MT" w:hAnsi="Calisto MT"/>
              </w:rPr>
            </w:pPr>
          </w:p>
        </w:tc>
        <w:tc>
          <w:tcPr>
            <w:tcW w:w="379"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sym w:font="Wingdings" w:char="F0FC"/>
            </w:r>
          </w:p>
        </w:tc>
        <w:tc>
          <w:tcPr>
            <w:tcW w:w="337" w:type="dxa"/>
            <w:shd w:val="clear" w:color="auto" w:fill="auto"/>
          </w:tcPr>
          <w:p w:rsidR="00B57E4D" w:rsidRPr="00B57E4D" w:rsidRDefault="00B57E4D" w:rsidP="00B57E4D">
            <w:pPr>
              <w:spacing w:line="276" w:lineRule="auto"/>
              <w:jc w:val="both"/>
              <w:rPr>
                <w:rFonts w:ascii="Calisto MT" w:hAnsi="Calisto MT"/>
              </w:rPr>
            </w:pPr>
          </w:p>
        </w:tc>
        <w:tc>
          <w:tcPr>
            <w:tcW w:w="337" w:type="dxa"/>
            <w:shd w:val="clear" w:color="auto" w:fill="auto"/>
          </w:tcPr>
          <w:p w:rsidR="00B57E4D" w:rsidRPr="00B57E4D" w:rsidRDefault="00B57E4D" w:rsidP="00B57E4D">
            <w:pPr>
              <w:spacing w:line="276" w:lineRule="auto"/>
              <w:jc w:val="both"/>
              <w:rPr>
                <w:rFonts w:ascii="Calisto MT" w:hAnsi="Calisto MT"/>
              </w:rPr>
            </w:pPr>
          </w:p>
        </w:tc>
      </w:tr>
      <w:tr w:rsidR="00B57E4D" w:rsidRPr="00B57E4D" w:rsidTr="00A062B6">
        <w:tc>
          <w:tcPr>
            <w:tcW w:w="1304" w:type="dxa"/>
            <w:vMerge/>
            <w:shd w:val="clear" w:color="auto" w:fill="auto"/>
          </w:tcPr>
          <w:p w:rsidR="00B57E4D" w:rsidRPr="00B57E4D" w:rsidRDefault="00B57E4D" w:rsidP="00B57E4D">
            <w:pPr>
              <w:spacing w:line="276" w:lineRule="auto"/>
              <w:jc w:val="both"/>
              <w:rPr>
                <w:rFonts w:ascii="Calisto MT" w:hAnsi="Calisto MT"/>
              </w:rPr>
            </w:pPr>
          </w:p>
        </w:tc>
        <w:tc>
          <w:tcPr>
            <w:tcW w:w="1892"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t>Berbagi peran dalam kelompok</w:t>
            </w:r>
          </w:p>
        </w:tc>
        <w:tc>
          <w:tcPr>
            <w:tcW w:w="393" w:type="dxa"/>
            <w:shd w:val="clear" w:color="auto" w:fill="auto"/>
          </w:tcPr>
          <w:p w:rsidR="00B57E4D" w:rsidRPr="00B57E4D" w:rsidRDefault="00B57E4D" w:rsidP="00B57E4D">
            <w:pPr>
              <w:spacing w:line="276" w:lineRule="auto"/>
              <w:jc w:val="both"/>
              <w:rPr>
                <w:rFonts w:ascii="Calisto MT" w:hAnsi="Calisto MT"/>
              </w:rPr>
            </w:pPr>
          </w:p>
        </w:tc>
        <w:tc>
          <w:tcPr>
            <w:tcW w:w="379"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sym w:font="Wingdings" w:char="F0FC"/>
            </w:r>
          </w:p>
        </w:tc>
        <w:tc>
          <w:tcPr>
            <w:tcW w:w="337" w:type="dxa"/>
            <w:shd w:val="clear" w:color="auto" w:fill="auto"/>
          </w:tcPr>
          <w:p w:rsidR="00B57E4D" w:rsidRPr="00B57E4D" w:rsidRDefault="00B57E4D" w:rsidP="00B57E4D">
            <w:pPr>
              <w:spacing w:line="276" w:lineRule="auto"/>
              <w:jc w:val="both"/>
              <w:rPr>
                <w:rFonts w:ascii="Calisto MT" w:hAnsi="Calisto MT"/>
              </w:rPr>
            </w:pPr>
          </w:p>
        </w:tc>
        <w:tc>
          <w:tcPr>
            <w:tcW w:w="337" w:type="dxa"/>
            <w:shd w:val="clear" w:color="auto" w:fill="auto"/>
          </w:tcPr>
          <w:p w:rsidR="00B57E4D" w:rsidRPr="00B57E4D" w:rsidRDefault="00B57E4D" w:rsidP="00B57E4D">
            <w:pPr>
              <w:spacing w:line="276" w:lineRule="auto"/>
              <w:jc w:val="both"/>
              <w:rPr>
                <w:rFonts w:ascii="Calisto MT" w:hAnsi="Calisto MT"/>
              </w:rPr>
            </w:pPr>
          </w:p>
        </w:tc>
      </w:tr>
      <w:tr w:rsidR="00B57E4D" w:rsidRPr="00B57E4D" w:rsidTr="00A062B6">
        <w:tc>
          <w:tcPr>
            <w:tcW w:w="1304" w:type="dxa"/>
            <w:vMerge/>
            <w:shd w:val="clear" w:color="auto" w:fill="auto"/>
          </w:tcPr>
          <w:p w:rsidR="00B57E4D" w:rsidRPr="00B57E4D" w:rsidRDefault="00B57E4D" w:rsidP="00B57E4D">
            <w:pPr>
              <w:spacing w:line="276" w:lineRule="auto"/>
              <w:jc w:val="both"/>
              <w:rPr>
                <w:rFonts w:ascii="Calisto MT" w:hAnsi="Calisto MT"/>
              </w:rPr>
            </w:pPr>
          </w:p>
        </w:tc>
        <w:tc>
          <w:tcPr>
            <w:tcW w:w="1892"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t>Menyelesaikan pola notasi secara bersama-sama</w:t>
            </w:r>
          </w:p>
        </w:tc>
        <w:tc>
          <w:tcPr>
            <w:tcW w:w="393" w:type="dxa"/>
            <w:shd w:val="clear" w:color="auto" w:fill="auto"/>
          </w:tcPr>
          <w:p w:rsidR="00B57E4D" w:rsidRPr="00B57E4D" w:rsidRDefault="00B57E4D" w:rsidP="00B57E4D">
            <w:pPr>
              <w:spacing w:line="276" w:lineRule="auto"/>
              <w:jc w:val="both"/>
              <w:rPr>
                <w:rFonts w:ascii="Calisto MT" w:hAnsi="Calisto MT"/>
              </w:rPr>
            </w:pPr>
          </w:p>
        </w:tc>
        <w:tc>
          <w:tcPr>
            <w:tcW w:w="379"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sym w:font="Wingdings" w:char="F0FC"/>
            </w:r>
          </w:p>
        </w:tc>
        <w:tc>
          <w:tcPr>
            <w:tcW w:w="337" w:type="dxa"/>
            <w:shd w:val="clear" w:color="auto" w:fill="auto"/>
          </w:tcPr>
          <w:p w:rsidR="00B57E4D" w:rsidRPr="00B57E4D" w:rsidRDefault="00B57E4D" w:rsidP="00B57E4D">
            <w:pPr>
              <w:spacing w:line="276" w:lineRule="auto"/>
              <w:jc w:val="both"/>
              <w:rPr>
                <w:rFonts w:ascii="Calisto MT" w:hAnsi="Calisto MT"/>
              </w:rPr>
            </w:pPr>
          </w:p>
        </w:tc>
        <w:tc>
          <w:tcPr>
            <w:tcW w:w="337" w:type="dxa"/>
            <w:shd w:val="clear" w:color="auto" w:fill="auto"/>
          </w:tcPr>
          <w:p w:rsidR="00B57E4D" w:rsidRPr="00B57E4D" w:rsidRDefault="00B57E4D" w:rsidP="00B57E4D">
            <w:pPr>
              <w:spacing w:line="276" w:lineRule="auto"/>
              <w:jc w:val="both"/>
              <w:rPr>
                <w:rFonts w:ascii="Calisto MT" w:hAnsi="Calisto MT"/>
              </w:rPr>
            </w:pPr>
          </w:p>
        </w:tc>
      </w:tr>
      <w:tr w:rsidR="00B57E4D" w:rsidRPr="00B57E4D" w:rsidTr="00A062B6">
        <w:tc>
          <w:tcPr>
            <w:tcW w:w="1304" w:type="dxa"/>
            <w:vMerge/>
            <w:shd w:val="clear" w:color="auto" w:fill="auto"/>
          </w:tcPr>
          <w:p w:rsidR="00B57E4D" w:rsidRPr="00B57E4D" w:rsidRDefault="00B57E4D" w:rsidP="00B57E4D">
            <w:pPr>
              <w:spacing w:line="276" w:lineRule="auto"/>
              <w:jc w:val="both"/>
              <w:rPr>
                <w:rFonts w:ascii="Calisto MT" w:hAnsi="Calisto MT"/>
              </w:rPr>
            </w:pPr>
          </w:p>
        </w:tc>
        <w:tc>
          <w:tcPr>
            <w:tcW w:w="1892" w:type="dxa"/>
            <w:shd w:val="clear" w:color="auto" w:fill="auto"/>
          </w:tcPr>
          <w:p w:rsidR="00B57E4D" w:rsidRPr="00B57E4D" w:rsidRDefault="00B57E4D" w:rsidP="00B57E4D">
            <w:pPr>
              <w:spacing w:line="276" w:lineRule="auto"/>
              <w:rPr>
                <w:rFonts w:ascii="Calisto MT" w:hAnsi="Calisto MT"/>
                <w:b/>
              </w:rPr>
            </w:pPr>
            <w:r w:rsidRPr="00B57E4D">
              <w:rPr>
                <w:rFonts w:ascii="Calisto MT" w:hAnsi="Calisto MT"/>
                <w:b/>
              </w:rPr>
              <w:t>Jumlah</w:t>
            </w:r>
          </w:p>
        </w:tc>
        <w:tc>
          <w:tcPr>
            <w:tcW w:w="1446" w:type="dxa"/>
            <w:gridSpan w:val="4"/>
            <w:shd w:val="clear" w:color="auto" w:fill="auto"/>
          </w:tcPr>
          <w:p w:rsidR="00B57E4D" w:rsidRPr="00B57E4D" w:rsidRDefault="00B57E4D" w:rsidP="00B57E4D">
            <w:pPr>
              <w:spacing w:line="276" w:lineRule="auto"/>
              <w:rPr>
                <w:rFonts w:ascii="Calisto MT" w:hAnsi="Calisto MT"/>
                <w:b/>
              </w:rPr>
            </w:pPr>
            <w:r w:rsidRPr="00B57E4D">
              <w:rPr>
                <w:rFonts w:ascii="Calisto MT" w:hAnsi="Calisto MT"/>
                <w:b/>
              </w:rPr>
              <w:t>24</w:t>
            </w:r>
          </w:p>
        </w:tc>
      </w:tr>
      <w:tr w:rsidR="00B57E4D" w:rsidRPr="00B57E4D" w:rsidTr="00A062B6">
        <w:tc>
          <w:tcPr>
            <w:tcW w:w="1304" w:type="dxa"/>
            <w:vMerge/>
            <w:shd w:val="clear" w:color="auto" w:fill="auto"/>
          </w:tcPr>
          <w:p w:rsidR="00B57E4D" w:rsidRPr="00B57E4D" w:rsidRDefault="00B57E4D" w:rsidP="00B57E4D">
            <w:pPr>
              <w:spacing w:line="276" w:lineRule="auto"/>
              <w:jc w:val="both"/>
              <w:rPr>
                <w:rFonts w:ascii="Calisto MT" w:hAnsi="Calisto MT"/>
              </w:rPr>
            </w:pPr>
          </w:p>
        </w:tc>
        <w:tc>
          <w:tcPr>
            <w:tcW w:w="1892" w:type="dxa"/>
            <w:shd w:val="clear" w:color="auto" w:fill="auto"/>
          </w:tcPr>
          <w:p w:rsidR="00B57E4D" w:rsidRPr="00B57E4D" w:rsidRDefault="00B57E4D" w:rsidP="00B57E4D">
            <w:pPr>
              <w:spacing w:line="276" w:lineRule="auto"/>
              <w:rPr>
                <w:rFonts w:ascii="Calisto MT" w:hAnsi="Calisto MT"/>
                <w:b/>
              </w:rPr>
            </w:pPr>
            <w:r w:rsidRPr="00B57E4D">
              <w:rPr>
                <w:rFonts w:ascii="Calisto MT" w:hAnsi="Calisto MT"/>
                <w:b/>
              </w:rPr>
              <w:t>Presentasi</w:t>
            </w:r>
          </w:p>
        </w:tc>
        <w:tc>
          <w:tcPr>
            <w:tcW w:w="1446" w:type="dxa"/>
            <w:gridSpan w:val="4"/>
            <w:shd w:val="clear" w:color="auto" w:fill="auto"/>
          </w:tcPr>
          <w:p w:rsidR="00B57E4D" w:rsidRPr="00B57E4D" w:rsidRDefault="00B57E4D" w:rsidP="00B57E4D">
            <w:pPr>
              <w:spacing w:line="276" w:lineRule="auto"/>
              <w:rPr>
                <w:rFonts w:ascii="Calisto MT" w:hAnsi="Calisto MT"/>
              </w:rPr>
            </w:pPr>
            <w:r w:rsidRPr="00B57E4D">
              <w:rPr>
                <w:rFonts w:ascii="Calisto MT" w:hAnsi="Calisto MT"/>
              </w:rPr>
              <w:t>30 %</w:t>
            </w:r>
          </w:p>
        </w:tc>
      </w:tr>
    </w:tbl>
    <w:p w:rsidR="00B57E4D" w:rsidRPr="00B57E4D" w:rsidRDefault="00B57E4D" w:rsidP="00B57E4D">
      <w:pPr>
        <w:spacing w:line="276" w:lineRule="auto"/>
        <w:ind w:firstLine="426"/>
        <w:jc w:val="both"/>
        <w:rPr>
          <w:rFonts w:ascii="Calisto MT" w:hAnsi="Calisto MT"/>
        </w:rPr>
      </w:pPr>
      <w:r w:rsidRPr="00B57E4D">
        <w:rPr>
          <w:rFonts w:ascii="Calisto MT" w:hAnsi="Calisto MT"/>
        </w:rPr>
        <w:t>Peneliti menggunakan rumus untuk menghitung nilai observasi kemampuan literasi dan numerasi siswa selama pembelajaran. Rumus yang digunakan adalah:</w:t>
      </w:r>
    </w:p>
    <w:p w:rsidR="00B57E4D" w:rsidRPr="00B57E4D" w:rsidRDefault="00B57E4D" w:rsidP="00B57E4D">
      <w:pPr>
        <w:spacing w:line="276" w:lineRule="auto"/>
        <w:rPr>
          <w:rFonts w:ascii="Calisto MT" w:hAnsi="Calisto MT"/>
        </w:rPr>
      </w:pPr>
      <w:r w:rsidRPr="00B57E4D">
        <w:rPr>
          <w:rFonts w:ascii="Calisto MT" w:hAnsi="Calisto MT"/>
        </w:rPr>
        <w:t xml:space="preserve">P  = </w:t>
      </w:r>
      <m:oMath>
        <m:f>
          <m:fPr>
            <m:ctrlPr>
              <w:rPr>
                <w:rFonts w:ascii="Cambria Math" w:hAnsi="Cambria Math"/>
                <w:i/>
              </w:rPr>
            </m:ctrlPr>
          </m:fPr>
          <m:num>
            <m:r>
              <w:rPr>
                <w:rFonts w:ascii="Cambria Math" w:hAnsi="Cambria Math"/>
              </w:rPr>
              <m:t>F</m:t>
            </m:r>
          </m:num>
          <m:den>
            <m:r>
              <w:rPr>
                <w:rFonts w:ascii="Cambria Math" w:hAnsi="Cambria Math"/>
              </w:rPr>
              <m:t>N</m:t>
            </m:r>
          </m:den>
        </m:f>
      </m:oMath>
      <w:r w:rsidRPr="00B57E4D">
        <w:rPr>
          <w:rFonts w:ascii="Calisto MT" w:hAnsi="Calisto MT"/>
        </w:rPr>
        <w:t xml:space="preserve"> x 100</w:t>
      </w:r>
    </w:p>
    <w:p w:rsidR="00B57E4D" w:rsidRDefault="00B57E4D" w:rsidP="00B57E4D">
      <w:pPr>
        <w:spacing w:line="276" w:lineRule="auto"/>
        <w:rPr>
          <w:rFonts w:ascii="Calisto MT" w:hAnsi="Calisto MT"/>
        </w:rPr>
      </w:pPr>
      <w:r w:rsidRPr="00B57E4D">
        <w:rPr>
          <w:rFonts w:ascii="Calisto MT" w:hAnsi="Calisto MT"/>
        </w:rPr>
        <w:t xml:space="preserve">      = </w:t>
      </w:r>
      <m:oMath>
        <m:f>
          <m:fPr>
            <m:ctrlPr>
              <w:rPr>
                <w:rFonts w:ascii="Cambria Math" w:hAnsi="Cambria Math"/>
                <w:i/>
              </w:rPr>
            </m:ctrlPr>
          </m:fPr>
          <m:num>
            <m:r>
              <w:rPr>
                <w:rFonts w:ascii="Cambria Math" w:hAnsi="Cambria Math"/>
              </w:rPr>
              <m:t>24</m:t>
            </m:r>
          </m:num>
          <m:den>
            <m:r>
              <w:rPr>
                <w:rFonts w:ascii="Cambria Math" w:hAnsi="Cambria Math"/>
              </w:rPr>
              <m:t xml:space="preserve">80 </m:t>
            </m:r>
          </m:den>
        </m:f>
      </m:oMath>
      <w:r w:rsidRPr="00B57E4D">
        <w:rPr>
          <w:rFonts w:ascii="Calisto MT" w:hAnsi="Calisto MT"/>
        </w:rPr>
        <w:t xml:space="preserve"> x 100</w:t>
      </w:r>
    </w:p>
    <w:p w:rsidR="00B57E4D" w:rsidRPr="00B57E4D" w:rsidRDefault="00B57E4D" w:rsidP="00B57E4D">
      <w:pPr>
        <w:spacing w:line="276" w:lineRule="auto"/>
        <w:rPr>
          <w:rFonts w:ascii="Calisto MT" w:hAnsi="Calisto MT"/>
        </w:rPr>
      </w:pPr>
      <w:r w:rsidRPr="00B57E4D">
        <w:rPr>
          <w:rFonts w:ascii="Calisto MT" w:hAnsi="Calisto MT"/>
        </w:rPr>
        <w:t>= 30 %</w:t>
      </w:r>
    </w:p>
    <w:p w:rsidR="00B57E4D" w:rsidRPr="00B57E4D" w:rsidRDefault="00B57E4D" w:rsidP="00B57E4D">
      <w:pPr>
        <w:spacing w:line="276" w:lineRule="auto"/>
        <w:ind w:firstLine="426"/>
        <w:jc w:val="both"/>
        <w:rPr>
          <w:rFonts w:ascii="Calisto MT" w:hAnsi="Calisto MT"/>
        </w:rPr>
      </w:pPr>
      <w:r w:rsidRPr="00B57E4D">
        <w:rPr>
          <w:rFonts w:ascii="Calisto MT" w:hAnsi="Calisto MT"/>
        </w:rPr>
        <w:t>P adalah persentase kemampuan siswa, F adalah skor yang diperoleh, dan N adalah skor maksimal. Hasil ini menunjukkan bahwa siswa hanya mencapai 30% dari skor maksimal, yang berarti kemampuan literasi dan numerasi mereka masih rendah. Nilai yang belum maksimal ini menunjukkan adanya beberapa aspek yang masih lemah dan perlu ditingkatkan dalam proses pembelajaran.</w:t>
      </w:r>
    </w:p>
    <w:p w:rsidR="00B57E4D" w:rsidRPr="00B57E4D" w:rsidRDefault="00B57E4D" w:rsidP="00B57E4D">
      <w:pPr>
        <w:spacing w:line="276" w:lineRule="auto"/>
        <w:jc w:val="both"/>
        <w:rPr>
          <w:rFonts w:ascii="Calisto MT" w:hAnsi="Calisto MT"/>
          <w:b/>
        </w:rPr>
      </w:pPr>
      <w:r w:rsidRPr="00B57E4D">
        <w:rPr>
          <w:rFonts w:ascii="Calisto MT" w:hAnsi="Calisto MT"/>
          <w:b/>
        </w:rPr>
        <w:t>Siklus II</w:t>
      </w:r>
    </w:p>
    <w:p w:rsidR="00B57E4D" w:rsidRPr="00B57E4D" w:rsidRDefault="00B57E4D" w:rsidP="00B57E4D">
      <w:pPr>
        <w:spacing w:line="276" w:lineRule="auto"/>
        <w:ind w:firstLine="426"/>
        <w:jc w:val="both"/>
        <w:rPr>
          <w:rFonts w:ascii="Calisto MT" w:hAnsi="Calisto MT"/>
        </w:rPr>
      </w:pPr>
      <w:r w:rsidRPr="00B57E4D">
        <w:rPr>
          <w:rFonts w:ascii="Calisto MT" w:hAnsi="Calisto MT"/>
        </w:rPr>
        <w:t>Observasi siklus II dilakukan untuk memperbaiki kekurangan siklus I dengan menerapkan aktivitas musik berbasis notasi angka agar pembelajaran lebih menarik dan memudahkan pemahaman literasi serta numerasi siswa. Hasil observasi menunjukkan bahwa siswa lebih termotivasi dan aktif dalam belajar, serta mengalami peningkatan dalam pemahaman notasi angka. Hal ini berdampak positif terhadap keterampilan literasi dan numerasi mereka. Dengan metode ini, pembelajaran menjadi lebih interaktif dan membantu siswa mengembangkan kemampuan mereka dengan cara yang lebih menyenangkan.</w:t>
      </w:r>
    </w:p>
    <w:p w:rsidR="00B57E4D" w:rsidRPr="00B57E4D" w:rsidRDefault="00B57E4D" w:rsidP="00B57E4D">
      <w:pPr>
        <w:spacing w:line="276" w:lineRule="auto"/>
        <w:ind w:firstLine="426"/>
        <w:rPr>
          <w:rFonts w:ascii="Calisto MT" w:hAnsi="Calisto MT"/>
        </w:rPr>
      </w:pPr>
      <w:r w:rsidRPr="00B57E4D">
        <w:rPr>
          <w:rFonts w:ascii="Calisto MT" w:hAnsi="Calisto MT"/>
        </w:rPr>
        <w:t xml:space="preserve">Tabel 2. Hasil Nilai Pada Siklus II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9"/>
        <w:gridCol w:w="2100"/>
        <w:gridCol w:w="291"/>
        <w:gridCol w:w="263"/>
        <w:gridCol w:w="305"/>
        <w:gridCol w:w="304"/>
      </w:tblGrid>
      <w:tr w:rsidR="00B57E4D" w:rsidRPr="00B57E4D" w:rsidTr="00A062B6">
        <w:tc>
          <w:tcPr>
            <w:tcW w:w="1809" w:type="dxa"/>
            <w:vMerge w:val="restart"/>
            <w:shd w:val="clear" w:color="auto" w:fill="auto"/>
          </w:tcPr>
          <w:p w:rsidR="00B57E4D" w:rsidRPr="00B57E4D" w:rsidRDefault="00B57E4D" w:rsidP="00B57E4D">
            <w:pPr>
              <w:spacing w:line="276" w:lineRule="auto"/>
              <w:rPr>
                <w:rFonts w:ascii="Calisto MT" w:hAnsi="Calisto MT"/>
                <w:b/>
              </w:rPr>
            </w:pPr>
            <w:r w:rsidRPr="00B57E4D">
              <w:rPr>
                <w:rFonts w:ascii="Calisto MT" w:hAnsi="Calisto MT"/>
                <w:b/>
              </w:rPr>
              <w:t>Aspek Penilaian</w:t>
            </w:r>
          </w:p>
        </w:tc>
        <w:tc>
          <w:tcPr>
            <w:tcW w:w="3544" w:type="dxa"/>
            <w:vMerge w:val="restart"/>
            <w:shd w:val="clear" w:color="auto" w:fill="auto"/>
          </w:tcPr>
          <w:p w:rsidR="00B57E4D" w:rsidRPr="00B57E4D" w:rsidRDefault="00B57E4D" w:rsidP="00B57E4D">
            <w:pPr>
              <w:spacing w:line="276" w:lineRule="auto"/>
              <w:rPr>
                <w:rFonts w:ascii="Calisto MT" w:hAnsi="Calisto MT"/>
                <w:b/>
              </w:rPr>
            </w:pPr>
            <w:r w:rsidRPr="00B57E4D">
              <w:rPr>
                <w:rFonts w:ascii="Calisto MT" w:hAnsi="Calisto MT"/>
                <w:b/>
              </w:rPr>
              <w:t xml:space="preserve">Indikator </w:t>
            </w:r>
          </w:p>
        </w:tc>
        <w:tc>
          <w:tcPr>
            <w:tcW w:w="1843" w:type="dxa"/>
            <w:gridSpan w:val="4"/>
            <w:shd w:val="clear" w:color="auto" w:fill="auto"/>
          </w:tcPr>
          <w:p w:rsidR="00B57E4D" w:rsidRPr="00B57E4D" w:rsidRDefault="00B57E4D" w:rsidP="00B57E4D">
            <w:pPr>
              <w:spacing w:line="276" w:lineRule="auto"/>
              <w:rPr>
                <w:rFonts w:ascii="Calisto MT" w:hAnsi="Calisto MT"/>
                <w:b/>
              </w:rPr>
            </w:pPr>
            <w:r w:rsidRPr="00B57E4D">
              <w:rPr>
                <w:rFonts w:ascii="Calisto MT" w:hAnsi="Calisto MT"/>
                <w:b/>
              </w:rPr>
              <w:t>Skor</w:t>
            </w:r>
          </w:p>
        </w:tc>
      </w:tr>
      <w:tr w:rsidR="00B57E4D" w:rsidRPr="00B57E4D" w:rsidTr="00A062B6">
        <w:tc>
          <w:tcPr>
            <w:tcW w:w="1809" w:type="dxa"/>
            <w:vMerge/>
            <w:shd w:val="clear" w:color="auto" w:fill="auto"/>
          </w:tcPr>
          <w:p w:rsidR="00B57E4D" w:rsidRPr="00B57E4D" w:rsidRDefault="00B57E4D" w:rsidP="00B57E4D">
            <w:pPr>
              <w:spacing w:line="276" w:lineRule="auto"/>
              <w:jc w:val="both"/>
              <w:rPr>
                <w:rFonts w:ascii="Calisto MT" w:hAnsi="Calisto MT"/>
              </w:rPr>
            </w:pPr>
          </w:p>
        </w:tc>
        <w:tc>
          <w:tcPr>
            <w:tcW w:w="3544" w:type="dxa"/>
            <w:vMerge/>
            <w:shd w:val="clear" w:color="auto" w:fill="auto"/>
          </w:tcPr>
          <w:p w:rsidR="00B57E4D" w:rsidRPr="00B57E4D" w:rsidRDefault="00B57E4D" w:rsidP="00B57E4D">
            <w:pPr>
              <w:spacing w:line="276" w:lineRule="auto"/>
              <w:jc w:val="both"/>
              <w:rPr>
                <w:rFonts w:ascii="Calisto MT" w:hAnsi="Calisto MT"/>
              </w:rPr>
            </w:pPr>
          </w:p>
        </w:tc>
        <w:tc>
          <w:tcPr>
            <w:tcW w:w="567"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t>1</w:t>
            </w:r>
          </w:p>
        </w:tc>
        <w:tc>
          <w:tcPr>
            <w:tcW w:w="425"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t>2</w:t>
            </w:r>
          </w:p>
        </w:tc>
        <w:tc>
          <w:tcPr>
            <w:tcW w:w="426"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t>3</w:t>
            </w:r>
          </w:p>
        </w:tc>
        <w:tc>
          <w:tcPr>
            <w:tcW w:w="425"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t>4</w:t>
            </w:r>
          </w:p>
        </w:tc>
      </w:tr>
      <w:tr w:rsidR="00B57E4D" w:rsidRPr="00B57E4D" w:rsidTr="00A062B6">
        <w:trPr>
          <w:trHeight w:val="483"/>
        </w:trPr>
        <w:tc>
          <w:tcPr>
            <w:tcW w:w="1809" w:type="dxa"/>
            <w:vMerge w:val="restart"/>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t>Keaktifan siswa</w:t>
            </w:r>
          </w:p>
        </w:tc>
        <w:tc>
          <w:tcPr>
            <w:tcW w:w="3544"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t>Siswa terlibat aktif selama pembelajaran berlangsung</w:t>
            </w:r>
          </w:p>
        </w:tc>
        <w:tc>
          <w:tcPr>
            <w:tcW w:w="567" w:type="dxa"/>
            <w:shd w:val="clear" w:color="auto" w:fill="auto"/>
          </w:tcPr>
          <w:p w:rsidR="00B57E4D" w:rsidRPr="00B57E4D" w:rsidRDefault="00B57E4D" w:rsidP="00B57E4D">
            <w:pPr>
              <w:spacing w:line="276" w:lineRule="auto"/>
              <w:jc w:val="both"/>
              <w:rPr>
                <w:rFonts w:ascii="Calisto MT" w:hAnsi="Calisto MT"/>
              </w:rPr>
            </w:pPr>
          </w:p>
        </w:tc>
        <w:tc>
          <w:tcPr>
            <w:tcW w:w="425" w:type="dxa"/>
            <w:shd w:val="clear" w:color="auto" w:fill="auto"/>
          </w:tcPr>
          <w:p w:rsidR="00B57E4D" w:rsidRPr="00B57E4D" w:rsidRDefault="00B57E4D" w:rsidP="00B57E4D">
            <w:pPr>
              <w:spacing w:line="276" w:lineRule="auto"/>
              <w:jc w:val="both"/>
              <w:rPr>
                <w:rFonts w:ascii="Calisto MT" w:hAnsi="Calisto MT"/>
              </w:rPr>
            </w:pPr>
          </w:p>
        </w:tc>
        <w:tc>
          <w:tcPr>
            <w:tcW w:w="426"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sym w:font="Wingdings" w:char="F0FC"/>
            </w:r>
          </w:p>
        </w:tc>
        <w:tc>
          <w:tcPr>
            <w:tcW w:w="425" w:type="dxa"/>
            <w:shd w:val="clear" w:color="auto" w:fill="auto"/>
          </w:tcPr>
          <w:p w:rsidR="00B57E4D" w:rsidRPr="00B57E4D" w:rsidRDefault="00B57E4D" w:rsidP="00B57E4D">
            <w:pPr>
              <w:spacing w:line="276" w:lineRule="auto"/>
              <w:jc w:val="both"/>
              <w:rPr>
                <w:rFonts w:ascii="Calisto MT" w:hAnsi="Calisto MT"/>
              </w:rPr>
            </w:pPr>
          </w:p>
        </w:tc>
      </w:tr>
      <w:tr w:rsidR="00B57E4D" w:rsidRPr="00B57E4D" w:rsidTr="00A062B6">
        <w:tc>
          <w:tcPr>
            <w:tcW w:w="1809" w:type="dxa"/>
            <w:vMerge/>
            <w:shd w:val="clear" w:color="auto" w:fill="auto"/>
          </w:tcPr>
          <w:p w:rsidR="00B57E4D" w:rsidRPr="00B57E4D" w:rsidRDefault="00B57E4D" w:rsidP="00B57E4D">
            <w:pPr>
              <w:spacing w:line="276" w:lineRule="auto"/>
              <w:jc w:val="both"/>
              <w:rPr>
                <w:rFonts w:ascii="Calisto MT" w:hAnsi="Calisto MT"/>
              </w:rPr>
            </w:pPr>
          </w:p>
        </w:tc>
        <w:tc>
          <w:tcPr>
            <w:tcW w:w="3544"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t>Merespon pertanyaan atau arahan guru</w:t>
            </w:r>
          </w:p>
        </w:tc>
        <w:tc>
          <w:tcPr>
            <w:tcW w:w="567" w:type="dxa"/>
            <w:shd w:val="clear" w:color="auto" w:fill="auto"/>
          </w:tcPr>
          <w:p w:rsidR="00B57E4D" w:rsidRPr="00B57E4D" w:rsidRDefault="00B57E4D" w:rsidP="00B57E4D">
            <w:pPr>
              <w:spacing w:line="276" w:lineRule="auto"/>
              <w:jc w:val="both"/>
              <w:rPr>
                <w:rFonts w:ascii="Calisto MT" w:hAnsi="Calisto MT"/>
              </w:rPr>
            </w:pPr>
          </w:p>
        </w:tc>
        <w:tc>
          <w:tcPr>
            <w:tcW w:w="425" w:type="dxa"/>
            <w:shd w:val="clear" w:color="auto" w:fill="auto"/>
          </w:tcPr>
          <w:p w:rsidR="00B57E4D" w:rsidRPr="00B57E4D" w:rsidRDefault="00B57E4D" w:rsidP="00B57E4D">
            <w:pPr>
              <w:spacing w:line="276" w:lineRule="auto"/>
              <w:jc w:val="both"/>
              <w:rPr>
                <w:rFonts w:ascii="Calisto MT" w:hAnsi="Calisto MT"/>
              </w:rPr>
            </w:pPr>
          </w:p>
        </w:tc>
        <w:tc>
          <w:tcPr>
            <w:tcW w:w="426"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sym w:font="Wingdings" w:char="F0FC"/>
            </w:r>
          </w:p>
        </w:tc>
        <w:tc>
          <w:tcPr>
            <w:tcW w:w="425" w:type="dxa"/>
            <w:shd w:val="clear" w:color="auto" w:fill="auto"/>
          </w:tcPr>
          <w:p w:rsidR="00B57E4D" w:rsidRPr="00B57E4D" w:rsidRDefault="00B57E4D" w:rsidP="00B57E4D">
            <w:pPr>
              <w:spacing w:line="276" w:lineRule="auto"/>
              <w:jc w:val="both"/>
              <w:rPr>
                <w:rFonts w:ascii="Calisto MT" w:hAnsi="Calisto MT"/>
              </w:rPr>
            </w:pPr>
          </w:p>
        </w:tc>
      </w:tr>
      <w:tr w:rsidR="00B57E4D" w:rsidRPr="00B57E4D" w:rsidTr="00A062B6">
        <w:tc>
          <w:tcPr>
            <w:tcW w:w="1809" w:type="dxa"/>
            <w:vMerge/>
            <w:shd w:val="clear" w:color="auto" w:fill="auto"/>
          </w:tcPr>
          <w:p w:rsidR="00B57E4D" w:rsidRPr="00B57E4D" w:rsidRDefault="00B57E4D" w:rsidP="00B57E4D">
            <w:pPr>
              <w:spacing w:line="276" w:lineRule="auto"/>
              <w:jc w:val="both"/>
              <w:rPr>
                <w:rFonts w:ascii="Calisto MT" w:hAnsi="Calisto MT"/>
              </w:rPr>
            </w:pPr>
          </w:p>
        </w:tc>
        <w:tc>
          <w:tcPr>
            <w:tcW w:w="3544"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t>Berinisiatif mencoba memahami dan mengikuti pembelajaran tanpa diminta</w:t>
            </w:r>
          </w:p>
        </w:tc>
        <w:tc>
          <w:tcPr>
            <w:tcW w:w="567" w:type="dxa"/>
            <w:shd w:val="clear" w:color="auto" w:fill="auto"/>
          </w:tcPr>
          <w:p w:rsidR="00B57E4D" w:rsidRPr="00B57E4D" w:rsidRDefault="00B57E4D" w:rsidP="00B57E4D">
            <w:pPr>
              <w:spacing w:line="276" w:lineRule="auto"/>
              <w:jc w:val="both"/>
              <w:rPr>
                <w:rFonts w:ascii="Calisto MT" w:hAnsi="Calisto MT"/>
              </w:rPr>
            </w:pPr>
          </w:p>
        </w:tc>
        <w:tc>
          <w:tcPr>
            <w:tcW w:w="425" w:type="dxa"/>
            <w:shd w:val="clear" w:color="auto" w:fill="auto"/>
          </w:tcPr>
          <w:p w:rsidR="00B57E4D" w:rsidRPr="00B57E4D" w:rsidRDefault="00B57E4D" w:rsidP="00B57E4D">
            <w:pPr>
              <w:spacing w:line="276" w:lineRule="auto"/>
              <w:jc w:val="both"/>
              <w:rPr>
                <w:rFonts w:ascii="Calisto MT" w:hAnsi="Calisto MT"/>
              </w:rPr>
            </w:pPr>
          </w:p>
        </w:tc>
        <w:tc>
          <w:tcPr>
            <w:tcW w:w="426"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sym w:font="Wingdings" w:char="F0FC"/>
            </w:r>
          </w:p>
        </w:tc>
        <w:tc>
          <w:tcPr>
            <w:tcW w:w="425" w:type="dxa"/>
            <w:shd w:val="clear" w:color="auto" w:fill="auto"/>
          </w:tcPr>
          <w:p w:rsidR="00B57E4D" w:rsidRPr="00B57E4D" w:rsidRDefault="00B57E4D" w:rsidP="00B57E4D">
            <w:pPr>
              <w:spacing w:line="276" w:lineRule="auto"/>
              <w:jc w:val="both"/>
              <w:rPr>
                <w:rFonts w:ascii="Calisto MT" w:hAnsi="Calisto MT"/>
              </w:rPr>
            </w:pPr>
          </w:p>
        </w:tc>
      </w:tr>
      <w:tr w:rsidR="00B57E4D" w:rsidRPr="00B57E4D" w:rsidTr="00A062B6">
        <w:tc>
          <w:tcPr>
            <w:tcW w:w="1809"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t>Literasi (membaca dan memahami)</w:t>
            </w:r>
          </w:p>
        </w:tc>
        <w:tc>
          <w:tcPr>
            <w:tcW w:w="3544"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t>Mampu membaca notasi angka yang diperkenalkan dengan urutan yang benar</w:t>
            </w:r>
          </w:p>
        </w:tc>
        <w:tc>
          <w:tcPr>
            <w:tcW w:w="567" w:type="dxa"/>
            <w:shd w:val="clear" w:color="auto" w:fill="auto"/>
          </w:tcPr>
          <w:p w:rsidR="00B57E4D" w:rsidRPr="00B57E4D" w:rsidRDefault="00B57E4D" w:rsidP="00B57E4D">
            <w:pPr>
              <w:spacing w:line="276" w:lineRule="auto"/>
              <w:jc w:val="both"/>
              <w:rPr>
                <w:rFonts w:ascii="Calisto MT" w:hAnsi="Calisto MT"/>
              </w:rPr>
            </w:pPr>
          </w:p>
        </w:tc>
        <w:tc>
          <w:tcPr>
            <w:tcW w:w="425" w:type="dxa"/>
            <w:shd w:val="clear" w:color="auto" w:fill="auto"/>
          </w:tcPr>
          <w:p w:rsidR="00B57E4D" w:rsidRPr="00B57E4D" w:rsidRDefault="00B57E4D" w:rsidP="00B57E4D">
            <w:pPr>
              <w:spacing w:line="276" w:lineRule="auto"/>
              <w:jc w:val="both"/>
              <w:rPr>
                <w:rFonts w:ascii="Calisto MT" w:hAnsi="Calisto MT"/>
              </w:rPr>
            </w:pPr>
          </w:p>
        </w:tc>
        <w:tc>
          <w:tcPr>
            <w:tcW w:w="426" w:type="dxa"/>
            <w:shd w:val="clear" w:color="auto" w:fill="auto"/>
          </w:tcPr>
          <w:p w:rsidR="00B57E4D" w:rsidRPr="00B57E4D" w:rsidRDefault="00B57E4D" w:rsidP="00B57E4D">
            <w:pPr>
              <w:spacing w:line="276" w:lineRule="auto"/>
              <w:jc w:val="both"/>
              <w:rPr>
                <w:rFonts w:ascii="Calisto MT" w:hAnsi="Calisto MT"/>
              </w:rPr>
            </w:pPr>
          </w:p>
        </w:tc>
        <w:tc>
          <w:tcPr>
            <w:tcW w:w="425"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sym w:font="Wingdings" w:char="F0FC"/>
            </w:r>
          </w:p>
        </w:tc>
      </w:tr>
      <w:tr w:rsidR="00B57E4D" w:rsidRPr="00B57E4D" w:rsidTr="00A062B6">
        <w:tc>
          <w:tcPr>
            <w:tcW w:w="1809" w:type="dxa"/>
            <w:vMerge w:val="restart"/>
            <w:shd w:val="clear" w:color="auto" w:fill="auto"/>
          </w:tcPr>
          <w:p w:rsidR="00B57E4D" w:rsidRPr="00B57E4D" w:rsidRDefault="00B57E4D" w:rsidP="00B57E4D">
            <w:pPr>
              <w:spacing w:line="276" w:lineRule="auto"/>
              <w:jc w:val="both"/>
              <w:rPr>
                <w:rFonts w:ascii="Calisto MT" w:hAnsi="Calisto MT"/>
              </w:rPr>
            </w:pPr>
          </w:p>
        </w:tc>
        <w:tc>
          <w:tcPr>
            <w:tcW w:w="3544"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t>Mengenali angka yang mewakili nada tertentu</w:t>
            </w:r>
          </w:p>
        </w:tc>
        <w:tc>
          <w:tcPr>
            <w:tcW w:w="567" w:type="dxa"/>
            <w:shd w:val="clear" w:color="auto" w:fill="auto"/>
          </w:tcPr>
          <w:p w:rsidR="00B57E4D" w:rsidRPr="00B57E4D" w:rsidRDefault="00B57E4D" w:rsidP="00B57E4D">
            <w:pPr>
              <w:spacing w:line="276" w:lineRule="auto"/>
              <w:jc w:val="both"/>
              <w:rPr>
                <w:rFonts w:ascii="Calisto MT" w:hAnsi="Calisto MT"/>
              </w:rPr>
            </w:pPr>
          </w:p>
        </w:tc>
        <w:tc>
          <w:tcPr>
            <w:tcW w:w="425" w:type="dxa"/>
            <w:shd w:val="clear" w:color="auto" w:fill="auto"/>
          </w:tcPr>
          <w:p w:rsidR="00B57E4D" w:rsidRPr="00B57E4D" w:rsidRDefault="00B57E4D" w:rsidP="00B57E4D">
            <w:pPr>
              <w:spacing w:line="276" w:lineRule="auto"/>
              <w:jc w:val="both"/>
              <w:rPr>
                <w:rFonts w:ascii="Calisto MT" w:hAnsi="Calisto MT"/>
              </w:rPr>
            </w:pPr>
          </w:p>
        </w:tc>
        <w:tc>
          <w:tcPr>
            <w:tcW w:w="426"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sym w:font="Wingdings" w:char="F0FC"/>
            </w:r>
          </w:p>
        </w:tc>
        <w:tc>
          <w:tcPr>
            <w:tcW w:w="425" w:type="dxa"/>
            <w:shd w:val="clear" w:color="auto" w:fill="auto"/>
          </w:tcPr>
          <w:p w:rsidR="00B57E4D" w:rsidRPr="00B57E4D" w:rsidRDefault="00B57E4D" w:rsidP="00B57E4D">
            <w:pPr>
              <w:spacing w:line="276" w:lineRule="auto"/>
              <w:jc w:val="both"/>
              <w:rPr>
                <w:rFonts w:ascii="Calisto MT" w:hAnsi="Calisto MT"/>
              </w:rPr>
            </w:pPr>
          </w:p>
        </w:tc>
      </w:tr>
      <w:tr w:rsidR="00B57E4D" w:rsidRPr="00B57E4D" w:rsidTr="00A062B6">
        <w:tc>
          <w:tcPr>
            <w:tcW w:w="1809" w:type="dxa"/>
            <w:vMerge/>
            <w:shd w:val="clear" w:color="auto" w:fill="auto"/>
          </w:tcPr>
          <w:p w:rsidR="00B57E4D" w:rsidRPr="00B57E4D" w:rsidRDefault="00B57E4D" w:rsidP="00B57E4D">
            <w:pPr>
              <w:spacing w:line="276" w:lineRule="auto"/>
              <w:jc w:val="both"/>
              <w:rPr>
                <w:rFonts w:ascii="Calisto MT" w:hAnsi="Calisto MT"/>
              </w:rPr>
            </w:pPr>
          </w:p>
        </w:tc>
        <w:tc>
          <w:tcPr>
            <w:tcW w:w="3544"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t>Mampu membaca notasi angka sambil mengikuti pola ritme yang dimainkan oleh guru.</w:t>
            </w:r>
          </w:p>
        </w:tc>
        <w:tc>
          <w:tcPr>
            <w:tcW w:w="567" w:type="dxa"/>
            <w:shd w:val="clear" w:color="auto" w:fill="auto"/>
          </w:tcPr>
          <w:p w:rsidR="00B57E4D" w:rsidRPr="00B57E4D" w:rsidRDefault="00B57E4D" w:rsidP="00B57E4D">
            <w:pPr>
              <w:spacing w:line="276" w:lineRule="auto"/>
              <w:jc w:val="both"/>
              <w:rPr>
                <w:rFonts w:ascii="Calisto MT" w:hAnsi="Calisto MT"/>
              </w:rPr>
            </w:pPr>
          </w:p>
        </w:tc>
        <w:tc>
          <w:tcPr>
            <w:tcW w:w="425" w:type="dxa"/>
            <w:shd w:val="clear" w:color="auto" w:fill="auto"/>
          </w:tcPr>
          <w:p w:rsidR="00B57E4D" w:rsidRPr="00B57E4D" w:rsidRDefault="00B57E4D" w:rsidP="00B57E4D">
            <w:pPr>
              <w:spacing w:line="276" w:lineRule="auto"/>
              <w:jc w:val="both"/>
              <w:rPr>
                <w:rFonts w:ascii="Calisto MT" w:hAnsi="Calisto MT"/>
              </w:rPr>
            </w:pPr>
          </w:p>
        </w:tc>
        <w:tc>
          <w:tcPr>
            <w:tcW w:w="426"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sym w:font="Wingdings" w:char="F0FC"/>
            </w:r>
          </w:p>
        </w:tc>
        <w:tc>
          <w:tcPr>
            <w:tcW w:w="425" w:type="dxa"/>
            <w:shd w:val="clear" w:color="auto" w:fill="auto"/>
          </w:tcPr>
          <w:p w:rsidR="00B57E4D" w:rsidRPr="00B57E4D" w:rsidRDefault="00B57E4D" w:rsidP="00B57E4D">
            <w:pPr>
              <w:spacing w:line="276" w:lineRule="auto"/>
              <w:jc w:val="both"/>
              <w:rPr>
                <w:rFonts w:ascii="Calisto MT" w:hAnsi="Calisto MT"/>
              </w:rPr>
            </w:pPr>
          </w:p>
        </w:tc>
      </w:tr>
      <w:tr w:rsidR="00B57E4D" w:rsidRPr="00B57E4D" w:rsidTr="00A062B6">
        <w:tc>
          <w:tcPr>
            <w:tcW w:w="1809" w:type="dxa"/>
            <w:vMerge/>
            <w:shd w:val="clear" w:color="auto" w:fill="auto"/>
          </w:tcPr>
          <w:p w:rsidR="00B57E4D" w:rsidRPr="00B57E4D" w:rsidRDefault="00B57E4D" w:rsidP="00B57E4D">
            <w:pPr>
              <w:spacing w:line="276" w:lineRule="auto"/>
              <w:jc w:val="both"/>
              <w:rPr>
                <w:rFonts w:ascii="Calisto MT" w:hAnsi="Calisto MT"/>
              </w:rPr>
            </w:pPr>
          </w:p>
        </w:tc>
        <w:tc>
          <w:tcPr>
            <w:tcW w:w="3544"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t>Membaca notasi angka tanpa kesalahan dalam pengucapan.</w:t>
            </w:r>
          </w:p>
        </w:tc>
        <w:tc>
          <w:tcPr>
            <w:tcW w:w="567" w:type="dxa"/>
            <w:shd w:val="clear" w:color="auto" w:fill="auto"/>
          </w:tcPr>
          <w:p w:rsidR="00B57E4D" w:rsidRPr="00B57E4D" w:rsidRDefault="00B57E4D" w:rsidP="00B57E4D">
            <w:pPr>
              <w:spacing w:line="276" w:lineRule="auto"/>
              <w:jc w:val="both"/>
              <w:rPr>
                <w:rFonts w:ascii="Calisto MT" w:hAnsi="Calisto MT"/>
              </w:rPr>
            </w:pPr>
          </w:p>
        </w:tc>
        <w:tc>
          <w:tcPr>
            <w:tcW w:w="425" w:type="dxa"/>
            <w:shd w:val="clear" w:color="auto" w:fill="auto"/>
          </w:tcPr>
          <w:p w:rsidR="00B57E4D" w:rsidRPr="00B57E4D" w:rsidRDefault="00B57E4D" w:rsidP="00B57E4D">
            <w:pPr>
              <w:spacing w:line="276" w:lineRule="auto"/>
              <w:jc w:val="both"/>
              <w:rPr>
                <w:rFonts w:ascii="Calisto MT" w:hAnsi="Calisto MT"/>
              </w:rPr>
            </w:pPr>
          </w:p>
        </w:tc>
        <w:tc>
          <w:tcPr>
            <w:tcW w:w="426"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sym w:font="Wingdings" w:char="F0FC"/>
            </w:r>
          </w:p>
        </w:tc>
        <w:tc>
          <w:tcPr>
            <w:tcW w:w="425" w:type="dxa"/>
            <w:shd w:val="clear" w:color="auto" w:fill="auto"/>
          </w:tcPr>
          <w:p w:rsidR="00B57E4D" w:rsidRPr="00B57E4D" w:rsidRDefault="00B57E4D" w:rsidP="00B57E4D">
            <w:pPr>
              <w:spacing w:line="276" w:lineRule="auto"/>
              <w:jc w:val="both"/>
              <w:rPr>
                <w:rFonts w:ascii="Calisto MT" w:hAnsi="Calisto MT"/>
              </w:rPr>
            </w:pPr>
          </w:p>
        </w:tc>
      </w:tr>
      <w:tr w:rsidR="00B57E4D" w:rsidRPr="00B57E4D" w:rsidTr="00A062B6">
        <w:tc>
          <w:tcPr>
            <w:tcW w:w="1809" w:type="dxa"/>
            <w:vMerge/>
            <w:shd w:val="clear" w:color="auto" w:fill="auto"/>
          </w:tcPr>
          <w:p w:rsidR="00B57E4D" w:rsidRPr="00B57E4D" w:rsidRDefault="00B57E4D" w:rsidP="00B57E4D">
            <w:pPr>
              <w:spacing w:line="276" w:lineRule="auto"/>
              <w:jc w:val="both"/>
              <w:rPr>
                <w:rFonts w:ascii="Calisto MT" w:hAnsi="Calisto MT"/>
              </w:rPr>
            </w:pPr>
          </w:p>
        </w:tc>
        <w:tc>
          <w:tcPr>
            <w:tcW w:w="3544" w:type="dxa"/>
            <w:shd w:val="clear" w:color="auto" w:fill="auto"/>
          </w:tcPr>
          <w:p w:rsidR="00B57E4D" w:rsidRPr="00B57E4D" w:rsidRDefault="00B57E4D" w:rsidP="00B57E4D">
            <w:pPr>
              <w:spacing w:line="276" w:lineRule="auto"/>
              <w:rPr>
                <w:rFonts w:ascii="Calisto MT" w:hAnsi="Calisto MT"/>
              </w:rPr>
            </w:pPr>
            <w:r w:rsidRPr="00B57E4D">
              <w:rPr>
                <w:rFonts w:ascii="Calisto MT" w:hAnsi="Calisto MT"/>
              </w:rPr>
              <w:t>Siswa menunjukkan minat membaca notasi angka yang digunakan dalam pembelajaran.</w:t>
            </w:r>
          </w:p>
        </w:tc>
        <w:tc>
          <w:tcPr>
            <w:tcW w:w="567" w:type="dxa"/>
            <w:shd w:val="clear" w:color="auto" w:fill="auto"/>
          </w:tcPr>
          <w:p w:rsidR="00B57E4D" w:rsidRPr="00B57E4D" w:rsidRDefault="00B57E4D" w:rsidP="00B57E4D">
            <w:pPr>
              <w:spacing w:line="276" w:lineRule="auto"/>
              <w:jc w:val="both"/>
              <w:rPr>
                <w:rFonts w:ascii="Calisto MT" w:hAnsi="Calisto MT"/>
              </w:rPr>
            </w:pPr>
          </w:p>
        </w:tc>
        <w:tc>
          <w:tcPr>
            <w:tcW w:w="425" w:type="dxa"/>
            <w:shd w:val="clear" w:color="auto" w:fill="auto"/>
          </w:tcPr>
          <w:p w:rsidR="00B57E4D" w:rsidRPr="00B57E4D" w:rsidRDefault="00B57E4D" w:rsidP="00B57E4D">
            <w:pPr>
              <w:spacing w:line="276" w:lineRule="auto"/>
              <w:jc w:val="both"/>
              <w:rPr>
                <w:rFonts w:ascii="Calisto MT" w:hAnsi="Calisto MT"/>
              </w:rPr>
            </w:pPr>
          </w:p>
        </w:tc>
        <w:tc>
          <w:tcPr>
            <w:tcW w:w="426"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sym w:font="Wingdings" w:char="F0FC"/>
            </w:r>
          </w:p>
        </w:tc>
        <w:tc>
          <w:tcPr>
            <w:tcW w:w="425" w:type="dxa"/>
            <w:shd w:val="clear" w:color="auto" w:fill="auto"/>
          </w:tcPr>
          <w:p w:rsidR="00B57E4D" w:rsidRPr="00B57E4D" w:rsidRDefault="00B57E4D" w:rsidP="00B57E4D">
            <w:pPr>
              <w:spacing w:line="276" w:lineRule="auto"/>
              <w:jc w:val="both"/>
              <w:rPr>
                <w:rFonts w:ascii="Calisto MT" w:hAnsi="Calisto MT"/>
              </w:rPr>
            </w:pPr>
          </w:p>
        </w:tc>
      </w:tr>
      <w:tr w:rsidR="00B57E4D" w:rsidRPr="00B57E4D" w:rsidTr="00A062B6">
        <w:tc>
          <w:tcPr>
            <w:tcW w:w="1809" w:type="dxa"/>
            <w:vMerge/>
            <w:shd w:val="clear" w:color="auto" w:fill="auto"/>
          </w:tcPr>
          <w:p w:rsidR="00B57E4D" w:rsidRPr="00B57E4D" w:rsidRDefault="00B57E4D" w:rsidP="00B57E4D">
            <w:pPr>
              <w:spacing w:line="276" w:lineRule="auto"/>
              <w:jc w:val="both"/>
              <w:rPr>
                <w:rFonts w:ascii="Calisto MT" w:hAnsi="Calisto MT"/>
              </w:rPr>
            </w:pPr>
          </w:p>
        </w:tc>
        <w:tc>
          <w:tcPr>
            <w:tcW w:w="3544" w:type="dxa"/>
            <w:shd w:val="clear" w:color="auto" w:fill="auto"/>
          </w:tcPr>
          <w:p w:rsidR="00B57E4D" w:rsidRPr="00B57E4D" w:rsidRDefault="00B57E4D" w:rsidP="00B57E4D">
            <w:pPr>
              <w:spacing w:after="0" w:line="276" w:lineRule="auto"/>
              <w:rPr>
                <w:rFonts w:ascii="Calisto MT" w:hAnsi="Calisto MT"/>
              </w:rPr>
            </w:pPr>
            <w:r w:rsidRPr="00B57E4D">
              <w:rPr>
                <w:rFonts w:ascii="Calisto MT" w:hAnsi="Calisto MT"/>
              </w:rPr>
              <w:t>Mengidentifikasi kesulitan mereka dalam membaca notasi angka dan berusaha memperbaikinya.</w:t>
            </w:r>
          </w:p>
        </w:tc>
        <w:tc>
          <w:tcPr>
            <w:tcW w:w="567" w:type="dxa"/>
            <w:shd w:val="clear" w:color="auto" w:fill="auto"/>
          </w:tcPr>
          <w:p w:rsidR="00B57E4D" w:rsidRPr="00B57E4D" w:rsidRDefault="00B57E4D" w:rsidP="00B57E4D">
            <w:pPr>
              <w:spacing w:line="276" w:lineRule="auto"/>
              <w:jc w:val="both"/>
              <w:rPr>
                <w:rFonts w:ascii="Calisto MT" w:hAnsi="Calisto MT"/>
              </w:rPr>
            </w:pPr>
          </w:p>
        </w:tc>
        <w:tc>
          <w:tcPr>
            <w:tcW w:w="425" w:type="dxa"/>
            <w:shd w:val="clear" w:color="auto" w:fill="auto"/>
          </w:tcPr>
          <w:p w:rsidR="00B57E4D" w:rsidRPr="00B57E4D" w:rsidRDefault="00B57E4D" w:rsidP="00B57E4D">
            <w:pPr>
              <w:spacing w:line="276" w:lineRule="auto"/>
              <w:jc w:val="both"/>
              <w:rPr>
                <w:rFonts w:ascii="Calisto MT" w:hAnsi="Calisto MT"/>
              </w:rPr>
            </w:pPr>
          </w:p>
        </w:tc>
        <w:tc>
          <w:tcPr>
            <w:tcW w:w="426"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sym w:font="Wingdings" w:char="F0FC"/>
            </w:r>
          </w:p>
        </w:tc>
        <w:tc>
          <w:tcPr>
            <w:tcW w:w="425" w:type="dxa"/>
            <w:shd w:val="clear" w:color="auto" w:fill="auto"/>
          </w:tcPr>
          <w:p w:rsidR="00B57E4D" w:rsidRPr="00B57E4D" w:rsidRDefault="00B57E4D" w:rsidP="00B57E4D">
            <w:pPr>
              <w:spacing w:line="276" w:lineRule="auto"/>
              <w:jc w:val="both"/>
              <w:rPr>
                <w:rFonts w:ascii="Calisto MT" w:hAnsi="Calisto MT"/>
              </w:rPr>
            </w:pPr>
          </w:p>
        </w:tc>
      </w:tr>
      <w:tr w:rsidR="00B57E4D" w:rsidRPr="00B57E4D" w:rsidTr="00A062B6">
        <w:tc>
          <w:tcPr>
            <w:tcW w:w="1809" w:type="dxa"/>
            <w:vMerge w:val="restart"/>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t>Numerasi  (kempuan mengenali angka, simbol, pola dan ketukan)</w:t>
            </w:r>
          </w:p>
        </w:tc>
        <w:tc>
          <w:tcPr>
            <w:tcW w:w="3544" w:type="dxa"/>
            <w:shd w:val="clear" w:color="auto" w:fill="auto"/>
          </w:tcPr>
          <w:p w:rsidR="00B57E4D" w:rsidRPr="00B57E4D" w:rsidRDefault="00B57E4D" w:rsidP="00B57E4D">
            <w:pPr>
              <w:spacing w:after="0" w:line="276" w:lineRule="auto"/>
              <w:rPr>
                <w:rFonts w:ascii="Calisto MT" w:hAnsi="Calisto MT"/>
              </w:rPr>
            </w:pPr>
            <w:r w:rsidRPr="00B57E4D">
              <w:rPr>
                <w:rFonts w:ascii="Calisto MT" w:hAnsi="Calisto MT"/>
              </w:rPr>
              <w:t>Mampu mengenali angka yang digunakan dalam musik</w:t>
            </w:r>
          </w:p>
        </w:tc>
        <w:tc>
          <w:tcPr>
            <w:tcW w:w="567" w:type="dxa"/>
            <w:shd w:val="clear" w:color="auto" w:fill="auto"/>
          </w:tcPr>
          <w:p w:rsidR="00B57E4D" w:rsidRPr="00B57E4D" w:rsidRDefault="00B57E4D" w:rsidP="00B57E4D">
            <w:pPr>
              <w:spacing w:line="276" w:lineRule="auto"/>
              <w:jc w:val="both"/>
              <w:rPr>
                <w:rFonts w:ascii="Calisto MT" w:hAnsi="Calisto MT"/>
              </w:rPr>
            </w:pPr>
          </w:p>
        </w:tc>
        <w:tc>
          <w:tcPr>
            <w:tcW w:w="425" w:type="dxa"/>
            <w:shd w:val="clear" w:color="auto" w:fill="auto"/>
          </w:tcPr>
          <w:p w:rsidR="00B57E4D" w:rsidRPr="00B57E4D" w:rsidRDefault="00B57E4D" w:rsidP="00B57E4D">
            <w:pPr>
              <w:spacing w:line="276" w:lineRule="auto"/>
              <w:jc w:val="both"/>
              <w:rPr>
                <w:rFonts w:ascii="Calisto MT" w:hAnsi="Calisto MT"/>
              </w:rPr>
            </w:pPr>
          </w:p>
        </w:tc>
        <w:tc>
          <w:tcPr>
            <w:tcW w:w="426"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sym w:font="Wingdings" w:char="F0FC"/>
            </w:r>
          </w:p>
        </w:tc>
        <w:tc>
          <w:tcPr>
            <w:tcW w:w="425" w:type="dxa"/>
            <w:shd w:val="clear" w:color="auto" w:fill="auto"/>
          </w:tcPr>
          <w:p w:rsidR="00B57E4D" w:rsidRPr="00B57E4D" w:rsidRDefault="00B57E4D" w:rsidP="00B57E4D">
            <w:pPr>
              <w:spacing w:line="276" w:lineRule="auto"/>
              <w:jc w:val="both"/>
              <w:rPr>
                <w:rFonts w:ascii="Calisto MT" w:hAnsi="Calisto MT"/>
              </w:rPr>
            </w:pPr>
          </w:p>
        </w:tc>
      </w:tr>
      <w:tr w:rsidR="00B57E4D" w:rsidRPr="00B57E4D" w:rsidTr="00A062B6">
        <w:tc>
          <w:tcPr>
            <w:tcW w:w="1809" w:type="dxa"/>
            <w:vMerge/>
            <w:shd w:val="clear" w:color="auto" w:fill="auto"/>
          </w:tcPr>
          <w:p w:rsidR="00B57E4D" w:rsidRPr="00B57E4D" w:rsidRDefault="00B57E4D" w:rsidP="00B57E4D">
            <w:pPr>
              <w:spacing w:line="276" w:lineRule="auto"/>
              <w:jc w:val="both"/>
              <w:rPr>
                <w:rFonts w:ascii="Calisto MT" w:hAnsi="Calisto MT"/>
              </w:rPr>
            </w:pPr>
          </w:p>
        </w:tc>
        <w:tc>
          <w:tcPr>
            <w:tcW w:w="3544" w:type="dxa"/>
            <w:shd w:val="clear" w:color="auto" w:fill="auto"/>
          </w:tcPr>
          <w:p w:rsidR="00B57E4D" w:rsidRPr="00B57E4D" w:rsidRDefault="00B57E4D" w:rsidP="00B57E4D">
            <w:pPr>
              <w:spacing w:after="0" w:line="276" w:lineRule="auto"/>
              <w:rPr>
                <w:rFonts w:ascii="Calisto MT" w:hAnsi="Calisto MT"/>
              </w:rPr>
            </w:pPr>
            <w:r w:rsidRPr="00B57E4D">
              <w:rPr>
                <w:rFonts w:ascii="Calisto MT" w:hAnsi="Calisto MT"/>
              </w:rPr>
              <w:t>Membaca notasi angka dalam lagu sederhana</w:t>
            </w:r>
          </w:p>
        </w:tc>
        <w:tc>
          <w:tcPr>
            <w:tcW w:w="567" w:type="dxa"/>
            <w:shd w:val="clear" w:color="auto" w:fill="auto"/>
          </w:tcPr>
          <w:p w:rsidR="00B57E4D" w:rsidRPr="00B57E4D" w:rsidRDefault="00B57E4D" w:rsidP="00B57E4D">
            <w:pPr>
              <w:spacing w:line="276" w:lineRule="auto"/>
              <w:jc w:val="both"/>
              <w:rPr>
                <w:rFonts w:ascii="Calisto MT" w:hAnsi="Calisto MT"/>
              </w:rPr>
            </w:pPr>
          </w:p>
        </w:tc>
        <w:tc>
          <w:tcPr>
            <w:tcW w:w="425" w:type="dxa"/>
            <w:shd w:val="clear" w:color="auto" w:fill="auto"/>
          </w:tcPr>
          <w:p w:rsidR="00B57E4D" w:rsidRPr="00B57E4D" w:rsidRDefault="00B57E4D" w:rsidP="00B57E4D">
            <w:pPr>
              <w:spacing w:line="276" w:lineRule="auto"/>
              <w:jc w:val="both"/>
              <w:rPr>
                <w:rFonts w:ascii="Calisto MT" w:hAnsi="Calisto MT"/>
              </w:rPr>
            </w:pPr>
          </w:p>
        </w:tc>
        <w:tc>
          <w:tcPr>
            <w:tcW w:w="426"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sym w:font="Wingdings" w:char="F0FC"/>
            </w:r>
          </w:p>
        </w:tc>
        <w:tc>
          <w:tcPr>
            <w:tcW w:w="425" w:type="dxa"/>
            <w:shd w:val="clear" w:color="auto" w:fill="auto"/>
          </w:tcPr>
          <w:p w:rsidR="00B57E4D" w:rsidRPr="00B57E4D" w:rsidRDefault="00B57E4D" w:rsidP="00B57E4D">
            <w:pPr>
              <w:spacing w:line="276" w:lineRule="auto"/>
              <w:jc w:val="both"/>
              <w:rPr>
                <w:rFonts w:ascii="Calisto MT" w:hAnsi="Calisto MT"/>
              </w:rPr>
            </w:pPr>
          </w:p>
        </w:tc>
      </w:tr>
      <w:tr w:rsidR="00B57E4D" w:rsidRPr="00B57E4D" w:rsidTr="00A062B6">
        <w:tc>
          <w:tcPr>
            <w:tcW w:w="1809" w:type="dxa"/>
            <w:vMerge/>
            <w:shd w:val="clear" w:color="auto" w:fill="auto"/>
          </w:tcPr>
          <w:p w:rsidR="00B57E4D" w:rsidRPr="00B57E4D" w:rsidRDefault="00B57E4D" w:rsidP="00B57E4D">
            <w:pPr>
              <w:spacing w:line="276" w:lineRule="auto"/>
              <w:jc w:val="both"/>
              <w:rPr>
                <w:rFonts w:ascii="Calisto MT" w:hAnsi="Calisto MT"/>
              </w:rPr>
            </w:pPr>
          </w:p>
        </w:tc>
        <w:tc>
          <w:tcPr>
            <w:tcW w:w="3544" w:type="dxa"/>
            <w:shd w:val="clear" w:color="auto" w:fill="auto"/>
          </w:tcPr>
          <w:p w:rsidR="00B57E4D" w:rsidRPr="00B57E4D" w:rsidRDefault="00B57E4D" w:rsidP="00B57E4D">
            <w:pPr>
              <w:spacing w:after="0" w:line="276" w:lineRule="auto"/>
              <w:rPr>
                <w:rFonts w:ascii="Calisto MT" w:hAnsi="Calisto MT"/>
              </w:rPr>
            </w:pPr>
            <w:r w:rsidRPr="00B57E4D">
              <w:rPr>
                <w:rFonts w:ascii="Calisto MT" w:hAnsi="Calisto MT"/>
              </w:rPr>
              <w:t>Menyusun pola angka berdasarkan contoh</w:t>
            </w:r>
          </w:p>
        </w:tc>
        <w:tc>
          <w:tcPr>
            <w:tcW w:w="567" w:type="dxa"/>
            <w:shd w:val="clear" w:color="auto" w:fill="auto"/>
          </w:tcPr>
          <w:p w:rsidR="00B57E4D" w:rsidRPr="00B57E4D" w:rsidRDefault="00B57E4D" w:rsidP="00B57E4D">
            <w:pPr>
              <w:spacing w:line="276" w:lineRule="auto"/>
              <w:jc w:val="both"/>
              <w:rPr>
                <w:rFonts w:ascii="Calisto MT" w:hAnsi="Calisto MT"/>
              </w:rPr>
            </w:pPr>
          </w:p>
        </w:tc>
        <w:tc>
          <w:tcPr>
            <w:tcW w:w="425" w:type="dxa"/>
            <w:shd w:val="clear" w:color="auto" w:fill="auto"/>
          </w:tcPr>
          <w:p w:rsidR="00B57E4D" w:rsidRPr="00B57E4D" w:rsidRDefault="00B57E4D" w:rsidP="00B57E4D">
            <w:pPr>
              <w:spacing w:line="276" w:lineRule="auto"/>
              <w:jc w:val="both"/>
              <w:rPr>
                <w:rFonts w:ascii="Calisto MT" w:hAnsi="Calisto MT"/>
              </w:rPr>
            </w:pPr>
          </w:p>
        </w:tc>
        <w:tc>
          <w:tcPr>
            <w:tcW w:w="426"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sym w:font="Wingdings" w:char="F0FC"/>
            </w:r>
          </w:p>
        </w:tc>
        <w:tc>
          <w:tcPr>
            <w:tcW w:w="425" w:type="dxa"/>
            <w:shd w:val="clear" w:color="auto" w:fill="auto"/>
          </w:tcPr>
          <w:p w:rsidR="00B57E4D" w:rsidRPr="00B57E4D" w:rsidRDefault="00B57E4D" w:rsidP="00B57E4D">
            <w:pPr>
              <w:spacing w:line="276" w:lineRule="auto"/>
              <w:jc w:val="both"/>
              <w:rPr>
                <w:rFonts w:ascii="Calisto MT" w:hAnsi="Calisto MT"/>
              </w:rPr>
            </w:pPr>
          </w:p>
        </w:tc>
      </w:tr>
      <w:tr w:rsidR="00B57E4D" w:rsidRPr="00B57E4D" w:rsidTr="00A062B6">
        <w:tc>
          <w:tcPr>
            <w:tcW w:w="1809" w:type="dxa"/>
            <w:vMerge/>
            <w:shd w:val="clear" w:color="auto" w:fill="auto"/>
          </w:tcPr>
          <w:p w:rsidR="00B57E4D" w:rsidRPr="00B57E4D" w:rsidRDefault="00B57E4D" w:rsidP="00B57E4D">
            <w:pPr>
              <w:spacing w:line="276" w:lineRule="auto"/>
              <w:jc w:val="both"/>
              <w:rPr>
                <w:rFonts w:ascii="Calisto MT" w:hAnsi="Calisto MT"/>
              </w:rPr>
            </w:pPr>
          </w:p>
        </w:tc>
        <w:tc>
          <w:tcPr>
            <w:tcW w:w="3544" w:type="dxa"/>
            <w:shd w:val="clear" w:color="auto" w:fill="auto"/>
          </w:tcPr>
          <w:p w:rsidR="00B57E4D" w:rsidRPr="00B57E4D" w:rsidRDefault="00B57E4D" w:rsidP="00B57E4D">
            <w:pPr>
              <w:spacing w:after="0" w:line="276" w:lineRule="auto"/>
              <w:rPr>
                <w:rFonts w:ascii="Calisto MT" w:hAnsi="Calisto MT"/>
              </w:rPr>
            </w:pPr>
            <w:r w:rsidRPr="00B57E4D">
              <w:rPr>
                <w:rFonts w:ascii="Calisto MT" w:hAnsi="Calisto MT"/>
              </w:rPr>
              <w:t>Menghitung jumlah ketukan dalam satu lagu</w:t>
            </w:r>
          </w:p>
        </w:tc>
        <w:tc>
          <w:tcPr>
            <w:tcW w:w="567" w:type="dxa"/>
            <w:shd w:val="clear" w:color="auto" w:fill="auto"/>
          </w:tcPr>
          <w:p w:rsidR="00B57E4D" w:rsidRPr="00B57E4D" w:rsidRDefault="00B57E4D" w:rsidP="00B57E4D">
            <w:pPr>
              <w:spacing w:line="276" w:lineRule="auto"/>
              <w:jc w:val="both"/>
              <w:rPr>
                <w:rFonts w:ascii="Calisto MT" w:hAnsi="Calisto MT"/>
              </w:rPr>
            </w:pPr>
          </w:p>
        </w:tc>
        <w:tc>
          <w:tcPr>
            <w:tcW w:w="425" w:type="dxa"/>
            <w:shd w:val="clear" w:color="auto" w:fill="auto"/>
          </w:tcPr>
          <w:p w:rsidR="00B57E4D" w:rsidRPr="00B57E4D" w:rsidRDefault="00B57E4D" w:rsidP="00B57E4D">
            <w:pPr>
              <w:spacing w:line="276" w:lineRule="auto"/>
              <w:jc w:val="both"/>
              <w:rPr>
                <w:rFonts w:ascii="Calisto MT" w:hAnsi="Calisto MT"/>
              </w:rPr>
            </w:pPr>
          </w:p>
        </w:tc>
        <w:tc>
          <w:tcPr>
            <w:tcW w:w="426"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sym w:font="Wingdings" w:char="F0FC"/>
            </w:r>
          </w:p>
        </w:tc>
        <w:tc>
          <w:tcPr>
            <w:tcW w:w="425" w:type="dxa"/>
            <w:shd w:val="clear" w:color="auto" w:fill="auto"/>
          </w:tcPr>
          <w:p w:rsidR="00B57E4D" w:rsidRPr="00B57E4D" w:rsidRDefault="00B57E4D" w:rsidP="00B57E4D">
            <w:pPr>
              <w:spacing w:line="276" w:lineRule="auto"/>
              <w:jc w:val="both"/>
              <w:rPr>
                <w:rFonts w:ascii="Calisto MT" w:hAnsi="Calisto MT"/>
              </w:rPr>
            </w:pPr>
          </w:p>
        </w:tc>
      </w:tr>
      <w:tr w:rsidR="00B57E4D" w:rsidRPr="00B57E4D" w:rsidTr="00A062B6">
        <w:tc>
          <w:tcPr>
            <w:tcW w:w="1809" w:type="dxa"/>
            <w:vMerge/>
            <w:shd w:val="clear" w:color="auto" w:fill="auto"/>
          </w:tcPr>
          <w:p w:rsidR="00B57E4D" w:rsidRPr="00B57E4D" w:rsidRDefault="00B57E4D" w:rsidP="00B57E4D">
            <w:pPr>
              <w:spacing w:line="276" w:lineRule="auto"/>
              <w:jc w:val="both"/>
              <w:rPr>
                <w:rFonts w:ascii="Calisto MT" w:hAnsi="Calisto MT"/>
              </w:rPr>
            </w:pPr>
          </w:p>
        </w:tc>
        <w:tc>
          <w:tcPr>
            <w:tcW w:w="3544" w:type="dxa"/>
            <w:shd w:val="clear" w:color="auto" w:fill="auto"/>
          </w:tcPr>
          <w:p w:rsidR="00B57E4D" w:rsidRPr="00B57E4D" w:rsidRDefault="00B57E4D" w:rsidP="00B57E4D">
            <w:pPr>
              <w:spacing w:after="0" w:line="276" w:lineRule="auto"/>
              <w:rPr>
                <w:rFonts w:ascii="Calisto MT" w:hAnsi="Calisto MT"/>
              </w:rPr>
            </w:pPr>
            <w:r w:rsidRPr="00B57E4D">
              <w:rPr>
                <w:rFonts w:ascii="Calisto MT" w:hAnsi="Calisto MT"/>
              </w:rPr>
              <w:t xml:space="preserve">Mengenali simbol yang ada dalam lagu </w:t>
            </w:r>
          </w:p>
        </w:tc>
        <w:tc>
          <w:tcPr>
            <w:tcW w:w="567" w:type="dxa"/>
            <w:shd w:val="clear" w:color="auto" w:fill="auto"/>
          </w:tcPr>
          <w:p w:rsidR="00B57E4D" w:rsidRPr="00B57E4D" w:rsidRDefault="00B57E4D" w:rsidP="00B57E4D">
            <w:pPr>
              <w:spacing w:line="276" w:lineRule="auto"/>
              <w:jc w:val="both"/>
              <w:rPr>
                <w:rFonts w:ascii="Calisto MT" w:hAnsi="Calisto MT"/>
              </w:rPr>
            </w:pPr>
          </w:p>
        </w:tc>
        <w:tc>
          <w:tcPr>
            <w:tcW w:w="425" w:type="dxa"/>
            <w:shd w:val="clear" w:color="auto" w:fill="auto"/>
          </w:tcPr>
          <w:p w:rsidR="00B57E4D" w:rsidRPr="00B57E4D" w:rsidRDefault="00B57E4D" w:rsidP="00B57E4D">
            <w:pPr>
              <w:spacing w:line="276" w:lineRule="auto"/>
              <w:jc w:val="both"/>
              <w:rPr>
                <w:rFonts w:ascii="Calisto MT" w:hAnsi="Calisto MT"/>
              </w:rPr>
            </w:pPr>
          </w:p>
        </w:tc>
        <w:tc>
          <w:tcPr>
            <w:tcW w:w="426"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sym w:font="Wingdings" w:char="F0FC"/>
            </w:r>
          </w:p>
        </w:tc>
        <w:tc>
          <w:tcPr>
            <w:tcW w:w="425" w:type="dxa"/>
            <w:shd w:val="clear" w:color="auto" w:fill="auto"/>
          </w:tcPr>
          <w:p w:rsidR="00B57E4D" w:rsidRPr="00B57E4D" w:rsidRDefault="00B57E4D" w:rsidP="00B57E4D">
            <w:pPr>
              <w:spacing w:line="276" w:lineRule="auto"/>
              <w:jc w:val="both"/>
              <w:rPr>
                <w:rFonts w:ascii="Calisto MT" w:hAnsi="Calisto MT"/>
              </w:rPr>
            </w:pPr>
          </w:p>
        </w:tc>
      </w:tr>
      <w:tr w:rsidR="00B57E4D" w:rsidRPr="00B57E4D" w:rsidTr="00A062B6">
        <w:tc>
          <w:tcPr>
            <w:tcW w:w="1809" w:type="dxa"/>
            <w:vMerge w:val="restart"/>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t>Kerjasama dalam kelompok</w:t>
            </w:r>
          </w:p>
        </w:tc>
        <w:tc>
          <w:tcPr>
            <w:tcW w:w="3544"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t>Membaca dan mempraktikan notasi bersama</w:t>
            </w:r>
          </w:p>
        </w:tc>
        <w:tc>
          <w:tcPr>
            <w:tcW w:w="567" w:type="dxa"/>
            <w:shd w:val="clear" w:color="auto" w:fill="auto"/>
          </w:tcPr>
          <w:p w:rsidR="00B57E4D" w:rsidRPr="00B57E4D" w:rsidRDefault="00B57E4D" w:rsidP="00B57E4D">
            <w:pPr>
              <w:spacing w:line="276" w:lineRule="auto"/>
              <w:jc w:val="both"/>
              <w:rPr>
                <w:rFonts w:ascii="Calisto MT" w:hAnsi="Calisto MT"/>
              </w:rPr>
            </w:pPr>
          </w:p>
        </w:tc>
        <w:tc>
          <w:tcPr>
            <w:tcW w:w="425" w:type="dxa"/>
            <w:shd w:val="clear" w:color="auto" w:fill="auto"/>
          </w:tcPr>
          <w:p w:rsidR="00B57E4D" w:rsidRPr="00B57E4D" w:rsidRDefault="00B57E4D" w:rsidP="00B57E4D">
            <w:pPr>
              <w:spacing w:line="276" w:lineRule="auto"/>
              <w:jc w:val="both"/>
              <w:rPr>
                <w:rFonts w:ascii="Calisto MT" w:hAnsi="Calisto MT"/>
              </w:rPr>
            </w:pPr>
          </w:p>
        </w:tc>
        <w:tc>
          <w:tcPr>
            <w:tcW w:w="426"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sym w:font="Wingdings" w:char="F0FC"/>
            </w:r>
          </w:p>
        </w:tc>
        <w:tc>
          <w:tcPr>
            <w:tcW w:w="425" w:type="dxa"/>
            <w:shd w:val="clear" w:color="auto" w:fill="auto"/>
          </w:tcPr>
          <w:p w:rsidR="00B57E4D" w:rsidRPr="00B57E4D" w:rsidRDefault="00B57E4D" w:rsidP="00B57E4D">
            <w:pPr>
              <w:spacing w:line="276" w:lineRule="auto"/>
              <w:jc w:val="both"/>
              <w:rPr>
                <w:rFonts w:ascii="Calisto MT" w:hAnsi="Calisto MT"/>
              </w:rPr>
            </w:pPr>
          </w:p>
        </w:tc>
      </w:tr>
      <w:tr w:rsidR="00B57E4D" w:rsidRPr="00B57E4D" w:rsidTr="00A062B6">
        <w:tc>
          <w:tcPr>
            <w:tcW w:w="1809" w:type="dxa"/>
            <w:vMerge/>
            <w:shd w:val="clear" w:color="auto" w:fill="auto"/>
          </w:tcPr>
          <w:p w:rsidR="00B57E4D" w:rsidRPr="00B57E4D" w:rsidRDefault="00B57E4D" w:rsidP="00B57E4D">
            <w:pPr>
              <w:spacing w:line="276" w:lineRule="auto"/>
              <w:jc w:val="both"/>
              <w:rPr>
                <w:rFonts w:ascii="Calisto MT" w:hAnsi="Calisto MT"/>
              </w:rPr>
            </w:pPr>
          </w:p>
        </w:tc>
        <w:tc>
          <w:tcPr>
            <w:tcW w:w="3544"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t>Berbagi peran dalam kelompok</w:t>
            </w:r>
          </w:p>
        </w:tc>
        <w:tc>
          <w:tcPr>
            <w:tcW w:w="567" w:type="dxa"/>
            <w:shd w:val="clear" w:color="auto" w:fill="auto"/>
          </w:tcPr>
          <w:p w:rsidR="00B57E4D" w:rsidRPr="00B57E4D" w:rsidRDefault="00B57E4D" w:rsidP="00B57E4D">
            <w:pPr>
              <w:spacing w:line="276" w:lineRule="auto"/>
              <w:jc w:val="both"/>
              <w:rPr>
                <w:rFonts w:ascii="Calisto MT" w:hAnsi="Calisto MT"/>
              </w:rPr>
            </w:pPr>
          </w:p>
        </w:tc>
        <w:tc>
          <w:tcPr>
            <w:tcW w:w="425" w:type="dxa"/>
            <w:shd w:val="clear" w:color="auto" w:fill="auto"/>
          </w:tcPr>
          <w:p w:rsidR="00B57E4D" w:rsidRPr="00B57E4D" w:rsidRDefault="00B57E4D" w:rsidP="00B57E4D">
            <w:pPr>
              <w:spacing w:line="276" w:lineRule="auto"/>
              <w:jc w:val="both"/>
              <w:rPr>
                <w:rFonts w:ascii="Calisto MT" w:hAnsi="Calisto MT"/>
              </w:rPr>
            </w:pPr>
          </w:p>
        </w:tc>
        <w:tc>
          <w:tcPr>
            <w:tcW w:w="426"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sym w:font="Wingdings" w:char="F0FC"/>
            </w:r>
          </w:p>
        </w:tc>
        <w:tc>
          <w:tcPr>
            <w:tcW w:w="425" w:type="dxa"/>
            <w:shd w:val="clear" w:color="auto" w:fill="auto"/>
          </w:tcPr>
          <w:p w:rsidR="00B57E4D" w:rsidRPr="00B57E4D" w:rsidRDefault="00B57E4D" w:rsidP="00B57E4D">
            <w:pPr>
              <w:spacing w:line="276" w:lineRule="auto"/>
              <w:jc w:val="both"/>
              <w:rPr>
                <w:rFonts w:ascii="Calisto MT" w:hAnsi="Calisto MT"/>
              </w:rPr>
            </w:pPr>
          </w:p>
        </w:tc>
      </w:tr>
      <w:tr w:rsidR="00B57E4D" w:rsidRPr="00B57E4D" w:rsidTr="00A062B6">
        <w:tc>
          <w:tcPr>
            <w:tcW w:w="1809" w:type="dxa"/>
            <w:vMerge/>
            <w:shd w:val="clear" w:color="auto" w:fill="auto"/>
          </w:tcPr>
          <w:p w:rsidR="00B57E4D" w:rsidRPr="00B57E4D" w:rsidRDefault="00B57E4D" w:rsidP="00B57E4D">
            <w:pPr>
              <w:spacing w:line="276" w:lineRule="auto"/>
              <w:jc w:val="both"/>
              <w:rPr>
                <w:rFonts w:ascii="Calisto MT" w:hAnsi="Calisto MT"/>
              </w:rPr>
            </w:pPr>
          </w:p>
        </w:tc>
        <w:tc>
          <w:tcPr>
            <w:tcW w:w="3544"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t>Menyelesaikan pola notasi secara bersama-sama</w:t>
            </w:r>
          </w:p>
        </w:tc>
        <w:tc>
          <w:tcPr>
            <w:tcW w:w="567" w:type="dxa"/>
            <w:shd w:val="clear" w:color="auto" w:fill="auto"/>
          </w:tcPr>
          <w:p w:rsidR="00B57E4D" w:rsidRPr="00B57E4D" w:rsidRDefault="00B57E4D" w:rsidP="00B57E4D">
            <w:pPr>
              <w:spacing w:line="276" w:lineRule="auto"/>
              <w:jc w:val="both"/>
              <w:rPr>
                <w:rFonts w:ascii="Calisto MT" w:hAnsi="Calisto MT"/>
              </w:rPr>
            </w:pPr>
          </w:p>
        </w:tc>
        <w:tc>
          <w:tcPr>
            <w:tcW w:w="425" w:type="dxa"/>
            <w:shd w:val="clear" w:color="auto" w:fill="auto"/>
          </w:tcPr>
          <w:p w:rsidR="00B57E4D" w:rsidRPr="00B57E4D" w:rsidRDefault="00B57E4D" w:rsidP="00B57E4D">
            <w:pPr>
              <w:spacing w:line="276" w:lineRule="auto"/>
              <w:jc w:val="both"/>
              <w:rPr>
                <w:rFonts w:ascii="Calisto MT" w:hAnsi="Calisto MT"/>
              </w:rPr>
            </w:pPr>
          </w:p>
        </w:tc>
        <w:tc>
          <w:tcPr>
            <w:tcW w:w="426" w:type="dxa"/>
            <w:shd w:val="clear" w:color="auto" w:fill="auto"/>
          </w:tcPr>
          <w:p w:rsidR="00B57E4D" w:rsidRPr="00B57E4D" w:rsidRDefault="00B57E4D" w:rsidP="00B57E4D">
            <w:pPr>
              <w:spacing w:line="276" w:lineRule="auto"/>
              <w:jc w:val="both"/>
              <w:rPr>
                <w:rFonts w:ascii="Calisto MT" w:hAnsi="Calisto MT"/>
              </w:rPr>
            </w:pPr>
            <w:r w:rsidRPr="00B57E4D">
              <w:rPr>
                <w:rFonts w:ascii="Calisto MT" w:hAnsi="Calisto MT"/>
              </w:rPr>
              <w:sym w:font="Wingdings" w:char="F0FC"/>
            </w:r>
          </w:p>
        </w:tc>
        <w:tc>
          <w:tcPr>
            <w:tcW w:w="425" w:type="dxa"/>
            <w:shd w:val="clear" w:color="auto" w:fill="auto"/>
          </w:tcPr>
          <w:p w:rsidR="00B57E4D" w:rsidRPr="00B57E4D" w:rsidRDefault="00B57E4D" w:rsidP="00B57E4D">
            <w:pPr>
              <w:spacing w:line="276" w:lineRule="auto"/>
              <w:jc w:val="both"/>
              <w:rPr>
                <w:rFonts w:ascii="Calisto MT" w:hAnsi="Calisto MT"/>
              </w:rPr>
            </w:pPr>
          </w:p>
        </w:tc>
      </w:tr>
      <w:tr w:rsidR="00B57E4D" w:rsidRPr="00B57E4D" w:rsidTr="00A062B6">
        <w:tc>
          <w:tcPr>
            <w:tcW w:w="1809" w:type="dxa"/>
            <w:vMerge/>
            <w:shd w:val="clear" w:color="auto" w:fill="auto"/>
          </w:tcPr>
          <w:p w:rsidR="00B57E4D" w:rsidRPr="00B57E4D" w:rsidRDefault="00B57E4D" w:rsidP="00B57E4D">
            <w:pPr>
              <w:spacing w:line="276" w:lineRule="auto"/>
              <w:jc w:val="both"/>
              <w:rPr>
                <w:rFonts w:ascii="Calisto MT" w:hAnsi="Calisto MT"/>
              </w:rPr>
            </w:pPr>
          </w:p>
        </w:tc>
        <w:tc>
          <w:tcPr>
            <w:tcW w:w="3544" w:type="dxa"/>
            <w:shd w:val="clear" w:color="auto" w:fill="auto"/>
          </w:tcPr>
          <w:p w:rsidR="00B57E4D" w:rsidRPr="00B57E4D" w:rsidRDefault="00B57E4D" w:rsidP="00B57E4D">
            <w:pPr>
              <w:spacing w:line="276" w:lineRule="auto"/>
              <w:rPr>
                <w:rFonts w:ascii="Calisto MT" w:hAnsi="Calisto MT"/>
                <w:b/>
              </w:rPr>
            </w:pPr>
            <w:r w:rsidRPr="00B57E4D">
              <w:rPr>
                <w:rFonts w:ascii="Calisto MT" w:hAnsi="Calisto MT"/>
                <w:b/>
              </w:rPr>
              <w:t>Jumlah</w:t>
            </w:r>
          </w:p>
        </w:tc>
        <w:tc>
          <w:tcPr>
            <w:tcW w:w="1843" w:type="dxa"/>
            <w:gridSpan w:val="4"/>
            <w:shd w:val="clear" w:color="auto" w:fill="auto"/>
          </w:tcPr>
          <w:p w:rsidR="00B57E4D" w:rsidRPr="00B57E4D" w:rsidRDefault="00B57E4D" w:rsidP="00B57E4D">
            <w:pPr>
              <w:spacing w:line="276" w:lineRule="auto"/>
              <w:rPr>
                <w:rFonts w:ascii="Calisto MT" w:hAnsi="Calisto MT"/>
                <w:b/>
              </w:rPr>
            </w:pPr>
            <w:r w:rsidRPr="00B57E4D">
              <w:rPr>
                <w:rFonts w:ascii="Calisto MT" w:hAnsi="Calisto MT"/>
                <w:b/>
              </w:rPr>
              <w:t>52</w:t>
            </w:r>
          </w:p>
        </w:tc>
      </w:tr>
      <w:tr w:rsidR="00B57E4D" w:rsidRPr="00B57E4D" w:rsidTr="00A062B6">
        <w:tc>
          <w:tcPr>
            <w:tcW w:w="1809" w:type="dxa"/>
            <w:vMerge/>
            <w:shd w:val="clear" w:color="auto" w:fill="auto"/>
          </w:tcPr>
          <w:p w:rsidR="00B57E4D" w:rsidRPr="00B57E4D" w:rsidRDefault="00B57E4D" w:rsidP="00B57E4D">
            <w:pPr>
              <w:spacing w:line="276" w:lineRule="auto"/>
              <w:jc w:val="both"/>
              <w:rPr>
                <w:rFonts w:ascii="Calisto MT" w:hAnsi="Calisto MT"/>
              </w:rPr>
            </w:pPr>
          </w:p>
        </w:tc>
        <w:tc>
          <w:tcPr>
            <w:tcW w:w="3544" w:type="dxa"/>
            <w:shd w:val="clear" w:color="auto" w:fill="auto"/>
          </w:tcPr>
          <w:p w:rsidR="00B57E4D" w:rsidRPr="00B57E4D" w:rsidRDefault="00B57E4D" w:rsidP="00B57E4D">
            <w:pPr>
              <w:spacing w:line="276" w:lineRule="auto"/>
              <w:rPr>
                <w:rFonts w:ascii="Calisto MT" w:hAnsi="Calisto MT"/>
                <w:b/>
              </w:rPr>
            </w:pPr>
            <w:r w:rsidRPr="00B57E4D">
              <w:rPr>
                <w:rFonts w:ascii="Calisto MT" w:hAnsi="Calisto MT"/>
                <w:b/>
              </w:rPr>
              <w:t>Presentasi</w:t>
            </w:r>
          </w:p>
        </w:tc>
        <w:tc>
          <w:tcPr>
            <w:tcW w:w="1843" w:type="dxa"/>
            <w:gridSpan w:val="4"/>
            <w:shd w:val="clear" w:color="auto" w:fill="auto"/>
          </w:tcPr>
          <w:p w:rsidR="00B57E4D" w:rsidRPr="00B57E4D" w:rsidRDefault="00B57E4D" w:rsidP="00B57E4D">
            <w:pPr>
              <w:spacing w:line="276" w:lineRule="auto"/>
              <w:rPr>
                <w:rFonts w:ascii="Calisto MT" w:hAnsi="Calisto MT"/>
              </w:rPr>
            </w:pPr>
            <w:r w:rsidRPr="00B57E4D">
              <w:rPr>
                <w:rFonts w:ascii="Calisto MT" w:hAnsi="Calisto MT"/>
              </w:rPr>
              <w:t>65 %</w:t>
            </w:r>
          </w:p>
        </w:tc>
      </w:tr>
    </w:tbl>
    <w:p w:rsidR="00B57E4D" w:rsidRDefault="00B57E4D" w:rsidP="00B57E4D">
      <w:pPr>
        <w:spacing w:line="276" w:lineRule="auto"/>
        <w:ind w:firstLine="426"/>
        <w:jc w:val="both"/>
        <w:rPr>
          <w:rFonts w:ascii="Calisto MT" w:hAnsi="Calisto MT"/>
        </w:rPr>
      </w:pPr>
      <w:r w:rsidRPr="00B57E4D">
        <w:rPr>
          <w:rFonts w:ascii="Calisto MT" w:hAnsi="Calisto MT"/>
        </w:rPr>
        <w:t xml:space="preserve">Perhitungan nilai observasi kemampuan literasi dan numerasi siswa selama pembelajaran dilakukan menggunakan rumus: </w:t>
      </w:r>
    </w:p>
    <w:p w:rsidR="00B57E4D" w:rsidRPr="00B57E4D" w:rsidRDefault="00B57E4D" w:rsidP="00B57E4D">
      <w:pPr>
        <w:spacing w:line="276" w:lineRule="auto"/>
        <w:ind w:firstLine="426"/>
        <w:jc w:val="both"/>
        <w:rPr>
          <w:rFonts w:ascii="Calisto MT" w:hAnsi="Calisto MT"/>
        </w:rPr>
      </w:pPr>
    </w:p>
    <w:p w:rsidR="00B57E4D" w:rsidRPr="00B57E4D" w:rsidRDefault="00B57E4D" w:rsidP="00B57E4D">
      <w:pPr>
        <w:spacing w:line="276" w:lineRule="auto"/>
        <w:rPr>
          <w:rFonts w:ascii="Calisto MT" w:hAnsi="Calisto MT"/>
        </w:rPr>
      </w:pPr>
      <w:r w:rsidRPr="00B57E4D">
        <w:rPr>
          <w:rFonts w:ascii="Calisto MT" w:hAnsi="Calisto MT"/>
        </w:rPr>
        <w:t xml:space="preserve">P  = </w:t>
      </w:r>
      <m:oMath>
        <m:f>
          <m:fPr>
            <m:ctrlPr>
              <w:rPr>
                <w:rFonts w:ascii="Cambria Math" w:hAnsi="Cambria Math"/>
                <w:i/>
              </w:rPr>
            </m:ctrlPr>
          </m:fPr>
          <m:num>
            <m:r>
              <w:rPr>
                <w:rFonts w:ascii="Cambria Math" w:hAnsi="Cambria Math"/>
              </w:rPr>
              <m:t>F</m:t>
            </m:r>
          </m:num>
          <m:den>
            <m:r>
              <w:rPr>
                <w:rFonts w:ascii="Cambria Math" w:hAnsi="Cambria Math"/>
              </w:rPr>
              <m:t>N</m:t>
            </m:r>
          </m:den>
        </m:f>
      </m:oMath>
      <w:r w:rsidRPr="00B57E4D">
        <w:rPr>
          <w:rFonts w:ascii="Calisto MT" w:hAnsi="Calisto MT"/>
        </w:rPr>
        <w:t xml:space="preserve"> x 100</w:t>
      </w:r>
    </w:p>
    <w:p w:rsidR="00B57E4D" w:rsidRPr="00B57E4D" w:rsidRDefault="00B57E4D" w:rsidP="00B57E4D">
      <w:pPr>
        <w:spacing w:line="276" w:lineRule="auto"/>
        <w:rPr>
          <w:rFonts w:ascii="Calisto MT" w:hAnsi="Calisto MT"/>
        </w:rPr>
      </w:pPr>
      <w:r w:rsidRPr="00B57E4D">
        <w:rPr>
          <w:rFonts w:ascii="Calisto MT" w:hAnsi="Calisto MT"/>
        </w:rPr>
        <w:t xml:space="preserve">      = </w:t>
      </w:r>
      <m:oMath>
        <m:f>
          <m:fPr>
            <m:ctrlPr>
              <w:rPr>
                <w:rFonts w:ascii="Cambria Math" w:hAnsi="Cambria Math"/>
                <w:i/>
              </w:rPr>
            </m:ctrlPr>
          </m:fPr>
          <m:num>
            <m:r>
              <w:rPr>
                <w:rFonts w:ascii="Cambria Math" w:hAnsi="Cambria Math"/>
              </w:rPr>
              <m:t>52</m:t>
            </m:r>
          </m:num>
          <m:den>
            <m:r>
              <w:rPr>
                <w:rFonts w:ascii="Cambria Math" w:hAnsi="Cambria Math"/>
              </w:rPr>
              <m:t xml:space="preserve">80 </m:t>
            </m:r>
          </m:den>
        </m:f>
      </m:oMath>
      <w:r w:rsidRPr="00B57E4D">
        <w:rPr>
          <w:rFonts w:ascii="Calisto MT" w:hAnsi="Calisto MT"/>
        </w:rPr>
        <w:t xml:space="preserve"> x 100</w:t>
      </w:r>
    </w:p>
    <w:p w:rsidR="00B57E4D" w:rsidRPr="00B57E4D" w:rsidRDefault="00B57E4D" w:rsidP="00B57E4D">
      <w:pPr>
        <w:spacing w:line="276" w:lineRule="auto"/>
        <w:rPr>
          <w:rFonts w:ascii="Calisto MT" w:hAnsi="Calisto MT"/>
        </w:rPr>
      </w:pPr>
      <w:r>
        <w:rPr>
          <w:rFonts w:ascii="Calisto MT" w:hAnsi="Calisto MT"/>
        </w:rPr>
        <w:t xml:space="preserve"> </w:t>
      </w:r>
      <w:r w:rsidRPr="00B57E4D">
        <w:rPr>
          <w:rFonts w:ascii="Calisto MT" w:hAnsi="Calisto MT"/>
        </w:rPr>
        <w:t>= 65 %</w:t>
      </w:r>
    </w:p>
    <w:p w:rsidR="00EC609C" w:rsidRDefault="00B57E4D" w:rsidP="00EC609C">
      <w:pPr>
        <w:spacing w:before="0" w:beforeAutospacing="0" w:after="0" w:afterAutospacing="0" w:line="276" w:lineRule="auto"/>
        <w:ind w:left="0" w:right="0" w:firstLine="540"/>
        <w:jc w:val="both"/>
        <w:rPr>
          <w:rFonts w:ascii="Calisto MT" w:hAnsi="Calisto MT"/>
          <w:color w:val="000000"/>
        </w:rPr>
        <w:sectPr w:rsidR="00EC609C" w:rsidSect="00ED1904">
          <w:type w:val="continuous"/>
          <w:pgSz w:w="11907" w:h="16839" w:code="9"/>
          <w:pgMar w:top="1440" w:right="1008" w:bottom="1440" w:left="1699" w:header="720" w:footer="0" w:gutter="0"/>
          <w:cols w:num="2" w:space="387"/>
          <w:titlePg/>
          <w:docGrid w:linePitch="360"/>
        </w:sectPr>
      </w:pPr>
      <w:r w:rsidRPr="00B57E4D">
        <w:rPr>
          <w:rFonts w:ascii="Calisto MT" w:hAnsi="Calisto MT"/>
        </w:rPr>
        <w:t>Pelaksanaan kegiatan pembelajaran melalui aktivitas musik dalam rangka meningkatkan kemampuan litearsi dan numerasi siswa mengalami peningkatan dengan jumlah nilai 65 %. Nilai yang diperoleh siswa menunjukkan peningkatan yang signifikan, yaitu dari 30% menjadi 65%. Peningkatan tersebut menunjukkan jika kemampuan literasi dan numerasi siswa telah berkembang dengan baik. Nilai yang lebih tinggi mengindikasik</w:t>
      </w:r>
      <w:r w:rsidR="00EC609C">
        <w:rPr>
          <w:rFonts w:ascii="Calisto MT" w:hAnsi="Calisto MT"/>
        </w:rPr>
        <w:t xml:space="preserve">an bahwa siswa semakin memahami </w:t>
      </w:r>
      <w:r w:rsidRPr="00B57E4D">
        <w:rPr>
          <w:rFonts w:ascii="Calisto MT" w:hAnsi="Calisto MT"/>
        </w:rPr>
        <w:t>materi.</w:t>
      </w:r>
    </w:p>
    <w:p w:rsidR="00D619F7" w:rsidRPr="007D6C64" w:rsidRDefault="00D619F7" w:rsidP="007D6C64">
      <w:pPr>
        <w:spacing w:before="0" w:beforeAutospacing="0" w:after="240" w:afterAutospacing="0" w:line="276" w:lineRule="auto"/>
        <w:ind w:left="0" w:right="8"/>
        <w:jc w:val="left"/>
        <w:rPr>
          <w:rFonts w:ascii="Calisto MT" w:hAnsi="Calisto MT"/>
          <w:color w:val="000000"/>
        </w:rPr>
        <w:sectPr w:rsidR="00D619F7" w:rsidRPr="007D6C64" w:rsidSect="00ED1904">
          <w:type w:val="continuous"/>
          <w:pgSz w:w="11907" w:h="16839" w:code="9"/>
          <w:pgMar w:top="1440" w:right="1008" w:bottom="1440" w:left="1699" w:header="720" w:footer="0" w:gutter="0"/>
          <w:cols w:space="387"/>
          <w:docGrid w:linePitch="360"/>
        </w:sectPr>
      </w:pPr>
      <w:bookmarkStart w:id="0" w:name="_GoBack"/>
      <w:bookmarkEnd w:id="0"/>
    </w:p>
    <w:p w:rsidR="00EC609C" w:rsidRDefault="00EC609C" w:rsidP="00EC609C">
      <w:pPr>
        <w:autoSpaceDE w:val="0"/>
        <w:autoSpaceDN w:val="0"/>
        <w:adjustRightInd w:val="0"/>
        <w:spacing w:before="0" w:beforeAutospacing="0" w:after="0" w:afterAutospacing="0" w:line="276" w:lineRule="auto"/>
        <w:ind w:left="0" w:right="8"/>
        <w:jc w:val="both"/>
        <w:rPr>
          <w:rFonts w:ascii="Calisto MT" w:hAnsi="Calisto MT"/>
          <w:b/>
          <w:color w:val="000000"/>
        </w:rPr>
      </w:pPr>
      <w:r>
        <w:rPr>
          <w:rFonts w:ascii="Calisto MT" w:hAnsi="Calisto MT"/>
          <w:b/>
          <w:color w:val="000000"/>
        </w:rPr>
        <w:t xml:space="preserve">Pembahasan </w:t>
      </w:r>
    </w:p>
    <w:p w:rsidR="00EC609C" w:rsidRPr="00EC609C" w:rsidRDefault="00EC609C" w:rsidP="00EC609C">
      <w:pPr>
        <w:spacing w:after="0" w:line="276" w:lineRule="auto"/>
        <w:ind w:firstLine="426"/>
        <w:jc w:val="both"/>
        <w:rPr>
          <w:rFonts w:ascii="Calisto MT" w:hAnsi="Calisto MT" w:cs="Arial"/>
        </w:rPr>
      </w:pPr>
      <w:r w:rsidRPr="00EC609C">
        <w:rPr>
          <w:rFonts w:ascii="Calisto MT" w:hAnsi="Calisto MT" w:cs="Arial"/>
        </w:rPr>
        <w:t xml:space="preserve">Pada siklus pertama, peneliti berfokus pada pengenalan dasar notasi angka melalui </w:t>
      </w:r>
      <w:r w:rsidRPr="00EC609C">
        <w:rPr>
          <w:rFonts w:ascii="Calisto MT" w:hAnsi="Calisto MT" w:cs="Arial"/>
          <w:bCs/>
        </w:rPr>
        <w:t>instrumen</w:t>
      </w:r>
      <w:r w:rsidRPr="00EC609C">
        <w:rPr>
          <w:rFonts w:ascii="Calisto MT" w:hAnsi="Calisto MT" w:cs="Arial"/>
        </w:rPr>
        <w:t xml:space="preserve"> </w:t>
      </w:r>
      <w:r w:rsidRPr="00EC609C">
        <w:rPr>
          <w:rFonts w:ascii="Calisto MT" w:hAnsi="Calisto MT" w:cs="Arial"/>
          <w:bCs/>
        </w:rPr>
        <w:t>ritmis</w:t>
      </w:r>
      <w:r w:rsidRPr="00EC609C">
        <w:rPr>
          <w:rFonts w:ascii="Calisto MT" w:hAnsi="Calisto MT" w:cs="Arial"/>
        </w:rPr>
        <w:t xml:space="preserve"> </w:t>
      </w:r>
      <w:r w:rsidRPr="00EC609C">
        <w:rPr>
          <w:rFonts w:ascii="Calisto MT" w:hAnsi="Calisto MT" w:cs="Arial"/>
          <w:bCs/>
        </w:rPr>
        <w:t>seperti</w:t>
      </w:r>
      <w:r w:rsidRPr="00EC609C">
        <w:rPr>
          <w:rFonts w:ascii="Calisto MT" w:hAnsi="Calisto MT" w:cs="Arial"/>
        </w:rPr>
        <w:t xml:space="preserve"> lagu sederhana dan </w:t>
      </w:r>
      <w:r w:rsidRPr="00EC609C">
        <w:rPr>
          <w:rFonts w:ascii="Calisto MT" w:hAnsi="Calisto MT" w:cs="Arial"/>
          <w:bCs/>
        </w:rPr>
        <w:t>tepuk</w:t>
      </w:r>
      <w:r w:rsidRPr="00EC609C">
        <w:rPr>
          <w:rFonts w:ascii="Calisto MT" w:hAnsi="Calisto MT" w:cs="Arial"/>
        </w:rPr>
        <w:t xml:space="preserve"> tangan. </w:t>
      </w:r>
      <w:r w:rsidRPr="00EC609C">
        <w:rPr>
          <w:rFonts w:ascii="Calisto MT" w:hAnsi="Calisto MT" w:cs="Arial"/>
          <w:bCs/>
        </w:rPr>
        <w:t>Kegiatan</w:t>
      </w:r>
      <w:r w:rsidRPr="00EC609C">
        <w:rPr>
          <w:rFonts w:ascii="Calisto MT" w:hAnsi="Calisto MT" w:cs="Arial"/>
        </w:rPr>
        <w:t xml:space="preserve"> ini dirancang untuk </w:t>
      </w:r>
      <w:r w:rsidRPr="00EC609C">
        <w:rPr>
          <w:rFonts w:ascii="Calisto MT" w:hAnsi="Calisto MT" w:cs="Arial"/>
          <w:bCs/>
        </w:rPr>
        <w:t>merangsang</w:t>
      </w:r>
      <w:r w:rsidRPr="00EC609C">
        <w:rPr>
          <w:rFonts w:ascii="Calisto MT" w:hAnsi="Calisto MT" w:cs="Arial"/>
        </w:rPr>
        <w:t xml:space="preserve"> minat </w:t>
      </w:r>
      <w:r w:rsidRPr="00EC609C">
        <w:rPr>
          <w:rFonts w:ascii="Calisto MT" w:hAnsi="Calisto MT" w:cs="Arial"/>
          <w:bCs/>
        </w:rPr>
        <w:t>belajar</w:t>
      </w:r>
      <w:r w:rsidRPr="00EC609C">
        <w:rPr>
          <w:rFonts w:ascii="Calisto MT" w:hAnsi="Calisto MT" w:cs="Arial"/>
        </w:rPr>
        <w:t xml:space="preserve"> </w:t>
      </w:r>
      <w:r w:rsidRPr="00EC609C">
        <w:rPr>
          <w:rFonts w:ascii="Calisto MT" w:hAnsi="Calisto MT" w:cs="Arial"/>
          <w:bCs/>
        </w:rPr>
        <w:t>siswa.</w:t>
      </w:r>
      <w:r w:rsidRPr="00EC609C">
        <w:rPr>
          <w:rFonts w:ascii="Calisto MT" w:hAnsi="Calisto MT" w:cs="Arial"/>
        </w:rPr>
        <w:t xml:space="preserve"> </w:t>
      </w:r>
      <w:r w:rsidRPr="00EC609C">
        <w:rPr>
          <w:rFonts w:ascii="Calisto MT" w:hAnsi="Calisto MT" w:cs="Arial"/>
          <w:bCs/>
        </w:rPr>
        <w:t>Hasil</w:t>
      </w:r>
      <w:r w:rsidRPr="00EC609C">
        <w:rPr>
          <w:rFonts w:ascii="Calisto MT" w:hAnsi="Calisto MT" w:cs="Arial"/>
        </w:rPr>
        <w:t xml:space="preserve"> </w:t>
      </w:r>
      <w:r w:rsidRPr="00EC609C">
        <w:rPr>
          <w:rFonts w:ascii="Calisto MT" w:hAnsi="Calisto MT" w:cs="Arial"/>
          <w:bCs/>
        </w:rPr>
        <w:t>observasi</w:t>
      </w:r>
      <w:r w:rsidRPr="00EC609C">
        <w:rPr>
          <w:rFonts w:ascii="Calisto MT" w:hAnsi="Calisto MT" w:cs="Arial"/>
        </w:rPr>
        <w:t xml:space="preserve"> </w:t>
      </w:r>
      <w:r w:rsidRPr="00EC609C">
        <w:rPr>
          <w:rFonts w:ascii="Calisto MT" w:hAnsi="Calisto MT" w:cs="Arial"/>
          <w:bCs/>
        </w:rPr>
        <w:t>menunjukkan</w:t>
      </w:r>
      <w:r w:rsidRPr="00EC609C">
        <w:rPr>
          <w:rFonts w:ascii="Calisto MT" w:hAnsi="Calisto MT" w:cs="Arial"/>
        </w:rPr>
        <w:t xml:space="preserve"> </w:t>
      </w:r>
      <w:r w:rsidRPr="00EC609C">
        <w:rPr>
          <w:rFonts w:ascii="Calisto MT" w:hAnsi="Calisto MT" w:cs="Arial"/>
          <w:bCs/>
        </w:rPr>
        <w:t>bahwa</w:t>
      </w:r>
      <w:r w:rsidRPr="00EC609C">
        <w:rPr>
          <w:rFonts w:ascii="Calisto MT" w:hAnsi="Calisto MT" w:cs="Arial"/>
        </w:rPr>
        <w:t xml:space="preserve"> </w:t>
      </w:r>
      <w:r w:rsidRPr="00EC609C">
        <w:rPr>
          <w:rFonts w:ascii="Calisto MT" w:hAnsi="Calisto MT" w:cs="Arial"/>
          <w:bCs/>
        </w:rPr>
        <w:t>tingkat</w:t>
      </w:r>
      <w:r w:rsidRPr="00EC609C">
        <w:rPr>
          <w:rFonts w:ascii="Calisto MT" w:hAnsi="Calisto MT" w:cs="Arial"/>
        </w:rPr>
        <w:t xml:space="preserve"> </w:t>
      </w:r>
      <w:r w:rsidRPr="00EC609C">
        <w:rPr>
          <w:rFonts w:ascii="Calisto MT" w:hAnsi="Calisto MT" w:cs="Arial"/>
          <w:bCs/>
        </w:rPr>
        <w:t>prestasi</w:t>
      </w:r>
      <w:r w:rsidRPr="00EC609C">
        <w:rPr>
          <w:rFonts w:ascii="Calisto MT" w:hAnsi="Calisto MT" w:cs="Arial"/>
        </w:rPr>
        <w:t xml:space="preserve"> siswa </w:t>
      </w:r>
      <w:r w:rsidRPr="00EC609C">
        <w:rPr>
          <w:rFonts w:ascii="Calisto MT" w:hAnsi="Calisto MT" w:cs="Arial"/>
          <w:bCs/>
        </w:rPr>
        <w:t>hanya</w:t>
      </w:r>
      <w:r w:rsidRPr="00EC609C">
        <w:rPr>
          <w:rFonts w:ascii="Calisto MT" w:hAnsi="Calisto MT" w:cs="Arial"/>
        </w:rPr>
        <w:t xml:space="preserve"> mencapai 30%.</w:t>
      </w:r>
    </w:p>
    <w:p w:rsidR="00EC609C" w:rsidRPr="00EC609C" w:rsidRDefault="00EC609C" w:rsidP="00EC609C">
      <w:pPr>
        <w:spacing w:after="0" w:line="276" w:lineRule="auto"/>
        <w:ind w:firstLine="483"/>
        <w:jc w:val="both"/>
        <w:rPr>
          <w:rFonts w:ascii="Calisto MT" w:hAnsi="Calisto MT" w:cs="Arial"/>
        </w:rPr>
      </w:pPr>
      <w:r w:rsidRPr="00EC609C">
        <w:rPr>
          <w:rFonts w:ascii="Calisto MT" w:hAnsi="Calisto MT" w:cs="Arial"/>
        </w:rPr>
        <w:t>Hal ini menunjukkan jika mayoritas besar siswa masih mengalami kesulitan seperti</w:t>
      </w:r>
      <w:r w:rsidRPr="00EC609C">
        <w:rPr>
          <w:rFonts w:ascii="Calisto MT" w:hAnsi="Calisto MT" w:cs="Arial"/>
          <w:bCs/>
        </w:rPr>
        <w:t>:</w:t>
      </w:r>
    </w:p>
    <w:p w:rsidR="00EC609C" w:rsidRPr="00EC609C" w:rsidRDefault="00EC609C" w:rsidP="00EC609C">
      <w:pPr>
        <w:pStyle w:val="ListParagraph"/>
        <w:numPr>
          <w:ilvl w:val="0"/>
          <w:numId w:val="3"/>
        </w:numPr>
        <w:spacing w:before="0" w:beforeAutospacing="0" w:after="0" w:afterAutospacing="0" w:line="276" w:lineRule="auto"/>
        <w:ind w:left="284" w:right="0"/>
        <w:jc w:val="left"/>
        <w:rPr>
          <w:rFonts w:ascii="Calisto MT" w:hAnsi="Calisto MT" w:cs="Arial"/>
        </w:rPr>
      </w:pPr>
      <w:r w:rsidRPr="00EC609C">
        <w:rPr>
          <w:rFonts w:ascii="Calisto MT" w:hAnsi="Calisto MT" w:cs="Arial"/>
        </w:rPr>
        <w:t xml:space="preserve">Membaca notasi </w:t>
      </w:r>
      <w:r w:rsidRPr="00EC609C">
        <w:rPr>
          <w:rFonts w:ascii="Calisto MT" w:hAnsi="Calisto MT" w:cs="Arial"/>
          <w:bCs/>
        </w:rPr>
        <w:t>angka</w:t>
      </w:r>
      <w:r w:rsidRPr="00EC609C">
        <w:rPr>
          <w:rFonts w:ascii="Calisto MT" w:hAnsi="Calisto MT" w:cs="Arial"/>
        </w:rPr>
        <w:t xml:space="preserve"> secara berurutan.</w:t>
      </w:r>
    </w:p>
    <w:p w:rsidR="00EC609C" w:rsidRPr="00EC609C" w:rsidRDefault="00EC609C" w:rsidP="00EC609C">
      <w:pPr>
        <w:pStyle w:val="ListParagraph"/>
        <w:numPr>
          <w:ilvl w:val="0"/>
          <w:numId w:val="3"/>
        </w:numPr>
        <w:spacing w:before="0" w:beforeAutospacing="0" w:after="0" w:afterAutospacing="0" w:line="276" w:lineRule="auto"/>
        <w:ind w:left="284" w:right="0"/>
        <w:jc w:val="left"/>
        <w:rPr>
          <w:rFonts w:ascii="Calisto MT" w:hAnsi="Calisto MT" w:cs="Arial"/>
        </w:rPr>
      </w:pPr>
      <w:r w:rsidRPr="00EC609C">
        <w:rPr>
          <w:rFonts w:ascii="Calisto MT" w:hAnsi="Calisto MT" w:cs="Arial"/>
        </w:rPr>
        <w:t xml:space="preserve">Mengenali angka yang mewakili </w:t>
      </w:r>
      <w:r w:rsidRPr="00EC609C">
        <w:rPr>
          <w:rFonts w:ascii="Calisto MT" w:hAnsi="Calisto MT" w:cs="Arial"/>
          <w:bCs/>
        </w:rPr>
        <w:t>not</w:t>
      </w:r>
      <w:r w:rsidRPr="00EC609C">
        <w:rPr>
          <w:rFonts w:ascii="Calisto MT" w:hAnsi="Calisto MT" w:cs="Arial"/>
        </w:rPr>
        <w:t xml:space="preserve"> </w:t>
      </w:r>
      <w:r w:rsidRPr="00EC609C">
        <w:rPr>
          <w:rFonts w:ascii="Calisto MT" w:hAnsi="Calisto MT" w:cs="Arial"/>
          <w:bCs/>
        </w:rPr>
        <w:t>musik</w:t>
      </w:r>
      <w:r w:rsidRPr="00EC609C">
        <w:rPr>
          <w:rFonts w:ascii="Calisto MT" w:hAnsi="Calisto MT" w:cs="Arial"/>
        </w:rPr>
        <w:t xml:space="preserve"> tertentu.</w:t>
      </w:r>
    </w:p>
    <w:p w:rsidR="00EC609C" w:rsidRPr="00EC609C" w:rsidRDefault="00EC609C" w:rsidP="00EC609C">
      <w:pPr>
        <w:pStyle w:val="ListParagraph"/>
        <w:numPr>
          <w:ilvl w:val="0"/>
          <w:numId w:val="3"/>
        </w:numPr>
        <w:spacing w:before="0" w:beforeAutospacing="0" w:after="0" w:afterAutospacing="0" w:line="276" w:lineRule="auto"/>
        <w:ind w:left="284" w:right="0"/>
        <w:jc w:val="left"/>
        <w:rPr>
          <w:rFonts w:ascii="Calisto MT" w:hAnsi="Calisto MT" w:cs="Arial"/>
        </w:rPr>
      </w:pPr>
      <w:r w:rsidRPr="00EC609C">
        <w:rPr>
          <w:rFonts w:ascii="Calisto MT" w:hAnsi="Calisto MT" w:cs="Arial"/>
        </w:rPr>
        <w:t>Meng</w:t>
      </w:r>
      <w:r w:rsidRPr="00EC609C">
        <w:rPr>
          <w:rFonts w:ascii="Calisto MT" w:hAnsi="Calisto MT" w:cs="Arial"/>
          <w:bCs/>
        </w:rPr>
        <w:t>kuti</w:t>
      </w:r>
      <w:r w:rsidRPr="00EC609C">
        <w:rPr>
          <w:rFonts w:ascii="Calisto MT" w:hAnsi="Calisto MT" w:cs="Arial"/>
        </w:rPr>
        <w:t xml:space="preserve"> pola ritme yang dimainkan oleh </w:t>
      </w:r>
      <w:r w:rsidRPr="00EC609C">
        <w:rPr>
          <w:rFonts w:ascii="Calisto MT" w:hAnsi="Calisto MT" w:cs="Arial"/>
          <w:bCs/>
        </w:rPr>
        <w:t>guru.</w:t>
      </w:r>
    </w:p>
    <w:p w:rsidR="00EC609C" w:rsidRPr="00EC609C" w:rsidRDefault="00EC609C" w:rsidP="00EC609C">
      <w:pPr>
        <w:spacing w:after="0" w:line="276" w:lineRule="auto"/>
        <w:ind w:firstLine="426"/>
        <w:jc w:val="both"/>
        <w:rPr>
          <w:rFonts w:ascii="Calisto MT" w:hAnsi="Calisto MT" w:cs="Arial"/>
        </w:rPr>
      </w:pPr>
      <w:r w:rsidRPr="00EC609C">
        <w:rPr>
          <w:rFonts w:ascii="Calisto MT" w:hAnsi="Calisto MT" w:cs="Arial"/>
        </w:rPr>
        <w:t xml:space="preserve">Kendala tersebut </w:t>
      </w:r>
      <w:r w:rsidRPr="00EC609C">
        <w:rPr>
          <w:rFonts w:ascii="Calisto MT" w:hAnsi="Calisto MT" w:cs="Arial"/>
          <w:bCs/>
        </w:rPr>
        <w:t>bersumber</w:t>
      </w:r>
      <w:r w:rsidRPr="00EC609C">
        <w:rPr>
          <w:rFonts w:ascii="Calisto MT" w:hAnsi="Calisto MT" w:cs="Arial"/>
        </w:rPr>
        <w:t xml:space="preserve"> </w:t>
      </w:r>
      <w:r w:rsidRPr="00EC609C">
        <w:rPr>
          <w:rFonts w:ascii="Calisto MT" w:hAnsi="Calisto MT" w:cs="Arial"/>
          <w:bCs/>
        </w:rPr>
        <w:t>dari</w:t>
      </w:r>
      <w:r w:rsidRPr="00EC609C">
        <w:rPr>
          <w:rFonts w:ascii="Calisto MT" w:hAnsi="Calisto MT" w:cs="Arial"/>
        </w:rPr>
        <w:t xml:space="preserve"> kurangnya pemahaman awal siswa terhadap konsep notasi </w:t>
      </w:r>
      <w:r w:rsidRPr="00EC609C">
        <w:rPr>
          <w:rFonts w:ascii="Calisto MT" w:hAnsi="Calisto MT" w:cs="Arial"/>
          <w:bCs/>
        </w:rPr>
        <w:t>angka</w:t>
      </w:r>
      <w:r w:rsidRPr="00EC609C">
        <w:rPr>
          <w:rFonts w:ascii="Calisto MT" w:hAnsi="Calisto MT" w:cs="Arial"/>
        </w:rPr>
        <w:t xml:space="preserve"> dan </w:t>
      </w:r>
      <w:r w:rsidRPr="00EC609C">
        <w:rPr>
          <w:rFonts w:ascii="Calisto MT" w:hAnsi="Calisto MT" w:cs="Arial"/>
          <w:bCs/>
        </w:rPr>
        <w:t>terbatasnya</w:t>
      </w:r>
      <w:r w:rsidRPr="00EC609C">
        <w:rPr>
          <w:rFonts w:ascii="Calisto MT" w:hAnsi="Calisto MT" w:cs="Arial"/>
        </w:rPr>
        <w:t xml:space="preserve"> pengalaman belajar </w:t>
      </w:r>
      <w:r w:rsidRPr="00EC609C">
        <w:rPr>
          <w:rFonts w:ascii="Calisto MT" w:hAnsi="Calisto MT" w:cs="Arial"/>
          <w:bCs/>
        </w:rPr>
        <w:t>menggunakan</w:t>
      </w:r>
      <w:r w:rsidRPr="00EC609C">
        <w:rPr>
          <w:rFonts w:ascii="Calisto MT" w:hAnsi="Calisto MT" w:cs="Arial"/>
        </w:rPr>
        <w:t xml:space="preserve"> metode </w:t>
      </w:r>
      <w:r w:rsidRPr="00EC609C">
        <w:rPr>
          <w:rFonts w:ascii="Calisto MT" w:hAnsi="Calisto MT" w:cs="Arial"/>
          <w:lang w:val="id-ID"/>
        </w:rPr>
        <w:t xml:space="preserve">berbasis </w:t>
      </w:r>
      <w:r w:rsidRPr="00EC609C">
        <w:rPr>
          <w:rFonts w:ascii="Calisto MT" w:hAnsi="Calisto MT" w:cs="Arial"/>
        </w:rPr>
        <w:t xml:space="preserve">musik. </w:t>
      </w:r>
      <w:r w:rsidRPr="00EC609C">
        <w:rPr>
          <w:rFonts w:ascii="Calisto MT" w:hAnsi="Calisto MT" w:cs="Arial"/>
          <w:bCs/>
        </w:rPr>
        <w:t>Namun,</w:t>
      </w:r>
      <w:r w:rsidRPr="00EC609C">
        <w:rPr>
          <w:rFonts w:ascii="Calisto MT" w:hAnsi="Calisto MT" w:cs="Arial"/>
        </w:rPr>
        <w:t xml:space="preserve"> beberapa siswa </w:t>
      </w:r>
      <w:r w:rsidRPr="00EC609C">
        <w:rPr>
          <w:rFonts w:ascii="Calisto MT" w:hAnsi="Calisto MT" w:cs="Arial"/>
          <w:bCs/>
        </w:rPr>
        <w:t>menunjukan minat</w:t>
      </w:r>
      <w:r w:rsidRPr="00EC609C">
        <w:rPr>
          <w:rFonts w:ascii="Calisto MT" w:hAnsi="Calisto MT" w:cs="Arial"/>
        </w:rPr>
        <w:t xml:space="preserve"> untuk</w:t>
      </w:r>
      <w:r w:rsidRPr="00EC609C">
        <w:rPr>
          <w:rFonts w:ascii="Calisto MT" w:hAnsi="Calisto MT" w:cs="Arial"/>
          <w:lang w:val="id-ID"/>
        </w:rPr>
        <w:t xml:space="preserve"> </w:t>
      </w:r>
      <w:r w:rsidRPr="00EC609C">
        <w:rPr>
          <w:rFonts w:ascii="Calisto MT" w:hAnsi="Calisto MT" w:cs="Arial"/>
        </w:rPr>
        <w:t xml:space="preserve">mencoba memahami </w:t>
      </w:r>
      <w:r w:rsidRPr="00EC609C">
        <w:rPr>
          <w:rFonts w:ascii="Calisto MT" w:hAnsi="Calisto MT" w:cs="Arial"/>
          <w:bCs/>
        </w:rPr>
        <w:t>materi</w:t>
      </w:r>
      <w:r w:rsidRPr="00EC609C">
        <w:rPr>
          <w:rFonts w:ascii="Calisto MT" w:hAnsi="Calisto MT" w:cs="Arial"/>
        </w:rPr>
        <w:t xml:space="preserve"> </w:t>
      </w:r>
      <w:r w:rsidRPr="00EC609C">
        <w:rPr>
          <w:rFonts w:ascii="Calisto MT" w:hAnsi="Calisto MT" w:cs="Arial"/>
          <w:bCs/>
        </w:rPr>
        <w:t>tersebut,</w:t>
      </w:r>
      <w:r w:rsidRPr="00EC609C">
        <w:rPr>
          <w:rFonts w:ascii="Calisto MT" w:hAnsi="Calisto MT" w:cs="Arial"/>
        </w:rPr>
        <w:t xml:space="preserve"> meskipun belum sepenuhnya </w:t>
      </w:r>
      <w:r w:rsidRPr="00EC609C">
        <w:rPr>
          <w:rFonts w:ascii="Calisto MT" w:hAnsi="Calisto MT" w:cs="Arial"/>
          <w:bCs/>
        </w:rPr>
        <w:t>berhasil. Ini</w:t>
      </w:r>
      <w:r w:rsidRPr="00EC609C">
        <w:rPr>
          <w:rFonts w:ascii="Calisto MT" w:hAnsi="Calisto MT" w:cs="Arial"/>
        </w:rPr>
        <w:t xml:space="preserve"> </w:t>
      </w:r>
      <w:r w:rsidRPr="00EC609C">
        <w:rPr>
          <w:rFonts w:ascii="Calisto MT" w:hAnsi="Calisto MT" w:cs="Arial"/>
          <w:bCs/>
        </w:rPr>
        <w:t>akan</w:t>
      </w:r>
      <w:r w:rsidRPr="00EC609C">
        <w:rPr>
          <w:rFonts w:ascii="Calisto MT" w:hAnsi="Calisto MT" w:cs="Arial"/>
        </w:rPr>
        <w:t xml:space="preserve"> menjadi dasar perbaikan pada siklus berikutnya.</w:t>
      </w:r>
    </w:p>
    <w:p w:rsidR="00EC609C" w:rsidRPr="00EC609C" w:rsidRDefault="00EC609C" w:rsidP="00EC609C">
      <w:pPr>
        <w:spacing w:after="0" w:line="276" w:lineRule="auto"/>
        <w:ind w:firstLine="426"/>
        <w:jc w:val="both"/>
        <w:rPr>
          <w:rFonts w:ascii="Calisto MT" w:hAnsi="Calisto MT" w:cs="Arial"/>
        </w:rPr>
      </w:pPr>
      <w:r w:rsidRPr="00EC609C">
        <w:rPr>
          <w:rFonts w:ascii="Calisto MT" w:hAnsi="Calisto MT" w:cs="Arial"/>
        </w:rPr>
        <w:t xml:space="preserve">Setelah </w:t>
      </w:r>
      <w:r w:rsidRPr="00EC609C">
        <w:rPr>
          <w:rFonts w:ascii="Calisto MT" w:hAnsi="Calisto MT" w:cs="Arial"/>
          <w:bCs/>
        </w:rPr>
        <w:t>dilakukan</w:t>
      </w:r>
      <w:r w:rsidRPr="00EC609C">
        <w:rPr>
          <w:rFonts w:ascii="Calisto MT" w:hAnsi="Calisto MT" w:cs="Arial"/>
        </w:rPr>
        <w:t xml:space="preserve"> </w:t>
      </w:r>
      <w:r w:rsidRPr="00EC609C">
        <w:rPr>
          <w:rFonts w:ascii="Calisto MT" w:hAnsi="Calisto MT" w:cs="Arial"/>
          <w:bCs/>
        </w:rPr>
        <w:t>evaluasi</w:t>
      </w:r>
      <w:r w:rsidRPr="00EC609C">
        <w:rPr>
          <w:rFonts w:ascii="Calisto MT" w:hAnsi="Calisto MT" w:cs="Arial"/>
        </w:rPr>
        <w:t xml:space="preserve"> </w:t>
      </w:r>
      <w:r w:rsidRPr="00EC609C">
        <w:rPr>
          <w:rFonts w:ascii="Calisto MT" w:hAnsi="Calisto MT" w:cs="Arial"/>
          <w:bCs/>
        </w:rPr>
        <w:t>terhadap</w:t>
      </w:r>
      <w:r w:rsidRPr="00EC609C">
        <w:rPr>
          <w:rFonts w:ascii="Calisto MT" w:hAnsi="Calisto MT" w:cs="Arial"/>
        </w:rPr>
        <w:t xml:space="preserve"> kekurangan pada </w:t>
      </w:r>
      <w:r w:rsidRPr="00EC609C">
        <w:rPr>
          <w:rFonts w:ascii="Calisto MT" w:hAnsi="Calisto MT" w:cs="Arial"/>
          <w:bCs/>
        </w:rPr>
        <w:t>Siklus</w:t>
      </w:r>
      <w:r w:rsidRPr="00EC609C">
        <w:rPr>
          <w:rFonts w:ascii="Calisto MT" w:hAnsi="Calisto MT" w:cs="Arial"/>
        </w:rPr>
        <w:t xml:space="preserve"> I, </w:t>
      </w:r>
      <w:r w:rsidRPr="00EC609C">
        <w:rPr>
          <w:rFonts w:ascii="Calisto MT" w:hAnsi="Calisto MT" w:cs="Arial"/>
          <w:bCs/>
        </w:rPr>
        <w:t>beberapa</w:t>
      </w:r>
      <w:r w:rsidRPr="00EC609C">
        <w:rPr>
          <w:rFonts w:ascii="Calisto MT" w:hAnsi="Calisto MT" w:cs="Arial"/>
        </w:rPr>
        <w:t xml:space="preserve"> perbaikan pada </w:t>
      </w:r>
      <w:r w:rsidRPr="00EC609C">
        <w:rPr>
          <w:rFonts w:ascii="Calisto MT" w:hAnsi="Calisto MT" w:cs="Arial"/>
          <w:bCs/>
        </w:rPr>
        <w:t>Siklus</w:t>
      </w:r>
      <w:r w:rsidRPr="00EC609C">
        <w:rPr>
          <w:rFonts w:ascii="Calisto MT" w:hAnsi="Calisto MT" w:cs="Arial"/>
        </w:rPr>
        <w:t xml:space="preserve"> II, </w:t>
      </w:r>
      <w:r w:rsidRPr="00EC609C">
        <w:rPr>
          <w:rFonts w:ascii="Calisto MT" w:hAnsi="Calisto MT" w:cs="Arial"/>
          <w:bCs/>
        </w:rPr>
        <w:t>antara</w:t>
      </w:r>
      <w:r w:rsidRPr="00EC609C">
        <w:rPr>
          <w:rFonts w:ascii="Calisto MT" w:hAnsi="Calisto MT" w:cs="Arial"/>
        </w:rPr>
        <w:t xml:space="preserve"> </w:t>
      </w:r>
      <w:r w:rsidRPr="00EC609C">
        <w:rPr>
          <w:rFonts w:ascii="Calisto MT" w:hAnsi="Calisto MT" w:cs="Arial"/>
          <w:bCs/>
        </w:rPr>
        <w:t>lain:</w:t>
      </w:r>
    </w:p>
    <w:p w:rsidR="00EC609C" w:rsidRPr="00EC609C" w:rsidRDefault="00EC609C" w:rsidP="00EC609C">
      <w:pPr>
        <w:pStyle w:val="ListParagraph"/>
        <w:numPr>
          <w:ilvl w:val="0"/>
          <w:numId w:val="2"/>
        </w:numPr>
        <w:spacing w:before="0" w:beforeAutospacing="0" w:after="0" w:afterAutospacing="0" w:line="276" w:lineRule="auto"/>
        <w:ind w:left="284" w:right="0"/>
        <w:jc w:val="both"/>
        <w:rPr>
          <w:rFonts w:ascii="Calisto MT" w:hAnsi="Calisto MT" w:cs="Arial"/>
          <w:bCs/>
        </w:rPr>
      </w:pPr>
      <w:r w:rsidRPr="00EC609C">
        <w:rPr>
          <w:rFonts w:ascii="Calisto MT" w:hAnsi="Calisto MT" w:cs="Arial"/>
        </w:rPr>
        <w:t xml:space="preserve">Memberikan penjelasan lebih </w:t>
      </w:r>
      <w:r w:rsidRPr="00EC609C">
        <w:rPr>
          <w:rFonts w:ascii="Calisto MT" w:hAnsi="Calisto MT" w:cs="Arial"/>
          <w:bCs/>
        </w:rPr>
        <w:t>rinci</w:t>
      </w:r>
      <w:r w:rsidRPr="00EC609C">
        <w:rPr>
          <w:rFonts w:ascii="Calisto MT" w:hAnsi="Calisto MT" w:cs="Arial"/>
        </w:rPr>
        <w:t xml:space="preserve"> tentang notasi angka</w:t>
      </w:r>
      <w:r w:rsidRPr="00EC609C">
        <w:rPr>
          <w:rFonts w:ascii="Calisto MT" w:hAnsi="Calisto MT" w:cs="Arial"/>
          <w:bCs/>
        </w:rPr>
        <w:t>.</w:t>
      </w:r>
    </w:p>
    <w:p w:rsidR="00EC609C" w:rsidRPr="00EC609C" w:rsidRDefault="00EC609C" w:rsidP="00EC609C">
      <w:pPr>
        <w:pStyle w:val="ListParagraph"/>
        <w:numPr>
          <w:ilvl w:val="0"/>
          <w:numId w:val="2"/>
        </w:numPr>
        <w:spacing w:before="0" w:beforeAutospacing="0" w:after="0" w:afterAutospacing="0" w:line="276" w:lineRule="auto"/>
        <w:ind w:left="284" w:right="0"/>
        <w:jc w:val="both"/>
        <w:rPr>
          <w:rFonts w:ascii="Calisto MT" w:hAnsi="Calisto MT" w:cs="Arial"/>
          <w:bCs/>
        </w:rPr>
      </w:pPr>
      <w:r w:rsidRPr="00EC609C">
        <w:rPr>
          <w:rFonts w:ascii="Calisto MT" w:hAnsi="Calisto MT" w:cs="Arial"/>
          <w:bCs/>
        </w:rPr>
        <w:t>Memperbanyak</w:t>
      </w:r>
      <w:r w:rsidRPr="00EC609C">
        <w:rPr>
          <w:rFonts w:ascii="Calisto MT" w:hAnsi="Calisto MT" w:cs="Arial"/>
        </w:rPr>
        <w:t xml:space="preserve"> </w:t>
      </w:r>
      <w:r w:rsidRPr="00EC609C">
        <w:rPr>
          <w:rFonts w:ascii="Calisto MT" w:hAnsi="Calisto MT" w:cs="Arial"/>
          <w:bCs/>
        </w:rPr>
        <w:t>praktik</w:t>
      </w:r>
      <w:r w:rsidRPr="00EC609C">
        <w:rPr>
          <w:rFonts w:ascii="Calisto MT" w:hAnsi="Calisto MT" w:cs="Arial"/>
        </w:rPr>
        <w:t xml:space="preserve"> </w:t>
      </w:r>
      <w:r w:rsidRPr="00EC609C">
        <w:rPr>
          <w:rFonts w:ascii="Calisto MT" w:hAnsi="Calisto MT" w:cs="Arial"/>
          <w:bCs/>
        </w:rPr>
        <w:t>interaktif</w:t>
      </w:r>
      <w:r w:rsidRPr="00EC609C">
        <w:rPr>
          <w:rFonts w:ascii="Calisto MT" w:hAnsi="Calisto MT" w:cs="Arial"/>
        </w:rPr>
        <w:t xml:space="preserve"> seperti membaca notasi angka sambil memainkan ritme.</w:t>
      </w:r>
    </w:p>
    <w:p w:rsidR="00EC609C" w:rsidRPr="00EC609C" w:rsidRDefault="00EC609C" w:rsidP="00EC609C">
      <w:pPr>
        <w:pStyle w:val="ListParagraph"/>
        <w:numPr>
          <w:ilvl w:val="0"/>
          <w:numId w:val="2"/>
        </w:numPr>
        <w:spacing w:before="0" w:beforeAutospacing="0" w:after="0" w:afterAutospacing="0" w:line="276" w:lineRule="auto"/>
        <w:ind w:left="284" w:right="0"/>
        <w:jc w:val="both"/>
        <w:rPr>
          <w:rFonts w:ascii="Calisto MT" w:hAnsi="Calisto MT" w:cs="Arial"/>
          <w:bCs/>
        </w:rPr>
      </w:pPr>
      <w:r w:rsidRPr="00EC609C">
        <w:rPr>
          <w:rFonts w:ascii="Calisto MT" w:hAnsi="Calisto MT" w:cs="Arial"/>
        </w:rPr>
        <w:t xml:space="preserve">Memperkuat kerja kelompok untuk meningkatkan </w:t>
      </w:r>
      <w:r w:rsidRPr="00EC609C">
        <w:rPr>
          <w:rFonts w:ascii="Calisto MT" w:hAnsi="Calisto MT" w:cs="Arial"/>
          <w:bCs/>
        </w:rPr>
        <w:t>kolaborasi</w:t>
      </w:r>
      <w:r w:rsidRPr="00EC609C">
        <w:rPr>
          <w:rFonts w:ascii="Calisto MT" w:hAnsi="Calisto MT" w:cs="Arial"/>
        </w:rPr>
        <w:t xml:space="preserve"> antar siswa.</w:t>
      </w:r>
    </w:p>
    <w:p w:rsidR="00EC609C" w:rsidRPr="00EC609C" w:rsidRDefault="00EC609C" w:rsidP="00EC609C">
      <w:pPr>
        <w:spacing w:after="0" w:line="276" w:lineRule="auto"/>
        <w:ind w:left="0" w:firstLine="284"/>
        <w:jc w:val="both"/>
        <w:rPr>
          <w:rFonts w:ascii="Calisto MT" w:hAnsi="Calisto MT" w:cs="Arial"/>
        </w:rPr>
      </w:pPr>
      <w:r w:rsidRPr="00EC609C">
        <w:rPr>
          <w:rFonts w:ascii="Calisto MT" w:hAnsi="Calisto MT" w:cs="Arial"/>
        </w:rPr>
        <w:t xml:space="preserve">Pada siklus kedua, hasil </w:t>
      </w:r>
      <w:r w:rsidRPr="00EC609C">
        <w:rPr>
          <w:rFonts w:ascii="Calisto MT" w:hAnsi="Calisto MT" w:cs="Arial"/>
          <w:bCs/>
        </w:rPr>
        <w:t>pengamatan</w:t>
      </w:r>
      <w:r w:rsidRPr="00EC609C">
        <w:rPr>
          <w:rFonts w:ascii="Calisto MT" w:hAnsi="Calisto MT" w:cs="Arial"/>
        </w:rPr>
        <w:t xml:space="preserve"> </w:t>
      </w:r>
      <w:r w:rsidRPr="00EC609C">
        <w:rPr>
          <w:rFonts w:ascii="Calisto MT" w:hAnsi="Calisto MT" w:cs="Arial"/>
          <w:bCs/>
        </w:rPr>
        <w:t>meningkat</w:t>
      </w:r>
      <w:r w:rsidRPr="00EC609C">
        <w:rPr>
          <w:rFonts w:ascii="Calisto MT" w:hAnsi="Calisto MT" w:cs="Arial"/>
        </w:rPr>
        <w:t xml:space="preserve"> </w:t>
      </w:r>
      <w:r w:rsidRPr="00EC609C">
        <w:rPr>
          <w:rFonts w:ascii="Calisto MT" w:hAnsi="Calisto MT" w:cs="Arial"/>
          <w:bCs/>
        </w:rPr>
        <w:t>secara</w:t>
      </w:r>
      <w:r w:rsidRPr="00EC609C">
        <w:rPr>
          <w:rFonts w:ascii="Calisto MT" w:hAnsi="Calisto MT" w:cs="Arial"/>
        </w:rPr>
        <w:t xml:space="preserve"> </w:t>
      </w:r>
      <w:r w:rsidRPr="00EC609C">
        <w:rPr>
          <w:rFonts w:ascii="Calisto MT" w:hAnsi="Calisto MT" w:cs="Arial"/>
          <w:bCs/>
        </w:rPr>
        <w:t>signifikan,</w:t>
      </w:r>
      <w:r w:rsidRPr="00EC609C">
        <w:rPr>
          <w:rFonts w:ascii="Calisto MT" w:hAnsi="Calisto MT" w:cs="Arial"/>
        </w:rPr>
        <w:t xml:space="preserve"> dengan tingkat </w:t>
      </w:r>
      <w:r w:rsidRPr="00EC609C">
        <w:rPr>
          <w:rFonts w:ascii="Calisto MT" w:hAnsi="Calisto MT" w:cs="Arial"/>
          <w:bCs/>
        </w:rPr>
        <w:t>kinerja</w:t>
      </w:r>
      <w:r w:rsidRPr="00EC609C">
        <w:rPr>
          <w:rFonts w:ascii="Calisto MT" w:hAnsi="Calisto MT" w:cs="Arial"/>
        </w:rPr>
        <w:t xml:space="preserve"> siswa mencapai 65%.</w:t>
      </w:r>
      <w:r>
        <w:rPr>
          <w:rFonts w:ascii="Calisto MT" w:hAnsi="Calisto MT" w:cs="Arial"/>
        </w:rPr>
        <w:t xml:space="preserve"> </w:t>
      </w:r>
      <w:r w:rsidRPr="00EC609C">
        <w:rPr>
          <w:rFonts w:ascii="Calisto MT" w:hAnsi="Calisto MT" w:cs="Arial"/>
          <w:bCs/>
        </w:rPr>
        <w:t>Sebagian</w:t>
      </w:r>
      <w:r w:rsidRPr="00EC609C">
        <w:rPr>
          <w:rFonts w:ascii="Calisto MT" w:hAnsi="Calisto MT" w:cs="Arial"/>
        </w:rPr>
        <w:t xml:space="preserve"> </w:t>
      </w:r>
      <w:r w:rsidRPr="00EC609C">
        <w:rPr>
          <w:rFonts w:ascii="Calisto MT" w:hAnsi="Calisto MT" w:cs="Arial"/>
          <w:bCs/>
        </w:rPr>
        <w:t>besar</w:t>
      </w:r>
      <w:r w:rsidRPr="00EC609C">
        <w:rPr>
          <w:rFonts w:ascii="Calisto MT" w:hAnsi="Calisto MT" w:cs="Arial"/>
        </w:rPr>
        <w:t xml:space="preserve"> siswa mampu:</w:t>
      </w:r>
    </w:p>
    <w:p w:rsidR="00EC609C" w:rsidRPr="00EC609C" w:rsidRDefault="00EC609C" w:rsidP="00EC609C">
      <w:pPr>
        <w:pStyle w:val="ListParagraph"/>
        <w:numPr>
          <w:ilvl w:val="0"/>
          <w:numId w:val="4"/>
        </w:numPr>
        <w:spacing w:before="0" w:beforeAutospacing="0" w:after="0" w:afterAutospacing="0" w:line="276" w:lineRule="auto"/>
        <w:ind w:left="284" w:right="0" w:hanging="426"/>
        <w:jc w:val="left"/>
        <w:rPr>
          <w:rFonts w:ascii="Calisto MT" w:hAnsi="Calisto MT" w:cs="Arial"/>
        </w:rPr>
      </w:pPr>
      <w:r w:rsidRPr="00EC609C">
        <w:rPr>
          <w:rFonts w:ascii="Calisto MT" w:hAnsi="Calisto MT" w:cs="Arial"/>
        </w:rPr>
        <w:t xml:space="preserve">Membaca notasi angka </w:t>
      </w:r>
      <w:r w:rsidRPr="00EC609C">
        <w:rPr>
          <w:rFonts w:ascii="Calisto MT" w:hAnsi="Calisto MT" w:cs="Arial"/>
          <w:bCs/>
        </w:rPr>
        <w:t>dalam</w:t>
      </w:r>
      <w:r w:rsidRPr="00EC609C">
        <w:rPr>
          <w:rFonts w:ascii="Calisto MT" w:hAnsi="Calisto MT" w:cs="Arial"/>
        </w:rPr>
        <w:t xml:space="preserve"> urutan yang benar.</w:t>
      </w:r>
    </w:p>
    <w:p w:rsidR="00EC609C" w:rsidRPr="00EC609C" w:rsidRDefault="00EC609C" w:rsidP="00EC609C">
      <w:pPr>
        <w:pStyle w:val="ListParagraph"/>
        <w:numPr>
          <w:ilvl w:val="0"/>
          <w:numId w:val="4"/>
        </w:numPr>
        <w:spacing w:before="0" w:beforeAutospacing="0" w:after="0" w:afterAutospacing="0" w:line="276" w:lineRule="auto"/>
        <w:ind w:left="284" w:right="0" w:hanging="426"/>
        <w:jc w:val="left"/>
        <w:rPr>
          <w:rFonts w:ascii="Calisto MT" w:hAnsi="Calisto MT" w:cs="Arial"/>
        </w:rPr>
      </w:pPr>
      <w:r w:rsidRPr="00EC609C">
        <w:rPr>
          <w:rFonts w:ascii="Calisto MT" w:hAnsi="Calisto MT" w:cs="Arial"/>
        </w:rPr>
        <w:t xml:space="preserve">Mengenali angka yang mewakili </w:t>
      </w:r>
      <w:r w:rsidRPr="00EC609C">
        <w:rPr>
          <w:rFonts w:ascii="Calisto MT" w:hAnsi="Calisto MT" w:cs="Arial"/>
          <w:bCs/>
        </w:rPr>
        <w:t>nada</w:t>
      </w:r>
      <w:r w:rsidRPr="00EC609C">
        <w:rPr>
          <w:rFonts w:ascii="Calisto MT" w:hAnsi="Calisto MT" w:cs="Arial"/>
        </w:rPr>
        <w:t xml:space="preserve"> tertentu.</w:t>
      </w:r>
    </w:p>
    <w:p w:rsidR="00EC609C" w:rsidRPr="00EC609C" w:rsidRDefault="00EC609C" w:rsidP="00EC609C">
      <w:pPr>
        <w:pStyle w:val="ListParagraph"/>
        <w:numPr>
          <w:ilvl w:val="0"/>
          <w:numId w:val="4"/>
        </w:numPr>
        <w:spacing w:before="0" w:beforeAutospacing="0" w:after="0" w:afterAutospacing="0" w:line="276" w:lineRule="auto"/>
        <w:ind w:left="284" w:right="0" w:hanging="426"/>
        <w:jc w:val="left"/>
        <w:rPr>
          <w:rFonts w:ascii="Calisto MT" w:hAnsi="Calisto MT" w:cs="Arial"/>
        </w:rPr>
      </w:pPr>
      <w:r w:rsidRPr="00EC609C">
        <w:rPr>
          <w:rFonts w:ascii="Calisto MT" w:hAnsi="Calisto MT" w:cs="Arial"/>
        </w:rPr>
        <w:t xml:space="preserve">Mengikuti pola ritme yang dimainkan guru </w:t>
      </w:r>
      <w:r w:rsidRPr="00EC609C">
        <w:rPr>
          <w:rFonts w:ascii="Calisto MT" w:hAnsi="Calisto MT" w:cs="Arial"/>
          <w:bCs/>
        </w:rPr>
        <w:t>dengan</w:t>
      </w:r>
      <w:r w:rsidRPr="00EC609C">
        <w:rPr>
          <w:rFonts w:ascii="Calisto MT" w:hAnsi="Calisto MT" w:cs="Arial"/>
        </w:rPr>
        <w:t xml:space="preserve"> </w:t>
      </w:r>
      <w:r w:rsidRPr="00EC609C">
        <w:rPr>
          <w:rFonts w:ascii="Calisto MT" w:hAnsi="Calisto MT" w:cs="Arial"/>
          <w:bCs/>
        </w:rPr>
        <w:t>sedikit</w:t>
      </w:r>
      <w:r w:rsidRPr="00EC609C">
        <w:rPr>
          <w:rFonts w:ascii="Calisto MT" w:hAnsi="Calisto MT" w:cs="Arial"/>
        </w:rPr>
        <w:t xml:space="preserve"> </w:t>
      </w:r>
      <w:r w:rsidRPr="00EC609C">
        <w:rPr>
          <w:rFonts w:ascii="Calisto MT" w:hAnsi="Calisto MT" w:cs="Arial"/>
          <w:bCs/>
        </w:rPr>
        <w:t>atau</w:t>
      </w:r>
      <w:r w:rsidRPr="00EC609C">
        <w:rPr>
          <w:rFonts w:ascii="Calisto MT" w:hAnsi="Calisto MT" w:cs="Arial"/>
        </w:rPr>
        <w:t xml:space="preserve"> tanpa </w:t>
      </w:r>
      <w:r w:rsidRPr="00EC609C">
        <w:rPr>
          <w:rFonts w:ascii="Calisto MT" w:hAnsi="Calisto MT" w:cs="Arial"/>
          <w:bCs/>
        </w:rPr>
        <w:t>kesalahan.</w:t>
      </w:r>
    </w:p>
    <w:p w:rsidR="00EC609C" w:rsidRPr="00EC609C" w:rsidRDefault="00EC609C" w:rsidP="00EC609C">
      <w:pPr>
        <w:pStyle w:val="ListParagraph"/>
        <w:numPr>
          <w:ilvl w:val="0"/>
          <w:numId w:val="4"/>
        </w:numPr>
        <w:spacing w:before="0" w:beforeAutospacing="0" w:after="0" w:afterAutospacing="0" w:line="276" w:lineRule="auto"/>
        <w:ind w:left="284" w:right="0" w:hanging="426"/>
        <w:jc w:val="left"/>
        <w:rPr>
          <w:rFonts w:ascii="Calisto MT" w:hAnsi="Calisto MT" w:cs="Arial"/>
        </w:rPr>
      </w:pPr>
      <w:r w:rsidRPr="00EC609C">
        <w:rPr>
          <w:rFonts w:ascii="Calisto MT" w:hAnsi="Calisto MT" w:cs="Arial"/>
        </w:rPr>
        <w:t>Bekerja sama dalam kelompok untuk menyelesaikan tugas.</w:t>
      </w:r>
    </w:p>
    <w:p w:rsidR="00EC609C" w:rsidRPr="00EC609C" w:rsidRDefault="00EC609C" w:rsidP="00EC609C">
      <w:pPr>
        <w:spacing w:after="0" w:line="276" w:lineRule="auto"/>
        <w:ind w:firstLine="483"/>
        <w:jc w:val="both"/>
        <w:rPr>
          <w:rFonts w:ascii="Calisto MT" w:hAnsi="Calisto MT" w:cs="Arial"/>
          <w:bCs/>
        </w:rPr>
      </w:pPr>
      <w:r w:rsidRPr="00EC609C">
        <w:rPr>
          <w:rFonts w:ascii="Calisto MT" w:hAnsi="Calisto MT" w:cs="Arial"/>
        </w:rPr>
        <w:t xml:space="preserve">Kemajuan  ini menunjukkan bahwa metode </w:t>
      </w:r>
      <w:r w:rsidRPr="00EC609C">
        <w:rPr>
          <w:rFonts w:ascii="Calisto MT" w:hAnsi="Calisto MT" w:cs="Arial"/>
          <w:bCs/>
        </w:rPr>
        <w:t>pembelajaran</w:t>
      </w:r>
      <w:r w:rsidRPr="00EC609C">
        <w:rPr>
          <w:rFonts w:ascii="Calisto MT" w:hAnsi="Calisto MT" w:cs="Arial"/>
        </w:rPr>
        <w:t xml:space="preserve"> berbasis musik dapat menciptakan </w:t>
      </w:r>
      <w:r w:rsidRPr="00EC609C">
        <w:rPr>
          <w:rFonts w:ascii="Calisto MT" w:hAnsi="Calisto MT" w:cs="Arial"/>
          <w:bCs/>
        </w:rPr>
        <w:t>lingkungan</w:t>
      </w:r>
      <w:r w:rsidRPr="00EC609C">
        <w:rPr>
          <w:rFonts w:ascii="Calisto MT" w:hAnsi="Calisto MT" w:cs="Arial"/>
        </w:rPr>
        <w:t xml:space="preserve"> belajar yang </w:t>
      </w:r>
      <w:r w:rsidRPr="00EC609C">
        <w:rPr>
          <w:rFonts w:ascii="Calisto MT" w:hAnsi="Calisto MT" w:cs="Arial"/>
          <w:bCs/>
        </w:rPr>
        <w:t>nyaman,</w:t>
      </w:r>
      <w:r w:rsidRPr="00EC609C">
        <w:rPr>
          <w:rFonts w:ascii="Calisto MT" w:hAnsi="Calisto MT" w:cs="Arial"/>
        </w:rPr>
        <w:t xml:space="preserve"> </w:t>
      </w:r>
      <w:r w:rsidRPr="00EC609C">
        <w:rPr>
          <w:rFonts w:ascii="Calisto MT" w:hAnsi="Calisto MT" w:cs="Arial"/>
          <w:bCs/>
        </w:rPr>
        <w:t>meningkatkan</w:t>
      </w:r>
      <w:r w:rsidRPr="00EC609C">
        <w:rPr>
          <w:rFonts w:ascii="Calisto MT" w:hAnsi="Calisto MT" w:cs="Arial"/>
        </w:rPr>
        <w:t xml:space="preserve"> </w:t>
      </w:r>
      <w:r w:rsidRPr="00EC609C">
        <w:rPr>
          <w:rFonts w:ascii="Calisto MT" w:hAnsi="Calisto MT" w:cs="Arial"/>
          <w:bCs/>
        </w:rPr>
        <w:t>motivasi</w:t>
      </w:r>
      <w:r w:rsidRPr="00EC609C">
        <w:rPr>
          <w:rFonts w:ascii="Calisto MT" w:hAnsi="Calisto MT" w:cs="Arial"/>
        </w:rPr>
        <w:t xml:space="preserve"> siswa dan </w:t>
      </w:r>
      <w:r w:rsidRPr="00EC609C">
        <w:rPr>
          <w:rFonts w:ascii="Calisto MT" w:hAnsi="Calisto MT" w:cs="Arial"/>
          <w:bCs/>
        </w:rPr>
        <w:t>meningkatkan</w:t>
      </w:r>
      <w:r w:rsidRPr="00EC609C">
        <w:rPr>
          <w:rFonts w:ascii="Calisto MT" w:hAnsi="Calisto MT" w:cs="Arial"/>
        </w:rPr>
        <w:t xml:space="preserve"> </w:t>
      </w:r>
      <w:r w:rsidRPr="00EC609C">
        <w:rPr>
          <w:rFonts w:ascii="Calisto MT" w:hAnsi="Calisto MT" w:cs="Arial"/>
          <w:bCs/>
        </w:rPr>
        <w:t>minat</w:t>
      </w:r>
      <w:r w:rsidRPr="00EC609C">
        <w:rPr>
          <w:rFonts w:ascii="Calisto MT" w:hAnsi="Calisto MT" w:cs="Arial"/>
        </w:rPr>
        <w:t xml:space="preserve"> </w:t>
      </w:r>
      <w:r w:rsidRPr="00EC609C">
        <w:rPr>
          <w:rFonts w:ascii="Calisto MT" w:hAnsi="Calisto MT" w:cs="Arial"/>
          <w:bCs/>
        </w:rPr>
        <w:t>belajarnya.</w:t>
      </w:r>
    </w:p>
    <w:p w:rsidR="00EC609C" w:rsidRPr="00EC609C" w:rsidRDefault="00EC609C" w:rsidP="00EC609C">
      <w:pPr>
        <w:spacing w:line="276" w:lineRule="auto"/>
        <w:ind w:firstLine="426"/>
        <w:jc w:val="both"/>
        <w:rPr>
          <w:rFonts w:ascii="Calisto MT" w:hAnsi="Calisto MT"/>
        </w:rPr>
      </w:pPr>
      <w:r w:rsidRPr="00EC609C">
        <w:rPr>
          <w:rFonts w:ascii="Calisto MT" w:hAnsi="Calisto MT"/>
        </w:rPr>
        <w:t>Peningkatan ini sejalan dengan penelitian Hendrawati dan Yuliana, menyatakan bahwa aktivitas musik dapat meningkatkan kemampuan membaca dan menulis sisw</w:t>
      </w:r>
      <w:r w:rsidRPr="00EC609C">
        <w:rPr>
          <w:rFonts w:ascii="Calisto MT" w:hAnsi="Calisto MT"/>
          <w:lang w:val="id-ID"/>
        </w:rPr>
        <w:t>a</w:t>
      </w:r>
      <w:r w:rsidRPr="00EC609C">
        <w:rPr>
          <w:rFonts w:ascii="Calisto MT" w:hAnsi="Calisto MT"/>
        </w:rPr>
        <w:t xml:space="preserve"> </w:t>
      </w:r>
      <w:r w:rsidRPr="00EC609C">
        <w:rPr>
          <w:rFonts w:ascii="Calisto MT" w:hAnsi="Calisto MT"/>
        </w:rPr>
        <w:fldChar w:fldCharType="begin"/>
      </w:r>
      <w:r w:rsidRPr="00EC609C">
        <w:rPr>
          <w:rFonts w:ascii="Calisto MT" w:hAnsi="Calisto MT"/>
        </w:rPr>
        <w:instrText xml:space="preserve">ADDIN CSL_CITATION {"citationItems":[{"id":"ITEM-1","itemData":{"abstract":"Background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population.","author":[{"dropping-particle":"","family":"Mauliddiyah","given":"Nurul L","non-dropping-particle":"","parse-names":false,"suffix":""}],"id":"ITEM-1","issued":{"date-parts":[["2021"]]},"page":"6","title":"No </w:instrText>
      </w:r>
      <w:r w:rsidRPr="00EC609C">
        <w:rPr>
          <w:rFonts w:ascii="Calisto MT" w:eastAsia="MS Gothic" w:hAnsi="Calisto MT" w:cs="MS Gothic"/>
        </w:rPr>
        <w:instrText>主観的健康感を中心とした在宅高齢者における</w:instrText>
      </w:r>
      <w:r w:rsidRPr="00EC609C">
        <w:rPr>
          <w:rFonts w:ascii="Calisto MT" w:hAnsi="Calisto MT"/>
        </w:rPr>
        <w:instrText xml:space="preserve"> </w:instrText>
      </w:r>
      <w:r w:rsidRPr="00EC609C">
        <w:rPr>
          <w:rFonts w:ascii="Calisto MT" w:eastAsia="MS Gothic" w:hAnsi="Calisto MT" w:cs="MS Gothic"/>
        </w:rPr>
        <w:instrText>健康関連指標に関する共分散構造分析</w:instrText>
      </w:r>
      <w:r w:rsidRPr="00EC609C">
        <w:rPr>
          <w:rFonts w:ascii="Calisto MT" w:hAnsi="Calisto MT"/>
        </w:rPr>
        <w:instrText>Title","type":"article-journal"},"uris":["http://www.mendeley.com/documents/?uuid=f583d8fa-4577-4715-8a41-589d9abd85ff"]}],"mendeley":{"formattedCitation":"(Mauliddiyah 2021)","manualFormatting":"(Juliani, 2021)","plainTextFormattedCitation":"(Mauliddiyah 2021)","previouslyFormattedCitation":"(Mauliddiyah 2021)"},"properties":{"noteIndex":0},"schema":"https://github.com/citation-style-language/schema/raw/master/csl-citation.json"}</w:instrText>
      </w:r>
      <w:r w:rsidRPr="00EC609C">
        <w:rPr>
          <w:rFonts w:ascii="Calisto MT" w:hAnsi="Calisto MT"/>
        </w:rPr>
        <w:fldChar w:fldCharType="separate"/>
      </w:r>
      <w:r w:rsidRPr="00EC609C">
        <w:rPr>
          <w:rFonts w:ascii="Calisto MT" w:hAnsi="Calisto MT"/>
          <w:noProof/>
        </w:rPr>
        <w:t>(Juliani, 2021)</w:t>
      </w:r>
      <w:r w:rsidRPr="00EC609C">
        <w:rPr>
          <w:rFonts w:ascii="Calisto MT" w:hAnsi="Calisto MT"/>
        </w:rPr>
        <w:fldChar w:fldCharType="end"/>
      </w:r>
      <w:r w:rsidRPr="00EC609C">
        <w:rPr>
          <w:rFonts w:ascii="Calisto MT" w:hAnsi="Calisto MT"/>
        </w:rPr>
        <w:t xml:space="preserve">. Nugroho dan setiawan juga menunjukan bahwa aktifitas musik berbasis notasi angka efektif meningkatkan kemampuan numerasi siswa </w:t>
      </w:r>
      <w:r w:rsidRPr="00EC609C">
        <w:rPr>
          <w:rFonts w:ascii="Calisto MT" w:hAnsi="Calisto MT"/>
        </w:rPr>
        <w:fldChar w:fldCharType="begin"/>
      </w:r>
      <w:r w:rsidRPr="00EC609C">
        <w:rPr>
          <w:rFonts w:ascii="Calisto MT" w:hAnsi="Calisto MT"/>
        </w:rPr>
        <w:instrText>ADDIN CSL_CITATION {"citationItems":[{"id":"ITEM-1","itemData":{"abstract":"Tujuan penelitian ini adalah untuk mengetahui jenis-jenis dan faktor penyebab kesalahan siswa dalam mengerjakan soal literasi matematika model AKM berdasarkan NEA (Newman’s Error Analysis). Jenis penelitian ini adalah penelitian deskriptif dengan pendekatan kualitatif. Hasil penelitian menunjukkan bahwa jumlah keseluruhan kesalahan dalam mengerjakan soal literasi model AKM, yaitu sebanyak 1.298 kesalahan. Jenis kesalahan dari yang terbanyak dilalami oleh siswa kelas XI SMA Negeri 2 Temanggung dalam mengerjakan soal literasi matematika model AKM adalah (1) Kesalahan keterampilan proses sebanyak 416 kesalahan atau 32,05%; (2) Kesalahan transformasi sebanyak 365 kesalahan atau 28,12%; (3) Kesalahan penulisan jawaban akhir sebanyak 358 kesalahan atau 27,58%; (4) Kesalahan memahami sebanyak 155 kesalahan atau 11,94%; dan (5) Kesalahan membaca sebanyak 4 kesalahan atau 0,31%. Terdapat beberapa faktor yang menyebabkan siswa melakukan kesalahan dalam mengerjakan soal literasi matematika model AKM., yaitu ketelitian siswa ketika mengerjakan soal, kemampuan dasar matematika siswa, dan kemampuan siswa dalam memahami soal ketika mendapatkan soal yang terdapat bacaan panjang.","author":[{"dropping-particle":"","family":"Farinta","given":"Nanda","non-dropping-particle":"","parse-names":false,"suffix":""},{"dropping-particle":"","family":"Mahmudi","given":"Ali","non-dropping-particle":"","parse-names":false,"suffix":""}],"container-title":"Jurnal Pedagogi Matematika","id":"ITEM-1","issue":"1","issued":{"date-parts":[["2024"]]},"page":"55","title":"Pengaruh Penerapan Pembelajaran Berdiferensiasi Terhadap Kemampuan Literasi Matematika Siswa Kelas Viii Smp Pada Materi Bangun Ruang Sisi Datar","type":"article-journal","volume":"10"},"uris":["http://www.mendeley.com/documents/?uuid=7f2e6979-ea97-48c6-82cc-285fc9328f4f"]}],"mendeley":{"formattedCitation":"(Farinta and Mahmudi 2024)","plainTextFormattedCitation":"(Farinta and Mahmudi 2024)","previouslyFormattedCitation":"(Farinta and Mahmudi 2024)"},"properties":{"noteIndex":0},"schema":"https://github.com/citation-style-language/schema/raw/master/csl-citation.json"}</w:instrText>
      </w:r>
      <w:r w:rsidRPr="00EC609C">
        <w:rPr>
          <w:rFonts w:ascii="Calisto MT" w:hAnsi="Calisto MT"/>
        </w:rPr>
        <w:fldChar w:fldCharType="separate"/>
      </w:r>
      <w:r w:rsidRPr="00EC609C">
        <w:rPr>
          <w:rFonts w:ascii="Calisto MT" w:hAnsi="Calisto MT"/>
          <w:noProof/>
        </w:rPr>
        <w:t>(Farinta and Mahmudi 2024)</w:t>
      </w:r>
      <w:r w:rsidRPr="00EC609C">
        <w:rPr>
          <w:rFonts w:ascii="Calisto MT" w:hAnsi="Calisto MT"/>
        </w:rPr>
        <w:fldChar w:fldCharType="end"/>
      </w:r>
      <w:r w:rsidRPr="00EC609C">
        <w:rPr>
          <w:rFonts w:ascii="Calisto MT" w:hAnsi="Calisto MT"/>
        </w:rPr>
        <w:t>. Selain itu, penelitian sutanto, menemukan bahwa penggunaan notasi angka dalam pembelajaran musik dapat meningkatkan kemampuan kognitif siswa</w:t>
      </w:r>
      <w:r w:rsidRPr="00EC609C">
        <w:rPr>
          <w:rFonts w:ascii="Calisto MT" w:hAnsi="Calisto MT"/>
        </w:rPr>
        <w:fldChar w:fldCharType="begin"/>
      </w:r>
      <w:r w:rsidRPr="00EC609C">
        <w:rPr>
          <w:rFonts w:ascii="Calisto MT" w:hAnsi="Calisto MT"/>
        </w:rPr>
        <w:instrText>ADDIN CSL_CITATION {"citationItems":[{"id":"ITEM-1","itemData":{"abstract":"Penelitian ini bertujuan untuk meningkatkan minat membaca dengan menggunakan media Puzzel dari rangkaian gambar pada siswa kelas III SD Negeri 5 Rikit Gaib. Penelitian ini adalah penelitian tindakan kelas kolaboratif. Subjek penelitian ini adalah siswa kelas III SD Negeri 5 Rikit Gaib, Tahun Ajaran 2022/2023 yang berjumlah 15 siswa. Desain penelitian yang digunakan adalah model Kemmis dan Mc. Taggart. Teknik pengumpulan data yang digunakan dalam penelitian ini adalah: 1) skala, 2) observasi, dan 3) dokumentasi. Teknik analisis data menggunakan analisis deskriptif kuantitatif dan kualitatif. Hasil penelitian menunjukkan bahwa minat membaca siswa kelas III SD Negeri 5 Rikit Gaib dapat ditingkatkan dengan menggunakan media Puzzel dari rangkaian gambar melalui langkah pengamatan terhadap media Puzzel dari gambar, menyimak dan membaca paragraf, bertanya jawab dan mengarahkan perhatian terhadap pembelajaran. Pada pra tindakan, persentase jumlah siswa yang memiliki minat membaca minimal sudah mencapai predikatbaik sebesar 0%. Pada siklus I peningkatan persentase jumlah siswa yang memiliki minat membaca minimal sudah mencapai predikat baik sebesar 47,62%. Pada siklus II peningkatan persentase jumlah siswa yang memiliki minat membaca minimal sudah mencapai predikat baik sebesar 80,95%.","author":[{"dropping-particle":"","family":"Viranny &amp; Wardhono","given":"2024","non-dropping-particle":"","parse-names":false,"suffix":""}],"container-title":"Cendekia Pendidikan","id":"ITEM-1","issue":"4","issued":{"date-parts":[["2024"]]},"page":"50-54","title":"Cendikia pendidikan","type":"article-journal","volume":"4"},"uris":["http://www.mendeley.com/documents/?uuid=87e98f17-4833-4104-938b-70a2fad2f53c"]}],"mendeley":{"formattedCitation":"(Viranny &amp; Wardhono 2024)","plainTextFormattedCitation":"(Viranny &amp; Wardhono 2024)","previouslyFormattedCitation":"(Viranny &amp; Wardhono 2024)"},"properties":{"noteIndex":0},"schema":"https://github.com/citation-style-language/schema/raw/master/csl-citation.json"}</w:instrText>
      </w:r>
      <w:r w:rsidRPr="00EC609C">
        <w:rPr>
          <w:rFonts w:ascii="Calisto MT" w:hAnsi="Calisto MT"/>
        </w:rPr>
        <w:fldChar w:fldCharType="separate"/>
      </w:r>
      <w:r w:rsidRPr="00EC609C">
        <w:rPr>
          <w:rFonts w:ascii="Calisto MT" w:hAnsi="Calisto MT"/>
          <w:noProof/>
        </w:rPr>
        <w:t>(Viranny &amp; Wardhono 2024)</w:t>
      </w:r>
      <w:r w:rsidRPr="00EC609C">
        <w:rPr>
          <w:rFonts w:ascii="Calisto MT" w:hAnsi="Calisto MT"/>
        </w:rPr>
        <w:fldChar w:fldCharType="end"/>
      </w:r>
      <w:r w:rsidRPr="00EC609C">
        <w:rPr>
          <w:rFonts w:ascii="Calisto MT" w:hAnsi="Calisto MT"/>
        </w:rPr>
        <w:t xml:space="preserve">. Hal ini menunjukan bahwa aktivitas musik berbasis notasi angka dapat menjadi strategi pembelajaran yang efektif. </w:t>
      </w:r>
    </w:p>
    <w:p w:rsidR="00EC609C" w:rsidRPr="00EC609C" w:rsidRDefault="00EC609C" w:rsidP="00D419D8">
      <w:pPr>
        <w:spacing w:after="0" w:line="276" w:lineRule="auto"/>
        <w:ind w:firstLine="426"/>
        <w:jc w:val="both"/>
        <w:rPr>
          <w:rFonts w:ascii="Calisto MT" w:hAnsi="Calisto MT" w:cs="Arial"/>
        </w:rPr>
      </w:pPr>
      <w:r w:rsidRPr="00EC609C">
        <w:rPr>
          <w:rFonts w:ascii="Calisto MT" w:hAnsi="Calisto MT" w:cs="Arial"/>
        </w:rPr>
        <w:t xml:space="preserve">Selama kegiatan pembelajaran berlangsung tentunya terdapat faktor-faktor pendukung serta penghambat proses tersebut, antara lain: </w:t>
      </w:r>
    </w:p>
    <w:p w:rsidR="00EC609C" w:rsidRPr="00EC609C" w:rsidRDefault="00EC609C" w:rsidP="00D419D8">
      <w:pPr>
        <w:pStyle w:val="ListParagraph"/>
        <w:numPr>
          <w:ilvl w:val="0"/>
          <w:numId w:val="5"/>
        </w:numPr>
        <w:spacing w:before="0" w:beforeAutospacing="0" w:after="0" w:afterAutospacing="0" w:line="276" w:lineRule="auto"/>
        <w:ind w:left="284" w:right="0"/>
        <w:jc w:val="both"/>
        <w:rPr>
          <w:rFonts w:ascii="Calisto MT" w:hAnsi="Calisto MT" w:cs="Arial"/>
        </w:rPr>
      </w:pPr>
      <w:r w:rsidRPr="00EC609C">
        <w:rPr>
          <w:rFonts w:ascii="Calisto MT" w:hAnsi="Calisto MT" w:cs="Arial"/>
        </w:rPr>
        <w:t xml:space="preserve">Faktor </w:t>
      </w:r>
      <w:r w:rsidRPr="00EC609C">
        <w:rPr>
          <w:rFonts w:ascii="Calisto MT" w:hAnsi="Calisto MT" w:cs="Arial"/>
          <w:bCs/>
        </w:rPr>
        <w:t>Pendukung</w:t>
      </w:r>
      <w:r w:rsidRPr="00EC609C">
        <w:rPr>
          <w:rFonts w:ascii="Calisto MT" w:hAnsi="Calisto MT" w:cs="Arial"/>
          <w:b/>
          <w:bCs/>
        </w:rPr>
        <w:t>:</w:t>
      </w:r>
    </w:p>
    <w:p w:rsidR="00EC609C" w:rsidRPr="00EC609C" w:rsidRDefault="00EC609C" w:rsidP="00D419D8">
      <w:pPr>
        <w:pStyle w:val="ListParagraph"/>
        <w:numPr>
          <w:ilvl w:val="0"/>
          <w:numId w:val="7"/>
        </w:numPr>
        <w:spacing w:before="0" w:beforeAutospacing="0" w:after="0" w:afterAutospacing="0" w:line="276" w:lineRule="auto"/>
        <w:ind w:left="426" w:right="0"/>
        <w:jc w:val="both"/>
        <w:rPr>
          <w:rFonts w:ascii="Calisto MT" w:hAnsi="Calisto MT" w:cs="Arial"/>
        </w:rPr>
      </w:pPr>
      <w:r w:rsidRPr="00EC609C">
        <w:rPr>
          <w:rFonts w:ascii="Calisto MT" w:hAnsi="Calisto MT" w:cs="Arial"/>
        </w:rPr>
        <w:t xml:space="preserve">Inovasi </w:t>
      </w:r>
      <w:r w:rsidRPr="00EC609C">
        <w:rPr>
          <w:rFonts w:ascii="Calisto MT" w:hAnsi="Calisto MT" w:cs="Arial"/>
          <w:bCs/>
        </w:rPr>
        <w:t>Pembelajaran</w:t>
      </w:r>
      <w:r w:rsidRPr="00EC609C">
        <w:rPr>
          <w:rFonts w:ascii="Calisto MT" w:hAnsi="Calisto MT" w:cs="Arial"/>
        </w:rPr>
        <w:t xml:space="preserve"> </w:t>
      </w:r>
      <w:r w:rsidRPr="00EC609C">
        <w:rPr>
          <w:rFonts w:ascii="Calisto MT" w:hAnsi="Calisto MT" w:cs="Arial"/>
          <w:bCs/>
        </w:rPr>
        <w:t>Berbasis</w:t>
      </w:r>
      <w:r w:rsidRPr="00EC609C">
        <w:rPr>
          <w:rFonts w:ascii="Calisto MT" w:hAnsi="Calisto MT" w:cs="Arial"/>
        </w:rPr>
        <w:t xml:space="preserve"> </w:t>
      </w:r>
      <w:r w:rsidRPr="00EC609C">
        <w:rPr>
          <w:rFonts w:ascii="Calisto MT" w:hAnsi="Calisto MT" w:cs="Arial"/>
          <w:bCs/>
        </w:rPr>
        <w:t xml:space="preserve">Musik: </w:t>
      </w:r>
      <w:r w:rsidRPr="00EC609C">
        <w:rPr>
          <w:rFonts w:ascii="Calisto MT" w:hAnsi="Calisto MT" w:cs="Arial"/>
        </w:rPr>
        <w:t xml:space="preserve">Metode ini </w:t>
      </w:r>
      <w:r w:rsidRPr="00EC609C">
        <w:rPr>
          <w:rFonts w:ascii="Calisto MT" w:hAnsi="Calisto MT" w:cs="Arial"/>
          <w:bCs/>
        </w:rPr>
        <w:t xml:space="preserve">mampu </w:t>
      </w:r>
      <w:r w:rsidRPr="00EC609C">
        <w:rPr>
          <w:rFonts w:ascii="Calisto MT" w:hAnsi="Calisto MT" w:cs="Arial"/>
        </w:rPr>
        <w:t xml:space="preserve">menarik perhatian siswa dan menciptakan </w:t>
      </w:r>
      <w:r w:rsidRPr="00EC609C">
        <w:rPr>
          <w:rFonts w:ascii="Calisto MT" w:hAnsi="Calisto MT" w:cs="Arial"/>
          <w:bCs/>
        </w:rPr>
        <w:t>lingkungan</w:t>
      </w:r>
      <w:r w:rsidRPr="00EC609C">
        <w:rPr>
          <w:rFonts w:ascii="Calisto MT" w:hAnsi="Calisto MT" w:cs="Arial"/>
        </w:rPr>
        <w:t xml:space="preserve"> belajar yang interaktif.</w:t>
      </w:r>
    </w:p>
    <w:p w:rsidR="00EC609C" w:rsidRPr="00EC609C" w:rsidRDefault="00EC609C" w:rsidP="00D419D8">
      <w:pPr>
        <w:pStyle w:val="ListParagraph"/>
        <w:numPr>
          <w:ilvl w:val="0"/>
          <w:numId w:val="7"/>
        </w:numPr>
        <w:spacing w:before="0" w:beforeAutospacing="0" w:after="0" w:afterAutospacing="0" w:line="276" w:lineRule="auto"/>
        <w:ind w:left="426" w:right="0"/>
        <w:jc w:val="both"/>
        <w:rPr>
          <w:rFonts w:ascii="Calisto MT" w:hAnsi="Calisto MT" w:cs="Arial"/>
        </w:rPr>
      </w:pPr>
      <w:r w:rsidRPr="00EC609C">
        <w:rPr>
          <w:rFonts w:ascii="Calisto MT" w:hAnsi="Calisto MT" w:cs="Arial"/>
        </w:rPr>
        <w:t xml:space="preserve">Kerja </w:t>
      </w:r>
      <w:r w:rsidRPr="00EC609C">
        <w:rPr>
          <w:rFonts w:ascii="Calisto MT" w:hAnsi="Calisto MT" w:cs="Arial"/>
          <w:bCs/>
        </w:rPr>
        <w:t>Kelompok: Kegiatan</w:t>
      </w:r>
      <w:r w:rsidRPr="00EC609C">
        <w:rPr>
          <w:rFonts w:ascii="Calisto MT" w:hAnsi="Calisto MT" w:cs="Arial"/>
        </w:rPr>
        <w:t xml:space="preserve"> pada kelompok memberikan kesempatan bagi siswa untuk saling membantu dan belajar bersama.</w:t>
      </w:r>
    </w:p>
    <w:p w:rsidR="00EC609C" w:rsidRDefault="00EC609C" w:rsidP="00D419D8">
      <w:pPr>
        <w:pStyle w:val="ListParagraph"/>
        <w:numPr>
          <w:ilvl w:val="0"/>
          <w:numId w:val="7"/>
        </w:numPr>
        <w:spacing w:before="0" w:beforeAutospacing="0" w:after="0" w:afterAutospacing="0" w:line="276" w:lineRule="auto"/>
        <w:ind w:left="426" w:right="0"/>
        <w:jc w:val="both"/>
        <w:rPr>
          <w:rFonts w:ascii="Calisto MT" w:hAnsi="Calisto MT" w:cs="Arial"/>
        </w:rPr>
      </w:pPr>
      <w:r w:rsidRPr="00EC609C">
        <w:rPr>
          <w:rFonts w:ascii="Calisto MT" w:hAnsi="Calisto MT" w:cs="Arial"/>
          <w:bCs/>
        </w:rPr>
        <w:t>Meningkatnya</w:t>
      </w:r>
      <w:r w:rsidRPr="00EC609C">
        <w:rPr>
          <w:rFonts w:ascii="Calisto MT" w:hAnsi="Calisto MT" w:cs="Arial"/>
        </w:rPr>
        <w:t xml:space="preserve"> minat belajar: Musik sebagai media pembelajaran bisa </w:t>
      </w:r>
      <w:r w:rsidRPr="00EC609C">
        <w:rPr>
          <w:rFonts w:ascii="Calisto MT" w:hAnsi="Calisto MT" w:cs="Arial"/>
          <w:bCs/>
        </w:rPr>
        <w:t>meningkatkan</w:t>
      </w:r>
      <w:r w:rsidRPr="00EC609C">
        <w:rPr>
          <w:rFonts w:ascii="Calisto MT" w:hAnsi="Calisto MT" w:cs="Arial"/>
        </w:rPr>
        <w:t xml:space="preserve"> </w:t>
      </w:r>
      <w:r w:rsidRPr="00EC609C">
        <w:rPr>
          <w:rFonts w:ascii="Calisto MT" w:hAnsi="Calisto MT" w:cs="Arial"/>
          <w:bCs/>
        </w:rPr>
        <w:t>minat</w:t>
      </w:r>
      <w:r w:rsidRPr="00EC609C">
        <w:rPr>
          <w:rFonts w:ascii="Calisto MT" w:hAnsi="Calisto MT" w:cs="Arial"/>
        </w:rPr>
        <w:t xml:space="preserve"> </w:t>
      </w:r>
      <w:r w:rsidRPr="00EC609C">
        <w:rPr>
          <w:rFonts w:ascii="Calisto MT" w:hAnsi="Calisto MT" w:cs="Arial"/>
          <w:bCs/>
        </w:rPr>
        <w:t>dan</w:t>
      </w:r>
      <w:r w:rsidRPr="00EC609C">
        <w:rPr>
          <w:rFonts w:ascii="Calisto MT" w:hAnsi="Calisto MT" w:cs="Arial"/>
        </w:rPr>
        <w:t xml:space="preserve"> </w:t>
      </w:r>
      <w:r w:rsidRPr="00EC609C">
        <w:rPr>
          <w:rFonts w:ascii="Calisto MT" w:hAnsi="Calisto MT" w:cs="Arial"/>
          <w:bCs/>
        </w:rPr>
        <w:t>konsentrasi</w:t>
      </w:r>
      <w:r w:rsidRPr="00EC609C">
        <w:rPr>
          <w:rFonts w:ascii="Calisto MT" w:hAnsi="Calisto MT" w:cs="Arial"/>
        </w:rPr>
        <w:t xml:space="preserve"> siswa selama kegiatan berlangsung.</w:t>
      </w:r>
    </w:p>
    <w:p w:rsidR="00D419D8" w:rsidRPr="00D419D8" w:rsidRDefault="00D419D8" w:rsidP="00D419D8">
      <w:pPr>
        <w:spacing w:before="0" w:beforeAutospacing="0" w:after="0" w:afterAutospacing="0" w:line="276" w:lineRule="auto"/>
        <w:ind w:left="66" w:right="0"/>
        <w:jc w:val="both"/>
        <w:rPr>
          <w:rFonts w:ascii="Calisto MT" w:hAnsi="Calisto MT" w:cs="Arial"/>
        </w:rPr>
      </w:pPr>
    </w:p>
    <w:p w:rsidR="00EC609C" w:rsidRPr="00EC609C" w:rsidRDefault="00EC609C" w:rsidP="00D419D8">
      <w:pPr>
        <w:pStyle w:val="ListParagraph"/>
        <w:numPr>
          <w:ilvl w:val="0"/>
          <w:numId w:val="5"/>
        </w:numPr>
        <w:spacing w:before="0" w:beforeAutospacing="0" w:after="0" w:afterAutospacing="0" w:line="276" w:lineRule="auto"/>
        <w:ind w:left="284" w:right="0"/>
        <w:jc w:val="both"/>
        <w:rPr>
          <w:rFonts w:ascii="Calisto MT" w:hAnsi="Calisto MT" w:cs="Arial"/>
        </w:rPr>
      </w:pPr>
      <w:r w:rsidRPr="00EC609C">
        <w:rPr>
          <w:rFonts w:ascii="Calisto MT" w:hAnsi="Calisto MT" w:cs="Arial"/>
          <w:bCs/>
        </w:rPr>
        <w:t>Faktor</w:t>
      </w:r>
      <w:r w:rsidRPr="00EC609C">
        <w:rPr>
          <w:rFonts w:ascii="Calisto MT" w:hAnsi="Calisto MT" w:cs="Arial"/>
        </w:rPr>
        <w:t xml:space="preserve"> </w:t>
      </w:r>
      <w:r w:rsidRPr="00EC609C">
        <w:rPr>
          <w:rFonts w:ascii="Calisto MT" w:hAnsi="Calisto MT" w:cs="Arial"/>
          <w:bCs/>
        </w:rPr>
        <w:t>Penghambat:</w:t>
      </w:r>
    </w:p>
    <w:p w:rsidR="00EC609C" w:rsidRPr="00EC609C" w:rsidRDefault="00EC609C" w:rsidP="00D419D8">
      <w:pPr>
        <w:pStyle w:val="ListParagraph"/>
        <w:numPr>
          <w:ilvl w:val="0"/>
          <w:numId w:val="6"/>
        </w:numPr>
        <w:spacing w:before="0" w:beforeAutospacing="0" w:after="0" w:afterAutospacing="0" w:line="276" w:lineRule="auto"/>
        <w:ind w:left="426" w:right="0"/>
        <w:jc w:val="both"/>
        <w:rPr>
          <w:rFonts w:ascii="Calisto MT" w:hAnsi="Calisto MT" w:cs="Arial"/>
        </w:rPr>
      </w:pPr>
      <w:r w:rsidRPr="00EC609C">
        <w:rPr>
          <w:rFonts w:ascii="Calisto MT" w:hAnsi="Calisto MT" w:cs="Arial"/>
        </w:rPr>
        <w:t xml:space="preserve">Kurangnya pemahaman awal: </w:t>
      </w:r>
      <w:r w:rsidRPr="00EC609C">
        <w:rPr>
          <w:rFonts w:ascii="Calisto MT" w:hAnsi="Calisto MT" w:cs="Arial"/>
          <w:bCs/>
        </w:rPr>
        <w:t>Siswa</w:t>
      </w:r>
      <w:r w:rsidRPr="00EC609C">
        <w:rPr>
          <w:rFonts w:ascii="Calisto MT" w:hAnsi="Calisto MT" w:cs="Arial"/>
        </w:rPr>
        <w:t xml:space="preserve"> belum terbiasa dengan notasi </w:t>
      </w:r>
      <w:r w:rsidRPr="00EC609C">
        <w:rPr>
          <w:rFonts w:ascii="Calisto MT" w:hAnsi="Calisto MT" w:cs="Arial"/>
          <w:bCs/>
        </w:rPr>
        <w:t>angka</w:t>
      </w:r>
      <w:r w:rsidRPr="00EC609C">
        <w:rPr>
          <w:rFonts w:ascii="Calisto MT" w:hAnsi="Calisto MT" w:cs="Arial"/>
        </w:rPr>
        <w:t xml:space="preserve"> </w:t>
      </w:r>
      <w:r w:rsidRPr="00EC609C">
        <w:rPr>
          <w:rFonts w:ascii="Calisto MT" w:hAnsi="Calisto MT" w:cs="Arial"/>
          <w:bCs/>
        </w:rPr>
        <w:t>dan</w:t>
      </w:r>
      <w:r w:rsidRPr="00EC609C">
        <w:rPr>
          <w:rFonts w:ascii="Calisto MT" w:hAnsi="Calisto MT" w:cs="Arial"/>
        </w:rPr>
        <w:t xml:space="preserve"> </w:t>
      </w:r>
      <w:r w:rsidRPr="00EC609C">
        <w:rPr>
          <w:rFonts w:ascii="Calisto MT" w:hAnsi="Calisto MT" w:cs="Arial"/>
          <w:bCs/>
        </w:rPr>
        <w:t>membutuhkan</w:t>
      </w:r>
      <w:r w:rsidRPr="00EC609C">
        <w:rPr>
          <w:rFonts w:ascii="Calisto MT" w:hAnsi="Calisto MT" w:cs="Arial"/>
        </w:rPr>
        <w:t xml:space="preserve"> </w:t>
      </w:r>
      <w:r w:rsidRPr="00EC609C">
        <w:rPr>
          <w:rFonts w:ascii="Calisto MT" w:hAnsi="Calisto MT" w:cs="Arial"/>
          <w:bCs/>
        </w:rPr>
        <w:t>lebih</w:t>
      </w:r>
      <w:r w:rsidRPr="00EC609C">
        <w:rPr>
          <w:rFonts w:ascii="Calisto MT" w:hAnsi="Calisto MT" w:cs="Arial"/>
        </w:rPr>
        <w:t xml:space="preserve"> </w:t>
      </w:r>
      <w:r w:rsidRPr="00EC609C">
        <w:rPr>
          <w:rFonts w:ascii="Calisto MT" w:hAnsi="Calisto MT" w:cs="Arial"/>
          <w:bCs/>
        </w:rPr>
        <w:t>banyak</w:t>
      </w:r>
      <w:r w:rsidRPr="00EC609C">
        <w:rPr>
          <w:rFonts w:ascii="Calisto MT" w:hAnsi="Calisto MT" w:cs="Arial"/>
        </w:rPr>
        <w:t xml:space="preserve"> waktu untuk memahami </w:t>
      </w:r>
      <w:r w:rsidRPr="00EC609C">
        <w:rPr>
          <w:rFonts w:ascii="Calisto MT" w:hAnsi="Calisto MT" w:cs="Arial"/>
          <w:bCs/>
        </w:rPr>
        <w:t>konsep</w:t>
      </w:r>
      <w:r w:rsidRPr="00EC609C">
        <w:rPr>
          <w:rFonts w:ascii="Calisto MT" w:hAnsi="Calisto MT" w:cs="Arial"/>
        </w:rPr>
        <w:t xml:space="preserve"> </w:t>
      </w:r>
      <w:r w:rsidRPr="00EC609C">
        <w:rPr>
          <w:rFonts w:ascii="Calisto MT" w:hAnsi="Calisto MT" w:cs="Arial"/>
          <w:bCs/>
        </w:rPr>
        <w:t>tersebut.</w:t>
      </w:r>
    </w:p>
    <w:p w:rsidR="00EC609C" w:rsidRPr="00402172" w:rsidRDefault="00EC609C" w:rsidP="00402172">
      <w:pPr>
        <w:pStyle w:val="ListParagraph"/>
        <w:numPr>
          <w:ilvl w:val="0"/>
          <w:numId w:val="6"/>
        </w:numPr>
        <w:spacing w:before="0" w:beforeAutospacing="0" w:after="0" w:afterAutospacing="0" w:line="276" w:lineRule="auto"/>
        <w:ind w:left="426" w:right="0"/>
        <w:jc w:val="both"/>
        <w:rPr>
          <w:rFonts w:ascii="Calisto MT" w:hAnsi="Calisto MT" w:cs="Arial"/>
        </w:rPr>
      </w:pPr>
      <w:r w:rsidRPr="00EC609C">
        <w:rPr>
          <w:rFonts w:ascii="Calisto MT" w:hAnsi="Calisto MT" w:cs="Arial"/>
          <w:bCs/>
        </w:rPr>
        <w:t xml:space="preserve">Keterbatasan sarana: </w:t>
      </w:r>
      <w:r w:rsidRPr="00EC609C">
        <w:rPr>
          <w:rFonts w:ascii="Calisto MT" w:hAnsi="Calisto MT" w:cs="Arial"/>
        </w:rPr>
        <w:t xml:space="preserve">Penggunaan </w:t>
      </w:r>
      <w:r w:rsidRPr="00EC609C">
        <w:rPr>
          <w:rFonts w:ascii="Calisto MT" w:hAnsi="Calisto MT" w:cs="Arial"/>
          <w:bCs/>
        </w:rPr>
        <w:t>instrumen</w:t>
      </w:r>
      <w:r w:rsidRPr="00EC609C">
        <w:rPr>
          <w:rFonts w:ascii="Calisto MT" w:hAnsi="Calisto MT" w:cs="Arial"/>
        </w:rPr>
        <w:t xml:space="preserve"> sederhana seperti </w:t>
      </w:r>
      <w:r w:rsidRPr="00EC609C">
        <w:rPr>
          <w:rFonts w:ascii="Calisto MT" w:hAnsi="Calisto MT" w:cs="Arial"/>
          <w:bCs/>
        </w:rPr>
        <w:t>tepuk</w:t>
      </w:r>
      <w:r w:rsidRPr="00EC609C">
        <w:rPr>
          <w:rFonts w:ascii="Calisto MT" w:hAnsi="Calisto MT" w:cs="Arial"/>
        </w:rPr>
        <w:t xml:space="preserve"> tangan masih kurang efektif </w:t>
      </w:r>
      <w:r w:rsidRPr="00EC609C">
        <w:rPr>
          <w:rFonts w:ascii="Calisto MT" w:hAnsi="Calisto MT" w:cs="Arial"/>
          <w:bCs/>
        </w:rPr>
        <w:t>untuk</w:t>
      </w:r>
      <w:r w:rsidRPr="00EC609C">
        <w:rPr>
          <w:rFonts w:ascii="Calisto MT" w:hAnsi="Calisto MT" w:cs="Arial"/>
        </w:rPr>
        <w:t xml:space="preserve"> pengalaman </w:t>
      </w:r>
      <w:r w:rsidRPr="00EC609C">
        <w:rPr>
          <w:rFonts w:ascii="Calisto MT" w:hAnsi="Calisto MT" w:cs="Arial"/>
          <w:bCs/>
        </w:rPr>
        <w:t>musik</w:t>
      </w:r>
      <w:r w:rsidRPr="00EC609C">
        <w:rPr>
          <w:rFonts w:ascii="Calisto MT" w:hAnsi="Calisto MT" w:cs="Arial"/>
        </w:rPr>
        <w:t xml:space="preserve"> yang optimal.</w:t>
      </w:r>
    </w:p>
    <w:p w:rsidR="00EC609C" w:rsidRPr="00EC609C" w:rsidRDefault="00EC609C" w:rsidP="00EC609C">
      <w:pPr>
        <w:spacing w:after="0" w:line="276" w:lineRule="auto"/>
        <w:ind w:firstLine="426"/>
        <w:jc w:val="both"/>
        <w:rPr>
          <w:rFonts w:ascii="Calisto MT" w:hAnsi="Calisto MT" w:cs="Arial"/>
        </w:rPr>
      </w:pPr>
      <w:r w:rsidRPr="00EC609C">
        <w:rPr>
          <w:rFonts w:ascii="Calisto MT" w:hAnsi="Calisto MT" w:cs="Arial"/>
        </w:rPr>
        <w:t xml:space="preserve">Hasil penelitian tersebut </w:t>
      </w:r>
      <w:r w:rsidRPr="00EC609C">
        <w:rPr>
          <w:rFonts w:ascii="Calisto MT" w:hAnsi="Calisto MT" w:cs="Arial"/>
          <w:bCs/>
        </w:rPr>
        <w:t>menunjukan bahwa</w:t>
      </w:r>
      <w:r w:rsidRPr="00EC609C">
        <w:rPr>
          <w:rFonts w:ascii="Calisto MT" w:hAnsi="Calisto MT" w:cs="Arial"/>
        </w:rPr>
        <w:t xml:space="preserve"> </w:t>
      </w:r>
      <w:r w:rsidRPr="00EC609C">
        <w:rPr>
          <w:rFonts w:ascii="Calisto MT" w:hAnsi="Calisto MT" w:cs="Arial"/>
          <w:bCs/>
        </w:rPr>
        <w:t>melalui</w:t>
      </w:r>
      <w:r w:rsidRPr="00EC609C">
        <w:rPr>
          <w:rFonts w:ascii="Calisto MT" w:hAnsi="Calisto MT" w:cs="Arial"/>
        </w:rPr>
        <w:t xml:space="preserve"> </w:t>
      </w:r>
      <w:r w:rsidRPr="00EC609C">
        <w:rPr>
          <w:rFonts w:ascii="Calisto MT" w:hAnsi="Calisto MT" w:cs="Arial"/>
          <w:bCs/>
        </w:rPr>
        <w:t>aktivitas</w:t>
      </w:r>
      <w:r w:rsidRPr="00EC609C">
        <w:rPr>
          <w:rFonts w:ascii="Calisto MT" w:hAnsi="Calisto MT" w:cs="Arial"/>
        </w:rPr>
        <w:t xml:space="preserve"> </w:t>
      </w:r>
      <w:r w:rsidRPr="00EC609C">
        <w:rPr>
          <w:rFonts w:ascii="Calisto MT" w:hAnsi="Calisto MT" w:cs="Arial"/>
          <w:bCs/>
        </w:rPr>
        <w:t>musik</w:t>
      </w:r>
      <w:r w:rsidRPr="00EC609C">
        <w:rPr>
          <w:rFonts w:ascii="Calisto MT" w:hAnsi="Calisto MT" w:cs="Arial"/>
        </w:rPr>
        <w:t xml:space="preserve"> </w:t>
      </w:r>
      <w:r w:rsidRPr="00EC609C">
        <w:rPr>
          <w:rFonts w:ascii="Calisto MT" w:hAnsi="Calisto MT" w:cs="Arial"/>
          <w:bCs/>
        </w:rPr>
        <w:t>berbasis notasi</w:t>
      </w:r>
      <w:r w:rsidRPr="00EC609C">
        <w:rPr>
          <w:rFonts w:ascii="Calisto MT" w:hAnsi="Calisto MT" w:cs="Arial"/>
        </w:rPr>
        <w:t xml:space="preserve"> angka</w:t>
      </w:r>
      <w:r w:rsidRPr="00EC609C">
        <w:rPr>
          <w:rFonts w:ascii="Calisto MT" w:hAnsi="Calisto MT" w:cs="Arial"/>
          <w:bCs/>
        </w:rPr>
        <w:t>,</w:t>
      </w:r>
      <w:r w:rsidRPr="00EC609C">
        <w:rPr>
          <w:rFonts w:ascii="Calisto MT" w:hAnsi="Calisto MT" w:cs="Arial"/>
        </w:rPr>
        <w:t xml:space="preserve"> </w:t>
      </w:r>
      <w:r w:rsidRPr="00EC609C">
        <w:rPr>
          <w:rFonts w:ascii="Calisto MT" w:hAnsi="Calisto MT" w:cs="Arial"/>
          <w:bCs/>
        </w:rPr>
        <w:t>keterampilan</w:t>
      </w:r>
      <w:r w:rsidRPr="00EC609C">
        <w:rPr>
          <w:rFonts w:ascii="Calisto MT" w:hAnsi="Calisto MT" w:cs="Arial"/>
        </w:rPr>
        <w:t xml:space="preserve"> literasi dan numerasi siswa </w:t>
      </w:r>
      <w:r w:rsidRPr="00EC609C">
        <w:rPr>
          <w:rFonts w:ascii="Calisto MT" w:hAnsi="Calisto MT" w:cs="Arial"/>
          <w:bCs/>
        </w:rPr>
        <w:t>meningkat</w:t>
      </w:r>
      <w:r w:rsidRPr="00EC609C">
        <w:rPr>
          <w:rFonts w:ascii="Calisto MT" w:hAnsi="Calisto MT" w:cs="Arial"/>
        </w:rPr>
        <w:t xml:space="preserve"> </w:t>
      </w:r>
      <w:r w:rsidRPr="00EC609C">
        <w:rPr>
          <w:rFonts w:ascii="Calisto MT" w:hAnsi="Calisto MT" w:cs="Arial"/>
          <w:bCs/>
        </w:rPr>
        <w:t>secara</w:t>
      </w:r>
      <w:r w:rsidRPr="00EC609C">
        <w:rPr>
          <w:rFonts w:ascii="Calisto MT" w:hAnsi="Calisto MT" w:cs="Arial"/>
        </w:rPr>
        <w:t xml:space="preserve"> </w:t>
      </w:r>
      <w:r w:rsidRPr="00EC609C">
        <w:rPr>
          <w:rFonts w:ascii="Calisto MT" w:hAnsi="Calisto MT" w:cs="Arial"/>
          <w:bCs/>
        </w:rPr>
        <w:t>signifikan.</w:t>
      </w:r>
      <w:r w:rsidRPr="00EC609C">
        <w:rPr>
          <w:rFonts w:ascii="Calisto MT" w:hAnsi="Calisto MT" w:cs="Arial"/>
        </w:rPr>
        <w:t xml:space="preserve"> Pada siklus </w:t>
      </w:r>
      <w:r w:rsidRPr="00EC609C">
        <w:rPr>
          <w:rFonts w:ascii="Calisto MT" w:hAnsi="Calisto MT" w:cs="Arial"/>
          <w:bCs/>
        </w:rPr>
        <w:t>pertama,</w:t>
      </w:r>
      <w:r w:rsidRPr="00EC609C">
        <w:rPr>
          <w:rFonts w:ascii="Calisto MT" w:hAnsi="Calisto MT" w:cs="Arial"/>
        </w:rPr>
        <w:t xml:space="preserve"> </w:t>
      </w:r>
      <w:r w:rsidRPr="00EC609C">
        <w:rPr>
          <w:rFonts w:ascii="Calisto MT" w:hAnsi="Calisto MT" w:cs="Arial"/>
          <w:bCs/>
        </w:rPr>
        <w:t>nilai</w:t>
      </w:r>
      <w:r w:rsidRPr="00EC609C">
        <w:rPr>
          <w:rFonts w:ascii="Calisto MT" w:hAnsi="Calisto MT" w:cs="Arial"/>
        </w:rPr>
        <w:t xml:space="preserve"> rata-rata siswa hanya mencapai 30%, yang </w:t>
      </w:r>
      <w:r w:rsidRPr="00EC609C">
        <w:rPr>
          <w:rFonts w:ascii="Calisto MT" w:hAnsi="Calisto MT" w:cs="Arial"/>
          <w:bCs/>
        </w:rPr>
        <w:t>menunjukkan</w:t>
      </w:r>
      <w:r w:rsidRPr="00EC609C">
        <w:rPr>
          <w:rFonts w:ascii="Calisto MT" w:hAnsi="Calisto MT" w:cs="Arial"/>
        </w:rPr>
        <w:t xml:space="preserve"> bahwa siswa </w:t>
      </w:r>
      <w:r w:rsidRPr="00EC609C">
        <w:rPr>
          <w:rFonts w:ascii="Calisto MT" w:hAnsi="Calisto MT" w:cs="Arial"/>
          <w:bCs/>
        </w:rPr>
        <w:t>kurang</w:t>
      </w:r>
      <w:r w:rsidRPr="00EC609C">
        <w:rPr>
          <w:rFonts w:ascii="Calisto MT" w:hAnsi="Calisto MT" w:cs="Arial"/>
        </w:rPr>
        <w:t xml:space="preserve"> memahami konsep dasar </w:t>
      </w:r>
      <w:r w:rsidRPr="00EC609C">
        <w:rPr>
          <w:rFonts w:ascii="Calisto MT" w:hAnsi="Calisto MT" w:cs="Arial"/>
          <w:bCs/>
        </w:rPr>
        <w:t>membaca,</w:t>
      </w:r>
      <w:r w:rsidRPr="00EC609C">
        <w:rPr>
          <w:rFonts w:ascii="Calisto MT" w:hAnsi="Calisto MT" w:cs="Arial"/>
        </w:rPr>
        <w:t xml:space="preserve"> </w:t>
      </w:r>
      <w:r w:rsidRPr="00EC609C">
        <w:rPr>
          <w:rFonts w:ascii="Calisto MT" w:hAnsi="Calisto MT" w:cs="Arial"/>
          <w:bCs/>
        </w:rPr>
        <w:t>menulis,</w:t>
      </w:r>
      <w:r w:rsidRPr="00EC609C">
        <w:rPr>
          <w:rFonts w:ascii="Calisto MT" w:hAnsi="Calisto MT" w:cs="Arial"/>
        </w:rPr>
        <w:t xml:space="preserve"> dan </w:t>
      </w:r>
      <w:r w:rsidRPr="00EC609C">
        <w:rPr>
          <w:rFonts w:ascii="Calisto MT" w:hAnsi="Calisto MT" w:cs="Arial"/>
          <w:bCs/>
        </w:rPr>
        <w:t>berhitung.</w:t>
      </w:r>
      <w:r w:rsidRPr="00EC609C">
        <w:rPr>
          <w:rFonts w:ascii="Calisto MT" w:hAnsi="Calisto MT" w:cs="Arial"/>
        </w:rPr>
        <w:t xml:space="preserve"> Namun, </w:t>
      </w:r>
      <w:r w:rsidRPr="00EC609C">
        <w:rPr>
          <w:rFonts w:ascii="Calisto MT" w:hAnsi="Calisto MT" w:cs="Arial"/>
          <w:bCs/>
        </w:rPr>
        <w:t>pada</w:t>
      </w:r>
      <w:r w:rsidRPr="00EC609C">
        <w:rPr>
          <w:rFonts w:ascii="Calisto MT" w:hAnsi="Calisto MT" w:cs="Arial"/>
        </w:rPr>
        <w:t xml:space="preserve"> </w:t>
      </w:r>
      <w:r w:rsidRPr="00EC609C">
        <w:rPr>
          <w:rFonts w:ascii="Calisto MT" w:hAnsi="Calisto MT" w:cs="Arial"/>
          <w:bCs/>
        </w:rPr>
        <w:t>siklus</w:t>
      </w:r>
      <w:r w:rsidRPr="00EC609C">
        <w:rPr>
          <w:rFonts w:ascii="Calisto MT" w:hAnsi="Calisto MT" w:cs="Arial"/>
        </w:rPr>
        <w:t xml:space="preserve"> </w:t>
      </w:r>
      <w:r w:rsidRPr="00EC609C">
        <w:rPr>
          <w:rFonts w:ascii="Calisto MT" w:hAnsi="Calisto MT" w:cs="Arial"/>
          <w:bCs/>
        </w:rPr>
        <w:t>kedua,</w:t>
      </w:r>
      <w:r w:rsidRPr="00EC609C">
        <w:rPr>
          <w:rFonts w:ascii="Calisto MT" w:hAnsi="Calisto MT" w:cs="Arial"/>
        </w:rPr>
        <w:t xml:space="preserve"> aktivitas musik diperbaiki dan </w:t>
      </w:r>
      <w:r w:rsidRPr="00EC609C">
        <w:rPr>
          <w:rFonts w:ascii="Calisto MT" w:hAnsi="Calisto MT" w:cs="Arial"/>
          <w:bCs/>
        </w:rPr>
        <w:t>ditingkatkan sehingga</w:t>
      </w:r>
      <w:r w:rsidRPr="00EC609C">
        <w:rPr>
          <w:rFonts w:ascii="Calisto MT" w:hAnsi="Calisto MT" w:cs="Arial"/>
        </w:rPr>
        <w:t xml:space="preserve"> </w:t>
      </w:r>
      <w:r w:rsidRPr="00EC609C">
        <w:rPr>
          <w:rFonts w:ascii="Calisto MT" w:hAnsi="Calisto MT" w:cs="Arial"/>
          <w:bCs/>
        </w:rPr>
        <w:t>menghasilkan</w:t>
      </w:r>
      <w:r w:rsidRPr="00EC609C">
        <w:rPr>
          <w:rFonts w:ascii="Calisto MT" w:hAnsi="Calisto MT" w:cs="Arial"/>
        </w:rPr>
        <w:t xml:space="preserve"> nilai rata-rata siswa </w:t>
      </w:r>
      <w:r w:rsidRPr="00EC609C">
        <w:rPr>
          <w:rFonts w:ascii="Calisto MT" w:hAnsi="Calisto MT" w:cs="Arial"/>
          <w:bCs/>
        </w:rPr>
        <w:t>sebesar</w:t>
      </w:r>
      <w:r w:rsidRPr="00EC609C">
        <w:rPr>
          <w:rFonts w:ascii="Calisto MT" w:hAnsi="Calisto MT" w:cs="Arial"/>
        </w:rPr>
        <w:t xml:space="preserve"> 65%. Peningkatan tersebut </w:t>
      </w:r>
      <w:r w:rsidRPr="00EC609C">
        <w:rPr>
          <w:rFonts w:ascii="Calisto MT" w:hAnsi="Calisto MT" w:cs="Arial"/>
          <w:bCs/>
        </w:rPr>
        <w:t>menunjukkan bahwa</w:t>
      </w:r>
      <w:r w:rsidRPr="00EC609C">
        <w:rPr>
          <w:rFonts w:ascii="Calisto MT" w:hAnsi="Calisto MT" w:cs="Arial"/>
        </w:rPr>
        <w:t xml:space="preserve"> efektivitas metode pembelajaran ini dalam meningkatkan </w:t>
      </w:r>
      <w:r w:rsidRPr="00EC609C">
        <w:rPr>
          <w:rFonts w:ascii="Calisto MT" w:hAnsi="Calisto MT" w:cs="Arial"/>
          <w:bCs/>
        </w:rPr>
        <w:t>keterampilan</w:t>
      </w:r>
      <w:r w:rsidRPr="00EC609C">
        <w:rPr>
          <w:rFonts w:ascii="Calisto MT" w:hAnsi="Calisto MT" w:cs="Arial"/>
        </w:rPr>
        <w:t xml:space="preserve"> kognitif, </w:t>
      </w:r>
      <w:r w:rsidRPr="00EC609C">
        <w:rPr>
          <w:rFonts w:ascii="Calisto MT" w:hAnsi="Calisto MT" w:cs="Arial"/>
          <w:bCs/>
        </w:rPr>
        <w:t>memori,</w:t>
      </w:r>
      <w:r w:rsidRPr="00EC609C">
        <w:rPr>
          <w:rFonts w:ascii="Calisto MT" w:hAnsi="Calisto MT" w:cs="Arial"/>
        </w:rPr>
        <w:t xml:space="preserve"> dan konsentrasi siswa. </w:t>
      </w:r>
      <w:r w:rsidRPr="00EC609C">
        <w:rPr>
          <w:rFonts w:ascii="Calisto MT" w:hAnsi="Calisto MT" w:cs="Arial"/>
          <w:bCs/>
        </w:rPr>
        <w:t>Kegiatan</w:t>
      </w:r>
      <w:r w:rsidRPr="00EC609C">
        <w:rPr>
          <w:rFonts w:ascii="Calisto MT" w:hAnsi="Calisto MT" w:cs="Arial"/>
        </w:rPr>
        <w:t xml:space="preserve"> musik meningkatkan minat </w:t>
      </w:r>
      <w:r w:rsidRPr="00EC609C">
        <w:rPr>
          <w:rFonts w:ascii="Calisto MT" w:hAnsi="Calisto MT" w:cs="Arial"/>
          <w:bCs/>
        </w:rPr>
        <w:t>belajar dan motivasi siswa,</w:t>
      </w:r>
      <w:r w:rsidRPr="00EC609C">
        <w:rPr>
          <w:rFonts w:ascii="Calisto MT" w:hAnsi="Calisto MT" w:cs="Arial"/>
        </w:rPr>
        <w:t xml:space="preserve"> dengan demikian proses pembelajaran lebih menyenangkan serta interaktif.</w:t>
      </w:r>
      <w:r w:rsidRPr="00EC609C">
        <w:rPr>
          <w:rFonts w:ascii="Calisto MT" w:hAnsi="Calisto MT" w:cs="Arial"/>
          <w:bCs/>
        </w:rPr>
        <w:t xml:space="preserve">  </w:t>
      </w:r>
      <w:r w:rsidRPr="00EC609C">
        <w:rPr>
          <w:rFonts w:ascii="Calisto MT" w:hAnsi="Calisto MT"/>
        </w:rPr>
        <w:t xml:space="preserve">Musik dapat memberi ruang bagi siswa untuk menunjukan diri mereka dengan kreatif  </w:t>
      </w:r>
      <w:r w:rsidRPr="00EC609C">
        <w:rPr>
          <w:rStyle w:val="FootnoteReference"/>
          <w:rFonts w:ascii="Calisto MT" w:hAnsi="Calisto MT"/>
        </w:rPr>
        <w:fldChar w:fldCharType="begin"/>
      </w:r>
      <w:r w:rsidRPr="00EC609C">
        <w:rPr>
          <w:rFonts w:ascii="Calisto MT" w:hAnsi="Calisto MT"/>
        </w:rPr>
        <w:instrText>ADDIN CSL_CITATION {"citationItems":[{"id":"ITEM-1","itemData":{"DOI":"10.36989/didaktik.v9i2.897","ISSN":"2477-5673","abstract":"This study aims to describe that the formation of student character can be formed through music art education carried out in elementary schools. This type of research uses a literature study. Data collection was carried out by seeking information from various journals, articles, books and magazines that are relevant to the title of the related article. Music arts education does not only function as the development of musical skills, but also has great potential in shaping the character of students. Music arts education provides opportunities for students to develop various aspects of positive character. Through music arts education, students can develop cooperation, discipline, perseverance, responsibility, creativity, and self-expression. Therefore, music education should be considered as an integral part of the elementary school curriculum, to provide valuable experience in character building.","author":[{"dropping-particle":"","family":"Tresia Oktari","given":"Siska","non-dropping-particle":"","parse-names":false,"suffix":""},{"dropping-particle":"","family":"Desyandri","given":"","non-dropping-particle":"","parse-names":false,"suffix":""}],"container-title":"Didaktik : Jurnal Ilmiah PGSD STKIP Subang","id":"ITEM-1","issue":"2","issued":{"date-parts":[["2023"]]},"page":"1771-1779","title":"Pembentukan Karakter Siswa Di Sekolah Dasar Melalui Pendidikan Seni Musik","type":"article-journal","volume":"9"},"uris":["http://www.mendeley.com/documents/?uuid=ef03a75d-ff53-4571-839b-b98127b9d465"]}],"mendeley":{"formattedCitation":"(Tresia Oktari and Desyandri 2023)","plainTextFormattedCitation":"(Tresia Oktari and Desyandri 2023)","previouslyFormattedCitation":"(Tresia Oktari and Desyandri 2023)"},"properties":{"noteIndex":0},"schema":"https://github.com/citation-style-language/schema/raw/master/csl-citation.json"}</w:instrText>
      </w:r>
      <w:r w:rsidRPr="00EC609C">
        <w:rPr>
          <w:rStyle w:val="FootnoteReference"/>
          <w:rFonts w:ascii="Calisto MT" w:hAnsi="Calisto MT"/>
        </w:rPr>
        <w:fldChar w:fldCharType="separate"/>
      </w:r>
      <w:r w:rsidRPr="00EC609C">
        <w:rPr>
          <w:rFonts w:ascii="Calisto MT" w:hAnsi="Calisto MT"/>
          <w:noProof/>
        </w:rPr>
        <w:t>(Tresia Oktari and Desyandri 2023)</w:t>
      </w:r>
      <w:r w:rsidRPr="00EC609C">
        <w:rPr>
          <w:rStyle w:val="FootnoteReference"/>
          <w:rFonts w:ascii="Calisto MT" w:hAnsi="Calisto MT"/>
        </w:rPr>
        <w:fldChar w:fldCharType="end"/>
      </w:r>
      <w:r w:rsidRPr="00EC609C">
        <w:rPr>
          <w:rFonts w:ascii="Calisto MT" w:hAnsi="Calisto MT"/>
        </w:rPr>
        <w:t>.</w:t>
      </w:r>
    </w:p>
    <w:p w:rsidR="00310774" w:rsidRPr="00402172" w:rsidRDefault="00EC609C" w:rsidP="00402172">
      <w:pPr>
        <w:spacing w:after="0" w:line="276" w:lineRule="auto"/>
        <w:ind w:firstLine="426"/>
        <w:jc w:val="both"/>
        <w:rPr>
          <w:rFonts w:ascii="Calisto MT" w:hAnsi="Calisto MT"/>
        </w:rPr>
      </w:pPr>
      <w:r w:rsidRPr="00EC609C">
        <w:rPr>
          <w:rFonts w:ascii="Calisto MT" w:hAnsi="Calisto MT" w:cs="Arial"/>
        </w:rPr>
        <w:t xml:space="preserve">Metode pembelajaran berbasis musik terbukti </w:t>
      </w:r>
      <w:r w:rsidRPr="00EC609C">
        <w:rPr>
          <w:rFonts w:ascii="Calisto MT" w:hAnsi="Calisto MT" w:cs="Arial"/>
          <w:bCs/>
        </w:rPr>
        <w:t>dapat</w:t>
      </w:r>
      <w:r w:rsidRPr="00EC609C">
        <w:rPr>
          <w:rFonts w:ascii="Calisto MT" w:hAnsi="Calisto MT" w:cs="Arial"/>
        </w:rPr>
        <w:t xml:space="preserve"> meningkatkan kemampuan literasi siswa kelas IV di UPTD SDI Lengkosambi. Dengan inovasi yang </w:t>
      </w:r>
      <w:r w:rsidRPr="00EC609C">
        <w:rPr>
          <w:rFonts w:ascii="Calisto MT" w:hAnsi="Calisto MT" w:cs="Arial"/>
          <w:bCs/>
        </w:rPr>
        <w:t>berkelanjutan,</w:t>
      </w:r>
      <w:r w:rsidRPr="00EC609C">
        <w:rPr>
          <w:rFonts w:ascii="Calisto MT" w:hAnsi="Calisto MT" w:cs="Arial"/>
        </w:rPr>
        <w:t xml:space="preserve"> pendekatan ini memiliki potensi besar untuk diterapkan secara luas </w:t>
      </w:r>
      <w:r w:rsidRPr="00EC609C">
        <w:rPr>
          <w:rFonts w:ascii="Calisto MT" w:hAnsi="Calisto MT" w:cs="Arial"/>
          <w:bCs/>
        </w:rPr>
        <w:t>guna</w:t>
      </w:r>
      <w:r w:rsidRPr="00EC609C">
        <w:rPr>
          <w:rFonts w:ascii="Calisto MT" w:hAnsi="Calisto MT" w:cs="Arial"/>
        </w:rPr>
        <w:t xml:space="preserve"> meningkatkan kualitas pembelajaran, </w:t>
      </w:r>
      <w:r w:rsidRPr="00EC609C">
        <w:rPr>
          <w:rFonts w:ascii="Calisto MT" w:hAnsi="Calisto MT" w:cs="Arial"/>
          <w:bCs/>
        </w:rPr>
        <w:t>terutama</w:t>
      </w:r>
      <w:r w:rsidRPr="00EC609C">
        <w:rPr>
          <w:rFonts w:ascii="Calisto MT" w:hAnsi="Calisto MT" w:cs="Arial"/>
        </w:rPr>
        <w:t xml:space="preserve"> di daerah dengan keterbatasan sumber daya. </w:t>
      </w:r>
      <w:r w:rsidRPr="00EC609C">
        <w:rPr>
          <w:rFonts w:ascii="Calisto MT" w:hAnsi="Calisto MT"/>
        </w:rPr>
        <w:t xml:space="preserve">Peningkatan sebesar 35% ini menunjukan bahwa aktivitas musik berbasis notasi angka efektif dalam meningkatkan kemampuan numerasi serta literasi siswa. Hasil tersebut bisa menjadi acuan bagi peneliti lanjutan dan pengembangan strategi pembelajaran inovatif. </w:t>
      </w:r>
    </w:p>
    <w:p w:rsidR="00E7746D" w:rsidRDefault="001F6495" w:rsidP="00181191">
      <w:pPr>
        <w:pStyle w:val="ISI"/>
        <w:suppressAutoHyphens/>
        <w:ind w:right="8" w:firstLine="0"/>
        <w:outlineLvl w:val="0"/>
        <w:rPr>
          <w:b/>
          <w:bCs/>
        </w:rPr>
      </w:pPr>
      <w:r w:rsidRPr="000F03B9">
        <w:rPr>
          <w:b/>
          <w:bCs/>
        </w:rPr>
        <w:t>SIMPULAN</w:t>
      </w:r>
      <w:bookmarkStart w:id="1" w:name="_Toc476226905"/>
    </w:p>
    <w:p w:rsidR="00402172" w:rsidRDefault="00402172" w:rsidP="00181191">
      <w:pPr>
        <w:pStyle w:val="ISI"/>
        <w:suppressAutoHyphens/>
        <w:ind w:right="8" w:firstLine="0"/>
        <w:outlineLvl w:val="0"/>
        <w:rPr>
          <w:b/>
          <w:bCs/>
        </w:rPr>
      </w:pPr>
      <w:r>
        <w:rPr>
          <w:b/>
          <w:bCs/>
        </w:rPr>
        <w:t xml:space="preserve">Kesmipulan </w:t>
      </w:r>
    </w:p>
    <w:p w:rsidR="00402172" w:rsidRPr="00402172" w:rsidRDefault="00402172" w:rsidP="00402172">
      <w:pPr>
        <w:spacing w:line="276" w:lineRule="auto"/>
        <w:ind w:firstLine="426"/>
        <w:jc w:val="both"/>
        <w:rPr>
          <w:rFonts w:ascii="Calisto MT" w:hAnsi="Calisto MT"/>
          <w:bCs/>
        </w:rPr>
      </w:pPr>
      <w:r w:rsidRPr="00402172">
        <w:rPr>
          <w:rFonts w:ascii="Calisto MT" w:hAnsi="Calisto MT"/>
          <w:bCs/>
        </w:rPr>
        <w:t xml:space="preserve">Pembelajaran berbasis notasi angka melalui aktivitas musik terbukti berdampak positif pada peningkatan literasi dan numerasi siswa kelas IV UPTD SDI Lengksambi. Metode ini efektif dalam mengintegrasikan unsur literasi dan numerasi melalui pendekatan yang interkatif dan menyenangkan. Aktivitas musik bukan sekedar meningkatkan minat belajar siswa, namun juga membantu mereka memahami konsep dasar literasi dan numerasi dengan cara yang lebih praktis. </w:t>
      </w:r>
    </w:p>
    <w:p w:rsidR="00402172" w:rsidRPr="00402172" w:rsidRDefault="00402172" w:rsidP="00402172">
      <w:pPr>
        <w:spacing w:line="276" w:lineRule="auto"/>
        <w:ind w:firstLine="426"/>
        <w:jc w:val="both"/>
        <w:rPr>
          <w:rFonts w:ascii="Calisto MT" w:hAnsi="Calisto MT"/>
          <w:bCs/>
        </w:rPr>
      </w:pPr>
      <w:r w:rsidRPr="00402172">
        <w:rPr>
          <w:rFonts w:ascii="Calisto MT" w:hAnsi="Calisto MT"/>
          <w:bCs/>
        </w:rPr>
        <w:t xml:space="preserve">Secara khusus, ada beberapa manfaat yang diperoleh setelah menerapkan metode pembelajaran ini, antara lain; Meningkatkan Literasi; Siswa lebih terampil membaca simbol-simbol angka dalam notasi musik dan memahami hubungan antara angka dengan konteks lirik lagu. Hal ini mendukung keterampilan membaca dan berpikir kritis mereka, meningkatkan Numerasi; Melalui pola ritme dan pengenalan angka, siiswa mampu memahami konsep dasar matematika seperti urutan, pengelompokan, dan struktur secara lebih efektif, meningkatkan minat belajar siswa; aktivitas musik menciptakan suasana belajar yang kondusif dan menarik, sehingga siswa lebih termotivasi untuk teribat dalam proses pembelajaran, meningkatkan keterampilan sosial; Kolaborasi dalam kelompok juga mendukung keterampilan kerja sama, komunikasi, dan interaksi siswa. </w:t>
      </w:r>
    </w:p>
    <w:p w:rsidR="00402172" w:rsidRPr="00402172" w:rsidRDefault="00402172" w:rsidP="00402172">
      <w:pPr>
        <w:spacing w:line="276" w:lineRule="auto"/>
        <w:ind w:firstLine="426"/>
        <w:jc w:val="both"/>
        <w:rPr>
          <w:rFonts w:ascii="Calisto MT" w:hAnsi="Calisto MT"/>
          <w:bCs/>
        </w:rPr>
      </w:pPr>
      <w:r w:rsidRPr="00402172">
        <w:rPr>
          <w:rFonts w:ascii="Calisto MT" w:hAnsi="Calisto MT"/>
          <w:bCs/>
        </w:rPr>
        <w:t xml:space="preserve">Dengan hasil ini, pembelajaran berbasis musik khususnya notasi angka, dapat menjadi alternatif metode yang relevan untuk meningkatkan kualitas pendidikan, terutama di daerah dengan tantangan sumber daya dan metode pebelajaran konvensional. </w:t>
      </w:r>
    </w:p>
    <w:bookmarkEnd w:id="1"/>
    <w:p w:rsidR="00437D65" w:rsidRDefault="00402172" w:rsidP="00D02F69">
      <w:pPr>
        <w:pStyle w:val="ISI"/>
        <w:suppressAutoHyphens/>
        <w:ind w:right="8" w:firstLine="0"/>
        <w:rPr>
          <w:b/>
          <w:bCs/>
          <w:lang w:val="en-US"/>
        </w:rPr>
      </w:pPr>
      <w:r>
        <w:rPr>
          <w:b/>
          <w:bCs/>
          <w:lang w:val="en-US"/>
        </w:rPr>
        <w:t xml:space="preserve">Saran </w:t>
      </w:r>
    </w:p>
    <w:p w:rsidR="00402172" w:rsidRPr="00402172" w:rsidRDefault="00402172" w:rsidP="00402172">
      <w:pPr>
        <w:spacing w:line="276" w:lineRule="auto"/>
        <w:ind w:firstLine="426"/>
        <w:jc w:val="both"/>
        <w:rPr>
          <w:rFonts w:ascii="Calisto MT" w:hAnsi="Calisto MT"/>
        </w:rPr>
      </w:pPr>
      <w:r w:rsidRPr="00402172">
        <w:rPr>
          <w:rFonts w:ascii="Calisto MT" w:hAnsi="Calisto MT"/>
        </w:rPr>
        <w:t xml:space="preserve">Beberapa saran yang dapat peneliti berikan untuk mendukung implementasi pembelajaran notasi angka melalui aktivitas musik. Bagi </w:t>
      </w:r>
      <w:r w:rsidRPr="00402172">
        <w:rPr>
          <w:rFonts w:ascii="Calisto MT" w:hAnsi="Calisto MT"/>
          <w:lang w:val="id-ID"/>
        </w:rPr>
        <w:t xml:space="preserve">guru, </w:t>
      </w:r>
      <w:r w:rsidRPr="00402172">
        <w:rPr>
          <w:rFonts w:ascii="Calisto MT" w:hAnsi="Calisto MT"/>
        </w:rPr>
        <w:t>Guru dapat memanfatkan metode pembelajaran berbasis musik untuk meningkatkan keterampilan literasi dan numerasi siswa dengan cara yang lebih menarik dan menyenangkan.</w:t>
      </w:r>
      <w:r w:rsidRPr="00402172">
        <w:rPr>
          <w:rFonts w:ascii="Calisto MT" w:hAnsi="Calisto MT"/>
          <w:lang w:val="id-ID"/>
        </w:rPr>
        <w:t xml:space="preserve"> </w:t>
      </w:r>
      <w:r w:rsidRPr="00402172">
        <w:rPr>
          <w:rFonts w:ascii="Calisto MT" w:hAnsi="Calisto MT"/>
        </w:rPr>
        <w:t>Bagi sekolah, Menyediakan fasilitas pendukung, seperti alat musik sederhana atau modul pembelajaran musik, untuk membantu guru dalam menerapkan metode ini dan Mendorong kegiatan pelatihan bagi guru untuk meningkatkan pemahaman dan keterampilan mereka dalam mengintegrasikan musik kedalam pembelajaran. Bagi peneliti selanjutnya,</w:t>
      </w:r>
      <w:r w:rsidRPr="00402172">
        <w:rPr>
          <w:rFonts w:ascii="Calisto MT" w:hAnsi="Calisto MT"/>
          <w:b/>
        </w:rPr>
        <w:t xml:space="preserve"> </w:t>
      </w:r>
      <w:r w:rsidRPr="00402172">
        <w:rPr>
          <w:rFonts w:ascii="Calisto MT" w:hAnsi="Calisto MT"/>
        </w:rPr>
        <w:t xml:space="preserve">Melakukan penelitian lanjutan untuk mengukur dampak jangka pajang metode ini terhadap perkembangan literasi dan numerasi siswa serta mengeksplorasi penerapan metode serupa di jenjang pendidikan lainnya atau dengan variasi media yang lebih luas.  </w:t>
      </w:r>
    </w:p>
    <w:p w:rsidR="00402172" w:rsidRPr="00402172" w:rsidRDefault="001F6495" w:rsidP="00402172">
      <w:pPr>
        <w:pStyle w:val="ISI"/>
        <w:suppressAutoHyphens/>
        <w:spacing w:line="240" w:lineRule="auto"/>
        <w:ind w:right="8" w:firstLine="0"/>
        <w:outlineLvl w:val="0"/>
        <w:rPr>
          <w:b/>
          <w:bCs/>
          <w:lang w:val="id-ID"/>
        </w:rPr>
      </w:pPr>
      <w:r w:rsidRPr="000F03B9">
        <w:rPr>
          <w:b/>
          <w:bCs/>
          <w:lang w:val="id-ID"/>
        </w:rPr>
        <w:t>DAFTAR PUSTAKA</w:t>
      </w:r>
      <w:r w:rsidR="00402172" w:rsidRPr="00402172">
        <w:rPr>
          <w:b/>
        </w:rPr>
        <w:fldChar w:fldCharType="begin"/>
      </w:r>
      <w:r w:rsidR="00402172" w:rsidRPr="00402172">
        <w:rPr>
          <w:b/>
        </w:rPr>
        <w:instrText xml:space="preserve">ADDIN Mendeley Bibliography CSL_BIBLIOGRAPHY </w:instrText>
      </w:r>
      <w:r w:rsidR="00402172" w:rsidRPr="00402172">
        <w:rPr>
          <w:b/>
        </w:rPr>
        <w:fldChar w:fldCharType="separate"/>
      </w:r>
    </w:p>
    <w:p w:rsidR="00402172" w:rsidRPr="00402172" w:rsidRDefault="00402172" w:rsidP="00402172">
      <w:pPr>
        <w:widowControl w:val="0"/>
        <w:autoSpaceDE w:val="0"/>
        <w:autoSpaceDN w:val="0"/>
        <w:adjustRightInd w:val="0"/>
        <w:spacing w:after="0"/>
        <w:ind w:left="480" w:hanging="480"/>
        <w:jc w:val="both"/>
        <w:rPr>
          <w:rFonts w:ascii="Calisto MT" w:hAnsi="Calisto MT" w:cs="Arial"/>
          <w:shd w:val="clear" w:color="auto" w:fill="FFFFFF"/>
          <w:lang w:val="id-ID"/>
        </w:rPr>
      </w:pPr>
      <w:r w:rsidRPr="00402172">
        <w:rPr>
          <w:rFonts w:ascii="Calisto MT" w:hAnsi="Calisto MT" w:cs="Arial"/>
          <w:shd w:val="clear" w:color="auto" w:fill="FFFFFF"/>
          <w:lang w:val="id-ID"/>
        </w:rPr>
        <w:t>Dinar. (2022). Literasi dan Numerasi. Diambil dari https://guruinovatif.id/artikel/literasi-numerasi-dan-ekspresi-sebagai-tolok-ukur-musikalitas-peserta-didik.</w:t>
      </w:r>
    </w:p>
    <w:p w:rsidR="00402172" w:rsidRPr="00402172" w:rsidRDefault="00402172" w:rsidP="00402172">
      <w:pPr>
        <w:widowControl w:val="0"/>
        <w:autoSpaceDE w:val="0"/>
        <w:autoSpaceDN w:val="0"/>
        <w:adjustRightInd w:val="0"/>
        <w:spacing w:after="0"/>
        <w:ind w:left="480" w:hanging="480"/>
        <w:jc w:val="both"/>
        <w:rPr>
          <w:rFonts w:ascii="Calisto MT" w:hAnsi="Calisto MT"/>
          <w:noProof/>
        </w:rPr>
      </w:pPr>
      <w:r w:rsidRPr="00402172">
        <w:rPr>
          <w:rFonts w:ascii="Calisto MT" w:hAnsi="Calisto MT"/>
          <w:noProof/>
        </w:rPr>
        <w:t xml:space="preserve">Farinta, Nanda, and Ali Mahmudi. 2024. “Pengaruh Penerapan Pembelajaran Berdiferensiasi Terhadap Kemampuan Literasi Matematika Siswa Kelas Viii Smp Pada Materi Bangun Ruang Sisi Datar.” </w:t>
      </w:r>
      <w:r w:rsidRPr="00402172">
        <w:rPr>
          <w:rFonts w:ascii="Calisto MT" w:hAnsi="Calisto MT"/>
          <w:i/>
          <w:iCs/>
          <w:noProof/>
        </w:rPr>
        <w:t>Jurnal Pedagogi Matematika</w:t>
      </w:r>
      <w:r w:rsidRPr="00402172">
        <w:rPr>
          <w:rFonts w:ascii="Calisto MT" w:hAnsi="Calisto MT"/>
          <w:noProof/>
        </w:rPr>
        <w:t xml:space="preserve"> 10(1):55.</w:t>
      </w:r>
    </w:p>
    <w:p w:rsidR="00402172" w:rsidRPr="00402172" w:rsidRDefault="00402172" w:rsidP="00402172">
      <w:pPr>
        <w:widowControl w:val="0"/>
        <w:autoSpaceDE w:val="0"/>
        <w:autoSpaceDN w:val="0"/>
        <w:adjustRightInd w:val="0"/>
        <w:spacing w:after="0"/>
        <w:ind w:left="480" w:hanging="480"/>
        <w:jc w:val="both"/>
        <w:rPr>
          <w:rFonts w:ascii="Calisto MT" w:hAnsi="Calisto MT" w:cs="Arial"/>
          <w:shd w:val="clear" w:color="auto" w:fill="FFFFFF"/>
          <w:lang w:val="id-ID"/>
        </w:rPr>
      </w:pPr>
      <w:r w:rsidRPr="00402172">
        <w:rPr>
          <w:rFonts w:ascii="Calisto MT" w:hAnsi="Calisto MT" w:cs="Arial"/>
          <w:shd w:val="clear" w:color="auto" w:fill="FFFFFF"/>
          <w:lang w:val="id-ID"/>
        </w:rPr>
        <w:t>Juliani, S. D. (2021). Penggunaan Media Bahan Alam Pelepah Pisang Untuk Meningkatkan Kreativitas Seni Pada Anak Usia 5-6 Tahun di TK Islam Al-Ikhlas Taqwa, Kel. Sukaramai I, Kec Medan Area, Kota Medan (</w:t>
      </w:r>
      <w:r w:rsidRPr="00402172">
        <w:rPr>
          <w:rFonts w:ascii="Calisto MT" w:hAnsi="Calisto MT" w:cs="Arial"/>
          <w:i/>
          <w:shd w:val="clear" w:color="auto" w:fill="FFFFFF"/>
          <w:lang w:val="id-ID"/>
        </w:rPr>
        <w:t>Doctoral dissertation, Universitas Islam Negeri Sumatera Utara</w:t>
      </w:r>
      <w:r w:rsidRPr="00402172">
        <w:rPr>
          <w:rFonts w:ascii="Calisto MT" w:hAnsi="Calisto MT" w:cs="Arial"/>
          <w:shd w:val="clear" w:color="auto" w:fill="FFFFFF"/>
          <w:lang w:val="id-ID"/>
        </w:rPr>
        <w:t>).</w:t>
      </w:r>
    </w:p>
    <w:p w:rsidR="00402172" w:rsidRPr="00402172" w:rsidRDefault="00402172" w:rsidP="00402172">
      <w:pPr>
        <w:widowControl w:val="0"/>
        <w:autoSpaceDE w:val="0"/>
        <w:autoSpaceDN w:val="0"/>
        <w:adjustRightInd w:val="0"/>
        <w:spacing w:after="0"/>
        <w:ind w:left="480" w:hanging="480"/>
        <w:jc w:val="both"/>
        <w:rPr>
          <w:rFonts w:ascii="Calisto MT" w:hAnsi="Calisto MT" w:cs="Arial"/>
          <w:shd w:val="clear" w:color="auto" w:fill="FFFFFF"/>
          <w:lang w:val="id-ID"/>
        </w:rPr>
      </w:pPr>
      <w:r w:rsidRPr="00402172">
        <w:rPr>
          <w:rFonts w:ascii="Calisto MT" w:hAnsi="Calisto MT"/>
        </w:rPr>
        <w:t xml:space="preserve">Kemmis, S., Mc Taggart, R., &amp; Nixon, R. (2014). </w:t>
      </w:r>
      <w:r w:rsidRPr="00402172">
        <w:rPr>
          <w:rFonts w:ascii="Calisto MT" w:hAnsi="Calisto MT"/>
          <w:i/>
          <w:iCs/>
        </w:rPr>
        <w:t>Perencanaan Penelitian Tindakan</w:t>
      </w:r>
      <w:r w:rsidRPr="00402172">
        <w:rPr>
          <w:rFonts w:ascii="Calisto MT" w:hAnsi="Calisto MT"/>
        </w:rPr>
        <w:t xml:space="preserve">: Melakukan Penelitian Tindakan Partisipatif Kritis. PT Springer </w:t>
      </w:r>
    </w:p>
    <w:p w:rsidR="00402172" w:rsidRPr="00402172" w:rsidRDefault="00402172" w:rsidP="00402172">
      <w:pPr>
        <w:widowControl w:val="0"/>
        <w:autoSpaceDE w:val="0"/>
        <w:autoSpaceDN w:val="0"/>
        <w:adjustRightInd w:val="0"/>
        <w:spacing w:after="0"/>
        <w:ind w:left="480" w:hanging="480"/>
        <w:jc w:val="both"/>
        <w:rPr>
          <w:rFonts w:ascii="Calisto MT" w:hAnsi="Calisto MT"/>
          <w:noProof/>
        </w:rPr>
      </w:pPr>
      <w:r w:rsidRPr="00402172">
        <w:rPr>
          <w:rFonts w:ascii="Calisto MT" w:hAnsi="Calisto MT"/>
          <w:noProof/>
        </w:rPr>
        <w:t xml:space="preserve">Lisnawati, Iis, and Yuni Ertinawati. 2019. “Literat Melalui Presentasi.” </w:t>
      </w:r>
      <w:r w:rsidRPr="00402172">
        <w:rPr>
          <w:rFonts w:ascii="Calisto MT" w:hAnsi="Calisto MT"/>
          <w:i/>
          <w:iCs/>
          <w:noProof/>
        </w:rPr>
        <w:t>Jurnal Metaedukasi: Jurnal Ilmiah Pendidikan</w:t>
      </w:r>
      <w:r w:rsidRPr="00402172">
        <w:rPr>
          <w:rFonts w:ascii="Calisto MT" w:hAnsi="Calisto MT"/>
          <w:noProof/>
        </w:rPr>
        <w:t xml:space="preserve"> 1(1):1–12. doi: 10.37058/metaedukasi.v1i1.976.</w:t>
      </w:r>
    </w:p>
    <w:p w:rsidR="00402172" w:rsidRPr="00402172" w:rsidRDefault="00402172" w:rsidP="00402172">
      <w:pPr>
        <w:widowControl w:val="0"/>
        <w:autoSpaceDE w:val="0"/>
        <w:autoSpaceDN w:val="0"/>
        <w:adjustRightInd w:val="0"/>
        <w:spacing w:after="0"/>
        <w:ind w:left="480" w:hanging="480"/>
        <w:jc w:val="both"/>
        <w:rPr>
          <w:rFonts w:ascii="Calisto MT" w:hAnsi="Calisto MT"/>
          <w:noProof/>
        </w:rPr>
      </w:pPr>
      <w:r w:rsidRPr="00402172">
        <w:rPr>
          <w:rFonts w:ascii="Calisto MT" w:hAnsi="Calisto MT"/>
          <w:noProof/>
        </w:rPr>
        <w:t xml:space="preserve">Mustapa. 2024. “Jurnal Basicedu. Jurnal Basicedu,.” </w:t>
      </w:r>
      <w:r w:rsidRPr="00402172">
        <w:rPr>
          <w:rFonts w:ascii="Calisto MT" w:hAnsi="Calisto MT"/>
          <w:i/>
          <w:iCs/>
          <w:noProof/>
        </w:rPr>
        <w:t>Jurnal Basicedu</w:t>
      </w:r>
      <w:r w:rsidRPr="00402172">
        <w:rPr>
          <w:rFonts w:ascii="Calisto MT" w:hAnsi="Calisto MT"/>
          <w:noProof/>
        </w:rPr>
        <w:t xml:space="preserve"> 8(5):4043–49.</w:t>
      </w:r>
    </w:p>
    <w:p w:rsidR="00402172" w:rsidRPr="00402172" w:rsidRDefault="00402172" w:rsidP="00402172">
      <w:pPr>
        <w:widowControl w:val="0"/>
        <w:autoSpaceDE w:val="0"/>
        <w:autoSpaceDN w:val="0"/>
        <w:adjustRightInd w:val="0"/>
        <w:spacing w:after="0"/>
        <w:ind w:left="480" w:hanging="480"/>
        <w:jc w:val="both"/>
        <w:rPr>
          <w:rFonts w:ascii="Calisto MT" w:hAnsi="Calisto MT"/>
          <w:noProof/>
        </w:rPr>
      </w:pPr>
      <w:r w:rsidRPr="00402172">
        <w:rPr>
          <w:rFonts w:ascii="Calisto MT" w:hAnsi="Calisto MT"/>
          <w:noProof/>
        </w:rPr>
        <w:t xml:space="preserve">Muzakki, Muzakki, Aghnaita Aghnaita, and Dwi Puspita. 2023. “Mengembangkan Kegiatan Literasi Awal Bagi Anak Usia Dini Di Lingkungan Keluarga.” </w:t>
      </w:r>
      <w:r w:rsidRPr="00402172">
        <w:rPr>
          <w:rFonts w:ascii="Calisto MT" w:hAnsi="Calisto MT"/>
          <w:i/>
          <w:iCs/>
          <w:noProof/>
        </w:rPr>
        <w:t>Transformasi : Jurnal Penelitian Dan Pengembangan Pendidikan Non Formal Informal</w:t>
      </w:r>
      <w:r w:rsidRPr="00402172">
        <w:rPr>
          <w:rFonts w:ascii="Calisto MT" w:hAnsi="Calisto MT"/>
          <w:noProof/>
        </w:rPr>
        <w:t xml:space="preserve"> 8(2):111. doi: 10.33394/jtni.v8i2.6966.</w:t>
      </w:r>
    </w:p>
    <w:p w:rsidR="00402172" w:rsidRPr="00402172" w:rsidRDefault="00402172" w:rsidP="00402172">
      <w:pPr>
        <w:widowControl w:val="0"/>
        <w:autoSpaceDE w:val="0"/>
        <w:autoSpaceDN w:val="0"/>
        <w:adjustRightInd w:val="0"/>
        <w:spacing w:after="0"/>
        <w:ind w:left="480" w:hanging="480"/>
        <w:jc w:val="both"/>
        <w:rPr>
          <w:rFonts w:ascii="Calisto MT" w:hAnsi="Calisto MT"/>
          <w:noProof/>
        </w:rPr>
      </w:pPr>
      <w:r w:rsidRPr="00402172">
        <w:rPr>
          <w:rFonts w:ascii="Calisto MT" w:hAnsi="Calisto MT" w:cs="Arial"/>
          <w:shd w:val="clear" w:color="auto" w:fill="FFFFFF"/>
          <w:lang w:val="id-ID"/>
        </w:rPr>
        <w:t>Octafiyani, A. Z. (2024). Ekstrakurikuler Hadrah Sebagai Upaya Mengembangkan Kecerdasan Musikal Peserta Didik di MIN 2 Ponorogo (</w:t>
      </w:r>
      <w:r w:rsidRPr="00402172">
        <w:rPr>
          <w:rFonts w:ascii="Calisto MT" w:hAnsi="Calisto MT" w:cs="Arial"/>
          <w:i/>
          <w:shd w:val="clear" w:color="auto" w:fill="FFFFFF"/>
          <w:lang w:val="id-ID"/>
        </w:rPr>
        <w:t>Doctoral dissertation, IAIN Ponorogo</w:t>
      </w:r>
      <w:r w:rsidRPr="00402172">
        <w:rPr>
          <w:rFonts w:ascii="Calisto MT" w:hAnsi="Calisto MT" w:cs="Arial"/>
          <w:shd w:val="clear" w:color="auto" w:fill="FFFFFF"/>
          <w:lang w:val="id-ID"/>
        </w:rPr>
        <w:t>).</w:t>
      </w:r>
    </w:p>
    <w:p w:rsidR="00402172" w:rsidRPr="00402172" w:rsidRDefault="00402172" w:rsidP="00402172">
      <w:pPr>
        <w:widowControl w:val="0"/>
        <w:autoSpaceDE w:val="0"/>
        <w:autoSpaceDN w:val="0"/>
        <w:adjustRightInd w:val="0"/>
        <w:spacing w:after="0"/>
        <w:ind w:left="480" w:hanging="480"/>
        <w:jc w:val="both"/>
        <w:rPr>
          <w:rFonts w:ascii="Calisto MT" w:hAnsi="Calisto MT"/>
          <w:noProof/>
        </w:rPr>
      </w:pPr>
      <w:r w:rsidRPr="00402172">
        <w:rPr>
          <w:rFonts w:ascii="Calisto MT" w:hAnsi="Calisto MT"/>
          <w:noProof/>
        </w:rPr>
        <w:t xml:space="preserve">Putrawangsa, Susilahudin, and Uswatun Hasanah. 2022. “Analisis Capaian Siswa Indonesia Pada PISA Dan Urgensi Kurikulum Berorientasi Literasi Dan Numerasi.” </w:t>
      </w:r>
      <w:r w:rsidRPr="00402172">
        <w:rPr>
          <w:rFonts w:ascii="Calisto MT" w:hAnsi="Calisto MT"/>
          <w:i/>
          <w:iCs/>
          <w:noProof/>
        </w:rPr>
        <w:t>Jurnal Studi Pendidikan Dan Pembelajaran</w:t>
      </w:r>
      <w:r w:rsidRPr="00402172">
        <w:rPr>
          <w:rFonts w:ascii="Calisto MT" w:hAnsi="Calisto MT"/>
          <w:noProof/>
        </w:rPr>
        <w:t xml:space="preserve"> 1(1):1–12.</w:t>
      </w:r>
    </w:p>
    <w:p w:rsidR="00402172" w:rsidRPr="00402172" w:rsidRDefault="00402172" w:rsidP="00402172">
      <w:pPr>
        <w:widowControl w:val="0"/>
        <w:autoSpaceDE w:val="0"/>
        <w:autoSpaceDN w:val="0"/>
        <w:adjustRightInd w:val="0"/>
        <w:spacing w:after="0"/>
        <w:ind w:left="480" w:hanging="480"/>
        <w:jc w:val="both"/>
        <w:rPr>
          <w:rFonts w:ascii="Calisto MT" w:hAnsi="Calisto MT"/>
          <w:noProof/>
        </w:rPr>
      </w:pPr>
      <w:r w:rsidRPr="00402172">
        <w:rPr>
          <w:rFonts w:ascii="Calisto MT" w:hAnsi="Calisto MT"/>
          <w:noProof/>
        </w:rPr>
        <w:t xml:space="preserve">Siti Nurbaya. 2022. “UPAYA PENINGKATAN MINAT BACA PERMULAAN SISWA KELAS I SDN MOJOREJO 02 BATU DENGAN MEDIA KARTU KATA BERGAMBAR Siti.” </w:t>
      </w:r>
      <w:r w:rsidRPr="00402172">
        <w:rPr>
          <w:rFonts w:ascii="Calisto MT" w:hAnsi="Calisto MT"/>
          <w:i/>
          <w:iCs/>
          <w:noProof/>
        </w:rPr>
        <w:t>Jurnal Pendidikan Taman Widya Humaniora (JPTWH)</w:t>
      </w:r>
      <w:r w:rsidRPr="00402172">
        <w:rPr>
          <w:rFonts w:ascii="Calisto MT" w:hAnsi="Calisto MT"/>
          <w:noProof/>
        </w:rPr>
        <w:t xml:space="preserve"> 1(4):216–36.</w:t>
      </w:r>
    </w:p>
    <w:p w:rsidR="00402172" w:rsidRPr="00402172" w:rsidRDefault="00402172" w:rsidP="00402172">
      <w:pPr>
        <w:widowControl w:val="0"/>
        <w:autoSpaceDE w:val="0"/>
        <w:autoSpaceDN w:val="0"/>
        <w:adjustRightInd w:val="0"/>
        <w:spacing w:after="0"/>
        <w:ind w:left="480" w:hanging="480"/>
        <w:jc w:val="both"/>
        <w:rPr>
          <w:rFonts w:ascii="Calisto MT" w:hAnsi="Calisto MT"/>
          <w:noProof/>
        </w:rPr>
      </w:pPr>
      <w:r w:rsidRPr="00402172">
        <w:rPr>
          <w:rFonts w:ascii="Calisto MT" w:hAnsi="Calisto MT"/>
          <w:noProof/>
        </w:rPr>
        <w:t>Sudirma</w:t>
      </w:r>
      <w:r w:rsidRPr="00402172">
        <w:rPr>
          <w:rFonts w:ascii="Calisto MT" w:hAnsi="Calisto MT"/>
          <w:noProof/>
          <w:lang w:val="id-ID"/>
        </w:rPr>
        <w:t>n</w:t>
      </w:r>
      <w:r w:rsidRPr="00402172">
        <w:rPr>
          <w:rFonts w:ascii="Calisto MT" w:hAnsi="Calisto MT"/>
          <w:noProof/>
        </w:rPr>
        <w:t xml:space="preserve">, Subhan Ajrin, Fitriah M. Suud, and Dewi Purnama Sari. 2019. “DILATASI MEMORI; LEKSIKON BAHASA INGGRIS MELALUI MUSIK Subhan Ajrin Sudirma 1 , Fitriah M Suud 2 , Dewi Purnama Sari 3.” </w:t>
      </w:r>
      <w:r w:rsidRPr="00402172">
        <w:rPr>
          <w:rFonts w:ascii="Calisto MT" w:hAnsi="Calisto MT"/>
          <w:i/>
          <w:iCs/>
          <w:noProof/>
        </w:rPr>
        <w:t>PSYCHOPOLYTAN (Jurnal Psikologi)</w:t>
      </w:r>
      <w:r w:rsidRPr="00402172">
        <w:rPr>
          <w:rFonts w:ascii="Calisto MT" w:hAnsi="Calisto MT"/>
          <w:noProof/>
        </w:rPr>
        <w:t xml:space="preserve"> 2(2):96–104.</w:t>
      </w:r>
    </w:p>
    <w:p w:rsidR="00402172" w:rsidRPr="00402172" w:rsidRDefault="00402172" w:rsidP="00402172">
      <w:pPr>
        <w:widowControl w:val="0"/>
        <w:autoSpaceDE w:val="0"/>
        <w:autoSpaceDN w:val="0"/>
        <w:adjustRightInd w:val="0"/>
        <w:spacing w:after="0"/>
        <w:ind w:left="480" w:hanging="480"/>
        <w:jc w:val="both"/>
        <w:rPr>
          <w:rFonts w:ascii="Calisto MT" w:hAnsi="Calisto MT"/>
          <w:noProof/>
        </w:rPr>
      </w:pPr>
      <w:r w:rsidRPr="00402172">
        <w:rPr>
          <w:rFonts w:ascii="Calisto MT" w:hAnsi="Calisto MT" w:cs="Arial"/>
          <w:shd w:val="clear" w:color="auto" w:fill="FFFFFF"/>
          <w:lang w:val="id-ID"/>
        </w:rPr>
        <w:t xml:space="preserve">Nurbaya, S. (2022). Upaya Peningkatan Minat Baca Permulaan Siswa Kelas I SDN Mojorejo 02 Batu dengan Media Kartu kata Bergambar. </w:t>
      </w:r>
      <w:r w:rsidRPr="00402172">
        <w:rPr>
          <w:rFonts w:ascii="Calisto MT" w:hAnsi="Calisto MT" w:cs="Arial"/>
          <w:i/>
          <w:shd w:val="clear" w:color="auto" w:fill="FFFFFF"/>
          <w:lang w:val="id-ID"/>
        </w:rPr>
        <w:t xml:space="preserve">Jurnal Pendidikan Taman Widya Humaniora (JPTWH), 1(4), 216-236. </w:t>
      </w:r>
    </w:p>
    <w:p w:rsidR="00402172" w:rsidRPr="00402172" w:rsidRDefault="00402172" w:rsidP="00402172">
      <w:pPr>
        <w:widowControl w:val="0"/>
        <w:autoSpaceDE w:val="0"/>
        <w:autoSpaceDN w:val="0"/>
        <w:adjustRightInd w:val="0"/>
        <w:spacing w:after="0"/>
        <w:ind w:left="480" w:hanging="480"/>
        <w:jc w:val="both"/>
        <w:rPr>
          <w:rFonts w:ascii="Calisto MT" w:hAnsi="Calisto MT"/>
          <w:noProof/>
        </w:rPr>
      </w:pPr>
      <w:r w:rsidRPr="00402172">
        <w:rPr>
          <w:rFonts w:ascii="Calisto MT" w:hAnsi="Calisto MT"/>
          <w:noProof/>
        </w:rPr>
        <w:t xml:space="preserve">Tresia Oktari, Siska, and Desyandri. 2023. “Pembentukan Karakter Siswa Di Sekolah Dasar Melalui Pendidikan Seni Musik.” </w:t>
      </w:r>
      <w:r w:rsidRPr="00402172">
        <w:rPr>
          <w:rFonts w:ascii="Calisto MT" w:hAnsi="Calisto MT"/>
          <w:i/>
          <w:iCs/>
          <w:noProof/>
        </w:rPr>
        <w:t>Didaktik : Jurnal Ilmiah PGSD STKIP Subang</w:t>
      </w:r>
      <w:r w:rsidRPr="00402172">
        <w:rPr>
          <w:rFonts w:ascii="Calisto MT" w:hAnsi="Calisto MT"/>
          <w:noProof/>
        </w:rPr>
        <w:t xml:space="preserve"> 9(2):1771–79. doi: 10.36989/didaktik.v9i2.897.</w:t>
      </w:r>
    </w:p>
    <w:p w:rsidR="00402172" w:rsidRPr="00402172" w:rsidRDefault="00402172" w:rsidP="00402172">
      <w:pPr>
        <w:widowControl w:val="0"/>
        <w:autoSpaceDE w:val="0"/>
        <w:autoSpaceDN w:val="0"/>
        <w:adjustRightInd w:val="0"/>
        <w:spacing w:after="0"/>
        <w:ind w:left="480" w:hanging="480"/>
        <w:jc w:val="both"/>
        <w:rPr>
          <w:rFonts w:ascii="Calisto MT" w:hAnsi="Calisto MT"/>
          <w:noProof/>
        </w:rPr>
      </w:pPr>
      <w:r w:rsidRPr="00402172">
        <w:rPr>
          <w:rFonts w:ascii="Calisto MT" w:hAnsi="Calisto MT"/>
          <w:noProof/>
        </w:rPr>
        <w:t xml:space="preserve">Viranny &amp; Wardhono, 2024. 2024. “Cendikia Pendidikan.” </w:t>
      </w:r>
      <w:r w:rsidRPr="00402172">
        <w:rPr>
          <w:rFonts w:ascii="Calisto MT" w:hAnsi="Calisto MT"/>
          <w:i/>
          <w:iCs/>
          <w:noProof/>
        </w:rPr>
        <w:t>Cendekia Pendidikan</w:t>
      </w:r>
      <w:r w:rsidRPr="00402172">
        <w:rPr>
          <w:rFonts w:ascii="Calisto MT" w:hAnsi="Calisto MT"/>
          <w:noProof/>
        </w:rPr>
        <w:t xml:space="preserve"> 4(4):50–54.</w:t>
      </w:r>
    </w:p>
    <w:p w:rsidR="00402172" w:rsidRPr="00402172" w:rsidRDefault="00402172" w:rsidP="00402172">
      <w:pPr>
        <w:pStyle w:val="ISI"/>
        <w:suppressAutoHyphens/>
        <w:spacing w:line="240" w:lineRule="auto"/>
        <w:ind w:right="8" w:firstLine="0"/>
        <w:outlineLvl w:val="0"/>
        <w:rPr>
          <w:bCs/>
          <w:lang w:val="en-US"/>
        </w:rPr>
      </w:pPr>
      <w:r w:rsidRPr="00402172">
        <w:rPr>
          <w:b/>
        </w:rPr>
        <w:fldChar w:fldCharType="end"/>
      </w:r>
    </w:p>
    <w:p w:rsidR="00E7746D" w:rsidRPr="000F03B9" w:rsidRDefault="00E7746D" w:rsidP="00181191">
      <w:pPr>
        <w:spacing w:after="0"/>
        <w:ind w:left="0"/>
        <w:jc w:val="both"/>
        <w:outlineLvl w:val="0"/>
        <w:rPr>
          <w:rFonts w:ascii="Calisto MT" w:hAnsi="Calisto MT"/>
          <w:color w:val="000000"/>
        </w:rPr>
      </w:pPr>
    </w:p>
    <w:sectPr w:rsidR="00E7746D" w:rsidRPr="000F03B9" w:rsidSect="0050662A">
      <w:type w:val="continuous"/>
      <w:pgSz w:w="11907" w:h="16839" w:code="9"/>
      <w:pgMar w:top="1440" w:right="1008" w:bottom="1440" w:left="1699" w:header="720" w:footer="0" w:gutter="0"/>
      <w:cols w:num="2" w:space="387"/>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F71" w:rsidRDefault="00070F71" w:rsidP="0048529F">
      <w:pPr>
        <w:spacing w:before="0" w:after="0"/>
      </w:pPr>
      <w:r>
        <w:separator/>
      </w:r>
    </w:p>
  </w:endnote>
  <w:endnote w:type="continuationSeparator" w:id="0">
    <w:p w:rsidR="00070F71" w:rsidRDefault="00070F71"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altName w:val="Cambria Math"/>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E00002AF" w:usb1="5000E07B" w:usb2="00000000" w:usb3="00000000" w:csb0="0000019F" w:csb1="00000000"/>
  </w:font>
  <w:font w:name="Arial">
    <w:panose1 w:val="020B0604020202020204"/>
    <w:charset w:val="00"/>
    <w:family w:val="swiss"/>
    <w:pitch w:val="variable"/>
    <w:sig w:usb0="E0002EFF" w:usb1="C000785B" w:usb2="00000009" w:usb3="00000000" w:csb0="000001FF" w:csb1="00000000"/>
  </w:font>
  <w:font w:name="Lustria">
    <w:altName w:val="Calibri"/>
    <w:charset w:val="00"/>
    <w:family w:val="auto"/>
    <w:pitch w:val="variable"/>
    <w:sig w:usb0="8000006F" w:usb1="5000004A"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D65" w:rsidRPr="002B46E3" w:rsidRDefault="00437D65" w:rsidP="00437D65">
    <w:pPr>
      <w:pStyle w:val="Footer"/>
      <w:rPr>
        <w:rFonts w:ascii="Calisto MT" w:hAnsi="Calisto MT"/>
      </w:rPr>
    </w:pPr>
    <w:r w:rsidRPr="00A90E17">
      <w:rPr>
        <w:rFonts w:ascii="Calisto MT" w:hAnsi="Calisto MT"/>
        <w:sz w:val="20"/>
        <w:highlight w:val="yellow"/>
      </w:rPr>
      <w:t xml:space="preserve">Copyright </w:t>
    </w:r>
    <w:r w:rsidRPr="00A90E17">
      <w:rPr>
        <w:rFonts w:ascii="Calisto MT" w:hAnsi="Calisto MT" w:cs="Calibri"/>
        <w:sz w:val="20"/>
        <w:highlight w:val="yellow"/>
      </w:rPr>
      <w:t>©</w:t>
    </w:r>
    <w:r w:rsidRPr="00A90E17">
      <w:rPr>
        <w:rFonts w:ascii="Calisto MT" w:hAnsi="Calisto MT"/>
        <w:sz w:val="20"/>
        <w:highlight w:val="yellow"/>
      </w:rPr>
      <w:t xml:space="preserve">2017, </w:t>
    </w:r>
    <w:r>
      <w:rPr>
        <w:rFonts w:ascii="Calisto MT" w:hAnsi="Calisto MT"/>
        <w:sz w:val="20"/>
        <w:highlight w:val="yellow"/>
      </w:rPr>
      <w:t>JRPD, ISSN 0000 – 0000 (Print), ISSN 0000 – 0000</w:t>
    </w:r>
    <w:r w:rsidRPr="00A90E17">
      <w:rPr>
        <w:rFonts w:ascii="Calisto MT" w:hAnsi="Calisto MT"/>
        <w:sz w:val="20"/>
        <w:highlight w:val="yellow"/>
      </w:rPr>
      <w:t xml:space="preserve"> (Online)</w:t>
    </w:r>
  </w:p>
  <w:p w:rsidR="00003FBE" w:rsidRDefault="00003FB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6E3" w:rsidRPr="002B46E3" w:rsidRDefault="002B46E3" w:rsidP="002B46E3">
    <w:pPr>
      <w:pStyle w:val="Footer"/>
      <w:rPr>
        <w:rFonts w:ascii="Calisto MT" w:hAnsi="Calisto MT"/>
      </w:rPr>
    </w:pPr>
    <w:r w:rsidRPr="00A90E17">
      <w:rPr>
        <w:rFonts w:ascii="Calisto MT" w:hAnsi="Calisto MT"/>
        <w:sz w:val="20"/>
        <w:highlight w:val="yellow"/>
      </w:rPr>
      <w:t xml:space="preserve">Copyright </w:t>
    </w:r>
    <w:r w:rsidRPr="00A90E17">
      <w:rPr>
        <w:rFonts w:ascii="Calisto MT" w:hAnsi="Calisto MT" w:cs="Calibri"/>
        <w:sz w:val="20"/>
        <w:highlight w:val="yellow"/>
      </w:rPr>
      <w:t>©</w:t>
    </w:r>
    <w:r w:rsidRPr="00A90E17">
      <w:rPr>
        <w:rFonts w:ascii="Calisto MT" w:hAnsi="Calisto MT"/>
        <w:sz w:val="20"/>
        <w:highlight w:val="yellow"/>
      </w:rPr>
      <w:t xml:space="preserve">2017, </w:t>
    </w:r>
    <w:r w:rsidR="00437D65">
      <w:rPr>
        <w:rFonts w:ascii="Calisto MT" w:hAnsi="Calisto MT"/>
        <w:sz w:val="20"/>
        <w:highlight w:val="yellow"/>
      </w:rPr>
      <w:t>JRPD, ISSN 0000 – 0000 (Print), ISSN 0000 – 0000</w:t>
    </w:r>
    <w:r w:rsidRPr="00A90E17">
      <w:rPr>
        <w:rFonts w:ascii="Calisto MT" w:hAnsi="Calisto MT"/>
        <w:sz w:val="20"/>
        <w:highlight w:val="yellow"/>
      </w:rPr>
      <w:t xml:space="preserve"> (Online)</w:t>
    </w:r>
  </w:p>
  <w:p w:rsidR="002B46E3" w:rsidRDefault="002B46E3" w:rsidP="002B46E3">
    <w:pPr>
      <w:pStyle w:val="Footer"/>
      <w:tabs>
        <w:tab w:val="clear" w:pos="468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F71" w:rsidRDefault="00070F71" w:rsidP="0048529F">
      <w:pPr>
        <w:spacing w:before="0" w:after="0"/>
      </w:pPr>
      <w:r>
        <w:separator/>
      </w:r>
    </w:p>
  </w:footnote>
  <w:footnote w:type="continuationSeparator" w:id="0">
    <w:p w:rsidR="00070F71" w:rsidRDefault="00070F71" w:rsidP="0048529F">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6E3" w:rsidRDefault="002B46E3" w:rsidP="00901F76">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275" w:rsidRDefault="00437D65" w:rsidP="009D7275">
    <w:pPr>
      <w:pStyle w:val="Header"/>
      <w:spacing w:beforeAutospacing="0" w:afterAutospacing="0"/>
      <w:rPr>
        <w:rFonts w:ascii="Calisto MT" w:hAnsi="Calisto MT" w:cs="Calibri"/>
        <w:b/>
      </w:rPr>
    </w:pPr>
    <w:r>
      <w:rPr>
        <w:rFonts w:ascii="Calisto MT" w:hAnsi="Calisto MT" w:cs="Calibri"/>
        <w:b/>
        <w:highlight w:val="yellow"/>
      </w:rPr>
      <w:t>Jurnal Riset Pendidikan Dasar, xx (x), Januari 20xx</w:t>
    </w:r>
    <w:r w:rsidRPr="00437D65">
      <w:rPr>
        <w:rFonts w:ascii="Calisto MT" w:hAnsi="Calisto MT" w:cs="Calibri"/>
        <w:b/>
        <w:highlight w:val="yellow"/>
      </w:rPr>
      <w:t xml:space="preserve"> (x-x)</w:t>
    </w:r>
  </w:p>
  <w:p w:rsidR="009D7275" w:rsidRPr="00A90E17" w:rsidRDefault="00437D65" w:rsidP="009D7275">
    <w:pPr>
      <w:pStyle w:val="Header"/>
      <w:spacing w:beforeAutospacing="0" w:afterAutospacing="0"/>
      <w:rPr>
        <w:rFonts w:ascii="Calisto MT" w:hAnsi="Calisto MT" w:cs="Calibri"/>
      </w:rPr>
    </w:pPr>
    <w:r>
      <w:rPr>
        <w:rFonts w:ascii="Calisto MT" w:hAnsi="Calisto MT"/>
        <w:bCs/>
      </w:rPr>
      <w:t>Fajri Basam, Evi Ristiani</w:t>
    </w:r>
  </w:p>
  <w:p w:rsidR="002B46E3" w:rsidRPr="009D7275" w:rsidRDefault="002B46E3" w:rsidP="006B5E0A">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6E3" w:rsidRPr="001002B3" w:rsidRDefault="002B46E3" w:rsidP="001002B3">
    <w:pPr>
      <w:pStyle w:val="BasicParagraph"/>
      <w:spacing w:line="276" w:lineRule="aut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6E3" w:rsidRPr="00AB6728" w:rsidRDefault="002B46E3" w:rsidP="00B60EF7">
    <w:pPr>
      <w:pStyle w:val="Header"/>
      <w:rPr>
        <w:rFonts w:ascii="Calisto MT" w:hAnsi="Calisto MT" w:cs="Calisto MT"/>
        <w:sz w:val="18"/>
        <w:szCs w:val="18"/>
        <w:lang w:val="it-IT"/>
      </w:rPr>
    </w:pPr>
  </w:p>
  <w:p w:rsidR="002B46E3" w:rsidRPr="00AB6728" w:rsidRDefault="002B46E3" w:rsidP="00B802B9">
    <w:pPr>
      <w:pStyle w:val="Header"/>
      <w:rPr>
        <w:rFonts w:ascii="Calisto MT" w:hAnsi="Calisto MT" w:cs="Calisto MT"/>
        <w:sz w:val="18"/>
        <w:szCs w:val="18"/>
      </w:rPr>
    </w:pPr>
    <w:r w:rsidRPr="00467DE7">
      <w:rPr>
        <w:rFonts w:ascii="Calisto MT" w:hAnsi="Calisto MT" w:cs="Calisto MT"/>
        <w:sz w:val="18"/>
        <w:szCs w:val="18"/>
      </w:rPr>
      <w:t>IkaOktavianti</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1 (2) (2012)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hybridMultilevel"/>
    <w:tmpl w:val="07D6E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9"/>
    <w:multiLevelType w:val="hybridMultilevel"/>
    <w:tmpl w:val="3ED26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A"/>
    <w:multiLevelType w:val="hybridMultilevel"/>
    <w:tmpl w:val="06C28F1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000000B"/>
    <w:multiLevelType w:val="hybridMultilevel"/>
    <w:tmpl w:val="5AAA8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000000D"/>
    <w:multiLevelType w:val="hybridMultilevel"/>
    <w:tmpl w:val="FEB65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10"/>
    <w:multiLevelType w:val="hybridMultilevel"/>
    <w:tmpl w:val="0310B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FB67B7"/>
    <w:multiLevelType w:val="hybridMultilevel"/>
    <w:tmpl w:val="6ED683C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6"/>
  </w:num>
  <w:num w:numId="2">
    <w:abstractNumId w:val="4"/>
  </w:num>
  <w:num w:numId="3">
    <w:abstractNumId w:val="0"/>
  </w:num>
  <w:num w:numId="4">
    <w:abstractNumId w:val="5"/>
  </w:num>
  <w:num w:numId="5">
    <w:abstractNumId w:val="1"/>
  </w:num>
  <w:num w:numId="6">
    <w:abstractNumId w:val="3"/>
  </w:num>
  <w:num w:numId="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8529F"/>
    <w:rsid w:val="0000350D"/>
    <w:rsid w:val="00003FBE"/>
    <w:rsid w:val="00015BB9"/>
    <w:rsid w:val="00020731"/>
    <w:rsid w:val="000238D5"/>
    <w:rsid w:val="0004130F"/>
    <w:rsid w:val="00042B77"/>
    <w:rsid w:val="000456C2"/>
    <w:rsid w:val="0006676A"/>
    <w:rsid w:val="00070F71"/>
    <w:rsid w:val="0007255E"/>
    <w:rsid w:val="0007797C"/>
    <w:rsid w:val="000916F2"/>
    <w:rsid w:val="000968BA"/>
    <w:rsid w:val="000A04A3"/>
    <w:rsid w:val="000A28A1"/>
    <w:rsid w:val="000C2DE8"/>
    <w:rsid w:val="000D204D"/>
    <w:rsid w:val="000D547B"/>
    <w:rsid w:val="000E51BA"/>
    <w:rsid w:val="000F03B9"/>
    <w:rsid w:val="000F18E6"/>
    <w:rsid w:val="000F487C"/>
    <w:rsid w:val="001002B3"/>
    <w:rsid w:val="00115437"/>
    <w:rsid w:val="00115652"/>
    <w:rsid w:val="001163BA"/>
    <w:rsid w:val="00130A53"/>
    <w:rsid w:val="00136DAD"/>
    <w:rsid w:val="001519EB"/>
    <w:rsid w:val="00154564"/>
    <w:rsid w:val="001775CA"/>
    <w:rsid w:val="00181191"/>
    <w:rsid w:val="00194952"/>
    <w:rsid w:val="001951E9"/>
    <w:rsid w:val="001B649C"/>
    <w:rsid w:val="001C1AF0"/>
    <w:rsid w:val="001C2BB5"/>
    <w:rsid w:val="001C6A2B"/>
    <w:rsid w:val="001E0BE1"/>
    <w:rsid w:val="001E225B"/>
    <w:rsid w:val="001E3225"/>
    <w:rsid w:val="001E62A6"/>
    <w:rsid w:val="001F291A"/>
    <w:rsid w:val="001F2A58"/>
    <w:rsid w:val="001F6495"/>
    <w:rsid w:val="002075D3"/>
    <w:rsid w:val="00213520"/>
    <w:rsid w:val="002160B6"/>
    <w:rsid w:val="0021694D"/>
    <w:rsid w:val="00221971"/>
    <w:rsid w:val="00230CD4"/>
    <w:rsid w:val="00234254"/>
    <w:rsid w:val="002450A9"/>
    <w:rsid w:val="00256ADF"/>
    <w:rsid w:val="00263F86"/>
    <w:rsid w:val="00264831"/>
    <w:rsid w:val="00265E29"/>
    <w:rsid w:val="00267EA3"/>
    <w:rsid w:val="002722C2"/>
    <w:rsid w:val="00274C2F"/>
    <w:rsid w:val="002767AF"/>
    <w:rsid w:val="0027766D"/>
    <w:rsid w:val="00282AF6"/>
    <w:rsid w:val="00286357"/>
    <w:rsid w:val="002B006D"/>
    <w:rsid w:val="002B1DE7"/>
    <w:rsid w:val="002B3DA0"/>
    <w:rsid w:val="002B46E3"/>
    <w:rsid w:val="002B5064"/>
    <w:rsid w:val="002B7450"/>
    <w:rsid w:val="002D7995"/>
    <w:rsid w:val="002E6C6F"/>
    <w:rsid w:val="00306B70"/>
    <w:rsid w:val="00310263"/>
    <w:rsid w:val="00310774"/>
    <w:rsid w:val="00313E44"/>
    <w:rsid w:val="00322480"/>
    <w:rsid w:val="003264B2"/>
    <w:rsid w:val="003359A8"/>
    <w:rsid w:val="00337069"/>
    <w:rsid w:val="0034464B"/>
    <w:rsid w:val="003447B2"/>
    <w:rsid w:val="003468C3"/>
    <w:rsid w:val="0035323C"/>
    <w:rsid w:val="00373E38"/>
    <w:rsid w:val="0037472D"/>
    <w:rsid w:val="0038061D"/>
    <w:rsid w:val="00385839"/>
    <w:rsid w:val="00394CC4"/>
    <w:rsid w:val="003B1B31"/>
    <w:rsid w:val="003C06C1"/>
    <w:rsid w:val="003C5115"/>
    <w:rsid w:val="003D6D20"/>
    <w:rsid w:val="003E0C7A"/>
    <w:rsid w:val="003E69E2"/>
    <w:rsid w:val="003F1B63"/>
    <w:rsid w:val="00402172"/>
    <w:rsid w:val="00417B36"/>
    <w:rsid w:val="004233B0"/>
    <w:rsid w:val="004235FE"/>
    <w:rsid w:val="00423E21"/>
    <w:rsid w:val="00437D65"/>
    <w:rsid w:val="004408EA"/>
    <w:rsid w:val="004447BA"/>
    <w:rsid w:val="00455211"/>
    <w:rsid w:val="00466E54"/>
    <w:rsid w:val="00467DE7"/>
    <w:rsid w:val="00481314"/>
    <w:rsid w:val="00483A16"/>
    <w:rsid w:val="00484B18"/>
    <w:rsid w:val="0048529F"/>
    <w:rsid w:val="00490901"/>
    <w:rsid w:val="00493901"/>
    <w:rsid w:val="00496C57"/>
    <w:rsid w:val="004A091C"/>
    <w:rsid w:val="004A1CE9"/>
    <w:rsid w:val="004A5E09"/>
    <w:rsid w:val="004A74D4"/>
    <w:rsid w:val="004A7746"/>
    <w:rsid w:val="004B1763"/>
    <w:rsid w:val="004D18BB"/>
    <w:rsid w:val="004E1745"/>
    <w:rsid w:val="004E326A"/>
    <w:rsid w:val="004F4F99"/>
    <w:rsid w:val="005056D9"/>
    <w:rsid w:val="0050662A"/>
    <w:rsid w:val="0051077E"/>
    <w:rsid w:val="005205AA"/>
    <w:rsid w:val="005430D0"/>
    <w:rsid w:val="005442AB"/>
    <w:rsid w:val="00561A4C"/>
    <w:rsid w:val="00575BBE"/>
    <w:rsid w:val="0058144D"/>
    <w:rsid w:val="0058729A"/>
    <w:rsid w:val="00591DFE"/>
    <w:rsid w:val="00594B22"/>
    <w:rsid w:val="005A12B5"/>
    <w:rsid w:val="005A2F0A"/>
    <w:rsid w:val="005A54DF"/>
    <w:rsid w:val="005A7AE0"/>
    <w:rsid w:val="005B13AD"/>
    <w:rsid w:val="005B1B19"/>
    <w:rsid w:val="005B5A9C"/>
    <w:rsid w:val="005B5BB6"/>
    <w:rsid w:val="005C4469"/>
    <w:rsid w:val="005D08F6"/>
    <w:rsid w:val="005D27A1"/>
    <w:rsid w:val="005E18DD"/>
    <w:rsid w:val="005E3BF7"/>
    <w:rsid w:val="005F2531"/>
    <w:rsid w:val="005F35CE"/>
    <w:rsid w:val="005F65F6"/>
    <w:rsid w:val="005F7BD2"/>
    <w:rsid w:val="00606F70"/>
    <w:rsid w:val="00620C99"/>
    <w:rsid w:val="00624899"/>
    <w:rsid w:val="00624D21"/>
    <w:rsid w:val="00630F49"/>
    <w:rsid w:val="00634623"/>
    <w:rsid w:val="00634941"/>
    <w:rsid w:val="00636597"/>
    <w:rsid w:val="0063743B"/>
    <w:rsid w:val="006474BF"/>
    <w:rsid w:val="00647B49"/>
    <w:rsid w:val="00654FE2"/>
    <w:rsid w:val="0066703C"/>
    <w:rsid w:val="006718A8"/>
    <w:rsid w:val="00672944"/>
    <w:rsid w:val="0068673F"/>
    <w:rsid w:val="00690BA5"/>
    <w:rsid w:val="00696C94"/>
    <w:rsid w:val="006A0944"/>
    <w:rsid w:val="006A2ADE"/>
    <w:rsid w:val="006B5E0A"/>
    <w:rsid w:val="006D1C37"/>
    <w:rsid w:val="006D59B0"/>
    <w:rsid w:val="006E02AA"/>
    <w:rsid w:val="006E0DA8"/>
    <w:rsid w:val="006F0D48"/>
    <w:rsid w:val="00704259"/>
    <w:rsid w:val="00707D68"/>
    <w:rsid w:val="00717A64"/>
    <w:rsid w:val="00720CC4"/>
    <w:rsid w:val="00722709"/>
    <w:rsid w:val="00727865"/>
    <w:rsid w:val="007338A6"/>
    <w:rsid w:val="007415BC"/>
    <w:rsid w:val="00742A5D"/>
    <w:rsid w:val="007430DA"/>
    <w:rsid w:val="0076067D"/>
    <w:rsid w:val="00765214"/>
    <w:rsid w:val="00767011"/>
    <w:rsid w:val="007703C5"/>
    <w:rsid w:val="0077055C"/>
    <w:rsid w:val="00777A49"/>
    <w:rsid w:val="007B66D7"/>
    <w:rsid w:val="007D6406"/>
    <w:rsid w:val="007D6C64"/>
    <w:rsid w:val="007D711E"/>
    <w:rsid w:val="007E251B"/>
    <w:rsid w:val="007E3572"/>
    <w:rsid w:val="00805DD8"/>
    <w:rsid w:val="00807560"/>
    <w:rsid w:val="00807A56"/>
    <w:rsid w:val="00811A47"/>
    <w:rsid w:val="00821BF2"/>
    <w:rsid w:val="00833756"/>
    <w:rsid w:val="0083571A"/>
    <w:rsid w:val="008376EC"/>
    <w:rsid w:val="0084370A"/>
    <w:rsid w:val="008444A7"/>
    <w:rsid w:val="00846503"/>
    <w:rsid w:val="008467EF"/>
    <w:rsid w:val="00851764"/>
    <w:rsid w:val="00852420"/>
    <w:rsid w:val="008530DA"/>
    <w:rsid w:val="008650AA"/>
    <w:rsid w:val="00867535"/>
    <w:rsid w:val="00884943"/>
    <w:rsid w:val="00896EB3"/>
    <w:rsid w:val="00897FFD"/>
    <w:rsid w:val="008C0F0B"/>
    <w:rsid w:val="008D6BB9"/>
    <w:rsid w:val="00901F76"/>
    <w:rsid w:val="0091309D"/>
    <w:rsid w:val="009272BA"/>
    <w:rsid w:val="00931328"/>
    <w:rsid w:val="00942530"/>
    <w:rsid w:val="009456D0"/>
    <w:rsid w:val="00947DEE"/>
    <w:rsid w:val="00955E2F"/>
    <w:rsid w:val="00967317"/>
    <w:rsid w:val="00972A2B"/>
    <w:rsid w:val="00974103"/>
    <w:rsid w:val="009822E2"/>
    <w:rsid w:val="0099145A"/>
    <w:rsid w:val="00994E90"/>
    <w:rsid w:val="009A0425"/>
    <w:rsid w:val="009A334C"/>
    <w:rsid w:val="009B2522"/>
    <w:rsid w:val="009B2E1A"/>
    <w:rsid w:val="009B670C"/>
    <w:rsid w:val="009C52D2"/>
    <w:rsid w:val="009C7AB4"/>
    <w:rsid w:val="009D7129"/>
    <w:rsid w:val="009D7275"/>
    <w:rsid w:val="009F10EC"/>
    <w:rsid w:val="009F2711"/>
    <w:rsid w:val="00A10F88"/>
    <w:rsid w:val="00A111FC"/>
    <w:rsid w:val="00A149E7"/>
    <w:rsid w:val="00A17629"/>
    <w:rsid w:val="00A2701E"/>
    <w:rsid w:val="00A3035D"/>
    <w:rsid w:val="00A50CF4"/>
    <w:rsid w:val="00A50E91"/>
    <w:rsid w:val="00A517DC"/>
    <w:rsid w:val="00A57635"/>
    <w:rsid w:val="00A60146"/>
    <w:rsid w:val="00A61150"/>
    <w:rsid w:val="00A61412"/>
    <w:rsid w:val="00A628AB"/>
    <w:rsid w:val="00A64A94"/>
    <w:rsid w:val="00A71F51"/>
    <w:rsid w:val="00A826D8"/>
    <w:rsid w:val="00A90BD0"/>
    <w:rsid w:val="00A90E17"/>
    <w:rsid w:val="00A9537E"/>
    <w:rsid w:val="00AB12D9"/>
    <w:rsid w:val="00AB6728"/>
    <w:rsid w:val="00AD396C"/>
    <w:rsid w:val="00AE22CE"/>
    <w:rsid w:val="00B0031F"/>
    <w:rsid w:val="00B0589D"/>
    <w:rsid w:val="00B2045A"/>
    <w:rsid w:val="00B226E3"/>
    <w:rsid w:val="00B27F35"/>
    <w:rsid w:val="00B30349"/>
    <w:rsid w:val="00B316FD"/>
    <w:rsid w:val="00B33797"/>
    <w:rsid w:val="00B463A3"/>
    <w:rsid w:val="00B50163"/>
    <w:rsid w:val="00B57E4D"/>
    <w:rsid w:val="00B60EF7"/>
    <w:rsid w:val="00B802B9"/>
    <w:rsid w:val="00B8652C"/>
    <w:rsid w:val="00B95EC7"/>
    <w:rsid w:val="00BA6915"/>
    <w:rsid w:val="00BB63D8"/>
    <w:rsid w:val="00BC3F2B"/>
    <w:rsid w:val="00BC7381"/>
    <w:rsid w:val="00BF0D52"/>
    <w:rsid w:val="00BF21D9"/>
    <w:rsid w:val="00C0142D"/>
    <w:rsid w:val="00C22D18"/>
    <w:rsid w:val="00C23DB6"/>
    <w:rsid w:val="00C24DC8"/>
    <w:rsid w:val="00C32D76"/>
    <w:rsid w:val="00C44279"/>
    <w:rsid w:val="00C61362"/>
    <w:rsid w:val="00C73D49"/>
    <w:rsid w:val="00C807FB"/>
    <w:rsid w:val="00C80AAC"/>
    <w:rsid w:val="00C9515A"/>
    <w:rsid w:val="00C96B22"/>
    <w:rsid w:val="00CA377B"/>
    <w:rsid w:val="00CA3CFF"/>
    <w:rsid w:val="00CC11F6"/>
    <w:rsid w:val="00CF111E"/>
    <w:rsid w:val="00D00B90"/>
    <w:rsid w:val="00D02F69"/>
    <w:rsid w:val="00D05460"/>
    <w:rsid w:val="00D063B2"/>
    <w:rsid w:val="00D12115"/>
    <w:rsid w:val="00D24885"/>
    <w:rsid w:val="00D30D3D"/>
    <w:rsid w:val="00D36D4E"/>
    <w:rsid w:val="00D404B5"/>
    <w:rsid w:val="00D419D8"/>
    <w:rsid w:val="00D44C18"/>
    <w:rsid w:val="00D45690"/>
    <w:rsid w:val="00D45A6B"/>
    <w:rsid w:val="00D47066"/>
    <w:rsid w:val="00D52E8A"/>
    <w:rsid w:val="00D52FDD"/>
    <w:rsid w:val="00D619F7"/>
    <w:rsid w:val="00D64A5D"/>
    <w:rsid w:val="00D71F95"/>
    <w:rsid w:val="00D75DE1"/>
    <w:rsid w:val="00D8799D"/>
    <w:rsid w:val="00DA205A"/>
    <w:rsid w:val="00DA29D4"/>
    <w:rsid w:val="00DB0865"/>
    <w:rsid w:val="00DB2672"/>
    <w:rsid w:val="00DC3653"/>
    <w:rsid w:val="00DD11E2"/>
    <w:rsid w:val="00DE1191"/>
    <w:rsid w:val="00DE2834"/>
    <w:rsid w:val="00DE47BE"/>
    <w:rsid w:val="00E02520"/>
    <w:rsid w:val="00E1296E"/>
    <w:rsid w:val="00E2169C"/>
    <w:rsid w:val="00E246DD"/>
    <w:rsid w:val="00E25245"/>
    <w:rsid w:val="00E278FF"/>
    <w:rsid w:val="00E318E6"/>
    <w:rsid w:val="00E423BE"/>
    <w:rsid w:val="00E4490F"/>
    <w:rsid w:val="00E52C7A"/>
    <w:rsid w:val="00E54B7B"/>
    <w:rsid w:val="00E57545"/>
    <w:rsid w:val="00E57B14"/>
    <w:rsid w:val="00E71D5B"/>
    <w:rsid w:val="00E72E42"/>
    <w:rsid w:val="00E7370F"/>
    <w:rsid w:val="00E7746D"/>
    <w:rsid w:val="00E85F2F"/>
    <w:rsid w:val="00E90E99"/>
    <w:rsid w:val="00EA5075"/>
    <w:rsid w:val="00EA6C5D"/>
    <w:rsid w:val="00EB12C3"/>
    <w:rsid w:val="00EB3411"/>
    <w:rsid w:val="00EC609C"/>
    <w:rsid w:val="00EC705A"/>
    <w:rsid w:val="00ED0793"/>
    <w:rsid w:val="00ED1904"/>
    <w:rsid w:val="00EE1D64"/>
    <w:rsid w:val="00EE5B58"/>
    <w:rsid w:val="00F016FC"/>
    <w:rsid w:val="00F06A9B"/>
    <w:rsid w:val="00F20B31"/>
    <w:rsid w:val="00F22313"/>
    <w:rsid w:val="00F336B3"/>
    <w:rsid w:val="00F439D1"/>
    <w:rsid w:val="00F53635"/>
    <w:rsid w:val="00F62E9B"/>
    <w:rsid w:val="00F71F80"/>
    <w:rsid w:val="00F77889"/>
    <w:rsid w:val="00F875B1"/>
    <w:rsid w:val="00F87D31"/>
    <w:rsid w:val="00F92D25"/>
    <w:rsid w:val="00F93C92"/>
    <w:rsid w:val="00FB4BB4"/>
    <w:rsid w:val="00FB7FF7"/>
    <w:rsid w:val="00FC05A9"/>
    <w:rsid w:val="00FC1DC0"/>
    <w:rsid w:val="00FC7CDD"/>
    <w:rsid w:val="00FD7FD4"/>
    <w:rsid w:val="00FE0EB6"/>
    <w:rsid w:val="00FF3D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9A053"/>
  <w15:docId w15:val="{CDAA96BE-AFBC-4C01-B98D-4F5F6D73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A4C"/>
    <w:pPr>
      <w:spacing w:before="100" w:beforeAutospacing="1" w:after="100" w:afterAutospacing="1"/>
      <w:ind w:left="-57" w:right="-57"/>
      <w:jc w:val="center"/>
    </w:pPr>
    <w:rPr>
      <w:sz w:val="22"/>
      <w:szCs w:val="22"/>
    </w:rPr>
  </w:style>
  <w:style w:type="paragraph" w:styleId="Heading2">
    <w:name w:val="heading 2"/>
    <w:basedOn w:val="Normal"/>
    <w:next w:val="Normal"/>
    <w:link w:val="Heading2Char"/>
    <w:uiPriority w:val="9"/>
    <w:semiHidden/>
    <w:unhideWhenUsed/>
    <w:qFormat/>
    <w:rsid w:val="002450A9"/>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sz w:val="16"/>
      <w:szCs w:val="16"/>
    </w:rPr>
  </w:style>
  <w:style w:type="character" w:customStyle="1" w:styleId="BalloonTextChar">
    <w:name w:val="Balloon Text Char"/>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uiPriority w:val="99"/>
    <w:rsid w:val="00B316FD"/>
    <w:rPr>
      <w:color w:val="0000FF"/>
      <w:w w:val="100"/>
      <w:u w:val="thick" w:color="0000FF"/>
    </w:rPr>
  </w:style>
  <w:style w:type="character" w:styleId="Emphasis">
    <w:name w:val="Emphasis"/>
    <w:uiPriority w:val="20"/>
    <w:qFormat/>
    <w:rsid w:val="00B316FD"/>
    <w:rPr>
      <w:i/>
      <w:iCs/>
      <w:w w:val="100"/>
    </w:rPr>
  </w:style>
  <w:style w:type="table" w:styleId="LightGrid-Accent2">
    <w:name w:val="Light Grid Accent 2"/>
    <w:basedOn w:val="TableNormal"/>
    <w:uiPriority w:val="62"/>
    <w:rsid w:val="0076067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Heading2Char">
    <w:name w:val="Heading 2 Char"/>
    <w:link w:val="Heading2"/>
    <w:uiPriority w:val="9"/>
    <w:semiHidden/>
    <w:rsid w:val="002450A9"/>
    <w:rPr>
      <w:rFonts w:ascii="Cambria" w:eastAsia="Times New Roman" w:hAnsi="Cambria" w:cs="Times New Roman"/>
      <w:b/>
      <w:bCs/>
      <w:color w:val="4F81BD"/>
      <w:sz w:val="26"/>
      <w:szCs w:val="26"/>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styleId="ListParagraph">
    <w:name w:val="List Paragraph"/>
    <w:aliases w:val="Body of text,List Paragraph1,Colorful List - Accent 11"/>
    <w:basedOn w:val="Normal"/>
    <w:link w:val="ListParagraphChar"/>
    <w:uiPriority w:val="34"/>
    <w:qFormat/>
    <w:rsid w:val="00E246DD"/>
    <w:pPr>
      <w:ind w:left="720"/>
      <w:contextualSpacing/>
    </w:pPr>
  </w:style>
  <w:style w:type="character" w:styleId="PlaceholderText">
    <w:name w:val="Placeholder Text"/>
    <w:uiPriority w:val="99"/>
    <w:semiHidden/>
    <w:rsid w:val="00455211"/>
    <w:rPr>
      <w:color w:val="808080"/>
    </w:rPr>
  </w:style>
  <w:style w:type="character" w:customStyle="1" w:styleId="hps">
    <w:name w:val="hps"/>
    <w:basedOn w:val="DefaultParagraphFont"/>
    <w:rsid w:val="00455211"/>
  </w:style>
  <w:style w:type="character" w:styleId="FollowedHyperlink">
    <w:name w:val="FollowedHyperlink"/>
    <w:uiPriority w:val="99"/>
    <w:semiHidden/>
    <w:unhideWhenUsed/>
    <w:rsid w:val="00455211"/>
    <w:rPr>
      <w:color w:val="800080"/>
      <w:u w:val="single"/>
    </w:rPr>
  </w:style>
  <w:style w:type="paragraph" w:styleId="NoSpacing">
    <w:name w:val="No Spacing"/>
    <w:link w:val="NoSpacingChar"/>
    <w:uiPriority w:val="1"/>
    <w:qFormat/>
    <w:rsid w:val="005B13AD"/>
    <w:pPr>
      <w:jc w:val="both"/>
    </w:pPr>
    <w:rPr>
      <w:sz w:val="22"/>
      <w:szCs w:val="22"/>
      <w:lang w:val="id-ID"/>
    </w:rPr>
  </w:style>
  <w:style w:type="character" w:customStyle="1" w:styleId="NoSpacingChar">
    <w:name w:val="No Spacing Char"/>
    <w:link w:val="NoSpacing"/>
    <w:uiPriority w:val="1"/>
    <w:rsid w:val="005B13AD"/>
    <w:rPr>
      <w:sz w:val="22"/>
      <w:szCs w:val="22"/>
      <w:lang w:val="id-ID" w:eastAsia="en-US" w:bidi="ar-SA"/>
    </w:rPr>
  </w:style>
  <w:style w:type="table" w:customStyle="1" w:styleId="LightShading1">
    <w:name w:val="Light Shading1"/>
    <w:basedOn w:val="TableNormal"/>
    <w:uiPriority w:val="60"/>
    <w:rsid w:val="00F336B3"/>
    <w:rPr>
      <w:color w:val="000000"/>
      <w:sz w:val="22"/>
      <w:szCs w:val="22"/>
    </w:rPr>
    <w:tblPr>
      <w:tblStyleRowBandSize w:val="1"/>
      <w:tblStyleColBandSize w:val="1"/>
      <w:tblBorders>
        <w:top w:val="single" w:sz="8" w:space="0" w:color="000000"/>
        <w:bottom w:val="single" w:sz="8" w:space="0" w:color="000000"/>
      </w:tblBorders>
    </w:tblPr>
    <w:tcPr>
      <w:shd w:val="clear" w:color="auto" w:fill="auto"/>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ListParagraphChar">
    <w:name w:val="List Paragraph Char"/>
    <w:aliases w:val="Body of text Char,List Paragraph1 Char,Colorful List - Accent 11 Char"/>
    <w:link w:val="ListParagraph"/>
    <w:uiPriority w:val="34"/>
    <w:locked/>
    <w:rsid w:val="00263F86"/>
    <w:rPr>
      <w:sz w:val="22"/>
      <w:szCs w:val="22"/>
      <w:lang w:val="en-US" w:eastAsia="en-US"/>
    </w:rPr>
  </w:style>
  <w:style w:type="paragraph" w:customStyle="1" w:styleId="TABEL31">
    <w:name w:val="TABEL 3.1"/>
    <w:basedOn w:val="Normal"/>
    <w:link w:val="TABEL31Char"/>
    <w:qFormat/>
    <w:rsid w:val="00263F86"/>
    <w:pPr>
      <w:autoSpaceDE w:val="0"/>
      <w:autoSpaceDN w:val="0"/>
      <w:adjustRightInd w:val="0"/>
      <w:spacing w:before="0" w:beforeAutospacing="0" w:after="0" w:afterAutospacing="0" w:line="360" w:lineRule="auto"/>
      <w:ind w:left="0" w:right="0"/>
    </w:pPr>
    <w:rPr>
      <w:rFonts w:ascii="Times New Roman" w:hAnsi="Times New Roman"/>
      <w:sz w:val="24"/>
      <w:szCs w:val="24"/>
    </w:rPr>
  </w:style>
  <w:style w:type="character" w:customStyle="1" w:styleId="TABEL31Char">
    <w:name w:val="TABEL 3.1 Char"/>
    <w:link w:val="TABEL31"/>
    <w:rsid w:val="00263F86"/>
    <w:rPr>
      <w:rFonts w:ascii="Times New Roman" w:hAnsi="Times New Roman"/>
      <w:sz w:val="24"/>
      <w:szCs w:val="24"/>
      <w:lang w:eastAsia="en-US"/>
    </w:rPr>
  </w:style>
  <w:style w:type="table" w:customStyle="1" w:styleId="PlainTable21">
    <w:name w:val="Plain Table 21"/>
    <w:basedOn w:val="TableNormal"/>
    <w:uiPriority w:val="42"/>
    <w:rsid w:val="00221971"/>
    <w:rPr>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apple-style-span">
    <w:name w:val="apple-style-span"/>
    <w:rsid w:val="003D6D20"/>
  </w:style>
  <w:style w:type="character" w:customStyle="1" w:styleId="apple-converted-space">
    <w:name w:val="apple-converted-space"/>
    <w:rsid w:val="00E7746D"/>
  </w:style>
  <w:style w:type="character" w:customStyle="1" w:styleId="Mention1">
    <w:name w:val="Mention1"/>
    <w:uiPriority w:val="99"/>
    <w:semiHidden/>
    <w:unhideWhenUsed/>
    <w:rsid w:val="00D36D4E"/>
    <w:rPr>
      <w:color w:val="2B579A"/>
      <w:shd w:val="clear" w:color="auto" w:fill="E6E6E6"/>
    </w:rPr>
  </w:style>
  <w:style w:type="character" w:styleId="CommentReference">
    <w:name w:val="annotation reference"/>
    <w:basedOn w:val="DefaultParagraphFont"/>
    <w:uiPriority w:val="99"/>
    <w:semiHidden/>
    <w:unhideWhenUsed/>
    <w:rsid w:val="009F2711"/>
    <w:rPr>
      <w:sz w:val="16"/>
      <w:szCs w:val="16"/>
    </w:rPr>
  </w:style>
  <w:style w:type="paragraph" w:styleId="CommentText">
    <w:name w:val="annotation text"/>
    <w:basedOn w:val="Normal"/>
    <w:link w:val="CommentTextChar"/>
    <w:uiPriority w:val="99"/>
    <w:semiHidden/>
    <w:unhideWhenUsed/>
    <w:rsid w:val="009F2711"/>
    <w:rPr>
      <w:sz w:val="20"/>
      <w:szCs w:val="20"/>
    </w:rPr>
  </w:style>
  <w:style w:type="character" w:customStyle="1" w:styleId="CommentTextChar">
    <w:name w:val="Comment Text Char"/>
    <w:basedOn w:val="DefaultParagraphFont"/>
    <w:link w:val="CommentText"/>
    <w:uiPriority w:val="99"/>
    <w:semiHidden/>
    <w:rsid w:val="009F2711"/>
  </w:style>
  <w:style w:type="paragraph" w:styleId="CommentSubject">
    <w:name w:val="annotation subject"/>
    <w:basedOn w:val="CommentText"/>
    <w:next w:val="CommentText"/>
    <w:link w:val="CommentSubjectChar"/>
    <w:uiPriority w:val="99"/>
    <w:unhideWhenUsed/>
    <w:rsid w:val="009F2711"/>
    <w:rPr>
      <w:b/>
      <w:bCs/>
    </w:rPr>
  </w:style>
  <w:style w:type="character" w:customStyle="1" w:styleId="CommentSubjectChar">
    <w:name w:val="Comment Subject Char"/>
    <w:basedOn w:val="CommentTextChar"/>
    <w:link w:val="CommentSubject"/>
    <w:uiPriority w:val="99"/>
    <w:rsid w:val="009F2711"/>
    <w:rPr>
      <w:b/>
      <w:bCs/>
    </w:rPr>
  </w:style>
  <w:style w:type="character" w:customStyle="1" w:styleId="UnresolvedMention">
    <w:name w:val="Unresolved Mention"/>
    <w:basedOn w:val="DefaultParagraphFont"/>
    <w:uiPriority w:val="99"/>
    <w:semiHidden/>
    <w:unhideWhenUsed/>
    <w:rsid w:val="00B95EC7"/>
    <w:rPr>
      <w:color w:val="808080"/>
      <w:shd w:val="clear" w:color="auto" w:fill="E6E6E6"/>
    </w:rPr>
  </w:style>
  <w:style w:type="paragraph" w:customStyle="1" w:styleId="JRPMHeading1">
    <w:name w:val="JRPM_Heading 1"/>
    <w:basedOn w:val="Normal"/>
    <w:qFormat/>
    <w:rsid w:val="00437D65"/>
    <w:pPr>
      <w:spacing w:before="120" w:beforeAutospacing="0" w:after="120" w:afterAutospacing="0"/>
      <w:ind w:left="0" w:right="0"/>
      <w:jc w:val="left"/>
    </w:pPr>
    <w:rPr>
      <w:rFonts w:ascii="Times New Roman" w:eastAsia="Times New Roman" w:hAnsi="Times New Roman"/>
      <w:b/>
    </w:rPr>
  </w:style>
  <w:style w:type="paragraph" w:customStyle="1" w:styleId="JRPMBody">
    <w:name w:val="JRPM_Body"/>
    <w:basedOn w:val="Normal"/>
    <w:qFormat/>
    <w:rsid w:val="00437D65"/>
    <w:pPr>
      <w:spacing w:before="0" w:beforeAutospacing="0" w:after="0" w:afterAutospacing="0"/>
      <w:ind w:left="0" w:right="0" w:firstLine="567"/>
      <w:jc w:val="both"/>
    </w:pPr>
    <w:rPr>
      <w:rFonts w:ascii="Times New Roman" w:eastAsia="Times New Roman" w:hAnsi="Times New Roman"/>
      <w:szCs w:val="24"/>
      <w:lang w:val="id-ID"/>
    </w:rPr>
  </w:style>
  <w:style w:type="paragraph" w:customStyle="1" w:styleId="JRPMReference">
    <w:name w:val="JRPM_Reference"/>
    <w:basedOn w:val="Normal"/>
    <w:qFormat/>
    <w:rsid w:val="00437D65"/>
    <w:pPr>
      <w:spacing w:before="120" w:beforeAutospacing="0" w:after="120" w:afterAutospacing="0"/>
      <w:ind w:left="567" w:right="0" w:hanging="567"/>
      <w:jc w:val="both"/>
    </w:pPr>
    <w:rPr>
      <w:rFonts w:ascii="Times New Roman" w:eastAsia="Times New Roman" w:hAnsi="Times New Roman"/>
      <w:color w:val="000000"/>
      <w:lang w:val="id-ID"/>
    </w:rPr>
  </w:style>
  <w:style w:type="paragraph" w:styleId="DocumentMap">
    <w:name w:val="Document Map"/>
    <w:basedOn w:val="Normal"/>
    <w:link w:val="DocumentMapChar"/>
    <w:uiPriority w:val="99"/>
    <w:semiHidden/>
    <w:unhideWhenUsed/>
    <w:rsid w:val="00181191"/>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181191"/>
    <w:rPr>
      <w:rFonts w:ascii="Tahoma" w:hAnsi="Tahoma" w:cs="Tahoma"/>
      <w:sz w:val="16"/>
      <w:szCs w:val="16"/>
    </w:rPr>
  </w:style>
  <w:style w:type="character" w:customStyle="1" w:styleId="selectable-text">
    <w:name w:val="selectable-text"/>
    <w:basedOn w:val="DefaultParagraphFont"/>
    <w:rsid w:val="00722709"/>
  </w:style>
  <w:style w:type="character" w:styleId="FootnoteReference">
    <w:name w:val="footnote reference"/>
    <w:basedOn w:val="DefaultParagraphFont"/>
    <w:uiPriority w:val="99"/>
    <w:rsid w:val="00630F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asamfajri@gmail.com" TargetMode="External"/><Relationship Id="rId4" Type="http://schemas.openxmlformats.org/officeDocument/2006/relationships/settings" Target="settings.xml"/><Relationship Id="rId9" Type="http://schemas.openxmlformats.org/officeDocument/2006/relationships/hyperlink" Target="http://journal.unismuh.ac.id/index.php/jrp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B8B94-0FED-47F6-B993-C419B4393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10</Pages>
  <Words>7521</Words>
  <Characters>42874</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user</cp:lastModifiedBy>
  <cp:revision>22</cp:revision>
  <cp:lastPrinted>2017-10-13T05:46:00Z</cp:lastPrinted>
  <dcterms:created xsi:type="dcterms:W3CDTF">2017-10-16T16:20:00Z</dcterms:created>
  <dcterms:modified xsi:type="dcterms:W3CDTF">2025-02-19T06:03:00Z</dcterms:modified>
</cp:coreProperties>
</file>