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81ABE" w14:textId="77777777" w:rsidR="00FA570A" w:rsidRDefault="00FA570A" w:rsidP="00FA570A">
      <w:pPr>
        <w:pStyle w:val="BodyText"/>
        <w:spacing w:after="0"/>
        <w:ind w:left="140"/>
        <w:jc w:val="center"/>
        <w:rPr>
          <w:rFonts w:ascii="Cambria" w:hAnsi="Cambria"/>
          <w:b/>
          <w:bCs/>
          <w:color w:val="383838"/>
        </w:rPr>
      </w:pPr>
      <w:r w:rsidRPr="000001F5">
        <w:rPr>
          <w:rFonts w:ascii="Cambria" w:hAnsi="Cambria"/>
          <w:b/>
          <w:bCs/>
          <w:color w:val="383838"/>
        </w:rPr>
        <w:t>COPYRIGHT TRANSFER AGREEMENT FORM</w:t>
      </w:r>
    </w:p>
    <w:p w14:paraId="797A039D" w14:textId="77777777" w:rsidR="00FA570A" w:rsidRPr="00D76D20" w:rsidRDefault="00FA570A" w:rsidP="00FA570A">
      <w:pPr>
        <w:pStyle w:val="BodyText"/>
        <w:spacing w:after="0"/>
        <w:ind w:left="140"/>
        <w:jc w:val="both"/>
        <w:rPr>
          <w:rFonts w:ascii="Cambria" w:hAnsi="Cambria"/>
          <w:color w:val="383838"/>
          <w:lang w:val="id-ID"/>
        </w:rPr>
      </w:pPr>
    </w:p>
    <w:p w14:paraId="19BC5D08" w14:textId="77777777" w:rsidR="00FA570A" w:rsidRPr="008D0C67" w:rsidRDefault="00FA570A" w:rsidP="008D0C67">
      <w:pPr>
        <w:pStyle w:val="BodyText"/>
        <w:spacing w:after="0" w:line="240" w:lineRule="auto"/>
        <w:ind w:left="140"/>
        <w:jc w:val="both"/>
        <w:rPr>
          <w:rFonts w:ascii="Cambria" w:hAnsi="Cambria"/>
          <w:color w:val="000000" w:themeColor="text1"/>
          <w:lang w:val="id-ID"/>
        </w:rPr>
      </w:pPr>
      <w:r w:rsidRPr="008D0C67">
        <w:rPr>
          <w:rFonts w:ascii="Cambria" w:hAnsi="Cambria"/>
          <w:color w:val="000000" w:themeColor="text1"/>
          <w:lang w:val="id-ID"/>
        </w:rPr>
        <w:t>This letter is signed by me personally:</w:t>
      </w:r>
    </w:p>
    <w:p w14:paraId="6A49C87B" w14:textId="6A6FA60D" w:rsidR="00FA570A" w:rsidRPr="008D0C67" w:rsidRDefault="00FA570A" w:rsidP="008D0C67">
      <w:pPr>
        <w:pStyle w:val="BodyText"/>
        <w:tabs>
          <w:tab w:val="left" w:pos="2300"/>
        </w:tabs>
        <w:spacing w:before="144" w:line="240" w:lineRule="auto"/>
        <w:ind w:left="140"/>
        <w:jc w:val="both"/>
        <w:rPr>
          <w:rFonts w:ascii="Cambria" w:hAnsi="Cambria"/>
          <w:color w:val="000000" w:themeColor="text1"/>
        </w:rPr>
      </w:pPr>
      <w:r w:rsidRPr="008D0C67">
        <w:rPr>
          <w:rFonts w:ascii="Cambria" w:hAnsi="Cambria"/>
          <w:color w:val="000000" w:themeColor="text1"/>
        </w:rPr>
        <w:t>Nam</w:t>
      </w:r>
      <w:r w:rsidRPr="008D0C67">
        <w:rPr>
          <w:rFonts w:ascii="Cambria" w:hAnsi="Cambria"/>
          <w:color w:val="000000" w:themeColor="text1"/>
          <w:lang w:val="id-ID"/>
        </w:rPr>
        <w:t>e</w:t>
      </w:r>
      <w:r w:rsidRPr="008D0C67">
        <w:rPr>
          <w:rFonts w:ascii="Cambria" w:hAnsi="Cambria"/>
          <w:color w:val="000000" w:themeColor="text1"/>
        </w:rPr>
        <w:tab/>
        <w:t>: 1)</w:t>
      </w:r>
      <w:r w:rsidR="002465D4" w:rsidRPr="008D0C67">
        <w:rPr>
          <w:rFonts w:ascii="Cambria" w:hAnsi="Cambria"/>
          <w:color w:val="000000" w:themeColor="text1"/>
        </w:rPr>
        <w:t xml:space="preserve"> Ifa Safira</w:t>
      </w:r>
    </w:p>
    <w:p w14:paraId="2B9D08F3" w14:textId="767CCDA6" w:rsidR="00FA570A" w:rsidRPr="008D0C67" w:rsidRDefault="00FA570A" w:rsidP="008D0C67">
      <w:pPr>
        <w:pStyle w:val="BodyText"/>
        <w:spacing w:before="140" w:line="240" w:lineRule="auto"/>
        <w:ind w:left="2421" w:right="379"/>
        <w:jc w:val="both"/>
        <w:rPr>
          <w:rFonts w:ascii="Cambria" w:hAnsi="Cambria"/>
          <w:color w:val="000000" w:themeColor="text1"/>
        </w:rPr>
      </w:pPr>
      <w:r w:rsidRPr="008D0C67">
        <w:rPr>
          <w:rFonts w:ascii="Cambria" w:hAnsi="Cambria"/>
          <w:color w:val="000000" w:themeColor="text1"/>
        </w:rPr>
        <w:t xml:space="preserve">2) </w:t>
      </w:r>
      <w:r w:rsidR="002465D4" w:rsidRPr="008D0C67">
        <w:rPr>
          <w:rFonts w:ascii="Cambria" w:hAnsi="Cambria"/>
          <w:color w:val="000000" w:themeColor="text1"/>
        </w:rPr>
        <w:t>Abdul Wahid</w:t>
      </w:r>
    </w:p>
    <w:p w14:paraId="426D2C31" w14:textId="71175C98" w:rsidR="00FA570A" w:rsidRPr="008D0C67" w:rsidRDefault="00FA570A" w:rsidP="008D0C67">
      <w:pPr>
        <w:pStyle w:val="BodyText"/>
        <w:spacing w:before="140" w:line="240" w:lineRule="auto"/>
        <w:ind w:left="2421" w:right="379"/>
        <w:jc w:val="both"/>
        <w:rPr>
          <w:rFonts w:ascii="Cambria" w:hAnsi="Cambria"/>
          <w:color w:val="000000" w:themeColor="text1"/>
        </w:rPr>
      </w:pPr>
      <w:r w:rsidRPr="008D0C67">
        <w:rPr>
          <w:rFonts w:ascii="Cambria" w:hAnsi="Cambria"/>
          <w:color w:val="000000" w:themeColor="text1"/>
        </w:rPr>
        <w:t xml:space="preserve">3) </w:t>
      </w:r>
      <w:r w:rsidR="002465D4" w:rsidRPr="008D0C67">
        <w:rPr>
          <w:rFonts w:ascii="Cambria" w:hAnsi="Cambria"/>
          <w:color w:val="000000" w:themeColor="text1"/>
        </w:rPr>
        <w:t>Sri Rahmadhanningsih</w:t>
      </w:r>
    </w:p>
    <w:p w14:paraId="71452C70" w14:textId="078A5C3D" w:rsidR="00FA570A" w:rsidRPr="008D0C67" w:rsidRDefault="00FA570A" w:rsidP="008D0C67">
      <w:pPr>
        <w:pStyle w:val="BodyText"/>
        <w:spacing w:before="144" w:line="240" w:lineRule="auto"/>
        <w:ind w:left="2421" w:right="379"/>
        <w:jc w:val="both"/>
        <w:rPr>
          <w:rFonts w:ascii="Cambria" w:hAnsi="Cambria"/>
          <w:color w:val="000000" w:themeColor="text1"/>
        </w:rPr>
      </w:pPr>
      <w:r w:rsidRPr="008D0C67">
        <w:rPr>
          <w:rFonts w:ascii="Cambria" w:hAnsi="Cambria"/>
          <w:color w:val="000000" w:themeColor="text1"/>
        </w:rPr>
        <w:t xml:space="preserve">4) </w:t>
      </w:r>
      <w:r w:rsidR="002465D4" w:rsidRPr="008D0C67">
        <w:rPr>
          <w:rFonts w:ascii="Cambria" w:hAnsi="Cambria"/>
          <w:color w:val="000000" w:themeColor="text1"/>
        </w:rPr>
        <w:t>Nurhayati</w:t>
      </w:r>
    </w:p>
    <w:p w14:paraId="61F1B933" w14:textId="7ADB3D99" w:rsidR="002465D4" w:rsidRPr="008D0C67" w:rsidRDefault="002465D4" w:rsidP="008D0C67">
      <w:pPr>
        <w:pStyle w:val="BodyText"/>
        <w:spacing w:before="144" w:line="240" w:lineRule="auto"/>
        <w:ind w:left="2421" w:right="379"/>
        <w:jc w:val="both"/>
        <w:rPr>
          <w:rFonts w:ascii="Cambria" w:hAnsi="Cambria"/>
          <w:color w:val="000000" w:themeColor="text1"/>
        </w:rPr>
      </w:pPr>
      <w:r w:rsidRPr="008D0C67">
        <w:rPr>
          <w:rFonts w:ascii="Cambria" w:hAnsi="Cambria"/>
          <w:color w:val="000000" w:themeColor="text1"/>
        </w:rPr>
        <w:t>5) Ahmad Suryadi</w:t>
      </w:r>
    </w:p>
    <w:p w14:paraId="7FE94676" w14:textId="5D031414" w:rsidR="002465D4" w:rsidRPr="008D0C67" w:rsidRDefault="002465D4" w:rsidP="008D0C67">
      <w:pPr>
        <w:pStyle w:val="BodyText"/>
        <w:spacing w:before="144" w:line="240" w:lineRule="auto"/>
        <w:ind w:left="2421" w:right="379"/>
        <w:jc w:val="both"/>
        <w:rPr>
          <w:rFonts w:ascii="Cambria" w:hAnsi="Cambria"/>
          <w:color w:val="000000" w:themeColor="text1"/>
        </w:rPr>
      </w:pPr>
      <w:r w:rsidRPr="008D0C67">
        <w:rPr>
          <w:rFonts w:ascii="Cambria" w:hAnsi="Cambria"/>
          <w:color w:val="000000" w:themeColor="text1"/>
        </w:rPr>
        <w:t>6) Ahmad Swandi</w:t>
      </w:r>
    </w:p>
    <w:p w14:paraId="05C6C053" w14:textId="4E76EE94" w:rsidR="00FA570A" w:rsidRPr="008D0C67" w:rsidRDefault="00FA570A" w:rsidP="008D0C67">
      <w:pPr>
        <w:pStyle w:val="BodyText"/>
        <w:tabs>
          <w:tab w:val="left" w:pos="2300"/>
        </w:tabs>
        <w:spacing w:before="140" w:line="240" w:lineRule="auto"/>
        <w:ind w:left="140"/>
        <w:jc w:val="both"/>
        <w:rPr>
          <w:rFonts w:ascii="Cambria" w:hAnsi="Cambria"/>
          <w:color w:val="000000" w:themeColor="text1"/>
        </w:rPr>
      </w:pPr>
      <w:r w:rsidRPr="008D0C67">
        <w:rPr>
          <w:rFonts w:ascii="Cambria" w:hAnsi="Cambria"/>
          <w:color w:val="000000" w:themeColor="text1"/>
          <w:lang w:val="id-ID"/>
        </w:rPr>
        <w:t>Institution</w:t>
      </w:r>
      <w:r w:rsidRPr="008D0C67">
        <w:rPr>
          <w:rFonts w:ascii="Cambria" w:hAnsi="Cambria"/>
          <w:color w:val="000000" w:themeColor="text1"/>
        </w:rPr>
        <w:t>*</w:t>
      </w:r>
      <w:r w:rsidRPr="008D0C67">
        <w:rPr>
          <w:rFonts w:ascii="Cambria" w:hAnsi="Cambria"/>
          <w:color w:val="000000" w:themeColor="text1"/>
        </w:rPr>
        <w:tab/>
        <w:t xml:space="preserve">: </w:t>
      </w:r>
      <w:r w:rsidR="002465D4" w:rsidRPr="008D0C67">
        <w:rPr>
          <w:rFonts w:ascii="Cambria" w:hAnsi="Cambria"/>
          <w:color w:val="000000" w:themeColor="text1"/>
        </w:rPr>
        <w:t>Universitas Bosowa</w:t>
      </w:r>
    </w:p>
    <w:p w14:paraId="34CCD88A" w14:textId="60EACB66" w:rsidR="00FA570A" w:rsidRPr="008D0C67" w:rsidRDefault="00FA570A" w:rsidP="008D0C67">
      <w:pPr>
        <w:pStyle w:val="BodyText"/>
        <w:tabs>
          <w:tab w:val="left" w:pos="2364"/>
        </w:tabs>
        <w:spacing w:before="140" w:line="240" w:lineRule="auto"/>
        <w:ind w:left="140"/>
        <w:jc w:val="both"/>
        <w:rPr>
          <w:rFonts w:ascii="Cambria" w:hAnsi="Cambria"/>
          <w:color w:val="000000" w:themeColor="text1"/>
        </w:rPr>
      </w:pPr>
      <w:r w:rsidRPr="008D0C67">
        <w:rPr>
          <w:rFonts w:ascii="Cambria" w:hAnsi="Cambria"/>
          <w:color w:val="000000" w:themeColor="text1"/>
        </w:rPr>
        <w:t>Email*</w:t>
      </w:r>
      <w:r w:rsidR="002465D4" w:rsidRPr="008D0C67">
        <w:rPr>
          <w:rFonts w:ascii="Cambria" w:hAnsi="Cambria"/>
          <w:color w:val="000000" w:themeColor="text1"/>
        </w:rPr>
        <w:tab/>
      </w:r>
      <w:r w:rsidRPr="008D0C67">
        <w:rPr>
          <w:rFonts w:ascii="Cambria" w:hAnsi="Cambria"/>
          <w:color w:val="000000" w:themeColor="text1"/>
        </w:rPr>
        <w:t xml:space="preserve">: </w:t>
      </w:r>
      <w:r w:rsidR="002465D4" w:rsidRPr="008D0C67">
        <w:rPr>
          <w:rFonts w:ascii="Cambria" w:hAnsi="Cambria"/>
          <w:color w:val="000000" w:themeColor="text1"/>
        </w:rPr>
        <w:t>ahmad.swandi@universitasbosowa.ac.id</w:t>
      </w:r>
      <w:r w:rsidRPr="008D0C67">
        <w:rPr>
          <w:rFonts w:ascii="Cambria" w:hAnsi="Cambria"/>
          <w:color w:val="000000" w:themeColor="text1"/>
        </w:rPr>
        <w:t>/ phone</w:t>
      </w:r>
      <w:r w:rsidR="002465D4" w:rsidRPr="008D0C67">
        <w:rPr>
          <w:rFonts w:ascii="Cambria" w:hAnsi="Cambria"/>
          <w:color w:val="000000" w:themeColor="text1"/>
        </w:rPr>
        <w:t xml:space="preserve"> +628970959551</w:t>
      </w:r>
    </w:p>
    <w:p w14:paraId="319BFC4D" w14:textId="23B039C7" w:rsidR="00FA570A" w:rsidRPr="008D0C67" w:rsidRDefault="00FA570A" w:rsidP="008D0C67">
      <w:pPr>
        <w:pStyle w:val="BodyText"/>
        <w:spacing w:before="144" w:line="240" w:lineRule="auto"/>
        <w:ind w:left="140"/>
        <w:jc w:val="both"/>
        <w:rPr>
          <w:rFonts w:ascii="Cambria" w:hAnsi="Cambria"/>
          <w:color w:val="000000" w:themeColor="text1"/>
        </w:rPr>
      </w:pPr>
      <w:r w:rsidRPr="008D0C67">
        <w:rPr>
          <w:rFonts w:ascii="Cambria" w:hAnsi="Cambria"/>
          <w:color w:val="000000" w:themeColor="text1"/>
          <w:lang w:val="id-ID"/>
        </w:rPr>
        <w:t>Place &amp; date of birth</w:t>
      </w:r>
      <w:r w:rsidRPr="008D0C67">
        <w:rPr>
          <w:rFonts w:ascii="Cambria" w:hAnsi="Cambria"/>
          <w:color w:val="000000" w:themeColor="text1"/>
        </w:rPr>
        <w:t xml:space="preserve">*    : </w:t>
      </w:r>
      <w:r w:rsidR="002465D4" w:rsidRPr="008D0C67">
        <w:rPr>
          <w:rFonts w:ascii="Cambria" w:hAnsi="Cambria"/>
          <w:color w:val="000000" w:themeColor="text1"/>
        </w:rPr>
        <w:t>Kassa 17 January 1993</w:t>
      </w:r>
    </w:p>
    <w:p w14:paraId="319817BD" w14:textId="568DD497" w:rsidR="00FA570A" w:rsidRPr="008D0C67" w:rsidRDefault="00FA570A" w:rsidP="008D0C67">
      <w:pPr>
        <w:pStyle w:val="BodyText"/>
        <w:tabs>
          <w:tab w:val="left" w:pos="2300"/>
        </w:tabs>
        <w:spacing w:before="140" w:line="240" w:lineRule="auto"/>
        <w:ind w:left="140"/>
        <w:jc w:val="both"/>
        <w:rPr>
          <w:rFonts w:ascii="Cambria" w:hAnsi="Cambria"/>
          <w:color w:val="000000" w:themeColor="text1"/>
        </w:rPr>
      </w:pPr>
      <w:r w:rsidRPr="008D0C67">
        <w:rPr>
          <w:rFonts w:ascii="Cambria" w:hAnsi="Cambria"/>
          <w:color w:val="000000" w:themeColor="text1"/>
          <w:lang w:val="id-ID"/>
        </w:rPr>
        <w:t>Address</w:t>
      </w:r>
      <w:r w:rsidRPr="008D0C67">
        <w:rPr>
          <w:rFonts w:ascii="Cambria" w:hAnsi="Cambria"/>
          <w:color w:val="000000" w:themeColor="text1"/>
        </w:rPr>
        <w:t>*</w:t>
      </w:r>
      <w:r w:rsidRPr="008D0C67">
        <w:rPr>
          <w:rFonts w:ascii="Cambria" w:hAnsi="Cambria"/>
          <w:color w:val="000000" w:themeColor="text1"/>
        </w:rPr>
        <w:tab/>
        <w:t xml:space="preserve">: </w:t>
      </w:r>
      <w:r w:rsidR="002465D4" w:rsidRPr="008D0C67">
        <w:rPr>
          <w:rFonts w:ascii="Cambria" w:hAnsi="Cambria"/>
          <w:color w:val="000000" w:themeColor="text1"/>
        </w:rPr>
        <w:t>Perumahan Dosen Unhas Blok AC Baru No. 17, Tamalandrea, Makassar</w:t>
      </w:r>
    </w:p>
    <w:p w14:paraId="208C4FD1" w14:textId="77777777" w:rsidR="002465D4" w:rsidRPr="008D0C67" w:rsidRDefault="00FA570A" w:rsidP="008D0C67">
      <w:pPr>
        <w:pStyle w:val="BodyText"/>
        <w:tabs>
          <w:tab w:val="left" w:pos="2300"/>
        </w:tabs>
        <w:spacing w:before="144" w:line="240" w:lineRule="auto"/>
        <w:ind w:left="2300" w:hanging="2160"/>
        <w:jc w:val="both"/>
        <w:rPr>
          <w:rFonts w:ascii="Cambria" w:hAnsi="Cambria"/>
          <w:color w:val="000000" w:themeColor="text1"/>
        </w:rPr>
      </w:pPr>
      <w:r w:rsidRPr="008D0C67">
        <w:rPr>
          <w:rFonts w:ascii="Cambria" w:hAnsi="Cambria"/>
          <w:color w:val="000000" w:themeColor="text1"/>
          <w:lang w:val="id-ID"/>
        </w:rPr>
        <w:t>Title of Article</w:t>
      </w:r>
      <w:r w:rsidRPr="008D0C67">
        <w:rPr>
          <w:rFonts w:ascii="Cambria" w:hAnsi="Cambria"/>
          <w:color w:val="000000" w:themeColor="text1"/>
        </w:rPr>
        <w:tab/>
        <w:t xml:space="preserve">: </w:t>
      </w:r>
      <w:r w:rsidR="002465D4" w:rsidRPr="008D0C67">
        <w:rPr>
          <w:rFonts w:ascii="Cambria" w:hAnsi="Cambria"/>
          <w:color w:val="000000" w:themeColor="text1"/>
        </w:rPr>
        <w:t>The Relationship of Learning Motivation through Guided Discovery Model Assisted Video and Interactive Simulation toward Student Learning Outcomes</w:t>
      </w:r>
      <w:r w:rsidR="002465D4" w:rsidRPr="008D0C67">
        <w:rPr>
          <w:rFonts w:ascii="Cambria" w:hAnsi="Cambria"/>
          <w:color w:val="000000" w:themeColor="text1"/>
        </w:rPr>
        <w:t xml:space="preserve"> </w:t>
      </w:r>
    </w:p>
    <w:p w14:paraId="336DFC1C" w14:textId="5648B64C" w:rsidR="00FA570A" w:rsidRPr="008D0C67" w:rsidRDefault="00FA570A" w:rsidP="008D0C67">
      <w:pPr>
        <w:pStyle w:val="BodyText"/>
        <w:tabs>
          <w:tab w:val="left" w:pos="2300"/>
        </w:tabs>
        <w:spacing w:before="144" w:line="240" w:lineRule="auto"/>
        <w:ind w:left="2300" w:hanging="2160"/>
        <w:jc w:val="both"/>
        <w:rPr>
          <w:rFonts w:ascii="Cambria" w:hAnsi="Cambria"/>
          <w:color w:val="000000" w:themeColor="text1"/>
        </w:rPr>
      </w:pPr>
      <w:r w:rsidRPr="008D0C67">
        <w:rPr>
          <w:rFonts w:ascii="Cambria" w:hAnsi="Cambria"/>
          <w:color w:val="000000" w:themeColor="text1"/>
          <w:lang w:val="id-ID"/>
        </w:rPr>
        <w:t>Article acceptance</w:t>
      </w:r>
      <w:r w:rsidRPr="008D0C67">
        <w:rPr>
          <w:rFonts w:ascii="Cambria" w:hAnsi="Cambria"/>
          <w:color w:val="000000" w:themeColor="text1"/>
        </w:rPr>
        <w:t xml:space="preserve">          : </w:t>
      </w:r>
      <w:r w:rsidR="002465D4" w:rsidRPr="008D0C67">
        <w:rPr>
          <w:rFonts w:ascii="Cambria" w:hAnsi="Cambria"/>
          <w:color w:val="000000" w:themeColor="text1"/>
        </w:rPr>
        <w:t>20 April 2021</w:t>
      </w:r>
    </w:p>
    <w:p w14:paraId="1D0AACD8" w14:textId="77777777" w:rsidR="00FA570A" w:rsidRPr="00D76D20" w:rsidRDefault="00FA570A" w:rsidP="00FA570A">
      <w:pPr>
        <w:pStyle w:val="BodyText"/>
        <w:spacing w:after="0"/>
        <w:ind w:left="140" w:right="134"/>
        <w:jc w:val="both"/>
        <w:rPr>
          <w:rFonts w:ascii="Cambria" w:hAnsi="Cambria"/>
          <w:lang w:val="id-ID"/>
        </w:rPr>
      </w:pPr>
    </w:p>
    <w:p w14:paraId="2A3045D2" w14:textId="77777777" w:rsidR="00FA570A" w:rsidRPr="006D73C2" w:rsidRDefault="00FA570A" w:rsidP="00FA570A">
      <w:pPr>
        <w:pStyle w:val="BodyText"/>
        <w:spacing w:after="0"/>
        <w:ind w:left="140" w:right="134"/>
        <w:jc w:val="both"/>
        <w:rPr>
          <w:rFonts w:ascii="Cambria" w:hAnsi="Cambria"/>
          <w:lang w:val="id-ID"/>
        </w:rPr>
      </w:pPr>
      <w:r w:rsidRPr="006D73C2">
        <w:rPr>
          <w:rFonts w:ascii="Cambria" w:hAnsi="Cambria"/>
          <w:lang w:val="id-ID"/>
        </w:rPr>
        <w:t>I declare that the submitted article is an original text, which was written by my self, and it is not the result of adaptation nor translated from other articles, and it has not yet been publshed in any media. I will be responsible for any potential damage to certain parties who feel personally harmed or legal claim of lawsuit due to the publication of this article.</w:t>
      </w:r>
    </w:p>
    <w:p w14:paraId="18F3562B" w14:textId="0CD6164C" w:rsidR="00FA570A" w:rsidRPr="006D73C2" w:rsidRDefault="00FA570A" w:rsidP="00FA570A">
      <w:pPr>
        <w:pStyle w:val="BodyText"/>
        <w:spacing w:before="100"/>
        <w:ind w:left="140" w:right="129"/>
        <w:jc w:val="both"/>
        <w:rPr>
          <w:rFonts w:ascii="Cambria" w:hAnsi="Cambria"/>
          <w:lang w:val="id-ID"/>
        </w:rPr>
      </w:pPr>
      <w:r w:rsidRPr="006D73C2">
        <w:rPr>
          <w:rFonts w:ascii="Cambria" w:hAnsi="Cambria"/>
          <w:lang w:val="id-ID"/>
        </w:rPr>
        <w:t xml:space="preserve">I also submit the rights of ownership of submitted draft and article to the Editor </w:t>
      </w:r>
      <w:r>
        <w:rPr>
          <w:rFonts w:ascii="Cambria" w:hAnsi="Cambria"/>
          <w:lang w:val="id-ID"/>
        </w:rPr>
        <w:t>Jurnal Pendidikan Fisika</w:t>
      </w:r>
      <w:r w:rsidRPr="006D73C2">
        <w:rPr>
          <w:rFonts w:ascii="Cambria" w:hAnsi="Cambria"/>
          <w:lang w:val="id-ID"/>
        </w:rPr>
        <w:t>, and the Editor has right to reproduce and publishing either partial or entire contents of draft and article.</w:t>
      </w:r>
    </w:p>
    <w:p w14:paraId="4A3D7108" w14:textId="0C221E4E" w:rsidR="00FA570A" w:rsidRPr="006D73C2" w:rsidRDefault="008D0C67" w:rsidP="00FA570A">
      <w:pPr>
        <w:pStyle w:val="BodyText"/>
        <w:spacing w:before="100"/>
        <w:ind w:left="140"/>
        <w:jc w:val="both"/>
        <w:rPr>
          <w:rFonts w:ascii="Cambria" w:hAnsi="Cambria"/>
          <w:lang w:val="id-ID"/>
        </w:rPr>
      </w:pPr>
      <w:r>
        <w:rPr>
          <w:noProof/>
        </w:rPr>
        <w:drawing>
          <wp:anchor distT="0" distB="0" distL="114300" distR="114300" simplePos="0" relativeHeight="251658752" behindDoc="0" locked="0" layoutInCell="1" allowOverlap="1" wp14:anchorId="18F07B61" wp14:editId="0EDA9D83">
            <wp:simplePos x="0" y="0"/>
            <wp:positionH relativeFrom="column">
              <wp:posOffset>3718624</wp:posOffset>
            </wp:positionH>
            <wp:positionV relativeFrom="paragraph">
              <wp:posOffset>39369</wp:posOffset>
            </wp:positionV>
            <wp:extent cx="583880" cy="2117725"/>
            <wp:effectExtent l="762000" t="0" r="7499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b="2007"/>
                    <a:stretch/>
                  </pic:blipFill>
                  <pic:spPr bwMode="auto">
                    <a:xfrm rot="16200000">
                      <a:off x="0" y="0"/>
                      <a:ext cx="583880" cy="211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70A" w:rsidRPr="006D73C2">
        <w:rPr>
          <w:rFonts w:ascii="Cambria" w:hAnsi="Cambria"/>
          <w:lang w:val="id-ID"/>
        </w:rPr>
        <w:t>Thus, this statement has been drawn up to be used properly.</w:t>
      </w:r>
    </w:p>
    <w:p w14:paraId="7E00C02A" w14:textId="7E18B848" w:rsidR="00FA570A" w:rsidRPr="006D73C2" w:rsidRDefault="002465D4" w:rsidP="00056D91">
      <w:pPr>
        <w:pStyle w:val="BodyText"/>
        <w:spacing w:before="144"/>
        <w:ind w:left="5103" w:right="132"/>
        <w:jc w:val="both"/>
        <w:rPr>
          <w:rFonts w:ascii="Cambria" w:hAnsi="Cambria"/>
        </w:rPr>
      </w:pPr>
      <w:r>
        <w:rPr>
          <w:rFonts w:ascii="Cambria" w:hAnsi="Cambria"/>
          <w:color w:val="383838"/>
        </w:rPr>
        <w:t>Makassar</w:t>
      </w:r>
      <w:r w:rsidR="00FA570A" w:rsidRPr="006D73C2">
        <w:rPr>
          <w:rFonts w:ascii="Cambria" w:hAnsi="Cambria"/>
          <w:color w:val="383838"/>
        </w:rPr>
        <w:t xml:space="preserve">, </w:t>
      </w:r>
      <w:r>
        <w:rPr>
          <w:rFonts w:ascii="Cambria" w:hAnsi="Cambria"/>
          <w:color w:val="383838"/>
        </w:rPr>
        <w:t>21 April 2021</w:t>
      </w:r>
    </w:p>
    <w:p w14:paraId="7DD8F8CD" w14:textId="5D95BA9B" w:rsidR="00FA570A" w:rsidRPr="006D73C2" w:rsidRDefault="00FA570A" w:rsidP="00056D91">
      <w:pPr>
        <w:pStyle w:val="BodyText"/>
        <w:spacing w:before="140"/>
        <w:ind w:left="5103" w:right="130"/>
        <w:jc w:val="both"/>
        <w:rPr>
          <w:rFonts w:ascii="Cambria" w:hAnsi="Cambria"/>
        </w:rPr>
      </w:pPr>
      <w:r w:rsidRPr="006D73C2">
        <w:rPr>
          <w:rFonts w:ascii="Cambria" w:hAnsi="Cambria"/>
          <w:color w:val="383838"/>
        </w:rPr>
        <w:t>Author,</w:t>
      </w:r>
    </w:p>
    <w:p w14:paraId="7DF65611" w14:textId="62D43792" w:rsidR="00FA570A" w:rsidRDefault="00FA570A" w:rsidP="00056D91">
      <w:pPr>
        <w:pStyle w:val="BodyText"/>
        <w:ind w:left="5103"/>
        <w:jc w:val="both"/>
        <w:rPr>
          <w:rFonts w:ascii="Cambria" w:hAnsi="Cambria"/>
          <w:lang w:val="id-ID"/>
        </w:rPr>
      </w:pPr>
    </w:p>
    <w:p w14:paraId="4937EA20" w14:textId="59E4CCC7" w:rsidR="00C26F1C" w:rsidRPr="00C26F1C" w:rsidRDefault="00C26F1C" w:rsidP="00056D91">
      <w:pPr>
        <w:pStyle w:val="BodyText"/>
        <w:ind w:left="5103"/>
        <w:jc w:val="both"/>
        <w:rPr>
          <w:rFonts w:ascii="Cambria" w:hAnsi="Cambria"/>
          <w:lang w:val="id-ID"/>
        </w:rPr>
      </w:pPr>
    </w:p>
    <w:p w14:paraId="6E50B399" w14:textId="427D7DC7" w:rsidR="00FA570A" w:rsidRPr="006D73C2" w:rsidRDefault="002465D4" w:rsidP="00056D91">
      <w:pPr>
        <w:pStyle w:val="BodyText"/>
        <w:spacing w:before="148"/>
        <w:ind w:left="5103" w:right="130"/>
        <w:jc w:val="both"/>
        <w:rPr>
          <w:rFonts w:ascii="Cambria" w:hAnsi="Cambria"/>
        </w:rPr>
      </w:pPr>
      <w:r>
        <w:rPr>
          <w:rFonts w:ascii="Cambria" w:hAnsi="Cambria"/>
          <w:color w:val="383838"/>
        </w:rPr>
        <w:t>Ahmad Swandi</w:t>
      </w:r>
    </w:p>
    <w:p w14:paraId="2906E44D" w14:textId="77777777" w:rsidR="00FA570A" w:rsidRPr="00D76D20" w:rsidRDefault="00FA570A" w:rsidP="00C26F1C">
      <w:pPr>
        <w:pStyle w:val="BodyText"/>
        <w:spacing w:after="0" w:line="240" w:lineRule="auto"/>
        <w:jc w:val="both"/>
        <w:rPr>
          <w:rFonts w:ascii="Cambria" w:hAnsi="Cambria"/>
          <w:sz w:val="12"/>
          <w:lang w:val="id-ID"/>
        </w:rPr>
      </w:pPr>
    </w:p>
    <w:p w14:paraId="35E9C632" w14:textId="4ADE847C" w:rsidR="00CE23FF" w:rsidRPr="00C26F1C" w:rsidRDefault="00CE23FF" w:rsidP="00C965E1">
      <w:pPr>
        <w:tabs>
          <w:tab w:val="right" w:pos="8505"/>
        </w:tabs>
        <w:ind w:left="5103"/>
        <w:rPr>
          <w:rFonts w:ascii="Bookman Old Style" w:hAnsi="Bookman Old Style"/>
          <w:b/>
          <w:sz w:val="28"/>
          <w:szCs w:val="32"/>
        </w:rPr>
      </w:pPr>
    </w:p>
    <w:sectPr w:rsidR="00CE23FF" w:rsidRPr="00C26F1C" w:rsidSect="000103F6">
      <w:headerReference w:type="default" r:id="rId10"/>
      <w:footerReference w:type="default" r:id="rId11"/>
      <w:pgSz w:w="11907" w:h="16840" w:code="9"/>
      <w:pgMar w:top="1701" w:right="1418" w:bottom="1276" w:left="1418" w:header="680" w:footer="3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A0418" w14:textId="77777777" w:rsidR="00205125" w:rsidRDefault="00205125" w:rsidP="001B0463">
      <w:pPr>
        <w:spacing w:after="0" w:line="240" w:lineRule="auto"/>
      </w:pPr>
      <w:r>
        <w:separator/>
      </w:r>
    </w:p>
  </w:endnote>
  <w:endnote w:type="continuationSeparator" w:id="0">
    <w:p w14:paraId="76B96F6E" w14:textId="77777777" w:rsidR="00205125" w:rsidRDefault="00205125"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lang w:val="id-ID" w:eastAsia="id-ID"/>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FE447" w14:textId="77777777" w:rsidR="00205125" w:rsidRDefault="00205125" w:rsidP="001B0463">
      <w:pPr>
        <w:spacing w:after="0" w:line="240" w:lineRule="auto"/>
      </w:pPr>
      <w:r>
        <w:separator/>
      </w:r>
    </w:p>
  </w:footnote>
  <w:footnote w:type="continuationSeparator" w:id="0">
    <w:p w14:paraId="4662EE22" w14:textId="77777777" w:rsidR="00205125" w:rsidRDefault="00205125"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lang w:val="id-ID" w:eastAsia="id-ID"/>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lang w:val="id-ID" w:eastAsia="id-ID"/>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205125"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2057"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0463"/>
    <w:rsid w:val="0000283B"/>
    <w:rsid w:val="00002F71"/>
    <w:rsid w:val="000075D6"/>
    <w:rsid w:val="000103F6"/>
    <w:rsid w:val="00011887"/>
    <w:rsid w:val="000125E6"/>
    <w:rsid w:val="0001459D"/>
    <w:rsid w:val="00023694"/>
    <w:rsid w:val="00032F51"/>
    <w:rsid w:val="00035563"/>
    <w:rsid w:val="0004004D"/>
    <w:rsid w:val="00056600"/>
    <w:rsid w:val="00056D91"/>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05125"/>
    <w:rsid w:val="00210A21"/>
    <w:rsid w:val="002221C8"/>
    <w:rsid w:val="002465D4"/>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9481B"/>
    <w:rsid w:val="005B06EC"/>
    <w:rsid w:val="005C068D"/>
    <w:rsid w:val="005C08E3"/>
    <w:rsid w:val="005C3338"/>
    <w:rsid w:val="005C50C3"/>
    <w:rsid w:val="005C5B34"/>
    <w:rsid w:val="006002C9"/>
    <w:rsid w:val="00605EFB"/>
    <w:rsid w:val="00624AAE"/>
    <w:rsid w:val="00632058"/>
    <w:rsid w:val="00633576"/>
    <w:rsid w:val="00633992"/>
    <w:rsid w:val="00634CD7"/>
    <w:rsid w:val="006422A1"/>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355C"/>
    <w:rsid w:val="007A0A42"/>
    <w:rsid w:val="007B5E25"/>
    <w:rsid w:val="007B735E"/>
    <w:rsid w:val="007C2D82"/>
    <w:rsid w:val="007D2CAB"/>
    <w:rsid w:val="007E1D59"/>
    <w:rsid w:val="00802577"/>
    <w:rsid w:val="008025D3"/>
    <w:rsid w:val="0080790D"/>
    <w:rsid w:val="008153A5"/>
    <w:rsid w:val="008173B6"/>
    <w:rsid w:val="00830B93"/>
    <w:rsid w:val="0087355C"/>
    <w:rsid w:val="00874223"/>
    <w:rsid w:val="008835A9"/>
    <w:rsid w:val="00883F57"/>
    <w:rsid w:val="008B6C4C"/>
    <w:rsid w:val="008C06EA"/>
    <w:rsid w:val="008C28EF"/>
    <w:rsid w:val="008C3758"/>
    <w:rsid w:val="008D0C67"/>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64712"/>
    <w:rsid w:val="00B70FBB"/>
    <w:rsid w:val="00B87DFC"/>
    <w:rsid w:val="00B924C0"/>
    <w:rsid w:val="00BA4CDA"/>
    <w:rsid w:val="00BA538D"/>
    <w:rsid w:val="00BE693F"/>
    <w:rsid w:val="00BF2DF9"/>
    <w:rsid w:val="00BF4FDE"/>
    <w:rsid w:val="00C052AB"/>
    <w:rsid w:val="00C239F2"/>
    <w:rsid w:val="00C26F1C"/>
    <w:rsid w:val="00C31A16"/>
    <w:rsid w:val="00C417C0"/>
    <w:rsid w:val="00C44910"/>
    <w:rsid w:val="00C50863"/>
    <w:rsid w:val="00C50DA0"/>
    <w:rsid w:val="00C73F08"/>
    <w:rsid w:val="00C800BD"/>
    <w:rsid w:val="00C91B97"/>
    <w:rsid w:val="00C926C2"/>
    <w:rsid w:val="00C965E1"/>
    <w:rsid w:val="00C9715F"/>
    <w:rsid w:val="00CC2324"/>
    <w:rsid w:val="00CC3E59"/>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76D20"/>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570A"/>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BDF736"/>
  <w15:docId w15:val="{2EB9FC64-AE00-4E7B-A32C-9EDFF20D6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unhideWhenUsed/>
    <w:rsid w:val="00634CD7"/>
    <w:pPr>
      <w:spacing w:after="120" w:line="276" w:lineRule="auto"/>
    </w:pPr>
  </w:style>
  <w:style w:type="character" w:customStyle="1" w:styleId="BodyTextChar">
    <w:name w:val="Body Text Char"/>
    <w:basedOn w:val="DefaultParagraphFont"/>
    <w:link w:val="BodyText"/>
    <w:uiPriority w:val="99"/>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059F1-2203-4CC0-B05B-4C6503BF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asus</cp:lastModifiedBy>
  <cp:revision>51</cp:revision>
  <cp:lastPrinted>2020-10-17T01:58:00Z</cp:lastPrinted>
  <dcterms:created xsi:type="dcterms:W3CDTF">2016-09-27T07:45:00Z</dcterms:created>
  <dcterms:modified xsi:type="dcterms:W3CDTF">2021-04-21T11:11:00Z</dcterms:modified>
</cp:coreProperties>
</file>