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65" w:rsidRPr="0047778A" w:rsidRDefault="00FB0065" w:rsidP="00277408">
      <w:pPr>
        <w:spacing w:after="0" w:line="240" w:lineRule="auto"/>
        <w:rPr>
          <w:rFonts w:ascii="Cambria" w:hAnsi="Cambria" w:cstheme="majorBidi"/>
          <w:b/>
          <w:bCs/>
          <w:sz w:val="28"/>
          <w:szCs w:val="28"/>
        </w:rPr>
      </w:pPr>
    </w:p>
    <w:p w:rsidR="00FB0065" w:rsidRPr="0047778A" w:rsidRDefault="00FB0065" w:rsidP="00A7002F">
      <w:pPr>
        <w:spacing w:after="0" w:line="240" w:lineRule="auto"/>
        <w:jc w:val="center"/>
        <w:rPr>
          <w:rFonts w:ascii="Cambria" w:hAnsi="Cambria" w:cstheme="majorBidi"/>
          <w:b/>
          <w:bCs/>
          <w:sz w:val="28"/>
          <w:szCs w:val="28"/>
        </w:rPr>
      </w:pPr>
    </w:p>
    <w:p w:rsidR="00FB0065" w:rsidRPr="0047778A" w:rsidRDefault="00FB0065" w:rsidP="00FB0065">
      <w:pPr>
        <w:spacing w:line="360" w:lineRule="auto"/>
        <w:jc w:val="center"/>
        <w:rPr>
          <w:rFonts w:ascii="Cambria" w:hAnsi="Cambria" w:cstheme="majorBidi"/>
          <w:b/>
          <w:bCs/>
          <w:sz w:val="28"/>
          <w:szCs w:val="28"/>
        </w:rPr>
      </w:pPr>
      <w:r w:rsidRPr="0047778A">
        <w:rPr>
          <w:rFonts w:ascii="Cambria" w:hAnsi="Cambria" w:cstheme="majorBidi"/>
          <w:b/>
          <w:bCs/>
          <w:sz w:val="28"/>
          <w:szCs w:val="28"/>
        </w:rPr>
        <w:t>ANALISIS KETERAMPILAN MENULIS CERITA ANAK PADA PEMBELAJARAN BAHASA INDONESIA BERBASIS DALAM JARINGAN (DARING) DI KELAS 4 SDN BRAWIJAYA</w:t>
      </w:r>
    </w:p>
    <w:p w:rsidR="00A7002F" w:rsidRPr="000E2A7F" w:rsidRDefault="00A7002F" w:rsidP="00A7002F">
      <w:pPr>
        <w:spacing w:after="0" w:line="240" w:lineRule="auto"/>
        <w:jc w:val="center"/>
        <w:rPr>
          <w:rFonts w:ascii="Times New Roman" w:hAnsi="Times New Roman" w:cs="Times New Roman"/>
          <w:b/>
          <w:bCs/>
          <w:sz w:val="24"/>
          <w:szCs w:val="24"/>
          <w:vertAlign w:val="superscript"/>
        </w:rPr>
      </w:pPr>
      <w:r w:rsidRPr="000E2A7F">
        <w:rPr>
          <w:rFonts w:ascii="Times New Roman" w:hAnsi="Times New Roman" w:cs="Times New Roman"/>
          <w:b/>
          <w:bCs/>
          <w:sz w:val="24"/>
          <w:szCs w:val="24"/>
        </w:rPr>
        <w:t>Rusmiati</w:t>
      </w:r>
      <w:r w:rsidRPr="000E2A7F">
        <w:rPr>
          <w:rFonts w:ascii="Times New Roman" w:hAnsi="Times New Roman" w:cs="Times New Roman"/>
          <w:b/>
          <w:bCs/>
          <w:sz w:val="24"/>
          <w:szCs w:val="24"/>
          <w:vertAlign w:val="superscript"/>
        </w:rPr>
        <w:t>1</w:t>
      </w:r>
      <w:r w:rsidRPr="000E2A7F">
        <w:rPr>
          <w:rFonts w:ascii="Times New Roman" w:hAnsi="Times New Roman" w:cs="Times New Roman"/>
          <w:b/>
          <w:bCs/>
          <w:sz w:val="24"/>
          <w:szCs w:val="24"/>
        </w:rPr>
        <w:t>, Din Azwar Uswatun</w:t>
      </w:r>
      <w:r w:rsidRPr="000E2A7F">
        <w:rPr>
          <w:rFonts w:ascii="Times New Roman" w:hAnsi="Times New Roman" w:cs="Times New Roman"/>
          <w:b/>
          <w:bCs/>
          <w:sz w:val="24"/>
          <w:szCs w:val="24"/>
          <w:vertAlign w:val="superscript"/>
        </w:rPr>
        <w:t>2</w:t>
      </w:r>
      <w:r w:rsidRPr="000E2A7F">
        <w:rPr>
          <w:rFonts w:ascii="Times New Roman" w:hAnsi="Times New Roman" w:cs="Times New Roman"/>
          <w:b/>
          <w:bCs/>
          <w:sz w:val="24"/>
          <w:szCs w:val="24"/>
        </w:rPr>
        <w:t>, Dyah Lyesmaya</w:t>
      </w:r>
      <w:r w:rsidRPr="000E2A7F">
        <w:rPr>
          <w:rFonts w:ascii="Times New Roman" w:hAnsi="Times New Roman" w:cs="Times New Roman"/>
          <w:b/>
          <w:bCs/>
          <w:sz w:val="24"/>
          <w:szCs w:val="24"/>
          <w:vertAlign w:val="superscript"/>
        </w:rPr>
        <w:t>3</w:t>
      </w:r>
    </w:p>
    <w:p w:rsidR="00277408" w:rsidRPr="000E2A7F" w:rsidRDefault="00277408" w:rsidP="00277408">
      <w:pPr>
        <w:spacing w:after="0" w:line="240" w:lineRule="auto"/>
        <w:jc w:val="center"/>
        <w:rPr>
          <w:rFonts w:ascii="Times New Roman" w:hAnsi="Times New Roman" w:cs="Times New Roman"/>
        </w:rPr>
      </w:pPr>
      <w:r w:rsidRPr="000E2A7F">
        <w:rPr>
          <w:rFonts w:ascii="Times New Roman" w:hAnsi="Times New Roman" w:cs="Times New Roman"/>
        </w:rPr>
        <w:t>Universitas Muhammadiyah Sukabumi</w:t>
      </w:r>
    </w:p>
    <w:p w:rsidR="00A7002F" w:rsidRPr="000E2A7F" w:rsidRDefault="00A7002F" w:rsidP="00A7002F">
      <w:pPr>
        <w:spacing w:after="0" w:line="240" w:lineRule="auto"/>
        <w:jc w:val="center"/>
        <w:rPr>
          <w:rFonts w:ascii="Times New Roman" w:hAnsi="Times New Roman" w:cs="Times New Roman"/>
        </w:rPr>
      </w:pPr>
      <w:r w:rsidRPr="000E2A7F">
        <w:rPr>
          <w:rFonts w:ascii="Times New Roman" w:hAnsi="Times New Roman" w:cs="Times New Roman"/>
        </w:rPr>
        <w:t xml:space="preserve">Program Studi Pendidikan Guru Sekolah Dasar FKIP </w:t>
      </w:r>
    </w:p>
    <w:p w:rsidR="00A7002F" w:rsidRPr="000E2A7F" w:rsidRDefault="00A7002F" w:rsidP="00A7002F">
      <w:pPr>
        <w:pStyle w:val="Header"/>
        <w:jc w:val="center"/>
        <w:rPr>
          <w:rFonts w:ascii="Times New Roman" w:hAnsi="Times New Roman" w:cs="Times New Roman"/>
          <w:lang w:val="en-US"/>
        </w:rPr>
      </w:pPr>
      <w:r w:rsidRPr="000E2A7F">
        <w:rPr>
          <w:rFonts w:ascii="Times New Roman" w:hAnsi="Times New Roman" w:cs="Times New Roman"/>
          <w:lang w:val="en-US"/>
        </w:rPr>
        <w:t xml:space="preserve">Jalan. R. Syamsudin, S. H. 50 Sukabumi. Telpon. (0266) 218342, 218345, </w:t>
      </w:r>
    </w:p>
    <w:p w:rsidR="00A7002F" w:rsidRPr="000E2A7F" w:rsidRDefault="00A7002F" w:rsidP="00A7002F">
      <w:pPr>
        <w:pStyle w:val="Header"/>
        <w:jc w:val="center"/>
        <w:rPr>
          <w:rFonts w:ascii="Times New Roman" w:hAnsi="Times New Roman" w:cs="Times New Roman"/>
          <w:lang w:val="en-US"/>
        </w:rPr>
      </w:pPr>
      <w:r w:rsidRPr="000E2A7F">
        <w:rPr>
          <w:rFonts w:ascii="Times New Roman" w:hAnsi="Times New Roman" w:cs="Times New Roman"/>
          <w:lang w:val="en-US"/>
        </w:rPr>
        <w:t>Faksimili (0266) 218342 Kota Sukabumi</w:t>
      </w:r>
    </w:p>
    <w:p w:rsidR="00A7002F" w:rsidRPr="000E2A7F" w:rsidRDefault="00A7002F" w:rsidP="00A7002F">
      <w:pPr>
        <w:pStyle w:val="Header"/>
        <w:spacing w:after="240"/>
        <w:jc w:val="center"/>
        <w:rPr>
          <w:rFonts w:ascii="Times New Roman" w:hAnsi="Times New Roman" w:cs="Times New Roman"/>
          <w:color w:val="5B9BD5" w:themeColor="accent1"/>
          <w:u w:val="single"/>
          <w:lang w:val="en-US"/>
        </w:rPr>
      </w:pPr>
      <w:r w:rsidRPr="000E2A7F">
        <w:rPr>
          <w:rFonts w:ascii="Times New Roman" w:hAnsi="Times New Roman" w:cs="Times New Roman"/>
          <w:color w:val="5B9BD5" w:themeColor="accent1"/>
          <w:u w:val="single"/>
          <w:lang w:val="en-US"/>
        </w:rPr>
        <w:t>Rusmi083@gmail.com</w:t>
      </w:r>
    </w:p>
    <w:p w:rsidR="00A7002F" w:rsidRPr="000E2A7F" w:rsidRDefault="00A7002F" w:rsidP="00A7002F">
      <w:pPr>
        <w:pStyle w:val="Header"/>
        <w:spacing w:after="240" w:line="360" w:lineRule="auto"/>
        <w:jc w:val="center"/>
        <w:rPr>
          <w:rFonts w:ascii="Times New Roman" w:hAnsi="Times New Roman" w:cs="Times New Roman"/>
          <w:b/>
          <w:bCs/>
          <w:lang w:val="en-US"/>
        </w:rPr>
      </w:pPr>
      <w:r w:rsidRPr="000E2A7F">
        <w:rPr>
          <w:rFonts w:ascii="Times New Roman" w:hAnsi="Times New Roman" w:cs="Times New Roman"/>
          <w:b/>
          <w:bCs/>
          <w:lang w:val="en-US"/>
        </w:rPr>
        <w:t>ABSTRAK</w:t>
      </w:r>
    </w:p>
    <w:p w:rsidR="00913E0C" w:rsidRPr="0047778A" w:rsidRDefault="00A7002F" w:rsidP="004B1796">
      <w:pPr>
        <w:spacing w:line="240" w:lineRule="auto"/>
        <w:jc w:val="both"/>
        <w:rPr>
          <w:rFonts w:ascii="Cambria" w:hAnsi="Cambria"/>
          <w:i/>
          <w:color w:val="000000"/>
        </w:rPr>
      </w:pPr>
      <w:r w:rsidRPr="0047778A">
        <w:rPr>
          <w:rFonts w:ascii="Cambria" w:hAnsi="Cambria" w:cstheme="majorBidi"/>
          <w:sz w:val="24"/>
          <w:szCs w:val="24"/>
        </w:rPr>
        <w:t xml:space="preserve">          </w:t>
      </w:r>
      <w:r w:rsidR="00913E0C" w:rsidRPr="0047778A">
        <w:rPr>
          <w:rFonts w:ascii="Cambria" w:hAnsi="Cambria" w:cs="Times New Roman"/>
          <w:i/>
        </w:rPr>
        <w:t>Pandemi Covid 19 yang telah menjadi pandemi global saat ini menuntut pemerintah melalui kementrian pendidikan dan kebudayaan perihal pembelajaran secara daring dan bekerja dari rumah dalam rangka pencegahan Covid 19 bagi guru dan bagi siswa untuk semua jenjang diseluruh Indonesia.</w:t>
      </w:r>
      <w:r w:rsidR="00913E0C" w:rsidRPr="0047778A">
        <w:rPr>
          <w:rFonts w:ascii="Cambria" w:hAnsi="Cambria" w:cstheme="majorBidi"/>
          <w:i/>
        </w:rPr>
        <w:t xml:space="preserve"> Penelitian ini bertujuan untuk mengetahui bagaimana pembelajaran memalui daring </w:t>
      </w:r>
      <w:proofErr w:type="gramStart"/>
      <w:r w:rsidR="00913E0C" w:rsidRPr="0047778A">
        <w:rPr>
          <w:rFonts w:ascii="Cambria" w:hAnsi="Cambria" w:cstheme="majorBidi"/>
          <w:i/>
        </w:rPr>
        <w:t>dan  pembelajaran</w:t>
      </w:r>
      <w:proofErr w:type="gramEnd"/>
      <w:r w:rsidR="00913E0C" w:rsidRPr="0047778A">
        <w:rPr>
          <w:rFonts w:ascii="Cambria" w:hAnsi="Cambria" w:cstheme="majorBidi"/>
          <w:i/>
        </w:rPr>
        <w:t xml:space="preserve"> bahasa Indonesia dengan materi menulis cerita anak di kelas 4 sekolah dasar</w:t>
      </w:r>
      <w:r w:rsidR="00612ACC" w:rsidRPr="0047778A">
        <w:rPr>
          <w:rFonts w:ascii="Cambria" w:hAnsi="Cambria" w:cstheme="majorBidi"/>
          <w:i/>
        </w:rPr>
        <w:t xml:space="preserve">. </w:t>
      </w:r>
      <w:r w:rsidR="00913E0C" w:rsidRPr="0047778A">
        <w:rPr>
          <w:rFonts w:ascii="Cambria" w:hAnsi="Cambria" w:cstheme="majorBidi"/>
          <w:i/>
        </w:rPr>
        <w:t>Penelitian ini dilaksanakan di</w:t>
      </w:r>
      <w:r w:rsidR="00913E0C" w:rsidRPr="0047778A">
        <w:rPr>
          <w:rFonts w:ascii="Cambria" w:hAnsi="Cambria" w:cstheme="majorBidi"/>
          <w:i/>
          <w:color w:val="FF0000"/>
        </w:rPr>
        <w:t xml:space="preserve"> </w:t>
      </w:r>
      <w:r w:rsidR="00913E0C" w:rsidRPr="0047778A">
        <w:rPr>
          <w:rFonts w:ascii="Cambria" w:hAnsi="Cambria" w:cstheme="majorBidi"/>
          <w:i/>
        </w:rPr>
        <w:t>SD Negeri Brawijaya Kota Sukabumi</w:t>
      </w:r>
      <w:r w:rsidR="00913E0C" w:rsidRPr="0047778A">
        <w:rPr>
          <w:rFonts w:ascii="Cambria" w:hAnsi="Cambria" w:cstheme="majorBidi"/>
          <w:i/>
          <w:color w:val="FF0000"/>
        </w:rPr>
        <w:t>.</w:t>
      </w:r>
      <w:r w:rsidRPr="0047778A">
        <w:rPr>
          <w:rFonts w:ascii="Cambria" w:hAnsi="Cambria" w:cstheme="majorBidi"/>
          <w:i/>
          <w:color w:val="FF0000"/>
        </w:rPr>
        <w:t xml:space="preserve"> </w:t>
      </w:r>
      <w:r w:rsidRPr="0047778A">
        <w:rPr>
          <w:rFonts w:ascii="Cambria" w:hAnsi="Cambria" w:cstheme="majorBidi"/>
          <w:i/>
        </w:rPr>
        <w:t xml:space="preserve">Jenis penelitian menggunakan </w:t>
      </w:r>
      <w:r w:rsidR="00612ACC" w:rsidRPr="0047778A">
        <w:rPr>
          <w:rFonts w:ascii="Cambria" w:hAnsi="Cambria" w:cstheme="majorBidi"/>
          <w:i/>
        </w:rPr>
        <w:t xml:space="preserve">metode </w:t>
      </w:r>
      <w:r w:rsidR="00913E0C" w:rsidRPr="0047778A">
        <w:rPr>
          <w:rFonts w:ascii="Cambria" w:hAnsi="Cambria" w:cstheme="majorBidi"/>
          <w:i/>
        </w:rPr>
        <w:t xml:space="preserve">analisis deskriptif </w:t>
      </w:r>
      <w:r w:rsidRPr="0047778A">
        <w:rPr>
          <w:rFonts w:ascii="Cambria" w:hAnsi="Cambria" w:cstheme="majorBidi"/>
          <w:i/>
        </w:rPr>
        <w:t>,</w:t>
      </w:r>
      <w:r w:rsidR="00913E0C" w:rsidRPr="0047778A">
        <w:rPr>
          <w:rFonts w:ascii="Cambria" w:hAnsi="Cambria" w:cstheme="majorBidi"/>
          <w:i/>
        </w:rPr>
        <w:t xml:space="preserve"> berd</w:t>
      </w:r>
      <w:r w:rsidR="00EE7A0D" w:rsidRPr="0047778A">
        <w:rPr>
          <w:rFonts w:ascii="Cambria" w:hAnsi="Cambria" w:cstheme="majorBidi"/>
          <w:i/>
        </w:rPr>
        <w:t xml:space="preserve">asarkan hasil </w:t>
      </w:r>
      <w:r w:rsidR="0093736A" w:rsidRPr="0047778A">
        <w:rPr>
          <w:rFonts w:ascii="Cambria" w:hAnsi="Cambria" w:cstheme="majorBidi"/>
          <w:i/>
        </w:rPr>
        <w:t>analisis bahwa 20</w:t>
      </w:r>
      <w:r w:rsidR="00913E0C" w:rsidRPr="0047778A">
        <w:rPr>
          <w:rFonts w:ascii="Cambria" w:hAnsi="Cambria" w:cstheme="majorBidi"/>
          <w:i/>
        </w:rPr>
        <w:t xml:space="preserve"> siswa yang lulus </w:t>
      </w:r>
      <w:r w:rsidR="0093736A" w:rsidRPr="0047778A">
        <w:rPr>
          <w:rFonts w:ascii="Cambria" w:hAnsi="Cambria" w:cstheme="majorBidi"/>
          <w:i/>
        </w:rPr>
        <w:t xml:space="preserve">dan 1 siswa yang tidak lulus </w:t>
      </w:r>
      <w:r w:rsidR="00913E0C" w:rsidRPr="0047778A">
        <w:rPr>
          <w:rFonts w:ascii="Cambria" w:hAnsi="Cambria" w:cstheme="majorBidi"/>
          <w:i/>
        </w:rPr>
        <w:t xml:space="preserve">dengan jumlah siswa sebanyak </w:t>
      </w:r>
      <w:r w:rsidR="00913E0C" w:rsidRPr="0047778A">
        <w:rPr>
          <w:rFonts w:ascii="Cambria" w:hAnsi="Cambria" w:cs="Times New Roman"/>
          <w:i/>
        </w:rPr>
        <w:t xml:space="preserve">25 dan </w:t>
      </w:r>
      <w:r w:rsidR="00EE7A0D" w:rsidRPr="0047778A">
        <w:rPr>
          <w:rFonts w:ascii="Cambria" w:hAnsi="Cambria" w:cs="Times New Roman"/>
          <w:i/>
        </w:rPr>
        <w:t xml:space="preserve">hanya </w:t>
      </w:r>
      <w:r w:rsidR="00913E0C" w:rsidRPr="0047778A">
        <w:rPr>
          <w:rFonts w:ascii="Cambria" w:hAnsi="Cambria" w:cs="Times New Roman"/>
          <w:i/>
        </w:rPr>
        <w:t xml:space="preserve">22 </w:t>
      </w:r>
      <w:r w:rsidR="00EE7A0D" w:rsidRPr="0047778A">
        <w:rPr>
          <w:rFonts w:ascii="Cambria" w:hAnsi="Cambria" w:cs="Times New Roman"/>
          <w:i/>
        </w:rPr>
        <w:t xml:space="preserve">siswa </w:t>
      </w:r>
      <w:r w:rsidR="00913E0C" w:rsidRPr="0047778A">
        <w:rPr>
          <w:rFonts w:ascii="Cambria" w:hAnsi="Cambria" w:cs="Times New Roman"/>
          <w:i/>
        </w:rPr>
        <w:t xml:space="preserve">yang mengikuti pembelajaran </w:t>
      </w:r>
      <w:r w:rsidR="00EE7A0D" w:rsidRPr="0047778A">
        <w:rPr>
          <w:rFonts w:ascii="Cambria" w:hAnsi="Cambria" w:cs="Times New Roman"/>
          <w:i/>
        </w:rPr>
        <w:t>siswa lulus dengan</w:t>
      </w:r>
      <w:r w:rsidR="003B106D" w:rsidRPr="0047778A">
        <w:rPr>
          <w:rFonts w:ascii="Cambria" w:hAnsi="Cambria" w:cs="Times New Roman"/>
          <w:i/>
        </w:rPr>
        <w:t xml:space="preserve"> </w:t>
      </w:r>
      <w:r w:rsidR="001D1B06" w:rsidRPr="0047778A">
        <w:rPr>
          <w:rFonts w:ascii="Cambria" w:hAnsi="Cambria" w:cs="Times New Roman"/>
          <w:i/>
        </w:rPr>
        <w:t xml:space="preserve">nilai </w:t>
      </w:r>
      <w:r w:rsidR="00EE7A0D" w:rsidRPr="0047778A">
        <w:rPr>
          <w:rFonts w:ascii="Cambria" w:hAnsi="Cambria" w:cs="Times New Roman"/>
          <w:i/>
        </w:rPr>
        <w:t xml:space="preserve">rata-rata tema </w:t>
      </w:r>
      <w:r w:rsidR="001D1B06" w:rsidRPr="0047778A">
        <w:rPr>
          <w:rFonts w:ascii="Cambria" w:hAnsi="Cambria" w:cs="Times New Roman"/>
          <w:i/>
          <w:color w:val="000000"/>
        </w:rPr>
        <w:t>72</w:t>
      </w:r>
      <w:r w:rsidR="00EE7A0D" w:rsidRPr="0047778A">
        <w:rPr>
          <w:rFonts w:ascii="Cambria" w:hAnsi="Cambria" w:cs="Times New Roman"/>
          <w:i/>
        </w:rPr>
        <w:t xml:space="preserve">, alur </w:t>
      </w:r>
      <w:r w:rsidR="001D1B06" w:rsidRPr="0047778A">
        <w:rPr>
          <w:rFonts w:ascii="Cambria" w:hAnsi="Cambria" w:cs="Times New Roman"/>
          <w:i/>
          <w:color w:val="000000"/>
        </w:rPr>
        <w:t>85, tokoh 83, lattar/setting 76, gaya/bahasa 91,  dan amanat 75</w:t>
      </w:r>
      <w:r w:rsidR="00EE7A0D" w:rsidRPr="0047778A">
        <w:rPr>
          <w:rFonts w:ascii="Cambria" w:hAnsi="Cambria" w:cs="Times New Roman"/>
          <w:i/>
          <w:color w:val="000000"/>
        </w:rPr>
        <w:t xml:space="preserve"> </w:t>
      </w:r>
      <w:r w:rsidRPr="0047778A">
        <w:rPr>
          <w:rFonts w:ascii="Cambria" w:hAnsi="Cambria" w:cs="Times New Roman"/>
          <w:i/>
        </w:rPr>
        <w:t>sebelum penulisan tetapi</w:t>
      </w:r>
      <w:r w:rsidR="00913E0C" w:rsidRPr="0047778A">
        <w:rPr>
          <w:rFonts w:ascii="Cambria" w:hAnsi="Cambria" w:cs="Times New Roman"/>
          <w:i/>
        </w:rPr>
        <w:t xml:space="preserve"> penulis</w:t>
      </w:r>
      <w:r w:rsidR="004B1796" w:rsidRPr="0047778A">
        <w:rPr>
          <w:rFonts w:ascii="Cambria" w:hAnsi="Cambria" w:cs="Times New Roman"/>
          <w:i/>
        </w:rPr>
        <w:t xml:space="preserve"> mengolah data dan </w:t>
      </w:r>
      <w:r w:rsidRPr="0047778A">
        <w:rPr>
          <w:rFonts w:ascii="Cambria" w:hAnsi="Cambria" w:cs="Times New Roman"/>
          <w:i/>
        </w:rPr>
        <w:t xml:space="preserve">mengalisis </w:t>
      </w:r>
      <w:r w:rsidR="00913E0C" w:rsidRPr="0047778A">
        <w:rPr>
          <w:rFonts w:ascii="Cambria" w:hAnsi="Cambria" w:cs="Times New Roman"/>
          <w:i/>
        </w:rPr>
        <w:t>suatu masalah,</w:t>
      </w:r>
      <w:r w:rsidRPr="0047778A">
        <w:rPr>
          <w:rFonts w:ascii="Cambria" w:hAnsi="Cambria" w:cs="Times New Roman"/>
          <w:i/>
        </w:rPr>
        <w:t xml:space="preserve"> pada pelaksanaanya menggunakan pedoman wawancara dan unjuk kerja</w:t>
      </w:r>
      <w:r w:rsidRPr="0047778A">
        <w:rPr>
          <w:rFonts w:ascii="Cambria" w:hAnsi="Cambria" w:cstheme="majorBidi"/>
          <w:i/>
        </w:rPr>
        <w:t xml:space="preserve"> Subjek penelitian menggunakan </w:t>
      </w:r>
      <w:r w:rsidRPr="0047778A">
        <w:rPr>
          <w:rFonts w:ascii="Cambria" w:hAnsi="Cambria" w:cstheme="majorBidi"/>
          <w:i/>
          <w:iCs/>
        </w:rPr>
        <w:t xml:space="preserve">Quota sampling </w:t>
      </w:r>
      <w:r w:rsidRPr="0047778A">
        <w:rPr>
          <w:rFonts w:ascii="Cambria" w:hAnsi="Cambria" w:cstheme="majorBidi"/>
          <w:i/>
        </w:rPr>
        <w:t>untuk pemilihan subjek pada penulisan ini, karena subjek yang diteliti adalah kelompok yang sudah ditentukan sesuai dengan kuota kelas yaitu kelas 4 sekolah dasar dan tidak meneliti banyak subjek untuk diteliti karena keterbatasan waktu penulisan. Hasil penelitian ini adalah unt</w:t>
      </w:r>
      <w:r w:rsidR="00913E0C" w:rsidRPr="0047778A">
        <w:rPr>
          <w:rFonts w:ascii="Cambria" w:hAnsi="Cambria" w:cstheme="majorBidi"/>
          <w:i/>
        </w:rPr>
        <w:t>uk mengetahui</w:t>
      </w:r>
      <w:r w:rsidRPr="0047778A">
        <w:rPr>
          <w:rFonts w:ascii="Cambria" w:hAnsi="Cambria" w:cstheme="majorBidi"/>
          <w:i/>
        </w:rPr>
        <w:t xml:space="preserve"> bagaimana</w:t>
      </w:r>
      <w:r w:rsidR="00913E0C" w:rsidRPr="0047778A">
        <w:rPr>
          <w:rFonts w:ascii="Cambria" w:hAnsi="Cambria" w:cstheme="majorBidi"/>
          <w:i/>
        </w:rPr>
        <w:t xml:space="preserve"> perencanaan pembelajaran ber</w:t>
      </w:r>
      <w:r w:rsidR="0047778A">
        <w:rPr>
          <w:rFonts w:ascii="Cambria" w:hAnsi="Cambria" w:cstheme="majorBidi"/>
          <w:i/>
        </w:rPr>
        <w:t xml:space="preserve">basis dalam </w:t>
      </w:r>
      <w:proofErr w:type="gramStart"/>
      <w:r w:rsidR="0047778A">
        <w:rPr>
          <w:rFonts w:ascii="Cambria" w:hAnsi="Cambria" w:cstheme="majorBidi"/>
          <w:i/>
        </w:rPr>
        <w:t>jaringan(</w:t>
      </w:r>
      <w:proofErr w:type="gramEnd"/>
      <w:r w:rsidR="0047778A">
        <w:rPr>
          <w:rFonts w:ascii="Cambria" w:hAnsi="Cambria" w:cstheme="majorBidi"/>
          <w:i/>
        </w:rPr>
        <w:t>daring)</w:t>
      </w:r>
      <w:r w:rsidR="00913E0C" w:rsidRPr="0047778A">
        <w:rPr>
          <w:rFonts w:ascii="Cambria" w:hAnsi="Cambria" w:cstheme="majorBidi"/>
          <w:i/>
        </w:rPr>
        <w:t xml:space="preserve">pada pembelajaran bahasa Indonesia dengan materi menulis cerita anak </w:t>
      </w:r>
    </w:p>
    <w:p w:rsidR="00A7002F" w:rsidRPr="0047778A" w:rsidRDefault="00A7002F" w:rsidP="004B1796">
      <w:pPr>
        <w:pStyle w:val="Header"/>
        <w:spacing w:after="240"/>
        <w:jc w:val="both"/>
        <w:rPr>
          <w:rFonts w:ascii="Cambria" w:hAnsi="Cambria" w:cstheme="majorBidi"/>
          <w:bCs/>
          <w:i/>
          <w:lang w:val="en-US"/>
        </w:rPr>
      </w:pPr>
      <w:r w:rsidRPr="0047778A">
        <w:rPr>
          <w:rFonts w:ascii="Cambria" w:hAnsi="Cambria" w:cstheme="majorBidi"/>
          <w:i/>
          <w:lang w:val="en-US"/>
        </w:rPr>
        <w:t xml:space="preserve"> </w:t>
      </w:r>
      <w:r w:rsidRPr="0047778A">
        <w:rPr>
          <w:rFonts w:ascii="Cambria" w:hAnsi="Cambria" w:cstheme="majorBidi"/>
          <w:b/>
          <w:bCs/>
          <w:i/>
          <w:lang w:val="en-US"/>
        </w:rPr>
        <w:t xml:space="preserve">Kata Kunci: </w:t>
      </w:r>
      <w:r w:rsidR="00913E0C" w:rsidRPr="0047778A">
        <w:rPr>
          <w:rFonts w:ascii="Cambria" w:hAnsi="Cambria" w:cstheme="majorBidi"/>
          <w:bCs/>
          <w:i/>
          <w:lang w:val="en-US"/>
        </w:rPr>
        <w:t xml:space="preserve">Pembelajaran daring, </w:t>
      </w:r>
      <w:r w:rsidR="00EE7A0D" w:rsidRPr="0047778A">
        <w:rPr>
          <w:rFonts w:ascii="Cambria" w:hAnsi="Cambria" w:cstheme="majorBidi"/>
          <w:bCs/>
          <w:i/>
          <w:lang w:val="en-US"/>
        </w:rPr>
        <w:t>keterampilan menulis cerita</w:t>
      </w:r>
    </w:p>
    <w:p w:rsidR="004B1796" w:rsidRPr="0047778A" w:rsidRDefault="004B1796" w:rsidP="004B1796">
      <w:pPr>
        <w:pStyle w:val="Header"/>
        <w:spacing w:after="240"/>
        <w:jc w:val="both"/>
        <w:rPr>
          <w:rFonts w:ascii="Cambria" w:hAnsi="Cambria" w:cstheme="majorBidi"/>
          <w:bCs/>
          <w:i/>
          <w:lang w:val="en-US"/>
        </w:rPr>
      </w:pPr>
    </w:p>
    <w:p w:rsidR="004B1796" w:rsidRPr="0047778A" w:rsidRDefault="004B1796" w:rsidP="004B1796">
      <w:pPr>
        <w:pStyle w:val="Header"/>
        <w:spacing w:after="240"/>
        <w:jc w:val="both"/>
        <w:rPr>
          <w:rFonts w:ascii="Cambria" w:hAnsi="Cambria" w:cstheme="majorBidi"/>
          <w:bCs/>
          <w:i/>
          <w:lang w:val="en-US"/>
        </w:rPr>
      </w:pPr>
    </w:p>
    <w:p w:rsidR="004B1796" w:rsidRPr="0047778A" w:rsidRDefault="004B1796" w:rsidP="004B1796">
      <w:pPr>
        <w:pStyle w:val="Header"/>
        <w:spacing w:after="240"/>
        <w:jc w:val="both"/>
        <w:rPr>
          <w:rFonts w:ascii="Cambria" w:hAnsi="Cambria" w:cstheme="majorBidi"/>
          <w:bCs/>
          <w:i/>
          <w:lang w:val="en-US"/>
        </w:rPr>
      </w:pPr>
    </w:p>
    <w:p w:rsidR="004B1796" w:rsidRPr="0047778A" w:rsidRDefault="004B1796" w:rsidP="004B1796">
      <w:pPr>
        <w:pStyle w:val="Header"/>
        <w:spacing w:after="240"/>
        <w:jc w:val="both"/>
        <w:rPr>
          <w:rFonts w:ascii="Cambria" w:hAnsi="Cambria" w:cstheme="majorBidi"/>
          <w:bCs/>
          <w:i/>
          <w:lang w:val="en-US"/>
        </w:rPr>
      </w:pPr>
    </w:p>
    <w:p w:rsidR="004B1796" w:rsidRPr="0047778A" w:rsidRDefault="004B1796" w:rsidP="004B1796">
      <w:pPr>
        <w:pStyle w:val="Header"/>
        <w:spacing w:after="240"/>
        <w:jc w:val="both"/>
        <w:rPr>
          <w:rFonts w:ascii="Cambria" w:hAnsi="Cambria" w:cstheme="majorBidi"/>
          <w:bCs/>
          <w:i/>
          <w:lang w:val="en-US"/>
        </w:rPr>
      </w:pPr>
    </w:p>
    <w:p w:rsidR="004B1796" w:rsidRPr="0047778A" w:rsidRDefault="004B1796" w:rsidP="004B1796">
      <w:pPr>
        <w:pStyle w:val="Header"/>
        <w:spacing w:after="240"/>
        <w:jc w:val="both"/>
        <w:rPr>
          <w:rFonts w:ascii="Cambria" w:hAnsi="Cambria" w:cstheme="majorBidi"/>
          <w:bCs/>
          <w:i/>
          <w:lang w:val="en-US"/>
        </w:rPr>
      </w:pPr>
    </w:p>
    <w:p w:rsidR="004B1796" w:rsidRPr="0047778A" w:rsidRDefault="004B1796" w:rsidP="004B1796">
      <w:pPr>
        <w:pStyle w:val="Header"/>
        <w:spacing w:after="240"/>
        <w:jc w:val="both"/>
        <w:rPr>
          <w:rFonts w:ascii="Cambria" w:hAnsi="Cambria" w:cstheme="majorBidi"/>
          <w:i/>
          <w:lang w:val="en-US"/>
        </w:rPr>
      </w:pPr>
    </w:p>
    <w:p w:rsidR="004B1796" w:rsidRPr="0047778A" w:rsidRDefault="004B1796" w:rsidP="00277408">
      <w:pPr>
        <w:jc w:val="center"/>
        <w:rPr>
          <w:rFonts w:ascii="Cambria" w:hAnsi="Cambria" w:cstheme="majorBidi"/>
          <w:b/>
          <w:bCs/>
          <w:sz w:val="28"/>
          <w:szCs w:val="28"/>
        </w:rPr>
      </w:pPr>
    </w:p>
    <w:p w:rsidR="004B1796" w:rsidRPr="0047778A" w:rsidRDefault="004B1796" w:rsidP="00277408">
      <w:pPr>
        <w:jc w:val="center"/>
        <w:rPr>
          <w:rFonts w:ascii="Cambria" w:hAnsi="Cambria" w:cstheme="majorBidi"/>
          <w:b/>
          <w:bCs/>
          <w:sz w:val="28"/>
          <w:szCs w:val="28"/>
        </w:rPr>
      </w:pPr>
    </w:p>
    <w:p w:rsidR="00FB0065" w:rsidRPr="0047778A" w:rsidRDefault="00FB0065" w:rsidP="00277408">
      <w:pPr>
        <w:jc w:val="center"/>
        <w:rPr>
          <w:rFonts w:ascii="Cambria" w:hAnsi="Cambria" w:cstheme="majorBidi"/>
          <w:color w:val="FF0000"/>
          <w:sz w:val="24"/>
          <w:szCs w:val="24"/>
        </w:rPr>
      </w:pPr>
      <w:r w:rsidRPr="0047778A">
        <w:rPr>
          <w:rFonts w:ascii="Cambria" w:hAnsi="Cambria" w:cstheme="majorBidi"/>
          <w:b/>
          <w:bCs/>
          <w:sz w:val="28"/>
          <w:szCs w:val="28"/>
        </w:rPr>
        <w:t>ANALISIS KETERAMPILAN MENULIS CERITA ANAK PADA PEMBELAJARAN BAHASA INDONESIA BERBASIS DALAM JARINGAN (DARING) DI KELAS 4 SDN BRAWIJAYA</w:t>
      </w:r>
    </w:p>
    <w:p w:rsidR="00A7002F" w:rsidRPr="000E2A7F" w:rsidRDefault="00FB0065" w:rsidP="00277408">
      <w:pPr>
        <w:pStyle w:val="Header"/>
        <w:spacing w:after="240"/>
        <w:jc w:val="center"/>
        <w:rPr>
          <w:rFonts w:ascii="Times New Roman" w:hAnsi="Times New Roman" w:cs="Times New Roman"/>
          <w:b/>
          <w:bCs/>
          <w:sz w:val="24"/>
          <w:szCs w:val="24"/>
          <w:vertAlign w:val="superscript"/>
        </w:rPr>
      </w:pPr>
      <w:r w:rsidRPr="000E2A7F">
        <w:rPr>
          <w:rFonts w:ascii="Times New Roman" w:hAnsi="Times New Roman" w:cs="Times New Roman"/>
          <w:b/>
          <w:bCs/>
          <w:sz w:val="24"/>
          <w:szCs w:val="24"/>
          <w:lang w:val="en-US"/>
        </w:rPr>
        <w:t>Rusmiati</w:t>
      </w:r>
      <w:r w:rsidR="00A7002F" w:rsidRPr="000E2A7F">
        <w:rPr>
          <w:rFonts w:ascii="Times New Roman" w:hAnsi="Times New Roman" w:cs="Times New Roman"/>
          <w:b/>
          <w:bCs/>
          <w:sz w:val="24"/>
          <w:szCs w:val="24"/>
          <w:vertAlign w:val="superscript"/>
        </w:rPr>
        <w:t>1</w:t>
      </w:r>
      <w:r w:rsidR="00A7002F" w:rsidRPr="000E2A7F">
        <w:rPr>
          <w:rFonts w:ascii="Times New Roman" w:hAnsi="Times New Roman" w:cs="Times New Roman"/>
          <w:b/>
          <w:bCs/>
          <w:sz w:val="24"/>
          <w:szCs w:val="24"/>
        </w:rPr>
        <w:t>, Din Azwar Uswatun</w:t>
      </w:r>
      <w:r w:rsidR="00A7002F" w:rsidRPr="000E2A7F">
        <w:rPr>
          <w:rFonts w:ascii="Times New Roman" w:hAnsi="Times New Roman" w:cs="Times New Roman"/>
          <w:b/>
          <w:bCs/>
          <w:sz w:val="24"/>
          <w:szCs w:val="24"/>
          <w:vertAlign w:val="superscript"/>
        </w:rPr>
        <w:t>2</w:t>
      </w:r>
      <w:r w:rsidR="00A7002F" w:rsidRPr="000E2A7F">
        <w:rPr>
          <w:rFonts w:ascii="Times New Roman" w:hAnsi="Times New Roman" w:cs="Times New Roman"/>
          <w:b/>
          <w:bCs/>
          <w:sz w:val="24"/>
          <w:szCs w:val="24"/>
        </w:rPr>
        <w:t>, Dyah Lyesmaya</w:t>
      </w:r>
      <w:r w:rsidR="00A7002F" w:rsidRPr="000E2A7F">
        <w:rPr>
          <w:rFonts w:ascii="Times New Roman" w:hAnsi="Times New Roman" w:cs="Times New Roman"/>
          <w:b/>
          <w:bCs/>
          <w:sz w:val="24"/>
          <w:szCs w:val="24"/>
          <w:vertAlign w:val="superscript"/>
        </w:rPr>
        <w:t>3</w:t>
      </w:r>
    </w:p>
    <w:p w:rsidR="0047778A" w:rsidRPr="000E2A7F" w:rsidRDefault="009F032E" w:rsidP="0047778A">
      <w:pPr>
        <w:spacing w:after="0" w:line="240" w:lineRule="auto"/>
        <w:jc w:val="center"/>
        <w:rPr>
          <w:rFonts w:ascii="Times New Roman" w:hAnsi="Times New Roman" w:cs="Times New Roman"/>
        </w:rPr>
      </w:pPr>
      <w:r w:rsidRPr="000E2A7F">
        <w:rPr>
          <w:rFonts w:ascii="Times New Roman" w:hAnsi="Times New Roman" w:cs="Times New Roman"/>
        </w:rPr>
        <w:t>Universitas Muhammadiyah Sukabumi</w:t>
      </w:r>
    </w:p>
    <w:p w:rsidR="00A7002F" w:rsidRPr="000E2A7F" w:rsidRDefault="00A7002F" w:rsidP="00277408">
      <w:pPr>
        <w:spacing w:after="0" w:line="240" w:lineRule="auto"/>
        <w:jc w:val="center"/>
        <w:rPr>
          <w:rFonts w:ascii="Times New Roman" w:hAnsi="Times New Roman" w:cs="Times New Roman"/>
        </w:rPr>
      </w:pPr>
      <w:r w:rsidRPr="000E2A7F">
        <w:rPr>
          <w:rFonts w:ascii="Times New Roman" w:hAnsi="Times New Roman" w:cs="Times New Roman"/>
        </w:rPr>
        <w:t>Program Studi Pendidikan Guru Sekolah Dasar FKIP</w:t>
      </w:r>
    </w:p>
    <w:p w:rsidR="00A7002F" w:rsidRPr="000E2A7F" w:rsidRDefault="00A7002F" w:rsidP="00277408">
      <w:pPr>
        <w:pStyle w:val="Header"/>
        <w:jc w:val="center"/>
        <w:rPr>
          <w:rFonts w:ascii="Times New Roman" w:hAnsi="Times New Roman" w:cs="Times New Roman"/>
          <w:lang w:val="en-US"/>
        </w:rPr>
      </w:pPr>
      <w:r w:rsidRPr="000E2A7F">
        <w:rPr>
          <w:rFonts w:ascii="Times New Roman" w:hAnsi="Times New Roman" w:cs="Times New Roman"/>
          <w:lang w:val="en-US"/>
        </w:rPr>
        <w:t>Jalan. R. Syamsudin, S. H. 50 Sukabumi. Telpon. (0266) 218342, 218345,</w:t>
      </w:r>
    </w:p>
    <w:p w:rsidR="00A7002F" w:rsidRPr="000E2A7F" w:rsidRDefault="00A7002F" w:rsidP="00277408">
      <w:pPr>
        <w:pStyle w:val="Header"/>
        <w:jc w:val="center"/>
        <w:rPr>
          <w:rFonts w:ascii="Times New Roman" w:hAnsi="Times New Roman" w:cs="Times New Roman"/>
          <w:lang w:val="en-US"/>
        </w:rPr>
      </w:pPr>
      <w:r w:rsidRPr="000E2A7F">
        <w:rPr>
          <w:rFonts w:ascii="Times New Roman" w:hAnsi="Times New Roman" w:cs="Times New Roman"/>
          <w:lang w:val="en-US"/>
        </w:rPr>
        <w:t>Faksimili (0266) 218342 Kota Sukabumi</w:t>
      </w:r>
    </w:p>
    <w:p w:rsidR="00FB0065" w:rsidRPr="000E2A7F" w:rsidRDefault="00FB0065" w:rsidP="00277408">
      <w:pPr>
        <w:pStyle w:val="Header"/>
        <w:spacing w:after="240"/>
        <w:jc w:val="center"/>
        <w:rPr>
          <w:rFonts w:ascii="Times New Roman" w:hAnsi="Times New Roman" w:cs="Times New Roman"/>
          <w:color w:val="5B9BD5" w:themeColor="accent1"/>
          <w:u w:val="single"/>
          <w:lang w:val="en-US"/>
        </w:rPr>
      </w:pPr>
      <w:r w:rsidRPr="000E2A7F">
        <w:rPr>
          <w:rFonts w:ascii="Times New Roman" w:hAnsi="Times New Roman" w:cs="Times New Roman"/>
          <w:color w:val="5B9BD5" w:themeColor="accent1"/>
          <w:u w:val="single"/>
          <w:lang w:val="en-US"/>
        </w:rPr>
        <w:t>Rusmi083@</w:t>
      </w:r>
      <w:bookmarkStart w:id="0" w:name="_GoBack"/>
      <w:bookmarkEnd w:id="0"/>
      <w:r w:rsidRPr="000E2A7F">
        <w:rPr>
          <w:rFonts w:ascii="Times New Roman" w:hAnsi="Times New Roman" w:cs="Times New Roman"/>
          <w:color w:val="5B9BD5" w:themeColor="accent1"/>
          <w:u w:val="single"/>
          <w:lang w:val="en-US"/>
        </w:rPr>
        <w:t>gmail.com</w:t>
      </w:r>
    </w:p>
    <w:p w:rsidR="00A7002F" w:rsidRPr="000E2A7F" w:rsidRDefault="00A7002F" w:rsidP="00277408">
      <w:pPr>
        <w:pStyle w:val="Header"/>
        <w:spacing w:after="240"/>
        <w:jc w:val="center"/>
        <w:rPr>
          <w:rFonts w:ascii="Times New Roman" w:hAnsi="Times New Roman" w:cs="Times New Roman"/>
          <w:lang w:val="en-US"/>
        </w:rPr>
      </w:pPr>
    </w:p>
    <w:p w:rsidR="00A7002F" w:rsidRPr="0047778A" w:rsidRDefault="00A7002F" w:rsidP="00A7002F">
      <w:pPr>
        <w:pStyle w:val="Header"/>
        <w:spacing w:after="240"/>
        <w:jc w:val="center"/>
        <w:rPr>
          <w:rFonts w:ascii="Cambria" w:hAnsi="Cambria" w:cstheme="majorBidi"/>
          <w:b/>
          <w:bCs/>
          <w:i/>
          <w:lang w:val="en-US"/>
        </w:rPr>
      </w:pPr>
      <w:r w:rsidRPr="0047778A">
        <w:rPr>
          <w:rFonts w:ascii="Cambria" w:hAnsi="Cambria" w:cstheme="majorBidi"/>
          <w:b/>
          <w:bCs/>
          <w:i/>
          <w:lang w:val="en-US"/>
        </w:rPr>
        <w:t>ABSTRACT</w:t>
      </w:r>
    </w:p>
    <w:p w:rsidR="00D50C85" w:rsidRPr="0047778A" w:rsidRDefault="003B106D" w:rsidP="00F51C01">
      <w:pPr>
        <w:spacing w:line="240" w:lineRule="auto"/>
        <w:jc w:val="both"/>
        <w:rPr>
          <w:rFonts w:ascii="Cambria" w:hAnsi="Cambria" w:cs="Times New Roman"/>
          <w:i/>
        </w:rPr>
      </w:pPr>
      <w:r w:rsidRPr="0047778A">
        <w:rPr>
          <w:rFonts w:ascii="Cambria" w:hAnsi="Cambria" w:cs="Times New Roman"/>
          <w:i/>
        </w:rPr>
        <w:t>Covid 19 pandemic which has become a global pandemic is currently demanding the government through the ministry of education and culture about learning online and working from home in order to prevent Covid 19 for teachers and for students for all levels throughout Indonesia. This study aims to find out how online learning and learning Indonesian with material to write children's stories in grade 4 elementary school. This research was conducted in Brawijaya City Sukabumi State Elementary School. This type of research uses descriptive analysis method, based on the</w:t>
      </w:r>
      <w:r w:rsidR="0093736A" w:rsidRPr="0047778A">
        <w:rPr>
          <w:rFonts w:ascii="Cambria" w:hAnsi="Cambria" w:cs="Times New Roman"/>
          <w:i/>
        </w:rPr>
        <w:t xml:space="preserve"> results of the analysis that 20</w:t>
      </w:r>
      <w:r w:rsidRPr="0047778A">
        <w:rPr>
          <w:rFonts w:ascii="Cambria" w:hAnsi="Cambria" w:cs="Times New Roman"/>
          <w:i/>
        </w:rPr>
        <w:t xml:space="preserve"> students who graduated</w:t>
      </w:r>
      <w:r w:rsidR="0093736A" w:rsidRPr="0047778A">
        <w:rPr>
          <w:rFonts w:ascii="Cambria" w:hAnsi="Cambria" w:cs="Times New Roman"/>
          <w:i/>
        </w:rPr>
        <w:t xml:space="preserve"> and 1 student  who did not graduate</w:t>
      </w:r>
      <w:r w:rsidRPr="0047778A">
        <w:rPr>
          <w:rFonts w:ascii="Cambria" w:hAnsi="Cambria" w:cs="Times New Roman"/>
          <w:i/>
        </w:rPr>
        <w:t xml:space="preserve"> with a total of 25 students and only 22 students who participated in student learning graduated with an average p</w:t>
      </w:r>
      <w:r w:rsidR="00EA28C0" w:rsidRPr="0047778A">
        <w:rPr>
          <w:rFonts w:ascii="Cambria" w:hAnsi="Cambria" w:cs="Times New Roman"/>
          <w:i/>
        </w:rPr>
        <w:t>ercentage of themes 72</w:t>
      </w:r>
      <w:r w:rsidRPr="0047778A">
        <w:rPr>
          <w:rFonts w:ascii="Cambria" w:hAnsi="Cambria" w:cs="Times New Roman"/>
          <w:i/>
        </w:rPr>
        <w:t>, flot</w:t>
      </w:r>
      <w:r w:rsidR="00EA28C0" w:rsidRPr="0047778A">
        <w:rPr>
          <w:rFonts w:ascii="Cambria" w:hAnsi="Cambria" w:cs="Times New Roman"/>
          <w:i/>
        </w:rPr>
        <w:t xml:space="preserve"> 85, figure 83, background / setting 76, style / language 91, and the mandate of 75</w:t>
      </w:r>
      <w:r w:rsidRPr="0047778A">
        <w:rPr>
          <w:rFonts w:ascii="Cambria" w:hAnsi="Cambria" w:cs="Times New Roman"/>
          <w:i/>
        </w:rPr>
        <w:t xml:space="preserve"> before writing but the authors process data and analyze a problem, in practice using interview guidelines and performance of research subjects using Quota sampling for selection subject at this writing, because the subject under study is a group that has been determined in accordance with the class quota that is grade 4 elementary school and does not examine many subjects to study because of the limited time of writing. The results of this study were to find out how online-based learning planning in Indonesian language learning with children's story writing material</w:t>
      </w:r>
    </w:p>
    <w:p w:rsidR="00612ACC" w:rsidRPr="0047778A" w:rsidRDefault="003D4B20" w:rsidP="00612ACC">
      <w:pPr>
        <w:spacing w:line="360" w:lineRule="auto"/>
        <w:jc w:val="both"/>
        <w:rPr>
          <w:rFonts w:ascii="Cambria" w:hAnsi="Cambria" w:cs="Times New Roman"/>
          <w:i/>
        </w:rPr>
      </w:pPr>
      <w:proofErr w:type="gramStart"/>
      <w:r w:rsidRPr="0047778A">
        <w:rPr>
          <w:rFonts w:ascii="Cambria" w:hAnsi="Cambria" w:cs="Times New Roman"/>
          <w:b/>
          <w:i/>
        </w:rPr>
        <w:t>Keywords :</w:t>
      </w:r>
      <w:proofErr w:type="gramEnd"/>
      <w:r w:rsidRPr="0047778A">
        <w:rPr>
          <w:rFonts w:ascii="Cambria" w:hAnsi="Cambria" w:cs="Times New Roman"/>
          <w:i/>
        </w:rPr>
        <w:t xml:space="preserve"> Online learning, story writing skills</w:t>
      </w:r>
    </w:p>
    <w:p w:rsidR="00D113EF" w:rsidRPr="00DB2444" w:rsidRDefault="00D113EF" w:rsidP="00DB2444">
      <w:pPr>
        <w:pStyle w:val="ListParagraph"/>
        <w:numPr>
          <w:ilvl w:val="0"/>
          <w:numId w:val="12"/>
        </w:numPr>
        <w:tabs>
          <w:tab w:val="left" w:pos="360"/>
        </w:tabs>
        <w:spacing w:line="360" w:lineRule="auto"/>
        <w:ind w:left="284"/>
        <w:jc w:val="both"/>
        <w:rPr>
          <w:rFonts w:ascii="Cambria" w:hAnsi="Cambria" w:cs="Times New Roman"/>
          <w:i/>
        </w:rPr>
      </w:pPr>
      <w:r w:rsidRPr="00DB2444">
        <w:rPr>
          <w:rFonts w:ascii="Cambria" w:hAnsi="Cambria" w:cs="Times New Roman"/>
          <w:b/>
          <w:sz w:val="24"/>
          <w:szCs w:val="24"/>
        </w:rPr>
        <w:t xml:space="preserve">PENDAHULUAN </w:t>
      </w:r>
    </w:p>
    <w:p w:rsidR="00354BA0" w:rsidRDefault="00D113EF" w:rsidP="00354BA0">
      <w:pPr>
        <w:spacing w:line="240" w:lineRule="auto"/>
        <w:ind w:left="-76" w:firstLine="360"/>
        <w:jc w:val="both"/>
        <w:rPr>
          <w:rFonts w:ascii="Cambria" w:hAnsi="Cambria" w:cs="Times New Roman"/>
          <w:sz w:val="24"/>
          <w:szCs w:val="24"/>
        </w:rPr>
      </w:pPr>
      <w:r w:rsidRPr="00354BA0">
        <w:rPr>
          <w:rFonts w:ascii="Cambria" w:hAnsi="Cambria" w:cs="Times New Roman"/>
          <w:sz w:val="24"/>
          <w:szCs w:val="24"/>
        </w:rPr>
        <w:t>Pandemi Covid 19 yang telah menjadi pandemi glob</w:t>
      </w:r>
      <w:r w:rsidR="00354BA0">
        <w:rPr>
          <w:rFonts w:ascii="Cambria" w:hAnsi="Cambria" w:cs="Times New Roman"/>
          <w:sz w:val="24"/>
          <w:szCs w:val="24"/>
        </w:rPr>
        <w:t xml:space="preserve">al saat ini menuntut </w:t>
      </w:r>
      <w:r w:rsidR="00DB2444" w:rsidRPr="00354BA0">
        <w:rPr>
          <w:rFonts w:ascii="Cambria" w:hAnsi="Cambria" w:cs="Times New Roman"/>
          <w:sz w:val="24"/>
          <w:szCs w:val="24"/>
        </w:rPr>
        <w:t xml:space="preserve">pemerintah </w:t>
      </w:r>
      <w:r w:rsidRPr="00354BA0">
        <w:rPr>
          <w:rFonts w:ascii="Cambria" w:hAnsi="Cambria" w:cs="Times New Roman"/>
          <w:sz w:val="24"/>
          <w:szCs w:val="24"/>
        </w:rPr>
        <w:t>melalui kementrian pendidikan dan kebudayaan ( Kemendikbud)</w:t>
      </w:r>
      <w:r w:rsidR="009646BC" w:rsidRPr="00354BA0">
        <w:rPr>
          <w:rFonts w:ascii="Cambria" w:hAnsi="Cambria" w:cs="Times New Roman"/>
          <w:sz w:val="24"/>
          <w:szCs w:val="24"/>
        </w:rPr>
        <w:t xml:space="preserve"> pembelajaran secara daring dan bekerja dari rumah dalam rangka pencegahan Covid 19 bagi guru dan bagi siswa untuk semua jenjang diseluruh Indonesia sehingga secara tidak langsung sekolah dalam waktu singkat harus memikirkan</w:t>
      </w:r>
      <w:r w:rsidR="00F51C01" w:rsidRPr="00354BA0">
        <w:rPr>
          <w:rFonts w:ascii="Cambria" w:hAnsi="Cambria" w:cs="Times New Roman"/>
          <w:sz w:val="24"/>
          <w:szCs w:val="24"/>
        </w:rPr>
        <w:t xml:space="preserve"> </w:t>
      </w:r>
      <w:r w:rsidR="009646BC" w:rsidRPr="00354BA0">
        <w:rPr>
          <w:rFonts w:ascii="Cambria" w:hAnsi="Cambria" w:cs="Times New Roman"/>
          <w:sz w:val="24"/>
          <w:szCs w:val="24"/>
        </w:rPr>
        <w:t>strategi</w:t>
      </w:r>
      <w:r w:rsidR="00354BA0" w:rsidRPr="00354BA0">
        <w:rPr>
          <w:rFonts w:ascii="Cambria" w:hAnsi="Cambria" w:cs="Times New Roman"/>
          <w:sz w:val="24"/>
          <w:szCs w:val="24"/>
        </w:rPr>
        <w:t xml:space="preserve"> </w:t>
      </w:r>
      <w:r w:rsidR="009646BC" w:rsidRPr="00354BA0">
        <w:rPr>
          <w:rFonts w:ascii="Cambria" w:hAnsi="Cambria" w:cs="Times New Roman"/>
          <w:sz w:val="24"/>
          <w:szCs w:val="24"/>
        </w:rPr>
        <w:t>pembelajaran jarak jauh sesuia dengan kom</w:t>
      </w:r>
      <w:r w:rsidR="0047778A" w:rsidRPr="00354BA0">
        <w:rPr>
          <w:rFonts w:ascii="Cambria" w:hAnsi="Cambria" w:cs="Times New Roman"/>
          <w:sz w:val="24"/>
          <w:szCs w:val="24"/>
        </w:rPr>
        <w:t xml:space="preserve">petensi yang dimiliki setiap </w:t>
      </w:r>
      <w:r w:rsidR="00303D5F" w:rsidRPr="00354BA0">
        <w:rPr>
          <w:rFonts w:ascii="Cambria" w:hAnsi="Cambria" w:cs="Times New Roman"/>
          <w:sz w:val="24"/>
          <w:szCs w:val="24"/>
        </w:rPr>
        <w:t>sek</w:t>
      </w:r>
      <w:r w:rsidR="009646BC" w:rsidRPr="00354BA0">
        <w:rPr>
          <w:rFonts w:ascii="Cambria" w:hAnsi="Cambria" w:cs="Times New Roman"/>
          <w:sz w:val="24"/>
          <w:szCs w:val="24"/>
        </w:rPr>
        <w:t xml:space="preserve">olah baik unsur kompetensi guru,siswa, orangtua, maupun dari sarana yang dimiliki. </w:t>
      </w:r>
      <w:r w:rsidR="00303D5F" w:rsidRPr="00354BA0">
        <w:rPr>
          <w:rFonts w:ascii="Cambria" w:eastAsia="Calibri" w:hAnsi="Cambria" w:cs="Times New Roman"/>
          <w:sz w:val="24"/>
          <w:szCs w:val="24"/>
        </w:rPr>
        <w:t xml:space="preserve"> </w:t>
      </w:r>
      <w:r w:rsidR="009646BC" w:rsidRPr="00354BA0">
        <w:rPr>
          <w:rFonts w:ascii="Cambria" w:hAnsi="Cambria" w:cs="Times New Roman"/>
          <w:sz w:val="24"/>
          <w:szCs w:val="24"/>
        </w:rPr>
        <w:t xml:space="preserve">Strategi yang diterapkan sekolah tentunya beragam dan bukan berarti tanpa kendala, bagi sekolah yang sudah terbiasa melaksanakan pembelajaran berbasis digital atau </w:t>
      </w:r>
      <w:r w:rsidR="00303D5F" w:rsidRPr="00354BA0">
        <w:rPr>
          <w:rFonts w:ascii="Cambria" w:hAnsi="Cambria" w:cs="Times New Roman"/>
          <w:sz w:val="24"/>
          <w:szCs w:val="24"/>
        </w:rPr>
        <w:t xml:space="preserve">daring, </w:t>
      </w:r>
      <w:r w:rsidR="009646BC" w:rsidRPr="00354BA0">
        <w:rPr>
          <w:rFonts w:ascii="Cambria" w:hAnsi="Cambria" w:cs="Times New Roman"/>
          <w:sz w:val="24"/>
          <w:szCs w:val="24"/>
        </w:rPr>
        <w:t xml:space="preserve">disini guru hendaknya bekerja </w:t>
      </w:r>
      <w:proofErr w:type="gramStart"/>
      <w:r w:rsidR="009646BC" w:rsidRPr="00354BA0">
        <w:rPr>
          <w:rFonts w:ascii="Cambria" w:hAnsi="Cambria" w:cs="Times New Roman"/>
          <w:sz w:val="24"/>
          <w:szCs w:val="24"/>
        </w:rPr>
        <w:t>sama</w:t>
      </w:r>
      <w:proofErr w:type="gramEnd"/>
      <w:r w:rsidR="009646BC" w:rsidRPr="00354BA0">
        <w:rPr>
          <w:rFonts w:ascii="Cambria" w:hAnsi="Cambria" w:cs="Times New Roman"/>
          <w:sz w:val="24"/>
          <w:szCs w:val="24"/>
        </w:rPr>
        <w:t xml:space="preserve"> dengan </w:t>
      </w:r>
      <w:r w:rsidR="009646BC" w:rsidRPr="00354BA0">
        <w:rPr>
          <w:rFonts w:ascii="Cambria" w:hAnsi="Cambria" w:cs="Times New Roman"/>
          <w:sz w:val="24"/>
          <w:szCs w:val="24"/>
        </w:rPr>
        <w:lastRenderedPageBreak/>
        <w:t>para orangtua karena mereka tentu berperan penting pada pendidikan anak khususnya dalam pembelajaran salah</w:t>
      </w:r>
      <w:r w:rsidR="00303D5F" w:rsidRPr="00354BA0">
        <w:rPr>
          <w:rFonts w:ascii="Cambria" w:hAnsi="Cambria" w:cs="Times New Roman"/>
          <w:sz w:val="24"/>
          <w:szCs w:val="24"/>
        </w:rPr>
        <w:t xml:space="preserve"> </w:t>
      </w:r>
      <w:r w:rsidR="009646BC" w:rsidRPr="00354BA0">
        <w:rPr>
          <w:rFonts w:ascii="Cambria" w:hAnsi="Cambria" w:cs="Times New Roman"/>
          <w:sz w:val="24"/>
          <w:szCs w:val="24"/>
        </w:rPr>
        <w:t xml:space="preserve">satunya pembelajaran bahasa Indonesia. Bahasa Indonesia adalah sebagai </w:t>
      </w:r>
      <w:proofErr w:type="gramStart"/>
      <w:r w:rsidR="009646BC" w:rsidRPr="00354BA0">
        <w:rPr>
          <w:rFonts w:ascii="Cambria" w:hAnsi="Cambria" w:cs="Times New Roman"/>
          <w:sz w:val="24"/>
          <w:szCs w:val="24"/>
        </w:rPr>
        <w:t>alat  komunikasi</w:t>
      </w:r>
      <w:proofErr w:type="gramEnd"/>
      <w:r w:rsidR="009646BC" w:rsidRPr="00354BA0">
        <w:rPr>
          <w:rFonts w:ascii="Cambria" w:hAnsi="Cambria" w:cs="Times New Roman"/>
          <w:sz w:val="24"/>
          <w:szCs w:val="24"/>
        </w:rPr>
        <w:t xml:space="preserve"> yang digunakan oleh setiap individu dalam kegiatan sehari-hari. </w:t>
      </w:r>
      <w:r w:rsidR="00354BA0" w:rsidRPr="00354BA0">
        <w:rPr>
          <w:rFonts w:ascii="Cambria" w:hAnsi="Cambria" w:cs="Times New Roman"/>
          <w:sz w:val="24"/>
          <w:szCs w:val="24"/>
        </w:rPr>
        <w:t xml:space="preserve"> </w:t>
      </w:r>
    </w:p>
    <w:p w:rsidR="00354BA0" w:rsidRDefault="00354BA0" w:rsidP="00354BA0">
      <w:pPr>
        <w:spacing w:line="240" w:lineRule="auto"/>
        <w:ind w:left="-76" w:firstLine="360"/>
        <w:jc w:val="both"/>
        <w:rPr>
          <w:rFonts w:ascii="Cambria" w:hAnsi="Cambria" w:cs="Times New Roman"/>
          <w:sz w:val="24"/>
          <w:szCs w:val="24"/>
        </w:rPr>
      </w:pPr>
      <w:r w:rsidRPr="00354BA0">
        <w:rPr>
          <w:rFonts w:ascii="Cambria" w:hAnsi="Cambria"/>
          <w:sz w:val="24"/>
          <w:szCs w:val="24"/>
        </w:rPr>
        <w:t xml:space="preserve">Strategi yang diterapkan sekolah tentunya beragam dan bukan berarti tanpa kendala, bagi sekolah yang sudah terbiasa melaksanakan pembelajaran berbasis digital atau daring sudah tentu bukan menjadi masalah, apalagi bagi guru sudah mahir melakukan penilaian potofolio dengan berbagai tugas yang bervariasi sehingga tidak menjadi beban bagi siswanya yang saat ini juga dikeluhkan oleh para orangtua bahwa saat mendampingi siswa saat di rumah merupakan beban tersendiri bagi orangtua yang tidak memiliki latar belakang pendidikan yang cukup ataupun sarana dan fasilitas yang memadai salah satunya di SDN Brawijaya kota Sukabumi. </w:t>
      </w:r>
    </w:p>
    <w:p w:rsidR="000E1F5C" w:rsidRPr="00354BA0" w:rsidRDefault="00664252" w:rsidP="0037349E">
      <w:pPr>
        <w:spacing w:line="240" w:lineRule="auto"/>
        <w:ind w:left="-76" w:firstLine="360"/>
        <w:jc w:val="both"/>
        <w:rPr>
          <w:rFonts w:ascii="Cambria" w:hAnsi="Cambria" w:cs="Times New Roman"/>
          <w:sz w:val="24"/>
          <w:szCs w:val="24"/>
        </w:rPr>
      </w:pPr>
      <w:r w:rsidRPr="00354BA0">
        <w:rPr>
          <w:rFonts w:ascii="Cambria" w:hAnsi="Cambria" w:cs="Times New Roman"/>
          <w:sz w:val="24"/>
          <w:szCs w:val="24"/>
        </w:rPr>
        <w:t xml:space="preserve">Dalam ke empat keterampilan berbahasa salah satunya yaitu keterampilan menulis </w:t>
      </w:r>
      <w:r w:rsidRPr="00354BA0">
        <w:rPr>
          <w:rFonts w:ascii="Cambria" w:eastAsia="Times New Roman" w:hAnsi="Cambria" w:cstheme="majorBidi"/>
          <w:sz w:val="24"/>
          <w:szCs w:val="24"/>
        </w:rPr>
        <w:t xml:space="preserve">Berdasarkan uraian diatas penulis termotivasi untuk mengalisis keterampilan menulis cerita anak pada siswa berbasis dalam jaringan di kelas 4 sekolah dasar. </w:t>
      </w:r>
      <w:r w:rsidRPr="00354BA0">
        <w:rPr>
          <w:rFonts w:ascii="Cambria" w:hAnsi="Cambria" w:cs="Times New Roman"/>
          <w:sz w:val="24"/>
          <w:szCs w:val="24"/>
        </w:rPr>
        <w:t xml:space="preserve">Penelitian ini peneliti akan menganalisis keterampilan menulis cerita anak siswa sebagai salah satu pembangun unsur </w:t>
      </w:r>
      <w:proofErr w:type="gramStart"/>
      <w:r w:rsidRPr="00354BA0">
        <w:rPr>
          <w:rFonts w:ascii="Cambria" w:hAnsi="Cambria" w:cs="Times New Roman"/>
          <w:sz w:val="24"/>
          <w:szCs w:val="24"/>
        </w:rPr>
        <w:t>cerita  dengan</w:t>
      </w:r>
      <w:proofErr w:type="gramEnd"/>
      <w:r w:rsidRPr="00354BA0">
        <w:rPr>
          <w:rFonts w:ascii="Cambria" w:hAnsi="Cambria" w:cs="Times New Roman"/>
          <w:sz w:val="24"/>
          <w:szCs w:val="24"/>
        </w:rPr>
        <w:t xml:space="preserve"> </w:t>
      </w:r>
      <w:r w:rsidR="004B1796" w:rsidRPr="00354BA0">
        <w:rPr>
          <w:rFonts w:ascii="Cambria" w:hAnsi="Cambria" w:cs="Times New Roman"/>
          <w:sz w:val="24"/>
          <w:szCs w:val="24"/>
        </w:rPr>
        <w:t xml:space="preserve">pembelajaran dalam jaringan </w:t>
      </w:r>
      <w:r w:rsidRPr="00354BA0">
        <w:rPr>
          <w:rFonts w:ascii="Cambria" w:hAnsi="Cambria" w:cs="Times New Roman"/>
          <w:sz w:val="24"/>
          <w:szCs w:val="24"/>
        </w:rPr>
        <w:t xml:space="preserve">( daring) </w:t>
      </w:r>
      <w:r w:rsidR="000E1F5C" w:rsidRPr="00354BA0">
        <w:rPr>
          <w:rFonts w:ascii="Cambria" w:hAnsi="Cambria" w:cs="Times New Roman"/>
          <w:sz w:val="24"/>
          <w:szCs w:val="24"/>
        </w:rPr>
        <w:t>pembelajaran bahasa Indonesia dengan materi cerita anak.</w:t>
      </w:r>
    </w:p>
    <w:p w:rsidR="000E1F5C" w:rsidRPr="0037349E" w:rsidRDefault="00612ACC" w:rsidP="0037349E">
      <w:pPr>
        <w:pStyle w:val="ListParagraph"/>
        <w:numPr>
          <w:ilvl w:val="0"/>
          <w:numId w:val="12"/>
        </w:numPr>
        <w:tabs>
          <w:tab w:val="left" w:pos="360"/>
          <w:tab w:val="left" w:pos="7708"/>
        </w:tabs>
        <w:spacing w:line="240" w:lineRule="auto"/>
        <w:ind w:left="142" w:hanging="426"/>
        <w:jc w:val="both"/>
        <w:rPr>
          <w:rFonts w:ascii="Cambria" w:hAnsi="Cambria" w:cs="Times New Roman"/>
          <w:b/>
          <w:sz w:val="24"/>
          <w:szCs w:val="24"/>
        </w:rPr>
      </w:pPr>
      <w:r w:rsidRPr="0037349E">
        <w:rPr>
          <w:rFonts w:ascii="Cambria" w:hAnsi="Cambria" w:cs="Times New Roman"/>
          <w:b/>
          <w:sz w:val="24"/>
          <w:szCs w:val="24"/>
        </w:rPr>
        <w:t xml:space="preserve">Metode Penelitian </w:t>
      </w:r>
      <w:r w:rsidR="00F51C01" w:rsidRPr="0037349E">
        <w:rPr>
          <w:rFonts w:ascii="Cambria" w:hAnsi="Cambria" w:cs="Times New Roman"/>
          <w:b/>
          <w:sz w:val="24"/>
          <w:szCs w:val="24"/>
        </w:rPr>
        <w:tab/>
      </w:r>
    </w:p>
    <w:p w:rsidR="0037349E" w:rsidRDefault="000E1F5C" w:rsidP="0037349E">
      <w:pPr>
        <w:spacing w:after="0" w:line="240" w:lineRule="auto"/>
        <w:ind w:firstLine="720"/>
        <w:jc w:val="both"/>
        <w:rPr>
          <w:rFonts w:ascii="Cambria" w:hAnsi="Cambria"/>
          <w:sz w:val="24"/>
          <w:szCs w:val="24"/>
        </w:rPr>
      </w:pPr>
      <w:r w:rsidRPr="0037349E">
        <w:rPr>
          <w:rFonts w:ascii="Cambria" w:hAnsi="Cambria" w:cstheme="majorBidi"/>
          <w:sz w:val="24"/>
          <w:szCs w:val="24"/>
        </w:rPr>
        <w:t>Jenis</w:t>
      </w:r>
      <w:r w:rsidR="0037349E" w:rsidRPr="0037349E">
        <w:rPr>
          <w:rFonts w:ascii="Cambria" w:hAnsi="Cambria" w:cstheme="majorBidi"/>
          <w:sz w:val="24"/>
          <w:szCs w:val="24"/>
        </w:rPr>
        <w:t xml:space="preserve"> metode</w:t>
      </w:r>
      <w:r w:rsidRPr="0037349E">
        <w:rPr>
          <w:rFonts w:ascii="Cambria" w:hAnsi="Cambria" w:cstheme="majorBidi"/>
          <w:sz w:val="24"/>
          <w:szCs w:val="24"/>
        </w:rPr>
        <w:t xml:space="preserve"> penelitian</w:t>
      </w:r>
      <w:r w:rsidR="0037349E">
        <w:rPr>
          <w:rFonts w:ascii="Cambria" w:hAnsi="Cambria" w:cstheme="majorBidi"/>
          <w:sz w:val="24"/>
          <w:szCs w:val="24"/>
        </w:rPr>
        <w:t xml:space="preserve"> yakni</w:t>
      </w:r>
      <w:r w:rsidRPr="0037349E">
        <w:rPr>
          <w:rFonts w:ascii="Cambria" w:hAnsi="Cambria" w:cstheme="majorBidi"/>
          <w:sz w:val="24"/>
          <w:szCs w:val="24"/>
        </w:rPr>
        <w:t xml:space="preserve"> me</w:t>
      </w:r>
      <w:r w:rsidR="0037349E">
        <w:rPr>
          <w:rFonts w:ascii="Cambria" w:hAnsi="Cambria" w:cstheme="majorBidi"/>
          <w:sz w:val="24"/>
          <w:szCs w:val="24"/>
        </w:rPr>
        <w:t xml:space="preserve">nggunakan pendekatan kualitatif </w:t>
      </w:r>
      <w:r w:rsidR="0037349E" w:rsidRPr="0037349E">
        <w:rPr>
          <w:rFonts w:ascii="Cambria" w:hAnsi="Cambria"/>
          <w:sz w:val="24"/>
          <w:szCs w:val="24"/>
        </w:rPr>
        <w:t>ialah metode deskriptif analisis, yaitu penelitian tidak hanya terbatas pada pengumpulan data saja, tetapi disini juga melakukan analisis data interprestasi tersebut yakni dalam penelitian ini adalah teks cerita. Penelitian ini menggunakan pendekatan deskriptif karena sumber data yang diteliti langsung berupa cerita pada anak peneliti adalah instrument kunci untuk menganalisis data tersebut.</w:t>
      </w:r>
      <w:r w:rsidR="0037349E">
        <w:rPr>
          <w:rFonts w:ascii="Cambria" w:hAnsi="Cambria"/>
          <w:sz w:val="24"/>
          <w:szCs w:val="24"/>
        </w:rPr>
        <w:t xml:space="preserve"> </w:t>
      </w:r>
      <w:r w:rsidR="0037349E" w:rsidRPr="0037349E">
        <w:rPr>
          <w:rFonts w:ascii="Cambria" w:hAnsi="Cambria"/>
          <w:sz w:val="24"/>
          <w:szCs w:val="24"/>
        </w:rPr>
        <w:t xml:space="preserve">Penelitian ini meneliti unsur intrinsik pada keterampilan menulis cerita siswa kelas 4 </w:t>
      </w:r>
      <w:proofErr w:type="gramStart"/>
      <w:r w:rsidR="0037349E" w:rsidRPr="0037349E">
        <w:rPr>
          <w:rFonts w:ascii="Cambria" w:hAnsi="Cambria"/>
          <w:sz w:val="24"/>
          <w:szCs w:val="24"/>
        </w:rPr>
        <w:t>SD  Negeri</w:t>
      </w:r>
      <w:proofErr w:type="gramEnd"/>
      <w:r w:rsidR="0037349E" w:rsidRPr="0037349E">
        <w:rPr>
          <w:rFonts w:ascii="Cambria" w:hAnsi="Cambria"/>
          <w:sz w:val="24"/>
          <w:szCs w:val="24"/>
        </w:rPr>
        <w:t xml:space="preserve"> Kota Sukabumi. Dengan demikian, metode ini sesuai dengan penelitian yang dilakukan oleh peneliti karena dengan penelitian ini peneliti berusaha menjelaskan unsur intrinsik pada cerita hasil </w:t>
      </w:r>
      <w:proofErr w:type="gramStart"/>
      <w:r w:rsidR="0037349E" w:rsidRPr="0037349E">
        <w:rPr>
          <w:rFonts w:ascii="Cambria" w:hAnsi="Cambria"/>
          <w:sz w:val="24"/>
          <w:szCs w:val="24"/>
        </w:rPr>
        <w:t>siswa .</w:t>
      </w:r>
      <w:proofErr w:type="gramEnd"/>
    </w:p>
    <w:p w:rsidR="0037349E" w:rsidRPr="0037349E" w:rsidRDefault="0037349E" w:rsidP="0037349E">
      <w:pPr>
        <w:spacing w:after="0" w:line="240" w:lineRule="auto"/>
        <w:ind w:firstLine="720"/>
        <w:jc w:val="both"/>
        <w:rPr>
          <w:rFonts w:ascii="Cambria" w:hAnsi="Cambria"/>
          <w:sz w:val="24"/>
          <w:szCs w:val="24"/>
        </w:rPr>
      </w:pPr>
    </w:p>
    <w:p w:rsidR="0037349E" w:rsidRPr="003C6FAB" w:rsidRDefault="00354BA0" w:rsidP="0037349E">
      <w:pPr>
        <w:spacing w:line="240" w:lineRule="auto"/>
        <w:ind w:firstLine="720"/>
        <w:jc w:val="both"/>
        <w:rPr>
          <w:rFonts w:ascii="Cambria" w:hAnsi="Cambria" w:cstheme="majorBidi"/>
          <w:sz w:val="24"/>
          <w:szCs w:val="24"/>
        </w:rPr>
      </w:pPr>
      <w:r w:rsidRPr="00354BA0">
        <w:rPr>
          <w:rFonts w:ascii="Cambria" w:hAnsi="Cambria" w:cstheme="majorBidi"/>
          <w:sz w:val="24"/>
          <w:szCs w:val="24"/>
        </w:rPr>
        <w:t xml:space="preserve">  </w:t>
      </w:r>
      <w:r w:rsidR="000E1F5C" w:rsidRPr="0037349E">
        <w:rPr>
          <w:rFonts w:ascii="Cambria" w:hAnsi="Cambria" w:cstheme="majorBidi"/>
          <w:sz w:val="24"/>
          <w:szCs w:val="24"/>
        </w:rPr>
        <w:t xml:space="preserve">Penulisan yang dilakukan disepakati oleh penulis dan subjek penulisan. Penelitian menggunakan </w:t>
      </w:r>
      <w:r w:rsidR="000E1F5C" w:rsidRPr="0037349E">
        <w:rPr>
          <w:rFonts w:ascii="Cambria" w:hAnsi="Cambria" w:cstheme="majorBidi"/>
          <w:i/>
          <w:iCs/>
          <w:sz w:val="24"/>
          <w:szCs w:val="24"/>
        </w:rPr>
        <w:t xml:space="preserve">Quota sampling </w:t>
      </w:r>
      <w:r w:rsidR="000E1F5C" w:rsidRPr="0037349E">
        <w:rPr>
          <w:rFonts w:ascii="Cambria" w:hAnsi="Cambria" w:cstheme="majorBidi"/>
          <w:sz w:val="24"/>
          <w:szCs w:val="24"/>
        </w:rPr>
        <w:t>untuk pemilihan subjek pada penulisan ini, karena subjek yang diteliti adalah kelompok yang sudah ditentukan sesuai dengan kuota kelas yaitu kelas 4 Sekolah dasar SD Brawijaya  Kota Sukabumi dan tidak meneliti banyak subjek untuk diteliti karena keterbatasan waktu penulisan</w:t>
      </w:r>
      <w:r w:rsidR="003A321F" w:rsidRPr="0037349E">
        <w:rPr>
          <w:rFonts w:ascii="Cambria" w:hAnsi="Cambria" w:cstheme="majorBidi"/>
          <w:sz w:val="24"/>
          <w:szCs w:val="24"/>
        </w:rPr>
        <w:t>. Instrumen yang digunakan dalam penulisan ini adalah penulis itu sendiri, observasi dalam bentuk pedoman wawancara penulis melakukan wawancara melalui daring karena untuk memutuskan penyebar</w:t>
      </w:r>
      <w:r w:rsidR="0012415A" w:rsidRPr="0037349E">
        <w:rPr>
          <w:rFonts w:ascii="Cambria" w:hAnsi="Cambria" w:cstheme="majorBidi"/>
          <w:sz w:val="24"/>
          <w:szCs w:val="24"/>
        </w:rPr>
        <w:t xml:space="preserve">an virus yang terjadi saat </w:t>
      </w:r>
      <w:proofErr w:type="gramStart"/>
      <w:r w:rsidR="0012415A" w:rsidRPr="0037349E">
        <w:rPr>
          <w:rFonts w:ascii="Cambria" w:hAnsi="Cambria" w:cstheme="majorBidi"/>
          <w:sz w:val="24"/>
          <w:szCs w:val="24"/>
        </w:rPr>
        <w:t>ini .</w:t>
      </w:r>
      <w:proofErr w:type="gramEnd"/>
      <w:r w:rsidR="0037349E" w:rsidRPr="0037349E">
        <w:rPr>
          <w:rFonts w:ascii="Cambria" w:hAnsi="Cambria" w:cstheme="majorBidi"/>
          <w:sz w:val="24"/>
          <w:szCs w:val="24"/>
        </w:rPr>
        <w:t xml:space="preserve"> </w:t>
      </w:r>
      <w:r w:rsidR="00F86001" w:rsidRPr="0037349E">
        <w:rPr>
          <w:rFonts w:ascii="Cambria" w:hAnsi="Cambria" w:cstheme="majorBidi"/>
          <w:sz w:val="24"/>
          <w:szCs w:val="24"/>
        </w:rPr>
        <w:t xml:space="preserve">Teknik pengumpulan data yang dilaksanakan dalam penelitian ini adalah berupa observasi yang terdapat dalam wawancara dengan guru kelas melalui daring atau via aplikasi whatsapp agar memudahkan dalam melalukan wawancara secara daring serta hasil menulis cerita anak </w:t>
      </w:r>
      <w:r w:rsidR="00F86001" w:rsidRPr="003C6FAB">
        <w:rPr>
          <w:rFonts w:ascii="Cambria" w:hAnsi="Cambria" w:cstheme="majorBidi"/>
          <w:sz w:val="24"/>
          <w:szCs w:val="24"/>
        </w:rPr>
        <w:t>pada siswa dan dokmumentasi secara daring.</w:t>
      </w:r>
      <w:r w:rsidR="0037349E" w:rsidRPr="003C6FAB">
        <w:rPr>
          <w:rFonts w:ascii="Cambria" w:hAnsi="Cambria" w:cstheme="majorBidi"/>
          <w:sz w:val="24"/>
          <w:szCs w:val="24"/>
        </w:rPr>
        <w:t xml:space="preserve"> </w:t>
      </w:r>
    </w:p>
    <w:p w:rsidR="0037349E" w:rsidRPr="003C6FAB" w:rsidRDefault="0037349E" w:rsidP="003C6FAB">
      <w:pPr>
        <w:spacing w:line="240" w:lineRule="auto"/>
        <w:ind w:firstLine="720"/>
        <w:jc w:val="both"/>
        <w:rPr>
          <w:rFonts w:ascii="Cambria" w:hAnsi="Cambria"/>
          <w:sz w:val="24"/>
          <w:szCs w:val="24"/>
        </w:rPr>
      </w:pPr>
      <w:r w:rsidRPr="003C6FAB">
        <w:rPr>
          <w:rFonts w:ascii="Cambria" w:hAnsi="Cambria"/>
          <w:sz w:val="24"/>
          <w:szCs w:val="24"/>
        </w:rPr>
        <w:t xml:space="preserve">Penulis disini menggunakan </w:t>
      </w:r>
      <w:r w:rsidRPr="003C6FAB">
        <w:rPr>
          <w:rFonts w:ascii="Cambria" w:hAnsi="Cambria"/>
          <w:i/>
          <w:iCs/>
          <w:sz w:val="24"/>
          <w:szCs w:val="24"/>
        </w:rPr>
        <w:t xml:space="preserve">Quota sampling </w:t>
      </w:r>
      <w:r w:rsidRPr="003C6FAB">
        <w:rPr>
          <w:rFonts w:ascii="Cambria" w:hAnsi="Cambria"/>
          <w:sz w:val="24"/>
          <w:szCs w:val="24"/>
        </w:rPr>
        <w:t xml:space="preserve">untuk pemilihan subjek pada penelitian ini, karena subjek yang diteliti oleh penulis adalah kelompok yang sudah ditentukan penulis sesuai dengan kuota kelas yakni kelas 4 Sekolah dasar dan juga </w:t>
      </w:r>
      <w:r w:rsidRPr="003C6FAB">
        <w:rPr>
          <w:rFonts w:ascii="Cambria" w:hAnsi="Cambria"/>
          <w:sz w:val="24"/>
          <w:szCs w:val="24"/>
        </w:rPr>
        <w:lastRenderedPageBreak/>
        <w:t>penulis disini tidak meneliti banyak subjek untuk diteliti karena keterbatasan waktu penelitian melalui daring</w:t>
      </w:r>
      <w:r w:rsidR="003C6FAB" w:rsidRPr="003C6FAB">
        <w:rPr>
          <w:rFonts w:ascii="Cambria" w:hAnsi="Cambria"/>
          <w:sz w:val="24"/>
          <w:szCs w:val="24"/>
        </w:rPr>
        <w:t xml:space="preserve"> dan adapun instrument penelitian yang digunakan berupa observas, wawancara dan tes. </w:t>
      </w:r>
      <w:r w:rsidRPr="003C6FAB">
        <w:rPr>
          <w:rFonts w:ascii="Cambria" w:hAnsi="Cambria"/>
          <w:sz w:val="24"/>
          <w:szCs w:val="24"/>
        </w:rPr>
        <w:t xml:space="preserve">Dipilihnya pendekatan metode kualitatif ini dalam penelitian didasarkan pada alasan bahwa permasalahn yang dikaji di dalam penelitian ini yaitu bagaimana keterampilan menulis cerita anak melalui pembelajaran daring dan adapun kondisi belajar peserta didik di dalam kelas saat proses pembelajaran di lakukan dan membutuhkan data lapangan yang bersifat aktual dan </w:t>
      </w:r>
      <w:proofErr w:type="gramStart"/>
      <w:r w:rsidRPr="003C6FAB">
        <w:rPr>
          <w:rFonts w:ascii="Cambria" w:hAnsi="Cambria"/>
          <w:sz w:val="24"/>
          <w:szCs w:val="24"/>
        </w:rPr>
        <w:t>konseptual .</w:t>
      </w:r>
      <w:proofErr w:type="gramEnd"/>
    </w:p>
    <w:p w:rsidR="00F86001" w:rsidRPr="003C6FAB" w:rsidRDefault="00F86001" w:rsidP="003C6FAB">
      <w:pPr>
        <w:spacing w:line="240" w:lineRule="auto"/>
        <w:ind w:firstLine="720"/>
        <w:jc w:val="both"/>
        <w:rPr>
          <w:rFonts w:ascii="Cambria" w:hAnsi="Cambria" w:cstheme="majorBidi"/>
          <w:sz w:val="24"/>
          <w:szCs w:val="24"/>
        </w:rPr>
      </w:pPr>
    </w:p>
    <w:p w:rsidR="00F8251E" w:rsidRPr="00354BA0" w:rsidRDefault="00F8251E" w:rsidP="00D338C1">
      <w:pPr>
        <w:pStyle w:val="ListParagraph"/>
        <w:numPr>
          <w:ilvl w:val="0"/>
          <w:numId w:val="12"/>
        </w:numPr>
        <w:spacing w:line="240" w:lineRule="auto"/>
        <w:ind w:left="142" w:hanging="426"/>
        <w:jc w:val="both"/>
        <w:rPr>
          <w:rFonts w:ascii="Cambria" w:hAnsi="Cambria" w:cs="Times New Roman"/>
          <w:b/>
          <w:sz w:val="24"/>
          <w:szCs w:val="24"/>
        </w:rPr>
      </w:pPr>
      <w:r w:rsidRPr="00354BA0">
        <w:rPr>
          <w:rFonts w:ascii="Cambria" w:hAnsi="Cambria" w:cs="Times New Roman"/>
          <w:b/>
          <w:sz w:val="24"/>
          <w:szCs w:val="24"/>
        </w:rPr>
        <w:t>HASIL DAN PEMBAHASAN</w:t>
      </w:r>
    </w:p>
    <w:p w:rsidR="00D338C1" w:rsidRDefault="001A4EA8" w:rsidP="00D338C1">
      <w:pPr>
        <w:spacing w:line="240" w:lineRule="auto"/>
        <w:ind w:firstLine="720"/>
        <w:jc w:val="both"/>
        <w:rPr>
          <w:rFonts w:ascii="Cambria" w:hAnsi="Cambria"/>
          <w:bCs/>
          <w:color w:val="000000"/>
          <w:sz w:val="24"/>
          <w:szCs w:val="24"/>
        </w:rPr>
      </w:pPr>
      <w:r w:rsidRPr="00D338C1">
        <w:rPr>
          <w:rFonts w:ascii="Cambria" w:hAnsi="Cambria" w:cstheme="majorBidi"/>
          <w:sz w:val="24"/>
          <w:szCs w:val="24"/>
        </w:rPr>
        <w:t xml:space="preserve">Penelitian ini dilakukan di SD Negeri Brawijaya Kota Sukabumi yang beralamat di </w:t>
      </w:r>
      <w:r w:rsidRPr="00D338C1">
        <w:rPr>
          <w:rFonts w:ascii="Cambria" w:hAnsi="Cambria" w:cs="Times New Roman"/>
          <w:sz w:val="24"/>
          <w:szCs w:val="24"/>
        </w:rPr>
        <w:t xml:space="preserve">Jalan Brawijaya No. </w:t>
      </w:r>
      <w:proofErr w:type="gramStart"/>
      <w:r w:rsidRPr="00D338C1">
        <w:rPr>
          <w:rFonts w:ascii="Cambria" w:hAnsi="Cambria" w:cs="Times New Roman"/>
          <w:sz w:val="24"/>
          <w:szCs w:val="24"/>
        </w:rPr>
        <w:t>15  Kelurahan</w:t>
      </w:r>
      <w:proofErr w:type="gramEnd"/>
      <w:r w:rsidRPr="00D338C1">
        <w:rPr>
          <w:rFonts w:ascii="Cambria" w:hAnsi="Cambria" w:cs="Times New Roman"/>
          <w:sz w:val="24"/>
          <w:szCs w:val="24"/>
        </w:rPr>
        <w:t xml:space="preserve"> Gunung, Puyuh Kecamatan. Gunung Puyuh Kota Sukabumi.</w:t>
      </w:r>
      <w:r w:rsidRPr="00D338C1">
        <w:rPr>
          <w:rFonts w:ascii="Cambria" w:hAnsi="Cambria"/>
          <w:color w:val="000000"/>
          <w:sz w:val="24"/>
          <w:szCs w:val="24"/>
          <w:lang w:val="sv-SE"/>
        </w:rPr>
        <w:t xml:space="preserve"> Sample penelitian yang digunakan adalah </w:t>
      </w:r>
      <w:r w:rsidRPr="00D338C1">
        <w:rPr>
          <w:rFonts w:ascii="Cambria" w:hAnsi="Cambria" w:cstheme="majorBidi"/>
          <w:i/>
          <w:iCs/>
          <w:sz w:val="24"/>
          <w:szCs w:val="24"/>
          <w:lang w:val="sv-SE"/>
        </w:rPr>
        <w:t xml:space="preserve">Quota sampling </w:t>
      </w:r>
      <w:r w:rsidRPr="00D338C1">
        <w:rPr>
          <w:rFonts w:ascii="Cambria" w:hAnsi="Cambria" w:cstheme="majorBidi"/>
          <w:sz w:val="24"/>
          <w:szCs w:val="24"/>
          <w:lang w:val="sv-SE"/>
        </w:rPr>
        <w:t>untuk pemilihan subjek pada penelitian ini, karena subjek yang diteliti adalah kelompok yang sudah ditentukan sesuai dengan kuota kelas yaitu kelas 4 Sekolah dasar dan tidak meneliti banyak subjek untuk diteliti karena keterbatasan waktu penelitian</w:t>
      </w:r>
      <w:r w:rsidR="00D338C1">
        <w:rPr>
          <w:rFonts w:ascii="Cambria" w:hAnsi="Cambria" w:cstheme="majorBidi"/>
          <w:sz w:val="24"/>
          <w:szCs w:val="24"/>
          <w:lang w:val="sv-SE"/>
        </w:rPr>
        <w:t xml:space="preserve"> dan juga guru kelas. </w:t>
      </w:r>
      <w:r w:rsidR="00D338C1" w:rsidRPr="00D338C1">
        <w:rPr>
          <w:rFonts w:ascii="Cambria" w:hAnsi="Cambria"/>
          <w:bCs/>
          <w:color w:val="000000"/>
          <w:sz w:val="24"/>
          <w:szCs w:val="24"/>
        </w:rPr>
        <w:t>Observasi yang dilakukan penulis berbasis dalam jaringan (</w:t>
      </w:r>
      <w:r w:rsidR="00D338C1">
        <w:rPr>
          <w:rFonts w:ascii="Cambria" w:hAnsi="Cambria"/>
          <w:bCs/>
          <w:color w:val="000000"/>
          <w:sz w:val="24"/>
          <w:szCs w:val="24"/>
        </w:rPr>
        <w:t>melalui daring</w:t>
      </w:r>
      <w:proofErr w:type="gramStart"/>
      <w:r w:rsidR="00D338C1" w:rsidRPr="00D338C1">
        <w:rPr>
          <w:rFonts w:ascii="Cambria" w:hAnsi="Cambria"/>
          <w:bCs/>
          <w:color w:val="000000"/>
          <w:sz w:val="24"/>
          <w:szCs w:val="24"/>
        </w:rPr>
        <w:t>)  dikarenakan</w:t>
      </w:r>
      <w:proofErr w:type="gramEnd"/>
      <w:r w:rsidR="00D338C1" w:rsidRPr="00D338C1">
        <w:rPr>
          <w:rFonts w:ascii="Cambria" w:hAnsi="Cambria"/>
          <w:bCs/>
          <w:color w:val="000000"/>
          <w:sz w:val="24"/>
          <w:szCs w:val="24"/>
        </w:rPr>
        <w:t xml:space="preserve"> pembatasan social berskala besar atau (PSBB) yakni observasi daring disini penulis melakukan metode wawancara kepada guru kelas 4 untuk mengetahui hasil dan sebelum diadakannya kebijakan oleh pemerintah perihal belajar secara online, untuk  menambahkan data lebih akurat penulis menambahkan dengan hasil wawancara yang sudah dilakukan dengan guru kelas 4 SD Negeri Brawijaya Kota Sukabumi . Selanjutnya penulis memberikan rancangan atau perencanaan yang sudah disusun penulis untuk menganalisis hasil keterampilan menulis cerita p</w:t>
      </w:r>
      <w:r w:rsidR="00D338C1">
        <w:rPr>
          <w:rFonts w:ascii="Cambria" w:hAnsi="Cambria"/>
          <w:bCs/>
          <w:color w:val="000000"/>
          <w:sz w:val="24"/>
          <w:szCs w:val="24"/>
        </w:rPr>
        <w:t>ada pembelajaran daring.</w:t>
      </w:r>
    </w:p>
    <w:p w:rsidR="00D338C1" w:rsidRPr="00D338C1" w:rsidRDefault="00D338C1" w:rsidP="00D338C1">
      <w:pPr>
        <w:spacing w:line="240" w:lineRule="auto"/>
        <w:ind w:firstLine="720"/>
        <w:jc w:val="both"/>
        <w:rPr>
          <w:rFonts w:ascii="Cambria" w:hAnsi="Cambria"/>
          <w:bCs/>
          <w:color w:val="000000"/>
          <w:sz w:val="24"/>
          <w:szCs w:val="24"/>
        </w:rPr>
      </w:pPr>
      <w:r w:rsidRPr="00D338C1">
        <w:rPr>
          <w:rFonts w:ascii="Cambria" w:hAnsi="Cambria"/>
          <w:bCs/>
          <w:color w:val="000000"/>
          <w:sz w:val="24"/>
          <w:szCs w:val="24"/>
        </w:rPr>
        <w:t xml:space="preserve">Selanjutnya </w:t>
      </w:r>
      <w:r w:rsidR="001D1B06" w:rsidRPr="00D338C1">
        <w:rPr>
          <w:rFonts w:ascii="Cambria" w:hAnsi="Cambria" w:cstheme="majorBidi"/>
          <w:sz w:val="24"/>
          <w:szCs w:val="24"/>
          <w:lang w:val="sv-SE"/>
        </w:rPr>
        <w:t xml:space="preserve">Penulis melakukan wawancara dengan guru kelas 4 SD Negeri Brawijaya dan dari hasil </w:t>
      </w:r>
      <w:r>
        <w:rPr>
          <w:rFonts w:ascii="Cambria" w:hAnsi="Cambria" w:cstheme="majorBidi"/>
          <w:sz w:val="24"/>
          <w:szCs w:val="24"/>
          <w:lang w:val="sv-SE"/>
        </w:rPr>
        <w:t>observasi yang be</w:t>
      </w:r>
      <w:r w:rsidRPr="00D338C1">
        <w:rPr>
          <w:rFonts w:ascii="Cambria" w:hAnsi="Cambria" w:cstheme="majorBidi"/>
          <w:sz w:val="24"/>
          <w:szCs w:val="24"/>
          <w:lang w:val="sv-SE"/>
        </w:rPr>
        <w:t xml:space="preserve">rbentuk lembar wawancara </w:t>
      </w:r>
      <w:r w:rsidR="001D1B06" w:rsidRPr="00D338C1">
        <w:rPr>
          <w:rFonts w:ascii="Cambria" w:hAnsi="Cambria" w:cstheme="majorBidi"/>
          <w:sz w:val="24"/>
          <w:szCs w:val="24"/>
        </w:rPr>
        <w:t>diperoleh gambaran bahwa perencanaan dalam pembelajaran daring yang dilakukan oleh guru di kelas 4 sekolah dasar adalah meskipun guru mengajar lewat daring tetapi guru tetap mempersiapkan rencana pelaksanaan pembelajaran (RPP) yang isinya harus memuat nilai-nilai karakter yang akan dikembangkan di dalam pembelajaran.</w:t>
      </w:r>
      <w:r w:rsidRPr="00D338C1">
        <w:rPr>
          <w:rFonts w:ascii="Cambria" w:hAnsi="Cambria" w:cstheme="majorBidi"/>
          <w:sz w:val="24"/>
          <w:szCs w:val="24"/>
        </w:rPr>
        <w:t xml:space="preserve"> </w:t>
      </w:r>
      <w:r w:rsidRPr="00D338C1">
        <w:rPr>
          <w:rFonts w:ascii="Cambria" w:hAnsi="Cambria"/>
          <w:sz w:val="24"/>
          <w:szCs w:val="24"/>
        </w:rPr>
        <w:t>Menurut apa yang telah di utarakan oleh narasumber diatas ialah dalam meningkatkan motivasi belajar tentunya peran seorang guru sangatlah penting termasuk orangtua dalam sebuah pembelajaran guru seharusnya menggunakan metode yang sangat bervariasi dan  beragam jangan maenjadikan siswa mendi pasif atau minder setiap seleseai pembelajar berikan siswa penghargaan atau riwerd yang akan membangun semanagat belajar siswaatau nsuatu bentuk motivasi yang paling utama tugas guru ialah hindari perkataan yang membuat siswa tersinggung atau jadi merasa males hindari hukuman  ataupun nilai rendah bagi siswa karna bisa memicu siswa akan mencontek.</w:t>
      </w:r>
    </w:p>
    <w:p w:rsidR="00843044" w:rsidRDefault="008932EC" w:rsidP="00843044">
      <w:pPr>
        <w:spacing w:line="240" w:lineRule="auto"/>
        <w:ind w:firstLine="426"/>
        <w:jc w:val="both"/>
        <w:rPr>
          <w:rFonts w:ascii="Cambria" w:hAnsi="Cambria"/>
          <w:bCs/>
          <w:sz w:val="24"/>
          <w:szCs w:val="24"/>
        </w:rPr>
      </w:pPr>
      <w:r w:rsidRPr="008932EC">
        <w:rPr>
          <w:rFonts w:ascii="Cambria" w:hAnsi="Cambria"/>
          <w:bCs/>
          <w:sz w:val="24"/>
          <w:szCs w:val="24"/>
        </w:rPr>
        <w:t>Pemberian materi disini penulis merancang dan merangkum materi menulis cerita dengan semenarik mungkin agar adanya stimulus dan respon serta efektif tidak membosankan, salah satunya dengan materi disertai gambar dan juga contoh video ta</w:t>
      </w:r>
      <w:r w:rsidR="00843044">
        <w:rPr>
          <w:rFonts w:ascii="Cambria" w:hAnsi="Cambria"/>
          <w:bCs/>
          <w:sz w:val="24"/>
          <w:szCs w:val="24"/>
        </w:rPr>
        <w:t xml:space="preserve">hapan </w:t>
      </w:r>
      <w:proofErr w:type="gramStart"/>
      <w:r w:rsidR="00843044">
        <w:rPr>
          <w:rFonts w:ascii="Cambria" w:hAnsi="Cambria"/>
          <w:bCs/>
          <w:sz w:val="24"/>
          <w:szCs w:val="24"/>
        </w:rPr>
        <w:t>cara</w:t>
      </w:r>
      <w:proofErr w:type="gramEnd"/>
      <w:r w:rsidR="00843044">
        <w:rPr>
          <w:rFonts w:ascii="Cambria" w:hAnsi="Cambria"/>
          <w:bCs/>
          <w:sz w:val="24"/>
          <w:szCs w:val="24"/>
        </w:rPr>
        <w:t xml:space="preserve"> menulis dalam cerita. </w:t>
      </w:r>
      <w:r w:rsidRPr="008932EC">
        <w:rPr>
          <w:rFonts w:ascii="Cambria" w:hAnsi="Cambria"/>
          <w:bCs/>
          <w:sz w:val="24"/>
          <w:szCs w:val="24"/>
        </w:rPr>
        <w:t xml:space="preserve">Setelah itu penulis memberi sedikit penjelasan/penguraian terkait materi yang sudah diberikan kepada siswa melalui online dengan berbentuk file </w:t>
      </w:r>
      <w:proofErr w:type="gramStart"/>
      <w:r w:rsidRPr="008932EC">
        <w:rPr>
          <w:rFonts w:ascii="Cambria" w:hAnsi="Cambria"/>
          <w:bCs/>
          <w:sz w:val="24"/>
          <w:szCs w:val="24"/>
        </w:rPr>
        <w:t>( Word</w:t>
      </w:r>
      <w:proofErr w:type="gramEnd"/>
      <w:r w:rsidRPr="008932EC">
        <w:rPr>
          <w:rFonts w:ascii="Cambria" w:hAnsi="Cambria"/>
          <w:bCs/>
          <w:sz w:val="24"/>
          <w:szCs w:val="24"/>
        </w:rPr>
        <w:t xml:space="preserve"> ) dan Voice note setelah itu penulis membuka </w:t>
      </w:r>
      <w:r w:rsidRPr="008932EC">
        <w:rPr>
          <w:rFonts w:ascii="Cambria" w:hAnsi="Cambria"/>
          <w:bCs/>
          <w:sz w:val="24"/>
          <w:szCs w:val="24"/>
        </w:rPr>
        <w:lastRenderedPageBreak/>
        <w:t xml:space="preserve">Tanya jawab kepada siswa apabila ada yang belum paham mengenai materi yang sudah disampaikan. Pemberian materi dalam bentuk rangkuman agar siswa dalam belajar perlu membutuhkan daya ingat dan mendapatkan perolehan hasil belajar antar peserta didik dan guru proses belajar mengajar yang bertujuan penyampain dalam materi dapat </w:t>
      </w:r>
      <w:r>
        <w:rPr>
          <w:rFonts w:ascii="Cambria" w:hAnsi="Cambria"/>
          <w:bCs/>
          <w:sz w:val="24"/>
          <w:szCs w:val="24"/>
        </w:rPr>
        <w:t>dipahami oleh peserta didik.</w:t>
      </w:r>
      <w:proofErr w:type="gramStart"/>
      <w:r>
        <w:rPr>
          <w:rFonts w:ascii="Cambria" w:hAnsi="Cambria"/>
          <w:bCs/>
          <w:sz w:val="24"/>
          <w:szCs w:val="24"/>
        </w:rPr>
        <w:t>”.</w:t>
      </w:r>
      <w:proofErr w:type="gramEnd"/>
      <w:r>
        <w:rPr>
          <w:rFonts w:ascii="Cambria" w:hAnsi="Cambria"/>
          <w:bCs/>
          <w:sz w:val="24"/>
          <w:szCs w:val="24"/>
        </w:rPr>
        <w:t xml:space="preserve">   </w:t>
      </w:r>
    </w:p>
    <w:p w:rsidR="001D1B06" w:rsidRPr="00843044" w:rsidRDefault="008932EC" w:rsidP="00843044">
      <w:pPr>
        <w:spacing w:line="240" w:lineRule="auto"/>
        <w:ind w:firstLine="426"/>
        <w:jc w:val="both"/>
        <w:rPr>
          <w:rFonts w:ascii="Cambria" w:hAnsi="Cambria"/>
          <w:bCs/>
          <w:sz w:val="24"/>
          <w:szCs w:val="24"/>
        </w:rPr>
      </w:pPr>
      <w:proofErr w:type="gramStart"/>
      <w:r w:rsidRPr="00843044">
        <w:rPr>
          <w:rFonts w:ascii="Cambria" w:hAnsi="Cambria"/>
          <w:bCs/>
          <w:sz w:val="24"/>
          <w:szCs w:val="24"/>
        </w:rPr>
        <w:t>keterampilan</w:t>
      </w:r>
      <w:proofErr w:type="gramEnd"/>
      <w:r w:rsidRPr="00843044">
        <w:rPr>
          <w:rFonts w:ascii="Cambria" w:hAnsi="Cambria"/>
          <w:bCs/>
          <w:sz w:val="24"/>
          <w:szCs w:val="24"/>
        </w:rPr>
        <w:t xml:space="preserve"> menulis cerita anak  tentunya  </w:t>
      </w:r>
      <w:r w:rsidR="00843044" w:rsidRPr="00843044">
        <w:rPr>
          <w:rFonts w:ascii="Cambria" w:hAnsi="Cambria"/>
          <w:sz w:val="24"/>
          <w:szCs w:val="24"/>
        </w:rPr>
        <w:t xml:space="preserve"> salah satu keterampilan berbahasa yang sangat penting bagi kehidupan manusia, yaitu sebagai alat komunikasi. Penulis menyampaikan informasi kepada pembacanya melalui simbol-simbol bahasa yang dapat dibaca, dipahami, dan dimengerti. Beberapa pendapat para ahli dalam definisi menulis cerita</w:t>
      </w:r>
      <w:r w:rsidR="00843044">
        <w:rPr>
          <w:rFonts w:ascii="Cambria" w:hAnsi="Cambria"/>
          <w:bCs/>
          <w:sz w:val="24"/>
          <w:szCs w:val="24"/>
        </w:rPr>
        <w:t xml:space="preserve">. </w:t>
      </w:r>
      <w:r w:rsidR="001D1B06" w:rsidRPr="00843044">
        <w:rPr>
          <w:rFonts w:ascii="Cambria" w:hAnsi="Cambria" w:cstheme="majorBidi"/>
          <w:color w:val="000000" w:themeColor="text1"/>
          <w:sz w:val="24"/>
          <w:szCs w:val="24"/>
        </w:rPr>
        <w:t xml:space="preserve">Keterampilan menulis cerita anak disini penulis akan menganalisis keterampilan menulis cerita yang memuat unsur cerita yaitu tema, </w:t>
      </w:r>
      <w:proofErr w:type="gramStart"/>
      <w:r w:rsidR="001D1B06" w:rsidRPr="00843044">
        <w:rPr>
          <w:rFonts w:ascii="Cambria" w:hAnsi="Cambria" w:cstheme="majorBidi"/>
          <w:color w:val="000000" w:themeColor="text1"/>
          <w:sz w:val="24"/>
          <w:szCs w:val="24"/>
        </w:rPr>
        <w:t>tokoh ,</w:t>
      </w:r>
      <w:proofErr w:type="gramEnd"/>
      <w:r w:rsidR="001D1B06" w:rsidRPr="00843044">
        <w:rPr>
          <w:rFonts w:ascii="Cambria" w:hAnsi="Cambria" w:cstheme="majorBidi"/>
          <w:color w:val="000000" w:themeColor="text1"/>
          <w:sz w:val="24"/>
          <w:szCs w:val="24"/>
        </w:rPr>
        <w:t xml:space="preserve"> alur, latar/setting, gaya/ bahasa dan amanat yang disampaikan dalam cerita .</w:t>
      </w:r>
      <w:r w:rsidR="001D1B06" w:rsidRPr="00D338C1">
        <w:rPr>
          <w:rFonts w:ascii="Cambria" w:hAnsi="Cambria" w:cstheme="majorBidi"/>
          <w:color w:val="000000" w:themeColor="text1"/>
          <w:sz w:val="24"/>
          <w:szCs w:val="24"/>
        </w:rPr>
        <w:t xml:space="preserve"> </w:t>
      </w:r>
    </w:p>
    <w:p w:rsidR="00EE04B9" w:rsidRPr="00D338C1" w:rsidRDefault="00240CFB" w:rsidP="00843044">
      <w:pPr>
        <w:spacing w:line="240" w:lineRule="auto"/>
        <w:ind w:firstLine="426"/>
        <w:jc w:val="both"/>
        <w:rPr>
          <w:rFonts w:ascii="Cambria" w:hAnsi="Cambria" w:cs="Times New Roman"/>
          <w:color w:val="000000" w:themeColor="text1"/>
          <w:sz w:val="24"/>
          <w:szCs w:val="24"/>
        </w:rPr>
      </w:pPr>
      <w:r w:rsidRPr="00D338C1">
        <w:rPr>
          <w:rFonts w:ascii="Cambria" w:hAnsi="Cambria" w:cstheme="majorBidi"/>
          <w:sz w:val="24"/>
          <w:szCs w:val="24"/>
          <w:lang w:val="sv-SE"/>
        </w:rPr>
        <w:t>Hasil analisis keterampilan menulis cerita siswa yang mengandung unsur cerita sebanyak 25 siswa dikelas 4 SD Negeri Brawijaya yang mengikuti pembelajaran hanya 22 orang siswa</w:t>
      </w:r>
      <w:r w:rsidR="00EE04B9" w:rsidRPr="00D338C1">
        <w:rPr>
          <w:rFonts w:ascii="Cambria" w:hAnsi="Cambria" w:cstheme="majorBidi"/>
          <w:sz w:val="24"/>
          <w:szCs w:val="24"/>
          <w:lang w:val="sv-SE"/>
        </w:rPr>
        <w:t xml:space="preserve"> yang mengikuti pembelajaran </w:t>
      </w:r>
      <w:r w:rsidR="00EE04B9" w:rsidRPr="00D338C1">
        <w:rPr>
          <w:rFonts w:ascii="Cambria" w:hAnsi="Cambria" w:cs="Times New Roman"/>
          <w:color w:val="000000" w:themeColor="text1"/>
          <w:sz w:val="24"/>
          <w:szCs w:val="24"/>
        </w:rPr>
        <w:t xml:space="preserve">Berdasarkan hasil analisis penulis terhadap tema dalam keterampilan menulis cerita anak  bahwa </w:t>
      </w:r>
      <w:r w:rsidR="00E4124A" w:rsidRPr="00D338C1">
        <w:rPr>
          <w:rFonts w:ascii="Cambria" w:hAnsi="Cambria" w:cs="Times New Roman"/>
          <w:color w:val="000000" w:themeColor="text1"/>
          <w:sz w:val="24"/>
          <w:szCs w:val="24"/>
        </w:rPr>
        <w:t xml:space="preserve"> 22 siswa dapet menentuka tema </w:t>
      </w:r>
      <w:r w:rsidR="00EE04B9" w:rsidRPr="00D338C1">
        <w:rPr>
          <w:rFonts w:ascii="Cambria" w:hAnsi="Cambria" w:cs="Times New Roman"/>
          <w:color w:val="000000" w:themeColor="text1"/>
          <w:sz w:val="24"/>
          <w:szCs w:val="24"/>
        </w:rPr>
        <w:t>walaupun 3 siswa yang tidak mengikuti pembelajaran. Adapun nilai rata-rata siswa dalam menentukan tema pada saat menulis cerita yaitu sebesar 10,9% dari skor yang di tetapkan yaitu 15 dan persentase rata-rata ketepatan siswa dalam menentukan tema pada menulis cerita yaitu yaitu 70,92%</w:t>
      </w:r>
      <w:r w:rsidR="00843044">
        <w:rPr>
          <w:rFonts w:ascii="Cambria" w:hAnsi="Cambria" w:cs="Times New Roman"/>
          <w:color w:val="000000" w:themeColor="text1"/>
          <w:sz w:val="24"/>
          <w:szCs w:val="24"/>
        </w:rPr>
        <w:t>.</w:t>
      </w:r>
    </w:p>
    <w:p w:rsidR="00793705" w:rsidRPr="00D338C1" w:rsidRDefault="00793705" w:rsidP="00843044">
      <w:pPr>
        <w:spacing w:line="240" w:lineRule="auto"/>
        <w:ind w:firstLine="426"/>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 xml:space="preserve">Hasil analisis penulis dapat dilihat bahwa hasil keterampilan menulis cerita siswa terhadap alur yang terdapat dalam cerita menunjukan sebanyak 22 siswa dapat menentukan alur dan tiga orang lainnya tidak mengikuti pembelajaran. Adapun nilai rata-rata siswa dalam menulis cerita dan menentukan alur sebesar 8,9% dari skor yang di tetapkan yaitu 10 dan persentase rata-rata ketepatan siswa dalam menentukan alur dalam menulis cerita yaitu 85,45%. </w:t>
      </w:r>
    </w:p>
    <w:p w:rsidR="00793705" w:rsidRPr="00D338C1" w:rsidRDefault="00793705" w:rsidP="00843044">
      <w:pPr>
        <w:spacing w:line="240" w:lineRule="auto"/>
        <w:ind w:firstLine="426"/>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Berdasarkan analisis penulis bahwa hasil analisis keterampilan menulis cerita anak pada siswa terhadap tokoh dan penokohan yang terdapat pada cerita menunjukan hampir seluruh siswa dapat menentukan tokoh dan penokohan didalam cerita. Selain itu, terdapat beberapa orang yang tidak hadir dalam pembelajaran yaitu tiga orang siswa. Adapun nilai rata-rata siswa dalam menulis cerita anak  dari tokoh dan penokohan yaitu 16,7% dari skor yang ditetapkan yaitu 20 dan persentase rata-rata ketepatan siswa menentukan tokoh dalam menulis cerita yaitu 83,6%.</w:t>
      </w:r>
    </w:p>
    <w:p w:rsidR="00793705" w:rsidRPr="00D338C1" w:rsidRDefault="00843044" w:rsidP="00843044">
      <w:pPr>
        <w:tabs>
          <w:tab w:val="left" w:pos="567"/>
        </w:tabs>
        <w:spacing w:after="0" w:line="240" w:lineRule="auto"/>
        <w:jc w:val="both"/>
        <w:rPr>
          <w:rFonts w:ascii="Cambria" w:hAnsi="Cambria" w:cs="Times New Roman"/>
          <w:color w:val="000000" w:themeColor="text1"/>
          <w:sz w:val="24"/>
          <w:szCs w:val="24"/>
        </w:rPr>
      </w:pPr>
      <w:r>
        <w:rPr>
          <w:rFonts w:ascii="Cambria" w:hAnsi="Cambria" w:cs="Times New Roman"/>
          <w:color w:val="000000" w:themeColor="text1"/>
          <w:sz w:val="24"/>
          <w:szCs w:val="24"/>
        </w:rPr>
        <w:tab/>
      </w:r>
      <w:r w:rsidR="00793705" w:rsidRPr="00D338C1">
        <w:rPr>
          <w:rFonts w:ascii="Cambria" w:hAnsi="Cambria" w:cs="Times New Roman"/>
          <w:color w:val="000000" w:themeColor="text1"/>
          <w:sz w:val="24"/>
          <w:szCs w:val="24"/>
        </w:rPr>
        <w:t xml:space="preserve">Berdasarkka analisis penulis bahwa hasil analisis keterampilan menulis </w:t>
      </w:r>
      <w:proofErr w:type="gramStart"/>
      <w:r w:rsidR="00793705" w:rsidRPr="00D338C1">
        <w:rPr>
          <w:rFonts w:ascii="Cambria" w:hAnsi="Cambria" w:cs="Times New Roman"/>
          <w:color w:val="000000" w:themeColor="text1"/>
          <w:sz w:val="24"/>
          <w:szCs w:val="24"/>
        </w:rPr>
        <w:t>ap</w:t>
      </w:r>
      <w:proofErr w:type="gramEnd"/>
      <w:r w:rsidR="00793705" w:rsidRPr="00D338C1">
        <w:rPr>
          <w:rFonts w:ascii="Cambria" w:hAnsi="Cambria" w:cs="Times New Roman"/>
          <w:color w:val="000000" w:themeColor="text1"/>
          <w:sz w:val="24"/>
          <w:szCs w:val="24"/>
        </w:rPr>
        <w:t xml:space="preserve"> latar yang terdapat dalam cerita menunjukan lebih banyak siswa yang dapat menentukan latar. Selain itu ada 1 siswa yang kurang tepat dalam menentukan latar dan tiga 3 orang siswa lainnya tidak mengikuti pembelajaran. Adapun nilai rata-rata siswa dalam menentukan latar dari menulis cerita sebesar 22,7 % dari skor yang ditetapkan yaitu 30 dan persentase rata-rata ketepatan siswa dalam menentukan tema yaitu 76,36%.</w:t>
      </w:r>
    </w:p>
    <w:p w:rsidR="00822C0F" w:rsidRPr="00D338C1" w:rsidRDefault="00822C0F" w:rsidP="00843044">
      <w:pPr>
        <w:spacing w:after="0" w:line="240" w:lineRule="auto"/>
        <w:ind w:firstLine="567"/>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 xml:space="preserve">Berdasarkan analisis penulis bahwa hasil analisis keterampilan menulis cerita anak pada siswa terhadap </w:t>
      </w:r>
      <w:proofErr w:type="gramStart"/>
      <w:r w:rsidRPr="00D338C1">
        <w:rPr>
          <w:rFonts w:ascii="Cambria" w:hAnsi="Cambria" w:cs="Times New Roman"/>
          <w:color w:val="000000" w:themeColor="text1"/>
          <w:sz w:val="24"/>
          <w:szCs w:val="24"/>
        </w:rPr>
        <w:t>gaya</w:t>
      </w:r>
      <w:proofErr w:type="gramEnd"/>
      <w:r w:rsidRPr="00D338C1">
        <w:rPr>
          <w:rFonts w:ascii="Cambria" w:hAnsi="Cambria" w:cs="Times New Roman"/>
          <w:color w:val="000000" w:themeColor="text1"/>
          <w:sz w:val="24"/>
          <w:szCs w:val="24"/>
        </w:rPr>
        <w:t xml:space="preserve"> yang terdapat pada cerita menunjukan hampir seluruh siswa dapat menententukan gaya/ bahasa dan didalam cerita. Selain itu, terdapat beberapa orang yang tidak hadir dalam pembelajaran yaitu tiga orang siswa. Adapun nilai rata-rata siswa dalam menulis cerita anak  dari gaya/ bahasa  yaitu 9,64% dari </w:t>
      </w:r>
      <w:r w:rsidRPr="00D338C1">
        <w:rPr>
          <w:rFonts w:ascii="Cambria" w:hAnsi="Cambria" w:cs="Times New Roman"/>
          <w:color w:val="000000" w:themeColor="text1"/>
          <w:sz w:val="24"/>
          <w:szCs w:val="24"/>
        </w:rPr>
        <w:lastRenderedPageBreak/>
        <w:t>skor yang ditetapkan yaitu 10  dan persentase rata-rata ketepatan siswa dalam menulis cerita terhadap gaya/bahasa yaitu 91,64%</w:t>
      </w:r>
    </w:p>
    <w:p w:rsidR="002F51A5" w:rsidRPr="00D338C1" w:rsidRDefault="00822C0F" w:rsidP="00843044">
      <w:pPr>
        <w:spacing w:after="0" w:line="240" w:lineRule="auto"/>
        <w:ind w:firstLine="567"/>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 xml:space="preserve">Hasil analisis penulis bahwa keterampilan menulis cerita siswa terhadap amanat yang ada dalam cerita sebanyak 22 siswa dapat menentukan amanat dan tiga siswa lainnya tidak hadir dalam pembelajaran. </w:t>
      </w:r>
      <w:r w:rsidRPr="00D338C1">
        <w:rPr>
          <w:rFonts w:ascii="Cambria" w:hAnsi="Cambria" w:cs="Times New Roman"/>
          <w:sz w:val="24"/>
          <w:szCs w:val="24"/>
        </w:rPr>
        <w:t xml:space="preserve">Adapun nilai rata-rata siswa dalam menentukan amanat pada keterampilan menulis cerita yaitu </w:t>
      </w:r>
      <w:r w:rsidRPr="00D338C1">
        <w:rPr>
          <w:rFonts w:ascii="Cambria" w:hAnsi="Cambria" w:cs="Times New Roman"/>
          <w:color w:val="000000" w:themeColor="text1"/>
          <w:sz w:val="24"/>
          <w:szCs w:val="24"/>
        </w:rPr>
        <w:t>15 dan persentase rata-rata ketepatan siswa dalam menulis cerita dari amanat yaitu 75, 55 %.</w:t>
      </w:r>
    </w:p>
    <w:p w:rsidR="00843044" w:rsidRDefault="00843044" w:rsidP="00843044">
      <w:pPr>
        <w:spacing w:after="0" w:line="240" w:lineRule="auto"/>
        <w:ind w:firstLine="567"/>
        <w:jc w:val="both"/>
        <w:rPr>
          <w:rFonts w:ascii="Cambria" w:hAnsi="Cambria" w:cs="Times New Roman"/>
          <w:color w:val="000000" w:themeColor="text1"/>
          <w:sz w:val="24"/>
          <w:szCs w:val="24"/>
        </w:rPr>
      </w:pPr>
    </w:p>
    <w:p w:rsidR="00DC3BDE" w:rsidRPr="00D338C1" w:rsidRDefault="002F51A5" w:rsidP="00843044">
      <w:pPr>
        <w:spacing w:after="0" w:line="240" w:lineRule="auto"/>
        <w:ind w:firstLine="567"/>
        <w:jc w:val="both"/>
        <w:rPr>
          <w:rFonts w:ascii="Cambria" w:hAnsi="Cambria" w:cs="Times New Roman"/>
          <w:sz w:val="24"/>
          <w:szCs w:val="24"/>
        </w:rPr>
      </w:pPr>
      <w:r w:rsidRPr="00D338C1">
        <w:rPr>
          <w:rFonts w:ascii="Cambria" w:hAnsi="Cambria" w:cs="Times New Roman"/>
          <w:color w:val="000000" w:themeColor="text1"/>
          <w:sz w:val="24"/>
          <w:szCs w:val="24"/>
        </w:rPr>
        <w:t>Setelah memberikan penilaian terhadap hasil dari keterampilan menulis cerita anak pada siswa dan analisis keterampilan menulis cerita pada unsur dari cerita yang telah dilakukan oleh 22 siswa yang seharusnya 25 siswa kelas 4 SD Negeri Brawijaya Kota Sukabumi, dapat diketahui bahwa pada keterampilan menulis cerita sebanyak 22 siswa dinyatakan lulus, satu orang dinyatakan tidak lulus dan tiga siswa tidak hadir dalam pembelajaran</w:t>
      </w:r>
      <w:r w:rsidRPr="00D338C1">
        <w:rPr>
          <w:rFonts w:ascii="Cambria" w:hAnsi="Cambria" w:cs="Times New Roman"/>
          <w:color w:val="FF0000"/>
          <w:sz w:val="24"/>
          <w:szCs w:val="24"/>
        </w:rPr>
        <w:t xml:space="preserve">. </w:t>
      </w:r>
      <w:r w:rsidRPr="00D338C1">
        <w:rPr>
          <w:rFonts w:ascii="Cambria" w:hAnsi="Cambria" w:cs="Times New Roman"/>
          <w:sz w:val="24"/>
          <w:szCs w:val="24"/>
        </w:rPr>
        <w:t xml:space="preserve">Penentuan kelulusan mengacu pada Standar Ketuntasan Minimal (KKM) yang berlaku untuk mata pelajaran Bahasa Indonesia di SD Negeri Brawijaya Kota Sukabumi yakni 70. </w:t>
      </w:r>
      <w:r w:rsidR="00DC3BDE" w:rsidRPr="00D338C1">
        <w:rPr>
          <w:rFonts w:ascii="Cambria" w:hAnsi="Cambria" w:cs="Times New Roman"/>
          <w:sz w:val="24"/>
          <w:szCs w:val="24"/>
        </w:rPr>
        <w:t>Daftar nilai hasil analisis terhadap keterampilan menulis cerita anak dapat dilihat pada tabel berikut:</w:t>
      </w:r>
    </w:p>
    <w:p w:rsidR="00DC3BDE" w:rsidRPr="00D338C1" w:rsidRDefault="00DC3BDE" w:rsidP="00354BA0">
      <w:pPr>
        <w:tabs>
          <w:tab w:val="left" w:pos="284"/>
        </w:tabs>
        <w:spacing w:after="0" w:line="240" w:lineRule="auto"/>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Standar Ketuntasan Minimal (KKM) 70.</w:t>
      </w:r>
    </w:p>
    <w:p w:rsidR="00DC3BDE" w:rsidRPr="00843044" w:rsidRDefault="00843044" w:rsidP="00354BA0">
      <w:pPr>
        <w:tabs>
          <w:tab w:val="left" w:pos="284"/>
        </w:tabs>
        <w:spacing w:after="0" w:line="240" w:lineRule="auto"/>
        <w:jc w:val="both"/>
        <w:rPr>
          <w:rFonts w:ascii="Cambria" w:hAnsi="Cambria" w:cs="Times New Roman"/>
          <w:color w:val="000000" w:themeColor="text1"/>
          <w:sz w:val="24"/>
          <w:szCs w:val="24"/>
        </w:rPr>
      </w:pPr>
      <w:r>
        <w:rPr>
          <w:rFonts w:ascii="Cambria" w:hAnsi="Cambria" w:cs="Times New Roman"/>
          <w:color w:val="000000" w:themeColor="text1"/>
          <w:sz w:val="24"/>
          <w:szCs w:val="24"/>
        </w:rPr>
        <w:t xml:space="preserve">Keterangan skor penilain ditentukan tingkat kesulitan dari materi tersebut maka skor yang ditetapkan </w:t>
      </w:r>
      <w:proofErr w:type="gramStart"/>
      <w:r>
        <w:rPr>
          <w:rFonts w:ascii="Cambria" w:hAnsi="Cambria" w:cs="Times New Roman"/>
          <w:color w:val="000000" w:themeColor="text1"/>
          <w:sz w:val="24"/>
          <w:szCs w:val="24"/>
        </w:rPr>
        <w:t>yaitu :</w:t>
      </w:r>
      <w:proofErr w:type="gramEnd"/>
    </w:p>
    <w:p w:rsidR="00DC3BDE" w:rsidRPr="00D338C1" w:rsidRDefault="00DC3BDE" w:rsidP="00354BA0">
      <w:pPr>
        <w:pStyle w:val="ListParagraph"/>
        <w:numPr>
          <w:ilvl w:val="0"/>
          <w:numId w:val="8"/>
        </w:numPr>
        <w:tabs>
          <w:tab w:val="left" w:pos="284"/>
        </w:tabs>
        <w:spacing w:after="0" w:line="240" w:lineRule="auto"/>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Tema, skor maksimal 15,</w:t>
      </w:r>
    </w:p>
    <w:p w:rsidR="00DC3BDE" w:rsidRPr="00D338C1" w:rsidRDefault="00DC3BDE" w:rsidP="00354BA0">
      <w:pPr>
        <w:pStyle w:val="ListParagraph"/>
        <w:numPr>
          <w:ilvl w:val="0"/>
          <w:numId w:val="8"/>
        </w:numPr>
        <w:tabs>
          <w:tab w:val="left" w:pos="284"/>
        </w:tabs>
        <w:spacing w:after="0" w:line="240" w:lineRule="auto"/>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Alur, skor maksimal 10,</w:t>
      </w:r>
    </w:p>
    <w:p w:rsidR="00DC3BDE" w:rsidRPr="00D338C1" w:rsidRDefault="00DC3BDE" w:rsidP="00354BA0">
      <w:pPr>
        <w:pStyle w:val="ListParagraph"/>
        <w:numPr>
          <w:ilvl w:val="0"/>
          <w:numId w:val="8"/>
        </w:numPr>
        <w:tabs>
          <w:tab w:val="left" w:pos="284"/>
        </w:tabs>
        <w:spacing w:after="0" w:line="240" w:lineRule="auto"/>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Tokoh dan penokohan, skor maksimal 20,</w:t>
      </w:r>
    </w:p>
    <w:p w:rsidR="00DC3BDE" w:rsidRPr="00D338C1" w:rsidRDefault="00DC3BDE" w:rsidP="00354BA0">
      <w:pPr>
        <w:pStyle w:val="ListParagraph"/>
        <w:numPr>
          <w:ilvl w:val="0"/>
          <w:numId w:val="8"/>
        </w:numPr>
        <w:tabs>
          <w:tab w:val="left" w:pos="284"/>
        </w:tabs>
        <w:spacing w:after="0" w:line="240" w:lineRule="auto"/>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Latar, skor maksimal 30,</w:t>
      </w:r>
    </w:p>
    <w:p w:rsidR="00DC3BDE" w:rsidRPr="00D338C1" w:rsidRDefault="00DC3BDE" w:rsidP="00354BA0">
      <w:pPr>
        <w:pStyle w:val="ListParagraph"/>
        <w:numPr>
          <w:ilvl w:val="0"/>
          <w:numId w:val="8"/>
        </w:numPr>
        <w:tabs>
          <w:tab w:val="left" w:pos="284"/>
        </w:tabs>
        <w:spacing w:after="0" w:line="240" w:lineRule="auto"/>
        <w:jc w:val="both"/>
        <w:rPr>
          <w:rFonts w:ascii="Cambria" w:hAnsi="Cambria" w:cs="Times New Roman"/>
          <w:sz w:val="24"/>
          <w:szCs w:val="24"/>
        </w:rPr>
      </w:pPr>
      <w:r w:rsidRPr="00D338C1">
        <w:rPr>
          <w:rFonts w:ascii="Cambria" w:hAnsi="Cambria" w:cs="Times New Roman"/>
          <w:sz w:val="24"/>
          <w:szCs w:val="24"/>
        </w:rPr>
        <w:t xml:space="preserve">Gaya skor maksimal 10, dan </w:t>
      </w:r>
    </w:p>
    <w:p w:rsidR="00AB7E17" w:rsidRDefault="00DC3BDE" w:rsidP="00354BA0">
      <w:pPr>
        <w:pStyle w:val="ListParagraph"/>
        <w:numPr>
          <w:ilvl w:val="0"/>
          <w:numId w:val="8"/>
        </w:numPr>
        <w:tabs>
          <w:tab w:val="left" w:pos="284"/>
        </w:tabs>
        <w:spacing w:after="0" w:line="240" w:lineRule="auto"/>
        <w:jc w:val="both"/>
        <w:rPr>
          <w:rFonts w:ascii="Cambria" w:hAnsi="Cambria" w:cs="Times New Roman"/>
          <w:color w:val="000000" w:themeColor="text1"/>
          <w:sz w:val="24"/>
          <w:szCs w:val="24"/>
        </w:rPr>
      </w:pPr>
      <w:r w:rsidRPr="00D338C1">
        <w:rPr>
          <w:rFonts w:ascii="Cambria" w:hAnsi="Cambria" w:cs="Times New Roman"/>
          <w:color w:val="000000" w:themeColor="text1"/>
          <w:sz w:val="24"/>
          <w:szCs w:val="24"/>
        </w:rPr>
        <w:t>Amanat, skor maksimal 15.</w:t>
      </w:r>
    </w:p>
    <w:p w:rsidR="00DC3BDE" w:rsidRDefault="00AB7E17" w:rsidP="00AB7E17">
      <w:pPr>
        <w:tabs>
          <w:tab w:val="left" w:pos="284"/>
        </w:tabs>
        <w:spacing w:after="0" w:line="240" w:lineRule="auto"/>
        <w:jc w:val="both"/>
        <w:rPr>
          <w:rFonts w:ascii="Cambria" w:hAnsi="Cambria" w:cs="Times New Roman"/>
          <w:color w:val="000000" w:themeColor="text1"/>
          <w:sz w:val="24"/>
          <w:szCs w:val="24"/>
        </w:rPr>
      </w:pPr>
      <w:r>
        <w:rPr>
          <w:rFonts w:ascii="Cambria" w:hAnsi="Cambria" w:cs="Times New Roman"/>
          <w:color w:val="000000" w:themeColor="text1"/>
          <w:sz w:val="24"/>
          <w:szCs w:val="24"/>
        </w:rPr>
        <w:tab/>
      </w:r>
      <w:r w:rsidR="00DC3BDE" w:rsidRPr="00AB7E17">
        <w:rPr>
          <w:rFonts w:ascii="Cambria" w:hAnsi="Cambria" w:cs="Times New Roman"/>
          <w:color w:val="000000" w:themeColor="text1"/>
          <w:sz w:val="24"/>
          <w:szCs w:val="24"/>
        </w:rPr>
        <w:t xml:space="preserve">Berdasarkan tabel di atas, dapat dilihat bahwa hasil analisis keterampilan menulis cerita anak </w:t>
      </w:r>
      <w:proofErr w:type="gramStart"/>
      <w:r w:rsidR="00DC3BDE" w:rsidRPr="00AB7E17">
        <w:rPr>
          <w:rFonts w:ascii="Cambria" w:hAnsi="Cambria" w:cs="Times New Roman"/>
          <w:color w:val="000000" w:themeColor="text1"/>
          <w:sz w:val="24"/>
          <w:szCs w:val="24"/>
        </w:rPr>
        <w:t>pada  siswa</w:t>
      </w:r>
      <w:proofErr w:type="gramEnd"/>
      <w:r w:rsidR="00DC3BDE" w:rsidRPr="00AB7E17">
        <w:rPr>
          <w:rFonts w:ascii="Cambria" w:hAnsi="Cambria" w:cs="Times New Roman"/>
          <w:color w:val="000000" w:themeColor="text1"/>
          <w:sz w:val="24"/>
          <w:szCs w:val="24"/>
        </w:rPr>
        <w:t xml:space="preserve"> menunjukan siswa yang lulus (mendapat nilai di atas KKM) lebih banyak dibandingkan dengan siswa yang tidak lulus (mendapat nilai di bawah KKM). Adapun alasan ketidak lulusan satu siswa dalam menulis cerita dan mentukan unsur dalam cerita tersebut disebabkan oleh kurangnya ketepatan siswa dalam menentukan unsur intrinsik pada aspek cerita tersebut dan ada tiga siswa tidak hadir dalam pembelajaran.</w:t>
      </w:r>
    </w:p>
    <w:p w:rsidR="00AB7E17" w:rsidRDefault="00AB7E17" w:rsidP="00AB7E17">
      <w:pPr>
        <w:tabs>
          <w:tab w:val="left" w:pos="284"/>
        </w:tabs>
        <w:spacing w:after="0" w:line="240" w:lineRule="auto"/>
        <w:jc w:val="both"/>
        <w:rPr>
          <w:rFonts w:ascii="Cambria" w:hAnsi="Cambria" w:cs="Times New Roman"/>
          <w:color w:val="000000" w:themeColor="text1"/>
          <w:sz w:val="24"/>
          <w:szCs w:val="24"/>
        </w:rPr>
      </w:pPr>
    </w:p>
    <w:p w:rsidR="002F51A5" w:rsidRPr="00D338C1" w:rsidRDefault="002F51A5" w:rsidP="00354BA0">
      <w:pPr>
        <w:spacing w:after="0" w:line="240" w:lineRule="auto"/>
        <w:ind w:left="567" w:firstLine="567"/>
        <w:jc w:val="both"/>
        <w:rPr>
          <w:rFonts w:ascii="Cambria" w:hAnsi="Cambria" w:cs="Times New Roman"/>
          <w:color w:val="000000" w:themeColor="text1"/>
          <w:sz w:val="24"/>
          <w:szCs w:val="24"/>
        </w:rPr>
      </w:pPr>
    </w:p>
    <w:p w:rsidR="002F51A5" w:rsidRPr="00D338C1" w:rsidRDefault="002F51A5" w:rsidP="00AB7E17">
      <w:pPr>
        <w:pStyle w:val="ListParagraph"/>
        <w:numPr>
          <w:ilvl w:val="0"/>
          <w:numId w:val="12"/>
        </w:numPr>
        <w:spacing w:line="240" w:lineRule="auto"/>
        <w:ind w:left="0" w:hanging="284"/>
        <w:jc w:val="both"/>
        <w:rPr>
          <w:rFonts w:ascii="Cambria" w:hAnsi="Cambria" w:cs="Times New Roman"/>
          <w:b/>
          <w:sz w:val="24"/>
          <w:szCs w:val="24"/>
        </w:rPr>
      </w:pPr>
      <w:r w:rsidRPr="00D338C1">
        <w:rPr>
          <w:rFonts w:ascii="Cambria" w:hAnsi="Cambria" w:cs="Times New Roman"/>
          <w:b/>
          <w:sz w:val="24"/>
          <w:szCs w:val="24"/>
        </w:rPr>
        <w:t>SIMPULAN</w:t>
      </w:r>
    </w:p>
    <w:p w:rsidR="005D1CED" w:rsidRPr="00AB7E17" w:rsidRDefault="005D1CED" w:rsidP="00AB7E17">
      <w:pPr>
        <w:spacing w:after="160" w:line="240" w:lineRule="auto"/>
        <w:ind w:firstLine="360"/>
        <w:jc w:val="both"/>
        <w:rPr>
          <w:rFonts w:ascii="Cambria" w:hAnsi="Cambria" w:cstheme="majorBidi"/>
          <w:sz w:val="24"/>
          <w:szCs w:val="24"/>
        </w:rPr>
      </w:pPr>
      <w:r w:rsidRPr="00AB7E17">
        <w:rPr>
          <w:rFonts w:ascii="Cambria" w:hAnsi="Cambria" w:cstheme="majorBidi"/>
          <w:sz w:val="24"/>
          <w:szCs w:val="24"/>
        </w:rPr>
        <w:t>P</w:t>
      </w:r>
      <w:r w:rsidR="00940D2D" w:rsidRPr="00AB7E17">
        <w:rPr>
          <w:rFonts w:ascii="Cambria" w:hAnsi="Cambria" w:cstheme="majorBidi"/>
          <w:sz w:val="24"/>
          <w:szCs w:val="24"/>
        </w:rPr>
        <w:t>erencanaan p</w:t>
      </w:r>
      <w:r w:rsidRPr="00AB7E17">
        <w:rPr>
          <w:rFonts w:ascii="Cambria" w:hAnsi="Cambria" w:cstheme="majorBidi"/>
          <w:sz w:val="24"/>
          <w:szCs w:val="24"/>
        </w:rPr>
        <w:t xml:space="preserve">embelajaran daring memungkinkan pembelajaran untuk menimba ilmu tanpa harus secara fisik menghadiri di dalam kelas, perencanaan pembelajaran melalui daring tetap terpacu pada rpp sebabagai mana mestinya ketika </w:t>
      </w:r>
      <w:proofErr w:type="gramStart"/>
      <w:r w:rsidRPr="00AB7E17">
        <w:rPr>
          <w:rFonts w:ascii="Cambria" w:hAnsi="Cambria" w:cstheme="majorBidi"/>
          <w:sz w:val="24"/>
          <w:szCs w:val="24"/>
        </w:rPr>
        <w:t>akan</w:t>
      </w:r>
      <w:proofErr w:type="gramEnd"/>
      <w:r w:rsidRPr="00AB7E17">
        <w:rPr>
          <w:rFonts w:ascii="Cambria" w:hAnsi="Cambria" w:cstheme="majorBidi"/>
          <w:sz w:val="24"/>
          <w:szCs w:val="24"/>
        </w:rPr>
        <w:t xml:space="preserve"> melaksanakan pembelajaran. Adapun Beberapa faktor penghambat di dalam pembelajaran melalui daring ini di kelas 4 adalah faktor yang berasal dari kondisi peserta didik itu sendiri. Faktor yang menjadi penghambat dari guru antara lain penyampaian materi juga tidak menggunakan media pembelajaran karena belajar jarak jauh.</w:t>
      </w:r>
    </w:p>
    <w:p w:rsidR="005D1CED" w:rsidRDefault="005D1CED" w:rsidP="002654B9">
      <w:pPr>
        <w:spacing w:after="160" w:line="240" w:lineRule="auto"/>
        <w:ind w:firstLine="360"/>
        <w:jc w:val="both"/>
        <w:rPr>
          <w:rFonts w:ascii="Cambria" w:hAnsi="Cambria" w:cs="Times New Roman"/>
          <w:color w:val="000000" w:themeColor="text1"/>
          <w:sz w:val="24"/>
          <w:szCs w:val="24"/>
        </w:rPr>
      </w:pPr>
      <w:r w:rsidRPr="002654B9">
        <w:rPr>
          <w:rFonts w:ascii="Cambria" w:hAnsi="Cambria" w:cs="Times New Roman"/>
          <w:color w:val="000000" w:themeColor="text1"/>
          <w:sz w:val="24"/>
          <w:szCs w:val="24"/>
        </w:rPr>
        <w:t xml:space="preserve">Pada keterampilan menulis cerita yang telah dipilih sebanyak 21 siswa dinyatakan lulus, satu orang siswa dinyatakan tidak lulus, dan ada tiga siswa tidak hadir dalam </w:t>
      </w:r>
      <w:r w:rsidRPr="002654B9">
        <w:rPr>
          <w:rFonts w:ascii="Cambria" w:hAnsi="Cambria" w:cs="Times New Roman"/>
          <w:color w:val="000000" w:themeColor="text1"/>
          <w:sz w:val="24"/>
          <w:szCs w:val="24"/>
        </w:rPr>
        <w:lastRenderedPageBreak/>
        <w:t xml:space="preserve">pembelajaran. Penentuan kelulusan mengacu pada Standar Ketuntasan Minimal (KKM) yang berlaku untuk mata pelajaran Bahasa Indonesia di SD Negeri Brawijaya Kota Sukabumi yakni 70. Sementara itu, untuk mengetahui hasil keterampilan menulis cerita tersebut, penulis membagikan unjuk </w:t>
      </w:r>
      <w:proofErr w:type="gramStart"/>
      <w:r w:rsidRPr="002654B9">
        <w:rPr>
          <w:rFonts w:ascii="Cambria" w:hAnsi="Cambria" w:cs="Times New Roman"/>
          <w:color w:val="000000" w:themeColor="text1"/>
          <w:sz w:val="24"/>
          <w:szCs w:val="24"/>
        </w:rPr>
        <w:t>cara</w:t>
      </w:r>
      <w:proofErr w:type="gramEnd"/>
      <w:r w:rsidRPr="002654B9">
        <w:rPr>
          <w:rFonts w:ascii="Cambria" w:hAnsi="Cambria" w:cs="Times New Roman"/>
          <w:color w:val="000000" w:themeColor="text1"/>
          <w:sz w:val="24"/>
          <w:szCs w:val="24"/>
        </w:rPr>
        <w:t xml:space="preserve"> pengerjaan agar siswa benar dalam menulis cerita dengan tema yang sudah ditentukan penulis. </w:t>
      </w:r>
    </w:p>
    <w:p w:rsidR="002654B9" w:rsidRPr="00AB7E17" w:rsidRDefault="002654B9" w:rsidP="002654B9">
      <w:pPr>
        <w:tabs>
          <w:tab w:val="left" w:pos="284"/>
        </w:tabs>
        <w:spacing w:after="0" w:line="240" w:lineRule="auto"/>
        <w:jc w:val="both"/>
        <w:rPr>
          <w:rFonts w:ascii="Cambria" w:hAnsi="Cambria" w:cs="Times New Roman"/>
          <w:b/>
          <w:color w:val="000000" w:themeColor="text1"/>
          <w:sz w:val="24"/>
          <w:szCs w:val="24"/>
        </w:rPr>
      </w:pPr>
      <w:r w:rsidRPr="00AB7E17">
        <w:rPr>
          <w:rFonts w:ascii="Cambria" w:hAnsi="Cambria" w:cs="Times New Roman"/>
          <w:b/>
          <w:color w:val="000000" w:themeColor="text1"/>
          <w:sz w:val="24"/>
          <w:szCs w:val="24"/>
        </w:rPr>
        <w:t xml:space="preserve">Ucapan Terima Kasih </w:t>
      </w:r>
    </w:p>
    <w:p w:rsidR="002654B9" w:rsidRDefault="002654B9" w:rsidP="002654B9">
      <w:pPr>
        <w:spacing w:after="0" w:line="240" w:lineRule="auto"/>
        <w:ind w:firstLine="284"/>
        <w:jc w:val="lowKashida"/>
        <w:rPr>
          <w:rFonts w:ascii="Cambria" w:hAnsi="Cambria" w:cstheme="majorBidi"/>
          <w:sz w:val="24"/>
          <w:szCs w:val="24"/>
        </w:rPr>
      </w:pPr>
      <w:proofErr w:type="gramStart"/>
      <w:r w:rsidRPr="00AB7E17">
        <w:rPr>
          <w:rFonts w:ascii="Cambria" w:hAnsi="Cambria" w:cstheme="majorBidi"/>
          <w:sz w:val="24"/>
          <w:szCs w:val="24"/>
        </w:rPr>
        <w:t>ucapan</w:t>
      </w:r>
      <w:proofErr w:type="gramEnd"/>
      <w:r w:rsidRPr="00AB7E17">
        <w:rPr>
          <w:rFonts w:ascii="Cambria" w:hAnsi="Cambria" w:cstheme="majorBidi"/>
          <w:sz w:val="24"/>
          <w:szCs w:val="24"/>
        </w:rPr>
        <w:t xml:space="preserve"> terimakasih ini ditunjukan kepada semua pihak yang telah memberikan bantuan, dorongan dan semangat serta bimbingan kepada penulis selama menuntut ilmu di Universita Muhammadiyah Sukabumi sehingga dapat menyelesaikan penyusunan skripsi ini. Skripsi ini juga tidak </w:t>
      </w:r>
      <w:proofErr w:type="gramStart"/>
      <w:r w:rsidRPr="00AB7E17">
        <w:rPr>
          <w:rFonts w:ascii="Cambria" w:hAnsi="Cambria" w:cstheme="majorBidi"/>
          <w:sz w:val="24"/>
          <w:szCs w:val="24"/>
        </w:rPr>
        <w:t>akan</w:t>
      </w:r>
      <w:proofErr w:type="gramEnd"/>
      <w:r w:rsidRPr="00AB7E17">
        <w:rPr>
          <w:rFonts w:ascii="Cambria" w:hAnsi="Cambria" w:cstheme="majorBidi"/>
          <w:sz w:val="24"/>
          <w:szCs w:val="24"/>
        </w:rPr>
        <w:t xml:space="preserve"> selesai tanpa dukungan dari orang-orang yang ikut membantu dalam pengerjaan skripsi ini baik secara materi serta do’a dan tenaga. Dengan segala rasa kerendahan hati, penulis menyampaikan terimakasih serta penghargaan</w:t>
      </w:r>
      <w:r>
        <w:rPr>
          <w:rFonts w:ascii="Cambria" w:hAnsi="Cambria" w:cstheme="majorBidi"/>
          <w:sz w:val="24"/>
          <w:szCs w:val="24"/>
        </w:rPr>
        <w:t xml:space="preserve"> yang setinggi-tingginya </w:t>
      </w:r>
    </w:p>
    <w:p w:rsidR="002654B9" w:rsidRPr="002654B9" w:rsidRDefault="002654B9" w:rsidP="002654B9">
      <w:pPr>
        <w:spacing w:after="0" w:line="240" w:lineRule="auto"/>
        <w:ind w:firstLine="284"/>
        <w:jc w:val="lowKashida"/>
        <w:rPr>
          <w:rFonts w:ascii="Cambria" w:hAnsi="Cambria" w:cstheme="majorBidi"/>
          <w:sz w:val="24"/>
          <w:szCs w:val="24"/>
        </w:rPr>
      </w:pPr>
      <w:r>
        <w:rPr>
          <w:rFonts w:ascii="Cambria" w:hAnsi="Cambria" w:cstheme="majorBidi"/>
          <w:sz w:val="24"/>
          <w:szCs w:val="24"/>
        </w:rPr>
        <w:t xml:space="preserve">kepaga yang pertama pertama tentunya </w:t>
      </w:r>
      <w:r>
        <w:rPr>
          <w:rFonts w:asciiTheme="majorBidi" w:hAnsiTheme="majorBidi" w:cstheme="majorBidi"/>
          <w:sz w:val="24"/>
          <w:szCs w:val="24"/>
        </w:rPr>
        <w:t xml:space="preserve">Allah Subhanahu Wata’Ala dengan segala rahmat serta karunia-Nya yang memberikan kekuatan, rezeki, dan kesehatan bagi penulis dalam menyelesaikan skripsi ini, kepada pembimbing tercinta </w:t>
      </w:r>
      <w:r>
        <w:rPr>
          <w:rFonts w:ascii="Cambria" w:hAnsi="Cambria" w:cstheme="majorBidi"/>
          <w:sz w:val="24"/>
          <w:szCs w:val="24"/>
        </w:rPr>
        <w:t xml:space="preserve"> </w:t>
      </w:r>
      <w:r>
        <w:rPr>
          <w:rFonts w:asciiTheme="majorBidi" w:hAnsiTheme="majorBidi" w:cstheme="majorBidi"/>
          <w:sz w:val="24"/>
          <w:szCs w:val="24"/>
        </w:rPr>
        <w:t>Ibu Din Azwar Uswatun M.Pd, selaku dosen pembimbing I yang telah meluangkan waktu untuk membimbing, memberikan motivasi, dorongan dan arahan kepada penulis dalam menyelesaikan skripsi ini.</w:t>
      </w:r>
      <w:r>
        <w:rPr>
          <w:rFonts w:ascii="Cambria" w:hAnsi="Cambria" w:cstheme="majorBidi"/>
          <w:sz w:val="24"/>
          <w:szCs w:val="24"/>
        </w:rPr>
        <w:t xml:space="preserve"> </w:t>
      </w:r>
      <w:r>
        <w:rPr>
          <w:rFonts w:asciiTheme="majorBidi" w:hAnsiTheme="majorBidi" w:cstheme="majorBidi"/>
          <w:sz w:val="24"/>
          <w:szCs w:val="24"/>
        </w:rPr>
        <w:t>Ibu Dyah Lyesmaya S.S.</w:t>
      </w:r>
      <w:proofErr w:type="gramStart"/>
      <w:r>
        <w:rPr>
          <w:rFonts w:asciiTheme="majorBidi" w:hAnsiTheme="majorBidi" w:cstheme="majorBidi"/>
          <w:sz w:val="24"/>
          <w:szCs w:val="24"/>
        </w:rPr>
        <w:t>,M.Pd</w:t>
      </w:r>
      <w:proofErr w:type="gramEnd"/>
      <w:r>
        <w:rPr>
          <w:rFonts w:asciiTheme="majorBidi" w:hAnsiTheme="majorBidi" w:cstheme="majorBidi"/>
          <w:sz w:val="24"/>
          <w:szCs w:val="24"/>
        </w:rPr>
        <w:t xml:space="preserve">, selaku dosen pembimbing II yang telah meluangkan waktu untuk membimbing, memberikan motivasi, dorongan dan arahan kepada penulis dalam menyelesaikan skripsi ini dan Seluruh Dosen Pendidikan Guru Sekolah Dasar, terimakasih atas jasa yang telah memberikan izin serta dukungan dalam penelitian ini dan Ibu </w:t>
      </w:r>
      <w:r>
        <w:rPr>
          <w:rFonts w:ascii="Times New Roman" w:hAnsi="Times New Roman" w:cs="Times New Roman"/>
          <w:sz w:val="24"/>
          <w:szCs w:val="24"/>
        </w:rPr>
        <w:t xml:space="preserve">Hj. Yeti Sumiati, S.Pd   </w:t>
      </w:r>
      <w:r>
        <w:rPr>
          <w:rFonts w:asciiTheme="majorBidi" w:hAnsiTheme="majorBidi" w:cstheme="majorBidi"/>
          <w:sz w:val="24"/>
          <w:szCs w:val="24"/>
        </w:rPr>
        <w:t>selaku wali kelas IV yang telah membantu, mensuport , dan memberi motivasi dalam pelaksanaan penelitian ini. Teman-teman seperjuangan dari awal kuliah hingga akhir yaitu teman-teman PGSD angkatan 2016 yang telah memberikan banyak masukan serta dukungan kepada penulis.</w:t>
      </w:r>
    </w:p>
    <w:p w:rsidR="002654B9" w:rsidRPr="00AB7E17" w:rsidRDefault="002654B9" w:rsidP="002654B9">
      <w:pPr>
        <w:spacing w:after="0" w:line="240" w:lineRule="auto"/>
        <w:ind w:left="567" w:firstLine="567"/>
        <w:jc w:val="both"/>
        <w:rPr>
          <w:rFonts w:ascii="Cambria" w:hAnsi="Cambria" w:cs="Times New Roman"/>
          <w:b/>
          <w:color w:val="000000" w:themeColor="text1"/>
          <w:sz w:val="24"/>
          <w:szCs w:val="24"/>
        </w:rPr>
      </w:pPr>
    </w:p>
    <w:p w:rsidR="002654B9" w:rsidRPr="002654B9" w:rsidRDefault="002654B9" w:rsidP="002654B9">
      <w:pPr>
        <w:spacing w:after="160" w:line="240" w:lineRule="auto"/>
        <w:ind w:firstLine="360"/>
        <w:jc w:val="both"/>
        <w:rPr>
          <w:rFonts w:ascii="Cambria" w:hAnsi="Cambria" w:cstheme="majorBidi"/>
          <w:sz w:val="24"/>
          <w:szCs w:val="24"/>
        </w:rPr>
      </w:pPr>
    </w:p>
    <w:p w:rsidR="005D1CED" w:rsidRPr="002654B9" w:rsidRDefault="005D1CED" w:rsidP="002654B9">
      <w:pPr>
        <w:spacing w:after="120" w:line="240" w:lineRule="auto"/>
        <w:rPr>
          <w:rFonts w:ascii="Cambria" w:hAnsi="Cambria" w:cs="Times New Roman"/>
          <w:b/>
          <w:sz w:val="24"/>
          <w:szCs w:val="24"/>
        </w:rPr>
      </w:pPr>
      <w:r w:rsidRPr="002654B9">
        <w:rPr>
          <w:rFonts w:ascii="Cambria" w:hAnsi="Cambria" w:cs="Times New Roman"/>
          <w:b/>
          <w:sz w:val="24"/>
          <w:szCs w:val="24"/>
        </w:rPr>
        <w:t>DAFTAR PUSTAKA</w:t>
      </w:r>
    </w:p>
    <w:p w:rsidR="000F4FFB" w:rsidRPr="002654B9" w:rsidRDefault="006E1037" w:rsidP="002654B9">
      <w:pPr>
        <w:spacing w:after="0" w:line="240" w:lineRule="auto"/>
        <w:jc w:val="both"/>
        <w:rPr>
          <w:rFonts w:ascii="Cambria" w:hAnsi="Cambria" w:cs="Times New Roman"/>
          <w:noProof/>
          <w:sz w:val="24"/>
          <w:szCs w:val="24"/>
        </w:rPr>
      </w:pPr>
      <w:r w:rsidRPr="002654B9">
        <w:rPr>
          <w:rFonts w:ascii="Cambria" w:hAnsi="Cambria" w:cs="Times New Roman"/>
          <w:noProof/>
          <w:sz w:val="24"/>
          <w:szCs w:val="24"/>
        </w:rPr>
        <w:t xml:space="preserve">Tarigan, h. g. (2013). </w:t>
      </w:r>
      <w:r w:rsidRPr="002654B9">
        <w:rPr>
          <w:rFonts w:ascii="Cambria" w:hAnsi="Cambria" w:cs="Times New Roman"/>
          <w:i/>
          <w:iCs/>
          <w:noProof/>
          <w:sz w:val="24"/>
          <w:szCs w:val="24"/>
        </w:rPr>
        <w:t>menulis sebagai keterampilan berbahasa.</w:t>
      </w:r>
      <w:r w:rsidRPr="002654B9">
        <w:rPr>
          <w:rFonts w:ascii="Cambria" w:hAnsi="Cambria" w:cs="Times New Roman"/>
          <w:noProof/>
          <w:sz w:val="24"/>
          <w:szCs w:val="24"/>
        </w:rPr>
        <w:t xml:space="preserve"> bandung: </w:t>
      </w:r>
    </w:p>
    <w:p w:rsidR="002C3ED0" w:rsidRPr="002654B9" w:rsidRDefault="006E1037" w:rsidP="002654B9">
      <w:pPr>
        <w:spacing w:after="0" w:line="240" w:lineRule="auto"/>
        <w:ind w:left="720" w:firstLine="720"/>
        <w:jc w:val="both"/>
        <w:rPr>
          <w:rFonts w:ascii="Cambria" w:hAnsi="Cambria" w:cs="Times New Roman"/>
          <w:noProof/>
          <w:sz w:val="24"/>
          <w:szCs w:val="24"/>
        </w:rPr>
      </w:pPr>
      <w:r w:rsidRPr="002654B9">
        <w:rPr>
          <w:rFonts w:ascii="Cambria" w:hAnsi="Cambria" w:cs="Times New Roman"/>
          <w:noProof/>
          <w:sz w:val="24"/>
          <w:szCs w:val="24"/>
        </w:rPr>
        <w:t>angkasa.</w:t>
      </w:r>
    </w:p>
    <w:p w:rsidR="002C3ED0" w:rsidRPr="002654B9" w:rsidRDefault="002C3ED0" w:rsidP="002654B9">
      <w:pPr>
        <w:pStyle w:val="Bibliography"/>
        <w:spacing w:after="0" w:line="240" w:lineRule="auto"/>
        <w:jc w:val="both"/>
        <w:rPr>
          <w:rFonts w:ascii="Cambria" w:hAnsi="Cambria" w:cs="Times New Roman"/>
          <w:noProof/>
          <w:sz w:val="24"/>
          <w:szCs w:val="24"/>
        </w:rPr>
      </w:pPr>
      <w:r w:rsidRPr="002654B9">
        <w:rPr>
          <w:rFonts w:ascii="Cambria" w:hAnsi="Cambria" w:cs="Times New Roman"/>
          <w:noProof/>
          <w:sz w:val="24"/>
          <w:szCs w:val="24"/>
        </w:rPr>
        <w:t xml:space="preserve">Sugiyono. (2015). </w:t>
      </w:r>
      <w:r w:rsidRPr="002654B9">
        <w:rPr>
          <w:rFonts w:ascii="Cambria" w:hAnsi="Cambria" w:cs="Times New Roman"/>
          <w:i/>
          <w:iCs/>
          <w:noProof/>
          <w:sz w:val="24"/>
          <w:szCs w:val="24"/>
        </w:rPr>
        <w:t>metode penelitian pendidikan.</w:t>
      </w:r>
      <w:r w:rsidRPr="002654B9">
        <w:rPr>
          <w:rFonts w:ascii="Cambria" w:hAnsi="Cambria" w:cs="Times New Roman"/>
          <w:noProof/>
          <w:sz w:val="24"/>
          <w:szCs w:val="24"/>
        </w:rPr>
        <w:t xml:space="preserve"> bandung: alfabeta.</w:t>
      </w:r>
    </w:p>
    <w:p w:rsidR="002654B9" w:rsidRPr="002654B9" w:rsidRDefault="002654B9" w:rsidP="002654B9">
      <w:pPr>
        <w:pStyle w:val="Bibliography"/>
        <w:spacing w:after="0" w:line="240" w:lineRule="auto"/>
        <w:jc w:val="both"/>
        <w:rPr>
          <w:rFonts w:ascii="Cambria" w:hAnsi="Cambria" w:cs="Times New Roman"/>
          <w:noProof/>
          <w:sz w:val="24"/>
          <w:szCs w:val="24"/>
        </w:rPr>
      </w:pPr>
    </w:p>
    <w:p w:rsidR="000F4FFB" w:rsidRPr="002654B9" w:rsidRDefault="002C3ED0" w:rsidP="002654B9">
      <w:pPr>
        <w:pStyle w:val="Bibliography"/>
        <w:spacing w:after="0" w:line="240" w:lineRule="auto"/>
        <w:jc w:val="both"/>
        <w:rPr>
          <w:rFonts w:ascii="Cambria" w:hAnsi="Cambria" w:cs="Times New Roman"/>
          <w:noProof/>
          <w:sz w:val="24"/>
          <w:szCs w:val="24"/>
        </w:rPr>
      </w:pPr>
      <w:r w:rsidRPr="002654B9">
        <w:rPr>
          <w:rFonts w:ascii="Cambria" w:hAnsi="Cambria" w:cs="Times New Roman"/>
          <w:noProof/>
          <w:sz w:val="24"/>
          <w:szCs w:val="24"/>
        </w:rPr>
        <w:t xml:space="preserve">Zubaidah, E. (2015). peningkatan kemampuan mahasiswa menulis cerita anak </w:t>
      </w:r>
    </w:p>
    <w:p w:rsidR="002654B9" w:rsidRPr="002654B9" w:rsidRDefault="002C3ED0" w:rsidP="002654B9">
      <w:pPr>
        <w:pStyle w:val="Bibliography"/>
        <w:spacing w:after="0" w:line="240" w:lineRule="auto"/>
        <w:ind w:left="1560" w:hanging="11"/>
        <w:jc w:val="both"/>
        <w:rPr>
          <w:rFonts w:ascii="Cambria" w:hAnsi="Cambria" w:cs="Times New Roman"/>
          <w:noProof/>
          <w:sz w:val="24"/>
          <w:szCs w:val="24"/>
        </w:rPr>
      </w:pPr>
      <w:r w:rsidRPr="002654B9">
        <w:rPr>
          <w:rFonts w:ascii="Cambria" w:hAnsi="Cambria" w:cs="Times New Roman"/>
          <w:noProof/>
          <w:sz w:val="24"/>
          <w:szCs w:val="24"/>
        </w:rPr>
        <w:t xml:space="preserve">melalui strategi terbimbing. </w:t>
      </w:r>
      <w:r w:rsidRPr="002654B9">
        <w:rPr>
          <w:rFonts w:ascii="Cambria" w:hAnsi="Cambria" w:cs="Times New Roman"/>
          <w:i/>
          <w:iCs/>
          <w:noProof/>
          <w:sz w:val="24"/>
          <w:szCs w:val="24"/>
        </w:rPr>
        <w:t>jutnal Litera</w:t>
      </w:r>
      <w:r w:rsidRPr="002654B9">
        <w:rPr>
          <w:rFonts w:ascii="Cambria" w:hAnsi="Cambria" w:cs="Times New Roman"/>
          <w:noProof/>
          <w:sz w:val="24"/>
          <w:szCs w:val="24"/>
        </w:rPr>
        <w:t xml:space="preserve">, </w:t>
      </w:r>
      <w:r w:rsidR="002654B9" w:rsidRPr="002654B9">
        <w:rPr>
          <w:rFonts w:ascii="Cambria" w:hAnsi="Cambria" w:cs="Times New Roman"/>
          <w:noProof/>
          <w:sz w:val="24"/>
          <w:szCs w:val="24"/>
        </w:rPr>
        <w:t xml:space="preserve"> 14 (11) </w:t>
      </w:r>
      <w:r w:rsidRPr="002654B9">
        <w:rPr>
          <w:rFonts w:ascii="Cambria" w:hAnsi="Cambria" w:cs="Times New Roman"/>
          <w:noProof/>
          <w:sz w:val="24"/>
          <w:szCs w:val="24"/>
        </w:rPr>
        <w:t>159.</w:t>
      </w:r>
    </w:p>
    <w:p w:rsidR="002654B9" w:rsidRPr="002654B9" w:rsidRDefault="002654B9" w:rsidP="002654B9">
      <w:pPr>
        <w:rPr>
          <w:rFonts w:ascii="Cambria" w:hAnsi="Cambria"/>
        </w:rPr>
      </w:pPr>
    </w:p>
    <w:p w:rsidR="002654B9" w:rsidRPr="002654B9" w:rsidRDefault="002654B9" w:rsidP="002654B9">
      <w:pPr>
        <w:pStyle w:val="Bibliography"/>
        <w:spacing w:line="360" w:lineRule="auto"/>
        <w:ind w:left="720" w:hanging="720"/>
        <w:jc w:val="both"/>
        <w:rPr>
          <w:rFonts w:ascii="Cambria" w:hAnsi="Cambria"/>
          <w:noProof/>
          <w:sz w:val="24"/>
          <w:szCs w:val="24"/>
        </w:rPr>
      </w:pPr>
      <w:r w:rsidRPr="002654B9">
        <w:rPr>
          <w:rFonts w:ascii="Cambria" w:hAnsi="Cambria"/>
          <w:noProof/>
          <w:sz w:val="24"/>
          <w:szCs w:val="24"/>
        </w:rPr>
        <w:t xml:space="preserve">nurgiyantoro, b. (2018). </w:t>
      </w:r>
      <w:r w:rsidRPr="002654B9">
        <w:rPr>
          <w:rFonts w:ascii="Cambria" w:hAnsi="Cambria"/>
          <w:i/>
          <w:iCs/>
          <w:noProof/>
          <w:sz w:val="24"/>
          <w:szCs w:val="24"/>
        </w:rPr>
        <w:t>penilaian otentik dalam pembelaharan bahasa.</w:t>
      </w:r>
      <w:r w:rsidRPr="002654B9">
        <w:rPr>
          <w:rFonts w:ascii="Cambria" w:hAnsi="Cambria"/>
          <w:noProof/>
          <w:sz w:val="24"/>
          <w:szCs w:val="24"/>
        </w:rPr>
        <w:t xml:space="preserve"> yogyakarta: penerbit gadjah mada university press.</w:t>
      </w:r>
    </w:p>
    <w:p w:rsidR="002654B9" w:rsidRPr="002654B9" w:rsidRDefault="002654B9" w:rsidP="002654B9">
      <w:pPr>
        <w:pStyle w:val="Bibliography"/>
        <w:spacing w:line="360" w:lineRule="auto"/>
        <w:ind w:left="720" w:hanging="720"/>
        <w:jc w:val="both"/>
        <w:rPr>
          <w:rFonts w:ascii="Cambria" w:hAnsi="Cambria"/>
          <w:noProof/>
          <w:sz w:val="24"/>
          <w:szCs w:val="24"/>
        </w:rPr>
      </w:pPr>
      <w:r w:rsidRPr="002654B9">
        <w:rPr>
          <w:rFonts w:ascii="Cambria" w:hAnsi="Cambria"/>
          <w:noProof/>
          <w:sz w:val="24"/>
          <w:szCs w:val="24"/>
        </w:rPr>
        <w:t xml:space="preserve">Sudiasa, W., Rasna, W., &amp; Indriani, M. S. (2015). Kemampuan menulis cerita fabel dalam pe,belajaran bahasa indonesia siswa kelas VIIINsmpn 6 singaraja. </w:t>
      </w:r>
      <w:r w:rsidRPr="002654B9">
        <w:rPr>
          <w:rFonts w:ascii="Cambria" w:hAnsi="Cambria"/>
          <w:i/>
          <w:iCs/>
          <w:noProof/>
          <w:sz w:val="24"/>
          <w:szCs w:val="24"/>
        </w:rPr>
        <w:t>jurnal universitas pendidikan Ghanesa</w:t>
      </w:r>
      <w:r w:rsidRPr="002654B9">
        <w:rPr>
          <w:rFonts w:ascii="Cambria" w:hAnsi="Cambria"/>
          <w:noProof/>
          <w:sz w:val="24"/>
          <w:szCs w:val="24"/>
        </w:rPr>
        <w:t>, 2.</w:t>
      </w:r>
    </w:p>
    <w:p w:rsidR="002654B9" w:rsidRPr="002654B9" w:rsidRDefault="002654B9" w:rsidP="002654B9"/>
    <w:p w:rsidR="002654B9" w:rsidRPr="002654B9" w:rsidRDefault="002654B9" w:rsidP="002654B9"/>
    <w:p w:rsidR="001D1B06" w:rsidRPr="00D338C1" w:rsidRDefault="001D1B06" w:rsidP="00354BA0">
      <w:pPr>
        <w:spacing w:line="240" w:lineRule="auto"/>
        <w:jc w:val="both"/>
        <w:rPr>
          <w:rFonts w:ascii="Cambria" w:hAnsi="Cambria" w:cstheme="majorBidi"/>
          <w:sz w:val="24"/>
          <w:szCs w:val="24"/>
          <w:lang w:val="sv-SE"/>
        </w:rPr>
      </w:pPr>
    </w:p>
    <w:sectPr w:rsidR="001D1B06" w:rsidRPr="00D338C1" w:rsidSect="0047778A">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848BB"/>
    <w:multiLevelType w:val="hybridMultilevel"/>
    <w:tmpl w:val="AF2E0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5E62"/>
    <w:multiLevelType w:val="hybridMultilevel"/>
    <w:tmpl w:val="6360D940"/>
    <w:lvl w:ilvl="0" w:tplc="0146364E">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801E1A"/>
    <w:multiLevelType w:val="hybridMultilevel"/>
    <w:tmpl w:val="F3B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34FDA"/>
    <w:multiLevelType w:val="hybridMultilevel"/>
    <w:tmpl w:val="39C226BE"/>
    <w:lvl w:ilvl="0" w:tplc="CEE0EFA6">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87AB6"/>
    <w:multiLevelType w:val="hybridMultilevel"/>
    <w:tmpl w:val="F1560EA4"/>
    <w:lvl w:ilvl="0" w:tplc="CBCCCF0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C725E3"/>
    <w:multiLevelType w:val="hybridMultilevel"/>
    <w:tmpl w:val="D194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D4BE5"/>
    <w:multiLevelType w:val="hybridMultilevel"/>
    <w:tmpl w:val="AAF87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3370DD"/>
    <w:multiLevelType w:val="hybridMultilevel"/>
    <w:tmpl w:val="6A7A2E40"/>
    <w:lvl w:ilvl="0" w:tplc="66F2CC4E">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8">
    <w:nsid w:val="4F74632B"/>
    <w:multiLevelType w:val="hybridMultilevel"/>
    <w:tmpl w:val="655E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F5E87"/>
    <w:multiLevelType w:val="hybridMultilevel"/>
    <w:tmpl w:val="69F2D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F1AFC"/>
    <w:multiLevelType w:val="hybridMultilevel"/>
    <w:tmpl w:val="3856A1D0"/>
    <w:lvl w:ilvl="0" w:tplc="1FE4C4C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F0C50E6"/>
    <w:multiLevelType w:val="hybridMultilevel"/>
    <w:tmpl w:val="FF7E4078"/>
    <w:lvl w:ilvl="0" w:tplc="26B2E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7"/>
  </w:num>
  <w:num w:numId="4">
    <w:abstractNumId w:val="0"/>
  </w:num>
  <w:num w:numId="5">
    <w:abstractNumId w:val="11"/>
  </w:num>
  <w:num w:numId="6">
    <w:abstractNumId w:val="10"/>
  </w:num>
  <w:num w:numId="7">
    <w:abstractNumId w:val="9"/>
  </w:num>
  <w:num w:numId="8">
    <w:abstractNumId w:val="6"/>
  </w:num>
  <w:num w:numId="9">
    <w:abstractNumId w:val="5"/>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2F"/>
    <w:rsid w:val="000E1F5C"/>
    <w:rsid w:val="000E2A7F"/>
    <w:rsid w:val="000F4FFB"/>
    <w:rsid w:val="0012415A"/>
    <w:rsid w:val="00144EB0"/>
    <w:rsid w:val="0019371D"/>
    <w:rsid w:val="001A4EA8"/>
    <w:rsid w:val="001D1B06"/>
    <w:rsid w:val="00240CFB"/>
    <w:rsid w:val="002654B9"/>
    <w:rsid w:val="00277408"/>
    <w:rsid w:val="002C3ED0"/>
    <w:rsid w:val="002F51A5"/>
    <w:rsid w:val="00303D5F"/>
    <w:rsid w:val="00354BA0"/>
    <w:rsid w:val="0037349E"/>
    <w:rsid w:val="003A321F"/>
    <w:rsid w:val="003B106D"/>
    <w:rsid w:val="003C6FAB"/>
    <w:rsid w:val="003D4B20"/>
    <w:rsid w:val="0047778A"/>
    <w:rsid w:val="004B1796"/>
    <w:rsid w:val="005D1CED"/>
    <w:rsid w:val="00612ACC"/>
    <w:rsid w:val="00664252"/>
    <w:rsid w:val="00666AEC"/>
    <w:rsid w:val="006E1037"/>
    <w:rsid w:val="00793705"/>
    <w:rsid w:val="00822C0F"/>
    <w:rsid w:val="00843044"/>
    <w:rsid w:val="00881FD5"/>
    <w:rsid w:val="008932EC"/>
    <w:rsid w:val="00913E0C"/>
    <w:rsid w:val="0093736A"/>
    <w:rsid w:val="00940D2D"/>
    <w:rsid w:val="009646BC"/>
    <w:rsid w:val="009D1A2D"/>
    <w:rsid w:val="009F032E"/>
    <w:rsid w:val="00A7002F"/>
    <w:rsid w:val="00A759C0"/>
    <w:rsid w:val="00AB7E17"/>
    <w:rsid w:val="00AF0EF2"/>
    <w:rsid w:val="00CE2EA3"/>
    <w:rsid w:val="00D113EF"/>
    <w:rsid w:val="00D338C1"/>
    <w:rsid w:val="00D50C85"/>
    <w:rsid w:val="00D51A30"/>
    <w:rsid w:val="00DB2444"/>
    <w:rsid w:val="00DC3BDE"/>
    <w:rsid w:val="00E4124A"/>
    <w:rsid w:val="00EA28C0"/>
    <w:rsid w:val="00EE04B9"/>
    <w:rsid w:val="00EE7A0D"/>
    <w:rsid w:val="00F51C01"/>
    <w:rsid w:val="00F8251E"/>
    <w:rsid w:val="00F86001"/>
    <w:rsid w:val="00FB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AD5E5-3BAA-437C-9244-16526062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0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002F"/>
    <w:rPr>
      <w:color w:val="0563C1" w:themeColor="hyperlink"/>
      <w:u w:val="single"/>
    </w:rPr>
  </w:style>
  <w:style w:type="paragraph" w:styleId="Header">
    <w:name w:val="header"/>
    <w:basedOn w:val="Normal"/>
    <w:link w:val="HeaderChar"/>
    <w:uiPriority w:val="99"/>
    <w:unhideWhenUsed/>
    <w:rsid w:val="00A7002F"/>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A7002F"/>
    <w:rPr>
      <w:lang w:val="id-ID"/>
    </w:rPr>
  </w:style>
  <w:style w:type="table" w:styleId="TableGrid">
    <w:name w:val="Table Grid"/>
    <w:basedOn w:val="TableNormal"/>
    <w:uiPriority w:val="39"/>
    <w:rsid w:val="00EE7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F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0EF2"/>
    <w:rPr>
      <w:rFonts w:ascii="Courier New" w:eastAsia="Times New Roman" w:hAnsi="Courier New" w:cs="Courier New"/>
      <w:sz w:val="20"/>
      <w:szCs w:val="20"/>
    </w:rPr>
  </w:style>
  <w:style w:type="paragraph" w:styleId="ListParagraph">
    <w:name w:val="List Paragraph"/>
    <w:aliases w:val="Body of text,List Paragraph1,Body of text+1,Body of text+2,Body of text+3,List Paragraph11,Colorful List - Accent 11,Heading 11,Medium Grid 1 - Accent 21"/>
    <w:basedOn w:val="Normal"/>
    <w:link w:val="ListParagraphChar"/>
    <w:uiPriority w:val="34"/>
    <w:qFormat/>
    <w:rsid w:val="00D113EF"/>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
    <w:link w:val="ListParagraph"/>
    <w:uiPriority w:val="34"/>
    <w:qFormat/>
    <w:locked/>
    <w:rsid w:val="00D113EF"/>
  </w:style>
  <w:style w:type="paragraph" w:styleId="Bibliography">
    <w:name w:val="Bibliography"/>
    <w:basedOn w:val="Normal"/>
    <w:next w:val="Normal"/>
    <w:uiPriority w:val="37"/>
    <w:unhideWhenUsed/>
    <w:rsid w:val="002C3ED0"/>
    <w:pPr>
      <w:spacing w:after="160" w:line="259" w:lineRule="auto"/>
    </w:pPr>
  </w:style>
  <w:style w:type="paragraph" w:styleId="FootnoteText">
    <w:name w:val="footnote text"/>
    <w:basedOn w:val="Normal"/>
    <w:link w:val="FootnoteTextChar"/>
    <w:uiPriority w:val="99"/>
    <w:unhideWhenUsed/>
    <w:rsid w:val="00A759C0"/>
    <w:pPr>
      <w:spacing w:after="0" w:line="240" w:lineRule="auto"/>
    </w:pPr>
    <w:rPr>
      <w:sz w:val="20"/>
      <w:szCs w:val="20"/>
    </w:rPr>
  </w:style>
  <w:style w:type="character" w:customStyle="1" w:styleId="FootnoteTextChar">
    <w:name w:val="Footnote Text Char"/>
    <w:basedOn w:val="DefaultParagraphFont"/>
    <w:link w:val="FootnoteText"/>
    <w:uiPriority w:val="99"/>
    <w:rsid w:val="00A759C0"/>
    <w:rPr>
      <w:sz w:val="20"/>
      <w:szCs w:val="20"/>
    </w:rPr>
  </w:style>
  <w:style w:type="character" w:styleId="FootnoteReference">
    <w:name w:val="footnote reference"/>
    <w:basedOn w:val="DefaultParagraphFont"/>
    <w:uiPriority w:val="99"/>
    <w:semiHidden/>
    <w:unhideWhenUsed/>
    <w:rsid w:val="00A75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456066">
      <w:bodyDiv w:val="1"/>
      <w:marLeft w:val="0"/>
      <w:marRight w:val="0"/>
      <w:marTop w:val="0"/>
      <w:marBottom w:val="0"/>
      <w:divBdr>
        <w:top w:val="none" w:sz="0" w:space="0" w:color="auto"/>
        <w:left w:val="none" w:sz="0" w:space="0" w:color="auto"/>
        <w:bottom w:val="none" w:sz="0" w:space="0" w:color="auto"/>
        <w:right w:val="none" w:sz="0" w:space="0" w:color="auto"/>
      </w:divBdr>
    </w:div>
    <w:div w:id="15620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29</cp:revision>
  <dcterms:created xsi:type="dcterms:W3CDTF">2020-06-23T04:38:00Z</dcterms:created>
  <dcterms:modified xsi:type="dcterms:W3CDTF">2020-07-02T07:09:00Z</dcterms:modified>
</cp:coreProperties>
</file>