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ECA24" w14:textId="77777777" w:rsidR="00B860C9" w:rsidRPr="00267168" w:rsidRDefault="00B860C9" w:rsidP="00B860C9">
      <w:pPr>
        <w:pStyle w:val="Title"/>
        <w:rPr>
          <w:sz w:val="28"/>
          <w:szCs w:val="28"/>
        </w:rPr>
      </w:pPr>
      <w:r w:rsidRPr="00267168">
        <w:rPr>
          <w:sz w:val="28"/>
          <w:szCs w:val="28"/>
        </w:rPr>
        <w:t>Formation of Character Values of High School Students Through the Project to Strengthen the Profile of Pancasila Students in Driving Schools in Makassar City</w:t>
      </w:r>
    </w:p>
    <w:p w14:paraId="2C993534" w14:textId="77777777" w:rsidR="0096462E" w:rsidRPr="00267168" w:rsidRDefault="0096462E" w:rsidP="00900539">
      <w:pPr>
        <w:pStyle w:val="ListParagraph"/>
        <w:spacing w:after="0" w:line="240" w:lineRule="auto"/>
        <w:ind w:left="0"/>
        <w:jc w:val="center"/>
        <w:rPr>
          <w:rFonts w:ascii="Times New Roman" w:hAnsi="Times New Roman" w:cs="Times New Roman"/>
          <w:b/>
          <w:sz w:val="24"/>
        </w:rPr>
      </w:pPr>
    </w:p>
    <w:p w14:paraId="1A112843" w14:textId="004062D2" w:rsidR="00F817D9" w:rsidRPr="00267168" w:rsidRDefault="00B860C9" w:rsidP="00B860C9">
      <w:pPr>
        <w:pStyle w:val="BodyText"/>
        <w:ind w:left="485" w:right="482"/>
        <w:jc w:val="center"/>
        <w:rPr>
          <w:rFonts w:ascii="Times New Roman" w:hAnsi="Times New Roman"/>
          <w:sz w:val="24"/>
          <w:szCs w:val="24"/>
          <w:vertAlign w:val="superscript"/>
          <w:lang w:val="sv-SE"/>
        </w:rPr>
      </w:pPr>
      <w:proofErr w:type="spellStart"/>
      <w:r w:rsidRPr="00267168">
        <w:rPr>
          <w:rFonts w:ascii="Times New Roman" w:hAnsi="Times New Roman"/>
          <w:b/>
          <w:bCs/>
          <w:spacing w:val="-1"/>
          <w:sz w:val="24"/>
          <w:szCs w:val="24"/>
          <w:lang w:val="sv-SE"/>
        </w:rPr>
        <w:t>Cantika</w:t>
      </w:r>
      <w:proofErr w:type="spellEnd"/>
      <w:r w:rsidRPr="00267168">
        <w:rPr>
          <w:rFonts w:ascii="Times New Roman" w:hAnsi="Times New Roman"/>
          <w:b/>
          <w:bCs/>
          <w:spacing w:val="-1"/>
          <w:sz w:val="24"/>
          <w:szCs w:val="24"/>
          <w:lang w:val="sv-SE"/>
        </w:rPr>
        <w:t xml:space="preserve"> Ananda </w:t>
      </w:r>
      <w:r w:rsidRPr="00267168">
        <w:rPr>
          <w:rFonts w:ascii="Times New Roman" w:hAnsi="Times New Roman"/>
          <w:b/>
          <w:bCs/>
          <w:sz w:val="24"/>
          <w:szCs w:val="24"/>
          <w:vertAlign w:val="superscript"/>
          <w:lang w:val="sv-SE"/>
        </w:rPr>
        <w:t>1)</w:t>
      </w:r>
      <w:r w:rsidRPr="00267168">
        <w:rPr>
          <w:rFonts w:ascii="Times New Roman" w:hAnsi="Times New Roman"/>
          <w:b/>
          <w:bCs/>
          <w:spacing w:val="-1"/>
          <w:sz w:val="24"/>
          <w:szCs w:val="24"/>
          <w:lang w:val="sv-SE"/>
        </w:rPr>
        <w:t xml:space="preserve">, Muhajir </w:t>
      </w:r>
      <w:r w:rsidRPr="00267168">
        <w:rPr>
          <w:rFonts w:ascii="Times New Roman" w:hAnsi="Times New Roman"/>
          <w:b/>
          <w:bCs/>
          <w:sz w:val="24"/>
          <w:szCs w:val="24"/>
          <w:vertAlign w:val="superscript"/>
          <w:lang w:val="sv-SE"/>
        </w:rPr>
        <w:t>2)</w:t>
      </w:r>
      <w:r w:rsidRPr="00267168">
        <w:rPr>
          <w:rFonts w:ascii="Times New Roman" w:hAnsi="Times New Roman"/>
          <w:b/>
          <w:bCs/>
          <w:spacing w:val="-1"/>
          <w:sz w:val="24"/>
          <w:szCs w:val="24"/>
          <w:lang w:val="sv-SE"/>
        </w:rPr>
        <w:t xml:space="preserve">, </w:t>
      </w:r>
      <w:proofErr w:type="spellStart"/>
      <w:r w:rsidR="00F817D9" w:rsidRPr="00267168">
        <w:rPr>
          <w:rFonts w:ascii="Times New Roman" w:hAnsi="Times New Roman"/>
          <w:b/>
          <w:bCs/>
          <w:sz w:val="24"/>
          <w:szCs w:val="24"/>
          <w:lang w:val="sv-SE"/>
        </w:rPr>
        <w:t>Suardi</w:t>
      </w:r>
      <w:proofErr w:type="spellEnd"/>
      <w:r w:rsidRPr="00267168">
        <w:rPr>
          <w:rFonts w:ascii="Times New Roman" w:hAnsi="Times New Roman"/>
          <w:b/>
          <w:bCs/>
          <w:sz w:val="24"/>
          <w:szCs w:val="24"/>
          <w:lang w:val="sv-SE"/>
        </w:rPr>
        <w:t xml:space="preserve"> </w:t>
      </w:r>
      <w:r w:rsidRPr="00267168">
        <w:rPr>
          <w:rFonts w:ascii="Times New Roman" w:hAnsi="Times New Roman"/>
          <w:b/>
          <w:bCs/>
          <w:sz w:val="24"/>
          <w:szCs w:val="24"/>
          <w:vertAlign w:val="superscript"/>
          <w:lang w:val="sv-SE"/>
        </w:rPr>
        <w:t>3</w:t>
      </w:r>
      <w:r w:rsidR="00F817D9" w:rsidRPr="00267168">
        <w:rPr>
          <w:rFonts w:ascii="Times New Roman" w:hAnsi="Times New Roman"/>
          <w:b/>
          <w:bCs/>
          <w:sz w:val="24"/>
          <w:szCs w:val="24"/>
          <w:vertAlign w:val="superscript"/>
          <w:lang w:val="sv-SE"/>
        </w:rPr>
        <w:t xml:space="preserve">) </w:t>
      </w:r>
    </w:p>
    <w:p w14:paraId="1F424272" w14:textId="1898EA83" w:rsidR="00F817D9" w:rsidRPr="00267168" w:rsidRDefault="00F817D9" w:rsidP="00F817D9">
      <w:pPr>
        <w:pStyle w:val="ListParagraph"/>
        <w:tabs>
          <w:tab w:val="center" w:pos="4819"/>
          <w:tab w:val="left" w:pos="6521"/>
        </w:tabs>
        <w:spacing w:after="0" w:line="240" w:lineRule="auto"/>
        <w:ind w:left="0"/>
        <w:jc w:val="center"/>
        <w:rPr>
          <w:rFonts w:ascii="Times New Roman" w:hAnsi="Times New Roman" w:cs="Times New Roman"/>
          <w:sz w:val="20"/>
          <w:szCs w:val="20"/>
          <w:lang w:val="fi-FI"/>
        </w:rPr>
      </w:pPr>
      <w:r w:rsidRPr="00267168">
        <w:rPr>
          <w:rFonts w:ascii="Times New Roman" w:hAnsi="Times New Roman" w:cs="Times New Roman"/>
          <w:i/>
          <w:iCs/>
          <w:sz w:val="20"/>
          <w:szCs w:val="24"/>
          <w:vertAlign w:val="superscript"/>
          <w:lang w:val="sv-SE"/>
        </w:rPr>
        <w:t>1</w:t>
      </w:r>
      <w:r w:rsidR="00B860C9" w:rsidRPr="00267168">
        <w:rPr>
          <w:rFonts w:ascii="Times New Roman" w:hAnsi="Times New Roman" w:cs="Times New Roman"/>
          <w:i/>
          <w:iCs/>
          <w:sz w:val="20"/>
          <w:szCs w:val="24"/>
          <w:vertAlign w:val="superscript"/>
          <w:lang w:val="sv-SE"/>
        </w:rPr>
        <w:t>, 2, 3</w:t>
      </w:r>
      <w:r w:rsidRPr="00267168">
        <w:rPr>
          <w:rFonts w:ascii="Times New Roman" w:hAnsi="Times New Roman" w:cs="Times New Roman"/>
          <w:i/>
          <w:iCs/>
          <w:sz w:val="20"/>
          <w:szCs w:val="24"/>
          <w:vertAlign w:val="superscript"/>
          <w:lang w:val="sv-SE"/>
        </w:rPr>
        <w:t>)</w:t>
      </w:r>
      <w:r w:rsidRPr="00267168">
        <w:rPr>
          <w:rFonts w:ascii="Times New Roman" w:hAnsi="Times New Roman" w:cs="Times New Roman"/>
          <w:i/>
          <w:iCs/>
          <w:sz w:val="20"/>
          <w:szCs w:val="24"/>
          <w:lang w:val="sv-SE"/>
        </w:rPr>
        <w:t xml:space="preserve"> </w:t>
      </w:r>
      <w:proofErr w:type="spellStart"/>
      <w:r w:rsidRPr="00267168">
        <w:rPr>
          <w:rStyle w:val="Emphasis"/>
          <w:rFonts w:ascii="Times New Roman" w:hAnsi="Times New Roman" w:cs="Times New Roman"/>
          <w:i w:val="0"/>
          <w:iCs w:val="0"/>
          <w:sz w:val="20"/>
          <w:szCs w:val="20"/>
          <w:lang w:val="sv-SE"/>
        </w:rPr>
        <w:t>Universitas</w:t>
      </w:r>
      <w:proofErr w:type="spellEnd"/>
      <w:r w:rsidRPr="00267168">
        <w:rPr>
          <w:rStyle w:val="Emphasis"/>
          <w:rFonts w:ascii="Times New Roman" w:hAnsi="Times New Roman" w:cs="Times New Roman"/>
          <w:i w:val="0"/>
          <w:iCs w:val="0"/>
          <w:sz w:val="20"/>
          <w:szCs w:val="20"/>
          <w:lang w:val="sv-SE"/>
        </w:rPr>
        <w:t xml:space="preserve"> </w:t>
      </w:r>
      <w:proofErr w:type="spellStart"/>
      <w:r w:rsidRPr="00267168">
        <w:rPr>
          <w:rStyle w:val="Emphasis"/>
          <w:rFonts w:ascii="Times New Roman" w:hAnsi="Times New Roman" w:cs="Times New Roman"/>
          <w:i w:val="0"/>
          <w:iCs w:val="0"/>
          <w:sz w:val="20"/>
          <w:szCs w:val="20"/>
          <w:lang w:val="sv-SE"/>
        </w:rPr>
        <w:t>Muhammadiyah</w:t>
      </w:r>
      <w:proofErr w:type="spellEnd"/>
      <w:r w:rsidRPr="00267168">
        <w:rPr>
          <w:rStyle w:val="Emphasis"/>
          <w:rFonts w:ascii="Times New Roman" w:hAnsi="Times New Roman" w:cs="Times New Roman"/>
          <w:i w:val="0"/>
          <w:iCs w:val="0"/>
          <w:sz w:val="20"/>
          <w:szCs w:val="20"/>
          <w:lang w:val="sv-SE"/>
        </w:rPr>
        <w:t xml:space="preserve"> Makassar, </w:t>
      </w:r>
      <w:proofErr w:type="spellStart"/>
      <w:r w:rsidRPr="00267168">
        <w:rPr>
          <w:rStyle w:val="Emphasis"/>
          <w:rFonts w:ascii="Times New Roman" w:hAnsi="Times New Roman" w:cs="Times New Roman"/>
          <w:i w:val="0"/>
          <w:iCs w:val="0"/>
          <w:sz w:val="20"/>
          <w:szCs w:val="20"/>
          <w:lang w:val="sv-SE"/>
        </w:rPr>
        <w:t>Jl</w:t>
      </w:r>
      <w:proofErr w:type="spellEnd"/>
      <w:r w:rsidRPr="00267168">
        <w:rPr>
          <w:rStyle w:val="Emphasis"/>
          <w:rFonts w:ascii="Times New Roman" w:hAnsi="Times New Roman" w:cs="Times New Roman"/>
          <w:i w:val="0"/>
          <w:iCs w:val="0"/>
          <w:sz w:val="20"/>
          <w:szCs w:val="20"/>
          <w:lang w:val="sv-SE"/>
        </w:rPr>
        <w:t xml:space="preserve">. </w:t>
      </w:r>
      <w:r w:rsidRPr="00267168">
        <w:rPr>
          <w:rStyle w:val="Emphasis"/>
          <w:rFonts w:ascii="Times New Roman" w:hAnsi="Times New Roman" w:cs="Times New Roman"/>
          <w:i w:val="0"/>
          <w:iCs w:val="0"/>
          <w:sz w:val="20"/>
          <w:szCs w:val="20"/>
          <w:lang w:val="fi-FI"/>
        </w:rPr>
        <w:t xml:space="preserve">Sultan </w:t>
      </w:r>
      <w:proofErr w:type="spellStart"/>
      <w:r w:rsidRPr="00267168">
        <w:rPr>
          <w:rStyle w:val="Emphasis"/>
          <w:rFonts w:ascii="Times New Roman" w:hAnsi="Times New Roman" w:cs="Times New Roman"/>
          <w:i w:val="0"/>
          <w:iCs w:val="0"/>
          <w:sz w:val="20"/>
          <w:szCs w:val="20"/>
          <w:lang w:val="fi-FI"/>
        </w:rPr>
        <w:t>Alauddin</w:t>
      </w:r>
      <w:proofErr w:type="spellEnd"/>
      <w:r w:rsidRPr="00267168">
        <w:rPr>
          <w:rStyle w:val="Emphasis"/>
          <w:rFonts w:ascii="Times New Roman" w:hAnsi="Times New Roman" w:cs="Times New Roman"/>
          <w:i w:val="0"/>
          <w:iCs w:val="0"/>
          <w:sz w:val="20"/>
          <w:szCs w:val="20"/>
          <w:lang w:val="fi-FI"/>
        </w:rPr>
        <w:t xml:space="preserve"> No.259, </w:t>
      </w:r>
      <w:proofErr w:type="spellStart"/>
      <w:r w:rsidRPr="00267168">
        <w:rPr>
          <w:rStyle w:val="Emphasis"/>
          <w:rFonts w:ascii="Times New Roman" w:hAnsi="Times New Roman" w:cs="Times New Roman"/>
          <w:i w:val="0"/>
          <w:iCs w:val="0"/>
          <w:sz w:val="20"/>
          <w:szCs w:val="20"/>
          <w:lang w:val="fi-FI"/>
        </w:rPr>
        <w:t>Makassar</w:t>
      </w:r>
      <w:proofErr w:type="spellEnd"/>
      <w:r w:rsidRPr="00267168">
        <w:rPr>
          <w:rStyle w:val="Emphasis"/>
          <w:rFonts w:ascii="Times New Roman" w:hAnsi="Times New Roman" w:cs="Times New Roman"/>
          <w:i w:val="0"/>
          <w:iCs w:val="0"/>
          <w:sz w:val="20"/>
          <w:szCs w:val="20"/>
          <w:lang w:val="fi-FI"/>
        </w:rPr>
        <w:t xml:space="preserve">, Indonesia 90221 </w:t>
      </w:r>
    </w:p>
    <w:p w14:paraId="2185C70D" w14:textId="67C39DED" w:rsidR="00F817D9" w:rsidRPr="00C95F5B" w:rsidRDefault="00F817D9" w:rsidP="00C95F5B">
      <w:pPr>
        <w:ind w:left="485" w:right="491"/>
        <w:jc w:val="center"/>
        <w:rPr>
          <w:rFonts w:ascii="Times New Roman" w:hAnsi="Times New Roman" w:cs="Times New Roman"/>
          <w:sz w:val="20"/>
          <w:szCs w:val="20"/>
        </w:rPr>
      </w:pPr>
      <w:r w:rsidRPr="00C95F5B">
        <w:rPr>
          <w:rFonts w:ascii="Times New Roman" w:hAnsi="Times New Roman" w:cs="Times New Roman"/>
          <w:i/>
          <w:iCs/>
          <w:sz w:val="20"/>
          <w:szCs w:val="20"/>
        </w:rPr>
        <w:t xml:space="preserve">Corresponding Author: </w:t>
      </w:r>
      <w:r w:rsidR="00C95F5B" w:rsidRPr="00C95F5B">
        <w:rPr>
          <w:rFonts w:ascii="Times New Roman" w:hAnsi="Times New Roman" w:cs="Times New Roman"/>
          <w:spacing w:val="-1"/>
          <w:sz w:val="20"/>
          <w:szCs w:val="20"/>
        </w:rPr>
        <w:t>Cantika Ananda</w:t>
      </w:r>
      <w:r w:rsidRPr="00C95F5B">
        <w:rPr>
          <w:rFonts w:ascii="Times New Roman" w:hAnsi="Times New Roman" w:cs="Times New Roman"/>
          <w:i/>
          <w:iCs/>
          <w:sz w:val="20"/>
          <w:szCs w:val="20"/>
        </w:rPr>
        <w:t>, Email:</w:t>
      </w:r>
      <w:r w:rsidR="00C95F5B" w:rsidRPr="00C95F5B">
        <w:rPr>
          <w:rFonts w:ascii="Times New Roman" w:hAnsi="Times New Roman" w:cs="Times New Roman"/>
          <w:sz w:val="20"/>
          <w:szCs w:val="20"/>
        </w:rPr>
        <w:t xml:space="preserve"> </w:t>
      </w:r>
      <w:hyperlink r:id="rId8" w:history="1">
        <w:r w:rsidR="00C95F5B" w:rsidRPr="00C95F5B">
          <w:rPr>
            <w:rStyle w:val="Hyperlink"/>
            <w:rFonts w:ascii="Times New Roman" w:hAnsi="Times New Roman" w:cs="Times New Roman"/>
            <w:sz w:val="20"/>
            <w:szCs w:val="20"/>
          </w:rPr>
          <w:t>anandac688@gmail.com</w:t>
        </w:r>
      </w:hyperlink>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267168" w14:paraId="06FD5183" w14:textId="77777777" w:rsidTr="000F2B40">
        <w:tc>
          <w:tcPr>
            <w:tcW w:w="8442" w:type="dxa"/>
            <w:tcBorders>
              <w:bottom w:val="double" w:sz="4" w:space="0" w:color="auto"/>
            </w:tcBorders>
          </w:tcPr>
          <w:p w14:paraId="28B370DB" w14:textId="7FB49776" w:rsidR="000F2B40" w:rsidRPr="00267168" w:rsidRDefault="000F2B40" w:rsidP="000F2B40">
            <w:pPr>
              <w:ind w:right="-105"/>
              <w:jc w:val="center"/>
              <w:rPr>
                <w:rFonts w:ascii="Times New Roman" w:eastAsia="Times New Roman" w:hAnsi="Times New Roman" w:cs="Times New Roman"/>
                <w:bCs/>
                <w:color w:val="212121"/>
                <w:sz w:val="20"/>
                <w:szCs w:val="20"/>
                <w:lang w:val="en-US"/>
              </w:rPr>
            </w:pPr>
            <w:r w:rsidRPr="00267168">
              <w:rPr>
                <w:rFonts w:ascii="Times New Roman" w:eastAsia="Times New Roman" w:hAnsi="Times New Roman" w:cs="Times New Roman"/>
                <w:b/>
                <w:color w:val="212121"/>
                <w:sz w:val="20"/>
                <w:szCs w:val="20"/>
                <w:lang w:val="en-US"/>
              </w:rPr>
              <w:t xml:space="preserve">History: </w:t>
            </w:r>
            <w:r w:rsidR="00821215" w:rsidRPr="00267168">
              <w:rPr>
                <w:rFonts w:ascii="Times New Roman" w:eastAsia="Times New Roman" w:hAnsi="Times New Roman" w:cs="Times New Roman"/>
                <w:bCs/>
                <w:color w:val="000000" w:themeColor="text1"/>
                <w:sz w:val="20"/>
                <w:szCs w:val="20"/>
                <w:lang w:val="en-US"/>
              </w:rPr>
              <w:t>Received 07/</w:t>
            </w:r>
            <w:r w:rsidR="00B8042B" w:rsidRPr="00267168">
              <w:rPr>
                <w:rFonts w:ascii="Times New Roman" w:eastAsia="Times New Roman" w:hAnsi="Times New Roman" w:cs="Times New Roman"/>
                <w:bCs/>
                <w:color w:val="000000" w:themeColor="text1"/>
                <w:sz w:val="20"/>
                <w:szCs w:val="20"/>
                <w:lang w:val="en-US"/>
              </w:rPr>
              <w:t>01</w:t>
            </w:r>
            <w:r w:rsidR="00821215" w:rsidRPr="00267168">
              <w:rPr>
                <w:rFonts w:ascii="Times New Roman" w:eastAsia="Times New Roman" w:hAnsi="Times New Roman" w:cs="Times New Roman"/>
                <w:bCs/>
                <w:color w:val="000000" w:themeColor="text1"/>
                <w:sz w:val="20"/>
                <w:szCs w:val="20"/>
                <w:lang w:val="en-US"/>
              </w:rPr>
              <w:t>/202</w:t>
            </w:r>
            <w:r w:rsidR="00B8042B" w:rsidRPr="00267168">
              <w:rPr>
                <w:rFonts w:ascii="Times New Roman" w:eastAsia="Times New Roman" w:hAnsi="Times New Roman" w:cs="Times New Roman"/>
                <w:bCs/>
                <w:color w:val="000000" w:themeColor="text1"/>
                <w:sz w:val="20"/>
                <w:szCs w:val="20"/>
                <w:lang w:val="en-US"/>
              </w:rPr>
              <w:t>4</w:t>
            </w:r>
            <w:r w:rsidR="00821215" w:rsidRPr="00267168">
              <w:rPr>
                <w:rFonts w:ascii="Times New Roman" w:eastAsia="Times New Roman" w:hAnsi="Times New Roman" w:cs="Times New Roman"/>
                <w:bCs/>
                <w:color w:val="000000" w:themeColor="text1"/>
                <w:sz w:val="20"/>
                <w:szCs w:val="20"/>
                <w:lang w:val="en-US"/>
              </w:rPr>
              <w:t xml:space="preserve"> | Revised 0</w:t>
            </w:r>
            <w:r w:rsidR="002F68FF" w:rsidRPr="00267168">
              <w:rPr>
                <w:rFonts w:ascii="Times New Roman" w:eastAsia="Times New Roman" w:hAnsi="Times New Roman" w:cs="Times New Roman"/>
                <w:bCs/>
                <w:color w:val="000000" w:themeColor="text1"/>
                <w:sz w:val="20"/>
                <w:szCs w:val="20"/>
                <w:lang w:val="en-US"/>
              </w:rPr>
              <w:t>6</w:t>
            </w:r>
            <w:r w:rsidR="00821215" w:rsidRPr="00267168">
              <w:rPr>
                <w:rFonts w:ascii="Times New Roman" w:eastAsia="Times New Roman" w:hAnsi="Times New Roman" w:cs="Times New Roman"/>
                <w:bCs/>
                <w:color w:val="000000" w:themeColor="text1"/>
                <w:sz w:val="20"/>
                <w:szCs w:val="20"/>
                <w:lang w:val="en-US"/>
              </w:rPr>
              <w:t>/</w:t>
            </w:r>
            <w:r w:rsidR="002F68FF" w:rsidRPr="00267168">
              <w:rPr>
                <w:rFonts w:ascii="Times New Roman" w:eastAsia="Times New Roman" w:hAnsi="Times New Roman" w:cs="Times New Roman"/>
                <w:bCs/>
                <w:color w:val="000000" w:themeColor="text1"/>
                <w:sz w:val="20"/>
                <w:szCs w:val="20"/>
                <w:lang w:val="en-US"/>
              </w:rPr>
              <w:t>0</w:t>
            </w:r>
            <w:r w:rsidR="00B8042B" w:rsidRPr="00267168">
              <w:rPr>
                <w:rFonts w:ascii="Times New Roman" w:eastAsia="Times New Roman" w:hAnsi="Times New Roman" w:cs="Times New Roman"/>
                <w:bCs/>
                <w:color w:val="000000" w:themeColor="text1"/>
                <w:sz w:val="20"/>
                <w:szCs w:val="20"/>
                <w:lang w:val="en-US"/>
              </w:rPr>
              <w:t>1</w:t>
            </w:r>
            <w:r w:rsidR="00821215" w:rsidRPr="00267168">
              <w:rPr>
                <w:rFonts w:ascii="Times New Roman" w:eastAsia="Times New Roman" w:hAnsi="Times New Roman" w:cs="Times New Roman"/>
                <w:bCs/>
                <w:color w:val="000000" w:themeColor="text1"/>
                <w:sz w:val="20"/>
                <w:szCs w:val="20"/>
                <w:lang w:val="en-US"/>
              </w:rPr>
              <w:t>/202</w:t>
            </w:r>
            <w:r w:rsidR="00B8042B" w:rsidRPr="00267168">
              <w:rPr>
                <w:rFonts w:ascii="Times New Roman" w:eastAsia="Times New Roman" w:hAnsi="Times New Roman" w:cs="Times New Roman"/>
                <w:bCs/>
                <w:color w:val="000000" w:themeColor="text1"/>
                <w:sz w:val="20"/>
                <w:szCs w:val="20"/>
                <w:lang w:val="en-US"/>
              </w:rPr>
              <w:t>4</w:t>
            </w:r>
            <w:r w:rsidR="00821215" w:rsidRPr="00267168">
              <w:rPr>
                <w:rFonts w:ascii="Times New Roman" w:eastAsia="Times New Roman" w:hAnsi="Times New Roman" w:cs="Times New Roman"/>
                <w:bCs/>
                <w:color w:val="000000" w:themeColor="text1"/>
                <w:sz w:val="20"/>
                <w:szCs w:val="20"/>
                <w:lang w:val="en-US"/>
              </w:rPr>
              <w:t xml:space="preserve"> | Accepted 25/</w:t>
            </w:r>
            <w:r w:rsidR="002F68FF" w:rsidRPr="00267168">
              <w:rPr>
                <w:rFonts w:ascii="Times New Roman" w:eastAsia="Times New Roman" w:hAnsi="Times New Roman" w:cs="Times New Roman"/>
                <w:bCs/>
                <w:color w:val="000000" w:themeColor="text1"/>
                <w:sz w:val="20"/>
                <w:szCs w:val="20"/>
                <w:lang w:val="en-US"/>
              </w:rPr>
              <w:t>0</w:t>
            </w:r>
            <w:r w:rsidR="00B8042B" w:rsidRPr="00267168">
              <w:rPr>
                <w:rFonts w:ascii="Times New Roman" w:eastAsia="Times New Roman" w:hAnsi="Times New Roman" w:cs="Times New Roman"/>
                <w:bCs/>
                <w:color w:val="000000" w:themeColor="text1"/>
                <w:sz w:val="20"/>
                <w:szCs w:val="20"/>
                <w:lang w:val="en-US"/>
              </w:rPr>
              <w:t>2</w:t>
            </w:r>
            <w:r w:rsidR="00821215" w:rsidRPr="00267168">
              <w:rPr>
                <w:rFonts w:ascii="Times New Roman" w:eastAsia="Times New Roman" w:hAnsi="Times New Roman" w:cs="Times New Roman"/>
                <w:bCs/>
                <w:color w:val="000000" w:themeColor="text1"/>
                <w:sz w:val="20"/>
                <w:szCs w:val="20"/>
                <w:lang w:val="en-US"/>
              </w:rPr>
              <w:t>/202</w:t>
            </w:r>
            <w:r w:rsidR="00B8042B" w:rsidRPr="00267168">
              <w:rPr>
                <w:rFonts w:ascii="Times New Roman" w:eastAsia="Times New Roman" w:hAnsi="Times New Roman" w:cs="Times New Roman"/>
                <w:bCs/>
                <w:color w:val="000000" w:themeColor="text1"/>
                <w:sz w:val="20"/>
                <w:szCs w:val="20"/>
                <w:lang w:val="en-US"/>
              </w:rPr>
              <w:t>4</w:t>
            </w:r>
            <w:r w:rsidR="00821215" w:rsidRPr="00267168">
              <w:rPr>
                <w:rFonts w:ascii="Times New Roman" w:eastAsia="Times New Roman" w:hAnsi="Times New Roman" w:cs="Times New Roman"/>
                <w:bCs/>
                <w:color w:val="000000" w:themeColor="text1"/>
                <w:sz w:val="20"/>
                <w:szCs w:val="20"/>
                <w:lang w:val="en-US"/>
              </w:rPr>
              <w:t xml:space="preserve"> | Published 30/</w:t>
            </w:r>
            <w:r w:rsidR="003815B7" w:rsidRPr="00267168">
              <w:rPr>
                <w:rFonts w:ascii="Times New Roman" w:eastAsia="Times New Roman" w:hAnsi="Times New Roman" w:cs="Times New Roman"/>
                <w:bCs/>
                <w:color w:val="000000" w:themeColor="text1"/>
                <w:sz w:val="20"/>
                <w:szCs w:val="20"/>
                <w:lang w:val="en-US"/>
              </w:rPr>
              <w:t>0</w:t>
            </w:r>
            <w:r w:rsidR="00B8042B" w:rsidRPr="00267168">
              <w:rPr>
                <w:rFonts w:ascii="Times New Roman" w:eastAsia="Times New Roman" w:hAnsi="Times New Roman" w:cs="Times New Roman"/>
                <w:bCs/>
                <w:color w:val="000000" w:themeColor="text1"/>
                <w:sz w:val="20"/>
                <w:szCs w:val="20"/>
                <w:lang w:val="en-US"/>
              </w:rPr>
              <w:t>2</w:t>
            </w:r>
            <w:r w:rsidR="00821215" w:rsidRPr="00267168">
              <w:rPr>
                <w:rFonts w:ascii="Times New Roman" w:eastAsia="Times New Roman" w:hAnsi="Times New Roman" w:cs="Times New Roman"/>
                <w:bCs/>
                <w:color w:val="000000" w:themeColor="text1"/>
                <w:sz w:val="20"/>
                <w:szCs w:val="20"/>
                <w:lang w:val="en-US"/>
              </w:rPr>
              <w:t>/202</w:t>
            </w:r>
            <w:r w:rsidR="00B8042B" w:rsidRPr="00267168">
              <w:rPr>
                <w:rFonts w:ascii="Times New Roman" w:eastAsia="Times New Roman" w:hAnsi="Times New Roman" w:cs="Times New Roman"/>
                <w:bCs/>
                <w:color w:val="000000" w:themeColor="text1"/>
                <w:sz w:val="20"/>
                <w:szCs w:val="20"/>
                <w:lang w:val="en-US"/>
              </w:rPr>
              <w:t>4</w:t>
            </w:r>
          </w:p>
        </w:tc>
      </w:tr>
      <w:tr w:rsidR="000F2B40" w:rsidRPr="00267168" w14:paraId="5F376EEF" w14:textId="77777777" w:rsidTr="000F2B40">
        <w:tc>
          <w:tcPr>
            <w:tcW w:w="8442" w:type="dxa"/>
            <w:tcBorders>
              <w:top w:val="double" w:sz="4" w:space="0" w:color="auto"/>
              <w:bottom w:val="double" w:sz="4" w:space="0" w:color="auto"/>
            </w:tcBorders>
          </w:tcPr>
          <w:p w14:paraId="08325512" w14:textId="77777777" w:rsidR="00362B17" w:rsidRPr="00267168" w:rsidRDefault="00362B17" w:rsidP="00F817D9">
            <w:pPr>
              <w:ind w:right="-15"/>
              <w:jc w:val="both"/>
              <w:rPr>
                <w:rFonts w:ascii="Times New Roman" w:eastAsia="Times New Roman" w:hAnsi="Times New Roman" w:cs="Times New Roman"/>
                <w:b/>
                <w:color w:val="212121"/>
                <w:sz w:val="20"/>
                <w:szCs w:val="20"/>
              </w:rPr>
            </w:pPr>
          </w:p>
          <w:p w14:paraId="062D042A" w14:textId="0E912997" w:rsidR="00F817D9" w:rsidRPr="00267168" w:rsidRDefault="000F2B40" w:rsidP="00F817D9">
            <w:pPr>
              <w:ind w:right="-15"/>
              <w:jc w:val="both"/>
              <w:rPr>
                <w:rFonts w:ascii="Times New Roman" w:hAnsi="Times New Roman" w:cs="Times New Roman"/>
                <w:color w:val="202124"/>
                <w:sz w:val="20"/>
                <w:szCs w:val="20"/>
                <w:lang w:val="en-US"/>
              </w:rPr>
            </w:pPr>
            <w:r w:rsidRPr="00267168">
              <w:rPr>
                <w:rFonts w:ascii="Times New Roman" w:eastAsia="Times New Roman" w:hAnsi="Times New Roman" w:cs="Times New Roman"/>
                <w:b/>
                <w:color w:val="212121"/>
                <w:sz w:val="20"/>
                <w:szCs w:val="20"/>
              </w:rPr>
              <w:t>Abstract</w:t>
            </w:r>
            <w:r w:rsidR="00286C20" w:rsidRPr="00267168">
              <w:rPr>
                <w:rFonts w:ascii="Times New Roman" w:hAnsi="Times New Roman" w:cs="Times New Roman"/>
                <w:color w:val="202124"/>
                <w:sz w:val="20"/>
                <w:szCs w:val="20"/>
              </w:rPr>
              <w:t>.</w:t>
            </w:r>
            <w:r w:rsidR="0096462E" w:rsidRPr="00267168">
              <w:rPr>
                <w:rFonts w:ascii="Times New Roman" w:eastAsia="Times New Roman" w:hAnsi="Times New Roman" w:cs="Times New Roman"/>
                <w:color w:val="0E101A"/>
                <w:sz w:val="20"/>
                <w:szCs w:val="20"/>
              </w:rPr>
              <w:t xml:space="preserve"> </w:t>
            </w:r>
            <w:r w:rsidR="00B860C9" w:rsidRPr="00267168">
              <w:rPr>
                <w:rFonts w:ascii="Times New Roman" w:hAnsi="Times New Roman" w:cs="Times New Roman"/>
                <w:sz w:val="20"/>
                <w:szCs w:val="20"/>
              </w:rPr>
              <w:t>The P5 program is part of the formation of educational character in the independent curriculum, resulting from discoveries that strengthen the educational character in the previous curriculum. This research aims to find out how to form the character values of high school students through the project to strengthen the Pancasila student profile. Then, this research applies a mixed research method, which combines quantitative and qualitative approaches in one study or research program and critically reviews reality. The use of mixed methods aims to obtain a more comprehensive analysis of research problems through several stages in the research process. Qualitative data collection techniques include observation, interviews, and documentation, while quantitative data collection is carried out through questionnaires using Google Forms. This research is carried out through various stages designed to achieve research success. The result of this study is the formation of character through P5.</w:t>
            </w:r>
          </w:p>
          <w:p w14:paraId="1A3ADCDB" w14:textId="7B53DB02" w:rsidR="00286C20" w:rsidRPr="00267168" w:rsidRDefault="00286C20" w:rsidP="005752CE">
            <w:pPr>
              <w:ind w:right="567"/>
              <w:jc w:val="both"/>
              <w:rPr>
                <w:rFonts w:ascii="Times New Roman" w:hAnsi="Times New Roman" w:cs="Times New Roman"/>
                <w:i/>
                <w:sz w:val="20"/>
                <w:szCs w:val="20"/>
              </w:rPr>
            </w:pPr>
          </w:p>
        </w:tc>
      </w:tr>
      <w:tr w:rsidR="005752CE" w:rsidRPr="00267168" w14:paraId="6A9E81C5" w14:textId="77777777" w:rsidTr="000F2B40">
        <w:tc>
          <w:tcPr>
            <w:tcW w:w="8442" w:type="dxa"/>
            <w:tcBorders>
              <w:top w:val="double" w:sz="4" w:space="0" w:color="auto"/>
              <w:bottom w:val="double" w:sz="4" w:space="0" w:color="auto"/>
            </w:tcBorders>
          </w:tcPr>
          <w:p w14:paraId="097BBA16" w14:textId="3DA9542B" w:rsidR="005752CE" w:rsidRPr="00267168" w:rsidRDefault="005752CE" w:rsidP="00362B17">
            <w:pPr>
              <w:ind w:right="567"/>
              <w:jc w:val="both"/>
              <w:rPr>
                <w:rFonts w:ascii="Times New Roman" w:hAnsi="Times New Roman" w:cs="Times New Roman"/>
                <w:i/>
                <w:sz w:val="20"/>
                <w:szCs w:val="20"/>
              </w:rPr>
            </w:pPr>
            <w:r w:rsidRPr="00267168">
              <w:rPr>
                <w:rFonts w:ascii="Times New Roman" w:hAnsi="Times New Roman" w:cs="Times New Roman"/>
                <w:b/>
                <w:i/>
                <w:iCs/>
                <w:sz w:val="20"/>
                <w:szCs w:val="20"/>
                <w:lang w:val="en-US"/>
              </w:rPr>
              <w:t xml:space="preserve">Keywords: </w:t>
            </w:r>
            <w:r w:rsidR="00B860C9" w:rsidRPr="00267168">
              <w:rPr>
                <w:rFonts w:ascii="Times New Roman" w:hAnsi="Times New Roman" w:cs="Times New Roman"/>
                <w:i/>
                <w:iCs/>
                <w:sz w:val="20"/>
              </w:rPr>
              <w:t>Pancasila Student Profile Strengthening Project; Character Formation; Driving School.</w:t>
            </w:r>
          </w:p>
        </w:tc>
      </w:tr>
    </w:tbl>
    <w:p w14:paraId="0225828A" w14:textId="77777777" w:rsidR="00615CD4" w:rsidRPr="00267168"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Pr="00267168" w:rsidRDefault="0096462E" w:rsidP="00D024E6">
      <w:pPr>
        <w:spacing w:after="0" w:line="360" w:lineRule="auto"/>
        <w:rPr>
          <w:rFonts w:ascii="Times New Roman" w:eastAsia="Times New Roman" w:hAnsi="Times New Roman" w:cs="Times New Roman"/>
          <w:b/>
          <w:color w:val="000000" w:themeColor="text1"/>
          <w:lang w:eastAsia="id-ID"/>
        </w:rPr>
        <w:sectPr w:rsidR="0096462E" w:rsidRPr="00267168" w:rsidSect="0096462E">
          <w:headerReference w:type="default" r:id="rId9"/>
          <w:footerReference w:type="default" r:id="rId10"/>
          <w:pgSz w:w="11907" w:h="16839" w:code="9"/>
          <w:pgMar w:top="1701" w:right="1701" w:bottom="1701" w:left="1701" w:header="720" w:footer="720" w:gutter="0"/>
          <w:pgNumType w:start="2"/>
          <w:cols w:space="348"/>
          <w:docGrid w:linePitch="360"/>
        </w:sectPr>
      </w:pPr>
    </w:p>
    <w:p w14:paraId="5BB3F9E2" w14:textId="77777777" w:rsidR="00E73211" w:rsidRPr="00267168" w:rsidRDefault="00E73211" w:rsidP="00D024E6">
      <w:pPr>
        <w:spacing w:after="0" w:line="360" w:lineRule="auto"/>
        <w:rPr>
          <w:rFonts w:ascii="Times New Roman" w:eastAsia="Times New Roman" w:hAnsi="Times New Roman" w:cs="Times New Roman"/>
          <w:b/>
          <w:color w:val="000000" w:themeColor="text1"/>
          <w:lang w:eastAsia="id-ID"/>
        </w:rPr>
      </w:pPr>
    </w:p>
    <w:p w14:paraId="7C4852B3" w14:textId="1387CC44" w:rsidR="00286C20" w:rsidRPr="00267168" w:rsidRDefault="00A1593E" w:rsidP="00D024E6">
      <w:pPr>
        <w:spacing w:after="0" w:line="360" w:lineRule="auto"/>
        <w:rPr>
          <w:rFonts w:ascii="Times New Roman" w:eastAsia="Times New Roman" w:hAnsi="Times New Roman" w:cs="Times New Roman"/>
          <w:b/>
          <w:color w:val="000000" w:themeColor="text1"/>
          <w:lang w:eastAsia="id-ID"/>
        </w:rPr>
      </w:pPr>
      <w:r w:rsidRPr="00267168">
        <w:rPr>
          <w:rFonts w:ascii="Times New Roman" w:eastAsia="Times New Roman" w:hAnsi="Times New Roman" w:cs="Times New Roman"/>
          <w:b/>
          <w:color w:val="000000" w:themeColor="text1"/>
          <w:lang w:eastAsia="id-ID"/>
        </w:rPr>
        <w:t>INTRODUCTION</w:t>
      </w:r>
    </w:p>
    <w:p w14:paraId="4EAE2D0D"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Globalization positively impacts education such as increasing information and knowledge. Therefore, education is something crucial, so it requires special attention; this is because the future of a nation is very dependent on the quality of the next generation formed through education. According to Ki Hajar </w:t>
      </w:r>
      <w:proofErr w:type="spellStart"/>
      <w:r w:rsidRPr="00267168">
        <w:rPr>
          <w:rFonts w:ascii="Times New Roman" w:hAnsi="Times New Roman"/>
        </w:rPr>
        <w:t>Dewantara</w:t>
      </w:r>
      <w:proofErr w:type="spellEnd"/>
      <w:r w:rsidRPr="00267168">
        <w:rPr>
          <w:rFonts w:ascii="Times New Roman" w:hAnsi="Times New Roman"/>
        </w:rPr>
        <w:t>, education cannot be separated from the ethical values, physical characteristics, and thinking of students, who will later become part of society. Quality education will produce individuals who are competent in their fields.</w:t>
      </w:r>
    </w:p>
    <w:p w14:paraId="0B033932"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One of the government's efforts to continue improving education quality is to </w:t>
      </w:r>
      <w:r w:rsidRPr="00267168">
        <w:rPr>
          <w:rFonts w:ascii="Times New Roman" w:hAnsi="Times New Roman"/>
        </w:rPr>
        <w:t xml:space="preserve">make changes to the curriculum because the curriculum must be adjusted to the times. Opinion  </w:t>
      </w:r>
      <w:r w:rsidRPr="00267168">
        <w:rPr>
          <w:rFonts w:ascii="Times New Roman" w:hAnsi="Times New Roman"/>
          <w:sz w:val="24"/>
          <w:szCs w:val="24"/>
        </w:rPr>
        <w:fldChar w:fldCharType="begin" w:fldLock="1"/>
      </w:r>
      <w:r w:rsidRPr="00267168">
        <w:rPr>
          <w:rFonts w:ascii="Times New Roman" w:hAnsi="Times New Roman"/>
          <w:sz w:val="24"/>
          <w:szCs w:val="24"/>
        </w:rPr>
        <w:instrText>ADDIN CSL_CITATION {"citationItems":[{"id":"ITEM-1","itemData":{"DOI":"10.57008/jjp.v2i04.309","ISSN":"2776-267X","abstract":"Artikel ini bertujuan untuk memahami proyek profil pelajar Pancasila sebagai penguatan pendidikan karakter pada peserta didik. Penulisan ini menggunakan pendekatan kualitatif untuk mengumpulkan data dan sumber data yang relevan untuk penelitian ini. Karakter siswa Indonesia menjadi fokus penelitian ini. Menurut temuan penelitian ini, kurikulum mandiri paling efektif dalam mengembangkan karakter siswanya melalui pengembangan profil siswa Pancasila. Siswa Pancasila terlibat dalam kegiatan pembelajaran berbasis proyek sebagai bagian dari pengembangan profil mereka. Profil pelajar Pancasila diharapkan dapat menghasilkan lulusan yang menunjukkan karakteristik dan kemampuan atau keterampilan yang dibutuhkan dan dapat dicapai, serta memantapkan nilai-nilai luhur. Dengan demikian, diharapkan ke depan, peserta didik menjadi masyarakat dengan nilai-nilai karakter yang sejalan dengan nilai-nilai karakter yang tertanam dalam setiap sila Pancasila.","author":[{"dropping-particle":"","family":"Hamzah","given":"Mohamad Rifqi","non-dropping-particle":"","parse-names":false,"suffix":""},{"dropping-particle":"","family":"Mujiwati","given":"Yuniar","non-dropping-particle":"","parse-names":false,"suffix":""},{"dropping-particle":"","family":"Khamdi","given":"Intan Mazidha","non-dropping-particle":"","parse-names":false,"suffix":""},{"dropping-particle":"","family":"Usman","given":"M. Ibnu","non-dropping-particle":"","parse-names":false,"suffix":""},{"dropping-particle":"","family":"Abidin","given":"M. Zainal","non-dropping-particle":"","parse-names":false,"suffix":""}],"container-title":"Jurnal Jendela Pendidikan","id":"ITEM-1","issue":"04","issued":{"date-parts":[["2022"]]},"page":"553-559","title":"Proyek Profil Pelajar Pancasila sebagai Penguatan Pendidikan Karakter pada Peserta Didik","type":"article-journal","volume":"2"},"uris":["http://www.mendeley.com/documents/?uuid=c4d2cafe-a5d9-4909-8774-624cca2f4fd4"]}],"mendeley":{"formattedCitation":"(Hamzah et al., 2022)","plainTextFormattedCitation":"(Hamzah et al., 2022)","previouslyFormattedCitation":"(Hamzah et al., 2022)"},"properties":{"noteIndex":0},"schema":"https://github.com/citation-style-language/schema/raw/master/csl-citation.json"}</w:instrText>
      </w:r>
      <w:r w:rsidRPr="00267168">
        <w:rPr>
          <w:rFonts w:ascii="Times New Roman" w:hAnsi="Times New Roman"/>
          <w:sz w:val="24"/>
          <w:szCs w:val="24"/>
        </w:rPr>
        <w:fldChar w:fldCharType="separate"/>
      </w:r>
      <w:r w:rsidRPr="00267168">
        <w:rPr>
          <w:rFonts w:ascii="Times New Roman" w:hAnsi="Times New Roman"/>
          <w:noProof/>
          <w:sz w:val="24"/>
          <w:szCs w:val="24"/>
        </w:rPr>
        <w:t>(Hamzah et al., 2022)</w:t>
      </w:r>
      <w:r w:rsidRPr="00267168">
        <w:rPr>
          <w:rFonts w:ascii="Times New Roman" w:hAnsi="Times New Roman"/>
          <w:sz w:val="24"/>
          <w:szCs w:val="24"/>
        </w:rPr>
        <w:fldChar w:fldCharType="end"/>
      </w:r>
      <w:r w:rsidRPr="00267168">
        <w:rPr>
          <w:rFonts w:ascii="Times New Roman" w:hAnsi="Times New Roman"/>
          <w:sz w:val="24"/>
          <w:szCs w:val="24"/>
        </w:rPr>
        <w:t xml:space="preserve"> </w:t>
      </w:r>
      <w:r w:rsidRPr="00267168">
        <w:rPr>
          <w:rFonts w:ascii="Times New Roman" w:hAnsi="Times New Roman"/>
        </w:rPr>
        <w:t xml:space="preserve">Curriculum development is one of the many development processes in Indonesia's education system. Since before independence, Indonesia has undergone various curriculum changes. However, curriculum changes continue to occur because the ideal form of education in Indonesia has not been entirely found, and the influence of social, cultural, political, economic, scientific, and technological developments has not been entirely found. </w:t>
      </w:r>
    </w:p>
    <w:p w14:paraId="15B5F51B" w14:textId="77777777" w:rsidR="00B860C9" w:rsidRPr="00267168" w:rsidRDefault="00B860C9" w:rsidP="00267168">
      <w:pPr>
        <w:pStyle w:val="BodyText"/>
        <w:spacing w:after="0" w:line="360" w:lineRule="auto"/>
        <w:ind w:right="132" w:firstLine="566"/>
        <w:jc w:val="both"/>
        <w:rPr>
          <w:rFonts w:ascii="Times New Roman" w:hAnsi="Times New Roman"/>
        </w:rPr>
      </w:pPr>
      <w:r w:rsidRPr="00267168">
        <w:rPr>
          <w:rFonts w:ascii="Times New Roman" w:hAnsi="Times New Roman"/>
        </w:rPr>
        <w:t xml:space="preserve">The latest curriculum that is becoming a topic of discussion in education circles and has begun to be implemented in several driving schools is the Independent </w:t>
      </w:r>
      <w:r w:rsidRPr="00267168">
        <w:rPr>
          <w:rFonts w:ascii="Times New Roman" w:hAnsi="Times New Roman"/>
        </w:rPr>
        <w:lastRenderedPageBreak/>
        <w:t xml:space="preserve">Curriculum. Opinion </w:t>
      </w:r>
      <w:r w:rsidRPr="00267168">
        <w:rPr>
          <w:rFonts w:ascii="Times New Roman" w:hAnsi="Times New Roman"/>
          <w:sz w:val="24"/>
          <w:szCs w:val="24"/>
        </w:rPr>
        <w:fldChar w:fldCharType="begin" w:fldLock="1"/>
      </w:r>
      <w:r w:rsidRPr="00267168">
        <w:rPr>
          <w:rFonts w:ascii="Times New Roman" w:hAnsi="Times New Roman"/>
          <w:sz w:val="24"/>
          <w:szCs w:val="24"/>
        </w:rPr>
        <w:instrText>ADDIN CSL_CITATION {"citationItems":[{"id":"ITEM-1","itemData":{"abstract":"… mesti dilakukannya asesmen diagnostik yang terdapat … konseling untuk membuat asesmen agar dapat mengetahui gaya … Dengan adanya asesmen diagnostik diharapkan pada saat …","author":[{"dropping-particle":"","family":"Iskandar","given":"Sofyan","non-dropping-particle":"","parse-names":false,"suffix":""},{"dropping-particle":"","family":"dkk","given":"","non-dropping-particle":"","parse-names":false,"suffix":""}],"container-title":"Innovative: Journal Of …","id":"ITEM-1","issue":"2","issued":{"date-parts":[["2023"]]},"page":"2702-2713","title":"Sekolah Penggerak: Mempercepat Terwujudnya Profil Pelajar Pancasila","type":"article-journal","volume":"3"},"uris":["http://www.mendeley.com/documents/?uuid=bdae6426-8bd9-4ca6-bb77-be90d085f795","http://www.mendeley.com/documents/?uuid=c0f84f12-1244-42a5-b645-7a28d41671c5"]}],"mendeley":{"formattedCitation":"(Iskandar &amp; dkk, 2023)","manualFormatting":"(Iskandar et al., 2023)","plainTextFormattedCitation":"(Iskandar &amp; dkk, 2023)","previouslyFormattedCitation":"(Iskandar &amp; dkk, 2023)"},"properties":{"noteIndex":0},"schema":"https://github.com/citation-style-language/schema/raw/master/csl-citation.json"}</w:instrText>
      </w:r>
      <w:r w:rsidRPr="00267168">
        <w:rPr>
          <w:rFonts w:ascii="Times New Roman" w:hAnsi="Times New Roman"/>
          <w:sz w:val="24"/>
          <w:szCs w:val="24"/>
        </w:rPr>
        <w:fldChar w:fldCharType="separate"/>
      </w:r>
      <w:r w:rsidRPr="00267168">
        <w:rPr>
          <w:rFonts w:ascii="Times New Roman" w:hAnsi="Times New Roman"/>
          <w:noProof/>
          <w:sz w:val="24"/>
          <w:szCs w:val="24"/>
        </w:rPr>
        <w:t>(Iskandar et al., 2023)</w:t>
      </w:r>
      <w:r w:rsidRPr="00267168">
        <w:rPr>
          <w:rFonts w:ascii="Times New Roman" w:hAnsi="Times New Roman"/>
          <w:sz w:val="24"/>
          <w:szCs w:val="24"/>
        </w:rPr>
        <w:fldChar w:fldCharType="end"/>
      </w:r>
      <w:r w:rsidRPr="00267168">
        <w:rPr>
          <w:rFonts w:ascii="Times New Roman" w:hAnsi="Times New Roman"/>
          <w:spacing w:val="1"/>
        </w:rPr>
        <w:t xml:space="preserve"> The Independent Curriculum, the new name of the prototype curriculum, was officially introduced by the Minister of Education and Culture, Research and Technology </w:t>
      </w:r>
      <w:proofErr w:type="spellStart"/>
      <w:r w:rsidRPr="00267168">
        <w:rPr>
          <w:rFonts w:ascii="Times New Roman" w:hAnsi="Times New Roman"/>
          <w:spacing w:val="1"/>
        </w:rPr>
        <w:t>Nadiem</w:t>
      </w:r>
      <w:proofErr w:type="spellEnd"/>
      <w:r w:rsidRPr="00267168">
        <w:rPr>
          <w:rFonts w:ascii="Times New Roman" w:hAnsi="Times New Roman"/>
          <w:spacing w:val="1"/>
        </w:rPr>
        <w:t xml:space="preserve"> Anwar Makarim. Until now, schools still have the freedom to choose the curriculum that will be applied in each educational unit. Through the Independent Curriculum, students can develop their potential</w:t>
      </w:r>
      <w:r w:rsidRPr="00267168">
        <w:rPr>
          <w:rFonts w:ascii="Times New Roman" w:hAnsi="Times New Roman"/>
        </w:rPr>
        <w:t xml:space="preserve"> </w:t>
      </w:r>
      <w:r w:rsidRPr="00267168">
        <w:rPr>
          <w:rFonts w:ascii="Times New Roman" w:hAnsi="Times New Roman"/>
          <w:sz w:val="24"/>
          <w:szCs w:val="24"/>
        </w:rPr>
        <w:fldChar w:fldCharType="begin" w:fldLock="1"/>
      </w:r>
      <w:r w:rsidRPr="00267168">
        <w:rPr>
          <w:rFonts w:ascii="Times New Roman" w:hAnsi="Times New Roman"/>
          <w:sz w:val="24"/>
          <w:szCs w:val="24"/>
        </w:rPr>
        <w:instrText>ADDIN CSL_CITATION {"citationItems":[{"id":"ITEM-1","itemData":{"DOI":"10.35940/ijrte.b1483.0882s819","ISSN":"22773878","abstract":"Reality citizens today about the citizenship competencies, knowledge, skills, and character are still short of the expectations. The purpose of this paper is to reassess how the competencies of citizenship today that based 21st-century technology that is adjusted to the curriculum in force, especially on the subjects of Civic Education, while the methods used in this paper is the study of several sourcebooks, journals and other references that support this writing. of the results of the study can be concluded that the theory should be increased in accordance with the quality learning and development needs of the times (based-technology), the competence of professional educators, run all applicable regulations, and included the environment.","author":[{"dropping-particle":"","family":"Martini","given":"Eneng","non-dropping-particle":"","parse-names":false,"suffix":""},{"dropping-particle":"","family":"Kusnadi","given":"Edi","non-dropping-particle":"","parse-names":false,"suffix":""},{"dropping-particle":"","family":"Darkam","given":"Dede","non-dropping-particle":"","parse-names":false,"suffix":""},{"dropping-particle":"","family":"Santoso","given":"Gunawan","non-dropping-particle":"","parse-names":false,"suffix":""}],"container-title":"International Journal of Recent Technology and Engineering","id":"ITEM-1","issue":"1C2","issued":{"date-parts":[["2019"]]},"page":"759-763","title":"Competency Based Citizenship 21st Century Technology in Indonesia","type":"article-journal","volume":"8"},"uris":["http://www.mendeley.com/documents/?uuid=72dcd106-aa84-4621-95f3-b6d3ed366b1a","http://www.mendeley.com/documents/?uuid=efce861d-7a06-4827-9e75-ebf6239554bf"]}],"mendeley":{"formattedCitation":"(Martini et al., 2019)","plainTextFormattedCitation":"(Martini et al., 2019)","previouslyFormattedCitation":"(Martini et al., 2019)"},"properties":{"noteIndex":0},"schema":"https://github.com/citation-style-language/schema/raw/master/csl-citation.json"}</w:instrText>
      </w:r>
      <w:r w:rsidRPr="00267168">
        <w:rPr>
          <w:rFonts w:ascii="Times New Roman" w:hAnsi="Times New Roman"/>
          <w:sz w:val="24"/>
          <w:szCs w:val="24"/>
        </w:rPr>
        <w:fldChar w:fldCharType="separate"/>
      </w:r>
      <w:r w:rsidRPr="00267168">
        <w:rPr>
          <w:rFonts w:ascii="Times New Roman" w:hAnsi="Times New Roman"/>
          <w:noProof/>
          <w:sz w:val="24"/>
          <w:szCs w:val="24"/>
        </w:rPr>
        <w:t>(Martini et al., 2019)</w:t>
      </w:r>
      <w:r w:rsidRPr="00267168">
        <w:rPr>
          <w:rFonts w:ascii="Times New Roman" w:hAnsi="Times New Roman"/>
          <w:sz w:val="24"/>
          <w:szCs w:val="24"/>
        </w:rPr>
        <w:fldChar w:fldCharType="end"/>
      </w:r>
      <w:r w:rsidRPr="00267168">
        <w:rPr>
          <w:rFonts w:ascii="Times New Roman" w:hAnsi="Times New Roman"/>
          <w:sz w:val="24"/>
          <w:szCs w:val="24"/>
        </w:rPr>
        <w:t xml:space="preserve">.  </w:t>
      </w:r>
      <w:r w:rsidRPr="00267168">
        <w:rPr>
          <w:rFonts w:ascii="Times New Roman" w:hAnsi="Times New Roman"/>
          <w:sz w:val="23"/>
          <w:szCs w:val="23"/>
        </w:rPr>
        <w:t xml:space="preserve"> </w:t>
      </w:r>
    </w:p>
    <w:p w14:paraId="0088BA4B" w14:textId="77777777" w:rsidR="00B860C9" w:rsidRPr="00267168" w:rsidRDefault="00B860C9" w:rsidP="00267168">
      <w:pPr>
        <w:pStyle w:val="BodyText"/>
        <w:spacing w:after="0" w:line="360" w:lineRule="auto"/>
        <w:ind w:right="133" w:firstLine="566"/>
        <w:jc w:val="both"/>
        <w:rPr>
          <w:rFonts w:ascii="Times New Roman" w:hAnsi="Times New Roman"/>
        </w:rPr>
      </w:pPr>
      <w:r w:rsidRPr="00267168">
        <w:rPr>
          <w:rFonts w:ascii="Times New Roman" w:hAnsi="Times New Roman"/>
        </w:rPr>
        <w:t xml:space="preserve">This curriculum optimizes co-curricular and extracurricular-based learning, so this learning is essential because it impacts the learning that will take place. This gives students the freedom to explore ideas to increase their competence. </w:t>
      </w:r>
      <w:r w:rsidRPr="00267168">
        <w:rPr>
          <w:rFonts w:ascii="Times New Roman" w:hAnsi="Times New Roman"/>
          <w:sz w:val="24"/>
          <w:szCs w:val="24"/>
        </w:rPr>
        <w:fldChar w:fldCharType="begin" w:fldLock="1"/>
      </w:r>
      <w:r w:rsidRPr="00267168">
        <w:rPr>
          <w:rFonts w:ascii="Times New Roman" w:hAnsi="Times New Roman"/>
          <w:sz w:val="24"/>
          <w:szCs w:val="24"/>
        </w:rPr>
        <w:instrText>ADDIN CSL_CITATION {"citationItems":[{"id":"ITEM-1","itemData":{"DOI":"10.58812/jpws.v2i01.158","abstract":"Indonesia mempunyai Pancasila sebagai simbol kepribadiannya yang mampu mempersatukan berbagai latar belakang masyarakatnya, baik itu di lingkungan masyarakat luas ataupun di lingkungan pendidikan. Pancasila berperan penting dalam membentuk karakter peserta didik yang sesuai dengan nilai-nilai pancasila yang dapat diwujudkan dalam Profil Pelajar Pancasila. Profil Pelajar Pancasila berperan sebagai penuntun arah yang memandu segala kebijakan dan pembaharuan dalam sistem pendidikan Indonesia. Oleh karena itu, diperlukan sebuah dasar untuk memahami kebhinnekaan dan pemahaman tentang nilai-nilai pancasila yang dibutuhkan peserta didik untuk mewujudkan Profil Pelajar Pancasila dan penerapan nya di sekolah, dengan begitu peserta didik memiliki falsafah dalam hidup berbangsa dan bernegara. Teknik pengumpulan data memakai observasi, wawancara serta literatur. Penelitian ini dilaksanakan di Sekolah Menengan Atas Negeri 1 Palembang. Pengamalan nilai-nilai kebhinekatunggalikaan serta nilai-nilai Pancasila melalui pembiasaan (habituation) dilakukan menggunakan membiasakan peserta didik mempunyai sikap toleransi beragama, saling menyayangi serta menghargai sesama insan, tidak menjadikan perbedaan sebagai alasan untuk terpecah belah, terbiasa mengambil keputusan secara musyawarah, berteman dengan siapa saja serta mempunyai solidaritas yang tinggi.","author":[{"dropping-particle":"","family":"Haqiem","given":"Anwar","non-dropping-particle":"","parse-names":false,"suffix":""},{"dropping-particle":"","family":"Nawawi","given":"Effendi","non-dropping-particle":"","parse-names":false,"suffix":""}],"container-title":"Jurnal Pengabdian West Science","id":"ITEM-1","issue":"01","issued":{"date-parts":[["2023"]]},"page":"126-135","title":"Implementasi Penguatan Nilai - Nilai Pancasila Pada Era Globalisasi Pendidikan Abad-21di Sma Negeri 1 Palembang","type":"article-journal","volume":"2"},"uris":["http://www.mendeley.com/documents/?uuid=a3150308-bab4-42eb-8380-7a4aa6b652ba","http://www.mendeley.com/documents/?uuid=1e62980d-06f8-48b0-85c7-4cfad6d616b8"]}],"mendeley":{"formattedCitation":"(Haqiem &amp; Nawawi, 2023)","plainTextFormattedCitation":"(Haqiem &amp; Nawawi, 2023)","previouslyFormattedCitation":"(Haqiem &amp; Nawawi, 2023)"},"properties":{"noteIndex":0},"schema":"https://github.com/citation-style-language/schema/raw/master/csl-citation.json"}</w:instrText>
      </w:r>
      <w:r w:rsidRPr="00267168">
        <w:rPr>
          <w:rFonts w:ascii="Times New Roman" w:hAnsi="Times New Roman"/>
          <w:sz w:val="24"/>
          <w:szCs w:val="24"/>
        </w:rPr>
        <w:fldChar w:fldCharType="separate"/>
      </w:r>
      <w:r w:rsidRPr="00267168">
        <w:rPr>
          <w:rFonts w:ascii="Times New Roman" w:hAnsi="Times New Roman"/>
          <w:noProof/>
          <w:sz w:val="24"/>
          <w:szCs w:val="24"/>
        </w:rPr>
        <w:t>(Haqiem &amp; Nawawi, 2023)</w:t>
      </w:r>
      <w:r w:rsidRPr="00267168">
        <w:rPr>
          <w:rFonts w:ascii="Times New Roman" w:hAnsi="Times New Roman"/>
          <w:sz w:val="24"/>
          <w:szCs w:val="24"/>
        </w:rPr>
        <w:fldChar w:fldCharType="end"/>
      </w:r>
      <w:r w:rsidRPr="00267168">
        <w:rPr>
          <w:rFonts w:ascii="Times New Roman" w:hAnsi="Times New Roman"/>
          <w:sz w:val="24"/>
          <w:szCs w:val="24"/>
        </w:rPr>
        <w:t xml:space="preserve"> Therefore, </w:t>
      </w:r>
      <w:r w:rsidRPr="00267168">
        <w:rPr>
          <w:rFonts w:ascii="Times New Roman" w:hAnsi="Times New Roman"/>
          <w:spacing w:val="1"/>
        </w:rPr>
        <w:t xml:space="preserve">the essence of Freedom of Learning is to free students to think creatively. In this concept, teachers are given flexibility and flexibility in the learning process so that educators design contextual and meaningful activities by the Pancasila Student Profile </w:t>
      </w:r>
      <w:r w:rsidRPr="00267168">
        <w:rPr>
          <w:rFonts w:ascii="Times New Roman" w:hAnsi="Times New Roman"/>
        </w:rPr>
        <w:fldChar w:fldCharType="begin" w:fldLock="1"/>
      </w:r>
      <w:r w:rsidRPr="00267168">
        <w:rPr>
          <w:rFonts w:ascii="Times New Roman" w:hAnsi="Times New Roman"/>
        </w:rPr>
        <w:instrText>ADDIN CSL_CITATION {"citationItems":[{"id":"ITEM-1","itemData":{"DOI":"10.54124/jlmp.v19i2.78","ISSN":"1979-3820","abstract":"Kurikulum Merdeka memiliki perbedaan dibandingkan dengan Kurikulum 2013, yaitu terdapat Projek Penguatan Profil Pelajar Pancasila. Projek ini merupakan pendukung kegiatan intrakurikuler yang memiliki tujuan akhir tidak hanya peningkatan kompetensi tapi membangun dan meningkatkan karakater peserta didik sebagai Profil Pelajar Pancasila melalui projek yang mengangkat isu ataupun permasalahan yang ada di lingkungan sekitar.Saat ini, Projek Penguatan Profil Pelajar Pancasila telah wajib dilaksanakan oleh Sekolah Penggerak. Pada tahun 2021 terdapat 54 Sekolah Penggerak yang seharusnya telah melaksanakan projek tersebut. Oleh karena itu penelitian ini ingin melihat sejauh mana tahapan  implementasi Projek Penguatan Profil Pelajar Pancasila pada Sekolah Penggerak, kendala yang menghambat implementasi projek dan memberikan solusi permasalahan implementasi projek dengan cara survei melalui instrument mengenai implementasi yang dilakukan.\r  ","author":[{"dropping-particle":"","family":"Asiati","given":"Seni","non-dropping-particle":"","parse-names":false,"suffix":""},{"dropping-particle":"","family":"Hasanah","given":"Uswatun","non-dropping-particle":"","parse-names":false,"suffix":""}],"container-title":"Jurnal Lingkar Mutu Pendidikan","id":"ITEM-1","issue":"2","issued":{"date-parts":[["2022"]]},"page":"61-72","title":"Implementasi Projek Penguatan Profil Pelajar Pancasila Di Sekolah Penggerak","type":"article-journal","volume":"19"},"uris":["http://www.mendeley.com/documents/?uuid=1bda1d6a-a14f-4b25-a527-00adb63ceefe","http://www.mendeley.com/documents/?uuid=b116c084-b2f2-4b61-bc0c-7b9574b4ff1a"]}],"mendeley":{"formattedCitation":"(Asiati &amp; Hasanah, 2022)","plainTextFormattedCitation":"(Asiati &amp; Hasanah, 2022)","previouslyFormattedCitation":"(Asiati &amp; Hasanah, 2022)"},"properties":{"noteIndex":0},"schema":"https://github.com/citation-style-language/schema/raw/master/csl-citation.json"}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(Asiati &amp; Hasanah, 2022)</w:t>
      </w:r>
      <w:r w:rsidRPr="00267168">
        <w:rPr>
          <w:rFonts w:ascii="Times New Roman" w:hAnsi="Times New Roman"/>
        </w:rPr>
        <w:fldChar w:fldCharType="end"/>
      </w:r>
      <w:r w:rsidRPr="00267168">
        <w:rPr>
          <w:rFonts w:ascii="Times New Roman" w:hAnsi="Times New Roman"/>
        </w:rPr>
        <w:t>, with each dimension on each Pancasila Student Profile</w:t>
      </w:r>
      <w:r w:rsidRPr="00267168">
        <w:rPr>
          <w:rFonts w:ascii="Times New Roman" w:hAnsi="Times New Roman"/>
          <w:spacing w:val="1"/>
        </w:rPr>
        <w:t xml:space="preserve"> </w:t>
      </w:r>
      <w:r w:rsidRPr="00267168">
        <w:rPr>
          <w:rFonts w:ascii="Times New Roman" w:hAnsi="Times New Roman"/>
          <w:spacing w:val="1"/>
          <w:lang w:val="fi-FI"/>
        </w:rPr>
        <w:fldChar w:fldCharType="begin" w:fldLock="1"/>
      </w:r>
      <w:r w:rsidRPr="00267168">
        <w:rPr>
          <w:rFonts w:ascii="Times New Roman" w:hAnsi="Times New Roman"/>
          <w:spacing w:val="1"/>
        </w:rPr>
        <w:instrText>ADDIN CSL_CITATION {"citationItems":[{"id":"ITEM-1","itemData":{"DOI":"10.35445/alishlah.v15i2.2443","ISSN":"2087-9490","abstract":"The main problem in this study is the poor behaviour of students still experiencing decadence. The study aimed to produce a model for strengthening character education based on moral integration for elementary school students in the Teaching Campus Classes 1 and 2 in 2021 during the COVID-19 pandemic in Makassar City. This study uses mixed research methods, data collection techniques using questionnaires, observations, interviews and documentation, then analyzed qualitatively and quantitatively. The results show that strengthening good character in religion, personally, among fellow human beings, towards nature and in the state is in an outstanding category at all stages of moral knowing, feeling, sinverbal, action, habitus and culture from various campus teaching activities such as teaching assistants , activities for dhuha and dhuhur prayers, counselling guidance activities, flag ceremony activities, activities to clean the room and school environment, activities to recycle waste or used goods, and the use of Indonesian in the school environment. These activities are integrated into intra-curricular, co-curricular, and non-curricular and extra-curricular activities involving school principals, teachers (classes, subjects, counselling guidance), students, lecturers and parents. Strengthening the character profile of Pancasila students in Campus Teaching activities is carried out based on moral integrative and social collaboration.","author":[{"dropping-particle":"","family":"Suardi","given":"Suardi","non-dropping-particle":"","parse-names":false,"suffix":""},{"dropping-particle":"","family":"Nursalam","given":"Nursalam","non-dropping-particle":"","parse-names":false,"suffix":""},{"dropping-particle":"","family":"Israpil","given":"Israpil","non-dropping-particle":"","parse-names":false,"suffix":""}],"container-title":"AL-ISHLAH: Jurnal Pendidikan","id":"ITEM-1","issue":"2","issued":{"date-parts":[["2023"]]},"page":"1999-2012","title":"Strengthening Religious, Personal, Human, Natural and State Character Based on Integrative Morals in Elementary Schools in Makassar City","type":"article-journal","volume":"15"},"uris":["http://www.mendeley.com/documents/?uuid=63270ebd-df1c-4805-8202-fdf617b3551c"]}],"mendeley":{"formattedCitation":"(Suardi et al., 2023)","plainTextFormattedCitation":"(Suardi et al., 2023)","previouslyFormattedCitation":"(Suardi et al., 2023)"},"properties":{"noteIndex":0},"schema":"https://github.com/citation-style-language/schema/raw/master/csl-citation.json"}</w:instrText>
      </w:r>
      <w:r w:rsidRPr="00267168">
        <w:rPr>
          <w:rFonts w:ascii="Times New Roman" w:hAnsi="Times New Roman"/>
          <w:spacing w:val="1"/>
          <w:lang w:val="fi-FI"/>
        </w:rPr>
        <w:fldChar w:fldCharType="separate"/>
      </w:r>
      <w:r w:rsidRPr="00267168">
        <w:rPr>
          <w:rFonts w:ascii="Times New Roman" w:hAnsi="Times New Roman"/>
          <w:noProof/>
          <w:spacing w:val="1"/>
        </w:rPr>
        <w:t>(Suardi et al., 2023)</w:t>
      </w:r>
      <w:r w:rsidRPr="00267168">
        <w:rPr>
          <w:rFonts w:ascii="Times New Roman" w:hAnsi="Times New Roman"/>
          <w:spacing w:val="1"/>
          <w:lang w:val="fi-FI"/>
        </w:rPr>
        <w:fldChar w:fldCharType="end"/>
      </w:r>
      <w:r w:rsidRPr="00267168">
        <w:rPr>
          <w:rFonts w:ascii="Times New Roman" w:hAnsi="Times New Roman"/>
          <w:spacing w:val="1"/>
        </w:rPr>
        <w:t>.</w:t>
      </w:r>
    </w:p>
    <w:p w14:paraId="185F8C8A" w14:textId="77777777" w:rsidR="00B860C9" w:rsidRPr="00267168" w:rsidRDefault="00B860C9" w:rsidP="00267168">
      <w:pPr>
        <w:pStyle w:val="BodyText"/>
        <w:spacing w:after="0" w:line="360" w:lineRule="auto"/>
        <w:ind w:right="138" w:firstLine="566"/>
        <w:jc w:val="both"/>
        <w:rPr>
          <w:rFonts w:ascii="Times New Roman" w:hAnsi="Times New Roman"/>
        </w:rPr>
      </w:pPr>
      <w:r w:rsidRPr="00267168">
        <w:rPr>
          <w:rFonts w:ascii="Times New Roman" w:hAnsi="Times New Roman"/>
        </w:rPr>
        <w:t xml:space="preserve">According to </w:t>
      </w:r>
      <w:r w:rsidRPr="00267168">
        <w:rPr>
          <w:rFonts w:ascii="Times New Roman" w:hAnsi="Times New Roman"/>
          <w:color w:val="000000" w:themeColor="text1"/>
          <w:sz w:val="24"/>
          <w:szCs w:val="24"/>
        </w:rPr>
        <w:fldChar w:fldCharType="begin" w:fldLock="1"/>
      </w:r>
      <w:r w:rsidRPr="00267168">
        <w:rPr>
          <w:rFonts w:ascii="Times New Roman" w:hAnsi="Times New Roman"/>
          <w:color w:val="000000" w:themeColor="text1"/>
          <w:sz w:val="24"/>
          <w:szCs w:val="24"/>
        </w:rPr>
        <w:instrText>ADDIN CSL_CITATION {"citationItems":[{"id":"ITEM-1","itemData":{"author":[{"dropping-particle":"","family":"Sukmawati","given":"Cucu","non-dropping-particle":"","parse-names":false,"suffix":""},{"dropping-particle":"","family":"Herawan","given":"Endang","non-dropping-particle":"","parse-names":false,"suffix":""},{"dropping-particle":"","family":"Indonesia","given":"Universitas Pendidikan","non-dropping-particle":"","parse-names":false,"suffix":""}],"id":"ITEM-1","issue":"2","issued":{"date-parts":[["2016"]]},"title":"KEPEMIMPINAN INSTRUKSIONAL KEPALA SEKOLAH , KOMITMEN","type":"article-journal"},"uris":["http://www.mendeley.com/documents/?uuid=80d00234-32f3-4936-952d-444a8065bb98","http://www.mendeley.com/documents/?uuid=73f555b3-a14a-435e-9bda-bbcd617b288b"]}],"mendeley":{"formattedCitation":"(Sukmawati et al., 2016)","plainTextFormattedCitation":"(Sukmawati et al., 2016)","previouslyFormattedCitation":"(Sukmawati et al., 2016)"},"properties":{"noteIndex":0},"schema":"https://github.com/citation-style-language/schema/raw/master/csl-citation.json"}</w:instrText>
      </w:r>
      <w:r w:rsidRPr="00267168">
        <w:rPr>
          <w:rFonts w:ascii="Times New Roman" w:hAnsi="Times New Roman"/>
          <w:color w:val="000000" w:themeColor="text1"/>
          <w:sz w:val="24"/>
          <w:szCs w:val="24"/>
        </w:rPr>
        <w:fldChar w:fldCharType="separate"/>
      </w:r>
      <w:r w:rsidRPr="00267168">
        <w:rPr>
          <w:rFonts w:ascii="Times New Roman" w:hAnsi="Times New Roman"/>
          <w:noProof/>
          <w:color w:val="000000" w:themeColor="text1"/>
          <w:sz w:val="24"/>
          <w:szCs w:val="24"/>
        </w:rPr>
        <w:t>(</w:t>
      </w:r>
      <w:r w:rsidRPr="00267168">
        <w:rPr>
          <w:rFonts w:ascii="Times New Roman" w:hAnsi="Times New Roman"/>
          <w:noProof/>
          <w:sz w:val="24"/>
          <w:szCs w:val="24"/>
        </w:rPr>
        <w:t>Sukmawati</w:t>
      </w:r>
      <w:r w:rsidRPr="00267168">
        <w:rPr>
          <w:rFonts w:ascii="Times New Roman" w:hAnsi="Times New Roman"/>
          <w:noProof/>
          <w:color w:val="000000" w:themeColor="text1"/>
          <w:sz w:val="24"/>
          <w:szCs w:val="24"/>
        </w:rPr>
        <w:t xml:space="preserve"> et al., 2016)</w:t>
      </w:r>
      <w:r w:rsidRPr="00267168">
        <w:rPr>
          <w:rFonts w:ascii="Times New Roman" w:hAnsi="Times New Roman"/>
          <w:color w:val="000000" w:themeColor="text1"/>
          <w:sz w:val="24"/>
          <w:szCs w:val="24"/>
        </w:rPr>
        <w:fldChar w:fldCharType="end"/>
      </w:r>
      <w:r w:rsidRPr="00267168">
        <w:rPr>
          <w:rFonts w:ascii="Times New Roman" w:hAnsi="Times New Roman"/>
        </w:rPr>
        <w:t xml:space="preserve">, principals are responsible for creating an environment that supports interaction between teachers and students and motivating teachers to improve the quality of learning. By increasing the capacity of principals, students can more easily identify </w:t>
      </w:r>
      <w:r w:rsidRPr="00267168">
        <w:rPr>
          <w:rFonts w:ascii="Times New Roman" w:hAnsi="Times New Roman"/>
        </w:rPr>
        <w:t>problems and find solutions on their own. This aligns with the concept of transformation, where knowledgeable and skilled individuals can solve problems independently. The Driving School is expected to continue to develop and succeed in forming the Pancasila Student Profile. After successfully carrying out the transformation, the Driving School will act as an agent of change for other schools. These driving schools will help other schools collaborate and share ideas and solutions to improve the quality of learning. Teachers and principals can share knowledge and expertise through mutual cooperation and collaboration, creating opportunities to improve quality in their schools and surrounding schools. In addition, the Driving School program is expected to build an ecosystem of change that has an impact not only at the school level but also at the regional and national levels through a cooperation system.</w:t>
      </w:r>
    </w:p>
    <w:p w14:paraId="249F53F1" w14:textId="77777777" w:rsidR="00B860C9" w:rsidRPr="00267168" w:rsidRDefault="00B860C9" w:rsidP="00267168">
      <w:pPr>
        <w:pStyle w:val="BodyText"/>
        <w:spacing w:after="0" w:line="360" w:lineRule="auto"/>
        <w:ind w:right="138" w:firstLine="566"/>
        <w:jc w:val="both"/>
        <w:rPr>
          <w:rFonts w:ascii="Times New Roman" w:hAnsi="Times New Roman"/>
        </w:rPr>
      </w:pPr>
      <w:r w:rsidRPr="00267168">
        <w:rPr>
          <w:rFonts w:ascii="Times New Roman" w:hAnsi="Times New Roman"/>
        </w:rPr>
        <w:t xml:space="preserve">The Driving School Program aims to encourage educational units to transform to improve the quality of learning in schools by implementing a prototype curriculum </w:t>
      </w:r>
      <w:r w:rsidRPr="00267168">
        <w:rPr>
          <w:rFonts w:ascii="Times New Roman" w:hAnsi="Times New Roman"/>
          <w:sz w:val="24"/>
          <w:szCs w:val="24"/>
        </w:rPr>
        <w:fldChar w:fldCharType="begin" w:fldLock="1"/>
      </w:r>
      <w:r w:rsidRPr="00267168">
        <w:rPr>
          <w:rFonts w:ascii="Times New Roman" w:hAnsi="Times New Roman"/>
          <w:sz w:val="24"/>
          <w:szCs w:val="24"/>
        </w:rPr>
        <w:instrText>ADDIN CSL_CITATION {"citationItems":[{"id":"ITEM-1","itemData":{"ISBN":"9786239864828","abstract":"Sekolah Penggerak merupakan program dari Kemendikbud yang dimaksudkan untuk mewujudkan visi Pendidikan Indonesia dalam mewujudkan Indonesia maju yang berdaulat, mandiri dan berkepribadian melalui terciptanya pelajar Pancasila. Hasil penelitian menunjukkan bahwa sekolah penggerak adalah sekolah yang berfokus pada pengembangan hasil belajar peserta didik secara holistic dengan mewujudkan profil pelajar Pancasila yang mencakup kompetensi kognitif (literasi dan numerasi) serta nonkognitif (karakter) yang diawali dengan SDM yang unggul (kepala sekolah dan guru). Profil Pelajar Pancasila adalah profil lulusan yang bertujuan menunjukkan karakter dan kompetensi yang diharapkan diraih dan menguatka nilai-nilai luhur Pancasila peserta didik dan para pemangku kepantinngan. Kemudian profil Pelajar Pancasila terdiri dari enam dimensi, yang diantaranya; 1) Beriman, Bertakwa kepada Tuhan Yang Maha Esa, dan Berakhlak Mulia, 2) Berkebinekaan Global, 3) Mandiri, 4) Bergotong royong, 5) Bernalar Kritis dan 6) Kreatif.","author":[{"dropping-particle":"","family":"Syafi’i","given":"Fahrian Firdaus","non-dropping-particle":"","parse-names":false,"suffix":""}],"container-title":"Prosiding Seminar Nasional Pendidikan Dasar “Merdeka Belajar dalam Menyambut Era Masyarakat 5.0”","id":"ITEM-1","issue":"November","issued":{"date-parts":[["2021"]]},"page":"46-47","title":"Merdeka belajar: sekolah penggerak","type":"article-journal"},"uris":["http://www.mendeley.com/documents/?uuid=3d8e9b44-3000-4271-9b49-823e3967ad9e"]}],"mendeley":{"formattedCitation":"(Syafi’i, 2021)","plainTextFormattedCitation":"(Syafi’i, 2021)","previouslyFormattedCitation":"(Syafi’i, 2021)"},"properties":{"noteIndex":0},"schema":"https://github.com/citation-style-language/schema/raw/master/csl-citation.json"}</w:instrText>
      </w:r>
      <w:r w:rsidRPr="00267168">
        <w:rPr>
          <w:rFonts w:ascii="Times New Roman" w:hAnsi="Times New Roman"/>
          <w:sz w:val="24"/>
          <w:szCs w:val="24"/>
        </w:rPr>
        <w:fldChar w:fldCharType="separate"/>
      </w:r>
      <w:r w:rsidRPr="00267168">
        <w:rPr>
          <w:rFonts w:ascii="Times New Roman" w:hAnsi="Times New Roman"/>
          <w:noProof/>
          <w:sz w:val="24"/>
          <w:szCs w:val="24"/>
        </w:rPr>
        <w:t>(Syafi’i, 2021)</w:t>
      </w:r>
      <w:r w:rsidRPr="00267168">
        <w:rPr>
          <w:rFonts w:ascii="Times New Roman" w:hAnsi="Times New Roman"/>
          <w:sz w:val="24"/>
          <w:szCs w:val="24"/>
        </w:rPr>
        <w:fldChar w:fldCharType="end"/>
      </w:r>
      <w:r w:rsidRPr="00267168">
        <w:rPr>
          <w:rFonts w:ascii="Times New Roman" w:hAnsi="Times New Roman"/>
        </w:rPr>
        <w:t>. Implementing the Independent Curriculum makes learning more relevant and interactive, whereas the project-based approach allows students to explore factual issues actively (</w:t>
      </w:r>
      <w:r w:rsidRPr="00267168">
        <w:rPr>
          <w:rFonts w:ascii="Times New Roman" w:hAnsi="Times New Roman"/>
          <w:sz w:val="24"/>
          <w:szCs w:val="24"/>
        </w:rPr>
        <w:fldChar w:fldCharType="begin" w:fldLock="1"/>
      </w:r>
      <w:r w:rsidRPr="00267168">
        <w:rPr>
          <w:rFonts w:ascii="Times New Roman" w:hAnsi="Times New Roman"/>
          <w:sz w:val="24"/>
          <w:szCs w:val="24"/>
        </w:rPr>
        <w:instrText>ADDIN CSL_CITATION {"citationItems":[{"id":"ITEM-1","itemData":{"DOI":"10.31004/basicedu.v6i4.3237","ISSN":"2580-3735","abstract":"Tujuan dari penelitian ini adalah untuk mengidentifikasi dan memperoleh informasi tentang penerapan kurikulum merdeka di sekolah penggerak. Metode yang digunakan dalam penelitian ini adalah metode deskriptif kualitatif, yaitu menggambarkan subjek tentang situasi dan data yang diperoleh selama pengamatan dan pertanyaan sehingga menjadi informasi yang berguna dan mudah dipahami oleh pembaca. Penelitian ini menjelaskan dan memberi gambaran mengenai implementasi kurikulum merdeka di sekolah penggerak. Hasil penelitian ini menunjukan bahwa implementasi kurikulum di sekolah penggerak telah dilaksanakan dengan optimal dan sedang berlangsung, walaupun dalam pelaksanaannya masih banyak kekurangan dan hambatan. Kunci keberhasilan dari adanya penerapan kurikulum di sekolah penggerak adalah dari kepala sekolah dan guru-gurunya harus memiliki kemauan untuk melakukan perubahan. Kepala sekolah selaku pemimpin harus dapat merubah mindset Sumber Daya Manusia yang ada di sekolah tersebut untuk mau melakukan perubahan sehingga kurikulum merdeka dapat diterapkan.","author":[{"dropping-particle":"","family":"Rahayu","given":"Restu","non-dropping-particle":"","parse-names":false,"suffix":""},{"dropping-particle":"","family":"Rosita","given":"Rita","non-dropping-particle":"","parse-names":false,"suffix":""},{"dropping-particle":"","family":"Rahayuningsih","given":"Yayu Sri","non-dropping-particle":"","parse-names":false,"suffix":""},{"dropping-particle":"","family":"Hernawan","given":"Asep Herry","non-dropping-particle":"","parse-names":false,"suffix":""},{"dropping-particle":"","family":"Prihantini","given":"Prihantini","non-dropping-particle":"","parse-names":false,"suffix":""}],"container-title":"Jurnal Basicedu","id":"ITEM-1","issue":"4","issued":{"date-parts":[["2022"]]},"page":"6313-6319","title":"Implementasi Kurikulum Merdeka Belajar di Sekolah Penggerak","type":"article-journal","volume":"6"},"uris":["http://www.mendeley.com/documents/?uuid=4849bfa1-9fb5-41f4-9561-22158b07a7a3"]}],"mendeley":{"formattedCitation":"(Rahayu et al., 2022)","manualFormatting":"Rahayu et al, 2022)","plainTextFormattedCitation":"(Rahayu et al., 2022)","previouslyFormattedCitation":"(Rahayu et al., 2022)"},"properties":{"noteIndex":0},"schema":"https://github.com/citation-style-language/schema/raw/master/csl-citation.json"}</w:instrText>
      </w:r>
      <w:r w:rsidRPr="00267168">
        <w:rPr>
          <w:rFonts w:ascii="Times New Roman" w:hAnsi="Times New Roman"/>
          <w:sz w:val="24"/>
          <w:szCs w:val="24"/>
        </w:rPr>
        <w:fldChar w:fldCharType="separate"/>
      </w:r>
      <w:r w:rsidRPr="00267168">
        <w:rPr>
          <w:rFonts w:ascii="Times New Roman" w:hAnsi="Times New Roman"/>
          <w:noProof/>
          <w:sz w:val="24"/>
          <w:szCs w:val="24"/>
        </w:rPr>
        <w:t>Rahayu et al., 2022)</w:t>
      </w:r>
      <w:r w:rsidRPr="00267168">
        <w:rPr>
          <w:rFonts w:ascii="Times New Roman" w:hAnsi="Times New Roman"/>
          <w:sz w:val="24"/>
          <w:szCs w:val="24"/>
        </w:rPr>
        <w:fldChar w:fldCharType="end"/>
      </w:r>
      <w:r w:rsidRPr="00267168">
        <w:rPr>
          <w:rFonts w:ascii="Times New Roman" w:hAnsi="Times New Roman"/>
          <w:sz w:val="24"/>
          <w:szCs w:val="24"/>
        </w:rPr>
        <w:t>.</w:t>
      </w:r>
    </w:p>
    <w:p w14:paraId="0F64004F" w14:textId="77777777" w:rsidR="00B860C9" w:rsidRPr="00267168" w:rsidRDefault="00B860C9" w:rsidP="00267168">
      <w:pPr>
        <w:pStyle w:val="BodyText"/>
        <w:spacing w:after="0" w:line="360" w:lineRule="auto"/>
        <w:ind w:right="134" w:firstLine="566"/>
        <w:jc w:val="both"/>
        <w:rPr>
          <w:rFonts w:ascii="Times New Roman" w:hAnsi="Times New Roman"/>
        </w:rPr>
      </w:pPr>
      <w:r w:rsidRPr="00267168">
        <w:rPr>
          <w:rFonts w:ascii="Times New Roman" w:hAnsi="Times New Roman"/>
        </w:rPr>
        <w:lastRenderedPageBreak/>
        <w:t xml:space="preserve">Those included in the driving schools in Makassar City are </w:t>
      </w:r>
      <w:proofErr w:type="spellStart"/>
      <w:r w:rsidRPr="00267168">
        <w:rPr>
          <w:rFonts w:ascii="Times New Roman" w:hAnsi="Times New Roman"/>
        </w:rPr>
        <w:t>Bosowa</w:t>
      </w:r>
      <w:proofErr w:type="spellEnd"/>
      <w:r w:rsidRPr="00267168">
        <w:rPr>
          <w:rFonts w:ascii="Times New Roman" w:hAnsi="Times New Roman"/>
        </w:rPr>
        <w:t xml:space="preserve"> School High School, Hang Tuah High School, Muhammadiyah 7 High School, and Athirah Islamic High School, which have implemented the Independent Curriculum. Through the Pancasila student profile, the independent curriculum still prioritizes character education for students. The curriculum is a supporting factor in strengthening students' character </w:t>
      </w:r>
      <w:r w:rsidRPr="00267168">
        <w:rPr>
          <w:rFonts w:ascii="Times New Roman" w:hAnsi="Times New Roman"/>
          <w:lang w:val="fi-FI"/>
        </w:rPr>
        <w:fldChar w:fldCharType="begin" w:fldLock="1"/>
      </w:r>
      <w:r w:rsidRPr="00267168">
        <w:rPr>
          <w:rFonts w:ascii="Times New Roman" w:hAnsi="Times New Roman"/>
        </w:rPr>
        <w:instrText>ADDIN CSL_CITATION {"citationItems":[{"id":"ITEM-1","itemData":{"DOI":"10.26618/JED.V5I1.2966","ISSN":"2615-4374","abstract":"The main problem of this study is that the students encounter a moral decadence which requires the integration support of character education in learning and anticipates various barriers to the integration of character education in learning. The purpose of this study was to identify various factors supporting and inhibiting character education specifically on social studies learning at primary schools. The research method used descriptive qualitative at SD Inpres 34 Bungung Katammu, Bantaeng Regency. In choosing the research informant,the researcher used purposive sampling, namely the principal, teachers, students and parents. Data collection technique used observation, depth-interview and documentation. Techniques of data analyzis were data reduction, data display and drawing conclusion. The technique of data validity was done through triangulation of sources, time and techniques. Based on the research findingsfrom various researchers, there has been no research which evaluates character education in learning of social study at primary schools which includes input, process a</w:instrText>
      </w:r>
      <w:r w:rsidRPr="00267168">
        <w:rPr>
          <w:rFonts w:ascii="Times New Roman" w:hAnsi="Times New Roman"/>
          <w:lang w:val="fi-FI"/>
        </w:rPr>
        <w:instrText>nd output of learning in high grade. The Factors in supporting and inhibiting character education at SD 34 Bungung Katammung consist of two aspects, namely internal and external. Supporting factors include teachers, principals (internal), parents (external) and inhibiting factors include teachers, principals (internal) and parents (external).","author":[{"dropping-particle":"","family":"Kanji","given":"Hasnah","non-dropping-particle":"","parse-names":false,"suffix":""},{"dropping-particle":"","family":"Nursalam","given":"Nursalam","non-dropping-particle":"","parse-names":false,"suffix":""},{"dropping-particle":"","family":"Nawir","given":"Muhammad","non-dropping-particle":"","parse-names":false,"suffix":""},{"dropping-particle":"","family":"Suardi","given":"Suardi","non-dropping-particle":"","parse-names":false,"suffix":""}],"container-title":"JED (Journal of Etika Demokrasi)","id":"ITEM-1","issue":"1","issued":{"date-parts":[["2020","1","22"]]},"page":"1-14","title":"Supporting and Inhibiting Factors of Character Education in Learning Social Studies at Primary Schools","type":"article-journal","volume":"5"},"uris":["http://www.mendeley.com/documents/?uuid=ae309d12-4d19-3fea-bede-9e13991f1b94"]}],"mendeley":{"formattedCitation":"(Kanji et al., 2020b)","plainTextFormattedCitation":"(Kanji et al., 2020b)","previouslyFormattedCitation":"(Kanji et al., 2020b)"},"properties":{"noteIndex":0},"schema":"https://github.com/citation-style-language/schema/raw/master/csl-citation.json"}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lang w:val="fi-FI"/>
        </w:rPr>
        <w:t>(Kanji et al., 2020b)</w:t>
      </w:r>
      <w:r w:rsidRPr="00267168">
        <w:rPr>
          <w:rFonts w:ascii="Times New Roman" w:hAnsi="Times New Roman"/>
          <w:lang w:val="fi-FI"/>
        </w:rPr>
        <w:fldChar w:fldCharType="end"/>
      </w:r>
      <w:r w:rsidRPr="00267168">
        <w:rPr>
          <w:rFonts w:ascii="Times New Roman" w:hAnsi="Times New Roman"/>
          <w:lang w:val="fi-FI"/>
        </w:rPr>
        <w:t xml:space="preserve"> </w:t>
      </w:r>
      <w:r w:rsidRPr="00267168">
        <w:rPr>
          <w:rFonts w:ascii="Times New Roman" w:hAnsi="Times New Roman"/>
          <w:lang w:val="fi-FI"/>
        </w:rPr>
        <w:fldChar w:fldCharType="begin" w:fldLock="1"/>
      </w:r>
      <w:r w:rsidRPr="00267168">
        <w:rPr>
          <w:rFonts w:ascii="Times New Roman" w:hAnsi="Times New Roman"/>
          <w:lang w:val="fi-FI"/>
        </w:rPr>
        <w:instrText>ADDIN CSL_CITATION {"citationItems":[{"id":"ITEM-1","itemData":{"DOI":"10.26618/jed.v7i1.6554","ISSN":"2540-8763","abstract":"The Independent Learning Activity-Independent Campus (MBKM) is the success of national education and a forum for character strengthening for students. This type of research is descriptive qualitative research through a case study approach. The research instrument is the researcher himself conducts interviews, observations, and documentation. The data collected is then analyzed through data reduction, data presentation, and concluding. Validation of the data is done through technical triangulation. The results of the study show that Merdeka Learning-Independence Campus (MBKM) helps the teaching and learning process at the elementary school level by involving students in the teaching and learning process, providing strengthening of the character of students such as the character of reading, critical reasoning, social care, cooperation, curiosity and disciplined character.Kegiatan Merdeka Belajar-Kampus Merdeka (MBKM) bukan hanya mensukseskan pendidikan nasional namun juga sebagai wadah penguatan karakter untuk peserta didik. Jenis penelitian adalah penelitian deskriptif kualitatif melalui pendekatan studi kasus. Instrumen penelitian adalah peneliti sendiri melakukan wawancara, observasi dan dokumentasi. Data yang dikumpulkan kemudian dianalisis melalui tahapan reduksi data, penyajian data, menarik kesimpulan. Pengabsahan data dilakukan melalui triangulasi teknik. Hasil penelitian menunjukan Merdeka Belajar-Kampus Merdeka (MBKM) membantu proses belajar mengajar di jenjang sekolah dasar dengan melibatkan mahasiswa dalam proses belajar mengajar memberikan penguatan terhadap karakter peserta didik seperti karakter gemar membaca, bernalar kritis, peduli sosial, gotong royong, rasa ingin tahu dan karakter disiplin.","author":[{"dropping-particle":"","family":"Suardi","given":"Suardi","non-dropping-particle":"","parse-names":false,"suffix":""},{"dropping-particle":"","family":"Nur","given":"Syahban","non-dropping-particle":"","parse-names":false,"suffix":""}],"container-title":"JED (Jurnal Etika Demokrasi)","id":"ITEM-1","issue":"1","issued":{"date-parts":[["2022"]]},"page":"28-37","title":"Strengthening Character In The Teaching Campus Program At The Jaya Negara Elementary School, City Of Makassar","type":"article-journal","volume":"7"},"uris":["http://www.mendeley.com/documents/?uuid=872c7f59-0ba6-4714-9f89-ae9eaf51405e"]}],"mendeley":{"formattedCitation":"(Suardi &amp; Nur, 2022)","plainTextFormattedCitation":"(Suardi &amp; Nur, 2022)"},"properties":{"noteIndex":0},"schema":"https://github.com/citation-style-language/schema/raw/master/csl-citation.json"}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lang w:val="fi-FI"/>
        </w:rPr>
        <w:t>(Suardi &amp; Nur, 2022)</w:t>
      </w:r>
      <w:r w:rsidRPr="00267168">
        <w:rPr>
          <w:rFonts w:ascii="Times New Roman" w:hAnsi="Times New Roman"/>
          <w:lang w:val="fi-FI"/>
        </w:rPr>
        <w:fldChar w:fldCharType="end"/>
      </w:r>
      <w:r w:rsidRPr="00267168">
        <w:rPr>
          <w:rFonts w:ascii="Times New Roman" w:hAnsi="Times New Roman"/>
          <w:lang w:val="fi-FI"/>
        </w:rPr>
        <w:t xml:space="preserve">. School </w:t>
      </w:r>
      <w:proofErr w:type="spellStart"/>
      <w:r w:rsidRPr="00267168">
        <w:rPr>
          <w:rFonts w:ascii="Times New Roman" w:hAnsi="Times New Roman"/>
          <w:lang w:val="fi-FI"/>
        </w:rPr>
        <w:t>character</w:t>
      </w:r>
      <w:proofErr w:type="spellEnd"/>
      <w:r w:rsidRPr="00267168">
        <w:rPr>
          <w:rFonts w:ascii="Times New Roman" w:hAnsi="Times New Roman"/>
          <w:lang w:val="fi-FI"/>
        </w:rPr>
        <w:t xml:space="preserve"> </w:t>
      </w:r>
      <w:proofErr w:type="spellStart"/>
      <w:r w:rsidRPr="00267168">
        <w:rPr>
          <w:rFonts w:ascii="Times New Roman" w:hAnsi="Times New Roman"/>
          <w:lang w:val="fi-FI"/>
        </w:rPr>
        <w:t>education</w:t>
      </w:r>
      <w:proofErr w:type="spellEnd"/>
      <w:r w:rsidRPr="00267168">
        <w:rPr>
          <w:rFonts w:ascii="Times New Roman" w:hAnsi="Times New Roman"/>
          <w:lang w:val="fi-FI"/>
        </w:rPr>
        <w:t xml:space="preserve"> </w:t>
      </w:r>
      <w:proofErr w:type="spellStart"/>
      <w:r w:rsidRPr="00267168">
        <w:rPr>
          <w:rFonts w:ascii="Times New Roman" w:hAnsi="Times New Roman"/>
          <w:lang w:val="fi-FI"/>
        </w:rPr>
        <w:t>can</w:t>
      </w:r>
      <w:proofErr w:type="spellEnd"/>
      <w:r w:rsidRPr="00267168">
        <w:rPr>
          <w:rFonts w:ascii="Times New Roman" w:hAnsi="Times New Roman"/>
          <w:lang w:val="fi-FI"/>
        </w:rPr>
        <w:t xml:space="preserve"> </w:t>
      </w:r>
      <w:proofErr w:type="spellStart"/>
      <w:r w:rsidRPr="00267168">
        <w:rPr>
          <w:rFonts w:ascii="Times New Roman" w:hAnsi="Times New Roman"/>
          <w:lang w:val="fi-FI"/>
        </w:rPr>
        <w:t>be</w:t>
      </w:r>
      <w:proofErr w:type="spellEnd"/>
      <w:r w:rsidRPr="00267168">
        <w:rPr>
          <w:rFonts w:ascii="Times New Roman" w:hAnsi="Times New Roman"/>
          <w:lang w:val="fi-FI"/>
        </w:rPr>
        <w:t xml:space="preserve"> </w:t>
      </w:r>
      <w:proofErr w:type="spellStart"/>
      <w:r w:rsidRPr="00267168">
        <w:rPr>
          <w:rFonts w:ascii="Times New Roman" w:hAnsi="Times New Roman"/>
          <w:lang w:val="fi-FI"/>
        </w:rPr>
        <w:t>done</w:t>
      </w:r>
      <w:proofErr w:type="spellEnd"/>
      <w:r w:rsidRPr="00267168">
        <w:rPr>
          <w:rFonts w:ascii="Times New Roman" w:hAnsi="Times New Roman"/>
          <w:lang w:val="fi-FI"/>
        </w:rPr>
        <w:t xml:space="preserve"> </w:t>
      </w:r>
      <w:proofErr w:type="spellStart"/>
      <w:r w:rsidRPr="00267168">
        <w:rPr>
          <w:rFonts w:ascii="Times New Roman" w:hAnsi="Times New Roman"/>
          <w:lang w:val="fi-FI"/>
        </w:rPr>
        <w:t>by</w:t>
      </w:r>
      <w:proofErr w:type="spellEnd"/>
      <w:r w:rsidRPr="00267168">
        <w:rPr>
          <w:rFonts w:ascii="Times New Roman" w:hAnsi="Times New Roman"/>
          <w:lang w:val="fi-FI"/>
        </w:rPr>
        <w:t xml:space="preserve"> </w:t>
      </w:r>
      <w:proofErr w:type="spellStart"/>
      <w:r w:rsidRPr="00267168">
        <w:rPr>
          <w:rFonts w:ascii="Times New Roman" w:hAnsi="Times New Roman"/>
          <w:lang w:val="fi-FI"/>
        </w:rPr>
        <w:t>integrating</w:t>
      </w:r>
      <w:proofErr w:type="spellEnd"/>
      <w:r w:rsidRPr="00267168">
        <w:rPr>
          <w:rFonts w:ascii="Times New Roman" w:hAnsi="Times New Roman"/>
          <w:lang w:val="fi-FI"/>
        </w:rPr>
        <w:t xml:space="preserve"> </w:t>
      </w:r>
      <w:proofErr w:type="spellStart"/>
      <w:r w:rsidRPr="00267168">
        <w:rPr>
          <w:rFonts w:ascii="Times New Roman" w:hAnsi="Times New Roman"/>
          <w:lang w:val="fi-FI"/>
        </w:rPr>
        <w:t>the</w:t>
      </w:r>
      <w:proofErr w:type="spellEnd"/>
      <w:r w:rsidRPr="00267168">
        <w:rPr>
          <w:rFonts w:ascii="Times New Roman" w:hAnsi="Times New Roman"/>
          <w:lang w:val="fi-FI"/>
        </w:rPr>
        <w:t xml:space="preserve"> </w:t>
      </w:r>
      <w:proofErr w:type="spellStart"/>
      <w:r w:rsidRPr="00267168">
        <w:rPr>
          <w:rFonts w:ascii="Times New Roman" w:hAnsi="Times New Roman"/>
          <w:lang w:val="fi-FI"/>
        </w:rPr>
        <w:t>character</w:t>
      </w:r>
      <w:proofErr w:type="spellEnd"/>
      <w:r w:rsidRPr="00267168">
        <w:rPr>
          <w:rFonts w:ascii="Times New Roman" w:hAnsi="Times New Roman"/>
          <w:lang w:val="fi-FI"/>
        </w:rPr>
        <w:t xml:space="preserve"> into </w:t>
      </w:r>
      <w:proofErr w:type="spellStart"/>
      <w:r w:rsidRPr="00267168">
        <w:rPr>
          <w:rFonts w:ascii="Times New Roman" w:hAnsi="Times New Roman"/>
          <w:lang w:val="fi-FI"/>
        </w:rPr>
        <w:t>every</w:t>
      </w:r>
      <w:proofErr w:type="spellEnd"/>
      <w:r w:rsidRPr="00267168">
        <w:rPr>
          <w:rFonts w:ascii="Times New Roman" w:hAnsi="Times New Roman"/>
          <w:lang w:val="fi-FI"/>
        </w:rPr>
        <w:t xml:space="preserve"> </w:t>
      </w:r>
      <w:proofErr w:type="spellStart"/>
      <w:r w:rsidRPr="00267168">
        <w:rPr>
          <w:rFonts w:ascii="Times New Roman" w:hAnsi="Times New Roman"/>
          <w:lang w:val="fi-FI"/>
        </w:rPr>
        <w:t>learning</w:t>
      </w:r>
      <w:proofErr w:type="spellEnd"/>
      <w:r w:rsidRPr="00267168">
        <w:rPr>
          <w:rFonts w:ascii="Times New Roman" w:hAnsi="Times New Roman"/>
          <w:lang w:val="fi-FI"/>
        </w:rPr>
        <w:t xml:space="preserve"> and </w:t>
      </w:r>
      <w:proofErr w:type="spellStart"/>
      <w:r w:rsidRPr="00267168">
        <w:rPr>
          <w:rFonts w:ascii="Times New Roman" w:hAnsi="Times New Roman"/>
          <w:lang w:val="fi-FI"/>
        </w:rPr>
        <w:t>education</w:t>
      </w:r>
      <w:proofErr w:type="spellEnd"/>
      <w:r w:rsidRPr="00267168">
        <w:rPr>
          <w:rFonts w:ascii="Times New Roman" w:hAnsi="Times New Roman"/>
          <w:lang w:val="fi-FI"/>
        </w:rPr>
        <w:t xml:space="preserve"> </w:t>
      </w:r>
      <w:proofErr w:type="spellStart"/>
      <w:r w:rsidRPr="00267168">
        <w:rPr>
          <w:rFonts w:ascii="Times New Roman" w:hAnsi="Times New Roman"/>
          <w:lang w:val="fi-FI"/>
        </w:rPr>
        <w:t>process</w:t>
      </w:r>
      <w:proofErr w:type="spellEnd"/>
      <w:r w:rsidRPr="00267168">
        <w:rPr>
          <w:rFonts w:ascii="Times New Roman" w:hAnsi="Times New Roman"/>
          <w:lang w:val="fi-FI"/>
        </w:rPr>
        <w:t xml:space="preserve"> </w:t>
      </w:r>
      <w:r w:rsidRPr="00267168">
        <w:rPr>
          <w:rFonts w:ascii="Times New Roman" w:hAnsi="Times New Roman"/>
          <w:lang w:val="fi-FI"/>
        </w:rPr>
        <w:fldChar w:fldCharType="begin" w:fldLock="1"/>
      </w:r>
      <w:r w:rsidRPr="00267168">
        <w:rPr>
          <w:rFonts w:ascii="Times New Roman" w:hAnsi="Times New Roman"/>
          <w:lang w:val="fi-FI"/>
        </w:rPr>
        <w:instrText>ADDIN CSL_CITATION {"citationItems":[{"id":"ITEM-1","itemData":{"ISBN":"9786236506684","author":[{"dropping-particle":"","family":"Suardi","given":"","non-dropping-particle":"","parse-names":false,"suffix":""},{"dropping-particle":"","family":"Nursalam","given":"","non-dropping-particle":"","parse-names":false,"suffix":""},{"dropping-particle":"","family":"Kanji","given":"Hasnah","non-dropping-particle":"","parse-names":false,"suffix":""}],"id":"ITEM-1","issued":{"date-parts":[["2020","10","5"]]},"number-of-pages":"1-166","publisher":"CV. AA. RIZKY","publisher-place":"Banteng","title":"PENGUATAN PENDIDIKAN KARAKTER: BERBASIS INTEGRATIF MORAL DI PERGURUAN TINGGI","type":"book","volume":"1"},"uris":["http://www.mendeley.com/documents/?uuid=b5619aee-c354-3bce-ad65-48bdffacd32a"]}],"mendeley":{"formattedCitation":"(Suardi et al., 2020)","plainTextFormattedCitation":"(Suardi et al., 2020)","previouslyFormattedCitation":"(Suardi et al., 2020)"},"properties":{"noteIndex":0},"schema":"https://github.com/citation-style-language/schema/raw/master/csl-citation.json"}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lang w:val="fi-FI"/>
        </w:rPr>
        <w:t>(Suardi et al., 2020)</w:t>
      </w:r>
      <w:r w:rsidRPr="00267168">
        <w:rPr>
          <w:rFonts w:ascii="Times New Roman" w:hAnsi="Times New Roman"/>
          <w:lang w:val="fi-FI"/>
        </w:rPr>
        <w:fldChar w:fldCharType="end"/>
      </w:r>
      <w:r w:rsidRPr="00267168">
        <w:rPr>
          <w:rFonts w:ascii="Times New Roman" w:hAnsi="Times New Roman"/>
          <w:lang w:val="fi-FI"/>
        </w:rPr>
        <w:t xml:space="preserve">; </w:t>
      </w:r>
      <w:r w:rsidRPr="00267168">
        <w:rPr>
          <w:rFonts w:ascii="Times New Roman" w:hAnsi="Times New Roman"/>
          <w:lang w:val="fi-FI"/>
        </w:rPr>
        <w:fldChar w:fldCharType="begin" w:fldLock="1"/>
      </w:r>
      <w:r w:rsidRPr="00267168">
        <w:rPr>
          <w:rFonts w:ascii="Times New Roman" w:hAnsi="Times New Roman"/>
          <w:lang w:val="fi-FI"/>
        </w:rPr>
        <w:instrText>ADDIN CSL_CITATION {"citationItems":[{"id":"ITEM-1","itemData":{"DOI":"http://dx.doi.org/10.17977/jptpp.v7i8.15416","abstract":"Tujuan penelitian menghasilkan model penguatan pendidikan karakter bernalar kritis berbasis integrasi moral kepada siswa sekolah dasar dalam kegiatan kampus mengajar di Indonesia. Penelitian ini menggunakan metode penelitian campuran (mixed methods), menggunakan angket</w:instrText>
      </w:r>
      <w:r w:rsidRPr="00267168">
        <w:rPr>
          <w:rFonts w:ascii="Times New Roman" w:hAnsi="Times New Roman"/>
        </w:rPr>
        <w:instrText>, observasi, wawancara dan dokumentasi, kemudian dianalisis secara kualitatif dan kuantitatif. Hasil Penelitian menunjukkan penguatan karakter bernalar kritis berbasis integratif moral dan kolaborasi sosial berada pada kategori sangat sering pada semua tahapan moral knowing, feeling, sinverbal, action, habitus dan culture dari berbagai kegiatan kampus mengajar seperti kegiatan pemberian tugas, pemberian arahan, berpikir bersama, dan mengerjakan tugas sesuai kemampuan, yang terintegrasi dalam kegiatan sekolah yang melibatkan semua pihak.","author":[{"dropping-particle":"","family":"Nursalam","given":"Nursalam","non-dropping-particle":"","parse-names":false,"suffix":""},{"dropping-particle":"","family":"Suardi","given":"Suardi","non-dropping-particle":"","parse-names":false,"suffix":""}],"container-title":"Jurnal Pendidikan: Teori, Penelitian dan Pengembangan","id":"ITEM-1","issue":"8","issued":{"date-parts":[["2022"]]},"title":"Penguatan Karakter Bernalar Kritis Berbasis Integratif Moral untuk Siswa Sekolah Dasar dalam Program Kampus Mengajar di Indonesia","type":"article-journal","volume":"7"},"uris":["http://www.mendeley.com/documents/?uuid=16670a04-30b4-4c40-9493-0f75bcadf773"]}],"mendeley":{"formattedCitation":"(Nursalam &amp; Suardi, 2022a)","plainTextFormattedCitation":"(Nursalam &amp; Suardi, 2022a)","previouslyFormattedCitation":"(Nursalam &amp; Suardi, 2022a)"},"properties":{"noteIndex":0},"schema":"https://github.com/citation-style-language/schema/raw/master/csl-citation.json"}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rPr>
        <w:t>(Nursalam &amp; Suardi, 2022a)</w:t>
      </w:r>
      <w:r w:rsidRPr="00267168">
        <w:rPr>
          <w:rFonts w:ascii="Times New Roman" w:hAnsi="Times New Roman"/>
          <w:lang w:val="fi-FI"/>
        </w:rPr>
        <w:fldChar w:fldCharType="end"/>
      </w:r>
      <w:r w:rsidRPr="00267168">
        <w:rPr>
          <w:rFonts w:ascii="Times New Roman" w:hAnsi="Times New Roman"/>
        </w:rPr>
        <w:t>.</w:t>
      </w:r>
    </w:p>
    <w:p w14:paraId="0A6C97EE" w14:textId="77777777" w:rsidR="00B860C9" w:rsidRPr="00267168" w:rsidRDefault="00B860C9" w:rsidP="00267168">
      <w:pPr>
        <w:pStyle w:val="BodyText"/>
        <w:spacing w:after="0" w:line="360" w:lineRule="auto"/>
        <w:ind w:right="136" w:firstLine="566"/>
        <w:jc w:val="both"/>
        <w:rPr>
          <w:rFonts w:ascii="Times New Roman" w:hAnsi="Times New Roman"/>
        </w:rPr>
      </w:pPr>
      <w:r w:rsidRPr="00267168">
        <w:rPr>
          <w:rFonts w:ascii="Times New Roman" w:hAnsi="Times New Roman"/>
        </w:rPr>
        <w:t xml:space="preserve">The Pancasila Student Profile is an overview of the global character and competencies that students possess to strengthen the noble values of Pancasila, with six main characteristics: faith and fear of God Almighty as well as noble character, global diversity, cooperation, independence, critical thinking, and creativity </w:t>
      </w:r>
      <w:r w:rsidRPr="00267168">
        <w:rPr>
          <w:rFonts w:ascii="Times New Roman" w:hAnsi="Times New Roman"/>
          <w:lang w:val="fi-FI"/>
        </w:rPr>
        <w:fldChar w:fldCharType="begin" w:fldLock="1"/>
      </w:r>
      <w:r w:rsidRPr="00267168">
        <w:rPr>
          <w:rFonts w:ascii="Times New Roman" w:hAnsi="Times New Roman"/>
        </w:rPr>
        <w:instrText>ADDIN CSL_CITATION {"citationItems":[{"id":"ITEM-1","itemData":{"DOI":"10.26618/jed.v","abstract":"The main problem is poor students who experience character degradation, so they need character strengthening. The aim of the research is to produce a character strengthening model based on moral integration for elementary school students in Teaching Campus activities in Makassar City. This study used mixed methods research methods. Data collection techniques used questionnaires, observation, interviews and documentation, then analyzed qualitatively and quantitatively. The research results of strengthening the character of global diversity, in the aspect of knowing and appreciating the noble culture of one's own nation and the culture of other nations, have the ability to communicate interculturally in interacting with others, and reflect or be responsible for the practice of diversity which is very good, at all stages of knowing, feeling, moral sinverbal, action, habitus and culture from various teaching campus activities such as teaching assistance by teaching students to be able to interact with all students at school despite different ethnicities, religions and social status and inviting students to think about what good things can be taken from ethnic diversity, religion and social status of students. All of these activities are integrated into intra-curricular activities, co-curricular activities, non-curricular and extra-curricular activities involving school principals, teachers (classes, subjects, counseling), students, lecturers and parents. Strengthening the character of the Pancasila Student Profile in Teaching Campus activities is carried out on an integrative basis of morals and social collaboration.","author":[{"dropping-particle":"","family":"Suardi","given":"Suardi","non-dropping-particle":"","parse-names":false,"suffix":""}],"container-title":"Journal.Unismuh.Ac.Id","id":"ITEM-1","issue":"1","issued":{"date-parts":[["2023"]]},"page":"170-180","title":"Strengthening the Character of Global Diversity Based on Integrative Morale in the Teaching Campus Program in Makassar City","type":"article-journal","volume":"8"},"uris":["http://www.mendeley.com/documents/?uuid=2eeee894-76e7-49dd-89c5-81bdd3a57559"]}],"mendeley":{"formattedCitation":"(Suardi, 2023c)","plainTextFormattedCitation":"(Suardi, 2023c)","previouslyFormattedCitation":"(Suardi, 2023c)"},"properties":{"noteIndex":0},"schema":"https://github.com/citation-style-language/schema/raw/master/csl-citation.json"}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rPr>
        <w:t>(Suardi, 2023c)</w:t>
      </w:r>
      <w:r w:rsidRPr="00267168">
        <w:rPr>
          <w:rFonts w:ascii="Times New Roman" w:hAnsi="Times New Roman"/>
          <w:lang w:val="fi-FI"/>
        </w:rPr>
        <w:fldChar w:fldCharType="end"/>
      </w:r>
      <w:r w:rsidRPr="00267168">
        <w:rPr>
          <w:rFonts w:ascii="Times New Roman" w:hAnsi="Times New Roman"/>
        </w:rPr>
        <w:t xml:space="preserve">; </w:t>
      </w:r>
      <w:r w:rsidRPr="00267168">
        <w:rPr>
          <w:rFonts w:ascii="Times New Roman" w:hAnsi="Times New Roman"/>
          <w:lang w:val="fi-FI"/>
        </w:rPr>
        <w:fldChar w:fldCharType="begin" w:fldLock="1"/>
      </w:r>
      <w:r w:rsidRPr="00267168">
        <w:rPr>
          <w:rFonts w:ascii="Times New Roman" w:hAnsi="Times New Roman"/>
        </w:rPr>
        <w:instrText>ADDIN CSL_CITATION {"citationItems":[{"id":"ITEM-1","itemData":{"ISBN":"9786234051414","abstract":"“Penguatan Karakter Profil Pelajar Panc</w:instrText>
      </w:r>
      <w:r w:rsidRPr="00267168">
        <w:rPr>
          <w:rFonts w:ascii="Times New Roman" w:hAnsi="Times New Roman"/>
          <w:lang w:val="fi-FI"/>
        </w:rPr>
        <w:instrText>asila Berbasis Integratif Moral dalam Kegiatan Kampus Mengajar Di Sekolah Dasar” telah dapat diselesaikan. Pendidikan karakter yang dikonstruksi di sekolah masih membutuhkan penguatan di tingkatan sekolah dasar sebagai pondasi penanaman pendidikan karakter. Sehingga model penguatan pendidikan karakter bisa dikembangkan dalam di proses pembelajaran di sekolah dasar adalah model yang bisa menyatukan moral culture, habitus, acti</w:instrText>
      </w:r>
      <w:r w:rsidRPr="00267168">
        <w:rPr>
          <w:rFonts w:ascii="Times New Roman" w:hAnsi="Times New Roman"/>
        </w:rPr>
        <w:instrText>on, sinverbal, feeling dan knowing sebagai kesatuan yang integratif, bukan hanya dikonstruksi oleh guru, namun secara kolektif dikonstruksi oleh semua tenaga pendidik dan tenaga kependidikan di suatu sekolah. Kami menyadari masih terdapat banyak kekurangan dalam buku ini untuk itu kritik dan saran yang membangun demi penyempurnaan buku ini sangat diharapkan. Dan semoga buku ini dapat memberikan manfaat bagi Dosen Pembimbing, Mahasiswa Kampus Mengajar, Guru Pamong, Siswa, Orang Tua dan Pemerintah dalam membangun Karakter Profil Pelajar Pancasila di Negara Indonesia Tercinta","author":[{"dropping-particle":"","family":"Nursalam","given":"Nursalam","non-dropping-particle":"","parse-names":false,"suffix":""},{"dropping-particle":"","family":"Suardi","given":"Suardi","non-dropping-particle":"","parse-names":false,"suffix":""}],"container-title":"CV. AA. RIZKY","id":"ITEM-1","issued":{"date-parts":[["2022"]]},"number-of-pages":"1-142","publisher":"CV. AA. RIZKY","publisher-place":"Banteng","title":"Penguatan Karakter Profil Pelajar Pancasila Berbasis Integratif Moral di Sekolah Dasar","type":"book"},"uris":["http://www.mendeley.com/documents/?uuid=028228f7-61a0-4f56-81ee-1a0a36df1ffa"]}],"mendeley":{"formattedCitation":"(Nursalam &amp; Suardi, 2022b)","plainTextFormattedCitation":"(Nursalam &amp; Suardi, 2022b)","previouslyFormattedCitation":"(Nursalam &amp; Suardi, 2022b)"},"properties":{"noteIndex":0},"schema":"https://github.com/citation-style-language/schema/raw/master/csl-citation.json"}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rPr>
        <w:t>(Nursalam &amp; Suardi, 2022b)</w:t>
      </w:r>
      <w:r w:rsidRPr="00267168">
        <w:rPr>
          <w:rFonts w:ascii="Times New Roman" w:hAnsi="Times New Roman"/>
          <w:lang w:val="fi-FI"/>
        </w:rPr>
        <w:fldChar w:fldCharType="end"/>
      </w:r>
      <w:r w:rsidRPr="00267168">
        <w:rPr>
          <w:rFonts w:ascii="Times New Roman" w:hAnsi="Times New Roman"/>
        </w:rPr>
        <w:t xml:space="preserve">; </w:t>
      </w:r>
      <w:r w:rsidRPr="00267168">
        <w:rPr>
          <w:rFonts w:ascii="Times New Roman" w:hAnsi="Times New Roman"/>
          <w:lang w:val="fi-FI"/>
        </w:rPr>
        <w:fldChar w:fldCharType="begin" w:fldLock="1"/>
      </w:r>
      <w:r w:rsidRPr="00267168">
        <w:rPr>
          <w:rFonts w:ascii="Times New Roman" w:hAnsi="Times New Roman"/>
        </w:rPr>
        <w:instrText>ADDIN CSL_CITATION {"citationItems":[{"id":"ITEM-1","itemData":{"DOI":"10.20527/pn.v5i02.8486","ISSN":"2775-9148","abstract":"Background: there is student behavior that is contrary to the values and norms of society. The aim of the research is to strengthen the character of the Pancasila student profile to students through HIMA study program activities. The research method is mixed methods, data collection techniques using questionnaires, observation, interviews and documentation, then analyzed qualitatively and quantitatively. The results showed that the activities of the Al Arqom dalillah Pancasila assemblies, Ramadhan safaris, religious activities, physical and mental activities, interactions without discrimination, social services and deliberation activities can shape the profile character of Pancasila students in tertiary institutions, especially on the dimension of Faith, Faith in God Almighty , and Noble Morals. The conclusion of the study is that student activities in HIMA Study Program can provide character strengthening for all students ","author":[{"dropping-particle":"","family":"Suardi","given":"Suardi","non-dropping-particle":"","parse-names":false,"suffix":""}],"container-title":"PADARINGAN (Jurnal Pendidikan Sosiologi Antropologi)","id":"ITEM-1","issue":"02","issued":{"date-parts":[["2023"]]},"page":"117","title":"Penguatan Karakter Beriman, Bertaqwa kepada Tuhan yang Maha Esa, dan Berakhlak Mulia melalui Kegiatan HIMA Prodi PPKn","type":"article-journal","volume":"5"},"uris":["http://www.mendeley.com/documents/?uuid=c85d8ace-92e0-40e2-bb4e-f04cb63cbc77"]}],"mendeley":{"formattedCitation":"(Suardi, 2023a)","plainTextFormattedCitation":"(Suardi, 2023a)","previouslyFormattedCitation":"(Suardi, 2023a)"},"properties":{"noteIndex":0},"schema":"https://github.com/citation-style-language/schema/raw/master/csl-citation.json"}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rPr>
        <w:t>(Suardi, 2023a)</w:t>
      </w:r>
      <w:r w:rsidRPr="00267168">
        <w:rPr>
          <w:rFonts w:ascii="Times New Roman" w:hAnsi="Times New Roman"/>
          <w:lang w:val="fi-FI"/>
        </w:rPr>
        <w:fldChar w:fldCharType="end"/>
      </w:r>
      <w:r w:rsidRPr="00267168">
        <w:rPr>
          <w:rFonts w:ascii="Times New Roman" w:hAnsi="Times New Roman"/>
        </w:rPr>
        <w:t>.</w:t>
      </w:r>
    </w:p>
    <w:p w14:paraId="030D2A4B" w14:textId="77777777" w:rsidR="00B860C9" w:rsidRPr="00267168" w:rsidRDefault="00B860C9" w:rsidP="00267168">
      <w:pPr>
        <w:spacing w:after="0" w:line="360" w:lineRule="auto"/>
        <w:ind w:firstLine="567"/>
        <w:jc w:val="both"/>
        <w:rPr>
          <w:rFonts w:ascii="Times New Roman" w:hAnsi="Times New Roman" w:cs="Times New Roman"/>
          <w:sz w:val="24"/>
          <w:szCs w:val="24"/>
        </w:rPr>
      </w:pPr>
      <w:r w:rsidRPr="00267168">
        <w:rPr>
          <w:rFonts w:ascii="Times New Roman" w:hAnsi="Times New Roman" w:cs="Times New Roman"/>
        </w:rPr>
        <w:t xml:space="preserve">Opinion </w:t>
      </w: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author":[{"dropping-particle":"","family":"Santoso","given":"Gunawan","non-dropping-particle":"","parse-names":false,"suffix":""},{"dropping-particle":"","family":"Damayanti","given":"Annisa","non-dropping-particle":"","parse-names":false,"suffix":""},{"dropping-particle":"","family":"Murod","given":"Ma","non-dropping-particle":"","parse-names":false,"suffix":""},{"dropping-particle":"","family":"Imawati","given":"Sri","non-dropping-particle":"","parse-names":false,"suffix":""}],"id":"ITEM-1","issue":"01","issued":{"date-parts":[["2024"]]},"page":"84-90","title":"Jurnal Pendidikan Transformatif ( Jupetra ) Implementasi Kurikulum Merdeka melalui Literasi Proyek Penguatan Profil Pelajar Pancasila Jurnal Pendidikan Transformatif ( Jupetra )","type":"article-journal","volume":"02"},"uris":["http://www.mendeley.com/documents/?uuid=078ccceb-c288-457f-8c7a-98afd3b25b25","http://www.mendeley.com/documents/?uuid=27df36cb-6fb8-4ad8-8016-47540eaebcdf"]}],"mendeley":{"formattedCitation":"(Santoso et al., 2024)","plainTextFormattedCitation":"(Santoso et al., 2024)","previouslyFormattedCitation":"(Santoso et al., 2024)"},"properties":{"noteIndex":0},"schema":"https://github.com/citation-style-language/schema/raw/master/csl-citation.json"}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(Santoso et al., 2024)</w:t>
      </w:r>
      <w:r w:rsidRPr="00267168">
        <w:rPr>
          <w:rFonts w:ascii="Times New Roman" w:hAnsi="Times New Roman" w:cs="Times New Roman"/>
        </w:rPr>
        <w:fldChar w:fldCharType="end"/>
      </w:r>
      <w:r w:rsidRPr="00267168">
        <w:rPr>
          <w:rFonts w:ascii="Times New Roman" w:hAnsi="Times New Roman" w:cs="Times New Roman"/>
        </w:rPr>
        <w:t xml:space="preserve"> stated that the Pancasila student profile listed in the independent curriculum helps develop students' character and ability to carry out learning activities. Philosophically, character formation through character education is needed and must be given to students to achieve the nation's educational goals. In line </w:t>
      </w:r>
      <w:r w:rsidRPr="00267168">
        <w:rPr>
          <w:rFonts w:ascii="Times New Roman" w:hAnsi="Times New Roman" w:cs="Times New Roman"/>
        </w:rPr>
        <w:t xml:space="preserve">with Ki Hajar Dewantara's view, education will not be separated from the values of character (ethics), physical, and mental students who will later become 'humans' in society. Therefore, character education is essential in developing students' potential and helping them become virtuous Indonesians. The Pancasila profile owned by students symbolizes Indonesian students who are cultured, have character, and have Pancasila values </w:t>
      </w:r>
      <w:r w:rsidRPr="00267168">
        <w:rPr>
          <w:rFonts w:ascii="Times New Roman" w:hAnsi="Times New Roman" w:cs="Times New Roman"/>
          <w:sz w:val="24"/>
          <w:szCs w:val="24"/>
        </w:rPr>
        <w:fldChar w:fldCharType="begin" w:fldLock="1"/>
      </w:r>
      <w:r w:rsidRPr="00267168">
        <w:rPr>
          <w:rFonts w:ascii="Times New Roman" w:hAnsi="Times New Roman" w:cs="Times New Roman"/>
          <w:sz w:val="24"/>
          <w:szCs w:val="24"/>
        </w:rPr>
        <w:instrText>ADDIN CSL_CITATION {"citationItems":[{"id":"ITEM-1","itemData":{"abstract":"… kemas melalui proyek profil pelajar Pancasila. Pembahasan … peserta didik melalui proyek profil pelajar Pancasila. Metode … profil pelajar Pancasila, muatan karakter dan kompetensi …","author":[{"dropping-particle":"","family":"Rosmana","given":"P S","non-dropping-particle":"","parse-names":false,"suffix":""},{"dropping-particle":"","family":"Iskandar","given":"S","non-dropping-particle":"","parse-names":false,"suffix":""},{"dropping-particle":"","family":"Fauziah","given":"A N","non-dropping-particle":"","parse-names":false,"suffix":""},{"dropping-particle":"","family":"...","given":"","non-dropping-particle":"","parse-names":false,"suffix":""}],"container-title":"Innovative: Journal Of …","id":"ITEM-1","issued":{"date-parts":[["2023"]]},"page":"7843-7852","title":"Proyek Profil Pelajar Pancasila Dalam Penguatan Pembentukan Karakter Peserta Didik Di Sekolah Dasar","type":"article-journal","volume":"3"},"uris":["http://www.mendeley.com/documents/?uuid=1cdd9a6a-b3dc-4c55-8f3e-965b7a52c892","http://www.mendeley.com/documents/?uuid=4098ac9a-85f3-4525-839e-746c8db72051"]}],"mendeley":{"formattedCitation":"(Rosmana et al., 2023)","plainTextFormattedCitation":"(Rosmana et al., 2023)","previouslyFormattedCitation":"(Rosmana et al., 2023)"},"properties":{"noteIndex":0},"schema":"https://github.com/citation-style-language/schema/raw/master/csl-citation.json"}</w:instrText>
      </w:r>
      <w:r w:rsidRPr="00267168">
        <w:rPr>
          <w:rFonts w:ascii="Times New Roman" w:hAnsi="Times New Roman" w:cs="Times New Roman"/>
          <w:sz w:val="24"/>
          <w:szCs w:val="24"/>
        </w:rPr>
        <w:fldChar w:fldCharType="separate"/>
      </w:r>
      <w:r w:rsidRPr="00267168">
        <w:rPr>
          <w:rFonts w:ascii="Times New Roman" w:hAnsi="Times New Roman" w:cs="Times New Roman"/>
          <w:noProof/>
          <w:sz w:val="24"/>
          <w:szCs w:val="24"/>
        </w:rPr>
        <w:t>(Rosmana et al., 2023)</w:t>
      </w:r>
      <w:r w:rsidRPr="00267168">
        <w:rPr>
          <w:rFonts w:ascii="Times New Roman" w:hAnsi="Times New Roman" w:cs="Times New Roman"/>
          <w:sz w:val="24"/>
          <w:szCs w:val="24"/>
        </w:rPr>
        <w:fldChar w:fldCharType="end"/>
      </w:r>
      <w:r w:rsidRPr="00267168">
        <w:rPr>
          <w:rFonts w:ascii="Times New Roman" w:hAnsi="Times New Roman" w:cs="Times New Roman"/>
          <w:sz w:val="24"/>
          <w:szCs w:val="24"/>
        </w:rPr>
        <w:t xml:space="preserve">.  </w:t>
      </w:r>
    </w:p>
    <w:p w14:paraId="2B1C2A25"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Thus, the curriculum plays a very strategic role as a learning tool in the context of the life of the nation and state through the implementation of the Pancasila Student Profile Project. As part of the Independent Curriculum, this project provides a new nuance in the world of education and provides freedom for teachers to innovate </w:t>
      </w:r>
      <w:r w:rsidRPr="00267168">
        <w:rPr>
          <w:rFonts w:ascii="Times New Roman" w:hAnsi="Times New Roman"/>
          <w:color w:val="000000" w:themeColor="text1"/>
          <w:sz w:val="24"/>
          <w:szCs w:val="24"/>
        </w:rPr>
        <w:fldChar w:fldCharType="begin" w:fldLock="1"/>
      </w:r>
      <w:r w:rsidRPr="00267168">
        <w:rPr>
          <w:rFonts w:ascii="Times New Roman" w:hAnsi="Times New Roman"/>
          <w:color w:val="000000" w:themeColor="text1"/>
          <w:sz w:val="24"/>
          <w:szCs w:val="24"/>
        </w:rPr>
        <w:instrText>ADDIN CSL_CITATION {"citationItems":[{"id":"ITEM-1","itemData":{"author":[{"dropping-particle":"","family":"Sukmawati","given":"Cucu","non-dropping-particle":"","parse-names":false,"suffix":""},{"dropping-particle":"","family":"Herawan","given":"Endang","non-dropping-particle":"","parse-names":false,"suffix":""},{"dropping-particle":"","family":"Indonesia","given":"Universitas Pendidikan","non-dropping-particle":"","parse-names":false,"suffix":""}],"id":"ITEM-1","issue":"2","issued":{"date-parts":[["2016"]]},"title":"KEPEMIMPINAN INSTRUKSIONAL KEPALA SEKOLAH , KOMITMEN","type":"article-journal"},"uris":["http://www.mendeley.com/documents/?uuid=73f555b3-a14a-435e-9bda-bbcd617b288b","http://www.mendeley.com/documents/?uuid=80d00234-32f3-4936-952d-444a8065bb98"]}],"mendeley":{"formattedCitation":"(Sukmawati et al., 2016)","plainTextFormattedCitation":"(Sukmawati et al., 2016)","previouslyFormattedCitation":"(Sukmawati et al., 2016)"},"properties":{"noteIndex":0},"schema":"https://github.com/citation-style-language/schema/raw/master/csl-citation.json"}</w:instrText>
      </w:r>
      <w:r w:rsidRPr="00267168">
        <w:rPr>
          <w:rFonts w:ascii="Times New Roman" w:hAnsi="Times New Roman"/>
          <w:color w:val="000000" w:themeColor="text1"/>
          <w:sz w:val="24"/>
          <w:szCs w:val="24"/>
        </w:rPr>
        <w:fldChar w:fldCharType="separate"/>
      </w:r>
      <w:r w:rsidRPr="00267168">
        <w:rPr>
          <w:rFonts w:ascii="Times New Roman" w:hAnsi="Times New Roman"/>
          <w:noProof/>
          <w:color w:val="000000" w:themeColor="text1"/>
          <w:sz w:val="24"/>
          <w:szCs w:val="24"/>
        </w:rPr>
        <w:t>(</w:t>
      </w:r>
      <w:r w:rsidRPr="00267168">
        <w:rPr>
          <w:rFonts w:ascii="Times New Roman" w:hAnsi="Times New Roman"/>
          <w:noProof/>
          <w:sz w:val="24"/>
          <w:szCs w:val="24"/>
        </w:rPr>
        <w:t>Sukmawati</w:t>
      </w:r>
      <w:r w:rsidRPr="00267168">
        <w:rPr>
          <w:rFonts w:ascii="Times New Roman" w:hAnsi="Times New Roman"/>
          <w:noProof/>
          <w:color w:val="000000" w:themeColor="text1"/>
          <w:sz w:val="24"/>
          <w:szCs w:val="24"/>
        </w:rPr>
        <w:t xml:space="preserve"> et al., 2016)</w:t>
      </w:r>
      <w:r w:rsidRPr="00267168">
        <w:rPr>
          <w:rFonts w:ascii="Times New Roman" w:hAnsi="Times New Roman"/>
          <w:color w:val="000000" w:themeColor="text1"/>
          <w:sz w:val="24"/>
          <w:szCs w:val="24"/>
        </w:rPr>
        <w:fldChar w:fldCharType="end"/>
      </w:r>
      <w:r w:rsidRPr="00267168">
        <w:rPr>
          <w:rFonts w:ascii="Times New Roman" w:hAnsi="Times New Roman"/>
          <w:color w:val="000000" w:themeColor="text1"/>
          <w:sz w:val="24"/>
          <w:szCs w:val="24"/>
        </w:rPr>
        <w:t xml:space="preserve"> actively; project activities are one of the innovations in learning </w:t>
      </w:r>
      <w:r w:rsidRPr="00267168">
        <w:rPr>
          <w:rFonts w:ascii="Times New Roman" w:hAnsi="Times New Roman"/>
          <w:color w:val="000000" w:themeColor="text1"/>
          <w:sz w:val="24"/>
          <w:szCs w:val="24"/>
          <w:lang w:val="fi-FI"/>
        </w:rPr>
        <w:fldChar w:fldCharType="begin" w:fldLock="1"/>
      </w:r>
      <w:r w:rsidRPr="00267168">
        <w:rPr>
          <w:rFonts w:ascii="Times New Roman" w:hAnsi="Times New Roman"/>
          <w:color w:val="000000" w:themeColor="text1"/>
          <w:sz w:val="24"/>
          <w:szCs w:val="24"/>
        </w:rPr>
        <w:instrText>ADDIN CSL_CITATION {"citationItems":[{"id":"ITEM-1","itemData":{"DOI":"10.26618/jed.v","abstract":"The main problem in this research is learning innovation in the lecture process which can improve students' collaborative, creativity, communication and critical thinking abilities. The aim of this research is to improve students' collaborative, creative, communication and critical thinking abilities through a combination of project based learning (PJBL) and problem based learning (PBL) based on research and devotion. This research uses mixed research methods. Research informants, qualitative research using purposive sampling amounted to 2 people, while determining the research sample used a total sampling technique of 50 respondents. The data collection techniques used were questionnaires, observation, interviews and documentation. Qualitative data analysis was carried out through the stages of data reduction, data display and drawing conclusions, while quantitative data analysis used questionnaire verification, tabulation of questionnaire data and percentage of questionnaire data. The validity of qualitative data uses source triangulation and method triangulation, while quantitative data uses reliability tests (accuracy) and validity tests (correctness). The results of the research show that the application of a combination of research and devotion-based project based learning (PJBL) and problem based learning (PBL) in the Sociology and Anthropology of Education courses has increased students' collaboration, creativity, communication and critical thinking abilities.","author":[{"dropping-particle":"","family":"Nursalam","given":"Nursalam","non-dropping-particle":"","parse-names":false,"suffix":""},{"dropping-particle":"","family":"Suardi","given":"Suardi","non-dropping-particle":"","parse-names":false,"suffix":""}],"container-title":"JED (Jurnal Etika Demokrasi)","id":"ITEM-1","issue":"1","issued":{"date-parts":[["2024"]]},"page":"101-113","title":"Learning Innovation Combination of Project Based Learning and Problem Based Learning Based on Research and Devotion","type":"article-journal","volume":"9"},"uris":["http://www.mendeley.com/documents/?uuid=e5603177-d271-4e0c-8856-51dc23f39bea"]}],"mendeley":{"formattedCitation":"(Nursalam &amp; Suardi, 2024)","plainTextFormattedCitation":"(Nursalam &amp; Suardi, 2024)","previouslyFormattedCitation":"(Nursalam &amp; Suardi, 2024)"},"properties":{"noteIndex":0},"schema":"https://github.com/citation-style-language/schema/raw/master/csl-citation.json"}</w:instrText>
      </w:r>
      <w:r w:rsidRPr="00267168">
        <w:rPr>
          <w:rFonts w:ascii="Times New Roman" w:hAnsi="Times New Roman"/>
          <w:color w:val="000000" w:themeColor="text1"/>
          <w:sz w:val="24"/>
          <w:szCs w:val="24"/>
          <w:lang w:val="fi-FI"/>
        </w:rPr>
        <w:fldChar w:fldCharType="separate"/>
      </w:r>
      <w:r w:rsidRPr="00267168">
        <w:rPr>
          <w:rFonts w:ascii="Times New Roman" w:hAnsi="Times New Roman"/>
          <w:noProof/>
          <w:color w:val="000000" w:themeColor="text1"/>
          <w:sz w:val="24"/>
          <w:szCs w:val="24"/>
        </w:rPr>
        <w:t>(Nursalam &amp; Suardi, 2024)</w:t>
      </w:r>
      <w:r w:rsidRPr="00267168">
        <w:rPr>
          <w:rFonts w:ascii="Times New Roman" w:hAnsi="Times New Roman"/>
          <w:color w:val="000000" w:themeColor="text1"/>
          <w:sz w:val="24"/>
          <w:szCs w:val="24"/>
          <w:lang w:val="fi-FI"/>
        </w:rPr>
        <w:fldChar w:fldCharType="end"/>
      </w:r>
      <w:r w:rsidRPr="00267168">
        <w:rPr>
          <w:rFonts w:ascii="Times New Roman" w:hAnsi="Times New Roman"/>
          <w:color w:val="000000" w:themeColor="text1"/>
          <w:sz w:val="24"/>
          <w:szCs w:val="24"/>
        </w:rPr>
        <w:t xml:space="preserve">; </w:t>
      </w:r>
      <w:r w:rsidRPr="00267168">
        <w:rPr>
          <w:rFonts w:ascii="Times New Roman" w:hAnsi="Times New Roman"/>
          <w:color w:val="000000" w:themeColor="text1"/>
          <w:sz w:val="24"/>
          <w:szCs w:val="24"/>
          <w:lang w:val="fi-FI"/>
        </w:rPr>
        <w:fldChar w:fldCharType="begin" w:fldLock="1"/>
      </w:r>
      <w:r w:rsidRPr="00267168">
        <w:rPr>
          <w:rFonts w:ascii="Times New Roman" w:hAnsi="Times New Roman"/>
          <w:color w:val="000000" w:themeColor="text1"/>
          <w:sz w:val="24"/>
          <w:szCs w:val="24"/>
        </w:rPr>
        <w:instrText>ADDIN CSL_CITATION {"citationItems":[{"id":"ITEM-1","itemData":{"abstract":"Masalah utama dalam penelitian ini adalah inovasi pembelajaran dalam proses perkuliah yang dapat meningkatkan kemampuan kolaboratif, kreatifitas, komunikasi dan berpikir kritis mahasiswa. Tujuan penelitian ini untuk meningkatkan kemampuan kolaboratif, kreatifitas, komunikasi dan berpikir kritis mahasiswa melalui kombinasi model project based learning dan project profil pelajar pancasila berbasis devotion. Penelitian ini menggunakan metode penelitian campuran (mixed methods). Informan penelitian, penelitian kualitatif menggunakan purposive sampling berjumlah 32 orang, sedangkan penentuan sampel penelitian menggunakan teknik total sampling sebanyak 32 responden. Teknik pengumpulan data yang digunakan adalah penyebaran angket, observasi, wawancara, dan dokumentasi. Analisis data kualitatif dilakukan melalui tahapan reduksi data, display data dan penarikan kesimpulan, sedangkan data analisis data kuantitatif menggunakan verifikasi kuesioner, tabulasi data kuesioner dan persentase data kuesioner. Keabsahan data kualitatif menggunakan triangulasi sumber dan triangulasi metode, sedangkan data kuantitatif melalui uji reliabilitas (ketepatan) dan uji validasi (benar). Hasil penelitian menunjukkan Penerapan Inovasi pembelajaran model Project Based Learning dan project profil pelajar pancasila berbasis devotion pada mata kuliah Media dan Teknologi pembelajaran telah meningkatkan kemampuan kolaborasi, kreativitas, komunikasi dan kemampuan berpikir kritis mahasiswa. Keywords:","author":[{"dropping-particle":"","family":"Suardi","given":"Suardi","non-dropping-particle":"","parse-names":false,"suffix":""}],"container-title":"JRIP: Jurnal Riset dan Inovasi Pembelajaran ISSN","id":"ITEM-1","issue":"1","issued":{"date-parts":[["2024"]]},"page":"12-27","title":"Inovasi Pembelajaran Kombinasi Model Project Based Learing Dan Project Penguatan Profil Pelajar Pancasila Berbasis Devotion Untuk Meningkatkan Kemampuan Kolaborasi, Komunikasi, Kreatifitas Dan Berpikir Kritis Mahasiswa","type":"article-journal","volume":"4"},"uris":["http://www.mendeley.com/documents/?uuid=2296ccff-68a0-43f5-b007-dce4374044af"]}],"mendeley":{"formattedCitation":"(Suardi, 2024)","plainTextFormattedCitation":"(Suardi, 2024)","previouslyFormattedCitation":"(Suardi, 2024)"},"properties":{"noteIndex":0},"schema":"https://github.com/citation-style-language/schema/raw/master/csl-citation.json"}</w:instrText>
      </w:r>
      <w:r w:rsidRPr="00267168">
        <w:rPr>
          <w:rFonts w:ascii="Times New Roman" w:hAnsi="Times New Roman"/>
          <w:color w:val="000000" w:themeColor="text1"/>
          <w:sz w:val="24"/>
          <w:szCs w:val="24"/>
          <w:lang w:val="fi-FI"/>
        </w:rPr>
        <w:fldChar w:fldCharType="separate"/>
      </w:r>
      <w:r w:rsidRPr="00267168">
        <w:rPr>
          <w:rFonts w:ascii="Times New Roman" w:hAnsi="Times New Roman"/>
          <w:noProof/>
          <w:color w:val="000000" w:themeColor="text1"/>
          <w:sz w:val="24"/>
          <w:szCs w:val="24"/>
        </w:rPr>
        <w:t>(Suardi, 2024)</w:t>
      </w:r>
      <w:r w:rsidRPr="00267168">
        <w:rPr>
          <w:rFonts w:ascii="Times New Roman" w:hAnsi="Times New Roman"/>
          <w:color w:val="000000" w:themeColor="text1"/>
          <w:sz w:val="24"/>
          <w:szCs w:val="24"/>
          <w:lang w:val="fi-FI"/>
        </w:rPr>
        <w:fldChar w:fldCharType="end"/>
      </w:r>
      <w:r w:rsidRPr="00267168">
        <w:rPr>
          <w:rFonts w:ascii="Times New Roman" w:hAnsi="Times New Roman"/>
          <w:color w:val="000000" w:themeColor="text1"/>
          <w:sz w:val="24"/>
          <w:szCs w:val="24"/>
        </w:rPr>
        <w:t>.</w:t>
      </w:r>
    </w:p>
    <w:p w14:paraId="728993B0"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The Pancasila Student Profile Program in the Independent Curriculum is an innovation designed to strengthen character education that already existed in the previous curriculum. Based on this explanation, the author will investigate these innovations and their impact on character education in the Independent Curriculum.</w:t>
      </w:r>
    </w:p>
    <w:p w14:paraId="22F3AFA7" w14:textId="77777777" w:rsidR="00B860C9" w:rsidRPr="00267168" w:rsidRDefault="00B860C9" w:rsidP="00267168">
      <w:pPr>
        <w:pStyle w:val="BodyText"/>
        <w:spacing w:after="0" w:line="360" w:lineRule="auto"/>
        <w:ind w:right="136" w:firstLine="566"/>
        <w:jc w:val="both"/>
        <w:rPr>
          <w:rFonts w:ascii="Times New Roman" w:hAnsi="Times New Roman"/>
        </w:rPr>
      </w:pPr>
      <w:r w:rsidRPr="00267168">
        <w:rPr>
          <w:rFonts w:ascii="Times New Roman" w:hAnsi="Times New Roman"/>
        </w:rPr>
        <w:t xml:space="preserve">In the first study conducted by </w:t>
      </w:r>
      <w:r w:rsidRPr="00267168">
        <w:rPr>
          <w:rFonts w:ascii="Times New Roman" w:hAnsi="Times New Roman"/>
        </w:rPr>
        <w:fldChar w:fldCharType="begin" w:fldLock="1"/>
      </w:r>
      <w:r w:rsidRPr="00267168">
        <w:rPr>
          <w:rFonts w:ascii="Times New Roman" w:hAnsi="Times New Roman"/>
        </w:rPr>
        <w:instrText>ADDIN CSL_CITATION {"citationItems":[{"id":"ITEM-1","itemData":{"author":[{"dropping-particle":"","family":"Irawati","given":"Dini","non-dropping-particle":"","parse-names":false,"suffix":""},{"dropping-particle":"","family":"Iqbal","given":"Aji Muhamad","non-dropping-particle":"","parse-names":false,"suffix":""},{"dropping-particle":"","family":"Hasanah","given":"Aan","non-dropping-particle":"","parse-names":false,"suffix":""},{"dropping-particle":"","family":"Arifin","given":"Bambang Samsul","non-dropping-particle":"","parse-names":false,"suffix":""}],"container-title":"Edumaspul - Jurnal Pendidikan","id":"ITEM-1","issue":"1","issued":{"date-parts":[["2022"]]},"page":"1224-1238","title":"Profil Pelajar Pancasila Sebagai Upaya Mewujudkan Karakter Bangsa","type":"article-journal","volume":"6"},"uris":["http://www.mendeley.com/documents/?uuid=42623160-895c-447a-8595-027586858cd4"]}],"mendeley":{"formattedCitation":"(Irawati et al., 2022)","plainTextFormattedCitation":"(Irawati et al., 2022)","previouslyFormattedCitation":"(Irawati et al., 2022)"},"properties":{"noteIndex":0},"schema":"https://github.com/citation-style-language/schema/raw/master/csl-citation.json"}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(Irawati et al., 2022)</w:t>
      </w:r>
      <w:r w:rsidRPr="00267168">
        <w:rPr>
          <w:rFonts w:ascii="Times New Roman" w:hAnsi="Times New Roman"/>
        </w:rPr>
        <w:fldChar w:fldCharType="end"/>
      </w:r>
      <w:r w:rsidRPr="00267168">
        <w:rPr>
          <w:rFonts w:ascii="Times New Roman" w:hAnsi="Times New Roman"/>
        </w:rPr>
        <w:t xml:space="preserve">, the Pancasila Student Profile as an Effort to Realize the Nation's Character </w:t>
      </w:r>
      <w:r w:rsidRPr="00267168">
        <w:rPr>
          <w:rFonts w:ascii="Times New Roman" w:hAnsi="Times New Roman"/>
        </w:rPr>
        <w:lastRenderedPageBreak/>
        <w:t>has been explained as an initiative that plays a vital role in strengthening student character education. This Independent Curriculum is then considered the most effective approach to developing student character through the development of the Pancasila Student Profile. In this approach, students engage in project-based learning activities that support the development of their profiles. It is hoped that the Pancasila Student Profile will produce graduates who have the desired characteristics, abilities, or skills and strengthen noble values.</w:t>
      </w:r>
    </w:p>
    <w:p w14:paraId="79A65A54" w14:textId="77777777" w:rsidR="00B860C9" w:rsidRPr="00267168" w:rsidRDefault="00B860C9" w:rsidP="00267168">
      <w:pPr>
        <w:pStyle w:val="BodyText"/>
        <w:spacing w:after="0" w:line="360" w:lineRule="auto"/>
        <w:ind w:right="136" w:firstLine="566"/>
        <w:jc w:val="both"/>
        <w:rPr>
          <w:rFonts w:ascii="Times New Roman" w:hAnsi="Times New Roman"/>
        </w:rPr>
      </w:pPr>
      <w:r w:rsidRPr="00267168">
        <w:rPr>
          <w:rFonts w:ascii="Times New Roman" w:hAnsi="Times New Roman"/>
        </w:rPr>
        <w:t xml:space="preserve">In the second study conducted by  </w:t>
      </w:r>
      <w:r w:rsidRPr="00267168">
        <w:rPr>
          <w:rFonts w:ascii="Times New Roman" w:hAnsi="Times New Roman"/>
        </w:rPr>
        <w:fldChar w:fldCharType="begin" w:fldLock="1"/>
      </w:r>
      <w:r w:rsidRPr="00267168">
        <w:rPr>
          <w:rFonts w:ascii="Times New Roman" w:hAnsi="Times New Roman"/>
        </w:rPr>
        <w:instrText>ADDIN CSL_CITATION {"citationItems":[{"id":"ITEM-1","itemData":{"DOI":"10.26858/pir.v3i2.14971","ISSN":"2614-2325","abstract":"Implementasi Program Penguatan Pendidikan Karakter Di SMPN 3 Bontomarannu Kabupaten Gowa. Penelitian ini bertujuanuntuk mengetahui: (i)implementasi program penguatan pendidikan karakter di SMPN 3 Bontomarannu Kabupaten Gowa;(ii) faktor pendukung dalam  implementasi program penguatan pendidikan karakter di SMPN 3 Bontomarannu Kabupaten Gowa;dan (iii) faktor penghambat dalam implementasi program penguatan pendidikan karakter di SMPN 3 Bontomarannu Kabupaten Gowa.Penelitian menggunakanjenis penelitiankualitatif dengan pendekatan deskriptif.Berdasarkansumbernya,jenis data yang digunakan yaitu data primer dan sekunder. Data primer diperoleh melalui metode wawancara terhadap guru dan siswa serta dokumentasi dan observasi. Sedangkan data sekunder yaitu data yang diperoleh dari berbagai literatur seperti buku, undang-undang maupun sumber lain yang berkaitan. Pengolahan dan penyajian data dilakukan secara deskriptif.Hasilpenelitian menunjukkan bahwa: (i)Implementasi Penguatan Pendidikan Karakter di SMPN 3 Bontomarannu sudah berjalan namun pelaksanaannya belum maksimal. (ii) Faktor pendukung dalam mengimplementasikan penguatan pendidikan karakter di SMPN 3 Bontomarannu adalah adanya kompetensi guru, kerjasama yang baik dari wali peserta didik, kurikulum sekolah yang sudah baik, serta pengawasan intens dari kepala sekolah. (iii) Faktor penghambat dalam mengimplementasikan penguatan pendidikan karakter di SMPN 3 Bontomarannu adalah sarana dan prasarana, kualifikasi akademik guru yang tidak sesuai dengan mata pelajaran yang diajarkan, adanya karakter yang berbeda-beda pada peserta didik serta kedisiplinan peserta didik yang masih rendah.","author":[{"dropping-particle":"","family":"Ahmadi","given":"Muhammad Zul","non-dropping-particle":"","parse-names":false,"suffix":""},{"dropping-particle":"","family":"Haris","given":"Hasnawi","non-dropping-particle":"","parse-names":false,"suffix":""},{"dropping-particle":"","family":"Akbal","given":"Muhammad","non-dropping-particle":"","parse-names":false,"suffix":""}],"container-title":"Phinisi Integration Review","id":"ITEM-1","issue":"2","issued":{"date-parts":[["2020"]]},"page":"305","title":"Implementasi Program Penguatan Pendidikan Karakter Di Sekolah","type":"article-journal","volume":"3"},"uris":["http://www.mendeley.com/documents/?uuid=679dc7b5-e9f7-4673-8b83-c22db64167ba","http://www.mendeley.com/documents/?uuid=86e61078-6c70-46c0-80a8-b9f3c4331820"]}],"mendeley":{"formattedCitation":"(Ahmadi et al., 2020)","plainTextFormattedCitation":"(Ahmadi et al., 2020)","previouslyFormattedCitation":"(Ahmadi et al., 2020)"},"properties":{"noteIndex":0},"schema":"https://github.com/citation-style-language/schema/raw/master/csl-citation.json"}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(Ahmadi et al., 2020)</w:t>
      </w:r>
      <w:r w:rsidRPr="00267168">
        <w:rPr>
          <w:rFonts w:ascii="Times New Roman" w:hAnsi="Times New Roman"/>
        </w:rPr>
        <w:fldChar w:fldCharType="end"/>
      </w:r>
      <w:r w:rsidRPr="00267168">
        <w:rPr>
          <w:rFonts w:ascii="Times New Roman" w:hAnsi="Times New Roman"/>
        </w:rPr>
        <w:t xml:space="preserve">, The implementation of the Character Education Strengthening Program in Schools explained that the primary goal of strengthening character education is to equip the young generation with good character, high literacy skills, and superior competencies in facing the era of the industrial revolution 4.0 and 5.0 </w:t>
      </w:r>
      <w:r w:rsidRPr="00267168">
        <w:rPr>
          <w:rFonts w:ascii="Times New Roman" w:hAnsi="Times New Roman"/>
          <w:lang w:val="fi-FI"/>
        </w:rPr>
        <w:fldChar w:fldCharType="begin" w:fldLock="1"/>
      </w:r>
      <w:r w:rsidRPr="00267168">
        <w:rPr>
          <w:rFonts w:ascii="Times New Roman" w:hAnsi="Times New Roman"/>
        </w:rPr>
        <w:instrText>ADDIN CSL_CITATION {"citationItems":[{"id":"ITEM-1","itemData":{"ISBN":"978-623-405-205-3","abstract":"Penguatan pendidikan karakter harus diberikan kepada mahasiswa dalam menghadapi era revolusi digital adalah karakter cerdas agar memiliki berdaya saing di era revolusi digital. Program penguatan pendidikan karakter merupakan program yang dapat mengantisipasi perubahan masyarakat di era revolusi industri digital. Model pendidikan karakter cerdas merupakan salah satu paradigma baru dalam pembelajaran yang dapat membangun karakter mulia pada diri peserta didik untuk berkehidupan secara berkarakter serta cerdas dalam berbagai bidang dan wilayah kehidupan, karakter cerdas merupakan kristalisasi dari intelektual dalam berpikir.","author":[{"dropping-particle":"","family":"Suardi","given":"Suardi","non-dropping-particle":"","parse-names":false,"suffix":""}],"id":"ITEM-1","issued":{"date-parts":[["2023"]]},"number-of-pages":"1-124","publisher":"CV. AA. RIZKY","publisher-place":"Banten","title":"Penguatan Karakter Cerdas Mahasiswa di Era Revolusi Industri 4.0","type":"book"},"uris":["http://www.mendeley.com/documents/?uuid=e382441a-35c9-4c3e-9248-776d1fdf661d"]}],"mendeley":{"formattedCitation":"(Suardi, 2023b)","plainTextFormattedCitation":"(Suardi, 2023b)","previouslyFormattedCitation":"(Suardi, 2023b)"},"properties":{"noteIndex":0},"schema":"https://github.com/citation-style-language/schema/raw/master/csl-citation.json"}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rPr>
        <w:t>(Suardi, 2023b)</w:t>
      </w:r>
      <w:r w:rsidRPr="00267168">
        <w:rPr>
          <w:rFonts w:ascii="Times New Roman" w:hAnsi="Times New Roman"/>
          <w:lang w:val="fi-FI"/>
        </w:rPr>
        <w:fldChar w:fldCharType="end"/>
      </w:r>
      <w:r w:rsidRPr="00267168">
        <w:rPr>
          <w:rFonts w:ascii="Times New Roman" w:hAnsi="Times New Roman"/>
        </w:rPr>
        <w:t xml:space="preserve">. These competencies include critical and analytical thinking skills, creativity, communication, and collaboration. Thus, character formation efforts are strengthened through </w:t>
      </w:r>
      <w:proofErr w:type="spellStart"/>
      <w:r w:rsidRPr="00267168">
        <w:rPr>
          <w:rFonts w:ascii="Times New Roman" w:hAnsi="Times New Roman"/>
        </w:rPr>
        <w:t>Permendikbud</w:t>
      </w:r>
      <w:proofErr w:type="spellEnd"/>
      <w:r w:rsidRPr="00267168">
        <w:rPr>
          <w:rFonts w:ascii="Times New Roman" w:hAnsi="Times New Roman"/>
        </w:rPr>
        <w:t xml:space="preserve"> No. 20 of 2018 concerning Strengthening Character Education, which emphasizes that PPK is an educational movement in schools that aims to strengthen students' character through harmonizing heart sports, taste sports, thinking sports, and sports.</w:t>
      </w:r>
    </w:p>
    <w:p w14:paraId="7DE43F59" w14:textId="77777777" w:rsidR="00B860C9" w:rsidRPr="00267168" w:rsidRDefault="00B860C9" w:rsidP="00267168">
      <w:pPr>
        <w:pStyle w:val="BodyText"/>
        <w:spacing w:after="0" w:line="360" w:lineRule="auto"/>
        <w:ind w:right="136" w:firstLine="566"/>
        <w:jc w:val="both"/>
        <w:rPr>
          <w:rFonts w:ascii="Times New Roman" w:hAnsi="Times New Roman"/>
        </w:rPr>
      </w:pPr>
      <w:r w:rsidRPr="00267168">
        <w:rPr>
          <w:rFonts w:ascii="Times New Roman" w:hAnsi="Times New Roman"/>
        </w:rPr>
        <w:t xml:space="preserve">The third study conducted by </w:t>
      </w:r>
      <w:r w:rsidRPr="00267168">
        <w:rPr>
          <w:rFonts w:ascii="Times New Roman" w:hAnsi="Times New Roman"/>
        </w:rPr>
        <w:fldChar w:fldCharType="begin" w:fldLock="1"/>
      </w:r>
      <w:r w:rsidRPr="00267168">
        <w:rPr>
          <w:rFonts w:ascii="Times New Roman" w:hAnsi="Times New Roman"/>
        </w:rPr>
        <w:instrText>ADDIN CSL_CITATION {"citationItems":[{"id":"ITEM-1","itemData":{"DOI":"10.57008/jjp.v2i04.309","ISSN":"2776-267X","abstract":"Artikel ini bertujuan untuk memahami proyek profil pelajar Pancasila sebagai penguatan pendidikan karakter pada peserta didik. Penulisan ini menggunakan pendekatan kualitatif untuk mengumpulkan data dan sumber data yang relevan untuk penelitian ini. Karakter siswa Indonesia menjadi fokus penelitian ini. Menurut temuan penelitian ini, kurikulum mandiri paling efektif dalam mengembangkan karakter siswanya melalui pengembangan profil siswa Pancasila. Siswa Pancasila terlibat dalam kegiatan pembelajaran berbasis proyek sebagai bagian dari pengembangan profil mereka. Profil pelajar Pancasila diharapkan dapat menghasilkan lulusan yang menunjukkan karakteristik dan kemampuan atau keterampilan yang dibutuhkan dan dapat dicapai, serta memantapkan nilai-nilai luhur. Dengan demikian, diharapkan ke depan, peserta didik menjadi masyarakat dengan nilai-nilai karakter yang sejalan dengan nilai-nilai karakter yang tertanam dalam setiap sila Pancasila.","author":[{"dropping-particle":"","family":"Hamzah","given":"Mohamad Rifqi","non-dropping-particle":"","parse-names":false,"suffix":""},{"dropping-particle":"","family":"Mujiwati","given":"Yuniar","non-dropping-particle":"","parse-names":false,"suffix":""},{"dropping-particle":"","family":"Khamdi","given":"Intan Mazidha","non-dropping-particle":"","parse-names":false,"suffix":""},{"dropping-particle":"","family":"Usman","given":"M. Ibnu","non-dropping-particle":"","parse-names":false,"suffix":""},{"dropping-particle":"","family":"Abidin","given":"M. Zainal","non-dropping-particle":"","parse-names":false,"suffix":""}],"container-title":"Jurnal Jendela Pendidikan","id":"ITEM-1","issue":"04","issued":{"date-parts":[["2022"]]},"page":"553-559","title":"Proyek Profil Pelajar Pancasila sebagai Penguatan Pendidikan Karakter pada Peserta Didik","type":"article-journal","volume":"2"},"uris":["http://www.mendeley.com/documents/?uuid=c4d2cafe-a5d9-4909-8774-624cca2f4fd4"]}],"mendeley":{"formattedCitation":"(Hamzah et al., 2022)","plainTextFormattedCitation":"(Hamzah et al., 2022)","previouslyFormattedCitation":"(Hamzah et al., 2022)"},"properties":{"noteIndex":0},"schema":"https://github.com/citation-style-language/schema/raw/master/csl-citation.json"}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(Hamzah et al., 2022)</w:t>
      </w:r>
      <w:r w:rsidRPr="00267168">
        <w:rPr>
          <w:rFonts w:ascii="Times New Roman" w:hAnsi="Times New Roman"/>
        </w:rPr>
        <w:fldChar w:fldCharType="end"/>
      </w:r>
      <w:r w:rsidRPr="00267168">
        <w:rPr>
          <w:rFonts w:ascii="Times New Roman" w:hAnsi="Times New Roman"/>
        </w:rPr>
        <w:t xml:space="preserve"> stated that the Pancasila Student Profile Strengthening Project, as an effort to strengthen character education for students, aims to provide opportunities for students to "experience knowledge" as part of the character formation process, as well as </w:t>
      </w:r>
      <w:proofErr w:type="spellStart"/>
      <w:r w:rsidRPr="00267168">
        <w:rPr>
          <w:rFonts w:ascii="Times New Roman" w:hAnsi="Times New Roman"/>
        </w:rPr>
        <w:t>as</w:t>
      </w:r>
      <w:proofErr w:type="spellEnd"/>
      <w:r w:rsidRPr="00267168">
        <w:rPr>
          <w:rFonts w:ascii="Times New Roman" w:hAnsi="Times New Roman"/>
        </w:rPr>
        <w:t xml:space="preserve"> an opportunity to learn from the surrounding environment. This project teaches students essential themes such as climate change, anti-radicalism, mental health, culture, entrepreneurship, technology, and democratic living. It allows students to take real action in addressing these issues according to their learning stage and needs.</w:t>
      </w:r>
    </w:p>
    <w:p w14:paraId="385F3CD5"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The fourth study conducted by </w:t>
      </w:r>
      <w:r w:rsidRPr="00267168">
        <w:rPr>
          <w:rFonts w:ascii="Times New Roman" w:hAnsi="Times New Roman"/>
        </w:rPr>
        <w:fldChar w:fldCharType="begin" w:fldLock="1"/>
      </w:r>
      <w:r w:rsidRPr="00267168">
        <w:rPr>
          <w:rFonts w:ascii="Times New Roman" w:hAnsi="Times New Roman"/>
        </w:rPr>
        <w:instrText>ADDIN CSL_CITATION {"citationItems":[{"id":"ITEM-1","itemData":{"author":[{"dropping-particle":"","family":"Wijayanti","given":"Palupi Sri","non-dropping-particle":"","parse-names":false,"suffix":""},{"dropping-particle":"","family":"Jamilah","given":"Fitri","non-dropping-particle":"","parse-names":false,"suffix":""},{"dropping-particle":"","family":"Herawati","given":"Tri Ratna","non-dropping-particle":"","parse-names":false,"suffix":""},{"dropping-particle":"","family":"Kusumaningrum","given":"Rika Novita","non-dropping-particle":"","parse-names":false,"suffix":""}],"id":"ITEM-1","issued":{"date-parts":[["0"]]},"page":"43-49","title":"Penguatan Penyusunan Modul Projek Profil Pelajar Pancasila Pada Sekolah Penggerak Jenjang SMA","type":"article-journal"},"uris":["http://www.mendeley.com/documents/?uuid=c429f409-5ccd-4bd6-8edd-455e80a05a0a"]}],"mendeley":{"formattedCitation":"(Wijayanti et al., n.d.)","manualFormatting":"(Palupi Sri Wijayanti et al., 2022)","plainTextFormattedCitation":"(Wijayanti et al., n.d.)","previouslyFormattedCitation":"(Wijayanti et al., n.d.)"},"properties":{"noteIndex":0},"schema":"https://github.com/citation-style-language/schema/raw/master/csl-citation.json"}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(Palupi et al. et al., 2022)</w:t>
      </w:r>
      <w:r w:rsidRPr="00267168">
        <w:rPr>
          <w:rFonts w:ascii="Times New Roman" w:hAnsi="Times New Roman"/>
        </w:rPr>
        <w:fldChar w:fldCharType="end"/>
      </w:r>
      <w:r w:rsidRPr="00267168">
        <w:rPr>
          <w:rFonts w:ascii="Times New Roman" w:hAnsi="Times New Roman"/>
        </w:rPr>
        <w:t xml:space="preserve"> stated that the Strengthening of the Preparation of the Pancasila Student Profile Project Module at the High School Level explained that the Driving School Program is the government's effort to realize equitable and quality education in Indonesia. In addition, the government also tries to ensure that quality education can form character and personality through Pancasila values. The main focus of the Driving School Program is the holistic development of student learning outcomes, which includes literacy, numeracy, and character. It involves superior human resources, both from school principals and subject teachers. The fifth study that has been carried out by </w:t>
      </w:r>
      <w:r w:rsidRPr="00267168">
        <w:rPr>
          <w:rFonts w:ascii="Times New Roman" w:hAnsi="Times New Roman"/>
        </w:rPr>
        <w:fldChar w:fldCharType="begin" w:fldLock="1"/>
      </w:r>
      <w:r w:rsidRPr="00267168">
        <w:rPr>
          <w:rFonts w:ascii="Times New Roman" w:hAnsi="Times New Roman"/>
        </w:rPr>
        <w:instrText>ADDIN CSL_CITATION {"citationItems":[{"id":"ITEM-1","itemData":{"abstract":"… mesti dilakukannya asesmen diagnostik yang terdapat … konseling untuk membuat asesmen agar dapat mengetahui gaya … Dengan adanya asesmen diagnostik diharapkan pada saat …","author":[{"dropping-particle":"","family":"Iskandar","given":"Sofyan","non-dropping-particle":"","parse-names":false,"suffix":""},{"dropping-particle":"","family":"dkk","given":"","non-dropping-particle":"","parse-names":false,"suffix":""}],"container-title":"Innovative: Journal Of …","id":"ITEM-1","issue":"2","issued":{"date-parts":[["2023"]]},"page":"2702-2713","title":"Sekolah Penggerak: Mempercepat Terwujudnya Profil Pelajar Pancasila","type":"article-journal","volume":"3"},"uris":["http://www.mendeley.com/documents/?uuid=c0f84f12-1244-42a5-b645-7a28d41671c5","http://www.mendeley.com/documents/?uuid=bdae6426-8bd9-4ca6-bb77-be90d085f795"]}],"mendeley":{"formattedCitation":"(Iskandar &amp; dkk, 2023)","manualFormatting":"(Iskandar et al., 2023)","plainTextFormattedCitation":"(Iskandar &amp; dkk, 2023)","previouslyFormattedCitation":"(Iskandar &amp; dkk, 2023)"},"properties":{"noteIndex":0},"schema":"https://github.com/citation-style-language/schema/raw/master/csl-citation.json"}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(Iskandar et al., 2023)</w:t>
      </w:r>
      <w:r w:rsidRPr="00267168">
        <w:rPr>
          <w:rFonts w:ascii="Times New Roman" w:hAnsi="Times New Roman"/>
        </w:rPr>
        <w:fldChar w:fldCharType="end"/>
      </w:r>
      <w:r w:rsidRPr="00267168">
        <w:rPr>
          <w:rFonts w:ascii="Times New Roman" w:hAnsi="Times New Roman"/>
        </w:rPr>
        <w:t xml:space="preserve"> stated Driving Schools: Accelerating the </w:t>
      </w:r>
      <w:r w:rsidRPr="00267168">
        <w:rPr>
          <w:rFonts w:ascii="Times New Roman" w:hAnsi="Times New Roman"/>
        </w:rPr>
        <w:lastRenderedPageBreak/>
        <w:t>Realization of the Pancasila Student Profile explained that in addition to the Independent Curriculum, the Ministry of Education and Culture Research and Technology also launched various other programs to improve the quality of the learning process in Indonesia.</w:t>
      </w:r>
    </w:p>
    <w:p w14:paraId="38AD88D4" w14:textId="77777777" w:rsidR="00B860C9" w:rsidRPr="00267168" w:rsidRDefault="00B860C9" w:rsidP="00267168">
      <w:pPr>
        <w:pStyle w:val="BodyText"/>
        <w:spacing w:after="0" w:line="360" w:lineRule="auto"/>
        <w:ind w:right="134" w:firstLine="566"/>
        <w:jc w:val="both"/>
        <w:rPr>
          <w:rFonts w:ascii="Times New Roman" w:hAnsi="Times New Roman"/>
        </w:rPr>
      </w:pPr>
      <w:r w:rsidRPr="00267168">
        <w:rPr>
          <w:rFonts w:ascii="Times New Roman" w:hAnsi="Times New Roman"/>
        </w:rPr>
        <w:t>Based on the explanation above, the author wishes to write "Formation of Character Values of High School Students through the Project to Strengthen the Pancasila Student Profile at Driving Schools in Makassar City."</w:t>
      </w:r>
    </w:p>
    <w:p w14:paraId="0A09488F" w14:textId="77777777" w:rsidR="00286C20" w:rsidRPr="00267168" w:rsidRDefault="00286C20" w:rsidP="00286C20">
      <w:pPr>
        <w:spacing w:after="0" w:line="360" w:lineRule="auto"/>
        <w:ind w:firstLine="540"/>
        <w:jc w:val="both"/>
        <w:rPr>
          <w:rFonts w:ascii="Times New Roman" w:hAnsi="Times New Roman" w:cs="Times New Roman"/>
          <w:color w:val="000000" w:themeColor="text1"/>
          <w:lang w:val="en-US"/>
        </w:rPr>
      </w:pPr>
    </w:p>
    <w:p w14:paraId="4A294FC3" w14:textId="7B990E38" w:rsidR="00F649FE" w:rsidRPr="00267168" w:rsidRDefault="00A1593E" w:rsidP="007C635F">
      <w:pPr>
        <w:spacing w:after="0" w:line="360" w:lineRule="auto"/>
        <w:jc w:val="both"/>
        <w:rPr>
          <w:rFonts w:ascii="Times New Roman" w:hAnsi="Times New Roman" w:cs="Times New Roman"/>
        </w:rPr>
      </w:pPr>
      <w:r w:rsidRPr="00267168">
        <w:rPr>
          <w:rFonts w:ascii="Times New Roman" w:hAnsi="Times New Roman" w:cs="Times New Roman"/>
          <w:b/>
        </w:rPr>
        <w:t>RESEARCH METHODS</w:t>
      </w:r>
    </w:p>
    <w:p w14:paraId="69E723C1"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This study uses a mixed research method. The research combines quantitative and qualitative methods in a single study or research program and conducts a critical review of reality </w:t>
      </w:r>
      <w:r w:rsidRPr="00267168">
        <w:rPr>
          <w:rFonts w:ascii="Times New Roman" w:hAnsi="Times New Roman"/>
        </w:rPr>
        <w:fldChar w:fldCharType="begin" w:fldLock="1"/>
      </w:r>
      <w:r w:rsidRPr="00267168">
        <w:rPr>
          <w:rFonts w:ascii="Times New Roman" w:hAnsi="Times New Roman"/>
        </w:rPr>
        <w:instrText>ADDIN CSL_CITATION {"citationItems":[{"id":"ITEM-1","itemData":{"abstract":"pengetahuan dan ilmu (Ilmu = pengetahuan ilmiah) meliputi pengertian-pengertian dari pengetahuan dan ilmu, upaya mecari pengetahuan (sehingga diketahui pula perbedaan mencari ilmu pengetahuan lainnya), sifat- sifat dan ansumsi dasar dari ilmu, dan komponen- komponen yang membangun ilmu","author":[{"dropping-particle":"","family":"Agustang. A","given":"","non-dropping-particle":"","parse-names":false,"suffix":""}],"id":"ITEM-1","issue":"112","issued":{"date-parts":[["2011"]]},"title":"Filosofi Research dalam Upaya Pengembangan Ilmu","type":"article-journal"},"uris":["http://www.mendeley.com/documents/?uuid=63e928a8-7386-44dd-bd8d-7c065e9f5a1a","http://www.mendeley.com/documents/?uuid=e51370f6-b504-4628-9dd9-7ecec97624cd"]}],"mendeley":{"formattedCitation":"(Agustang. A, 2011)","manualFormatting":"(Agustang. A, 2020)","plainTextFormattedCitation":"(Agustang. A, 2011)","previouslyFormattedCitation":"(Agustang. A, 2011)"},"properties":{"noteIndex":0},"schema":"https://github.com/citation-style-language/schema/raw/master/csl-citation.json"}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(Agustang. A., 2020)</w:t>
      </w:r>
      <w:r w:rsidRPr="00267168">
        <w:rPr>
          <w:rFonts w:ascii="Times New Roman" w:hAnsi="Times New Roman"/>
        </w:rPr>
        <w:fldChar w:fldCharType="end"/>
      </w:r>
      <w:r w:rsidRPr="00267168">
        <w:rPr>
          <w:rFonts w:ascii="Times New Roman" w:hAnsi="Times New Roman"/>
        </w:rPr>
        <w:t xml:space="preserve">. J.W. Creswell stated in </w:t>
      </w:r>
      <w:r w:rsidRPr="00267168">
        <w:rPr>
          <w:rFonts w:ascii="Times New Roman" w:hAnsi="Times New Roman"/>
        </w:rPr>
        <w:fldChar w:fldCharType="begin" w:fldLock="1"/>
      </w:r>
      <w:r w:rsidRPr="00267168">
        <w:rPr>
          <w:rFonts w:ascii="Times New Roman" w:hAnsi="Times New Roman"/>
        </w:rPr>
        <w:instrText>ADDIN CSL_CITATION {"citationItems":[{"id":"ITEM-1","itemData":{"DOI":"10.55748/bjel.v1i2.35","ISSN":"2723-0376","abstract":"Mixed methods research is currently developing and has become an interesting issue and trend in the field of education. This makes the writers want to provide a reference and technical guidance to increase students' knowledge in providing mixed methods research. This type of research is literature review research that discusses various interesting issues from journals and books related to this research theme. This article describes matters related to the definition, types and procedures of mixed methods, population and samples, instruments, data collection and data analysis techniques carried out by mixed methods. The results of this study provide clarity and important exposure to research methodologies for students who will carry out their research in the field of education that focuses on mixed methods research. Hence, the research method will provide advantages of both quantitative and qualitative approaches to unveil the research phenomena in depth. In addition, this research has also real implications for students and researchers in carrying out good and appropriate mixed methods research.\r  ","author":[{"dropping-particle":"","family":"Vebrianto","given":"Rian","non-dropping-particle":"","parse-names":false,"suffix":""},{"dropping-particle":"","family":"Thahir","given":"Musa","non-dropping-particle":"","parse-names":false,"suffix":""},{"dropping-particle":"","family":"Putriani","given":"Zelly","non-dropping-particle":"","parse-names":false,"suffix":""},{"dropping-particle":"","family":"Mahartika","given":"Ira","non-dropping-particle":"","parse-names":false,"suffix":""},{"dropping-particle":"","family":"Ilhami","given":"Aldeva","non-dropping-particle":"","parse-names":false,"suffix":""},{"dropping-particle":"","family":"Diniya","given":"","non-dropping-particle":"","parse-names":false,"suffix":""}],"container-title":"Bedelau: Journal of Education and Learning","id":"ITEM-1","issue":"2","issued":{"date-parts":[["2020"]]},"page":"63-73","title":"Mixed Methods Research: Trends and Issues in Research Methodology","type":"article-journal","volume":"1"},"uris":["http://www.mendeley.com/documents/?uuid=39548c01-cee2-4fbf-ac44-24d045684e03"]}],"mendeley":{"formattedCitation":"(Vebrianto et al., 2020)","plainTextFormattedCitation":"(Vebrianto et al., 2020)","previouslyFormattedCitation":"(Vebrianto et al., 2020)"},"properties":{"noteIndex":0},"schema":"https://github.com/citation-style-language/schema/raw/master/csl-citation.json"}</w:instrText>
      </w:r>
      <w:r w:rsidRPr="00267168">
        <w:rPr>
          <w:rFonts w:ascii="Times New Roman" w:hAnsi="Times New Roman"/>
        </w:rPr>
        <w:fldChar w:fldCharType="separate"/>
      </w:r>
      <w:r w:rsidRPr="00267168">
        <w:rPr>
          <w:rFonts w:ascii="Times New Roman" w:hAnsi="Times New Roman"/>
          <w:noProof/>
        </w:rPr>
        <w:t>(Vebrianto et al., 2020)</w:t>
      </w:r>
      <w:r w:rsidRPr="00267168">
        <w:rPr>
          <w:rFonts w:ascii="Times New Roman" w:hAnsi="Times New Roman"/>
        </w:rPr>
        <w:fldChar w:fldCharType="end"/>
      </w:r>
      <w:r w:rsidRPr="00267168">
        <w:rPr>
          <w:rFonts w:ascii="Times New Roman" w:hAnsi="Times New Roman"/>
        </w:rPr>
        <w:t>. Neither qualitative nor quantitative methods can fully capture reality in its entirety. The mixed research method is used to obtain a more comprehensive analysis of the research problem through various stages in the research process.</w:t>
      </w:r>
    </w:p>
    <w:p w14:paraId="63539D05"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This research was conducted in four driving high schools in Makassar City, South Sulawesi. Namely, </w:t>
      </w:r>
      <w:proofErr w:type="spellStart"/>
      <w:r w:rsidRPr="00267168">
        <w:rPr>
          <w:rFonts w:ascii="Times New Roman" w:hAnsi="Times New Roman"/>
        </w:rPr>
        <w:t>Bosowa</w:t>
      </w:r>
      <w:proofErr w:type="spellEnd"/>
      <w:r w:rsidRPr="00267168">
        <w:rPr>
          <w:rFonts w:ascii="Times New Roman" w:hAnsi="Times New Roman"/>
        </w:rPr>
        <w:t xml:space="preserve"> High School, Hang Tuah High School, Muhammadiyah 7 High School, and Athirah Islamic High School. The subjects of this study are school principals, learning committee teachers, </w:t>
      </w:r>
      <w:r w:rsidRPr="00267168">
        <w:rPr>
          <w:rFonts w:ascii="Times New Roman" w:hAnsi="Times New Roman"/>
        </w:rPr>
        <w:t xml:space="preserve">Pendidikan Pancasila subject teachers, and students. The data collection techniques in this study include qualitative methods, such as observation, interviews, and documentation, as well as quantitative methods using Google Form questionnaires. This research goes through several stages to achieve success, namely the stages of preparation, implementation, completion, and preparation of reports. </w:t>
      </w:r>
    </w:p>
    <w:p w14:paraId="19BBC55A"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Data analysis techniques in this mixed method research include quantitative data analysis with a descriptive approach, and qualitative data analysis techniques carried out while the researcher is at the research site.</w:t>
      </w:r>
    </w:p>
    <w:p w14:paraId="2D2A4D4A" w14:textId="77777777" w:rsidR="00811BC0" w:rsidRPr="00267168" w:rsidRDefault="00811BC0" w:rsidP="00362B17">
      <w:pPr>
        <w:spacing w:after="0" w:line="360" w:lineRule="auto"/>
        <w:ind w:firstLine="567"/>
        <w:jc w:val="both"/>
        <w:rPr>
          <w:rFonts w:ascii="Times New Roman" w:hAnsi="Times New Roman" w:cs="Times New Roman"/>
          <w:lang w:val="en-US"/>
        </w:rPr>
      </w:pPr>
    </w:p>
    <w:p w14:paraId="6E525553" w14:textId="4EE7BB6C" w:rsidR="00362B17" w:rsidRPr="00267168" w:rsidRDefault="00362B17" w:rsidP="00362B17">
      <w:pPr>
        <w:spacing w:after="0" w:line="360" w:lineRule="auto"/>
        <w:rPr>
          <w:rFonts w:ascii="Times New Roman" w:hAnsi="Times New Roman" w:cs="Times New Roman"/>
          <w:b/>
          <w:color w:val="000000" w:themeColor="text1"/>
          <w:lang w:val="en-US"/>
        </w:rPr>
      </w:pPr>
      <w:r w:rsidRPr="00267168">
        <w:rPr>
          <w:rFonts w:ascii="Times New Roman" w:hAnsi="Times New Roman" w:cs="Times New Roman"/>
          <w:b/>
          <w:color w:val="000000" w:themeColor="text1"/>
          <w:lang w:val="en-US"/>
        </w:rPr>
        <w:t>RESULT</w:t>
      </w:r>
    </w:p>
    <w:p w14:paraId="446F06B6" w14:textId="77777777" w:rsidR="00B860C9" w:rsidRPr="00267168" w:rsidRDefault="00B860C9" w:rsidP="00267168">
      <w:pPr>
        <w:pStyle w:val="BodyText"/>
        <w:spacing w:line="360" w:lineRule="auto"/>
        <w:ind w:right="135" w:firstLine="566"/>
        <w:jc w:val="both"/>
        <w:rPr>
          <w:rFonts w:ascii="Times New Roman" w:hAnsi="Times New Roman"/>
        </w:rPr>
      </w:pPr>
      <w:r w:rsidRPr="00267168">
        <w:rPr>
          <w:rFonts w:ascii="Times New Roman" w:hAnsi="Times New Roman"/>
        </w:rPr>
        <w:t xml:space="preserve">The project to strengthen the achievement of the Pancasila Student Profile is developed based on specific themes set by the government. The project is not focused on achieving specific learning targets and is not tied to the subject content. The Pancasila Student Profile in an inclusive curriculum is a combination of competencies and characters embodied in six dimensions, which serves as a guideline to direct all regulations and innovations in the Indonesia education system, including in the process of evaluating the achievement of the Pancasila Student Profile as the character of the Nation </w:t>
      </w:r>
      <w:r w:rsidRPr="00267168">
        <w:rPr>
          <w:rFonts w:ascii="Times New Roman" w:hAnsi="Times New Roman"/>
          <w:lang w:val="fi-FI"/>
        </w:rPr>
        <w:fldChar w:fldCharType="begin" w:fldLock="1"/>
      </w:r>
      <w:r w:rsidRPr="00267168">
        <w:rPr>
          <w:rFonts w:ascii="Times New Roman" w:hAnsi="Times New Roman"/>
        </w:rPr>
        <w:instrText>ADDIN CSL_CITATION {"citationItems":[{"id":"ITEM-1","itemData":{"DOI":"10.26618/jed.v4i2.2386","ISSN":"2540-8763","abstract":"The main problem in this study is that students experience moral decadence that requires evaluation of the integration of character education in learning. The purpose of this study is to evaluate the application of character education in learning social science. The research method uses descriptive qualitative. Determination of research informants by purposive sampling, namely the principal, teachers, students and parents. Data collection techniques using observation, depth-interview and documentation. Analysis techniques through data reduction, data display and conclusion drawing. The technique of data validity is done through triangulation of sources, time and techniques. The results showed that social science learning input in instilling character education includes learning implementation plans, learning materials, learning media, learning models and test questions. Learning input is applied by the teacher in the learning process. The output of the input and learning process is students have the values of honest character, discipline, responsibility, courtesy, social care character, character of confidence, tolerance, creative, friendly / communicative, curiosity, and hard work character","author":[{"dropping-particle":"","family":"Kanji","given":"Hasnah","non-dropping-particle":"","parse-names":false,"suffix":""},{"dropping-particle":"","family":"Nursalam","given":"Nursalam","non-dropping-particle":"","parse-names":false,"suffix":""},{"dropping-particle":"","family":"Nawir","given":"Muhammad","non-dropping-particle":"","parse-names":false,"suffix":""},{"dropping-particle":"","family":"Suardi","given":"Suardi","non-dropping-particle":"","parse-names":false,"suffix":""}],"container-title":"JED (Jurnal Etika Demokrasi)","id":"ITEM-1","issue":"2","issued":{"date-parts":[["2019","9","14"]]},"page":"56-63","publisher":"Publikasi Jurnal Ilmiah Akademik Universitas Muhammadiyah Makassar","title":"Evaluasi Integrasi Pendidikan Karakter dalam Pembelajaran Ilmu Pengetahuan Sosial di Sekolah Dasar","type":"article-journal","volume":"4"},"uris":["http://www.mendeley.com/documents/?uuid=2ebdbd22-bd58-30ed-9331-ec748fb7f74e"]}],"mendeley":{"formattedCitation":"(Kanji et al., 2019)","plainTextFormattedCitation":"(Kanji et al., 2019)","previouslyFormattedCitation":"(Kanji et al., 2019)"},"properties":{"noteIndex":0},"schema":"https://github.com/citation-style-language/schema/raw/master/csl-citation.json"}</w:instrText>
      </w:r>
      <w:r w:rsidRPr="00267168">
        <w:rPr>
          <w:rFonts w:ascii="Times New Roman" w:hAnsi="Times New Roman"/>
          <w:lang w:val="fi-FI"/>
        </w:rPr>
        <w:fldChar w:fldCharType="separate"/>
      </w:r>
      <w:r w:rsidRPr="00267168">
        <w:rPr>
          <w:rFonts w:ascii="Times New Roman" w:hAnsi="Times New Roman"/>
          <w:noProof/>
        </w:rPr>
        <w:t>(Kanji et al., 2019)</w:t>
      </w:r>
      <w:r w:rsidRPr="00267168">
        <w:rPr>
          <w:rFonts w:ascii="Times New Roman" w:hAnsi="Times New Roman"/>
          <w:lang w:val="fi-FI"/>
        </w:rPr>
        <w:fldChar w:fldCharType="end"/>
      </w:r>
      <w:r w:rsidRPr="00267168">
        <w:rPr>
          <w:rFonts w:ascii="Times New Roman" w:hAnsi="Times New Roman"/>
        </w:rPr>
        <w:t>.</w:t>
      </w:r>
    </w:p>
    <w:p w14:paraId="726157D8" w14:textId="77777777" w:rsidR="00B860C9" w:rsidRPr="00267168" w:rsidRDefault="00B860C9" w:rsidP="00267168">
      <w:pPr>
        <w:pStyle w:val="BodyText"/>
        <w:spacing w:line="360" w:lineRule="auto"/>
        <w:ind w:right="135" w:firstLine="566"/>
        <w:jc w:val="both"/>
        <w:rPr>
          <w:rFonts w:ascii="Times New Roman" w:hAnsi="Times New Roman"/>
        </w:rPr>
      </w:pPr>
      <w:r w:rsidRPr="00267168">
        <w:rPr>
          <w:rFonts w:ascii="Times New Roman" w:hAnsi="Times New Roman"/>
        </w:rPr>
        <w:t xml:space="preserve">So, based on the findings of research on the formation of character values of high </w:t>
      </w:r>
      <w:r w:rsidRPr="00267168">
        <w:rPr>
          <w:rFonts w:ascii="Times New Roman" w:hAnsi="Times New Roman"/>
        </w:rPr>
        <w:lastRenderedPageBreak/>
        <w:t>school students through the project to strengthen the profile of Pancasila students in schools in the city of Makassar, the following results were obtained:</w:t>
      </w:r>
    </w:p>
    <w:p w14:paraId="773783BA" w14:textId="77777777" w:rsidR="00B860C9" w:rsidRPr="00267168" w:rsidRDefault="00B860C9" w:rsidP="00267168">
      <w:pPr>
        <w:pStyle w:val="BodyText"/>
        <w:ind w:right="135"/>
        <w:rPr>
          <w:rFonts w:ascii="Times New Roman" w:hAnsi="Times New Roman"/>
          <w:b/>
          <w:bCs/>
          <w:noProof/>
          <w:sz w:val="20"/>
          <w:szCs w:val="20"/>
        </w:rPr>
      </w:pPr>
      <w:r w:rsidRPr="00267168">
        <w:rPr>
          <w:rFonts w:ascii="Times New Roman" w:hAnsi="Times New Roman"/>
          <w:b/>
          <w:bCs/>
          <w:noProof/>
          <w:sz w:val="20"/>
          <w:szCs w:val="20"/>
        </w:rPr>
        <w:t>Source: Quantitative Results</w:t>
      </w:r>
    </w:p>
    <w:p w14:paraId="27C57D98" w14:textId="77777777" w:rsidR="00B860C9" w:rsidRPr="00267168" w:rsidRDefault="00B860C9" w:rsidP="00267168">
      <w:pPr>
        <w:pStyle w:val="BodyText"/>
        <w:ind w:right="135"/>
        <w:jc w:val="center"/>
        <w:rPr>
          <w:rFonts w:ascii="Times New Roman" w:hAnsi="Times New Roman"/>
          <w:noProof/>
        </w:rPr>
      </w:pPr>
      <w:r w:rsidRPr="00267168">
        <w:rPr>
          <w:rFonts w:ascii="Times New Roman" w:hAnsi="Times New Roman"/>
          <w:noProof/>
        </w:rPr>
        <w:drawing>
          <wp:inline distT="0" distB="0" distL="0" distR="0" wp14:anchorId="233FA882" wp14:editId="2D2AACBF">
            <wp:extent cx="2505075" cy="2291080"/>
            <wp:effectExtent l="0" t="0" r="9525" b="13970"/>
            <wp:docPr id="179306345" name="Chart 1">
              <a:extLst xmlns:a="http://schemas.openxmlformats.org/drawingml/2006/main">
                <a:ext uri="{FF2B5EF4-FFF2-40B4-BE49-F238E27FC236}">
                  <a16:creationId xmlns:a16="http://schemas.microsoft.com/office/drawing/2014/main" id="{EB036F20-A9D6-271C-6C53-516902814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6FEFFB" w14:textId="77777777" w:rsidR="00B860C9" w:rsidRPr="00267168" w:rsidRDefault="00B860C9" w:rsidP="00B860C9">
      <w:pPr>
        <w:adjustRightInd w:val="0"/>
        <w:jc w:val="center"/>
        <w:rPr>
          <w:rFonts w:ascii="Times New Roman" w:hAnsi="Times New Roman" w:cs="Times New Roman"/>
          <w:b/>
          <w:bCs/>
          <w:sz w:val="20"/>
          <w:szCs w:val="20"/>
        </w:rPr>
      </w:pPr>
      <w:r w:rsidRPr="00267168">
        <w:rPr>
          <w:rFonts w:ascii="Times New Roman" w:hAnsi="Times New Roman" w:cs="Times New Roman"/>
          <w:b/>
          <w:bCs/>
          <w:sz w:val="20"/>
          <w:szCs w:val="20"/>
        </w:rPr>
        <w:t>Fig.1 Graph of the Results of the Questionnaire on Faith and Fear of God Almighty and Have Noble Character.</w:t>
      </w:r>
    </w:p>
    <w:p w14:paraId="07566021" w14:textId="77777777" w:rsidR="00B860C9" w:rsidRPr="00267168" w:rsidRDefault="00B860C9" w:rsidP="00267168">
      <w:pPr>
        <w:pStyle w:val="BodyText"/>
        <w:spacing w:line="360" w:lineRule="auto"/>
        <w:ind w:right="135" w:firstLine="566"/>
        <w:jc w:val="both"/>
        <w:rPr>
          <w:rFonts w:ascii="Times New Roman" w:hAnsi="Times New Roman"/>
        </w:rPr>
      </w:pPr>
      <w:r w:rsidRPr="00267168">
        <w:rPr>
          <w:rFonts w:ascii="Times New Roman" w:hAnsi="Times New Roman"/>
        </w:rPr>
        <w:t>Based on the results of the research regarding the Dimension of Faith and Fear of God and Noble Character stated that (37.6%) Strongly agree with the Dimension of Faith and Fear of God and have a noble character, (49.7%) Agree with the Dimension of Faith and fear of God and have a noble character, (12.1%) Sometimes with the Dimension of Faith and fear of God and have a noble character,  (7,0%) Disagree with the Dimension of Faith and Fear of God and have a noble character, then (0.0%) Disagree with the Dimension of Faith and fear of God and have noble character.</w:t>
      </w:r>
    </w:p>
    <w:p w14:paraId="3D47ED45" w14:textId="77777777" w:rsidR="00267168" w:rsidRDefault="00267168" w:rsidP="00267168">
      <w:pPr>
        <w:pStyle w:val="BodyText"/>
        <w:ind w:right="135"/>
        <w:rPr>
          <w:rFonts w:ascii="Times New Roman" w:hAnsi="Times New Roman"/>
          <w:b/>
          <w:bCs/>
          <w:noProof/>
          <w:sz w:val="20"/>
          <w:szCs w:val="20"/>
        </w:rPr>
      </w:pPr>
    </w:p>
    <w:p w14:paraId="6F814BB1" w14:textId="77777777" w:rsidR="00267168" w:rsidRDefault="00267168" w:rsidP="00267168">
      <w:pPr>
        <w:pStyle w:val="BodyText"/>
        <w:ind w:right="135"/>
        <w:rPr>
          <w:rFonts w:ascii="Times New Roman" w:hAnsi="Times New Roman"/>
          <w:b/>
          <w:bCs/>
          <w:noProof/>
          <w:sz w:val="20"/>
          <w:szCs w:val="20"/>
        </w:rPr>
      </w:pPr>
    </w:p>
    <w:p w14:paraId="38D91F55" w14:textId="0B6652C0" w:rsidR="00B860C9" w:rsidRPr="00267168" w:rsidRDefault="00B860C9" w:rsidP="00267168">
      <w:pPr>
        <w:pStyle w:val="BodyText"/>
        <w:ind w:right="135"/>
        <w:rPr>
          <w:rFonts w:ascii="Times New Roman" w:hAnsi="Times New Roman"/>
          <w:b/>
          <w:bCs/>
          <w:noProof/>
          <w:sz w:val="20"/>
          <w:szCs w:val="20"/>
        </w:rPr>
      </w:pPr>
      <w:r w:rsidRPr="00267168">
        <w:rPr>
          <w:rFonts w:ascii="Times New Roman" w:hAnsi="Times New Roman"/>
          <w:b/>
          <w:bCs/>
          <w:noProof/>
          <w:sz w:val="20"/>
          <w:szCs w:val="20"/>
        </w:rPr>
        <w:t>Source: Quantitative Results</w:t>
      </w:r>
    </w:p>
    <w:p w14:paraId="7C93C988" w14:textId="77777777" w:rsidR="00B860C9" w:rsidRPr="00267168" w:rsidRDefault="00B860C9" w:rsidP="00267168">
      <w:pPr>
        <w:pStyle w:val="BodyText"/>
        <w:ind w:right="135"/>
        <w:jc w:val="center"/>
        <w:rPr>
          <w:rFonts w:ascii="Times New Roman" w:hAnsi="Times New Roman"/>
        </w:rPr>
      </w:pPr>
      <w:r w:rsidRPr="00267168">
        <w:rPr>
          <w:rFonts w:ascii="Times New Roman" w:hAnsi="Times New Roman"/>
          <w:noProof/>
        </w:rPr>
        <w:drawing>
          <wp:inline distT="0" distB="0" distL="0" distR="0" wp14:anchorId="42A0B2B0" wp14:editId="0D605027">
            <wp:extent cx="2533650" cy="2383155"/>
            <wp:effectExtent l="0" t="0" r="0" b="17145"/>
            <wp:docPr id="1295596268" name="Chart 1">
              <a:extLst xmlns:a="http://schemas.openxmlformats.org/drawingml/2006/main">
                <a:ext uri="{FF2B5EF4-FFF2-40B4-BE49-F238E27FC236}">
                  <a16:creationId xmlns:a16="http://schemas.microsoft.com/office/drawing/2014/main" id="{C3EFF552-F8C7-4800-6B37-F69AE6C5C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A75573" w14:textId="77777777" w:rsidR="00B860C9" w:rsidRPr="00267168" w:rsidRDefault="00B860C9" w:rsidP="00B860C9">
      <w:pPr>
        <w:adjustRightInd w:val="0"/>
        <w:spacing w:line="360" w:lineRule="auto"/>
        <w:ind w:left="284" w:firstLine="283"/>
        <w:jc w:val="center"/>
        <w:rPr>
          <w:rFonts w:ascii="Times New Roman" w:hAnsi="Times New Roman" w:cs="Times New Roman"/>
          <w:b/>
          <w:bCs/>
          <w:sz w:val="20"/>
          <w:szCs w:val="20"/>
        </w:rPr>
      </w:pPr>
      <w:r w:rsidRPr="00267168">
        <w:rPr>
          <w:rFonts w:ascii="Times New Roman" w:hAnsi="Times New Roman" w:cs="Times New Roman"/>
          <w:b/>
          <w:bCs/>
          <w:sz w:val="20"/>
          <w:szCs w:val="20"/>
        </w:rPr>
        <w:t>Figure 2 Graph of Global Diversity Questionnaire Results.</w:t>
      </w:r>
    </w:p>
    <w:p w14:paraId="4A85FE1C" w14:textId="77777777" w:rsidR="00B860C9" w:rsidRPr="00267168" w:rsidRDefault="00B860C9" w:rsidP="00267168">
      <w:pPr>
        <w:pStyle w:val="BodyText"/>
        <w:spacing w:line="360" w:lineRule="auto"/>
        <w:ind w:right="135" w:firstLine="566"/>
        <w:jc w:val="both"/>
        <w:rPr>
          <w:rFonts w:ascii="Times New Roman" w:hAnsi="Times New Roman"/>
          <w:sz w:val="24"/>
          <w:szCs w:val="24"/>
        </w:rPr>
      </w:pPr>
      <w:r w:rsidRPr="00267168">
        <w:rPr>
          <w:rFonts w:ascii="Times New Roman" w:hAnsi="Times New Roman"/>
        </w:rPr>
        <w:t>Based on the results of the study regarding the Global Diversity Dimension, it was stated that (40.0%) strongly agreed with the Global Diversity Dimension, (52.8%) agreed with the Global Diversity Dimension, (5.9%) sometimes with the Global Diversity Dimension, (1.0%) Disagree with the Global Diversity Dimension, then (3.0%) did not agree with the Global Diversity Dimension</w:t>
      </w:r>
      <w:r w:rsidRPr="00267168">
        <w:rPr>
          <w:rFonts w:ascii="Times New Roman" w:hAnsi="Times New Roman"/>
          <w:sz w:val="24"/>
          <w:szCs w:val="24"/>
        </w:rPr>
        <w:t>.</w:t>
      </w:r>
    </w:p>
    <w:p w14:paraId="67798D1E" w14:textId="77777777" w:rsidR="00B860C9" w:rsidRPr="00267168" w:rsidRDefault="00B860C9" w:rsidP="00267168">
      <w:pPr>
        <w:pStyle w:val="BodyText"/>
        <w:spacing w:after="240"/>
        <w:ind w:right="135"/>
        <w:rPr>
          <w:rFonts w:ascii="Times New Roman" w:hAnsi="Times New Roman"/>
          <w:b/>
          <w:bCs/>
          <w:noProof/>
          <w:sz w:val="20"/>
          <w:szCs w:val="20"/>
        </w:rPr>
      </w:pPr>
      <w:r w:rsidRPr="00267168">
        <w:rPr>
          <w:rFonts w:ascii="Times New Roman" w:hAnsi="Times New Roman"/>
          <w:b/>
          <w:bCs/>
          <w:noProof/>
          <w:sz w:val="20"/>
          <w:szCs w:val="20"/>
        </w:rPr>
        <w:t>Source: Quantitative Results</w:t>
      </w:r>
    </w:p>
    <w:p w14:paraId="3D27B6AD" w14:textId="77777777" w:rsidR="00B860C9" w:rsidRPr="00267168" w:rsidRDefault="00B860C9" w:rsidP="00267168">
      <w:pPr>
        <w:pStyle w:val="BodyText"/>
        <w:spacing w:after="240"/>
        <w:ind w:right="135"/>
        <w:jc w:val="center"/>
        <w:rPr>
          <w:rFonts w:ascii="Times New Roman" w:hAnsi="Times New Roman"/>
          <w:b/>
          <w:bCs/>
          <w:noProof/>
          <w:sz w:val="20"/>
          <w:szCs w:val="20"/>
        </w:rPr>
      </w:pPr>
      <w:r w:rsidRPr="00267168">
        <w:rPr>
          <w:rFonts w:ascii="Times New Roman" w:hAnsi="Times New Roman"/>
          <w:noProof/>
        </w:rPr>
        <w:drawing>
          <wp:inline distT="0" distB="0" distL="0" distR="0" wp14:anchorId="0EC92033" wp14:editId="4A1F75C4">
            <wp:extent cx="2524125" cy="2221865"/>
            <wp:effectExtent l="0" t="0" r="9525" b="6985"/>
            <wp:docPr id="453740648" name="Chart 1">
              <a:extLst xmlns:a="http://schemas.openxmlformats.org/drawingml/2006/main">
                <a:ext uri="{FF2B5EF4-FFF2-40B4-BE49-F238E27FC236}">
                  <a16:creationId xmlns:a16="http://schemas.microsoft.com/office/drawing/2014/main" id="{D1D21ADD-6CFD-C048-68E5-8321F586D1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97F193" w14:textId="77777777" w:rsidR="00B860C9" w:rsidRPr="00267168" w:rsidRDefault="00B860C9" w:rsidP="00267168">
      <w:pPr>
        <w:adjustRightInd w:val="0"/>
        <w:spacing w:after="0" w:line="360" w:lineRule="auto"/>
        <w:jc w:val="both"/>
        <w:rPr>
          <w:rFonts w:ascii="Times New Roman" w:hAnsi="Times New Roman" w:cs="Times New Roman"/>
          <w:b/>
          <w:bCs/>
          <w:sz w:val="20"/>
          <w:szCs w:val="20"/>
        </w:rPr>
      </w:pPr>
      <w:r w:rsidRPr="00267168">
        <w:rPr>
          <w:rFonts w:ascii="Times New Roman" w:hAnsi="Times New Roman" w:cs="Times New Roman"/>
          <w:b/>
          <w:bCs/>
          <w:sz w:val="20"/>
          <w:szCs w:val="20"/>
        </w:rPr>
        <w:lastRenderedPageBreak/>
        <w:t>Figure 3 Graph of Questionnaire Results of Mutual Cooperation Results.</w:t>
      </w:r>
    </w:p>
    <w:p w14:paraId="5B1B6F5D"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Based on the results of the study regarding the Mutual Cooperation Dimension, it was stated that (39.7%) strongly agreed with the Mutual Cooperation Dimension, (51.0%) Agreed with the Mutual Cooperation Dimension, (9.0%) Occasionally with the Mutual Cooperation Dimension, (0.0%) Disagree with the Mutual Cooperation Dimension, then (3.0%) Disagree with the Mutual Cooperation Dimension. </w:t>
      </w:r>
    </w:p>
    <w:p w14:paraId="0B2415EB" w14:textId="77777777" w:rsidR="00B860C9" w:rsidRPr="00267168" w:rsidRDefault="00B860C9" w:rsidP="00267168">
      <w:pPr>
        <w:pStyle w:val="BodyText"/>
        <w:spacing w:after="240"/>
        <w:ind w:right="135"/>
        <w:rPr>
          <w:rFonts w:ascii="Times New Roman" w:hAnsi="Times New Roman"/>
          <w:b/>
          <w:bCs/>
          <w:noProof/>
          <w:sz w:val="20"/>
          <w:szCs w:val="20"/>
        </w:rPr>
      </w:pPr>
      <w:r w:rsidRPr="00267168">
        <w:rPr>
          <w:rFonts w:ascii="Times New Roman" w:hAnsi="Times New Roman"/>
          <w:b/>
          <w:bCs/>
          <w:noProof/>
          <w:sz w:val="20"/>
          <w:szCs w:val="20"/>
        </w:rPr>
        <w:t>Source: Quantitative Results</w:t>
      </w:r>
    </w:p>
    <w:p w14:paraId="026985DB" w14:textId="77777777" w:rsidR="00B860C9" w:rsidRPr="00267168" w:rsidRDefault="00B860C9" w:rsidP="00267168">
      <w:pPr>
        <w:spacing w:after="240"/>
        <w:jc w:val="center"/>
        <w:outlineLvl w:val="1"/>
        <w:rPr>
          <w:rFonts w:ascii="Times New Roman" w:hAnsi="Times New Roman" w:cs="Times New Roman"/>
          <w:noProof/>
        </w:rPr>
      </w:pPr>
      <w:r w:rsidRPr="00267168">
        <w:rPr>
          <w:rFonts w:ascii="Times New Roman" w:hAnsi="Times New Roman" w:cs="Times New Roman"/>
          <w:noProof/>
        </w:rPr>
        <w:drawing>
          <wp:inline distT="0" distB="0" distL="0" distR="0" wp14:anchorId="6D9E0075" wp14:editId="491B8EB5">
            <wp:extent cx="2524125" cy="2219325"/>
            <wp:effectExtent l="0" t="0" r="9525" b="9525"/>
            <wp:docPr id="402411791" name="Chart 1">
              <a:extLst xmlns:a="http://schemas.openxmlformats.org/drawingml/2006/main">
                <a:ext uri="{FF2B5EF4-FFF2-40B4-BE49-F238E27FC236}">
                  <a16:creationId xmlns:a16="http://schemas.microsoft.com/office/drawing/2014/main" id="{68A24257-80DC-19F7-1F6A-A5DBB495D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40DFDA" w14:textId="77777777" w:rsidR="00B860C9" w:rsidRPr="00267168" w:rsidRDefault="00B860C9" w:rsidP="00267168">
      <w:pPr>
        <w:adjustRightInd w:val="0"/>
        <w:spacing w:after="0" w:line="480" w:lineRule="auto"/>
        <w:jc w:val="center"/>
        <w:rPr>
          <w:rFonts w:ascii="Times New Roman" w:hAnsi="Times New Roman" w:cs="Times New Roman"/>
          <w:b/>
          <w:bCs/>
          <w:sz w:val="20"/>
          <w:szCs w:val="20"/>
        </w:rPr>
      </w:pPr>
      <w:r w:rsidRPr="00267168">
        <w:rPr>
          <w:rFonts w:ascii="Times New Roman" w:hAnsi="Times New Roman" w:cs="Times New Roman"/>
          <w:b/>
          <w:bCs/>
          <w:sz w:val="20"/>
          <w:szCs w:val="20"/>
        </w:rPr>
        <w:t>Figure 4 Graph of Independent Results Questionnaire Results.</w:t>
      </w:r>
    </w:p>
    <w:p w14:paraId="44D87801"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 xml:space="preserve">Based on the results of the study regarding the Independent Dimension stated that (29.7%) strongly agree with the Independent Dimension, (47.9%) agree with the Independent Dimension, (20.7%) sometimes with the Independent Dimension, (1.7%) disagree with the Independent </w:t>
      </w:r>
      <w:r w:rsidRPr="00267168">
        <w:rPr>
          <w:rFonts w:ascii="Times New Roman" w:hAnsi="Times New Roman"/>
        </w:rPr>
        <w:t>Dimension, then (0.0%) disagree with the Independent Dimension.</w:t>
      </w:r>
    </w:p>
    <w:p w14:paraId="4092F4A3" w14:textId="77777777" w:rsidR="00B860C9" w:rsidRPr="00267168" w:rsidRDefault="00B860C9" w:rsidP="00267168">
      <w:pPr>
        <w:pStyle w:val="BodyText"/>
        <w:spacing w:after="240"/>
        <w:ind w:right="135"/>
        <w:rPr>
          <w:rFonts w:ascii="Times New Roman" w:hAnsi="Times New Roman"/>
          <w:b/>
          <w:bCs/>
          <w:noProof/>
          <w:sz w:val="20"/>
          <w:szCs w:val="20"/>
        </w:rPr>
      </w:pPr>
      <w:r w:rsidRPr="00267168">
        <w:rPr>
          <w:rFonts w:ascii="Times New Roman" w:hAnsi="Times New Roman"/>
          <w:b/>
          <w:bCs/>
          <w:noProof/>
          <w:sz w:val="20"/>
          <w:szCs w:val="20"/>
        </w:rPr>
        <w:t>Source: Quantitative Results</w:t>
      </w:r>
    </w:p>
    <w:p w14:paraId="60BFDCD1" w14:textId="77777777" w:rsidR="00B860C9" w:rsidRPr="00267168" w:rsidRDefault="00B860C9" w:rsidP="00267168">
      <w:pPr>
        <w:spacing w:after="240"/>
        <w:jc w:val="center"/>
        <w:outlineLvl w:val="1"/>
        <w:rPr>
          <w:rFonts w:ascii="Times New Roman" w:hAnsi="Times New Roman" w:cs="Times New Roman"/>
          <w:noProof/>
        </w:rPr>
      </w:pPr>
      <w:r w:rsidRPr="00267168">
        <w:rPr>
          <w:rFonts w:ascii="Times New Roman" w:hAnsi="Times New Roman" w:cs="Times New Roman"/>
          <w:noProof/>
        </w:rPr>
        <w:drawing>
          <wp:inline distT="0" distB="0" distL="0" distR="0" wp14:anchorId="325E1205" wp14:editId="29A6FE2C">
            <wp:extent cx="2505075" cy="1881505"/>
            <wp:effectExtent l="0" t="0" r="9525" b="4445"/>
            <wp:docPr id="462510090" name="Chart 1">
              <a:extLst xmlns:a="http://schemas.openxmlformats.org/drawingml/2006/main">
                <a:ext uri="{FF2B5EF4-FFF2-40B4-BE49-F238E27FC236}">
                  <a16:creationId xmlns:a16="http://schemas.microsoft.com/office/drawing/2014/main" id="{1808CC6E-DEED-78AA-4713-9B71CE08A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872255" w14:textId="77777777" w:rsidR="00B860C9" w:rsidRPr="00267168" w:rsidRDefault="00B860C9" w:rsidP="00B860C9">
      <w:pPr>
        <w:adjustRightInd w:val="0"/>
        <w:ind w:left="426"/>
        <w:jc w:val="center"/>
        <w:rPr>
          <w:rFonts w:ascii="Times New Roman" w:hAnsi="Times New Roman" w:cs="Times New Roman"/>
          <w:b/>
          <w:bCs/>
          <w:sz w:val="20"/>
          <w:szCs w:val="20"/>
        </w:rPr>
      </w:pPr>
      <w:r w:rsidRPr="00267168">
        <w:rPr>
          <w:rFonts w:ascii="Times New Roman" w:hAnsi="Times New Roman" w:cs="Times New Roman"/>
          <w:b/>
          <w:bCs/>
          <w:sz w:val="20"/>
          <w:szCs w:val="20"/>
        </w:rPr>
        <w:t>Fig.5 Graph of Critically Reasoned Questionnaire Results.</w:t>
      </w:r>
    </w:p>
    <w:p w14:paraId="1B763C5A" w14:textId="77777777" w:rsidR="00B860C9" w:rsidRPr="00267168" w:rsidRDefault="00B860C9" w:rsidP="00267168">
      <w:pPr>
        <w:pStyle w:val="BodyText"/>
        <w:spacing w:after="0" w:line="360" w:lineRule="auto"/>
        <w:ind w:right="135" w:firstLine="566"/>
        <w:jc w:val="both"/>
        <w:rPr>
          <w:rFonts w:ascii="Times New Roman" w:hAnsi="Times New Roman"/>
        </w:rPr>
      </w:pPr>
      <w:r w:rsidRPr="00267168">
        <w:rPr>
          <w:rFonts w:ascii="Times New Roman" w:hAnsi="Times New Roman"/>
        </w:rPr>
        <w:t>Based on the results of the study, regarding the Critical Reasoning Dimension, it was stated that (28.3%) strongly agreed with the Critical Reasoning Dimension, (58.6%) Agreed with the Critical Reasoning Dimension, (11.0%) Occasionally with the Critical Reasoning Dimension, (1.7%) Disagreed with the Critical Reasoning Dimension, then (3.0%) did not agree with the Critical Reasoning Dimension.</w:t>
      </w:r>
    </w:p>
    <w:p w14:paraId="754530BD" w14:textId="77777777" w:rsidR="00B860C9" w:rsidRPr="00267168" w:rsidRDefault="00B860C9" w:rsidP="00267168">
      <w:pPr>
        <w:pStyle w:val="BodyText"/>
        <w:spacing w:after="240"/>
        <w:ind w:right="135"/>
        <w:rPr>
          <w:rFonts w:ascii="Times New Roman" w:hAnsi="Times New Roman"/>
          <w:b/>
          <w:bCs/>
          <w:noProof/>
          <w:sz w:val="20"/>
          <w:szCs w:val="20"/>
        </w:rPr>
      </w:pPr>
      <w:r w:rsidRPr="00267168">
        <w:rPr>
          <w:rFonts w:ascii="Times New Roman" w:hAnsi="Times New Roman"/>
          <w:b/>
          <w:bCs/>
          <w:noProof/>
          <w:sz w:val="20"/>
          <w:szCs w:val="20"/>
        </w:rPr>
        <w:t>Source: Quantitative Results</w:t>
      </w:r>
    </w:p>
    <w:p w14:paraId="7A6BBF43" w14:textId="77777777" w:rsidR="00B860C9" w:rsidRPr="00267168" w:rsidRDefault="00B860C9" w:rsidP="00267168">
      <w:pPr>
        <w:pStyle w:val="BodyText"/>
        <w:spacing w:after="240"/>
        <w:ind w:right="135"/>
        <w:jc w:val="center"/>
        <w:rPr>
          <w:rFonts w:ascii="Times New Roman" w:hAnsi="Times New Roman"/>
          <w:b/>
          <w:bCs/>
          <w:noProof/>
          <w:sz w:val="20"/>
          <w:szCs w:val="20"/>
        </w:rPr>
      </w:pPr>
      <w:r w:rsidRPr="00267168">
        <w:rPr>
          <w:rFonts w:ascii="Times New Roman" w:hAnsi="Times New Roman"/>
          <w:noProof/>
        </w:rPr>
        <w:drawing>
          <wp:inline distT="0" distB="0" distL="0" distR="0" wp14:anchorId="5EF5EC98" wp14:editId="01005226">
            <wp:extent cx="2447925" cy="2144395"/>
            <wp:effectExtent l="0" t="0" r="9525" b="8255"/>
            <wp:docPr id="166345551" name="Chart 1">
              <a:extLst xmlns:a="http://schemas.openxmlformats.org/drawingml/2006/main">
                <a:ext uri="{FF2B5EF4-FFF2-40B4-BE49-F238E27FC236}">
                  <a16:creationId xmlns:a16="http://schemas.microsoft.com/office/drawing/2014/main" id="{4EA0770C-C8A5-292C-6648-020AA56E26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95703E" w14:textId="77777777" w:rsidR="00B860C9" w:rsidRPr="00267168" w:rsidRDefault="00B860C9" w:rsidP="00B860C9">
      <w:pPr>
        <w:ind w:left="567"/>
        <w:jc w:val="center"/>
        <w:outlineLvl w:val="1"/>
        <w:rPr>
          <w:rFonts w:ascii="Times New Roman" w:hAnsi="Times New Roman" w:cs="Times New Roman"/>
          <w:b/>
          <w:bCs/>
          <w:sz w:val="20"/>
          <w:szCs w:val="20"/>
        </w:rPr>
      </w:pPr>
      <w:r w:rsidRPr="00267168">
        <w:rPr>
          <w:rFonts w:ascii="Times New Roman" w:hAnsi="Times New Roman" w:cs="Times New Roman"/>
          <w:b/>
          <w:bCs/>
          <w:sz w:val="20"/>
          <w:szCs w:val="20"/>
        </w:rPr>
        <w:lastRenderedPageBreak/>
        <w:t>Fig.6 Graph of Creative Questionnaire Results.</w:t>
      </w:r>
    </w:p>
    <w:p w14:paraId="32A5F1F2" w14:textId="77777777" w:rsidR="00B860C9" w:rsidRPr="00267168" w:rsidRDefault="00B860C9" w:rsidP="00267168">
      <w:pPr>
        <w:spacing w:line="360" w:lineRule="auto"/>
        <w:ind w:left="360" w:firstLine="360"/>
        <w:jc w:val="both"/>
        <w:outlineLvl w:val="1"/>
        <w:rPr>
          <w:rFonts w:ascii="Times New Roman" w:hAnsi="Times New Roman" w:cs="Times New Roman"/>
        </w:rPr>
      </w:pPr>
      <w:r w:rsidRPr="00267168">
        <w:rPr>
          <w:rFonts w:ascii="Times New Roman" w:hAnsi="Times New Roman" w:cs="Times New Roman"/>
        </w:rPr>
        <w:t>Based on the results of the study regarding the Creative Dimension stated that (48.3%) strongly agree with the Creative Dimension., (43.1%) Agree with the Creative Dimension., (7.2%) Sometimes with the Creative Dimension., (1.4%) Disagree with the Creative Dimension., then (0.0%) Disagree with the Creative Dimension.</w:t>
      </w:r>
    </w:p>
    <w:p w14:paraId="2B0DF4DA" w14:textId="77777777" w:rsidR="00362B17" w:rsidRPr="00267168" w:rsidRDefault="00362B17" w:rsidP="00267168">
      <w:pPr>
        <w:spacing w:after="0" w:line="240" w:lineRule="auto"/>
        <w:ind w:firstLine="567"/>
        <w:rPr>
          <w:rFonts w:ascii="Times New Roman" w:hAnsi="Times New Roman" w:cs="Times New Roman"/>
          <w:b/>
          <w:color w:val="000000" w:themeColor="text1"/>
        </w:rPr>
      </w:pPr>
    </w:p>
    <w:p w14:paraId="2E608AF5" w14:textId="4B3FEC20" w:rsidR="00807213" w:rsidRPr="00267168" w:rsidRDefault="00A1593E" w:rsidP="003F3181">
      <w:pPr>
        <w:spacing w:after="0" w:line="360" w:lineRule="auto"/>
        <w:rPr>
          <w:rFonts w:ascii="Times New Roman" w:hAnsi="Times New Roman" w:cs="Times New Roman"/>
          <w:b/>
          <w:color w:val="000000" w:themeColor="text1"/>
        </w:rPr>
      </w:pPr>
      <w:r w:rsidRPr="00267168">
        <w:rPr>
          <w:rFonts w:ascii="Times New Roman" w:hAnsi="Times New Roman" w:cs="Times New Roman"/>
          <w:b/>
          <w:color w:val="000000" w:themeColor="text1"/>
        </w:rPr>
        <w:t>DISCUSSION</w:t>
      </w:r>
    </w:p>
    <w:p w14:paraId="6995875D" w14:textId="77777777" w:rsidR="00B860C9" w:rsidRPr="00267168" w:rsidRDefault="00B860C9" w:rsidP="00267168">
      <w:pPr>
        <w:pStyle w:val="ListParagraph"/>
        <w:spacing w:after="0" w:line="360" w:lineRule="auto"/>
        <w:ind w:left="218"/>
        <w:jc w:val="both"/>
        <w:outlineLvl w:val="1"/>
        <w:rPr>
          <w:rFonts w:ascii="Times New Roman" w:hAnsi="Times New Roman" w:cs="Times New Roman"/>
          <w:b/>
          <w:bCs/>
          <w:sz w:val="24"/>
          <w:szCs w:val="24"/>
        </w:rPr>
      </w:pPr>
      <w:r w:rsidRPr="00267168">
        <w:rPr>
          <w:rFonts w:ascii="Times New Roman" w:hAnsi="Times New Roman" w:cs="Times New Roman"/>
          <w:b/>
          <w:bCs/>
          <w:sz w:val="24"/>
          <w:szCs w:val="24"/>
        </w:rPr>
        <w:t>Formation of Character Values of High School Students through the Project to Strengthen the Profile of Pancasila Students in Driving Schools in Makassar City</w:t>
      </w:r>
    </w:p>
    <w:p w14:paraId="2876F119" w14:textId="77777777" w:rsidR="00B860C9"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Forming character values through the Pancasila Student Profile Strengthening Project is one of the efforts to realize character education in schools. The implementation of the Pancasila Student Profile Strengthening Project at the Driving School in Makassar City is carried out in two stages: the work program planning stage and the work program implementation stage. At the planning stage, the work program is optimized by compiling it into long-term, medium, and short-term plans so that the activities to be carried out are clear and systematic. At the implementation stage, the planned program is carried out by the plan that has been made.</w:t>
      </w:r>
    </w:p>
    <w:p w14:paraId="3EB89B4F" w14:textId="77777777" w:rsidR="00267168" w:rsidRPr="00267168" w:rsidRDefault="00267168" w:rsidP="00267168">
      <w:pPr>
        <w:spacing w:after="0" w:line="360" w:lineRule="auto"/>
        <w:ind w:firstLine="567"/>
        <w:jc w:val="both"/>
        <w:outlineLvl w:val="1"/>
        <w:rPr>
          <w:rFonts w:ascii="Times New Roman" w:hAnsi="Times New Roman" w:cs="Times New Roman"/>
        </w:rPr>
      </w:pPr>
    </w:p>
    <w:p w14:paraId="760C1EA6" w14:textId="77777777" w:rsidR="00B860C9" w:rsidRPr="00267168" w:rsidRDefault="00B860C9" w:rsidP="00267168">
      <w:pPr>
        <w:spacing w:after="0" w:line="360" w:lineRule="auto"/>
        <w:jc w:val="both"/>
        <w:outlineLvl w:val="1"/>
        <w:rPr>
          <w:rFonts w:ascii="Times New Roman" w:hAnsi="Times New Roman" w:cs="Times New Roman"/>
          <w:b/>
          <w:bCs/>
        </w:rPr>
      </w:pPr>
      <w:r w:rsidRPr="00267168">
        <w:rPr>
          <w:rFonts w:ascii="Times New Roman" w:hAnsi="Times New Roman" w:cs="Times New Roman"/>
          <w:b/>
          <w:bCs/>
        </w:rPr>
        <w:t>Work program planning stage</w:t>
      </w:r>
    </w:p>
    <w:p w14:paraId="4A00CCF3"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The scheduling of work programs is also carefully calculated, where weekly programs such as routine exercises are carried out every Friday. Meanwhile, other activities or work programs are flexible, meaning the implementation schedule can change according to existing conditions. In the implementation of the Pancasila Student Profile Strengthening Project, the main emphasis is on the formation and development of student character, including habituation in carrying out religious teachings, responsibility, discipline, and concern for others and the environment, because character is formed due to habituation </w:t>
      </w: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{"citationItems":[{"id":"ITEM-1","itemData":{"DOI":"10.26618/jed.v","abstract":"The problem of research is strengthening the profile of Pancasila students in driving school program schools that need to become a culture of character in driving schools. The research objective is to strengthen the profile of Pancasila students in driving schools through culture character. The research method uses mixed qualitative and quantitative research methods, namely mixed methods concurrent embedded. Informants totaling 20 informants consisting of driving school principals or driving teachers, while the research respondents totaled 50 respondents. Collection techniques through questionnaires google form, observation, interviews and documentation. Qualitative data analysis was carried out through reduction, display and drawing conclusions, while quantitative data was carried out through verification, tabulation and percentages. The results of the study show that strengthening the profile of Pancasila students through culture in driving schools at Level 1, 2 and 3 Senior High Schools in the city of Makassar is carried out through positive habits carried out by mobilizing school teachers and principals of mobilizing schools for students such as the Strengthening Project activities Pancasila Student Profile. The conclusion of this research is to strengthen the profile of Pancasila students in driving school program schools through the culture character, namely the habituation of school activities that strengthens the profile character of Pancasila students.","author":[{"dropping-particle":"","family":"Muhajir","given":"Muhajir","non-dropping-particle":"","parse-names":false,"suffix":""},{"dropping-particle":"","family":"Suardi","given":"Suardi"</w:instrText>
      </w:r>
      <w:r w:rsidRPr="00267168">
        <w:rPr>
          <w:rFonts w:ascii="Times New Roman" w:hAnsi="Times New Roman" w:cs="Times New Roman"/>
          <w:lang w:val="fi-FI"/>
        </w:rPr>
        <w:instrText>,"non-dropping-particle":"","parse-names":false,"suffix":""},{"dropping-particle":"","family":"Pudjiastuti","given":"Sri Rahayu","non-dropping-particle":"","parse-names":false,"suffix":""},{"dropping-particle":"","family":"Mathuro","given":"Mohammad","non-dropping-particle":"","parse-names":false,"suffix":""},{"dropping-particle":"","family":"Latief","given":"Abdul","non-dropping-particle":"","parse-names":false,"suffix":""},{"dropping-particle":"","family":"Kasmawati","given":"Kasmawati","non-dropping-particle":"","parse-names":false,"suffix":""},{"dropping-particle":"","family":"Nurhikma","given":"Nurhikma","non-dropping-particle":"","parse-names":false,"suffix":""},{"dropping-particle":"","family":"Nurfadilah","given":"Nurfadilah","non-dropping-particle":"","parse-names":false,"suffix":""}],"container-title":"JED (Jurnal Etika Demokrasi)","id":"ITEM-1","issue":"2","issued":{"date-parts":[["2023"]]},"page":"289-302","title":"Strengthening Pancasila Student Profiles Based on Culture Character in the Mobilization School Program in Mobilizing Schools in Makassar City","type":"article-journal","volume":"8"},"uris":["http://www.mendeley.com/documents/?uuid=1965d4d7-7b9c-4b2d-aff9-e90788e4fe48"]}],"mendeley":{"formattedCitation":"(Muhajir et al., 2023)","plainTextFormattedCitation":"(Muhajir et al., 2023)","previouslyFormattedCitation":"(Muhajir et al., 2023)"},"properties":{"noteIndex":0},"schema":"https://github.com/citation-style-language/schema/raw/master/csl-citation.json"}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lang w:val="fi-FI"/>
        </w:rPr>
        <w:t>(Muhajir et al., 2023)</w:t>
      </w:r>
      <w:r w:rsidRPr="00267168">
        <w:rPr>
          <w:rFonts w:ascii="Times New Roman" w:hAnsi="Times New Roman" w:cs="Times New Roman"/>
        </w:rPr>
        <w:fldChar w:fldCharType="end"/>
      </w:r>
      <w:r w:rsidRPr="00267168">
        <w:rPr>
          <w:rFonts w:ascii="Times New Roman" w:hAnsi="Times New Roman" w:cs="Times New Roman"/>
          <w:lang w:val="fi-FI"/>
        </w:rPr>
        <w:t xml:space="preserve">; </w:t>
      </w:r>
      <w:r w:rsidRPr="00267168">
        <w:rPr>
          <w:rFonts w:ascii="Times New Roman" w:hAnsi="Times New Roman" w:cs="Times New Roman"/>
        </w:rPr>
        <w:fldChar w:fldCharType="begin" w:fldLock="1"/>
      </w:r>
      <w:r w:rsidRPr="00267168">
        <w:rPr>
          <w:rFonts w:ascii="Times New Roman" w:hAnsi="Times New Roman" w:cs="Times New Roman"/>
          <w:lang w:val="fi-FI"/>
        </w:rPr>
        <w:instrText>ADDIN CSL_CITATION {"citationItems":[{"id":"ITEM-1","itemData":{"DOI":"10.35445/alishlah.v12i2.260","ISSN":"2597-940X","abstract":"The purpose of this study was to find an integrative model of social care character in social science subjects in elementary schools using integrative moral knowledge, moral feelings, moral sinverbals, moral action, moral habitus and moral culture. The reality that happens is that students experience moral degradation so that they need the integration of character education in the learning process. The formulation of the research problem is how to model the integration of national character education in social science learning. The research method used qualitative methods with 10 informants consisting of the principal, teachers, students, parents. The data technique used interview, observation and documentation instruments, then the data were analyzed through data reduction, data display and verification. The paradigm used in the research is the moral education paradigm. The results of the research model of the integration of social caring character education consist of six moral levels, namely moral knowledge, moral feelings, moral synergy, moral action, moral habits and moral culture which are integrated with the values of social caring character in the learning process of social science.","author":[{"dropping-particle":"","family":"Kanji","given":"Hasnah","non-dropping-particle":"","parse-names":false,"suffix":""},{"dropping-particle":"","family":"Nursalam","given":"Nursalam","non-dropping-particle":"","parse-names":false,"suffix":""},{"dropping-particle":"","family":"Nawir","given":"Muhammad","non-dropping-particle":"","parse-names":false,"suffix":""},{"dropping-particle":"","family":"Suardi","given":"Suardi","non-dropping-particle":"","parse-names":false,"suffix":""}],"container-title":"AL-ISHLAH: Jurnal Pendidikan","id":"ITEM-1","issue":"2","issued":{"date-parts":[["2020","12","30"]]},"page":"413-427","title":"Integration Of Social Care Characters and Moral Integratif on Social Science Lessons In Elementary School","type":"article-journal","volume":"12"},"uris":["http://www.mendeley.com/documents/?uuid=fd021e18-bf86-3ab5-a5fa-7afd08456b5f"]}],"mendeley":{"formattedCitation":"(Kanji et al., 2020a)","plainTextFormattedCitation":"(Kanji et al., 2020a)","previouslyFormattedCitation":"(Kanji et al., 2020a)"},"properties":{"noteIndex":0},"schema":"https://github.com/citation-style-language/schema/raw/master/csl-citation.json"}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lang w:val="fi-FI"/>
        </w:rPr>
        <w:t>(Kanji et al., 2020a)</w:t>
      </w:r>
      <w:r w:rsidRPr="00267168">
        <w:rPr>
          <w:rFonts w:ascii="Times New Roman" w:hAnsi="Times New Roman" w:cs="Times New Roman"/>
        </w:rPr>
        <w:fldChar w:fldCharType="end"/>
      </w:r>
      <w:r w:rsidRPr="00267168">
        <w:rPr>
          <w:rFonts w:ascii="Times New Roman" w:hAnsi="Times New Roman" w:cs="Times New Roman"/>
          <w:lang w:val="fi-FI"/>
        </w:rPr>
        <w:t xml:space="preserve">. In </w:t>
      </w:r>
      <w:proofErr w:type="spellStart"/>
      <w:r w:rsidRPr="00267168">
        <w:rPr>
          <w:rFonts w:ascii="Times New Roman" w:hAnsi="Times New Roman" w:cs="Times New Roman"/>
          <w:lang w:val="fi-FI"/>
        </w:rPr>
        <w:t>line</w:t>
      </w:r>
      <w:proofErr w:type="spellEnd"/>
      <w:r w:rsidRPr="00267168">
        <w:rPr>
          <w:rFonts w:ascii="Times New Roman" w:hAnsi="Times New Roman" w:cs="Times New Roman"/>
          <w:lang w:val="fi-FI"/>
        </w:rPr>
        <w:t xml:space="preserve"> </w:t>
      </w:r>
      <w:proofErr w:type="spellStart"/>
      <w:r w:rsidRPr="00267168">
        <w:rPr>
          <w:rFonts w:ascii="Times New Roman" w:hAnsi="Times New Roman" w:cs="Times New Roman"/>
          <w:lang w:val="fi-FI"/>
        </w:rPr>
        <w:t>with</w:t>
      </w:r>
      <w:proofErr w:type="spellEnd"/>
      <w:r w:rsidRPr="00267168">
        <w:rPr>
          <w:rFonts w:ascii="Times New Roman" w:hAnsi="Times New Roman" w:cs="Times New Roman"/>
          <w:lang w:val="fi-FI"/>
        </w:rPr>
        <w:t xml:space="preserve"> </w:t>
      </w:r>
      <w:r w:rsidRPr="00267168">
        <w:rPr>
          <w:rFonts w:ascii="Times New Roman" w:hAnsi="Times New Roman" w:cs="Times New Roman"/>
        </w:rPr>
        <w:fldChar w:fldCharType="begin" w:fldLock="1"/>
      </w:r>
      <w:r w:rsidRPr="00267168">
        <w:rPr>
          <w:rFonts w:ascii="Times New Roman" w:hAnsi="Times New Roman" w:cs="Times New Roman"/>
          <w:lang w:val="fi-FI"/>
        </w:rPr>
        <w:instrText>ADDIN CSL_CITATION {"citationItems":[{"id":"ITEM-1","itemData":{"DOI":"10.47476/reslaj.v6i1.2708","ISSN":"2656-4691","abstract":"The education system in Indonesia tends to place the portion of teaching larger than the portion of education, so educational activities tend to be identified with the mere process of increasing abilities, skills, and intelligence. Meanwhile, matters of forming superior personality and quality culture have not been given fundamental attention. A variety of educational issues arise as a result of this condition, which, if not appropriately addressed, may negatively impact efforts to raise educational standards. Issues with effectiveness, efficiency, and standardization of instruction are some of the factors contributing to Indonesia's generally low quality of education. This research aimed to determine how implementing an independent curriculum could raise educational standards. This study employs data analysis as a form of qualitative research method. The data collection technique is carried out by systematically tracing sc</w:instrText>
      </w:r>
      <w:r w:rsidRPr="00267168">
        <w:rPr>
          <w:rFonts w:ascii="Times New Roman" w:hAnsi="Times New Roman" w:cs="Times New Roman"/>
          <w:lang w:val="en-US"/>
        </w:rPr>
        <w:instrText>ientific literature in journals, articles, books, and other sources. According to the study's findings, independent curricula play a significant role in raising educational standards because they allow for an enjoyable learning environment where children are motivated to learn while teachers are given opportunities to further develop their professional skills.","author":[{"dropping-particle":"","family":"Ledia","give</w:instrText>
      </w:r>
      <w:r w:rsidRPr="00267168">
        <w:rPr>
          <w:rFonts w:ascii="Times New Roman" w:hAnsi="Times New Roman" w:cs="Times New Roman"/>
        </w:rPr>
        <w:instrText>n":"Shinta","non-dropping-particle":"","parse-names":false,"suffix":""},{"dropping-particle":"","family":"Mauli","given":"Betty","non-dropping-particle":"","parse-names":false,"suffix":""},{"dropping-particle":"","family":"Bustam","given":"Rosa","non-dropping-particle":"","parse-names":false,"suffix":""}],"container-title":"Religion Education Social Laa Roiba Journal","id":"ITEM-1","issue":"Pendidikan","issued":{"date-parts":[["2024"]]},"page":"790-806","title":"Reslaj: Religion Education Social Laa Roiba Journal Implementasi Kurikulum Merdeka Dalam Meningkatkan Mutu Pendidikan","type":"article-journal","volume":"6 No 1"},"uris":["http://www.mendeley.com/documents/?uuid=3f3b6802-57b8-4236-b553-38ec3357d676","http://www.mendeley.com/documents/?uuid=58bf1659-710b-4b80-9c61-cca462b9bb08"]}],"mendeley":{"formattedCitation":"(Ledia et al., 2024)","plainTextFormattedCitation":"(Ledia et al., 2024)","previouslyFormattedCitation":"(Ledia et al., 2024)"},"properties":{"noteIndex":0},"schema":"https://github.com/citation-style-language/schema/raw/master/csl-citation.json"}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(Ledia et al., 2024)</w:t>
      </w:r>
      <w:r w:rsidRPr="00267168">
        <w:rPr>
          <w:rFonts w:ascii="Times New Roman" w:hAnsi="Times New Roman" w:cs="Times New Roman"/>
        </w:rPr>
        <w:fldChar w:fldCharType="end"/>
      </w:r>
      <w:r w:rsidRPr="00267168">
        <w:rPr>
          <w:rFonts w:ascii="Times New Roman" w:hAnsi="Times New Roman" w:cs="Times New Roman"/>
        </w:rPr>
        <w:t>, the implementation can be carried out if the planning process has been well and perfectly arranged. The planning process includes activities, actions, and actual actions carried out by each person who has been planned. Furthermore, this work program is planned to achieve work goals according to the planning targets. As for the support for implementing this work program, teachers have a role in guiding students and providing adequate school facilities to support teaching and learning activities.</w:t>
      </w:r>
    </w:p>
    <w:p w14:paraId="1BC36FDB"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So, according to </w:t>
      </w: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{"citationItems":[{"id":"ITEM-1","itemData":{"DOI":"10.35335/lebah.v13i2.63","ISSN":"1412-8128","abstract":"Merdeka belajar adalah seorang murid yang bebas mencari ilmu dan belajar hal yang di minati. Diketahui bahwa pendidikan merdeka belajar adalah membebaskan murid dalam mencari ilmu yang mana sesuai minat yang dimilikinya serta tanpa adanya aturan yang mengikat minat belajar mereka dengan ketenangan dan kenyamanan. Di sini terdapat banyak poin yang pendidikan mengenai merdeka belajar diantaranya, kebebasan belajar, kebebasan mencari ilmu, kenyamanan belajar, dan ketenangan belajar.Tujuan dari penelitian ini ialah untuk menganalisis Perbandingan Kurikulum Kurtilas dengan Kurikulum Merdeka Belajar. Penelitian ini menggunakan pendekatan kualitatif dengan jenis metode observasi, dan wawancara. Hasil dari penelitian ini akan membandingkan sedikit atau lebih mengenai Perbandingan Kurikulum Kurtilas dengan Kurikulum Merdeka Belajar. Oleh sebab itu peneliti membuat artikel kali ini agar bisa dibaca dan dipahami baik orang tua maupun anak muda agar generasi anak bangsa ke depannya bisa menjadi lebih baik.","author":[{"dropping-particle":"","family":"Ramadan","given":"Fajar","non-dropping-particle":"","parse-names":false,"suffix":""},{"dropping-particle":"","family":"Imam Tabroni","given":"","non-dropping-particle":"","parse-names":false,"suffix":""}],"container-title":"Lebah","id":"ITEM-1","issue":"2","issued":{"date-parts":[["2020"]]},"page":"66-69","title":"Implementasi kurikulum merdeka belajar","type":"article-journal","volume":"13"},"uris":["http://www.mendeley.com/documents/?uuid=81eb2d5b-f404-46d7-9749-823abc9b9225","http://www.mendeley.com/documents/?uuid=ee5362ed-d028-48e0-a24f-22ba172987c1"]}],"mendeley":{"formattedCitation":"(Ramadan &amp; Imam Tabroni, 2020)","plainTextFormattedCitation":"(Ramadan &amp; Imam Tabroni, 2020)","previouslyFormattedCitation":"(Ramadan &amp; Imam Tabroni, 2020)"},"properties":{"noteIndex":0},"schema":"https://github.com/citation-style-language/schema/raw/master/csl-citation.json"}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(Ramadan et al., 2020)</w:t>
      </w:r>
      <w:r w:rsidRPr="00267168">
        <w:rPr>
          <w:rFonts w:ascii="Times New Roman" w:hAnsi="Times New Roman" w:cs="Times New Roman"/>
        </w:rPr>
        <w:fldChar w:fldCharType="end"/>
      </w:r>
      <w:r w:rsidRPr="00267168">
        <w:rPr>
          <w:rFonts w:ascii="Times New Roman" w:hAnsi="Times New Roman" w:cs="Times New Roman"/>
        </w:rPr>
        <w:t xml:space="preserve">, The planning for the implementation of the Pancasila Profile strengthening project is adjusted to the needs and conditions of the school. The facilitator team consists of the </w:t>
      </w:r>
      <w:r w:rsidRPr="00267168">
        <w:rPr>
          <w:rFonts w:ascii="Times New Roman" w:hAnsi="Times New Roman" w:cs="Times New Roman"/>
        </w:rPr>
        <w:lastRenderedPageBreak/>
        <w:t xml:space="preserve">Principal, 4th-grade teachers, teachers of religion and sports subjects, and the school media team. In the process of identifying school readiness, the facilitator team prepares facilities and infrastructure, such as the location for the project, the school's readiness to provide tools and materials for the project, the sustainable P5 program to be implemented in the school, and the readiness of teachers to receive information related to P5. A project implementation plan can also help the team overcome various challenges during the implementation process. By considering these aspects, project design can be more effective and support strengthening the Pancasila Student Profile </w:t>
      </w: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{"citationItems":[{"id":"ITEM-1","itemData":{"DOI":"10.52434/jurnalkhazanahakademia.v8i01.286","ISSN":"2580-3018","abstract":"Pembinaan karakter merupakan salah satu aspek penting dalam pendidikan untuk membentuk individu yang memiliki nilai-nilai luhur. Projek penguatan profil pelajar Pancasila merupakan salah satu upaya yang dapat dilakukan untuk mengembangkan karakter siswa. Penelitian ini bertujuan mengkaji tahapan pembinaan karakter melalui projek penguatan profil pelajar Pancasila di MIN 7 Boyolali. Penelitian ini menggunakan pendekatan kualitatif studi kasus. Teknik pengumpulan data yaitu wawancara, observasi, dan dokumentasi. Teknik analisis data yaitu reduksi data, penyajian data, dan penarikan kesimpulan atau verifikasi. Hasil penelitian menunjukkan enam tahapan dalam pembinaan karakter siswa, yaitu melibatkan pembentukan tim fasilitator sebagai penggerak utama, asesmen lingkungan dan gagasan untuk mengidentifikasi tantangan dan potensi di lingkungan sekolah dan masyarakat, perancangan projek untuk memberikan kerangka kerja terstruktur, penyusunan modul untuk pemahaman mendalam tentang tujuan dan nilai dalam pembinaan karakter, pelaksanaan projek sebagai kesempatan siswa menerapkan pemahaman dan keterampilan, dan pelaporan projek untuk berbagi hasil pembelajaran. Enam tahapan pembinaan karakter melalui projek penguatan profil pelajar Pancasila merupakan pendekatan yang efektif dalam mengintegrasikan nilai-nilai Pancasila ke dalam kehidupan siswa. Temuan ini dapat memberikan kontribusi bagi pengembangan pembinaan karakter melalui projek untuk memperkuat pofil pelajar dalam konteks Pancasila.","author":[{"dropping-particle":"","family":"Gunarni Suprihhatin","given":"","non-dropping-particle":"","parse-names":false,"suffix":""},{"dropping-particle":"","family":"Rohmadi","given":"Yusup","non-dropping-particle":"","parse-names":false,"suffix":""}],"container-title":"Khazanah Akademia","id":"ITEM-1","issue":"01","issued":{"date-parts":[["2024"]]},"page":"01-14","title":"Pembinaan Karakter Siswa Melalui Projek Penguatan Profil Pelajar Pancasila di Madrasah Ibtida’iyah Negeri 7 Boyolali","type":"article-journal","volume":"8"},"uris":["http://www.mendeley.com/documents/?uuid=2f378da5-bdbe-4bf4-881b-543239f08735","http://www.mendeley.com/documents/?uuid=8ea0ff65-f4a2-4b9a-8056-c8763789a6af"]}],"mendeley":{"formattedCitation":"(Gunarni Suprihhatin &amp; Rohmadi, 2024)","plainTextFormattedCitation":"(Gunarni Suprihhatin &amp; Rohmadi, 2024)","previouslyFormattedCitation":"(Gunarni Suprihhatin &amp; Rohmadi, 2024)"},"properties":{"noteIndex":0},"schema":"https://github.com/citation-style-language/schema/raw/master/csl-citation.json"}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(Gunarni et al., 2024)</w:t>
      </w:r>
      <w:r w:rsidRPr="00267168">
        <w:rPr>
          <w:rFonts w:ascii="Times New Roman" w:hAnsi="Times New Roman" w:cs="Times New Roman"/>
        </w:rPr>
        <w:fldChar w:fldCharType="end"/>
      </w:r>
      <w:r w:rsidRPr="00267168">
        <w:rPr>
          <w:rFonts w:ascii="Times New Roman" w:hAnsi="Times New Roman" w:cs="Times New Roman"/>
        </w:rPr>
        <w:t>.</w:t>
      </w:r>
    </w:p>
    <w:p w14:paraId="33A6D56A"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The formation of student character through the Pancasila Student Profile Strengthening Project in schools is a business process carried out through activities or work programs by the dimensions of Pancasila. This effort aims to shape students' character by paying attention to aspects such as faith and fear of God Almighty and noble character, respect for global diversity, working together, thinking critically, being self-sufficient, and being creative </w:t>
      </w:r>
      <w:r w:rsidRPr="00267168">
        <w:rPr>
          <w:rFonts w:ascii="Times New Roman" w:hAnsi="Times New Roman" w:cs="Times New Roman"/>
          <w:lang w:val="fi-FI"/>
        </w:rPr>
        <w:fldChar w:fldCharType="begin" w:fldLock="1"/>
      </w:r>
      <w:r w:rsidRPr="00267168">
        <w:rPr>
          <w:rFonts w:ascii="Times New Roman" w:hAnsi="Times New Roman" w:cs="Times New Roman"/>
        </w:rPr>
        <w:instrText>ADDIN CSL_CITATION {"citationItems":[{"id":"ITEM-1","itemData":{"DOI":"10.35445/alishlah.v15i2.2443","ISSN":"2087-9490","abstract":"The main problem in this study is the poor behaviour of students still experiencing decadence. The study aimed to produce a model for strengthening character education based on moral integration for elementary school students in the Teaching Campus Classes 1 and 2 in 2021 during the COVID-19 pandemic in Makassar City. This study uses mixed research methods, data collection techniques using questionnaires, observations, interviews and documentation, then analyzed qualitatively and quantitatively. The results show that strengthening good character in religion, personally, among fellow human beings, towards nature and in the state is in an outstanding category at all stages of moral knowing, feeling, sinverbal, action, habitus and culture from various campus teaching activities such as teaching assistants , activities for dhuha and dhuhur prayers, counselling guidance activities, flag ceremony activities, activities to clean the room and school environment, activities to recycle waste or used goods, and the use of Indonesian in the school environment. These activities are integrated into intra-curricular, co-curricular, and non-curricular and extra-curricular activities involving school principals, teachers (classes, subjects, counselling guidance), students, lecturers and parents. Strengthening the character profile of Pancasila students in Campus Teaching activities is carried out based on moral integrative and social collaboration.","author":[{"dropping-particle":"","family":"Suardi","given":"Suardi","non-dropping-particle":"","parse-names":false,"suffix":""},{"dropping-particle":"","family":"Nursalam","given":"Nursalam","non-dropping-particle":"","parse-names":false,"suffix":""},{"dropping-particle":"","family":"Israpil","given":"Israpil","non-dropping-particle":"","parse-names":false,"suffix":""}],"container-title":"AL-ISHLAH: Jurnal Pendidikan","id":"ITEM-1","issue":"2","issued":{"date-parts":[["2023"]]},"page":"1999-2012","title":"Strengthening Religious, Personal, Human, Natural and State Character Based on Integrative Morals in Elementary Schools in Makassar City","type":"article-journal","volume":"15"},"uris":["http://www.mendeley.com/documents/?uuid=63270ebd-df1c-4805-8202-fdf617b3551c"]}],"mendeley":{"formattedCitation":"(Suardi et al., 2023)","plainTextFormattedCitation":"(Suardi et al., 2023)","previouslyFormattedCitation":"(Suardi et al., 2023)"},"properties":{"n</w:instrText>
      </w:r>
      <w:r w:rsidRPr="00267168">
        <w:rPr>
          <w:rFonts w:ascii="Times New Roman" w:hAnsi="Times New Roman" w:cs="Times New Roman"/>
          <w:lang w:val="fi-FI"/>
        </w:rPr>
        <w:instrText>oteIndex":0},"schema":"https://github.com/citation-style-language/schema/raw/master/csl-citation.json"}</w:instrText>
      </w:r>
      <w:r w:rsidRPr="00267168">
        <w:rPr>
          <w:rFonts w:ascii="Times New Roman" w:hAnsi="Times New Roman" w:cs="Times New Roman"/>
          <w:lang w:val="fi-FI"/>
        </w:rPr>
        <w:fldChar w:fldCharType="separate"/>
      </w:r>
      <w:r w:rsidRPr="00267168">
        <w:rPr>
          <w:rFonts w:ascii="Times New Roman" w:hAnsi="Times New Roman" w:cs="Times New Roman"/>
          <w:noProof/>
          <w:lang w:val="fi-FI"/>
        </w:rPr>
        <w:t>(Suardi et al., 2023)</w:t>
      </w:r>
      <w:r w:rsidRPr="00267168">
        <w:rPr>
          <w:rFonts w:ascii="Times New Roman" w:hAnsi="Times New Roman" w:cs="Times New Roman"/>
          <w:lang w:val="fi-FI"/>
        </w:rPr>
        <w:fldChar w:fldCharType="end"/>
      </w:r>
      <w:r w:rsidRPr="00267168">
        <w:rPr>
          <w:rFonts w:ascii="Times New Roman" w:hAnsi="Times New Roman" w:cs="Times New Roman"/>
          <w:lang w:val="fi-FI"/>
        </w:rPr>
        <w:t xml:space="preserve">; </w:t>
      </w:r>
      <w:r w:rsidRPr="00267168">
        <w:rPr>
          <w:rFonts w:ascii="Times New Roman" w:hAnsi="Times New Roman" w:cs="Times New Roman"/>
          <w:lang w:val="fi-FI"/>
        </w:rPr>
        <w:fldChar w:fldCharType="begin" w:fldLock="1"/>
      </w:r>
      <w:r w:rsidRPr="00267168">
        <w:rPr>
          <w:rFonts w:ascii="Times New Roman" w:hAnsi="Times New Roman" w:cs="Times New Roman"/>
          <w:lang w:val="fi-FI"/>
        </w:rPr>
        <w:instrText>ADDIN CSL_CITATION {"citationItems":[{"id":"ITEM-1","itemData":{"abstract":"Masalah utama dalam penelitian ini adalah inovasi pembelajaran dalam proses perkuliah yang dapat meningkatkan kemampuan kolaboratif, kreatifitas, komunikasi dan berpikir kritis mahasiswa. Tujuan penelitian ini untuk meningkatkan kemampuan kolaboratif, kreatifitas, komunikasi dan berpikir kritis mahasiswa melalui kombinasi model project based learning dan project profil pelajar pancasila berbasis devotion. Penelitian ini menggunakan metode penelitian campuran (mixed methods). Informan penelitian, penelitian kualitatif menggunakan purposive sampling berjumlah 32 orang, sedangkan penentuan sampel penelitian menggunakan teknik total sampling sebanyak 32 responden. Teknik pengumpulan data yang digunakan adalah penyebaran angket, observasi, wawancara, dan dokumentasi. Analisis data kualitatif dilakukan melalui tahapan reduksi data, display data dan penarikan kesimpulan, sedangkan data analisis data kuantitatif menggunakan verifikasi kuesioner, tabulasi data kuesioner dan persentase data kuesioner. Keabsahan data kualitatif menggunakan triangulasi sumber dan triangulasi metode, sedangkan data kuantitatif melalui uji reliabilitas (ketepatan) dan uji validasi (benar). Hasil penelitian menunjukkan Penerapan Inovasi pembelajaran model Project Based Learning dan project profil pelajar pancasila berbasis devotion pada mata kuliah Media dan Teknologi pembelajaran telah meningkatkan kemampuan kolaborasi, kreativitas, komunikasi dan kemampuan berpikir kritis mahasiswa. Keywords:","author":[{"dropping-particle":"","family":"Suardi","given":"Suardi","non-dropping-particle":"","parse-names":false,"suffix":""}],"container-title":"JRIP: Jurnal Riset dan Inovasi Pembelajaran ISSN","id":"ITEM-1","issue":"1","issued":{"date-parts":[["2024"]]},"page":"12-27","title":"Inovasi Pembelajaran Kombinasi Model Project Based Learing Dan Project Penguatan Profil Pelajar Pancasila Berbasis Devotion Untuk Meningkatkan Kemampuan Kolaborasi, Komunikasi, Kreatifitas Dan Berpikir Kritis Mahasiswa","type":"article-journal","volume":"4"},"uris":["http://www.mendeley.com/documents/?uuid=2296ccff-68a0-43f5-b007-dce4374044af"]}],"mendeley":{"formattedCitation":"(Suardi, 2024)","plainTextFormattedCitation":"(Suardi, 2024)","previouslyFormattedCitation":"(Suardi, 2024)"},"properties":{"noteIndex":0},"schema":"https://github.com/citation-style-language/schema/raw/master/csl-citation.json"}</w:instrText>
      </w:r>
      <w:r w:rsidRPr="00267168">
        <w:rPr>
          <w:rFonts w:ascii="Times New Roman" w:hAnsi="Times New Roman" w:cs="Times New Roman"/>
          <w:lang w:val="fi-FI"/>
        </w:rPr>
        <w:fldChar w:fldCharType="separate"/>
      </w:r>
      <w:r w:rsidRPr="00267168">
        <w:rPr>
          <w:rFonts w:ascii="Times New Roman" w:hAnsi="Times New Roman" w:cs="Times New Roman"/>
          <w:noProof/>
          <w:lang w:val="fi-FI"/>
        </w:rPr>
        <w:t>(Suardi, 2024)</w:t>
      </w:r>
      <w:r w:rsidRPr="00267168">
        <w:rPr>
          <w:rFonts w:ascii="Times New Roman" w:hAnsi="Times New Roman" w:cs="Times New Roman"/>
          <w:lang w:val="fi-FI"/>
        </w:rPr>
        <w:fldChar w:fldCharType="end"/>
      </w:r>
      <w:r w:rsidRPr="00267168">
        <w:rPr>
          <w:rFonts w:ascii="Times New Roman" w:hAnsi="Times New Roman" w:cs="Times New Roman"/>
          <w:lang w:val="fi-FI"/>
        </w:rPr>
        <w:t xml:space="preserve">; </w:t>
      </w:r>
      <w:r w:rsidRPr="00267168">
        <w:rPr>
          <w:rFonts w:ascii="Times New Roman" w:hAnsi="Times New Roman" w:cs="Times New Roman"/>
          <w:lang w:val="fi-FI"/>
        </w:rPr>
        <w:fldChar w:fldCharType="begin" w:fldLock="1"/>
      </w:r>
      <w:r w:rsidRPr="00267168">
        <w:rPr>
          <w:rFonts w:ascii="Times New Roman" w:hAnsi="Times New Roman" w:cs="Times New Roman"/>
          <w:lang w:val="fi-FI"/>
        </w:rPr>
        <w:instrText>ADDIN CSL_CITATION {"citationItems":[{"id":"ITEM-1","itemData":{"DOI":"10.26618/jed.v","abstract":"The problem of research is strengthening the profile of Pancasila students in driving school program schools that need to become a culture of character in driving schools. The research objective is to strengthen the profile of Pancasila students in driving schools through culture character. The research method uses mixed qualitative and quantitative research methods, namely mixed methods concurrent embedded. Informants totaling 20 informants consisting of driving school principals or driving teachers, while the research respondents totaled 50 respondents. Collection techniques through questionnaires google form, observation, interviews and documentation. Qualitative data analysis was carried out through reduction, display and drawing conclusions, while quantitative data was carried out through verification, tabulation and percentages. The results of the study show that strengthening the profile of Pancasila students through culture in driving schools at Level 1, 2 and 3 Senior High Schools in the city of Makassar is carried out through positive habits carried out by mobilizing school teachers and principals of mobilizing schools for students such as the Strengthening Project activities Pancasila Student Profile. The conclusion of this research is to strengthen the profile of Pancasila students in driving school program schools through the culture character, namely the habituation of school activities that strengthens the profile character of Pancasila students.","author":[{"dropping-particle":"","family":"Muhajir","given":"Muhajir","non-dropping-particle":"","parse-names":false,"suffix":""},{"dropping-particle":"","family":"Suardi","given":"Suardi","non-dropping-particle":"","parse-names":false,"suffix":""},{"dropping-particle":"","family":"Pudjiastuti","given":"Sri Rahayu","non-dropping-particle":"","parse-names":false,"suffix":""},{"dropping-particle":"","family":"Mathuro","given":"Mohammad","non-dropping-particle":"","parse-names":false,"suffix":""},{"dropping-particle":"","family":"Latief","given":"Abdul","non-dropping-particle":"","parse-names":false,"suffix":""},{"dropping-particle":"","family":"Kasmawati","given":"Kasmawati","non-dropping-particle":"","parse-names":false,"suffix":""},{"dropping-particle":"","family":"Nurhikma","given":"Nurhikma","non-dropping-particle":"","parse-names":false,"suffix":""},{"dropping-particle":"","family":"Nurfadilah","given":"Nurfadilah","non-dropping-particle":"","parse-names":false,"suffix":""}],"container-title":"JED (Jurnal Etika Demokrasi)","id":"ITEM-1","issue":"2","issued":{"date-parts":[["2023"]]},"page":"289-302","title":"Strengthening Pancasila Student Profiles Based on Culture Character in the Mobilization School Program in Mobilizing Schools in Makassar City","type":"article-journal","volume":"8"},"uris":["http://www.mendeley.com/documents/?uuid=1965d4d7-7b9c-4b2d-aff9-e90788e4fe48"]}],"mendeley":{"formattedCitation":"(Muhajir et al., 2023)","plainTextFormattedCitation":"(Muhajir et al., 2023)","previouslyFormattedCitation":"(Muhajir et al., 2023)"},"properties":{"noteIndex":0},"schema":"https://github.com/citation-style-language/schema/raw/master/csl-citation.json"}</w:instrText>
      </w:r>
      <w:r w:rsidRPr="00267168">
        <w:rPr>
          <w:rFonts w:ascii="Times New Roman" w:hAnsi="Times New Roman" w:cs="Times New Roman"/>
          <w:lang w:val="fi-FI"/>
        </w:rPr>
        <w:fldChar w:fldCharType="separate"/>
      </w:r>
      <w:r w:rsidRPr="00267168">
        <w:rPr>
          <w:rFonts w:ascii="Times New Roman" w:hAnsi="Times New Roman" w:cs="Times New Roman"/>
          <w:noProof/>
          <w:lang w:val="fi-FI"/>
        </w:rPr>
        <w:t>(Muhajir et al., 2023)</w:t>
      </w:r>
      <w:r w:rsidRPr="00267168">
        <w:rPr>
          <w:rFonts w:ascii="Times New Roman" w:hAnsi="Times New Roman" w:cs="Times New Roman"/>
          <w:lang w:val="fi-FI"/>
        </w:rPr>
        <w:fldChar w:fldCharType="end"/>
      </w:r>
      <w:r w:rsidRPr="00267168">
        <w:rPr>
          <w:rFonts w:ascii="Times New Roman" w:hAnsi="Times New Roman" w:cs="Times New Roman"/>
          <w:lang w:val="fi-FI"/>
        </w:rPr>
        <w:t xml:space="preserve">; </w:t>
      </w:r>
      <w:r w:rsidRPr="00267168">
        <w:rPr>
          <w:rFonts w:ascii="Times New Roman" w:hAnsi="Times New Roman" w:cs="Times New Roman"/>
          <w:lang w:val="fi-FI"/>
        </w:rPr>
        <w:fldChar w:fldCharType="begin" w:fldLock="1"/>
      </w:r>
      <w:r w:rsidRPr="00267168">
        <w:rPr>
          <w:rFonts w:ascii="Times New Roman" w:hAnsi="Times New Roman" w:cs="Times New Roman"/>
          <w:lang w:val="fi-FI"/>
        </w:rPr>
        <w:instrText>ADDIN CSL_CITATION {"citationItems":[{"id":"ITEM-1","itemData":{"DOI":"10.26618/jed.v","abstract":"The main problem is poor students who experience character degradation, so they need character strengthening. The aim of the research is to produce a character strengthening model based on moral integration for elementary school students in Teaching Campus activities in Makassar City. This study used mixed methods research methods. Data collection techniques used questionnaires, observation, interviews and documentation, then analyzed qualitatively and quantitatively. The research results of strengthening the character of global diversity, in the aspect of knowing and appreciating the noble culture of one's own nation and the culture of other nations, have the ability to communicate interculturally in interacting with others, and reflect or be responsible for the practice of diversity which is very good, at all stages of knowing, feeling, moral sinverbal, action, habitus and culture from various teaching campus activities such as teaching assistance by teaching students to be able to interact with all students at school despite different ethnicities, religions and social status and inviting students to think about what good things can be taken from ethnic diversity, religion and social status of students. All of these activities are integrated into intra-curricular activities, co-curricular activities, non-curricular and extra-curricular activities involving school principals, teachers (classes, subjects, counseling), students, lecturers and parents. Strengthening the character of the Pancasila Student Profile in Teaching Campus activities is carried out on an integrative basis of morals and social collaboration.","author":[{"dropping-particle":"","family":"Suardi","given":"Suardi","non-dropping-particle":"","parse-names":false,"suffix":""}],"container-title":"Journal.Unismuh.Ac.Id","id":"ITEM-1","issue":"1","issued":{"date-parts":[["2023"]]},"page":"170-180","title":"Strengthening the Character of Global Diversity Based on Integrative Morale in the Teaching Campus Program in Makassar City","type":"article-journal","volume":"8"},"uris":["http://www.mendeley.com/documents/?uuid=2eeee894-76e7-49dd-89c5-81bdd3a57559"]}],"mendeley":{"formattedCitation":"(Suardi, 2023c)","plainTextFormattedCitation":"(Suardi, 2023c)","previouslyFormattedCitation":"(Suardi, 2023c)"},"properties":{"noteIndex":0},"schema":"https://github.com/citation-style-language/schema/raw/master/csl-citation.json"}</w:instrText>
      </w:r>
      <w:r w:rsidRPr="00267168">
        <w:rPr>
          <w:rFonts w:ascii="Times New Roman" w:hAnsi="Times New Roman" w:cs="Times New Roman"/>
          <w:lang w:val="fi-FI"/>
        </w:rPr>
        <w:fldChar w:fldCharType="separate"/>
      </w:r>
      <w:r w:rsidRPr="00267168">
        <w:rPr>
          <w:rFonts w:ascii="Times New Roman" w:hAnsi="Times New Roman" w:cs="Times New Roman"/>
          <w:noProof/>
          <w:lang w:val="fi-FI"/>
        </w:rPr>
        <w:t>(Suardi, 2023c)</w:t>
      </w:r>
      <w:r w:rsidRPr="00267168">
        <w:rPr>
          <w:rFonts w:ascii="Times New Roman" w:hAnsi="Times New Roman" w:cs="Times New Roman"/>
          <w:lang w:val="fi-FI"/>
        </w:rPr>
        <w:fldChar w:fldCharType="end"/>
      </w:r>
      <w:r w:rsidRPr="00267168">
        <w:rPr>
          <w:rFonts w:ascii="Times New Roman" w:hAnsi="Times New Roman" w:cs="Times New Roman"/>
          <w:lang w:val="fi-FI"/>
        </w:rPr>
        <w:t xml:space="preserve">; </w:t>
      </w:r>
      <w:r w:rsidRPr="00267168">
        <w:rPr>
          <w:rFonts w:ascii="Times New Roman" w:hAnsi="Times New Roman" w:cs="Times New Roman"/>
          <w:lang w:val="fi-FI"/>
        </w:rPr>
        <w:fldChar w:fldCharType="begin" w:fldLock="1"/>
      </w:r>
      <w:r w:rsidRPr="00267168">
        <w:rPr>
          <w:rFonts w:ascii="Times New Roman" w:hAnsi="Times New Roman" w:cs="Times New Roman"/>
          <w:lang w:val="fi-FI"/>
        </w:rPr>
        <w:instrText>ADDIN CSL_CITATION {"citationItems":[{"id":"ITEM-1","itemData":{"ISBN":"9786234051414","abstract":"“Penguatan Karakter Profil Pelajar Pancasila Berbasis Integratif Moral dalam Kegiatan Kampus Mengajar Di Sekolah Dasar” telah dapat diselesaikan. Pendidikan karakter yang dikonstruksi di sekolah masih membutuhkan penguatan di tingkatan sekolah dasar sebagai pondasi penanaman pendidikan karakter. Sehingga model penguatan pendidikan karakter bisa dikembangkan dalam di proses pembelajaran di sekolah dasar adalah model yang bisa menyatukan moral culture, habitus, action, sinverbal, feeling dan knowing sebagai kesatuan yang integratif, bukan hanya dikonstruksi oleh guru, namun secara kolektif dikonstruksi oleh semua tenaga pendidik dan tenaga kependidikan di suatu sekolah. Kami menyadari masih terdapat banyak kekurangan dalam buku ini untuk itu kritik dan saran yang membangun demi penyempurnaan buku ini sangat diharapkan. Dan semoga buku ini dapat memberikan manfaat bagi Dosen Pembimbing, Mahasiswa Kampus Mengajar, Guru Pamong, Siswa, Orang Tua dan Pemerintah dalam membangun Karakter Profil Pelajar Pancasila di Negara Indonesia Tercinta","author":[{"dropping-particle":"","family":"Nursalam","given":"Nursalam","non-dropping-particle":"","parse-names":false,"suffix":""},{"dropping-particle":"","family":"Suardi","given":"Suardi","non-dropping-particle":"","parse-names":false,"suffix":""}],"container-title":"CV. AA. RIZKY","id":"ITEM-1","issued":{"date-parts":[["2022"]]},"number-of-pages":"1-142","publisher":"CV. AA. RIZKY","publisher-place":"Banteng","title":"Penguatan Karakter Profil Pelajar Pancasila Berbasis Integratif Moral di Sekolah Dasar","type":"book"},"uris":["http://www.mendeley.com/documents/?uuid=028228f7-61a0-4f56-81ee-1a0a36df1ffa"]}],"mendeley":{"formattedCitation":"(Nursalam &amp; Suardi, 2022b)","plainTextFormattedCitation":"(Nursalam &amp; Suardi, 2022b)","previouslyFormattedCitation":"(Nursalam &amp; Suardi, 2022b)"},"properties":{"noteIndex":0},"schema":"https://github.com/citation-style-language/schema/raw/master/csl-citation.json"}</w:instrText>
      </w:r>
      <w:r w:rsidRPr="00267168">
        <w:rPr>
          <w:rFonts w:ascii="Times New Roman" w:hAnsi="Times New Roman" w:cs="Times New Roman"/>
          <w:lang w:val="fi-FI"/>
        </w:rPr>
        <w:fldChar w:fldCharType="separate"/>
      </w:r>
      <w:r w:rsidRPr="00267168">
        <w:rPr>
          <w:rFonts w:ascii="Times New Roman" w:hAnsi="Times New Roman" w:cs="Times New Roman"/>
          <w:noProof/>
          <w:lang w:val="fi-FI"/>
        </w:rPr>
        <w:t>(Nursalam &amp; Suardi, 2022b)</w:t>
      </w:r>
      <w:r w:rsidRPr="00267168">
        <w:rPr>
          <w:rFonts w:ascii="Times New Roman" w:hAnsi="Times New Roman" w:cs="Times New Roman"/>
          <w:lang w:val="fi-FI"/>
        </w:rPr>
        <w:fldChar w:fldCharType="end"/>
      </w:r>
      <w:r w:rsidRPr="00267168">
        <w:rPr>
          <w:rFonts w:ascii="Times New Roman" w:hAnsi="Times New Roman" w:cs="Times New Roman"/>
          <w:lang w:val="fi-FI"/>
        </w:rPr>
        <w:t xml:space="preserve">. </w:t>
      </w:r>
      <w:proofErr w:type="spellStart"/>
      <w:r w:rsidRPr="00267168">
        <w:rPr>
          <w:rFonts w:ascii="Times New Roman" w:hAnsi="Times New Roman" w:cs="Times New Roman"/>
          <w:lang w:val="fi-FI"/>
        </w:rPr>
        <w:t>Research</w:t>
      </w:r>
      <w:proofErr w:type="spellEnd"/>
      <w:r w:rsidRPr="00267168">
        <w:rPr>
          <w:rFonts w:ascii="Times New Roman" w:hAnsi="Times New Roman" w:cs="Times New Roman"/>
          <w:lang w:val="fi-FI"/>
        </w:rPr>
        <w:t xml:space="preserve"> </w:t>
      </w:r>
      <w:proofErr w:type="spellStart"/>
      <w:r w:rsidRPr="00267168">
        <w:rPr>
          <w:rFonts w:ascii="Times New Roman" w:hAnsi="Times New Roman" w:cs="Times New Roman"/>
          <w:lang w:val="fi-FI"/>
        </w:rPr>
        <w:t>from</w:t>
      </w:r>
      <w:proofErr w:type="spellEnd"/>
      <w:r w:rsidRPr="00267168">
        <w:rPr>
          <w:rFonts w:ascii="Times New Roman" w:hAnsi="Times New Roman" w:cs="Times New Roman"/>
          <w:lang w:val="fi-FI"/>
        </w:rPr>
        <w:t xml:space="preserve"> </w:t>
      </w:r>
      <w:r w:rsidRPr="00267168">
        <w:rPr>
          <w:rFonts w:ascii="Times New Roman" w:hAnsi="Times New Roman" w:cs="Times New Roman"/>
        </w:rPr>
        <w:fldChar w:fldCharType="begin" w:fldLock="1"/>
      </w:r>
      <w:r w:rsidRPr="00267168">
        <w:rPr>
          <w:rFonts w:ascii="Times New Roman" w:hAnsi="Times New Roman" w:cs="Times New Roman"/>
          <w:lang w:val="fi-FI"/>
        </w:rPr>
        <w:instrText>ADDIN CSL_CITATION {"citationItems":[{"id":"ITEM-1","itemData":{"ISSN":"2019/2020","author":[{"dropping-particle":"","family":"Rebana Sdn Kendal","given":"","non-dropping-particle":"","parse-names":false,"suffix":""},{"dropping-particle":"","family":"Muhammadin Al Fath","given":"Ayatullah","non-dropping-particle":"","parse-names":false,"suffix":""}],"id":"ITEM-1","issue":"1","issued":{"date-parts":[["2024"]]},"page":"71-89","title":"Penguatan Nilai-Nilai Karakter Siswa Melalui Program P5 dan Presisi di SMA Sukma bangsa pidie","type":"article-journal","volume":"8"},"uris":["http://www.mendeley.com/documents/?uuid=577ab515-955f-4c70-9433-5233f8305805","http://www.mendeley.com/documents/?uuid=d1ca02b3-8f69-4b16-82b1-740f541ab517"]}],"mendeley":{"formattedCitation":"(Rebana Sdn Kendal &amp; Muhammadin Al Fath, 2024)","plainTextFormattedCitation":"(Rebana Sdn Kendal &amp; Muhammadin Al Fath, 2024)","previouslyFormattedCitation":"(Rebana Sdn Kendal &amp; Muhammadin Al Fath, 2024)"},"properties":{"noteIndex":0},"schema":"https://github.com/citation-style-language/schema/raw/master/csl-citation.json"}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lang w:val="fi-FI"/>
        </w:rPr>
        <w:t xml:space="preserve">(Rebana et al. </w:t>
      </w:r>
      <w:r w:rsidRPr="00267168">
        <w:rPr>
          <w:rFonts w:ascii="Times New Roman" w:hAnsi="Times New Roman" w:cs="Times New Roman"/>
          <w:noProof/>
        </w:rPr>
        <w:t>Fath, 2024)</w:t>
      </w:r>
      <w:r w:rsidRPr="00267168">
        <w:rPr>
          <w:rFonts w:ascii="Times New Roman" w:hAnsi="Times New Roman" w:cs="Times New Roman"/>
        </w:rPr>
        <w:fldChar w:fldCharType="end"/>
      </w:r>
      <w:r w:rsidRPr="00267168">
        <w:rPr>
          <w:rFonts w:ascii="Times New Roman" w:hAnsi="Times New Roman" w:cs="Times New Roman"/>
        </w:rPr>
        <w:t xml:space="preserve"> stated that the formation of children's character cannot begin only when they have entered school. The school, through the teacher, serves as a model and example for students, but the main factor </w:t>
      </w:r>
      <w:r w:rsidRPr="00267168">
        <w:rPr>
          <w:rFonts w:ascii="Times New Roman" w:hAnsi="Times New Roman" w:cs="Times New Roman"/>
        </w:rPr>
        <w:t xml:space="preserve">in character formation is the family environment. Teachers carry out character education in schools by reminding, setting examples, and providing stimuli to students. In general, students at the upper level already understand the difference between good and evil to avoid deviant behavior </w:t>
      </w:r>
      <w:r w:rsidRPr="00267168">
        <w:rPr>
          <w:rFonts w:ascii="Times New Roman" w:hAnsi="Times New Roman" w:cs="Times New Roman"/>
          <w:lang w:val="fi-FI"/>
        </w:rPr>
        <w:fldChar w:fldCharType="begin" w:fldLock="1"/>
      </w:r>
      <w:r w:rsidRPr="00267168">
        <w:rPr>
          <w:rFonts w:ascii="Times New Roman" w:hAnsi="Times New Roman" w:cs="Times New Roman"/>
        </w:rPr>
        <w:instrText>ADDIN CSL_CITATION {"citationItems":[{"id":"ITEM-1","itemData":{"DOI":"10.26618/jed.v3i1.1979","ISSN":"2540-8763","abstract":"Masalah utama dalam penelitian ini adalah MTs Muhammadiyah Tallo merupakan sekolah yang berbasis agama namun siswa-siswanya sering melakukan penyimpangan-penyimpangan yang tidak mencerminkan karakter religius dari ciri khas sekolahnya. Metode penelitian yang digunakan adalah metode kualitatif dan menentukan informan secara purposive sampling. Teknik analisis data melalui berbagai tahapan yaitu reduksi data, analisis data, dan penarikan kesimpulan. Sedangkan teknik keabsahan data menggunakan triangulasi sumber,waktu, metode. Hasil penelitian menunjukkan bahwa, penyimpangan karakter yang terjadi karena (1) faktor lingkungan pergaulan, faktor keadaan ekonomi keluarga, dan faktor kepribadian atau karakater siswa itu sendiri. (2) Bentuk-bentuk peyimpangan siswa yakni bolos, merokok dalam kelas, pelanggaran tata tertib seperti menggunakan hp saat belajar, menggunakan bahasa yang tidak sopan santun, menggunakan pakaian yang tidak rapih, serta keluar masuk kelas/sekolah tanpa izin ini tidak sesuai dengan karakter jujur, disiplin, religius, serta tanggungjawab. (3) Implikasi terhadap pembelajaran yakni kepala sekolah meningkatkan kedisplinan baik kepaga guru maupun siswa dan prestasi yang tidak bagus bagi siswa yang sering melakukan penyimpangan. (4) Upaya sekolah dengan memberikan pemahaman dan pemaparan kepada siswa tentang nilai-nilai moral dalam kehidupan (moral knowing) dan memberikan motivasi untuk menanamkan rasa percaya diri dan semangat untuk berprestasi (moral feeling) serta melaksankan kegiatan-kegiatan yang berbasis pendidikan karakter (moral behavior/action.","author":[{"dropping-particle":"","family":"Suardi","given":"Suardi","non-dropping-particle":"","parse-names":false,"suffix":""},{"dropping-particle":"","family":"Megawati","given":"Megawati","non-dropping-particle":"","parse-names":false,"suffix":""},{"dropping-particle":"","family":"Kanji","given":"Hasnah","non-dropping-particle":"","parse-names":false,"suffix":""}],"container-title":"JED (Jurnal Etika Demokrasi)","id":"ITEM-1","issue":"1","issued":{"date-parts":[["2018","1","31"]]},"page":"75-84","publisher":"Publikasi Jurnal Ilmiah Akademik Universitas Muhammadiyah Makassar","title":"Pendidikan Karakter di Sekolah (Studi Penyimpangan Siswa di Mts Muhammadiyah Tallo)","type":"article-journal","volume":"3"},"uris":["http://www.mendeley.com/documents/?uuid=ba4d3295-7686-3e16-8417-eb2166753756"]}],"mendeley":{"formattedCitation":"(Suardi et al., 2018)","plainTextFormattedCitation":"(Suardi et al., 2018)","previouslyFormattedCitation":"(Suardi et al., 2018)"},"properties":{"noteIndex":0},"schema":"https://github.com/citation-style-language/schema/raw/master/csl-citation.json"}</w:instrText>
      </w:r>
      <w:r w:rsidRPr="00267168">
        <w:rPr>
          <w:rFonts w:ascii="Times New Roman" w:hAnsi="Times New Roman" w:cs="Times New Roman"/>
          <w:lang w:val="fi-FI"/>
        </w:rPr>
        <w:fldChar w:fldCharType="separate"/>
      </w:r>
      <w:r w:rsidRPr="00267168">
        <w:rPr>
          <w:rFonts w:ascii="Times New Roman" w:hAnsi="Times New Roman" w:cs="Times New Roman"/>
          <w:noProof/>
        </w:rPr>
        <w:t>(Suardi et al., 2018)</w:t>
      </w:r>
      <w:r w:rsidRPr="00267168">
        <w:rPr>
          <w:rFonts w:ascii="Times New Roman" w:hAnsi="Times New Roman" w:cs="Times New Roman"/>
          <w:lang w:val="fi-FI"/>
        </w:rPr>
        <w:fldChar w:fldCharType="end"/>
      </w:r>
      <w:r w:rsidRPr="00267168">
        <w:rPr>
          <w:rFonts w:ascii="Times New Roman" w:hAnsi="Times New Roman" w:cs="Times New Roman"/>
        </w:rPr>
        <w:t xml:space="preserve">. The teacher's task is to provide examples and instill attitudes in integrating values and habituation. </w:t>
      </w:r>
    </w:p>
    <w:p w14:paraId="22560778"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author":[{"dropping-particle":"","family":"Sukmawati","given":"Cucu","non-dropping-particle":"","parse-names":false,"suffix":""},{"dropping-particle":"","family":"Herawan","given":"Endang","non-dropping-particle":"","parse-names":false,"suffix":""},{"dropping-particle":"","family":"Indonesia","given":"Universitas Pendidikan","non-dropping-particle":"","parse-names":false,"suffix":""}],"id":"ITEM-1","issue":"2","issued":{"date-parts":[["2016"]]},"title":"KEPEMIMPINAN INSTRUKSIONAL KEPALA SEKOLAH , KOMITMEN","type":"article-journal"},"uris":["http://www.mendeley.com/documents/?uuid=73f555b3-a14a-435e-9bda-bbcd617b288b","http://www.mendeley.com/documents/?uuid=80d00234-32f3-4936-952d-444a8065bb98"]}],"mendeley":{"formattedCitation":"(Sukmawati et al., 2016)","plainTextFormattedCitation":"(Sukmawati et al., 2016)","previouslyFormattedCitation":"(Sukmawati et al., 2016)"},"properties":{"noteIndex":0},"schema":"https://github.com/citation-style-language/schema/raw/master/csl-citation.json"}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(Sukmawati et al., 2016)</w:t>
      </w:r>
      <w:r w:rsidRPr="00267168">
        <w:rPr>
          <w:rFonts w:ascii="Times New Roman" w:hAnsi="Times New Roman" w:cs="Times New Roman"/>
        </w:rPr>
        <w:fldChar w:fldCharType="end"/>
      </w:r>
      <w:r w:rsidRPr="00267168">
        <w:rPr>
          <w:rFonts w:ascii="Times New Roman" w:hAnsi="Times New Roman" w:cs="Times New Roman"/>
        </w:rPr>
        <w:t xml:space="preserve"> They stated that character development through the Pancasila Student Profile Strengthening Project is integrated with Pancasila values and supports the formation of student character through habituation activities, such as the implementation of worship, prayers before and after activities, reading the Qur'an, and the application of character values in daily attitudes and behaviors. This includes being polite to older people and peers and cleaning the school environment as a form of concern for the environment. Thus, character formation through P5 activities routinely carried out every semester at school has considered the dimensions of the Pancasila profile that students can apply daily.</w:t>
      </w:r>
    </w:p>
    <w:p w14:paraId="7A25DF07" w14:textId="77777777" w:rsidR="00267168" w:rsidRDefault="00267168" w:rsidP="00267168">
      <w:pPr>
        <w:widowControl w:val="0"/>
        <w:autoSpaceDE w:val="0"/>
        <w:autoSpaceDN w:val="0"/>
        <w:spacing w:after="0" w:line="360" w:lineRule="auto"/>
        <w:jc w:val="both"/>
        <w:outlineLvl w:val="1"/>
        <w:rPr>
          <w:rFonts w:ascii="Times New Roman" w:hAnsi="Times New Roman" w:cs="Times New Roman"/>
        </w:rPr>
      </w:pPr>
    </w:p>
    <w:p w14:paraId="35A59BEE" w14:textId="0C998F94" w:rsidR="00267168" w:rsidRPr="00267168" w:rsidRDefault="00267168" w:rsidP="00267168">
      <w:pPr>
        <w:widowControl w:val="0"/>
        <w:autoSpaceDE w:val="0"/>
        <w:autoSpaceDN w:val="0"/>
        <w:spacing w:after="0" w:line="360" w:lineRule="auto"/>
        <w:jc w:val="both"/>
        <w:outlineLvl w:val="1"/>
        <w:rPr>
          <w:rFonts w:ascii="Times New Roman" w:hAnsi="Times New Roman" w:cs="Times New Roman"/>
          <w:b/>
          <w:bCs/>
        </w:rPr>
      </w:pPr>
      <w:r w:rsidRPr="00267168">
        <w:rPr>
          <w:rFonts w:ascii="Times New Roman" w:hAnsi="Times New Roman" w:cs="Times New Roman"/>
          <w:b/>
          <w:bCs/>
        </w:rPr>
        <w:t xml:space="preserve">Stage of implementation of work program </w:t>
      </w:r>
    </w:p>
    <w:p w14:paraId="393284AE"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Activities at the driving school are also enriched with activities carried out in indoor and outdoor rooms that teachers have planned so that the learning atmosphere for students feels more varied. Many positive activities </w:t>
      </w:r>
      <w:r w:rsidRPr="00267168">
        <w:rPr>
          <w:rFonts w:ascii="Times New Roman" w:hAnsi="Times New Roman" w:cs="Times New Roman"/>
        </w:rPr>
        <w:lastRenderedPageBreak/>
        <w:t xml:space="preserve">were carried out, including an educational camp with the theme "Anti Mager Movement," held at SMA Muhammadiyah 7 Makassar, one of the driving schools. This activity aims to make students appreciate life more so that their faith and piety improve. This shows that the formation of character based on the dimension of the Pancasila Student Profile through camp activities has considered aspects of faith, Islam, Ihsan, science, and charity. In line with </w:t>
      </w: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{"citationItems":[{"id":"ITEM-1","itemData":{"abstract":"Penelitian ini bertujuan untuk memberikan pembahasan mendalam ten- tang Implementasi Penguatan Profil Siswa Pancasila dengan Tema Kearifan Lokal dalam Kurikulum Mandiri di Sekolah Dasar. Studi ini menggunakan metode kuali- tatif fenomenologi dan interaksi simbolik untuk mendalami pemahaman tentang strategi implementasi proyek penguatan profil siswa Pancasila. Teknik pengum- pulan data yang digunakan melibatkan wawancara, observasi, dan dokumentasi pelaksanaan proyek kearifan lokal. Hasil penelitian ini menunjukkan bahwa strate- gi implementasi proyek penguatan profil Pancasila mengikuti tahapan perencanaan, pengenalan, kontekstualisasi, tindakan, refleksi, dan tindak lanjut. Tahapan pelaksanaan memungkinkan siswa untuk mengenali pengetahuan kearifan lokal melalui proses setiap tahapan, bukan hanya fokus pada hasil akhir. Dalam pelaksa- naan proyek, sekolah secara aktif berkontribusi untuk memenuhi kebutuhan kegiatan proyek, termasuk infrastruktur, sumber daya, dan persyaratan guru dan siswa, dalam pelaksanaan penguatan profil siswa Pancasila dengan tema kearifan lokal di sekolah dasar. Kata","author":[{"dropping-particle":"","family":"Halik","given":"Adb","non-dropping-particle":"","parse-names":false,"suffix":""},{"dropping-particle":"","family":"Resa","given":"Asmirinda","non-dropping-particle":"","parse-names":false,"suffix":""},{"dropping-particle":"","family":"Ilmi","given":"Nur","non-dropping-particle":"","parse-names":false,"suffix":""}],"container-title":"Jurnal Pendidikan dan Pembelajaran Sekolah Dasar","id":"ITEM-1","issue":"2020","issued":{"date-parts":[["2024"]]},"title":"JUARA SD : Jurnal Pendidikan dan Pembelajaran Sekolah Dasar Volume 3 Nomor 1 Maret 2024 Penerapan Model Kooperatif Tipe Talking Stick Untuk Meningkatkan Hasil","type":"article-journal","volume":"3"},"uris":["http://www.mendeley.com/documents/?uuid=60e1fe23-9b9f-4807-8d07-272df09b5cdd","http://www.mendeley.com/documents/?uuid=35d2e6d0-db87-4a64-871e-464f4e421836"]}],"mendeley":{"formattedCitation":"(Halik et al., 2024)","plainTextFormattedCitation":"(Halik et al., 2024)","previouslyFormattedCitation":"(Halik et al., 2024)"},"properties":{"noteIndex":0},"schema":"https://github.com/citation-style-language/schema/raw/master/csl-citation.json"}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(Halik et al., 2024)</w:t>
      </w:r>
      <w:r w:rsidRPr="00267168">
        <w:rPr>
          <w:rFonts w:ascii="Times New Roman" w:hAnsi="Times New Roman" w:cs="Times New Roman"/>
        </w:rPr>
        <w:fldChar w:fldCharType="end"/>
      </w:r>
      <w:r w:rsidRPr="00267168">
        <w:rPr>
          <w:rFonts w:ascii="Times New Roman" w:hAnsi="Times New Roman" w:cs="Times New Roman"/>
        </w:rPr>
        <w:t xml:space="preserve"> Gradually, each resource person explained the various activities carried out at each stage so that the researcher gained an understanding of the local wisdom project with a consistent flow according to the project guidelines from the Ministry of Education and Culture, Research and Technology, even though the content of the activities was different. The project planning process for Strengthening the Pancasila Student Profile begins with the formation of a team of facilitators, followed by the identification of the school's readiness level, planning of the dimensions of the theme and implementation time, the preparation of project modules, and the planning of project outcome reporting strategies. At this planning stage, schools can prepare materials, activities, and implementation schedules according to their needs.</w:t>
      </w:r>
    </w:p>
    <w:p w14:paraId="6218DB21"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Furthermore, the formation of student character through the Pramuka Peduli program at Hang Tuah High School will be accomplished by familiarizing and setting an </w:t>
      </w:r>
      <w:r w:rsidRPr="00267168">
        <w:rPr>
          <w:rFonts w:ascii="Times New Roman" w:hAnsi="Times New Roman" w:cs="Times New Roman"/>
        </w:rPr>
        <w:t>excellent example for students. This includes maintaining good relationships with others, fostering a sense of concern for Scout members by visiting friends who are sick, mourning when a family member dies, and showing concern for the community through fundraising for victims of natural disasters and fires, as well as sharing takjil during the month of Ramadan. Concern for the environment is manifested through routine social service activities on Fridays and the habit of throwing garbage in its place to maintain personal and environmental hygiene. This shows that the formation of student's character through Pramuka Peduli activities has paid attention to the charitable aspect.</w:t>
      </w:r>
    </w:p>
    <w:p w14:paraId="6E9B6B9C"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Student character formation through P5 activities also pays attention to the dimensions in the Pancasila Student Profile, although these characters are not constantly improved simultaneously in one activity. Therefore, this P5 activity can improve students' character through the Pancasila Student Profile Strengthening program </w:t>
      </w: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{"citationItems":[{"id":"ITEM-1","itemData":{"DOI":"10.31004/basicedu.v7i5.6106","ISSN":"2580-3735","abstract":"Melalui implementasi Kurikulum P5 yang tidak memihak, diharapkan mahasiswa akan lebih mengembangkan bakatnya secara bebas dan kreatif, bahkan sebagai orang yang lebih objektif dan mampu memberikan kontribusi cemerlang bagi masyarakat. Metode penelitian ini menggunakan metode kualitatif dengan metode deskriptif. Penelitian ini bertujuan untuk mendeskripsikan dan menganalisis manajemen pendidikan program P5 dalam kurikulum merdeka belajar yang akan memberikan pembelajaran yang menyenangkan. Subjek penelitian ini terdiri dari kepala sekolah dan guru di SDN 11 Sungai Selan Bangka Belitung, waktu pelaksanaan penelitian ini akan dilakukan pada tanggal 15-16 Juni 2023. Adapun metode pengumpulan data yang dilakukan peneliti adalah menggunakan wawancra, dan observasi dari berbagai subjek penelitian yang terkait dan relevan dengan penelitian ini. Kemudian data yang terkumpul di analisis untuk memperoleh keabsahan data hasil penelitian menggunakan triangulasi data. Upaya penguatan Profil siswa Pancasila tetap perlu dievaluasi melalui guru sesuai dengan kebutuhan dan karakteristik masing-masing cendekiawan. Oleh karena itu guru berkeinginan untuk memperbesar potensi menata dan mengelola ingatan khusus agar dapat memahami sesuai dengan keinginan dan minat setiap siswa. guru perlu memiliki informasi yang sangat baik tentang nilai-nilai pancasila dan mampu mengintegrasikannya ke dalam pembinaan sehari-hari.","author":[{"dropping-particle":"","family":"Suzetasari","given":"Melisa Vania","non-dropping-particle":"","parse-names":false,"suffix":""},{"dropping-particle":"","family":"Hidayati","given":"Dian","non-dropping-particle":"","parse-names":false,"suffix":""},{"dropping-particle":"","family":"Zakiyah","given":"Retno Himma","non-dropping-particle":"","parse-names":false,"suffix":""}],"container-title":"Jurnal Basicedu","id":"ITEM-1","issue":"5","issued":{"date-parts":[["2023"]]},"page":"2968-2976","title":"Manajemen Pendidikan Program P5 Dalam Kurikulum Merdeka Belajar","type":"article-journal","volume":"7"},"uris":["http://www.mendeley.com/documents/?uuid=4af15d35-376c-426e-9f53-86108f27bd58","http://www.mendeley.com/documents/?uuid=0a1ca85b-fa9b-4ca7-8098-f1bc1beb6b46"]}],"mendeley":{"formattedCitation":"(Suzetasari et al., 2023)","plainTextFormattedCitation":"(Suzetasari et al., 2023)","previouslyFormattedCitation":"(Suzetasari et al., 2023)"},"properties":{"noteIndex":0},"schema":"https://github.com/citation-style-language/schema/raw/master/csl-citation.json"}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(Suzetasari et al., 2023)</w:t>
      </w:r>
      <w:r w:rsidRPr="00267168">
        <w:rPr>
          <w:rFonts w:ascii="Times New Roman" w:hAnsi="Times New Roman" w:cs="Times New Roman"/>
        </w:rPr>
        <w:fldChar w:fldCharType="end"/>
      </w:r>
      <w:r w:rsidRPr="00267168">
        <w:rPr>
          <w:rFonts w:ascii="Times New Roman" w:hAnsi="Times New Roman" w:cs="Times New Roman"/>
        </w:rPr>
        <w:t>.</w:t>
      </w:r>
    </w:p>
    <w:p w14:paraId="5B7C2BB8"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Through various activities organized by the government, by actively involving students and getting guidance from teachers and coaches, students' character can be well-formed. Character building through the P5 program proved effective, with students gradually becoming more active in participating in activities, and their creativity began to develop. This is due to the focus of all </w:t>
      </w:r>
      <w:r w:rsidRPr="00267168">
        <w:rPr>
          <w:rFonts w:ascii="Times New Roman" w:hAnsi="Times New Roman" w:cs="Times New Roman"/>
        </w:rPr>
        <w:lastRenderedPageBreak/>
        <w:t>activities in these activities aimed at improving students' competence and character.</w:t>
      </w:r>
    </w:p>
    <w:p w14:paraId="5F263DDF" w14:textId="45A608FC" w:rsidR="00286C20" w:rsidRDefault="00B860C9" w:rsidP="00267168">
      <w:pPr>
        <w:spacing w:after="0" w:line="360" w:lineRule="auto"/>
        <w:ind w:firstLine="567"/>
        <w:jc w:val="both"/>
        <w:rPr>
          <w:rFonts w:ascii="Times New Roman" w:hAnsi="Times New Roman" w:cs="Times New Roman"/>
          <w:spacing w:val="1"/>
        </w:rPr>
      </w:pPr>
      <w:r w:rsidRPr="00267168">
        <w:rPr>
          <w:rFonts w:ascii="Times New Roman" w:hAnsi="Times New Roman" w:cs="Times New Roman"/>
        </w:rPr>
        <w:t xml:space="preserve">The understanding of school principals, classroom teachers, and teachers involved in P5 activities is generally in line with the views of </w:t>
      </w:r>
      <w:r w:rsidRPr="00267168">
        <w:rPr>
          <w:rFonts w:ascii="Times New Roman" w:hAnsi="Times New Roman" w:cs="Times New Roman"/>
        </w:rPr>
        <w:fldChar w:fldCharType="begin" w:fldLock="1"/>
      </w:r>
      <w:r w:rsidRPr="00267168">
        <w:rPr>
          <w:rFonts w:ascii="Times New Roman" w:hAnsi="Times New Roman" w:cs="Times New Roman"/>
        </w:rPr>
        <w:instrText>ADDIN CSL_CITATION {"citationItems":[{"id":"ITEM-1","itemData":{"DOI":"10.26618/jed.v","ISSN":"2615-4374","abstract":"Masalah penelitian adalah budidaya karakter siswa yang masih membutuhkan penguatan dari sekolah. Tujuan dari penelitian ini adalah untuk menguji penguatan pendidikan karakter siswa berbasis budaya sekolah di Sekolah Menengah Umum Bissappu 1, Bantaeng Regency. Metode penelitian menggunakan metode campuran berfokus pada pengumpulan, menganalisis, dan mencampur data kuantitatif dan kualitatif dalam penelitian tunggal atau tindak lanjut, sehingga dapat memberikan pemahaman atau jawaban yang lebih baik untuk masalah penelitian dibandingkan dengan menggunakan salah satunya. Berdasarkan hasil penelitian melalui pengamatan, wawancara, dokumentasi, dan kuesioner, implementasi penguatan karakter melalui budaya sekolah di Sekolah Menengah Umum Bissappu 1 dilakukan melalui (a) menentukan nilai -nilai utama penguatan pendidikan karakter (b) menyusun a Jadwal harian/mingguan untuk memperkuat pendidikan karakter (c) mengembangkan budaya sekolah. Implementasi pendidikan karakter berdasarkan budaya sekolah dalam pembelajaran telah dilakukan di sekolah. Memperkuat karakter melalui sekolah Budaya di SMP Negeri 1 Bissappu dilakukan melalui (a) menentukan nilai -nilai utama penguatan pendidikan karakter (b) menyusun jadwal harian/mingguan untuk memperkuat pendidikan karakter (c) mengembangkan budaya sekolah. Implementasi pendidikan karakter berdasarkan budaya sekolah dalam pembelajaran telah dilakukan di sekolah.","author":[{"dropping-particle":"","family":"Suardi","given":"Suardi","non-dropping-particle":"","parse-names":false,"suffix":""},{"dropping-particle":"","family":"Yusnita","given":"Arni","non-dropping-particle":"","parse-names":false,"suffix":""},{"dropping-particle":"","family":"Muhajir","given":"Muhajir","non-dropping-particle":"","parse-names":false,"suffix":""}],"container-title":"JED (Jurnal Etika Demokrasi)","id":"ITEM-1","issue":"4","issued":{"date-parts":[["2022"]]},"page":"738-386","title":"Strengthening Student Character Education Based on School Culture at Bissappu Public Junior High School 1, Bantaeng Regency","type":"article-journal","volume":"7"},"uris":["http://www.mendeley.com/documents/?uuid=be7f71d6-0e18-4cd2-bfd6-5ea06b68ceaf"]}],"mendeley":{"formattedCitation":"(Suardi et al., 2022)","plainTextFormattedCitation":"(Suardi et al., 2022)","previouslyFormattedCitation":"(Suardi et al., 2022)"},"properties":{"noteIndex":0},"schema":"https://github.com/citation-style-language/schema/raw/master/csl-citation.json"}</w:instrText>
      </w:r>
      <w:r w:rsidRPr="00267168">
        <w:rPr>
          <w:rFonts w:ascii="Times New Roman" w:hAnsi="Times New Roman" w:cs="Times New Roman"/>
        </w:rPr>
        <w:fldChar w:fldCharType="separate"/>
      </w:r>
      <w:r w:rsidRPr="00267168">
        <w:rPr>
          <w:rFonts w:ascii="Times New Roman" w:hAnsi="Times New Roman" w:cs="Times New Roman"/>
          <w:noProof/>
        </w:rPr>
        <w:t>(Suardi et al., 2022)</w:t>
      </w:r>
      <w:r w:rsidRPr="00267168">
        <w:rPr>
          <w:rFonts w:ascii="Times New Roman" w:hAnsi="Times New Roman" w:cs="Times New Roman"/>
        </w:rPr>
        <w:fldChar w:fldCharType="end"/>
      </w:r>
      <w:r w:rsidRPr="00267168">
        <w:rPr>
          <w:rFonts w:ascii="Times New Roman" w:hAnsi="Times New Roman" w:cs="Times New Roman"/>
        </w:rPr>
        <w:t>, which state that character education aims to shape students into ideal individuals and apply goodness in daily life. Therefore, researchers can conclude that teachers have understood the importance of strengthening character education. With this understanding, character education will run effectively because character education starts with awareness, understanding, care, and commitment, which are then implemented in action. Based on the research results at the Driving School High School in Makassar City, the formation through the Pancasila student profile strengthening project through the Pancasila student profile project program</w:t>
      </w:r>
      <w:r w:rsidRPr="00267168">
        <w:rPr>
          <w:rFonts w:ascii="Times New Roman" w:hAnsi="Times New Roman" w:cs="Times New Roman"/>
          <w:spacing w:val="1"/>
        </w:rPr>
        <w:t>.</w:t>
      </w:r>
    </w:p>
    <w:p w14:paraId="242EA2D1" w14:textId="77777777" w:rsidR="00267168" w:rsidRPr="00267168" w:rsidRDefault="00267168" w:rsidP="00267168">
      <w:pPr>
        <w:spacing w:after="0" w:line="360" w:lineRule="auto"/>
        <w:ind w:firstLine="567"/>
        <w:jc w:val="both"/>
        <w:rPr>
          <w:rFonts w:ascii="Times New Roman" w:hAnsi="Times New Roman" w:cs="Times New Roman"/>
          <w:b/>
          <w:lang w:val="en-ID"/>
        </w:rPr>
      </w:pPr>
    </w:p>
    <w:p w14:paraId="32C47EF1" w14:textId="77777777" w:rsidR="007C0CE7" w:rsidRPr="00267168" w:rsidRDefault="00A1593E" w:rsidP="008C0C80">
      <w:pPr>
        <w:spacing w:after="0" w:line="360" w:lineRule="auto"/>
        <w:rPr>
          <w:rFonts w:ascii="Times New Roman" w:eastAsia="Arial" w:hAnsi="Times New Roman" w:cs="Times New Roman"/>
          <w:b/>
        </w:rPr>
      </w:pPr>
      <w:r w:rsidRPr="00267168">
        <w:rPr>
          <w:rFonts w:ascii="Times New Roman" w:eastAsia="Arial" w:hAnsi="Times New Roman" w:cs="Times New Roman"/>
          <w:b/>
        </w:rPr>
        <w:t>CONCLUSION</w:t>
      </w:r>
    </w:p>
    <w:p w14:paraId="630FD8C5" w14:textId="77777777" w:rsidR="00B860C9" w:rsidRPr="00267168" w:rsidRDefault="00B860C9" w:rsidP="00267168">
      <w:pPr>
        <w:spacing w:after="0" w:line="360" w:lineRule="auto"/>
        <w:ind w:firstLine="567"/>
        <w:jc w:val="both"/>
        <w:outlineLvl w:val="1"/>
        <w:rPr>
          <w:rFonts w:ascii="Times New Roman" w:hAnsi="Times New Roman" w:cs="Times New Roman"/>
        </w:rPr>
      </w:pPr>
      <w:r w:rsidRPr="00267168">
        <w:rPr>
          <w:rFonts w:ascii="Times New Roman" w:hAnsi="Times New Roman" w:cs="Times New Roman"/>
        </w:rPr>
        <w:t xml:space="preserve">The formation of high school students' character values through the Pancasila Student Profile Strengthening Project at driving schools in Makassar City, such as Bosowa School High School, Hang Tuah High School, Muhammadiyah 7 High School, and Athirah Islamic High School, can shape the character of students based on the six dimensions contained in the Pancasila Student Profile. This can be achieved through strengthening, habituation, and coaching in the P5 activity </w:t>
      </w:r>
      <w:r w:rsidRPr="00267168">
        <w:rPr>
          <w:rFonts w:ascii="Times New Roman" w:hAnsi="Times New Roman" w:cs="Times New Roman"/>
        </w:rPr>
        <w:t>program, which plays a role in character formation.</w:t>
      </w:r>
    </w:p>
    <w:p w14:paraId="73251CB2" w14:textId="77777777" w:rsidR="00811BC0" w:rsidRPr="00267168" w:rsidRDefault="00811BC0" w:rsidP="008D2335">
      <w:pPr>
        <w:pStyle w:val="ListParagraph"/>
        <w:spacing w:after="0" w:line="240" w:lineRule="auto"/>
        <w:ind w:left="0" w:firstLine="567"/>
        <w:jc w:val="both"/>
        <w:rPr>
          <w:rFonts w:ascii="Times New Roman" w:hAnsi="Times New Roman" w:cs="Times New Roman"/>
          <w:b/>
        </w:rPr>
      </w:pPr>
    </w:p>
    <w:p w14:paraId="2A28B6C7" w14:textId="7A7ABE6A" w:rsidR="00455E88" w:rsidRPr="00267168" w:rsidRDefault="00E424D2" w:rsidP="00CC75A3">
      <w:pPr>
        <w:pStyle w:val="ListParagraph"/>
        <w:spacing w:after="0" w:line="360" w:lineRule="auto"/>
        <w:ind w:left="0"/>
        <w:jc w:val="both"/>
        <w:rPr>
          <w:rFonts w:ascii="Times New Roman" w:hAnsi="Times New Roman" w:cs="Times New Roman"/>
          <w:b/>
        </w:rPr>
      </w:pPr>
      <w:r w:rsidRPr="00267168">
        <w:rPr>
          <w:rFonts w:ascii="Times New Roman" w:hAnsi="Times New Roman" w:cs="Times New Roman"/>
          <w:b/>
          <w:color w:val="000000" w:themeColor="text1"/>
        </w:rPr>
        <w:t>REFERENCES</w:t>
      </w:r>
    </w:p>
    <w:p w14:paraId="3733ECDE"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sz w:val="20"/>
          <w:szCs w:val="20"/>
        </w:rPr>
        <w:fldChar w:fldCharType="begin" w:fldLock="1"/>
      </w:r>
      <w:r w:rsidRPr="00267168">
        <w:rPr>
          <w:rFonts w:ascii="Times New Roman" w:hAnsi="Times New Roman" w:cs="Times New Roman"/>
          <w:sz w:val="20"/>
          <w:szCs w:val="20"/>
        </w:rPr>
        <w:instrText xml:space="preserve">ADDIN Mendeley Bibliography CSL_BIBLIOGRAPHY </w:instrText>
      </w:r>
      <w:r w:rsidRPr="00267168">
        <w:rPr>
          <w:rFonts w:ascii="Times New Roman" w:hAnsi="Times New Roman" w:cs="Times New Roman"/>
          <w:sz w:val="20"/>
          <w:szCs w:val="20"/>
        </w:rPr>
        <w:fldChar w:fldCharType="separate"/>
      </w:r>
      <w:r w:rsidRPr="00267168">
        <w:rPr>
          <w:rFonts w:ascii="Times New Roman" w:hAnsi="Times New Roman" w:cs="Times New Roman"/>
          <w:noProof/>
          <w:sz w:val="20"/>
        </w:rPr>
        <w:t xml:space="preserve">Agustang. A. (2011). </w:t>
      </w:r>
      <w:r w:rsidRPr="00267168">
        <w:rPr>
          <w:rFonts w:ascii="Times New Roman" w:hAnsi="Times New Roman" w:cs="Times New Roman"/>
          <w:i/>
          <w:iCs/>
          <w:noProof/>
          <w:sz w:val="20"/>
        </w:rPr>
        <w:t>Filosofi Research dalam Upaya Pengembangan Ilmu</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112</w:t>
      </w:r>
      <w:r w:rsidRPr="00267168">
        <w:rPr>
          <w:rFonts w:ascii="Times New Roman" w:hAnsi="Times New Roman" w:cs="Times New Roman"/>
          <w:noProof/>
          <w:sz w:val="20"/>
        </w:rPr>
        <w:t>.</w:t>
      </w:r>
    </w:p>
    <w:p w14:paraId="5E12DED5"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sv-SE"/>
        </w:rPr>
        <w:t xml:space="preserve">Ahmadi, M. Z., Haris, H., &amp; Akbal, M. (2020). Implementasi Program Penguatan Pendidikan Karakter Di Sekolah. </w:t>
      </w:r>
      <w:r w:rsidRPr="00267168">
        <w:rPr>
          <w:rFonts w:ascii="Times New Roman" w:hAnsi="Times New Roman" w:cs="Times New Roman"/>
          <w:i/>
          <w:iCs/>
          <w:noProof/>
          <w:sz w:val="20"/>
        </w:rPr>
        <w:t>Phinisi Integration Review</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3</w:t>
      </w:r>
      <w:r w:rsidRPr="00267168">
        <w:rPr>
          <w:rFonts w:ascii="Times New Roman" w:hAnsi="Times New Roman" w:cs="Times New Roman"/>
          <w:noProof/>
          <w:sz w:val="20"/>
        </w:rPr>
        <w:t>(2), 305. https://doi.org/10.26858/pir.v3i2.14971</w:t>
      </w:r>
    </w:p>
    <w:p w14:paraId="14FB7796"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Asiati, S., &amp; Hasanah, U. (2022). Implementasi Projek Penguatan Profil Pelajar Pancasila Di Sekolah Penggerak. </w:t>
      </w:r>
      <w:r w:rsidRPr="00267168">
        <w:rPr>
          <w:rFonts w:ascii="Times New Roman" w:hAnsi="Times New Roman" w:cs="Times New Roman"/>
          <w:i/>
          <w:iCs/>
          <w:noProof/>
          <w:sz w:val="20"/>
          <w:lang w:val="sv-SE"/>
        </w:rPr>
        <w:t>Jurnal Lingkar Mutu Pendidikan</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19</w:t>
      </w:r>
      <w:r w:rsidRPr="00267168">
        <w:rPr>
          <w:rFonts w:ascii="Times New Roman" w:hAnsi="Times New Roman" w:cs="Times New Roman"/>
          <w:noProof/>
          <w:sz w:val="20"/>
          <w:lang w:val="sv-SE"/>
        </w:rPr>
        <w:t>(2), 61–72. https://doi.org/10.54124/jlmp.v19i2.78</w:t>
      </w:r>
    </w:p>
    <w:p w14:paraId="0E275FAE"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sv-SE"/>
        </w:rPr>
        <w:t xml:space="preserve">Gunarni Suprihhatin, &amp; Rohmadi, Y. (2024). Pembinaan Karakter Siswa Melalui Projek Penguatan Profil Pelajar Pancasila di Madrasah Ibtida’iyah Negeri 7 Boyolali. </w:t>
      </w:r>
      <w:r w:rsidRPr="00267168">
        <w:rPr>
          <w:rFonts w:ascii="Times New Roman" w:hAnsi="Times New Roman" w:cs="Times New Roman"/>
          <w:i/>
          <w:iCs/>
          <w:noProof/>
          <w:sz w:val="20"/>
          <w:lang w:val="sv-SE"/>
        </w:rPr>
        <w:t>Khazanah Akademia</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8</w:t>
      </w:r>
      <w:r w:rsidRPr="00267168">
        <w:rPr>
          <w:rFonts w:ascii="Times New Roman" w:hAnsi="Times New Roman" w:cs="Times New Roman"/>
          <w:noProof/>
          <w:sz w:val="20"/>
          <w:lang w:val="sv-SE"/>
        </w:rPr>
        <w:t>(01), 01–14. https://doi.org/10.52434/jurnalkhazanahakademia.v8i01.286</w:t>
      </w:r>
    </w:p>
    <w:p w14:paraId="178E53CE"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sv-SE"/>
        </w:rPr>
        <w:t xml:space="preserve">Halik, A., Resa, A., &amp; Ilmi, N. (2024). JUARA SD : Jurnal Pendidikan dan Pembelajaran Sekolah Dasar Volume 3 Nomor 1 Maret 2024 Penerapan Model Kooperatif Tipe Talking Stick Untuk Meningkatkan Hasil. </w:t>
      </w:r>
      <w:r w:rsidRPr="00267168">
        <w:rPr>
          <w:rFonts w:ascii="Times New Roman" w:hAnsi="Times New Roman" w:cs="Times New Roman"/>
          <w:i/>
          <w:iCs/>
          <w:noProof/>
          <w:sz w:val="20"/>
          <w:lang w:val="sv-SE"/>
        </w:rPr>
        <w:t>Jurnal Pendidikan Dan Pembelajaran Sekolah Dasar</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3</w:t>
      </w:r>
      <w:r w:rsidRPr="00267168">
        <w:rPr>
          <w:rFonts w:ascii="Times New Roman" w:hAnsi="Times New Roman" w:cs="Times New Roman"/>
          <w:noProof/>
          <w:sz w:val="20"/>
          <w:lang w:val="sv-SE"/>
        </w:rPr>
        <w:t>(2020).</w:t>
      </w:r>
    </w:p>
    <w:p w14:paraId="4A31C526"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sv-SE"/>
        </w:rPr>
        <w:t xml:space="preserve">Hamzah, M. R., Mujiwati, Y., Khamdi, I. M., Usman, M. I., &amp; Abidin, M. Z. (2022). Proyek Profil Pelajar Pancasila sebagai Penguatan Pendidikan Karakter pada Peserta Didik. </w:t>
      </w:r>
      <w:r w:rsidRPr="00267168">
        <w:rPr>
          <w:rFonts w:ascii="Times New Roman" w:hAnsi="Times New Roman" w:cs="Times New Roman"/>
          <w:i/>
          <w:iCs/>
          <w:noProof/>
          <w:sz w:val="20"/>
          <w:lang w:val="sv-SE"/>
        </w:rPr>
        <w:t>Jurnal Jendela Pendidikan</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2</w:t>
      </w:r>
      <w:r w:rsidRPr="00267168">
        <w:rPr>
          <w:rFonts w:ascii="Times New Roman" w:hAnsi="Times New Roman" w:cs="Times New Roman"/>
          <w:noProof/>
          <w:sz w:val="20"/>
          <w:lang w:val="sv-SE"/>
        </w:rPr>
        <w:t>(04), 553–559. https://doi.org/10.57008/jjp.v2i04.309</w:t>
      </w:r>
    </w:p>
    <w:p w14:paraId="72652F4C"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sv-SE"/>
        </w:rPr>
        <w:t xml:space="preserve">Haqiem, A., &amp; Nawawi, E. (2023). Implementasi Penguatan Nilai - Nilai Pancasila Pada Era Globalisasi Pendidikan Abad-21di Sma Negeri 1 Palembang. </w:t>
      </w:r>
      <w:r w:rsidRPr="00267168">
        <w:rPr>
          <w:rFonts w:ascii="Times New Roman" w:hAnsi="Times New Roman" w:cs="Times New Roman"/>
          <w:i/>
          <w:iCs/>
          <w:noProof/>
          <w:sz w:val="20"/>
          <w:lang w:val="sv-SE"/>
        </w:rPr>
        <w:t>Jurnal Pengabdian West Science</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2</w:t>
      </w:r>
      <w:r w:rsidRPr="00267168">
        <w:rPr>
          <w:rFonts w:ascii="Times New Roman" w:hAnsi="Times New Roman" w:cs="Times New Roman"/>
          <w:noProof/>
          <w:sz w:val="20"/>
          <w:lang w:val="sv-SE"/>
        </w:rPr>
        <w:t>(01), 126–135. https://doi.org/10.58812/jpws.v2i01.158</w:t>
      </w:r>
    </w:p>
    <w:p w14:paraId="2ED4776A"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Irawati, D., Iqbal, A. M., Hasanah, A., &amp; Arifin, B. S. (2022). </w:t>
      </w:r>
      <w:r w:rsidRPr="00267168">
        <w:rPr>
          <w:rFonts w:ascii="Times New Roman" w:hAnsi="Times New Roman" w:cs="Times New Roman"/>
          <w:noProof/>
          <w:sz w:val="20"/>
          <w:lang w:val="sv-SE"/>
        </w:rPr>
        <w:t xml:space="preserve">Profil Pelajar Pancasila Sebagai Upaya Mewujudkan Karakter Bangsa. </w:t>
      </w:r>
      <w:r w:rsidRPr="00267168">
        <w:rPr>
          <w:rFonts w:ascii="Times New Roman" w:hAnsi="Times New Roman" w:cs="Times New Roman"/>
          <w:i/>
          <w:iCs/>
          <w:noProof/>
          <w:sz w:val="20"/>
          <w:lang w:val="sv-SE"/>
        </w:rPr>
        <w:t>Edumaspul - Jurnal Pendidikan</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6</w:t>
      </w:r>
      <w:r w:rsidRPr="00267168">
        <w:rPr>
          <w:rFonts w:ascii="Times New Roman" w:hAnsi="Times New Roman" w:cs="Times New Roman"/>
          <w:noProof/>
          <w:sz w:val="20"/>
          <w:lang w:val="sv-SE"/>
        </w:rPr>
        <w:t>(1), 1224–1238.</w:t>
      </w:r>
    </w:p>
    <w:p w14:paraId="27F5DA47"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sv-SE"/>
        </w:rPr>
        <w:lastRenderedPageBreak/>
        <w:t xml:space="preserve">Iskandar, S., &amp; dkk. (2023). Sekolah Penggerak: Mempercepat Terwujudnya Profil Pelajar Pancasila. </w:t>
      </w:r>
      <w:r w:rsidRPr="00267168">
        <w:rPr>
          <w:rFonts w:ascii="Times New Roman" w:hAnsi="Times New Roman" w:cs="Times New Roman"/>
          <w:i/>
          <w:iCs/>
          <w:noProof/>
          <w:sz w:val="20"/>
        </w:rPr>
        <w:t>Innovative: Journal Of …</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3</w:t>
      </w:r>
      <w:r w:rsidRPr="00267168">
        <w:rPr>
          <w:rFonts w:ascii="Times New Roman" w:hAnsi="Times New Roman" w:cs="Times New Roman"/>
          <w:noProof/>
          <w:sz w:val="20"/>
        </w:rPr>
        <w:t>(2), 2702–2713.</w:t>
      </w:r>
    </w:p>
    <w:p w14:paraId="1DC3952F"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rPr>
        <w:t xml:space="preserve">Kanji, H., Nursalam, N., Nawir, M., &amp; Suardi, S. (2019). </w:t>
      </w:r>
      <w:r w:rsidRPr="00267168">
        <w:rPr>
          <w:rFonts w:ascii="Times New Roman" w:hAnsi="Times New Roman" w:cs="Times New Roman"/>
          <w:noProof/>
          <w:sz w:val="20"/>
          <w:lang w:val="sv-SE"/>
        </w:rPr>
        <w:t xml:space="preserve">Evaluasi Integrasi Pendidikan Karakter dalam Pembelajaran Ilmu Pengetahuan Sosial di Sekolah Dasar. </w:t>
      </w:r>
      <w:r w:rsidRPr="00267168">
        <w:rPr>
          <w:rFonts w:ascii="Times New Roman" w:hAnsi="Times New Roman" w:cs="Times New Roman"/>
          <w:i/>
          <w:iCs/>
          <w:noProof/>
          <w:sz w:val="20"/>
        </w:rPr>
        <w:t>JED (Jurnal Etika Demokrasi)</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4</w:t>
      </w:r>
      <w:r w:rsidRPr="00267168">
        <w:rPr>
          <w:rFonts w:ascii="Times New Roman" w:hAnsi="Times New Roman" w:cs="Times New Roman"/>
          <w:noProof/>
          <w:sz w:val="20"/>
        </w:rPr>
        <w:t>(2), 56–63. https://doi.org/10.26618/jed.v4i2.2386</w:t>
      </w:r>
    </w:p>
    <w:p w14:paraId="733EF92C"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rPr>
        <w:t xml:space="preserve">Kanji, H., Nursalam, N., Nawir, M., &amp; Suardi, S. (2020a). Integration Of Social Care Characters and Moral Integratif on Social Science Lessons In Elementary School. </w:t>
      </w:r>
      <w:r w:rsidRPr="00267168">
        <w:rPr>
          <w:rFonts w:ascii="Times New Roman" w:hAnsi="Times New Roman" w:cs="Times New Roman"/>
          <w:i/>
          <w:iCs/>
          <w:noProof/>
          <w:sz w:val="20"/>
        </w:rPr>
        <w:t>AL-ISHLAH: Jurnal Pendidikan</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12</w:t>
      </w:r>
      <w:r w:rsidRPr="00267168">
        <w:rPr>
          <w:rFonts w:ascii="Times New Roman" w:hAnsi="Times New Roman" w:cs="Times New Roman"/>
          <w:noProof/>
          <w:sz w:val="20"/>
        </w:rPr>
        <w:t>(2), 413–427. https://doi.org/10.35445/alishlah.v12i2.260</w:t>
      </w:r>
    </w:p>
    <w:p w14:paraId="51EA09AA"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Kanji, H., Nursalam, N., Nawir, M., &amp; Suardi, S. (2020b). Supporting and Inhibiting Factors of Character Education in Learning Social Studies at Primary Schools. </w:t>
      </w:r>
      <w:r w:rsidRPr="00267168">
        <w:rPr>
          <w:rFonts w:ascii="Times New Roman" w:hAnsi="Times New Roman" w:cs="Times New Roman"/>
          <w:i/>
          <w:iCs/>
          <w:noProof/>
          <w:sz w:val="20"/>
          <w:lang w:val="sv-SE"/>
        </w:rPr>
        <w:t>JED (Journal of Etika Demokrasi)</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5</w:t>
      </w:r>
      <w:r w:rsidRPr="00267168">
        <w:rPr>
          <w:rFonts w:ascii="Times New Roman" w:hAnsi="Times New Roman" w:cs="Times New Roman"/>
          <w:noProof/>
          <w:sz w:val="20"/>
          <w:lang w:val="sv-SE"/>
        </w:rPr>
        <w:t>(1), 1–14. https://doi.org/10.26618/JED.V5I1.2966</w:t>
      </w:r>
    </w:p>
    <w:p w14:paraId="1A81A231"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fi-FI"/>
        </w:rPr>
        <w:t xml:space="preserve">Ledia, S., Mauli, B., &amp; Bustam, R. (2024). </w:t>
      </w:r>
      <w:r w:rsidRPr="00267168">
        <w:rPr>
          <w:rFonts w:ascii="Times New Roman" w:hAnsi="Times New Roman" w:cs="Times New Roman"/>
          <w:noProof/>
          <w:sz w:val="20"/>
          <w:lang w:val="sv-SE"/>
        </w:rPr>
        <w:t xml:space="preserve">Reslaj: Religion Education Social Laa Roiba Journal Implementasi Kurikulum Merdeka Dalam Meningkatkan Mutu Pendidikan. </w:t>
      </w:r>
      <w:r w:rsidRPr="00267168">
        <w:rPr>
          <w:rFonts w:ascii="Times New Roman" w:hAnsi="Times New Roman" w:cs="Times New Roman"/>
          <w:i/>
          <w:iCs/>
          <w:noProof/>
          <w:sz w:val="20"/>
        </w:rPr>
        <w:t>Religion Education Social Laa Roiba Journal</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6 No 1</w:t>
      </w:r>
      <w:r w:rsidRPr="00267168">
        <w:rPr>
          <w:rFonts w:ascii="Times New Roman" w:hAnsi="Times New Roman" w:cs="Times New Roman"/>
          <w:noProof/>
          <w:sz w:val="20"/>
        </w:rPr>
        <w:t>(Pendidikan), 790–806. https://doi.org/10.47476/reslaj.v6i1.2708</w:t>
      </w:r>
    </w:p>
    <w:p w14:paraId="7A37E6B2"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fi-FI"/>
        </w:rPr>
        <w:t xml:space="preserve">Martini, E., Kusnadi, E., Darkam, D., &amp; Santoso, G. (2019). </w:t>
      </w:r>
      <w:r w:rsidRPr="00267168">
        <w:rPr>
          <w:rFonts w:ascii="Times New Roman" w:hAnsi="Times New Roman" w:cs="Times New Roman"/>
          <w:noProof/>
          <w:sz w:val="20"/>
        </w:rPr>
        <w:t xml:space="preserve">Competency-Based Citizenship 21st Century Technology in Indonesia. </w:t>
      </w:r>
      <w:r w:rsidRPr="00267168">
        <w:rPr>
          <w:rFonts w:ascii="Times New Roman" w:hAnsi="Times New Roman" w:cs="Times New Roman"/>
          <w:i/>
          <w:iCs/>
          <w:noProof/>
          <w:sz w:val="20"/>
        </w:rPr>
        <w:t>International Journal of Recent Technology and Engineering</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8</w:t>
      </w:r>
      <w:r w:rsidRPr="00267168">
        <w:rPr>
          <w:rFonts w:ascii="Times New Roman" w:hAnsi="Times New Roman" w:cs="Times New Roman"/>
          <w:noProof/>
          <w:sz w:val="20"/>
        </w:rPr>
        <w:t>(1C2), 759–763. https://doi.org/10.35940/ijrte.b1483.0882s819</w:t>
      </w:r>
    </w:p>
    <w:p w14:paraId="4D9A4402"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Muhajir, M., Suardi, S., Pudjiastuti, S. R., Mathuro, M., Latief, A., Kasmawati, K., Nurhikma, N., &amp; Nurfadilah, N. (2023). Strengthening Pancasila Student Profiles Based on Culture Character in the Mobilization School Program in Mobilizing Schools in Makassar City. </w:t>
      </w:r>
      <w:r w:rsidRPr="00267168">
        <w:rPr>
          <w:rFonts w:ascii="Times New Roman" w:hAnsi="Times New Roman" w:cs="Times New Roman"/>
          <w:i/>
          <w:iCs/>
          <w:noProof/>
          <w:sz w:val="20"/>
          <w:lang w:val="sv-SE"/>
        </w:rPr>
        <w:t>JED (Jurnal Etika Demokrasi)</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8</w:t>
      </w:r>
      <w:r w:rsidRPr="00267168">
        <w:rPr>
          <w:rFonts w:ascii="Times New Roman" w:hAnsi="Times New Roman" w:cs="Times New Roman"/>
          <w:noProof/>
          <w:sz w:val="20"/>
          <w:lang w:val="sv-SE"/>
        </w:rPr>
        <w:t>(2), 289–302. https://doi.org/10.26618/jed.v</w:t>
      </w:r>
    </w:p>
    <w:p w14:paraId="322FD89E"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Nursalam, N., &amp; Suardi, S. (2022a). </w:t>
      </w:r>
      <w:r w:rsidRPr="00267168">
        <w:rPr>
          <w:rFonts w:ascii="Times New Roman" w:hAnsi="Times New Roman" w:cs="Times New Roman"/>
          <w:noProof/>
          <w:sz w:val="20"/>
          <w:lang w:val="sv-SE"/>
        </w:rPr>
        <w:t xml:space="preserve">Penguatan Karakter Bernalar Kritis Berbasis Integratif Moral untuk Siswa Sekolah Dasar </w:t>
      </w:r>
      <w:r w:rsidRPr="00267168">
        <w:rPr>
          <w:rFonts w:ascii="Times New Roman" w:hAnsi="Times New Roman" w:cs="Times New Roman"/>
          <w:noProof/>
          <w:sz w:val="20"/>
          <w:lang w:val="sv-SE"/>
        </w:rPr>
        <w:t xml:space="preserve">dalam Program Kampus Mengajar di Indonesia. </w:t>
      </w:r>
      <w:r w:rsidRPr="00267168">
        <w:rPr>
          <w:rFonts w:ascii="Times New Roman" w:hAnsi="Times New Roman" w:cs="Times New Roman"/>
          <w:i/>
          <w:iCs/>
          <w:noProof/>
          <w:sz w:val="20"/>
          <w:lang w:val="sv-SE"/>
        </w:rPr>
        <w:t>Jurnal Pendidikan: Teori, Penelitian Dan Pengembangan</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7</w:t>
      </w:r>
      <w:r w:rsidRPr="00267168">
        <w:rPr>
          <w:rFonts w:ascii="Times New Roman" w:hAnsi="Times New Roman" w:cs="Times New Roman"/>
          <w:noProof/>
          <w:sz w:val="20"/>
          <w:lang w:val="sv-SE"/>
        </w:rPr>
        <w:t>(8). https://doi.org/http://dx.doi.org/10.17977/jptpp.v7i8.15416</w:t>
      </w:r>
    </w:p>
    <w:p w14:paraId="709601B5"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rPr>
        <w:t xml:space="preserve">Nursalam, N., &amp; Suardi, S. (2022b). </w:t>
      </w:r>
      <w:r w:rsidRPr="00267168">
        <w:rPr>
          <w:rFonts w:ascii="Times New Roman" w:hAnsi="Times New Roman" w:cs="Times New Roman"/>
          <w:noProof/>
          <w:sz w:val="20"/>
          <w:lang w:val="sv-SE"/>
        </w:rPr>
        <w:t xml:space="preserve">Penguatan Karakter Profil Pelajar Pancasila Berbasis Integratif Moral di Sekolah Dasar. </w:t>
      </w:r>
      <w:r w:rsidRPr="00267168">
        <w:rPr>
          <w:rFonts w:ascii="Times New Roman" w:hAnsi="Times New Roman" w:cs="Times New Roman"/>
          <w:noProof/>
          <w:sz w:val="20"/>
        </w:rPr>
        <w:t xml:space="preserve">In </w:t>
      </w:r>
      <w:r w:rsidRPr="00267168">
        <w:rPr>
          <w:rFonts w:ascii="Times New Roman" w:hAnsi="Times New Roman" w:cs="Times New Roman"/>
          <w:i/>
          <w:iCs/>
          <w:noProof/>
          <w:sz w:val="20"/>
        </w:rPr>
        <w:t>CV. AA. RIZKY</w:t>
      </w:r>
      <w:r w:rsidRPr="00267168">
        <w:rPr>
          <w:rFonts w:ascii="Times New Roman" w:hAnsi="Times New Roman" w:cs="Times New Roman"/>
          <w:noProof/>
          <w:sz w:val="20"/>
        </w:rPr>
        <w:t>. CV. AA. RIZKY. https://medium.com/@arifwicaksanaa/pengertian-use-case-a7e576e1b6bf</w:t>
      </w:r>
    </w:p>
    <w:p w14:paraId="45CC7490"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rPr>
        <w:t xml:space="preserve">Nursalam, N., &amp; Suardi, S. (2024). Learning Innovation Combination of Project-Based Learning and Problem-Based Learning Based on Research and Devotion. </w:t>
      </w:r>
      <w:r w:rsidRPr="00267168">
        <w:rPr>
          <w:rFonts w:ascii="Times New Roman" w:hAnsi="Times New Roman" w:cs="Times New Roman"/>
          <w:i/>
          <w:iCs/>
          <w:noProof/>
          <w:sz w:val="20"/>
        </w:rPr>
        <w:t>JED (Jurnal Etika Demokrasi)</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9</w:t>
      </w:r>
      <w:r w:rsidRPr="00267168">
        <w:rPr>
          <w:rFonts w:ascii="Times New Roman" w:hAnsi="Times New Roman" w:cs="Times New Roman"/>
          <w:noProof/>
          <w:sz w:val="20"/>
        </w:rPr>
        <w:t>(1), 101–113. https://doi.org/10.26618/jed.v</w:t>
      </w:r>
    </w:p>
    <w:p w14:paraId="4FA0A33C"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fi-FI"/>
        </w:rPr>
        <w:t xml:space="preserve">Rahayu, R., Rosita, R., Rahayuningsih, Y. S., Hernawan, A. H., &amp; Prihantini, P. (2022). </w:t>
      </w:r>
      <w:r w:rsidRPr="00267168">
        <w:rPr>
          <w:rFonts w:ascii="Times New Roman" w:hAnsi="Times New Roman" w:cs="Times New Roman"/>
          <w:noProof/>
          <w:sz w:val="20"/>
          <w:lang w:val="sv-SE"/>
        </w:rPr>
        <w:t xml:space="preserve">Implementasi Kurikulum Merdeka Belajar di Sekolah Penggerak. </w:t>
      </w:r>
      <w:r w:rsidRPr="00267168">
        <w:rPr>
          <w:rFonts w:ascii="Times New Roman" w:hAnsi="Times New Roman" w:cs="Times New Roman"/>
          <w:i/>
          <w:iCs/>
          <w:noProof/>
          <w:sz w:val="20"/>
          <w:lang w:val="sv-SE"/>
        </w:rPr>
        <w:t>Jurnal Basicedu</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6</w:t>
      </w:r>
      <w:r w:rsidRPr="00267168">
        <w:rPr>
          <w:rFonts w:ascii="Times New Roman" w:hAnsi="Times New Roman" w:cs="Times New Roman"/>
          <w:noProof/>
          <w:sz w:val="20"/>
          <w:lang w:val="sv-SE"/>
        </w:rPr>
        <w:t>(4), 6313–6319. https://doi.org/10.31004/basicedu.v6i4.3237</w:t>
      </w:r>
    </w:p>
    <w:p w14:paraId="60A3165A"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sv-SE"/>
        </w:rPr>
        <w:t xml:space="preserve">Ramadan, F., &amp; Imam Tabroni. (2020). Implementasi kurikulum merdeka belajar. </w:t>
      </w:r>
      <w:r w:rsidRPr="00267168">
        <w:rPr>
          <w:rFonts w:ascii="Times New Roman" w:hAnsi="Times New Roman" w:cs="Times New Roman"/>
          <w:i/>
          <w:iCs/>
          <w:noProof/>
          <w:sz w:val="20"/>
        </w:rPr>
        <w:t>Lebah</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13</w:t>
      </w:r>
      <w:r w:rsidRPr="00267168">
        <w:rPr>
          <w:rFonts w:ascii="Times New Roman" w:hAnsi="Times New Roman" w:cs="Times New Roman"/>
          <w:noProof/>
          <w:sz w:val="20"/>
        </w:rPr>
        <w:t>(2), 66–69. https://doi.org/10.35335/lebah.v13i2.63</w:t>
      </w:r>
    </w:p>
    <w:p w14:paraId="6B9D6790"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Rebana Sdn Kendal, &amp; Muhammadin Al Fath, A. (2024). </w:t>
      </w:r>
      <w:r w:rsidRPr="00267168">
        <w:rPr>
          <w:rFonts w:ascii="Times New Roman" w:hAnsi="Times New Roman" w:cs="Times New Roman"/>
          <w:i/>
          <w:iCs/>
          <w:noProof/>
          <w:sz w:val="20"/>
        </w:rPr>
        <w:t>Penguatan Nilai-Nilai Karakter Siswa Melalui Program P5 dan Presisi di SMA Sukma bangsa pidie</w:t>
      </w:r>
      <w:r w:rsidRPr="00267168">
        <w:rPr>
          <w:rFonts w:ascii="Times New Roman" w:hAnsi="Times New Roman" w:cs="Times New Roman"/>
          <w:noProof/>
          <w:sz w:val="20"/>
        </w:rPr>
        <w:t xml:space="preserve">. </w:t>
      </w:r>
      <w:r w:rsidRPr="00267168">
        <w:rPr>
          <w:rFonts w:ascii="Times New Roman" w:hAnsi="Times New Roman" w:cs="Times New Roman"/>
          <w:i/>
          <w:iCs/>
          <w:noProof/>
          <w:sz w:val="20"/>
          <w:lang w:val="sv-SE"/>
        </w:rPr>
        <w:t>8</w:t>
      </w:r>
      <w:r w:rsidRPr="00267168">
        <w:rPr>
          <w:rFonts w:ascii="Times New Roman" w:hAnsi="Times New Roman" w:cs="Times New Roman"/>
          <w:noProof/>
          <w:sz w:val="20"/>
          <w:lang w:val="sv-SE"/>
        </w:rPr>
        <w:t>(1), 71–89.</w:t>
      </w:r>
    </w:p>
    <w:p w14:paraId="109AFC99"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sv-SE"/>
        </w:rPr>
        <w:t xml:space="preserve">Rosmana, P. S., Iskandar, S., Fauziah, A. N., &amp; ... (2023). Proyek Profil Pelajar Pancasila Dalam Penguatan Pembentukan Karakter Peserta Didik Di Sekolah Dasar. </w:t>
      </w:r>
      <w:r w:rsidRPr="00267168">
        <w:rPr>
          <w:rFonts w:ascii="Times New Roman" w:hAnsi="Times New Roman" w:cs="Times New Roman"/>
          <w:i/>
          <w:iCs/>
          <w:noProof/>
          <w:sz w:val="20"/>
        </w:rPr>
        <w:t>Innovative: Journal Of …</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3</w:t>
      </w:r>
      <w:r w:rsidRPr="00267168">
        <w:rPr>
          <w:rFonts w:ascii="Times New Roman" w:hAnsi="Times New Roman" w:cs="Times New Roman"/>
          <w:noProof/>
          <w:sz w:val="20"/>
        </w:rPr>
        <w:t>, 7843–7852.</w:t>
      </w:r>
    </w:p>
    <w:p w14:paraId="24D921AC"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Santoso, G., Damayanti, A., Murod, M., &amp; Imawati, S. (2024). </w:t>
      </w:r>
      <w:r w:rsidRPr="00267168">
        <w:rPr>
          <w:rFonts w:ascii="Times New Roman" w:hAnsi="Times New Roman" w:cs="Times New Roman"/>
          <w:i/>
          <w:iCs/>
          <w:noProof/>
          <w:sz w:val="20"/>
        </w:rPr>
        <w:t>Jurnal Pendidikan Transformatif ( Jupetra ) Implementasi Kurikulum Merdeka melalui Literasi Proyek Penguatan Profil Pelajar Pancasila Jurnal Pendidikan Transformatif ( Jupetra )</w:t>
      </w:r>
      <w:r w:rsidRPr="00267168">
        <w:rPr>
          <w:rFonts w:ascii="Times New Roman" w:hAnsi="Times New Roman" w:cs="Times New Roman"/>
          <w:noProof/>
          <w:sz w:val="20"/>
        </w:rPr>
        <w:t xml:space="preserve">. </w:t>
      </w:r>
      <w:r w:rsidRPr="00267168">
        <w:rPr>
          <w:rFonts w:ascii="Times New Roman" w:hAnsi="Times New Roman" w:cs="Times New Roman"/>
          <w:i/>
          <w:iCs/>
          <w:noProof/>
          <w:sz w:val="20"/>
          <w:lang w:val="sv-SE"/>
        </w:rPr>
        <w:t>02</w:t>
      </w:r>
      <w:r w:rsidRPr="00267168">
        <w:rPr>
          <w:rFonts w:ascii="Times New Roman" w:hAnsi="Times New Roman" w:cs="Times New Roman"/>
          <w:noProof/>
          <w:sz w:val="20"/>
          <w:lang w:val="sv-SE"/>
        </w:rPr>
        <w:t>(01), 84–90.</w:t>
      </w:r>
    </w:p>
    <w:p w14:paraId="38ED7DC8"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sv-SE"/>
        </w:rPr>
        <w:t xml:space="preserve">Suardi, Nursalam, &amp; Kanji, H. (2020). </w:t>
      </w:r>
      <w:r w:rsidRPr="00267168">
        <w:rPr>
          <w:rFonts w:ascii="Times New Roman" w:hAnsi="Times New Roman" w:cs="Times New Roman"/>
          <w:i/>
          <w:iCs/>
          <w:noProof/>
          <w:sz w:val="20"/>
          <w:lang w:val="sv-SE"/>
        </w:rPr>
        <w:t>PENGUATAN PENDIDIKAN KARAKTER: BERBASIS INTEGRATIF MORAL DI PERGURUAN TINGGI</w:t>
      </w:r>
      <w:r w:rsidRPr="00267168">
        <w:rPr>
          <w:rFonts w:ascii="Times New Roman" w:hAnsi="Times New Roman" w:cs="Times New Roman"/>
          <w:noProof/>
          <w:sz w:val="20"/>
          <w:lang w:val="sv-SE"/>
        </w:rPr>
        <w:t xml:space="preserve"> (Vol. 1). CV. AA. RIZKY. https://books.google.co.id/books?hl=id&amp;lr=</w:t>
      </w:r>
      <w:r w:rsidRPr="00267168">
        <w:rPr>
          <w:rFonts w:ascii="Times New Roman" w:hAnsi="Times New Roman" w:cs="Times New Roman"/>
          <w:noProof/>
          <w:sz w:val="20"/>
          <w:lang w:val="sv-SE"/>
        </w:rPr>
        <w:lastRenderedPageBreak/>
        <w:t>&amp;id=DOADEAAAQBAJ&amp;oi=fnd&amp;pg=PA1&amp;dq=buku+suardi+nursalam+pendidikan+karakter&amp;ots=aL1dBe9Ue3&amp;sig=oMu7hsupROlXcDncIso8LdgI_Oc&amp;redir_esc=y#v=onepage&amp;q=buku suardi nursalam pendidikan karakter&amp;f=false</w:t>
      </w:r>
    </w:p>
    <w:p w14:paraId="09FF2146"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sv-SE"/>
        </w:rPr>
        <w:t xml:space="preserve">Suardi, S. (2023a). Penguatan Karakter Beriman, Bertaqwa kepada Tuhan yang Maha Esa, dan Berakhlak Mulia melalui Kegiatan HIMA Prodi PPKn. </w:t>
      </w:r>
      <w:r w:rsidRPr="00267168">
        <w:rPr>
          <w:rFonts w:ascii="Times New Roman" w:hAnsi="Times New Roman" w:cs="Times New Roman"/>
          <w:i/>
          <w:iCs/>
          <w:noProof/>
          <w:sz w:val="20"/>
          <w:lang w:val="sv-SE"/>
        </w:rPr>
        <w:t>PADARINGAN (Jurnal Pendidikan Sosiologi Antropologi)</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5</w:t>
      </w:r>
      <w:r w:rsidRPr="00267168">
        <w:rPr>
          <w:rFonts w:ascii="Times New Roman" w:hAnsi="Times New Roman" w:cs="Times New Roman"/>
          <w:noProof/>
          <w:sz w:val="20"/>
          <w:lang w:val="sv-SE"/>
        </w:rPr>
        <w:t>(02), 117. https://doi.org/10.20527/pn.v5i02.8486</w:t>
      </w:r>
    </w:p>
    <w:p w14:paraId="1BAC3613"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sv-SE"/>
        </w:rPr>
        <w:t xml:space="preserve">Suardi, S. (2023b). </w:t>
      </w:r>
      <w:r w:rsidRPr="00267168">
        <w:rPr>
          <w:rFonts w:ascii="Times New Roman" w:hAnsi="Times New Roman" w:cs="Times New Roman"/>
          <w:i/>
          <w:iCs/>
          <w:noProof/>
          <w:sz w:val="20"/>
          <w:lang w:val="sv-SE"/>
        </w:rPr>
        <w:t>Penguatan Karakter Cerdas Mahasiswa di Era Revolusi Industri 4.0</w:t>
      </w:r>
      <w:r w:rsidRPr="00267168">
        <w:rPr>
          <w:rFonts w:ascii="Times New Roman" w:hAnsi="Times New Roman" w:cs="Times New Roman"/>
          <w:noProof/>
          <w:sz w:val="20"/>
          <w:lang w:val="sv-SE"/>
        </w:rPr>
        <w:t xml:space="preserve">. </w:t>
      </w:r>
      <w:r w:rsidRPr="00267168">
        <w:rPr>
          <w:rFonts w:ascii="Times New Roman" w:hAnsi="Times New Roman" w:cs="Times New Roman"/>
          <w:noProof/>
          <w:sz w:val="20"/>
        </w:rPr>
        <w:t>CV. AA. RIZKY.</w:t>
      </w:r>
    </w:p>
    <w:p w14:paraId="38A340DB"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rPr>
        <w:t xml:space="preserve">Suardi, S. (2023c). Strengthening the Character of Global Diversity Based on Integrative Morale in the Teaching Campus Program in Makassar City. </w:t>
      </w:r>
      <w:r w:rsidRPr="00267168">
        <w:rPr>
          <w:rFonts w:ascii="Times New Roman" w:hAnsi="Times New Roman" w:cs="Times New Roman"/>
          <w:i/>
          <w:iCs/>
          <w:noProof/>
          <w:sz w:val="20"/>
        </w:rPr>
        <w:t>Journal.Unismuh. Ac.Id</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8</w:t>
      </w:r>
      <w:r w:rsidRPr="00267168">
        <w:rPr>
          <w:rFonts w:ascii="Times New Roman" w:hAnsi="Times New Roman" w:cs="Times New Roman"/>
          <w:noProof/>
          <w:sz w:val="20"/>
        </w:rPr>
        <w:t>(1), 170–180. https://doi.org/10.26618/jed.v</w:t>
      </w:r>
    </w:p>
    <w:p w14:paraId="69FBF61C"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Suardi, S. (2024). Inovasi Pembelajaran Kombinasi Model Project Based Learing Dan Project Penguatan Profil Pelajar Pancasila Berbasis Devotion Untuk Meningkatkan Kemampuan Kolaborasi, Komunikasi, Kreatifitas Dan Berpikir Kritis Mahasiswa. </w:t>
      </w:r>
      <w:r w:rsidRPr="00267168">
        <w:rPr>
          <w:rFonts w:ascii="Times New Roman" w:hAnsi="Times New Roman" w:cs="Times New Roman"/>
          <w:i/>
          <w:iCs/>
          <w:noProof/>
          <w:sz w:val="20"/>
          <w:lang w:val="sv-SE"/>
        </w:rPr>
        <w:t>JRIP: Jurnal Riset Dan Inovasi Pembelajaran ISSN</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4</w:t>
      </w:r>
      <w:r w:rsidRPr="00267168">
        <w:rPr>
          <w:rFonts w:ascii="Times New Roman" w:hAnsi="Times New Roman" w:cs="Times New Roman"/>
          <w:noProof/>
          <w:sz w:val="20"/>
          <w:lang w:val="sv-SE"/>
        </w:rPr>
        <w:t>(1), 12–27.</w:t>
      </w:r>
    </w:p>
    <w:p w14:paraId="021D873D"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fi-FI"/>
        </w:rPr>
        <w:t xml:space="preserve">Suardi, S., Megawati, M., &amp; Kanji, H. (2018). </w:t>
      </w:r>
      <w:r w:rsidRPr="00267168">
        <w:rPr>
          <w:rFonts w:ascii="Times New Roman" w:hAnsi="Times New Roman" w:cs="Times New Roman"/>
          <w:noProof/>
          <w:sz w:val="20"/>
          <w:lang w:val="sv-SE"/>
        </w:rPr>
        <w:t xml:space="preserve">Pendidikan Karakter di Sekolah (Studi Penyimpangan Siswa di Mts Muhammadiyah Tallo). </w:t>
      </w:r>
      <w:r w:rsidRPr="00267168">
        <w:rPr>
          <w:rFonts w:ascii="Times New Roman" w:hAnsi="Times New Roman" w:cs="Times New Roman"/>
          <w:i/>
          <w:iCs/>
          <w:noProof/>
          <w:sz w:val="20"/>
          <w:lang w:val="sv-SE"/>
        </w:rPr>
        <w:t>JED (Jurnal Etika Demokrasi)</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3</w:t>
      </w:r>
      <w:r w:rsidRPr="00267168">
        <w:rPr>
          <w:rFonts w:ascii="Times New Roman" w:hAnsi="Times New Roman" w:cs="Times New Roman"/>
          <w:noProof/>
          <w:sz w:val="20"/>
          <w:lang w:val="sv-SE"/>
        </w:rPr>
        <w:t>(1), 75–84. https://doi.org/10.26618/jed.v3i1.1979</w:t>
      </w:r>
    </w:p>
    <w:p w14:paraId="41D9D453"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Suardi, S., &amp; Nur, S. (2022). Strengthening Character In The Teaching Campus Program At The Jaya Negara Elementary School, City Of Makassar. </w:t>
      </w:r>
      <w:r w:rsidRPr="00267168">
        <w:rPr>
          <w:rFonts w:ascii="Times New Roman" w:hAnsi="Times New Roman" w:cs="Times New Roman"/>
          <w:i/>
          <w:iCs/>
          <w:noProof/>
          <w:sz w:val="20"/>
          <w:lang w:val="sv-SE"/>
        </w:rPr>
        <w:t>JED (Jurnal Etika Demokrasi)</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7</w:t>
      </w:r>
      <w:r w:rsidRPr="00267168">
        <w:rPr>
          <w:rFonts w:ascii="Times New Roman" w:hAnsi="Times New Roman" w:cs="Times New Roman"/>
          <w:noProof/>
          <w:sz w:val="20"/>
          <w:lang w:val="sv-SE"/>
        </w:rPr>
        <w:t>(1), 28–37. https://doi.org/10.26618/jed.v7i1.6554</w:t>
      </w:r>
    </w:p>
    <w:p w14:paraId="5CB35197"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rPr>
        <w:t xml:space="preserve">Suardi, S., Nursalam, N., &amp; Israpil, I. (2023). Strengthening Religious, Personal, Human, Natural and State Character Based on Integrative Morals in Elementary Schools in Makassar City. </w:t>
      </w:r>
      <w:r w:rsidRPr="00267168">
        <w:rPr>
          <w:rFonts w:ascii="Times New Roman" w:hAnsi="Times New Roman" w:cs="Times New Roman"/>
          <w:i/>
          <w:iCs/>
          <w:noProof/>
          <w:sz w:val="20"/>
        </w:rPr>
        <w:t>AL-ISHLAH: Jurnal Pendidikan</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15</w:t>
      </w:r>
      <w:r w:rsidRPr="00267168">
        <w:rPr>
          <w:rFonts w:ascii="Times New Roman" w:hAnsi="Times New Roman" w:cs="Times New Roman"/>
          <w:noProof/>
          <w:sz w:val="20"/>
        </w:rPr>
        <w:t>(2), 1999–2012. https://doi.org/10.35445/alishlah.v15i2.2443</w:t>
      </w:r>
    </w:p>
    <w:p w14:paraId="664DEBBD"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fi-FI"/>
        </w:rPr>
        <w:t xml:space="preserve">Suardi, S., Yusnita, A., &amp; Muhajir, M. (2022). </w:t>
      </w:r>
      <w:r w:rsidRPr="00267168">
        <w:rPr>
          <w:rFonts w:ascii="Times New Roman" w:hAnsi="Times New Roman" w:cs="Times New Roman"/>
          <w:noProof/>
          <w:sz w:val="20"/>
        </w:rPr>
        <w:t xml:space="preserve">Strengthening Student Character Education Based on School Culture at Bissappu Public Junior High School 1, Bantaeng Regency. </w:t>
      </w:r>
      <w:r w:rsidRPr="00267168">
        <w:rPr>
          <w:rFonts w:ascii="Times New Roman" w:hAnsi="Times New Roman" w:cs="Times New Roman"/>
          <w:i/>
          <w:iCs/>
          <w:noProof/>
          <w:sz w:val="20"/>
          <w:lang w:val="sv-SE"/>
        </w:rPr>
        <w:t>JED (Jurnal Etika Demokrasi)</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7</w:t>
      </w:r>
      <w:r w:rsidRPr="00267168">
        <w:rPr>
          <w:rFonts w:ascii="Times New Roman" w:hAnsi="Times New Roman" w:cs="Times New Roman"/>
          <w:noProof/>
          <w:sz w:val="20"/>
          <w:lang w:val="sv-SE"/>
        </w:rPr>
        <w:t>(4), 738–386. https://doi.org/10.26618/jed.v</w:t>
      </w:r>
    </w:p>
    <w:p w14:paraId="5659A25A"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rPr>
        <w:t xml:space="preserve">Sukmawati, C., Herawan, E., &amp; Indonesia, U. P. (2016). </w:t>
      </w:r>
      <w:r w:rsidRPr="00267168">
        <w:rPr>
          <w:rFonts w:ascii="Times New Roman" w:hAnsi="Times New Roman" w:cs="Times New Roman"/>
          <w:i/>
          <w:iCs/>
          <w:noProof/>
          <w:sz w:val="20"/>
          <w:lang w:val="sv-SE"/>
        </w:rPr>
        <w:t>KEPEMIMPINAN INSTRUKSIONAL KEPALA SEKOLAH , KOMITMEN</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2</w:t>
      </w:r>
      <w:r w:rsidRPr="00267168">
        <w:rPr>
          <w:rFonts w:ascii="Times New Roman" w:hAnsi="Times New Roman" w:cs="Times New Roman"/>
          <w:noProof/>
          <w:sz w:val="20"/>
          <w:lang w:val="sv-SE"/>
        </w:rPr>
        <w:t>.</w:t>
      </w:r>
    </w:p>
    <w:p w14:paraId="47B637BA"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fi-FI"/>
        </w:rPr>
        <w:t xml:space="preserve">Suzetasari, M. V., Hidayati, D., &amp; Zakiyah, R. H. (2023). </w:t>
      </w:r>
      <w:r w:rsidRPr="00267168">
        <w:rPr>
          <w:rFonts w:ascii="Times New Roman" w:hAnsi="Times New Roman" w:cs="Times New Roman"/>
          <w:noProof/>
          <w:sz w:val="20"/>
          <w:lang w:val="sv-SE"/>
        </w:rPr>
        <w:t xml:space="preserve">Manajemen Pendidikan Program P5 Dalam Kurikulum Merdeka Belajar. </w:t>
      </w:r>
      <w:r w:rsidRPr="00267168">
        <w:rPr>
          <w:rFonts w:ascii="Times New Roman" w:hAnsi="Times New Roman" w:cs="Times New Roman"/>
          <w:i/>
          <w:iCs/>
          <w:noProof/>
          <w:sz w:val="20"/>
        </w:rPr>
        <w:t>Jurnal Basicedu</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7</w:t>
      </w:r>
      <w:r w:rsidRPr="00267168">
        <w:rPr>
          <w:rFonts w:ascii="Times New Roman" w:hAnsi="Times New Roman" w:cs="Times New Roman"/>
          <w:noProof/>
          <w:sz w:val="20"/>
        </w:rPr>
        <w:t>(5), 2968–2976. https://doi.org/10.31004/basicedu.v7i5.6106</w:t>
      </w:r>
    </w:p>
    <w:p w14:paraId="3484BD07"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lang w:val="sv-SE"/>
        </w:rPr>
      </w:pPr>
      <w:r w:rsidRPr="00267168">
        <w:rPr>
          <w:rFonts w:ascii="Times New Roman" w:hAnsi="Times New Roman" w:cs="Times New Roman"/>
          <w:noProof/>
          <w:sz w:val="20"/>
          <w:lang w:val="sv-SE"/>
        </w:rPr>
        <w:t xml:space="preserve">Syafi’i, F. F. (2021). Merdeka belajar: sekolah penggerak. </w:t>
      </w:r>
      <w:r w:rsidRPr="00267168">
        <w:rPr>
          <w:rFonts w:ascii="Times New Roman" w:hAnsi="Times New Roman" w:cs="Times New Roman"/>
          <w:i/>
          <w:iCs/>
          <w:noProof/>
          <w:sz w:val="20"/>
          <w:lang w:val="sv-SE"/>
        </w:rPr>
        <w:t>Prosiding Seminar Nasional Pendidikan Dasar “Merdeka Belajar Dalam Menyambut Era Masyarakat 5.0,”</w:t>
      </w:r>
      <w:r w:rsidRPr="00267168">
        <w:rPr>
          <w:rFonts w:ascii="Times New Roman" w:hAnsi="Times New Roman" w:cs="Times New Roman"/>
          <w:noProof/>
          <w:sz w:val="20"/>
          <w:lang w:val="sv-SE"/>
        </w:rPr>
        <w:t xml:space="preserve"> </w:t>
      </w:r>
      <w:r w:rsidRPr="00267168">
        <w:rPr>
          <w:rFonts w:ascii="Times New Roman" w:hAnsi="Times New Roman" w:cs="Times New Roman"/>
          <w:i/>
          <w:iCs/>
          <w:noProof/>
          <w:sz w:val="20"/>
          <w:lang w:val="sv-SE"/>
        </w:rPr>
        <w:t>November</w:t>
      </w:r>
      <w:r w:rsidRPr="00267168">
        <w:rPr>
          <w:rFonts w:ascii="Times New Roman" w:hAnsi="Times New Roman" w:cs="Times New Roman"/>
          <w:noProof/>
          <w:sz w:val="20"/>
          <w:lang w:val="sv-SE"/>
        </w:rPr>
        <w:t>, 46–47.</w:t>
      </w:r>
    </w:p>
    <w:p w14:paraId="635482F1"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rPr>
      </w:pPr>
      <w:r w:rsidRPr="00267168">
        <w:rPr>
          <w:rFonts w:ascii="Times New Roman" w:hAnsi="Times New Roman" w:cs="Times New Roman"/>
          <w:noProof/>
          <w:sz w:val="20"/>
          <w:lang w:val="fi-FI"/>
        </w:rPr>
        <w:t xml:space="preserve">Vebrianto, R., Thahir, M., Putriani, Z., Mahartika, I., Ilhami, A., &amp; Diniya. </w:t>
      </w:r>
      <w:r w:rsidRPr="00267168">
        <w:rPr>
          <w:rFonts w:ascii="Times New Roman" w:hAnsi="Times New Roman" w:cs="Times New Roman"/>
          <w:noProof/>
          <w:sz w:val="20"/>
        </w:rPr>
        <w:t xml:space="preserve">(2020). Mixed Methods Research: Trends and Issues in Research Methodology. </w:t>
      </w:r>
      <w:r w:rsidRPr="00267168">
        <w:rPr>
          <w:rFonts w:ascii="Times New Roman" w:hAnsi="Times New Roman" w:cs="Times New Roman"/>
          <w:i/>
          <w:iCs/>
          <w:noProof/>
          <w:sz w:val="20"/>
        </w:rPr>
        <w:t>Bedelau: Journal of Education and Learning</w:t>
      </w:r>
      <w:r w:rsidRPr="00267168">
        <w:rPr>
          <w:rFonts w:ascii="Times New Roman" w:hAnsi="Times New Roman" w:cs="Times New Roman"/>
          <w:noProof/>
          <w:sz w:val="20"/>
        </w:rPr>
        <w:t xml:space="preserve">, </w:t>
      </w:r>
      <w:r w:rsidRPr="00267168">
        <w:rPr>
          <w:rFonts w:ascii="Times New Roman" w:hAnsi="Times New Roman" w:cs="Times New Roman"/>
          <w:i/>
          <w:iCs/>
          <w:noProof/>
          <w:sz w:val="20"/>
        </w:rPr>
        <w:t>1</w:t>
      </w:r>
      <w:r w:rsidRPr="00267168">
        <w:rPr>
          <w:rFonts w:ascii="Times New Roman" w:hAnsi="Times New Roman" w:cs="Times New Roman"/>
          <w:noProof/>
          <w:sz w:val="20"/>
        </w:rPr>
        <w:t>(2), 63–73. https://doi.org/10.55748/bjel.v1i2.35</w:t>
      </w:r>
    </w:p>
    <w:p w14:paraId="3C3049BE" w14:textId="77777777" w:rsidR="00B860C9" w:rsidRPr="00267168" w:rsidRDefault="00B860C9" w:rsidP="00B860C9">
      <w:pPr>
        <w:pStyle w:val="ListParagraph"/>
        <w:numPr>
          <w:ilvl w:val="0"/>
          <w:numId w:val="47"/>
        </w:numPr>
        <w:adjustRightInd w:val="0"/>
        <w:ind w:left="426" w:hanging="426"/>
        <w:jc w:val="both"/>
        <w:rPr>
          <w:rFonts w:ascii="Times New Roman" w:hAnsi="Times New Roman" w:cs="Times New Roman"/>
          <w:noProof/>
          <w:sz w:val="20"/>
          <w:szCs w:val="20"/>
          <w:lang w:val="sv-SE"/>
        </w:rPr>
      </w:pPr>
      <w:r w:rsidRPr="00267168">
        <w:rPr>
          <w:rFonts w:ascii="Times New Roman" w:hAnsi="Times New Roman" w:cs="Times New Roman"/>
          <w:noProof/>
          <w:sz w:val="20"/>
        </w:rPr>
        <w:t xml:space="preserve">Wijayanti, P. S., Jamilah, F., Herawati, T. R., &amp; Kusumaningrum, R. N. (n.d.). </w:t>
      </w:r>
      <w:r w:rsidRPr="00267168">
        <w:rPr>
          <w:rFonts w:ascii="Times New Roman" w:hAnsi="Times New Roman" w:cs="Times New Roman"/>
          <w:i/>
          <w:iCs/>
          <w:noProof/>
          <w:sz w:val="20"/>
          <w:lang w:val="sv-SE"/>
        </w:rPr>
        <w:t>Penguatan Penyusunan Modul Projek Profil Pelajar Pancasila Pada Sekolah Penggerak Jenjang SMA</w:t>
      </w:r>
      <w:r w:rsidRPr="00267168">
        <w:rPr>
          <w:rFonts w:ascii="Times New Roman" w:hAnsi="Times New Roman" w:cs="Times New Roman"/>
          <w:noProof/>
          <w:sz w:val="20"/>
          <w:lang w:val="sv-SE"/>
        </w:rPr>
        <w:t>. 43–49.</w:t>
      </w:r>
    </w:p>
    <w:p w14:paraId="2389D0F9" w14:textId="77777777" w:rsidR="00B860C9" w:rsidRPr="00267168" w:rsidRDefault="00B860C9" w:rsidP="00B860C9">
      <w:pPr>
        <w:adjustRightInd w:val="0"/>
        <w:ind w:left="426" w:hanging="426"/>
        <w:jc w:val="both"/>
        <w:rPr>
          <w:rFonts w:ascii="Times New Roman" w:hAnsi="Times New Roman" w:cs="Times New Roman"/>
        </w:rPr>
      </w:pPr>
      <w:r w:rsidRPr="00267168">
        <w:rPr>
          <w:rFonts w:ascii="Times New Roman" w:hAnsi="Times New Roman" w:cs="Times New Roman"/>
          <w:sz w:val="20"/>
          <w:szCs w:val="20"/>
        </w:rPr>
        <w:fldChar w:fldCharType="end"/>
      </w:r>
    </w:p>
    <w:p w14:paraId="2636A075" w14:textId="785A31C3" w:rsidR="00286C20" w:rsidRPr="00267168" w:rsidRDefault="00286C20" w:rsidP="00286C20">
      <w:pPr>
        <w:tabs>
          <w:tab w:val="left" w:pos="360"/>
        </w:tabs>
        <w:adjustRightInd w:val="0"/>
        <w:spacing w:after="0" w:line="240" w:lineRule="auto"/>
        <w:ind w:left="360" w:hanging="360"/>
        <w:jc w:val="both"/>
        <w:rPr>
          <w:rFonts w:ascii="Times New Roman" w:hAnsi="Times New Roman" w:cs="Times New Roman"/>
          <w:noProof/>
          <w:sz w:val="20"/>
        </w:rPr>
      </w:pPr>
    </w:p>
    <w:p w14:paraId="2254B57C" w14:textId="77777777" w:rsidR="00837BA2" w:rsidRPr="00267168" w:rsidRDefault="00837BA2" w:rsidP="00D772AB">
      <w:pPr>
        <w:spacing w:after="0" w:line="240" w:lineRule="auto"/>
        <w:ind w:left="567" w:hanging="567"/>
        <w:jc w:val="both"/>
        <w:rPr>
          <w:rFonts w:ascii="Times New Roman" w:hAnsi="Times New Roman" w:cs="Times New Roman"/>
          <w:shd w:val="clear" w:color="auto" w:fill="FFFFFF"/>
          <w:lang w:val="sv-SE"/>
        </w:rPr>
      </w:pPr>
    </w:p>
    <w:sectPr w:rsidR="00837BA2" w:rsidRPr="00267168"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E2B87" w14:textId="77777777" w:rsidR="00E77D98" w:rsidRDefault="00E77D98" w:rsidP="00615CD4">
      <w:pPr>
        <w:spacing w:after="0" w:line="240" w:lineRule="auto"/>
      </w:pPr>
      <w:r>
        <w:separator/>
      </w:r>
    </w:p>
  </w:endnote>
  <w:endnote w:type="continuationSeparator" w:id="0">
    <w:p w14:paraId="59906F45" w14:textId="77777777" w:rsidR="00E77D98" w:rsidRDefault="00E77D98"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93417446"/>
      <w:docPartObj>
        <w:docPartGallery w:val="Page Numbers (Bottom of Page)"/>
        <w:docPartUnique/>
      </w:docPartObj>
    </w:sdtPr>
    <w:sdtEndPr>
      <w:rPr>
        <w:noProof/>
      </w:rPr>
    </w:sdtEndPr>
    <w:sdtContent>
      <w:p w14:paraId="4CDA77CB" w14:textId="0DA446F5"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87A89">
          <w:rPr>
            <w:rFonts w:ascii="Times New Roman" w:hAnsi="Times New Roman" w:cs="Times New Roman"/>
            <w:noProof/>
          </w:rPr>
          <w:t>11</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F904" w14:textId="77777777" w:rsidR="00E77D98" w:rsidRDefault="00E77D98" w:rsidP="00615CD4">
      <w:pPr>
        <w:spacing w:after="0" w:line="240" w:lineRule="auto"/>
      </w:pPr>
      <w:bookmarkStart w:id="0" w:name="_Hlk30673087"/>
      <w:bookmarkEnd w:id="0"/>
      <w:r>
        <w:separator/>
      </w:r>
    </w:p>
  </w:footnote>
  <w:footnote w:type="continuationSeparator" w:id="0">
    <w:p w14:paraId="31C516D9" w14:textId="77777777" w:rsidR="00E77D98" w:rsidRDefault="00E77D98"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3E7D236C"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8263AD">
      <w:rPr>
        <w:rFonts w:ascii="Times New Roman" w:hAnsi="Times New Roman" w:cs="Times New Roman"/>
        <w:color w:val="000000" w:themeColor="text1"/>
        <w:sz w:val="20"/>
        <w:szCs w:val="20"/>
        <w:lang w:val="en-US"/>
      </w:rPr>
      <w:t xml:space="preserve"> </w:t>
    </w:r>
  </w:p>
  <w:p w14:paraId="0B2B3E43" w14:textId="04AABB5B" w:rsidR="008263AD" w:rsidRPr="00144E6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bookmarkStart w:id="1" w:name="_Hlk119669931"/>
    <w:r w:rsidR="00B8042B">
      <w:rPr>
        <w:rFonts w:ascii="Times New Roman" w:hAnsi="Times New Roman" w:cs="Times New Roman"/>
        <w:sz w:val="20"/>
        <w:szCs w:val="20"/>
        <w:lang w:val="en-US"/>
      </w:rPr>
      <w:t>9</w:t>
    </w:r>
    <w:r w:rsidR="00F2663E">
      <w:rPr>
        <w:rFonts w:ascii="Times New Roman" w:hAnsi="Times New Roman" w:cs="Times New Roman"/>
        <w:sz w:val="20"/>
        <w:szCs w:val="20"/>
      </w:rPr>
      <w:t xml:space="preserve"> Number </w:t>
    </w:r>
    <w:r w:rsidR="0088047C">
      <w:rPr>
        <w:rFonts w:ascii="Times New Roman" w:hAnsi="Times New Roman" w:cs="Times New Roman"/>
        <w:sz w:val="20"/>
        <w:szCs w:val="20"/>
        <w:lang w:val="en-US"/>
      </w:rPr>
      <w:t>2</w:t>
    </w:r>
    <w:r w:rsidR="00F2663E">
      <w:rPr>
        <w:rFonts w:ascii="Times New Roman" w:hAnsi="Times New Roman" w:cs="Times New Roman"/>
        <w:sz w:val="20"/>
        <w:szCs w:val="20"/>
      </w:rPr>
      <w:t xml:space="preserve">, </w:t>
    </w:r>
    <w:bookmarkEnd w:id="1"/>
    <w:r w:rsidR="0088047C">
      <w:rPr>
        <w:rFonts w:ascii="Times New Roman" w:hAnsi="Times New Roman" w:cs="Times New Roman"/>
        <w:sz w:val="20"/>
        <w:szCs w:val="20"/>
        <w:lang w:val="en-US"/>
      </w:rPr>
      <w:t>May</w:t>
    </w:r>
    <w:r w:rsidR="00B8042B">
      <w:rPr>
        <w:rFonts w:ascii="Times New Roman" w:hAnsi="Times New Roman" w:cs="Times New Roman"/>
        <w:sz w:val="20"/>
        <w:szCs w:val="20"/>
      </w:rPr>
      <w:t xml:space="preserve"> 202</w:t>
    </w:r>
    <w:r w:rsidR="00E73211">
      <w:rPr>
        <w:rFonts w:ascii="Times New Roman" w:hAnsi="Times New Roman" w:cs="Times New Roman"/>
        <w:sz w:val="20"/>
        <w:szCs w:val="20"/>
        <w:lang w:val="en-US"/>
      </w:rPr>
      <w:t>4</w:t>
    </w:r>
  </w:p>
  <w:p w14:paraId="686C231A" w14:textId="4852956A"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CA8"/>
    <w:multiLevelType w:val="hybridMultilevel"/>
    <w:tmpl w:val="022CB550"/>
    <w:lvl w:ilvl="0" w:tplc="AC084D8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6347"/>
    <w:multiLevelType w:val="hybridMultilevel"/>
    <w:tmpl w:val="C16CD83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141FC3"/>
    <w:multiLevelType w:val="hybridMultilevel"/>
    <w:tmpl w:val="980EC7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601C6"/>
    <w:multiLevelType w:val="hybridMultilevel"/>
    <w:tmpl w:val="39A624C0"/>
    <w:lvl w:ilvl="0" w:tplc="2FCC1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D5F5E"/>
    <w:multiLevelType w:val="hybridMultilevel"/>
    <w:tmpl w:val="80E66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7D57BD9"/>
    <w:multiLevelType w:val="hybridMultilevel"/>
    <w:tmpl w:val="46D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AC53519"/>
    <w:multiLevelType w:val="hybridMultilevel"/>
    <w:tmpl w:val="42C63284"/>
    <w:lvl w:ilvl="0" w:tplc="86086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E444054"/>
    <w:multiLevelType w:val="multilevel"/>
    <w:tmpl w:val="1ECAA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3621718"/>
    <w:multiLevelType w:val="multilevel"/>
    <w:tmpl w:val="23621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15:restartNumberingAfterBreak="0">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B8D5E92"/>
    <w:multiLevelType w:val="hybridMultilevel"/>
    <w:tmpl w:val="8A1A822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AA61EF"/>
    <w:multiLevelType w:val="multilevel"/>
    <w:tmpl w:val="97C25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E5D46A6"/>
    <w:multiLevelType w:val="hybridMultilevel"/>
    <w:tmpl w:val="EC3C7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F5261"/>
    <w:multiLevelType w:val="hybridMultilevel"/>
    <w:tmpl w:val="BFBE7B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2FC0000"/>
    <w:multiLevelType w:val="hybridMultilevel"/>
    <w:tmpl w:val="0238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D21E6"/>
    <w:multiLevelType w:val="hybridMultilevel"/>
    <w:tmpl w:val="ED346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7C4E62"/>
    <w:multiLevelType w:val="hybridMultilevel"/>
    <w:tmpl w:val="2B386218"/>
    <w:lvl w:ilvl="0" w:tplc="566AB1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4D33627F"/>
    <w:multiLevelType w:val="hybridMultilevel"/>
    <w:tmpl w:val="C658BD68"/>
    <w:lvl w:ilvl="0" w:tplc="6CBE5210">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64905A8"/>
    <w:multiLevelType w:val="hybridMultilevel"/>
    <w:tmpl w:val="90C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59763BB8"/>
    <w:multiLevelType w:val="hybridMultilevel"/>
    <w:tmpl w:val="93FA52DE"/>
    <w:lvl w:ilvl="0" w:tplc="3B907B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E0643A9"/>
    <w:multiLevelType w:val="hybridMultilevel"/>
    <w:tmpl w:val="77429526"/>
    <w:lvl w:ilvl="0" w:tplc="9E3874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D20F2C"/>
    <w:multiLevelType w:val="hybridMultilevel"/>
    <w:tmpl w:val="E18C56EE"/>
    <w:lvl w:ilvl="0" w:tplc="7B6C6E9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6260A3E"/>
    <w:multiLevelType w:val="hybridMultilevel"/>
    <w:tmpl w:val="58C04CAE"/>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6AA22110"/>
    <w:multiLevelType w:val="hybridMultilevel"/>
    <w:tmpl w:val="39AE3C7C"/>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5D58E5"/>
    <w:multiLevelType w:val="hybridMultilevel"/>
    <w:tmpl w:val="F2205A20"/>
    <w:lvl w:ilvl="0" w:tplc="2DB019AA">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3" w15:restartNumberingAfterBreak="0">
    <w:nsid w:val="71767F68"/>
    <w:multiLevelType w:val="hybridMultilevel"/>
    <w:tmpl w:val="9B0CA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7208704E"/>
    <w:multiLevelType w:val="hybridMultilevel"/>
    <w:tmpl w:val="EC6EDD18"/>
    <w:lvl w:ilvl="0" w:tplc="1F462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D4AD4"/>
    <w:multiLevelType w:val="hybridMultilevel"/>
    <w:tmpl w:val="D990E828"/>
    <w:lvl w:ilvl="0" w:tplc="7C146A34">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upperLetter"/>
      <w:lvlText w:val="%5."/>
      <w:lvlJc w:val="left"/>
      <w:pPr>
        <w:ind w:left="3420" w:hanging="360"/>
      </w:pPr>
      <w:rPr>
        <w:rFonts w:hint="default"/>
      </w:rPr>
    </w:lvl>
    <w:lvl w:ilvl="5" w:tplc="0409001B">
      <w:start w:val="1"/>
      <w:numFmt w:val="decimal"/>
      <w:lvlText w:val="%6)"/>
      <w:lvlJc w:val="left"/>
      <w:pPr>
        <w:ind w:left="4320" w:hanging="360"/>
      </w:pPr>
      <w:rPr>
        <w:rFonts w:hint="default"/>
      </w:r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23216200">
    <w:abstractNumId w:val="29"/>
  </w:num>
  <w:num w:numId="2" w16cid:durableId="1989090342">
    <w:abstractNumId w:val="20"/>
  </w:num>
  <w:num w:numId="3" w16cid:durableId="1193491829">
    <w:abstractNumId w:val="3"/>
  </w:num>
  <w:num w:numId="4" w16cid:durableId="28997647">
    <w:abstractNumId w:val="44"/>
  </w:num>
  <w:num w:numId="5" w16cid:durableId="1970354999">
    <w:abstractNumId w:val="6"/>
  </w:num>
  <w:num w:numId="6" w16cid:durableId="1627008622">
    <w:abstractNumId w:val="38"/>
  </w:num>
  <w:num w:numId="7" w16cid:durableId="1760978312">
    <w:abstractNumId w:val="30"/>
  </w:num>
  <w:num w:numId="8" w16cid:durableId="1064839728">
    <w:abstractNumId w:val="39"/>
  </w:num>
  <w:num w:numId="9" w16cid:durableId="215824311">
    <w:abstractNumId w:val="14"/>
  </w:num>
  <w:num w:numId="10" w16cid:durableId="384181973">
    <w:abstractNumId w:val="11"/>
  </w:num>
  <w:num w:numId="11" w16cid:durableId="892469747">
    <w:abstractNumId w:val="35"/>
  </w:num>
  <w:num w:numId="12" w16cid:durableId="68189956">
    <w:abstractNumId w:val="24"/>
  </w:num>
  <w:num w:numId="13" w16cid:durableId="760679923">
    <w:abstractNumId w:val="32"/>
  </w:num>
  <w:num w:numId="14" w16cid:durableId="1283658740">
    <w:abstractNumId w:val="47"/>
  </w:num>
  <w:num w:numId="15" w16cid:durableId="1703550026">
    <w:abstractNumId w:val="18"/>
  </w:num>
  <w:num w:numId="16" w16cid:durableId="2145190691">
    <w:abstractNumId w:val="40"/>
  </w:num>
  <w:num w:numId="17" w16cid:durableId="2075273109">
    <w:abstractNumId w:val="10"/>
  </w:num>
  <w:num w:numId="18" w16cid:durableId="657735271">
    <w:abstractNumId w:val="15"/>
  </w:num>
  <w:num w:numId="19" w16cid:durableId="56903996">
    <w:abstractNumId w:val="8"/>
  </w:num>
  <w:num w:numId="20" w16cid:durableId="1372221697">
    <w:abstractNumId w:val="17"/>
  </w:num>
  <w:num w:numId="21" w16cid:durableId="1954287139">
    <w:abstractNumId w:val="16"/>
  </w:num>
  <w:num w:numId="22" w16cid:durableId="26880369">
    <w:abstractNumId w:val="31"/>
  </w:num>
  <w:num w:numId="23" w16cid:durableId="1917398585">
    <w:abstractNumId w:val="19"/>
  </w:num>
  <w:num w:numId="24" w16cid:durableId="1990287578">
    <w:abstractNumId w:val="43"/>
  </w:num>
  <w:num w:numId="25" w16cid:durableId="2004312632">
    <w:abstractNumId w:val="2"/>
  </w:num>
  <w:num w:numId="26" w16cid:durableId="1149127101">
    <w:abstractNumId w:val="28"/>
  </w:num>
  <w:num w:numId="27" w16cid:durableId="590163325">
    <w:abstractNumId w:val="42"/>
  </w:num>
  <w:num w:numId="28" w16cid:durableId="543252386">
    <w:abstractNumId w:val="22"/>
  </w:num>
  <w:num w:numId="29" w16cid:durableId="1720206608">
    <w:abstractNumId w:val="26"/>
  </w:num>
  <w:num w:numId="30" w16cid:durableId="1016729624">
    <w:abstractNumId w:val="13"/>
  </w:num>
  <w:num w:numId="31" w16cid:durableId="936598999">
    <w:abstractNumId w:val="5"/>
  </w:num>
  <w:num w:numId="32" w16cid:durableId="625089664">
    <w:abstractNumId w:val="45"/>
  </w:num>
  <w:num w:numId="33" w16cid:durableId="796292004">
    <w:abstractNumId w:val="23"/>
  </w:num>
  <w:num w:numId="34" w16cid:durableId="1095446196">
    <w:abstractNumId w:val="41"/>
  </w:num>
  <w:num w:numId="35" w16cid:durableId="937177137">
    <w:abstractNumId w:val="36"/>
  </w:num>
  <w:num w:numId="36" w16cid:durableId="468017210">
    <w:abstractNumId w:val="7"/>
  </w:num>
  <w:num w:numId="37" w16cid:durableId="2076588854">
    <w:abstractNumId w:val="25"/>
  </w:num>
  <w:num w:numId="38" w16cid:durableId="217129222">
    <w:abstractNumId w:val="37"/>
  </w:num>
  <w:num w:numId="39" w16cid:durableId="135953355">
    <w:abstractNumId w:val="34"/>
  </w:num>
  <w:num w:numId="40" w16cid:durableId="714894231">
    <w:abstractNumId w:val="27"/>
  </w:num>
  <w:num w:numId="41" w16cid:durableId="885262225">
    <w:abstractNumId w:val="46"/>
  </w:num>
  <w:num w:numId="42" w16cid:durableId="1787968137">
    <w:abstractNumId w:val="1"/>
  </w:num>
  <w:num w:numId="43" w16cid:durableId="1401827727">
    <w:abstractNumId w:val="4"/>
  </w:num>
  <w:num w:numId="44" w16cid:durableId="1294286913">
    <w:abstractNumId w:val="0"/>
  </w:num>
  <w:num w:numId="45" w16cid:durableId="1696030542">
    <w:abstractNumId w:val="9"/>
  </w:num>
  <w:num w:numId="46" w16cid:durableId="1342779487">
    <w:abstractNumId w:val="21"/>
  </w:num>
  <w:num w:numId="47" w16cid:durableId="350110866">
    <w:abstractNumId w:val="33"/>
  </w:num>
  <w:num w:numId="48" w16cid:durableId="148716701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C033A"/>
    <w:rsid w:val="000D0200"/>
    <w:rsid w:val="000E19FB"/>
    <w:rsid w:val="000F2B40"/>
    <w:rsid w:val="000F783B"/>
    <w:rsid w:val="00102B90"/>
    <w:rsid w:val="0010698A"/>
    <w:rsid w:val="00113B1B"/>
    <w:rsid w:val="001144A1"/>
    <w:rsid w:val="00120480"/>
    <w:rsid w:val="001320DA"/>
    <w:rsid w:val="00140C56"/>
    <w:rsid w:val="001424C9"/>
    <w:rsid w:val="00144E65"/>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1304"/>
    <w:rsid w:val="00246D8C"/>
    <w:rsid w:val="00252325"/>
    <w:rsid w:val="00267168"/>
    <w:rsid w:val="00274F1F"/>
    <w:rsid w:val="00286C20"/>
    <w:rsid w:val="0028799E"/>
    <w:rsid w:val="00290D79"/>
    <w:rsid w:val="002919FA"/>
    <w:rsid w:val="002975AE"/>
    <w:rsid w:val="002B43B5"/>
    <w:rsid w:val="002D5137"/>
    <w:rsid w:val="002E572E"/>
    <w:rsid w:val="002E5A3A"/>
    <w:rsid w:val="002F68FF"/>
    <w:rsid w:val="0030735D"/>
    <w:rsid w:val="0031076D"/>
    <w:rsid w:val="0031146C"/>
    <w:rsid w:val="00321612"/>
    <w:rsid w:val="00324E95"/>
    <w:rsid w:val="00341349"/>
    <w:rsid w:val="003566FE"/>
    <w:rsid w:val="00357C94"/>
    <w:rsid w:val="00360B02"/>
    <w:rsid w:val="00362B17"/>
    <w:rsid w:val="00380176"/>
    <w:rsid w:val="003815B7"/>
    <w:rsid w:val="0039288F"/>
    <w:rsid w:val="003929B4"/>
    <w:rsid w:val="0039588A"/>
    <w:rsid w:val="003B3034"/>
    <w:rsid w:val="003B66D3"/>
    <w:rsid w:val="003C6CCC"/>
    <w:rsid w:val="003D49CC"/>
    <w:rsid w:val="003E0E2A"/>
    <w:rsid w:val="003E17FE"/>
    <w:rsid w:val="003E248C"/>
    <w:rsid w:val="003E60AF"/>
    <w:rsid w:val="003E7E73"/>
    <w:rsid w:val="003F10E2"/>
    <w:rsid w:val="003F3181"/>
    <w:rsid w:val="00401D43"/>
    <w:rsid w:val="0040744F"/>
    <w:rsid w:val="0043136A"/>
    <w:rsid w:val="0043740F"/>
    <w:rsid w:val="00444B34"/>
    <w:rsid w:val="00453C8F"/>
    <w:rsid w:val="00455E88"/>
    <w:rsid w:val="00457895"/>
    <w:rsid w:val="00474492"/>
    <w:rsid w:val="00475204"/>
    <w:rsid w:val="0048211E"/>
    <w:rsid w:val="0048724C"/>
    <w:rsid w:val="004A4E0C"/>
    <w:rsid w:val="004A5DA1"/>
    <w:rsid w:val="004A7996"/>
    <w:rsid w:val="004B21F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23253"/>
    <w:rsid w:val="0052455C"/>
    <w:rsid w:val="00525D91"/>
    <w:rsid w:val="00533F3C"/>
    <w:rsid w:val="00537010"/>
    <w:rsid w:val="0054643D"/>
    <w:rsid w:val="00555F5F"/>
    <w:rsid w:val="00556485"/>
    <w:rsid w:val="00557673"/>
    <w:rsid w:val="005752CE"/>
    <w:rsid w:val="00584255"/>
    <w:rsid w:val="005870C0"/>
    <w:rsid w:val="00587A89"/>
    <w:rsid w:val="0059590C"/>
    <w:rsid w:val="005A7F8B"/>
    <w:rsid w:val="005B16B1"/>
    <w:rsid w:val="005B370A"/>
    <w:rsid w:val="005B5729"/>
    <w:rsid w:val="006057B2"/>
    <w:rsid w:val="00615CD4"/>
    <w:rsid w:val="006269E7"/>
    <w:rsid w:val="00635295"/>
    <w:rsid w:val="00640CA7"/>
    <w:rsid w:val="00642DE1"/>
    <w:rsid w:val="00644A1C"/>
    <w:rsid w:val="00644D5C"/>
    <w:rsid w:val="006553CA"/>
    <w:rsid w:val="00663BD8"/>
    <w:rsid w:val="00674E30"/>
    <w:rsid w:val="00685763"/>
    <w:rsid w:val="00691FF6"/>
    <w:rsid w:val="006A04C7"/>
    <w:rsid w:val="006A3B10"/>
    <w:rsid w:val="006B1BF1"/>
    <w:rsid w:val="006B21CC"/>
    <w:rsid w:val="006C4F29"/>
    <w:rsid w:val="006D31CE"/>
    <w:rsid w:val="006D7933"/>
    <w:rsid w:val="006E0C57"/>
    <w:rsid w:val="00700FBD"/>
    <w:rsid w:val="00702175"/>
    <w:rsid w:val="007023FF"/>
    <w:rsid w:val="00711304"/>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4B07"/>
    <w:rsid w:val="00786C48"/>
    <w:rsid w:val="007A63EE"/>
    <w:rsid w:val="007B0767"/>
    <w:rsid w:val="007C0CE7"/>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527EB"/>
    <w:rsid w:val="0085291B"/>
    <w:rsid w:val="008532FE"/>
    <w:rsid w:val="0085731E"/>
    <w:rsid w:val="00875078"/>
    <w:rsid w:val="0088047C"/>
    <w:rsid w:val="00894D7E"/>
    <w:rsid w:val="008B168D"/>
    <w:rsid w:val="008C0C80"/>
    <w:rsid w:val="008D2335"/>
    <w:rsid w:val="008F5969"/>
    <w:rsid w:val="008F6445"/>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3082"/>
    <w:rsid w:val="009E13ED"/>
    <w:rsid w:val="009E1C26"/>
    <w:rsid w:val="009E1CC3"/>
    <w:rsid w:val="009E2EE4"/>
    <w:rsid w:val="009E3129"/>
    <w:rsid w:val="009F6BE2"/>
    <w:rsid w:val="00A0230F"/>
    <w:rsid w:val="00A06F73"/>
    <w:rsid w:val="00A07765"/>
    <w:rsid w:val="00A155B6"/>
    <w:rsid w:val="00A1593E"/>
    <w:rsid w:val="00A17C7F"/>
    <w:rsid w:val="00A21C79"/>
    <w:rsid w:val="00A311C1"/>
    <w:rsid w:val="00A5233B"/>
    <w:rsid w:val="00A647A0"/>
    <w:rsid w:val="00A66CDE"/>
    <w:rsid w:val="00A75CE7"/>
    <w:rsid w:val="00A82E05"/>
    <w:rsid w:val="00A96B4A"/>
    <w:rsid w:val="00AA4688"/>
    <w:rsid w:val="00AB5660"/>
    <w:rsid w:val="00AD363E"/>
    <w:rsid w:val="00AE79A8"/>
    <w:rsid w:val="00B12570"/>
    <w:rsid w:val="00B258E4"/>
    <w:rsid w:val="00B62EE1"/>
    <w:rsid w:val="00B64091"/>
    <w:rsid w:val="00B74781"/>
    <w:rsid w:val="00B8042B"/>
    <w:rsid w:val="00B80652"/>
    <w:rsid w:val="00B80842"/>
    <w:rsid w:val="00B83176"/>
    <w:rsid w:val="00B83595"/>
    <w:rsid w:val="00B83D38"/>
    <w:rsid w:val="00B860C9"/>
    <w:rsid w:val="00BA1CD6"/>
    <w:rsid w:val="00BA6A28"/>
    <w:rsid w:val="00BA744A"/>
    <w:rsid w:val="00BC0419"/>
    <w:rsid w:val="00BD48DF"/>
    <w:rsid w:val="00BD4D17"/>
    <w:rsid w:val="00BE0737"/>
    <w:rsid w:val="00BE1680"/>
    <w:rsid w:val="00BE67BA"/>
    <w:rsid w:val="00BF3D2E"/>
    <w:rsid w:val="00C05DB6"/>
    <w:rsid w:val="00C0723E"/>
    <w:rsid w:val="00C12090"/>
    <w:rsid w:val="00C178FD"/>
    <w:rsid w:val="00C257D3"/>
    <w:rsid w:val="00C3089C"/>
    <w:rsid w:val="00C41654"/>
    <w:rsid w:val="00C43C4E"/>
    <w:rsid w:val="00C51304"/>
    <w:rsid w:val="00C73BA3"/>
    <w:rsid w:val="00C8490A"/>
    <w:rsid w:val="00C94EDF"/>
    <w:rsid w:val="00C95F5B"/>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3027C"/>
    <w:rsid w:val="00D32896"/>
    <w:rsid w:val="00D42468"/>
    <w:rsid w:val="00D57EA2"/>
    <w:rsid w:val="00D63DA5"/>
    <w:rsid w:val="00D65C77"/>
    <w:rsid w:val="00D713F1"/>
    <w:rsid w:val="00D749B0"/>
    <w:rsid w:val="00D772AB"/>
    <w:rsid w:val="00D81CC3"/>
    <w:rsid w:val="00DA301F"/>
    <w:rsid w:val="00DB5251"/>
    <w:rsid w:val="00DC7B75"/>
    <w:rsid w:val="00DD3688"/>
    <w:rsid w:val="00DD5D85"/>
    <w:rsid w:val="00DE21EF"/>
    <w:rsid w:val="00DE5565"/>
    <w:rsid w:val="00DF2C91"/>
    <w:rsid w:val="00DF6A66"/>
    <w:rsid w:val="00E034D1"/>
    <w:rsid w:val="00E128B6"/>
    <w:rsid w:val="00E14CE4"/>
    <w:rsid w:val="00E16D00"/>
    <w:rsid w:val="00E24336"/>
    <w:rsid w:val="00E424D2"/>
    <w:rsid w:val="00E44D18"/>
    <w:rsid w:val="00E65676"/>
    <w:rsid w:val="00E73211"/>
    <w:rsid w:val="00E758CD"/>
    <w:rsid w:val="00E77D98"/>
    <w:rsid w:val="00E8458D"/>
    <w:rsid w:val="00E94F30"/>
    <w:rsid w:val="00EA09A4"/>
    <w:rsid w:val="00EA2E37"/>
    <w:rsid w:val="00EB4D55"/>
    <w:rsid w:val="00ED2B8E"/>
    <w:rsid w:val="00ED3EA6"/>
    <w:rsid w:val="00ED4CF5"/>
    <w:rsid w:val="00EE450F"/>
    <w:rsid w:val="00F054BF"/>
    <w:rsid w:val="00F160F8"/>
    <w:rsid w:val="00F16A9A"/>
    <w:rsid w:val="00F26094"/>
    <w:rsid w:val="00F2663E"/>
    <w:rsid w:val="00F276F9"/>
    <w:rsid w:val="00F31E6E"/>
    <w:rsid w:val="00F357F5"/>
    <w:rsid w:val="00F36556"/>
    <w:rsid w:val="00F42C00"/>
    <w:rsid w:val="00F50838"/>
    <w:rsid w:val="00F57AAE"/>
    <w:rsid w:val="00F649FE"/>
    <w:rsid w:val="00F72935"/>
    <w:rsid w:val="00F817D9"/>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0"/>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0270309">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dac688@gmail.com"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SEMESTER%208\Proposal%20Cantika%20Ananda\data%20sp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EMESTER%208\Proposal%20Cantika%20Ananda\data%20sp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EMESTER%208\Proposal%20Cantika%20Ananda\data%20sp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EMESTER%208\Proposal%20Cantika%20Ananda\data%20sps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EMESTER%208\Proposal%20Cantika%20Ananda\data%20sp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EMESTER%208\Proposal%20Cantika%20Ananda\data%20sps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209883398112161E-2"/>
          <c:y val="3.3670033670033669E-2"/>
          <c:w val="0.95928188043679441"/>
          <c:h val="0.51426248486615944"/>
        </c:manualLayout>
      </c:layout>
      <c:bar3DChart>
        <c:barDir val="col"/>
        <c:grouping val="stacked"/>
        <c:varyColors val="0"/>
        <c:ser>
          <c:idx val="0"/>
          <c:order val="0"/>
          <c:tx>
            <c:strRef>
              <c:f>Sheet1!$C$1</c:f>
              <c:strCache>
                <c:ptCount val="1"/>
                <c:pt idx="0">
                  <c:v>Frekuensi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2"/>
            <c:invertIfNegative val="0"/>
            <c:bubble3D val="0"/>
            <c:spPr>
              <a:solidFill>
                <a:srgbClr val="00B0F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3412-4B2B-AAC6-A5501B5B8C2C}"/>
              </c:ext>
            </c:extLst>
          </c:dPt>
          <c:dPt>
            <c:idx val="3"/>
            <c:invertIfNegative val="0"/>
            <c:bubble3D val="0"/>
            <c:spPr>
              <a:solidFill>
                <a:srgbClr val="7030A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3412-4B2B-AAC6-A5501B5B8C2C}"/>
              </c:ext>
            </c:extLst>
          </c:dPt>
          <c:dPt>
            <c:idx val="4"/>
            <c:invertIfNegative val="0"/>
            <c:bubble3D val="0"/>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3412-4B2B-AAC6-A5501B5B8C2C}"/>
              </c:ext>
            </c:extLst>
          </c:dPt>
          <c:dPt>
            <c:idx val="5"/>
            <c:invertIfNegative val="0"/>
            <c:bubble3D val="0"/>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3412-4B2B-AAC6-A5501B5B8C2C}"/>
              </c:ext>
            </c:extLst>
          </c:dPt>
          <c:dLbls>
            <c:dLbl>
              <c:idx val="2"/>
              <c:layout>
                <c:manualLayout>
                  <c:x val="-4.4419766796224322E-2"/>
                  <c:y val="-0.110864745011086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12-4B2B-AAC6-A5501B5B8C2C}"/>
                </c:ext>
              </c:extLst>
            </c:dLbl>
            <c:dLbl>
              <c:idx val="3"/>
              <c:layout>
                <c:manualLayout>
                  <c:x val="-1.1104941699056081E-2"/>
                  <c:y val="-0.16075388026607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12-4B2B-AAC6-A5501B5B8C2C}"/>
                </c:ext>
              </c:extLst>
            </c:dLbl>
            <c:dLbl>
              <c:idx val="4"/>
              <c:layout>
                <c:manualLayout>
                  <c:x val="1.1104941699055943E-2"/>
                  <c:y val="-0.16075388026607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12-4B2B-AAC6-A5501B5B8C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Sheet1!$A$2:$B$7</c:f>
              <c:multiLvlStrCache>
                <c:ptCount val="6"/>
                <c:lvl>
                  <c:pt idx="0">
                    <c:v>Tidak setuju</c:v>
                  </c:pt>
                  <c:pt idx="1">
                    <c:v>Kurang setuju</c:v>
                  </c:pt>
                  <c:pt idx="2">
                    <c:v>Kadang-kadang</c:v>
                  </c:pt>
                  <c:pt idx="3">
                    <c:v>Setuju</c:v>
                  </c:pt>
                  <c:pt idx="4">
                    <c:v>Sangat Setuju</c:v>
                  </c:pt>
                  <c:pt idx="5">
                    <c:v>Total</c:v>
                  </c:pt>
                </c:lvl>
                <c:lvl>
                  <c:pt idx="0">
                    <c:v>1</c:v>
                  </c:pt>
                  <c:pt idx="1">
                    <c:v>2</c:v>
                  </c:pt>
                  <c:pt idx="2">
                    <c:v>3</c:v>
                  </c:pt>
                  <c:pt idx="3">
                    <c:v>4</c:v>
                  </c:pt>
                  <c:pt idx="4">
                    <c:v>5</c:v>
                  </c:pt>
                </c:lvl>
              </c:multiLvlStrCache>
            </c:multiLvlStrRef>
          </c:cat>
          <c:val>
            <c:numRef>
              <c:f>Sheet1!$C$2:$C$7</c:f>
              <c:numCache>
                <c:formatCode>General</c:formatCode>
                <c:ptCount val="6"/>
                <c:pt idx="0">
                  <c:v>0</c:v>
                </c:pt>
                <c:pt idx="1">
                  <c:v>2</c:v>
                </c:pt>
                <c:pt idx="2">
                  <c:v>35</c:v>
                </c:pt>
                <c:pt idx="3">
                  <c:v>144</c:v>
                </c:pt>
                <c:pt idx="4">
                  <c:v>109</c:v>
                </c:pt>
                <c:pt idx="5">
                  <c:v>290</c:v>
                </c:pt>
              </c:numCache>
            </c:numRef>
          </c:val>
          <c:extLst>
            <c:ext xmlns:c16="http://schemas.microsoft.com/office/drawing/2014/chart" uri="{C3380CC4-5D6E-409C-BE32-E72D297353CC}">
              <c16:uniqueId val="{00000008-3412-4B2B-AAC6-A5501B5B8C2C}"/>
            </c:ext>
          </c:extLst>
        </c:ser>
        <c:ser>
          <c:idx val="1"/>
          <c:order val="1"/>
          <c:tx>
            <c:strRef>
              <c:f>Sheet1!$D$1</c:f>
              <c:strCache>
                <c:ptCount val="1"/>
                <c:pt idx="0">
                  <c:v>Presentase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1.1104941699056081E-2"/>
                  <c:y val="-6.6518847006651935E-2"/>
                </c:manualLayout>
              </c:layout>
              <c:tx>
                <c:rich>
                  <a:bodyPr/>
                  <a:lstStyle/>
                  <a:p>
                    <a:fld id="{DF8C9ADD-F5A0-474F-AA20-9F330E58138C}" type="VALUE">
                      <a:rPr lang="en-US"/>
                      <a:pPr/>
                      <a:t>[VALUE]</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412-4B2B-AAC6-A5501B5B8C2C}"/>
                </c:ext>
              </c:extLst>
            </c:dLbl>
            <c:dLbl>
              <c:idx val="1"/>
              <c:layout>
                <c:manualLayout>
                  <c:x val="-3.7016472330186935E-3"/>
                  <c:y val="-8.8691796008869228E-2"/>
                </c:manualLayout>
              </c:layout>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412-4B2B-AAC6-A5501B5B8C2C}"/>
                </c:ext>
              </c:extLst>
            </c:dLbl>
            <c:dLbl>
              <c:idx val="2"/>
              <c:layout>
                <c:manualLayout>
                  <c:x val="-1.1104941699056148E-2"/>
                  <c:y val="-0.18292682926829268"/>
                </c:manualLayout>
              </c:layout>
              <c:tx>
                <c:rich>
                  <a:bodyPr/>
                  <a:lstStyle/>
                  <a:p>
                    <a:r>
                      <a:rPr lang="en-US"/>
                      <a:t>12,1%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412-4B2B-AAC6-A5501B5B8C2C}"/>
                </c:ext>
              </c:extLst>
            </c:dLbl>
            <c:dLbl>
              <c:idx val="3"/>
              <c:layout>
                <c:manualLayout>
                  <c:x val="3.7016472330186935E-3"/>
                  <c:y val="-0.13303769401330379"/>
                </c:manualLayout>
              </c:layout>
              <c:tx>
                <c:rich>
                  <a:bodyPr/>
                  <a:lstStyle/>
                  <a:p>
                    <a:r>
                      <a:rPr lang="en-US"/>
                      <a:t>49,7%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412-4B2B-AAC6-A5501B5B8C2C}"/>
                </c:ext>
              </c:extLst>
            </c:dLbl>
            <c:dLbl>
              <c:idx val="4"/>
              <c:layout>
                <c:manualLayout>
                  <c:x val="-3.7016472330186935E-3"/>
                  <c:y val="-0.2328159645232816"/>
                </c:manualLayout>
              </c:layout>
              <c:tx>
                <c:rich>
                  <a:bodyPr/>
                  <a:lstStyle/>
                  <a:p>
                    <a:r>
                      <a:rPr lang="en-US"/>
                      <a:t>37.6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412-4B2B-AAC6-A5501B5B8C2C}"/>
                </c:ext>
              </c:extLst>
            </c:dLbl>
            <c:dLbl>
              <c:idx val="5"/>
              <c:layout>
                <c:manualLayout>
                  <c:x val="0"/>
                  <c:y val="-5.5432372505543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412-4B2B-AAC6-A5501B5B8C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Sheet1!$A$2:$B$7</c:f>
              <c:multiLvlStrCache>
                <c:ptCount val="6"/>
                <c:lvl>
                  <c:pt idx="0">
                    <c:v>Tidak setuju</c:v>
                  </c:pt>
                  <c:pt idx="1">
                    <c:v>Kurang setuju</c:v>
                  </c:pt>
                  <c:pt idx="2">
                    <c:v>Kadang-kadang</c:v>
                  </c:pt>
                  <c:pt idx="3">
                    <c:v>Setuju</c:v>
                  </c:pt>
                  <c:pt idx="4">
                    <c:v>Sangat Setuju</c:v>
                  </c:pt>
                  <c:pt idx="5">
                    <c:v>Total</c:v>
                  </c:pt>
                </c:lvl>
                <c:lvl>
                  <c:pt idx="0">
                    <c:v>1</c:v>
                  </c:pt>
                  <c:pt idx="1">
                    <c:v>2</c:v>
                  </c:pt>
                  <c:pt idx="2">
                    <c:v>3</c:v>
                  </c:pt>
                  <c:pt idx="3">
                    <c:v>4</c:v>
                  </c:pt>
                  <c:pt idx="4">
                    <c:v>5</c:v>
                  </c:pt>
                </c:lvl>
              </c:multiLvlStrCache>
            </c:multiLvlStrRef>
          </c:cat>
          <c:val>
            <c:numRef>
              <c:f>Sheet1!$D$2:$D$7</c:f>
              <c:numCache>
                <c:formatCode>General</c:formatCode>
                <c:ptCount val="6"/>
                <c:pt idx="0">
                  <c:v>0</c:v>
                </c:pt>
                <c:pt idx="1">
                  <c:v>0</c:v>
                </c:pt>
                <c:pt idx="2">
                  <c:v>0</c:v>
                </c:pt>
                <c:pt idx="3">
                  <c:v>0</c:v>
                </c:pt>
                <c:pt idx="4">
                  <c:v>0</c:v>
                </c:pt>
                <c:pt idx="5" formatCode="0%">
                  <c:v>1</c:v>
                </c:pt>
              </c:numCache>
            </c:numRef>
          </c:val>
          <c:extLst>
            <c:ext xmlns:c16="http://schemas.microsoft.com/office/drawing/2014/chart" uri="{C3380CC4-5D6E-409C-BE32-E72D297353CC}">
              <c16:uniqueId val="{0000000F-3412-4B2B-AAC6-A5501B5B8C2C}"/>
            </c:ext>
          </c:extLst>
        </c:ser>
        <c:dLbls>
          <c:showLegendKey val="0"/>
          <c:showVal val="1"/>
          <c:showCatName val="0"/>
          <c:showSerName val="0"/>
          <c:showPercent val="0"/>
          <c:showBubbleSize val="0"/>
        </c:dLbls>
        <c:gapWidth val="150"/>
        <c:shape val="box"/>
        <c:axId val="1515942864"/>
        <c:axId val="1515942384"/>
        <c:axId val="0"/>
      </c:bar3DChart>
      <c:catAx>
        <c:axId val="1515942864"/>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15942384"/>
        <c:crosses val="autoZero"/>
        <c:auto val="1"/>
        <c:lblAlgn val="ctr"/>
        <c:lblOffset val="100"/>
        <c:noMultiLvlLbl val="0"/>
      </c:catAx>
      <c:valAx>
        <c:axId val="151594238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15942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352350197344816E-2"/>
          <c:y val="2.1175224986765485E-2"/>
          <c:w val="0.97129529960531025"/>
          <c:h val="0.54177646798914558"/>
        </c:manualLayout>
      </c:layout>
      <c:bar3DChart>
        <c:barDir val="col"/>
        <c:grouping val="stacked"/>
        <c:varyColors val="0"/>
        <c:ser>
          <c:idx val="0"/>
          <c:order val="0"/>
          <c:tx>
            <c:strRef>
              <c:f>Sheet1!$C$18</c:f>
              <c:strCache>
                <c:ptCount val="1"/>
                <c:pt idx="0">
                  <c:v>Frekuensi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0"/>
            <c:invertIfNegative val="0"/>
            <c:bubble3D val="0"/>
            <c:spPr>
              <a:solidFill>
                <a:schemeClr val="accent4">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75DE-4B46-8D7F-DB2722CF1A62}"/>
              </c:ext>
            </c:extLst>
          </c:dPt>
          <c:dPt>
            <c:idx val="1"/>
            <c:invertIfNegative val="0"/>
            <c:bubble3D val="0"/>
            <c:spPr>
              <a:solidFill>
                <a:srgbClr val="7030A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75DE-4B46-8D7F-DB2722CF1A62}"/>
              </c:ext>
            </c:extLst>
          </c:dPt>
          <c:dPt>
            <c:idx val="5"/>
            <c:invertIfNegative val="0"/>
            <c:bubble3D val="0"/>
            <c:spPr>
              <a:solidFill>
                <a:srgbClr val="FF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75DE-4B46-8D7F-DB2722CF1A62}"/>
              </c:ext>
            </c:extLst>
          </c:dPt>
          <c:dLbls>
            <c:dLbl>
              <c:idx val="0"/>
              <c:layout>
                <c:manualLayout>
                  <c:x val="-3.3714178685147048E-2"/>
                  <c:y val="-0.106581401545430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DE-4B46-8D7F-DB2722CF1A62}"/>
                </c:ext>
              </c:extLst>
            </c:dLbl>
            <c:dLbl>
              <c:idx val="1"/>
              <c:layout>
                <c:manualLayout>
                  <c:x val="-1.1238059561715677E-2"/>
                  <c:y val="-0.159872102318145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DE-4B46-8D7F-DB2722CF1A62}"/>
                </c:ext>
              </c:extLst>
            </c:dLbl>
            <c:dLbl>
              <c:idx val="2"/>
              <c:layout>
                <c:manualLayout>
                  <c:x val="2.2476119123431355E-2"/>
                  <c:y val="-4.7961630695443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DE-4B46-8D7F-DB2722CF1A62}"/>
                </c:ext>
              </c:extLst>
            </c:dLbl>
            <c:dLbl>
              <c:idx val="3"/>
              <c:layout>
                <c:manualLayout>
                  <c:x val="-2.2476119123431424E-2"/>
                  <c:y val="-4.2632560618172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DE-4B46-8D7F-DB2722CF1A62}"/>
                </c:ext>
              </c:extLst>
            </c:dLbl>
            <c:dLbl>
              <c:idx val="5"/>
              <c:layout>
                <c:manualLayout>
                  <c:x val="-4.1206218392957621E-2"/>
                  <c:y val="-4.7961630695443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DE-4B46-8D7F-DB2722CF1A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Sheet1!$A$19:$B$24</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Sheet1!$C$19:$C$24</c:f>
              <c:numCache>
                <c:formatCode>General</c:formatCode>
                <c:ptCount val="6"/>
                <c:pt idx="0">
                  <c:v>116</c:v>
                </c:pt>
                <c:pt idx="1">
                  <c:v>153</c:v>
                </c:pt>
                <c:pt idx="2">
                  <c:v>17</c:v>
                </c:pt>
                <c:pt idx="3">
                  <c:v>3</c:v>
                </c:pt>
                <c:pt idx="4">
                  <c:v>1</c:v>
                </c:pt>
                <c:pt idx="5">
                  <c:v>290</c:v>
                </c:pt>
              </c:numCache>
            </c:numRef>
          </c:val>
          <c:extLst>
            <c:ext xmlns:c16="http://schemas.microsoft.com/office/drawing/2014/chart" uri="{C3380CC4-5D6E-409C-BE32-E72D297353CC}">
              <c16:uniqueId val="{00000008-75DE-4B46-8D7F-DB2722CF1A62}"/>
            </c:ext>
          </c:extLst>
        </c:ser>
        <c:ser>
          <c:idx val="1"/>
          <c:order val="1"/>
          <c:tx>
            <c:strRef>
              <c:f>Sheet1!$D$18</c:f>
              <c:strCache>
                <c:ptCount val="1"/>
                <c:pt idx="0">
                  <c:v>Presentase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1.1238059561715677E-2"/>
                  <c:y val="-0.12256861177724487"/>
                </c:manualLayout>
              </c:layout>
              <c:tx>
                <c:rich>
                  <a:bodyPr/>
                  <a:lstStyle/>
                  <a:p>
                    <a:r>
                      <a:rPr lang="en-US"/>
                      <a:t>40,0%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75DE-4B46-8D7F-DB2722CF1A62}"/>
                </c:ext>
              </c:extLst>
            </c:dLbl>
            <c:dLbl>
              <c:idx val="1"/>
              <c:layout>
                <c:manualLayout>
                  <c:x val="1.4984079415620903E-2"/>
                  <c:y val="-0.12789768185451642"/>
                </c:manualLayout>
              </c:layout>
              <c:tx>
                <c:rich>
                  <a:bodyPr/>
                  <a:lstStyle/>
                  <a:p>
                    <a:r>
                      <a:rPr lang="en-US"/>
                      <a:t>52,8%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75DE-4B46-8D7F-DB2722CF1A62}"/>
                </c:ext>
              </c:extLst>
            </c:dLbl>
            <c:dLbl>
              <c:idx val="2"/>
              <c:layout>
                <c:manualLayout>
                  <c:x val="7.4920397078104516E-3"/>
                  <c:y val="-0.11723954169997336"/>
                </c:manualLayout>
              </c:layout>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75DE-4B46-8D7F-DB2722CF1A62}"/>
                </c:ext>
              </c:extLst>
            </c:dLbl>
            <c:dLbl>
              <c:idx val="3"/>
              <c:layout>
                <c:manualLayout>
                  <c:x val="7.492039707810383E-3"/>
                  <c:y val="-9.0594191313615818E-2"/>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75DE-4B46-8D7F-DB2722CF1A62}"/>
                </c:ext>
              </c:extLst>
            </c:dLbl>
            <c:dLbl>
              <c:idx val="4"/>
              <c:layout>
                <c:manualLayout>
                  <c:x val="0"/>
                  <c:y val="-8.5764459298702814E-2"/>
                </c:manualLayout>
              </c:layout>
              <c:tx>
                <c:rich>
                  <a:bodyPr/>
                  <a:lstStyle/>
                  <a:p>
                    <a:r>
                      <a:rPr lang="en-US"/>
                      <a:t>3,</a:t>
                    </a:r>
                    <a:fld id="{9E452268-FBD0-407B-9200-9AE18961B88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5DE-4B46-8D7F-DB2722CF1A62}"/>
                </c:ext>
              </c:extLst>
            </c:dLbl>
            <c:dLbl>
              <c:idx val="5"/>
              <c:layout>
                <c:manualLayout>
                  <c:x val="-4.4952238246862848E-2"/>
                  <c:y val="-2.6645350386357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5DE-4B46-8D7F-DB2722CF1A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Sheet1!$A$19:$B$24</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Sheet1!$D$19:$D$24</c:f>
              <c:numCache>
                <c:formatCode>General</c:formatCode>
                <c:ptCount val="6"/>
                <c:pt idx="0">
                  <c:v>0</c:v>
                </c:pt>
                <c:pt idx="1">
                  <c:v>0</c:v>
                </c:pt>
                <c:pt idx="2">
                  <c:v>0</c:v>
                </c:pt>
                <c:pt idx="3">
                  <c:v>0</c:v>
                </c:pt>
                <c:pt idx="4">
                  <c:v>0</c:v>
                </c:pt>
                <c:pt idx="5" formatCode="0%">
                  <c:v>1</c:v>
                </c:pt>
              </c:numCache>
            </c:numRef>
          </c:val>
          <c:extLst>
            <c:ext xmlns:c16="http://schemas.microsoft.com/office/drawing/2014/chart" uri="{C3380CC4-5D6E-409C-BE32-E72D297353CC}">
              <c16:uniqueId val="{0000000F-75DE-4B46-8D7F-DB2722CF1A62}"/>
            </c:ext>
          </c:extLst>
        </c:ser>
        <c:dLbls>
          <c:showLegendKey val="0"/>
          <c:showVal val="1"/>
          <c:showCatName val="0"/>
          <c:showSerName val="0"/>
          <c:showPercent val="0"/>
          <c:showBubbleSize val="0"/>
        </c:dLbls>
        <c:gapWidth val="150"/>
        <c:shape val="box"/>
        <c:axId val="1561372400"/>
        <c:axId val="1561373840"/>
        <c:axId val="0"/>
      </c:bar3DChart>
      <c:catAx>
        <c:axId val="1561372400"/>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61373840"/>
        <c:crosses val="autoZero"/>
        <c:auto val="1"/>
        <c:lblAlgn val="ctr"/>
        <c:lblOffset val="100"/>
        <c:noMultiLvlLbl val="0"/>
      </c:catAx>
      <c:valAx>
        <c:axId val="156137384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61372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lgn="just">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2.0554984583761562E-2"/>
          <c:w val="0.99375097640993593"/>
          <c:h val="0.54876490913319376"/>
        </c:manualLayout>
      </c:layout>
      <c:bar3DChart>
        <c:barDir val="col"/>
        <c:grouping val="stacked"/>
        <c:varyColors val="0"/>
        <c:ser>
          <c:idx val="0"/>
          <c:order val="0"/>
          <c:tx>
            <c:strRef>
              <c:f>Sheet1!$C$35</c:f>
              <c:strCache>
                <c:ptCount val="1"/>
                <c:pt idx="0">
                  <c:v>Frekuensi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0"/>
            <c:invertIfNegative val="0"/>
            <c:bubble3D val="0"/>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1CE1-450E-87FD-82B9E43BA8D6}"/>
              </c:ext>
            </c:extLst>
          </c:dPt>
          <c:dPt>
            <c:idx val="1"/>
            <c:invertIfNegative val="0"/>
            <c:bubble3D val="0"/>
            <c:spPr>
              <a:solidFill>
                <a:srgbClr val="7030A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1CE1-450E-87FD-82B9E43BA8D6}"/>
              </c:ext>
            </c:extLst>
          </c:dPt>
          <c:dPt>
            <c:idx val="2"/>
            <c:invertIfNegative val="0"/>
            <c:bubble3D val="0"/>
            <c:spPr>
              <a:solidFill>
                <a:srgbClr val="FF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1CE1-450E-87FD-82B9E43BA8D6}"/>
              </c:ext>
            </c:extLst>
          </c:dPt>
          <c:dPt>
            <c:idx val="5"/>
            <c:invertIfNegative val="0"/>
            <c:bubble3D val="0"/>
            <c:spPr>
              <a:solidFill>
                <a:schemeClr val="accent5"/>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1CE1-450E-87FD-82B9E43BA8D6}"/>
              </c:ext>
            </c:extLst>
          </c:dPt>
          <c:dLbls>
            <c:dLbl>
              <c:idx val="1"/>
              <c:layout>
                <c:manualLayout>
                  <c:x val="-2.2396416573348298E-2"/>
                  <c:y val="-0.15432980851671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E1-450E-87FD-82B9E43BA8D6}"/>
                </c:ext>
              </c:extLst>
            </c:dLbl>
            <c:dLbl>
              <c:idx val="2"/>
              <c:layout>
                <c:manualLayout>
                  <c:x val="-3.7327360955580441E-3"/>
                  <c:y val="-6.85910260074306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E1-450E-87FD-82B9E43BA8D6}"/>
                </c:ext>
              </c:extLst>
            </c:dLbl>
            <c:dLbl>
              <c:idx val="3"/>
              <c:layout>
                <c:manualLayout>
                  <c:x val="-1.8663680477790288E-2"/>
                  <c:y val="-4.5727350671620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E1-450E-87FD-82B9E43BA8D6}"/>
                </c:ext>
              </c:extLst>
            </c:dLbl>
            <c:dLbl>
              <c:idx val="4"/>
              <c:layout>
                <c:manualLayout>
                  <c:x val="-2.9861888764464353E-2"/>
                  <c:y val="-5.1443269505573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E1-450E-87FD-82B9E43BA8D6}"/>
                </c:ext>
              </c:extLst>
            </c:dLbl>
            <c:dLbl>
              <c:idx val="5"/>
              <c:layout>
                <c:manualLayout>
                  <c:x val="-5.2258305337812616E-2"/>
                  <c:y val="-5.23953173693877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E1-450E-87FD-82B9E43BA8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Sheet1!$A$36:$B$41</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Sheet1!$C$36:$C$41</c:f>
              <c:numCache>
                <c:formatCode>General</c:formatCode>
                <c:ptCount val="6"/>
                <c:pt idx="0">
                  <c:v>115</c:v>
                </c:pt>
                <c:pt idx="1">
                  <c:v>148</c:v>
                </c:pt>
                <c:pt idx="2">
                  <c:v>26</c:v>
                </c:pt>
                <c:pt idx="3">
                  <c:v>0</c:v>
                </c:pt>
                <c:pt idx="4">
                  <c:v>1</c:v>
                </c:pt>
                <c:pt idx="5">
                  <c:v>290</c:v>
                </c:pt>
              </c:numCache>
            </c:numRef>
          </c:val>
          <c:extLst>
            <c:ext xmlns:c16="http://schemas.microsoft.com/office/drawing/2014/chart" uri="{C3380CC4-5D6E-409C-BE32-E72D297353CC}">
              <c16:uniqueId val="{0000000A-1CE1-450E-87FD-82B9E43BA8D6}"/>
            </c:ext>
          </c:extLst>
        </c:ser>
        <c:ser>
          <c:idx val="1"/>
          <c:order val="1"/>
          <c:tx>
            <c:strRef>
              <c:f>Sheet1!$D$35</c:f>
              <c:strCache>
                <c:ptCount val="1"/>
                <c:pt idx="0">
                  <c:v>Presentase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3.4216352272394155E-17"/>
                  <c:y val="-5.1443269505573021E-2"/>
                </c:manualLayout>
              </c:layout>
              <c:tx>
                <c:rich>
                  <a:bodyPr/>
                  <a:lstStyle/>
                  <a:p>
                    <a:r>
                      <a:rPr lang="en-US"/>
                      <a:t>39,7%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1CE1-450E-87FD-82B9E43BA8D6}"/>
                </c:ext>
              </c:extLst>
            </c:dLbl>
            <c:dLbl>
              <c:idx val="1"/>
              <c:layout>
                <c:manualLayout>
                  <c:x val="2.2396416573348194E-2"/>
                  <c:y val="-9.1454701343240921E-2"/>
                </c:manualLayout>
              </c:layout>
              <c:tx>
                <c:rich>
                  <a:bodyPr/>
                  <a:lstStyle/>
                  <a:p>
                    <a:r>
                      <a:rPr lang="en-US"/>
                      <a:t>51,0%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1CE1-450E-87FD-82B9E43BA8D6}"/>
                </c:ext>
              </c:extLst>
            </c:dLbl>
            <c:dLbl>
              <c:idx val="2"/>
              <c:layout>
                <c:manualLayout>
                  <c:x val="2.6129152668906239E-2"/>
                  <c:y val="-0.114318376679051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1CE1-450E-87FD-82B9E43BA8D6}"/>
                </c:ext>
              </c:extLst>
            </c:dLbl>
            <c:dLbl>
              <c:idx val="3"/>
              <c:layout>
                <c:manualLayout>
                  <c:x val="2.9861888764464283E-2"/>
                  <c:y val="-9.7170620177193481E-2"/>
                </c:manualLayout>
              </c:layout>
              <c:tx>
                <c:rich>
                  <a:bodyPr/>
                  <a:lstStyle/>
                  <a:p>
                    <a:r>
                      <a:rPr lang="en-US"/>
                      <a:t>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1CE1-450E-87FD-82B9E43BA8D6}"/>
                </c:ext>
              </c:extLst>
            </c:dLbl>
            <c:dLbl>
              <c:idx val="4"/>
              <c:layout>
                <c:manualLayout>
                  <c:x val="-1.3686540908957662E-16"/>
                  <c:y val="-0.10860245784509866"/>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1CE1-450E-87FD-82B9E43BA8D6}"/>
                </c:ext>
              </c:extLst>
            </c:dLbl>
            <c:dLbl>
              <c:idx val="5"/>
              <c:layout>
                <c:manualLayout>
                  <c:x val="-5.5991041433370664E-2"/>
                  <c:y val="-2.286367533581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CE1-450E-87FD-82B9E43BA8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Sheet1!$A$36:$B$41</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Sheet1!$D$36:$D$41</c:f>
              <c:numCache>
                <c:formatCode>General</c:formatCode>
                <c:ptCount val="6"/>
                <c:pt idx="0">
                  <c:v>0</c:v>
                </c:pt>
                <c:pt idx="1">
                  <c:v>0</c:v>
                </c:pt>
                <c:pt idx="2">
                  <c:v>0</c:v>
                </c:pt>
                <c:pt idx="3">
                  <c:v>0</c:v>
                </c:pt>
                <c:pt idx="4">
                  <c:v>0</c:v>
                </c:pt>
                <c:pt idx="5" formatCode="0%">
                  <c:v>1</c:v>
                </c:pt>
              </c:numCache>
            </c:numRef>
          </c:val>
          <c:extLst>
            <c:ext xmlns:c16="http://schemas.microsoft.com/office/drawing/2014/chart" uri="{C3380CC4-5D6E-409C-BE32-E72D297353CC}">
              <c16:uniqueId val="{00000011-1CE1-450E-87FD-82B9E43BA8D6}"/>
            </c:ext>
          </c:extLst>
        </c:ser>
        <c:dLbls>
          <c:showLegendKey val="0"/>
          <c:showVal val="1"/>
          <c:showCatName val="0"/>
          <c:showSerName val="0"/>
          <c:showPercent val="0"/>
          <c:showBubbleSize val="0"/>
        </c:dLbls>
        <c:gapWidth val="150"/>
        <c:shape val="box"/>
        <c:axId val="2088633664"/>
        <c:axId val="2088610144"/>
        <c:axId val="0"/>
      </c:bar3DChart>
      <c:catAx>
        <c:axId val="2088633664"/>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10144"/>
        <c:crosses val="autoZero"/>
        <c:auto val="1"/>
        <c:lblAlgn val="ctr"/>
        <c:lblOffset val="100"/>
        <c:noMultiLvlLbl val="0"/>
      </c:catAx>
      <c:valAx>
        <c:axId val="208861014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3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1111111111111112E-2"/>
          <c:y val="4.6296296296296294E-3"/>
          <c:w val="0.98055555555555551"/>
          <c:h val="0.79190543890347043"/>
        </c:manualLayout>
      </c:layout>
      <c:bar3DChart>
        <c:barDir val="col"/>
        <c:grouping val="stacked"/>
        <c:varyColors val="0"/>
        <c:ser>
          <c:idx val="0"/>
          <c:order val="0"/>
          <c:tx>
            <c:strRef>
              <c:f>Sheet1!$C$51</c:f>
              <c:strCache>
                <c:ptCount val="1"/>
                <c:pt idx="0">
                  <c:v>Frekuensi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0"/>
            <c:invertIfNegative val="0"/>
            <c:bubble3D val="0"/>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F2FF-4EE1-B542-D68162AA0C82}"/>
              </c:ext>
            </c:extLst>
          </c:dPt>
          <c:dPt>
            <c:idx val="1"/>
            <c:invertIfNegative val="0"/>
            <c:bubble3D val="0"/>
            <c:spPr>
              <a:solidFill>
                <a:srgbClr val="00B0F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F2FF-4EE1-B542-D68162AA0C82}"/>
              </c:ext>
            </c:extLst>
          </c:dPt>
          <c:dPt>
            <c:idx val="2"/>
            <c:invertIfNegative val="0"/>
            <c:bubble3D val="0"/>
            <c:spPr>
              <a:solidFill>
                <a:srgbClr val="7030A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F2FF-4EE1-B542-D68162AA0C82}"/>
              </c:ext>
            </c:extLst>
          </c:dPt>
          <c:dLbls>
            <c:dLbl>
              <c:idx val="0"/>
              <c:layout>
                <c:manualLayout>
                  <c:x val="2.1672385768466678E-2"/>
                  <c:y val="-0.13161659513590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FF-4EE1-B542-D68162AA0C82}"/>
                </c:ext>
              </c:extLst>
            </c:dLbl>
            <c:dLbl>
              <c:idx val="2"/>
              <c:layout>
                <c:manualLayout>
                  <c:x val="-7.2241285894888933E-3"/>
                  <c:y val="-8.583690987124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FF-4EE1-B542-D68162AA0C82}"/>
                </c:ext>
              </c:extLst>
            </c:dLbl>
            <c:dLbl>
              <c:idx val="4"/>
              <c:layout>
                <c:manualLayout>
                  <c:x val="-2.5284450063211124E-2"/>
                  <c:y val="-5.15021459227467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FF-4EE1-B542-D68162AA0C82}"/>
                </c:ext>
              </c:extLst>
            </c:dLbl>
            <c:dLbl>
              <c:idx val="5"/>
              <c:layout>
                <c:manualLayout>
                  <c:x val="-5.4180964421166829E-2"/>
                  <c:y val="-5.245528339785061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FF-4EE1-B542-D68162AA0C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Sheet1!$A$52:$B$57</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Sheet1!$C$52:$C$57</c:f>
              <c:numCache>
                <c:formatCode>General</c:formatCode>
                <c:ptCount val="6"/>
                <c:pt idx="0">
                  <c:v>86</c:v>
                </c:pt>
                <c:pt idx="1">
                  <c:v>139</c:v>
                </c:pt>
                <c:pt idx="2">
                  <c:v>60</c:v>
                </c:pt>
                <c:pt idx="3">
                  <c:v>5</c:v>
                </c:pt>
                <c:pt idx="4">
                  <c:v>0</c:v>
                </c:pt>
                <c:pt idx="5">
                  <c:v>290</c:v>
                </c:pt>
              </c:numCache>
            </c:numRef>
          </c:val>
          <c:extLst>
            <c:ext xmlns:c16="http://schemas.microsoft.com/office/drawing/2014/chart" uri="{C3380CC4-5D6E-409C-BE32-E72D297353CC}">
              <c16:uniqueId val="{00000008-F2FF-4EE1-B542-D68162AA0C82}"/>
            </c:ext>
          </c:extLst>
        </c:ser>
        <c:ser>
          <c:idx val="1"/>
          <c:order val="1"/>
          <c:tx>
            <c:strRef>
              <c:f>Sheet1!$D$51</c:f>
              <c:strCache>
                <c:ptCount val="1"/>
                <c:pt idx="0">
                  <c:v>Presentase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1.0836192884233339E-2"/>
                  <c:y val="-0.11444921316165957"/>
                </c:manualLayout>
              </c:layout>
              <c:tx>
                <c:rich>
                  <a:bodyPr/>
                  <a:lstStyle/>
                  <a:p>
                    <a:r>
                      <a:rPr lang="en-US"/>
                      <a:t>29,7%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2FF-4EE1-B542-D68162AA0C82}"/>
                </c:ext>
              </c:extLst>
            </c:dLbl>
            <c:dLbl>
              <c:idx val="1"/>
              <c:layout>
                <c:manualLayout>
                  <c:x val="3.2508578652699953E-2"/>
                  <c:y val="-5.1502145922746781E-2"/>
                </c:manualLayout>
              </c:layout>
              <c:tx>
                <c:rich>
                  <a:bodyPr/>
                  <a:lstStyle/>
                  <a:p>
                    <a:r>
                      <a:rPr lang="en-US"/>
                      <a:t>47,9%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2FF-4EE1-B542-D68162AA0C82}"/>
                </c:ext>
              </c:extLst>
            </c:dLbl>
            <c:dLbl>
              <c:idx val="2"/>
              <c:layout>
                <c:manualLayout>
                  <c:x val="3.2508578652699953E-2"/>
                  <c:y val="-8.583690987124469E-2"/>
                </c:manualLayout>
              </c:layout>
              <c:tx>
                <c:rich>
                  <a:bodyPr/>
                  <a:lstStyle/>
                  <a:p>
                    <a:r>
                      <a:rPr lang="en-US"/>
                      <a:t>2</a:t>
                    </a:r>
                    <a:fld id="{A1C47C84-EC2D-47A7-8614-BCD81D69ABE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2FF-4EE1-B542-D68162AA0C82}"/>
                </c:ext>
              </c:extLst>
            </c:dLbl>
            <c:dLbl>
              <c:idx val="3"/>
              <c:layout>
                <c:manualLayout>
                  <c:x val="2.8896514357955573E-2"/>
                  <c:y val="-8.583690987124469E-2"/>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2FF-4EE1-B542-D68162AA0C82}"/>
                </c:ext>
              </c:extLst>
            </c:dLbl>
            <c:dLbl>
              <c:idx val="4"/>
              <c:layout>
                <c:manualLayout>
                  <c:x val="1.0836192884233339E-2"/>
                  <c:y val="-0.12646142408164651"/>
                </c:manualLayout>
              </c:layout>
              <c:tx>
                <c:rich>
                  <a:bodyPr/>
                  <a:lstStyle/>
                  <a:p>
                    <a:r>
                      <a:rPr lang="en-US"/>
                      <a:t>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2FF-4EE1-B542-D68162AA0C82}"/>
                </c:ext>
              </c:extLst>
            </c:dLbl>
            <c:dLbl>
              <c:idx val="5"/>
              <c:layout>
                <c:manualLayout>
                  <c:x val="-4.6956835831677937E-2"/>
                  <c:y val="-1.311382084946265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2FF-4EE1-B542-D68162AA0C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Sheet1!$A$52:$B$57</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Sheet1!$D$52:$D$57</c:f>
              <c:numCache>
                <c:formatCode>General</c:formatCode>
                <c:ptCount val="6"/>
                <c:pt idx="0">
                  <c:v>0</c:v>
                </c:pt>
                <c:pt idx="1">
                  <c:v>0</c:v>
                </c:pt>
                <c:pt idx="2">
                  <c:v>0</c:v>
                </c:pt>
                <c:pt idx="3">
                  <c:v>0</c:v>
                </c:pt>
                <c:pt idx="4">
                  <c:v>0</c:v>
                </c:pt>
                <c:pt idx="5" formatCode="0%">
                  <c:v>1</c:v>
                </c:pt>
              </c:numCache>
            </c:numRef>
          </c:val>
          <c:extLst>
            <c:ext xmlns:c16="http://schemas.microsoft.com/office/drawing/2014/chart" uri="{C3380CC4-5D6E-409C-BE32-E72D297353CC}">
              <c16:uniqueId val="{0000000F-F2FF-4EE1-B542-D68162AA0C82}"/>
            </c:ext>
          </c:extLst>
        </c:ser>
        <c:dLbls>
          <c:showLegendKey val="0"/>
          <c:showVal val="1"/>
          <c:showCatName val="0"/>
          <c:showSerName val="0"/>
          <c:showPercent val="0"/>
          <c:showBubbleSize val="0"/>
        </c:dLbls>
        <c:gapWidth val="150"/>
        <c:shape val="box"/>
        <c:axId val="2088612544"/>
        <c:axId val="2088613984"/>
        <c:axId val="0"/>
      </c:bar3DChart>
      <c:catAx>
        <c:axId val="2088612544"/>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13984"/>
        <c:crosses val="autoZero"/>
        <c:auto val="1"/>
        <c:lblAlgn val="ctr"/>
        <c:lblOffset val="100"/>
        <c:noMultiLvlLbl val="0"/>
      </c:catAx>
      <c:valAx>
        <c:axId val="208861398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12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8518518518518517E-2"/>
          <c:w val="0.99444444444444446"/>
          <c:h val="0.79190543890347043"/>
        </c:manualLayout>
      </c:layout>
      <c:bar3DChart>
        <c:barDir val="col"/>
        <c:grouping val="stacked"/>
        <c:varyColors val="0"/>
        <c:ser>
          <c:idx val="0"/>
          <c:order val="0"/>
          <c:tx>
            <c:strRef>
              <c:f>Sheet1!$C$65</c:f>
              <c:strCache>
                <c:ptCount val="1"/>
                <c:pt idx="0">
                  <c:v>Frekuensi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0"/>
            <c:invertIfNegative val="0"/>
            <c:bubble3D val="0"/>
            <c:spPr>
              <a:solidFill>
                <a:schemeClr val="accent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BD97-4C53-AE47-1AE73A27C882}"/>
              </c:ext>
            </c:extLst>
          </c:dPt>
          <c:dPt>
            <c:idx val="1"/>
            <c:invertIfNegative val="0"/>
            <c:bubble3D val="0"/>
            <c:spPr>
              <a:solidFill>
                <a:srgbClr val="7030A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BD97-4C53-AE47-1AE73A27C882}"/>
              </c:ext>
            </c:extLst>
          </c:dPt>
          <c:dPt>
            <c:idx val="2"/>
            <c:invertIfNegative val="0"/>
            <c:bubble3D val="0"/>
            <c:spPr>
              <a:solidFill>
                <a:srgbClr val="00B0F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BD97-4C53-AE47-1AE73A27C882}"/>
              </c:ext>
            </c:extLst>
          </c:dPt>
          <c:dPt>
            <c:idx val="5"/>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BD97-4C53-AE47-1AE73A27C882}"/>
              </c:ext>
            </c:extLst>
          </c:dPt>
          <c:dLbls>
            <c:dLbl>
              <c:idx val="0"/>
              <c:layout>
                <c:manualLayout>
                  <c:x val="-2.0108586366378481E-2"/>
                  <c:y val="-0.11474856564292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97-4C53-AE47-1AE73A27C882}"/>
                </c:ext>
              </c:extLst>
            </c:dLbl>
            <c:dLbl>
              <c:idx val="1"/>
              <c:layout>
                <c:manualLayout>
                  <c:x val="-3.6865315800419845E-17"/>
                  <c:y val="-0.134998312521093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97-4C53-AE47-1AE73A27C882}"/>
                </c:ext>
              </c:extLst>
            </c:dLbl>
            <c:dLbl>
              <c:idx val="2"/>
              <c:layout>
                <c:manualLayout>
                  <c:x val="-2.0108586366378443E-2"/>
                  <c:y val="-7.42490718866014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97-4C53-AE47-1AE73A27C8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Sheet1!$A$66:$B$71</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Sheet1!$C$66:$C$71</c:f>
              <c:numCache>
                <c:formatCode>General</c:formatCode>
                <c:ptCount val="6"/>
                <c:pt idx="0">
                  <c:v>82</c:v>
                </c:pt>
                <c:pt idx="1">
                  <c:v>170</c:v>
                </c:pt>
                <c:pt idx="2">
                  <c:v>32</c:v>
                </c:pt>
                <c:pt idx="3">
                  <c:v>5</c:v>
                </c:pt>
                <c:pt idx="4">
                  <c:v>1</c:v>
                </c:pt>
                <c:pt idx="5">
                  <c:v>290</c:v>
                </c:pt>
              </c:numCache>
            </c:numRef>
          </c:val>
          <c:extLst>
            <c:ext xmlns:c16="http://schemas.microsoft.com/office/drawing/2014/chart" uri="{C3380CC4-5D6E-409C-BE32-E72D297353CC}">
              <c16:uniqueId val="{00000008-BD97-4C53-AE47-1AE73A27C882}"/>
            </c:ext>
          </c:extLst>
        </c:ser>
        <c:ser>
          <c:idx val="1"/>
          <c:order val="1"/>
          <c:tx>
            <c:strRef>
              <c:f>Sheet1!$D$65</c:f>
              <c:strCache>
                <c:ptCount val="1"/>
                <c:pt idx="0">
                  <c:v>Presentase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3.217373818620551E-2"/>
                  <c:y val="-0.14174822814714819"/>
                </c:manualLayout>
              </c:layout>
              <c:tx>
                <c:rich>
                  <a:bodyPr/>
                  <a:lstStyle/>
                  <a:p>
                    <a:r>
                      <a:rPr lang="en-US"/>
                      <a:t>28,3%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D97-4C53-AE47-1AE73A27C882}"/>
                </c:ext>
              </c:extLst>
            </c:dLbl>
            <c:dLbl>
              <c:idx val="1"/>
              <c:layout>
                <c:manualLayout>
                  <c:x val="2.8152020912929822E-2"/>
                  <c:y val="-0.10124873439082013"/>
                </c:manualLayout>
              </c:layout>
              <c:tx>
                <c:rich>
                  <a:bodyPr/>
                  <a:lstStyle/>
                  <a:p>
                    <a:r>
                      <a:rPr lang="en-US"/>
                      <a:t>58,6%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D97-4C53-AE47-1AE73A27C882}"/>
                </c:ext>
              </c:extLst>
            </c:dLbl>
            <c:dLbl>
              <c:idx val="2"/>
              <c:layout>
                <c:manualLayout>
                  <c:x val="3.217373818620551E-2"/>
                  <c:y val="-0.10799865001687479"/>
                </c:manualLayout>
              </c:layout>
              <c:tx>
                <c:rich>
                  <a:bodyPr/>
                  <a:lstStyle/>
                  <a:p>
                    <a:r>
                      <a:rPr lang="en-US"/>
                      <a:t>11,0%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D97-4C53-AE47-1AE73A27C882}"/>
                </c:ext>
              </c:extLst>
            </c:dLbl>
            <c:dLbl>
              <c:idx val="3"/>
              <c:layout>
                <c:manualLayout>
                  <c:x val="2.0108586366378443E-2"/>
                  <c:y val="-0.10124873439082015"/>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D97-4C53-AE47-1AE73A27C882}"/>
                </c:ext>
              </c:extLst>
            </c:dLbl>
            <c:dLbl>
              <c:idx val="4"/>
              <c:layout>
                <c:manualLayout>
                  <c:x val="0"/>
                  <c:y val="-0.10124873439082017"/>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D97-4C53-AE47-1AE73A27C882}"/>
                </c:ext>
              </c:extLst>
            </c:dLbl>
            <c:dLbl>
              <c:idx val="5"/>
              <c:layout>
                <c:manualLayout>
                  <c:x val="-6.8369193645686707E-2"/>
                  <c:y val="-6.74991562605468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97-4C53-AE47-1AE73A27C8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Sheet1!$A$66:$B$71</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Sheet1!$D$66:$D$71</c:f>
              <c:numCache>
                <c:formatCode>General</c:formatCode>
                <c:ptCount val="6"/>
                <c:pt idx="0">
                  <c:v>0</c:v>
                </c:pt>
                <c:pt idx="1">
                  <c:v>0</c:v>
                </c:pt>
                <c:pt idx="2">
                  <c:v>0</c:v>
                </c:pt>
                <c:pt idx="3">
                  <c:v>0</c:v>
                </c:pt>
                <c:pt idx="4">
                  <c:v>0</c:v>
                </c:pt>
                <c:pt idx="5" formatCode="0%">
                  <c:v>1</c:v>
                </c:pt>
              </c:numCache>
            </c:numRef>
          </c:val>
          <c:extLst>
            <c:ext xmlns:c16="http://schemas.microsoft.com/office/drawing/2014/chart" uri="{C3380CC4-5D6E-409C-BE32-E72D297353CC}">
              <c16:uniqueId val="{0000000F-BD97-4C53-AE47-1AE73A27C882}"/>
            </c:ext>
          </c:extLst>
        </c:ser>
        <c:dLbls>
          <c:showLegendKey val="0"/>
          <c:showVal val="1"/>
          <c:showCatName val="0"/>
          <c:showSerName val="0"/>
          <c:showPercent val="0"/>
          <c:showBubbleSize val="0"/>
        </c:dLbls>
        <c:gapWidth val="150"/>
        <c:shape val="box"/>
        <c:axId val="2088608224"/>
        <c:axId val="2088608704"/>
        <c:axId val="0"/>
      </c:bar3DChart>
      <c:catAx>
        <c:axId val="2088608224"/>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08704"/>
        <c:crosses val="autoZero"/>
        <c:auto val="1"/>
        <c:lblAlgn val="ctr"/>
        <c:lblOffset val="100"/>
        <c:noMultiLvlLbl val="0"/>
      </c:catAx>
      <c:valAx>
        <c:axId val="20886087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08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3888888888888888E-2"/>
          <c:w val="0.99444444444444446"/>
          <c:h val="0.79653506853310008"/>
        </c:manualLayout>
      </c:layout>
      <c:bar3DChart>
        <c:barDir val="col"/>
        <c:grouping val="stacked"/>
        <c:varyColors val="0"/>
        <c:ser>
          <c:idx val="0"/>
          <c:order val="0"/>
          <c:tx>
            <c:strRef>
              <c:f>Sheet1!$C$80</c:f>
              <c:strCache>
                <c:ptCount val="1"/>
                <c:pt idx="0">
                  <c:v>Frekuensi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0"/>
            <c:invertIfNegative val="0"/>
            <c:bubble3D val="0"/>
            <c:spPr>
              <a:solidFill>
                <a:schemeClr val="accent1"/>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D662-41F4-ABD8-CF34EB3F3715}"/>
              </c:ext>
            </c:extLst>
          </c:dPt>
          <c:dPt>
            <c:idx val="1"/>
            <c:invertIfNegative val="0"/>
            <c:bubble3D val="0"/>
            <c:spPr>
              <a:solidFill>
                <a:srgbClr val="7030A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D662-41F4-ABD8-CF34EB3F3715}"/>
              </c:ext>
            </c:extLst>
          </c:dPt>
          <c:dPt>
            <c:idx val="2"/>
            <c:invertIfNegative val="0"/>
            <c:bubble3D val="0"/>
            <c:spPr>
              <a:solidFill>
                <a:srgbClr val="FF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D662-41F4-ABD8-CF34EB3F3715}"/>
              </c:ext>
            </c:extLst>
          </c:dPt>
          <c:dPt>
            <c:idx val="5"/>
            <c:invertIfNegative val="0"/>
            <c:bubble3D val="0"/>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D662-41F4-ABD8-CF34EB3F3715}"/>
              </c:ext>
            </c:extLst>
          </c:dPt>
          <c:dLbls>
            <c:dLbl>
              <c:idx val="0"/>
              <c:layout>
                <c:manualLayout>
                  <c:x val="-1.1664074650077761E-2"/>
                  <c:y val="-0.136215575954989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62-41F4-ABD8-CF34EB3F3715}"/>
                </c:ext>
              </c:extLst>
            </c:dLbl>
            <c:dLbl>
              <c:idx val="1"/>
              <c:layout>
                <c:manualLayout>
                  <c:x val="0"/>
                  <c:y val="-0.159905241338466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62-41F4-ABD8-CF34EB3F3715}"/>
                </c:ext>
              </c:extLst>
            </c:dLbl>
            <c:dLbl>
              <c:idx val="2"/>
              <c:layout>
                <c:manualLayout>
                  <c:x val="-1.1664074650077761E-2"/>
                  <c:y val="-8.2913828842167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62-41F4-ABD8-CF34EB3F3715}"/>
                </c:ext>
              </c:extLst>
            </c:dLbl>
            <c:dLbl>
              <c:idx val="3"/>
              <c:layout>
                <c:manualLayout>
                  <c:x val="-1.1664074650077761E-2"/>
                  <c:y val="-5.330174711282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62-41F4-ABD8-CF34EB3F3715}"/>
                </c:ext>
              </c:extLst>
            </c:dLbl>
            <c:dLbl>
              <c:idx val="4"/>
              <c:layout>
                <c:manualLayout>
                  <c:x val="-1.1664074650077761E-2"/>
                  <c:y val="-4.7379330766952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62-41F4-ABD8-CF34EB3F3715}"/>
                </c:ext>
              </c:extLst>
            </c:dLbl>
            <c:dLbl>
              <c:idx val="5"/>
              <c:layout>
                <c:manualLayout>
                  <c:x val="-5.8320373250388802E-2"/>
                  <c:y val="-4.7379330766952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62-41F4-ABD8-CF34EB3F37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Sheet1!$A$81:$B$86</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Sheet1!$C$81:$C$86</c:f>
              <c:numCache>
                <c:formatCode>General</c:formatCode>
                <c:ptCount val="6"/>
                <c:pt idx="0">
                  <c:v>140</c:v>
                </c:pt>
                <c:pt idx="1">
                  <c:v>125</c:v>
                </c:pt>
                <c:pt idx="2">
                  <c:v>21</c:v>
                </c:pt>
                <c:pt idx="3">
                  <c:v>4</c:v>
                </c:pt>
                <c:pt idx="4">
                  <c:v>0</c:v>
                </c:pt>
                <c:pt idx="5">
                  <c:v>290</c:v>
                </c:pt>
              </c:numCache>
            </c:numRef>
          </c:val>
          <c:extLst>
            <c:ext xmlns:c16="http://schemas.microsoft.com/office/drawing/2014/chart" uri="{C3380CC4-5D6E-409C-BE32-E72D297353CC}">
              <c16:uniqueId val="{0000000A-D662-41F4-ABD8-CF34EB3F3715}"/>
            </c:ext>
          </c:extLst>
        </c:ser>
        <c:ser>
          <c:idx val="1"/>
          <c:order val="1"/>
          <c:tx>
            <c:strRef>
              <c:f>Sheet1!$D$80</c:f>
              <c:strCache>
                <c:ptCount val="1"/>
                <c:pt idx="0">
                  <c:v>Presentase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3.4992223950233249E-2"/>
                  <c:y val="-0.11844832691738229"/>
                </c:manualLayout>
              </c:layout>
              <c:tx>
                <c:rich>
                  <a:bodyPr/>
                  <a:lstStyle/>
                  <a:p>
                    <a:r>
                      <a:rPr lang="en-US"/>
                      <a:t>48,3%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662-41F4-ABD8-CF34EB3F3715}"/>
                </c:ext>
              </c:extLst>
            </c:dLbl>
            <c:dLbl>
              <c:idx val="1"/>
              <c:layout>
                <c:manualLayout>
                  <c:x val="4.2768273716951785E-2"/>
                  <c:y val="-0.16582765768433522"/>
                </c:manualLayout>
              </c:layout>
              <c:tx>
                <c:rich>
                  <a:bodyPr/>
                  <a:lstStyle/>
                  <a:p>
                    <a:r>
                      <a:rPr lang="en-US"/>
                      <a:t>43,1%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662-41F4-ABD8-CF34EB3F3715}"/>
                </c:ext>
              </c:extLst>
            </c:dLbl>
            <c:dLbl>
              <c:idx val="2"/>
              <c:layout>
                <c:manualLayout>
                  <c:x val="2.7216174183514776E-2"/>
                  <c:y val="-0.14213799230085875"/>
                </c:manualLayout>
              </c:layout>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662-41F4-ABD8-CF34EB3F3715}"/>
                </c:ext>
              </c:extLst>
            </c:dLbl>
            <c:dLbl>
              <c:idx val="3"/>
              <c:layout>
                <c:manualLayout>
                  <c:x val="1.166407465007769E-2"/>
                  <c:y val="-0.10660349422564412"/>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D662-41F4-ABD8-CF34EB3F3715}"/>
                </c:ext>
              </c:extLst>
            </c:dLbl>
            <c:dLbl>
              <c:idx val="4"/>
              <c:layout>
                <c:manualLayout>
                  <c:x val="1.1664074650077761E-2"/>
                  <c:y val="-0.12437074326325141"/>
                </c:manualLayout>
              </c:layout>
              <c:tx>
                <c:rich>
                  <a:bodyPr/>
                  <a:lstStyle/>
                  <a:p>
                    <a:r>
                      <a:rPr lang="en-US"/>
                      <a:t>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662-41F4-ABD8-CF34EB3F3715}"/>
                </c:ext>
              </c:extLst>
            </c:dLbl>
            <c:dLbl>
              <c:idx val="5"/>
              <c:layout>
                <c:manualLayout>
                  <c:x val="-5.0544323483670293E-2"/>
                  <c:y val="-1.776724903760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62-41F4-ABD8-CF34EB3F37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Sheet1!$A$81:$B$86</c:f>
              <c:multiLvlStrCache>
                <c:ptCount val="6"/>
                <c:lvl>
                  <c:pt idx="0">
                    <c:v>Sangat setuju</c:v>
                  </c:pt>
                  <c:pt idx="1">
                    <c:v>Setuju</c:v>
                  </c:pt>
                  <c:pt idx="2">
                    <c:v>Kadang-kadang</c:v>
                  </c:pt>
                  <c:pt idx="3">
                    <c:v>Kurang setuju</c:v>
                  </c:pt>
                  <c:pt idx="4">
                    <c:v>Tidak setuju</c:v>
                  </c:pt>
                  <c:pt idx="5">
                    <c:v>Total</c:v>
                  </c:pt>
                </c:lvl>
                <c:lvl>
                  <c:pt idx="0">
                    <c:v>1</c:v>
                  </c:pt>
                  <c:pt idx="1">
                    <c:v>2</c:v>
                  </c:pt>
                  <c:pt idx="2">
                    <c:v>3</c:v>
                  </c:pt>
                  <c:pt idx="3">
                    <c:v>4</c:v>
                  </c:pt>
                  <c:pt idx="4">
                    <c:v>5</c:v>
                  </c:pt>
                </c:lvl>
              </c:multiLvlStrCache>
            </c:multiLvlStrRef>
          </c:cat>
          <c:val>
            <c:numRef>
              <c:f>Sheet1!$D$81:$D$86</c:f>
              <c:numCache>
                <c:formatCode>General</c:formatCode>
                <c:ptCount val="6"/>
                <c:pt idx="0">
                  <c:v>0</c:v>
                </c:pt>
                <c:pt idx="1">
                  <c:v>0</c:v>
                </c:pt>
                <c:pt idx="2">
                  <c:v>0</c:v>
                </c:pt>
                <c:pt idx="3">
                  <c:v>0</c:v>
                </c:pt>
                <c:pt idx="4">
                  <c:v>0</c:v>
                </c:pt>
                <c:pt idx="5" formatCode="0%">
                  <c:v>1</c:v>
                </c:pt>
              </c:numCache>
            </c:numRef>
          </c:val>
          <c:extLst>
            <c:ext xmlns:c16="http://schemas.microsoft.com/office/drawing/2014/chart" uri="{C3380CC4-5D6E-409C-BE32-E72D297353CC}">
              <c16:uniqueId val="{00000011-D662-41F4-ABD8-CF34EB3F3715}"/>
            </c:ext>
          </c:extLst>
        </c:ser>
        <c:dLbls>
          <c:showLegendKey val="0"/>
          <c:showVal val="1"/>
          <c:showCatName val="0"/>
          <c:showSerName val="0"/>
          <c:showPercent val="0"/>
          <c:showBubbleSize val="0"/>
        </c:dLbls>
        <c:gapWidth val="150"/>
        <c:shape val="box"/>
        <c:axId val="2088631744"/>
        <c:axId val="2088636544"/>
        <c:axId val="0"/>
      </c:bar3DChart>
      <c:catAx>
        <c:axId val="2088631744"/>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36544"/>
        <c:crosses val="autoZero"/>
        <c:auto val="1"/>
        <c:lblAlgn val="ctr"/>
        <c:lblOffset val="100"/>
        <c:noMultiLvlLbl val="0"/>
      </c:catAx>
      <c:valAx>
        <c:axId val="208863654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8631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36CD-4FB9-4D68-90A3-4E84C2DA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13</Pages>
  <Words>19659</Words>
  <Characters>112060</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Muhajir PPKn</cp:lastModifiedBy>
  <cp:revision>32</cp:revision>
  <cp:lastPrinted>2021-01-29T07:17:00Z</cp:lastPrinted>
  <dcterms:created xsi:type="dcterms:W3CDTF">2021-12-14T20:00:00Z</dcterms:created>
  <dcterms:modified xsi:type="dcterms:W3CDTF">2024-08-19T00:11:00Z</dcterms:modified>
</cp:coreProperties>
</file>