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202" w:rsidRPr="00CD54C3" w:rsidRDefault="006B3202" w:rsidP="006B3202">
      <w:pPr>
        <w:spacing w:after="0" w:line="240" w:lineRule="auto"/>
        <w:jc w:val="center"/>
        <w:rPr>
          <w:rFonts w:ascii="Times New Roman" w:hAnsi="Times New Roman"/>
          <w:b/>
          <w:bCs/>
          <w:sz w:val="26"/>
          <w:szCs w:val="26"/>
          <w:lang w:val="en-US"/>
        </w:rPr>
      </w:pPr>
      <w:r w:rsidRPr="00CD54C3">
        <w:rPr>
          <w:rFonts w:ascii="Times New Roman" w:hAnsi="Times New Roman"/>
          <w:b/>
          <w:bCs/>
          <w:sz w:val="26"/>
          <w:szCs w:val="26"/>
          <w:lang w:val="en-US"/>
        </w:rPr>
        <w:t>LEVEL STUDENTS INTEREST IN LEARNING SPEAKING</w:t>
      </w:r>
    </w:p>
    <w:p w:rsidR="006B3202" w:rsidRDefault="006B3202" w:rsidP="006B3202">
      <w:pPr>
        <w:spacing w:after="0" w:line="240" w:lineRule="auto"/>
        <w:jc w:val="center"/>
        <w:rPr>
          <w:rFonts w:ascii="Times New Roman" w:hAnsi="Times New Roman"/>
          <w:b/>
          <w:bCs/>
          <w:sz w:val="26"/>
          <w:szCs w:val="26"/>
          <w:lang w:val="en-US"/>
        </w:rPr>
      </w:pPr>
      <w:r w:rsidRPr="00CD54C3">
        <w:rPr>
          <w:rFonts w:ascii="Times New Roman" w:hAnsi="Times New Roman"/>
          <w:b/>
          <w:bCs/>
          <w:sz w:val="26"/>
          <w:szCs w:val="26"/>
        </w:rPr>
        <w:t xml:space="preserve">BY UTILIZING PODCASTS THROUGH INQUIRY </w:t>
      </w:r>
    </w:p>
    <w:p w:rsidR="00836BBF" w:rsidRPr="006B3202" w:rsidRDefault="006B3202" w:rsidP="006B3202">
      <w:pPr>
        <w:spacing w:after="0" w:line="240" w:lineRule="auto"/>
        <w:jc w:val="center"/>
        <w:rPr>
          <w:rFonts w:ascii="Times New Roman" w:hAnsi="Times New Roman"/>
          <w:b/>
          <w:bCs/>
          <w:sz w:val="26"/>
          <w:szCs w:val="26"/>
        </w:rPr>
      </w:pPr>
      <w:r w:rsidRPr="00CD54C3">
        <w:rPr>
          <w:rFonts w:ascii="Times New Roman" w:hAnsi="Times New Roman"/>
          <w:b/>
          <w:bCs/>
          <w:sz w:val="26"/>
          <w:szCs w:val="26"/>
        </w:rPr>
        <w:t xml:space="preserve">STRATEGYAT SMKN 4 </w:t>
      </w:r>
    </w:p>
    <w:p w:rsidR="006B3202" w:rsidRPr="006B3202" w:rsidRDefault="006B3202" w:rsidP="006B3202">
      <w:pPr>
        <w:spacing w:line="240" w:lineRule="auto"/>
        <w:jc w:val="center"/>
        <w:rPr>
          <w:rFonts w:ascii="Times New Roman" w:hAnsi="Times New Roman"/>
          <w:b/>
          <w:bCs/>
          <w:i/>
          <w:iCs/>
          <w:sz w:val="26"/>
          <w:szCs w:val="26"/>
        </w:rPr>
      </w:pPr>
      <w:r w:rsidRPr="006B3202">
        <w:rPr>
          <w:rFonts w:ascii="Times New Roman" w:hAnsi="Times New Roman"/>
          <w:b/>
          <w:bCs/>
          <w:i/>
          <w:iCs/>
          <w:sz w:val="26"/>
          <w:szCs w:val="26"/>
        </w:rPr>
        <w:t>Tingkat Ketertarikan Siswa Dalam Belajar Berbicara Dengan Menerapkan Podcast Melalui Strategi Inkuiri</w:t>
      </w:r>
    </w:p>
    <w:p w:rsidR="007E2D1D" w:rsidRPr="009466E2" w:rsidRDefault="007E2D1D" w:rsidP="009466E2">
      <w:pPr>
        <w:spacing w:after="0" w:line="240" w:lineRule="auto"/>
        <w:jc w:val="center"/>
        <w:rPr>
          <w:rFonts w:ascii="Times New Roman" w:hAnsi="Times New Roman" w:cs="Times New Roman"/>
          <w:b/>
          <w:i/>
          <w:sz w:val="24"/>
          <w:szCs w:val="24"/>
          <w:lang w:val="en-US"/>
        </w:rPr>
      </w:pPr>
    </w:p>
    <w:p w:rsidR="00836BBF" w:rsidRPr="008B6371" w:rsidRDefault="00512709" w:rsidP="00836BBF">
      <w:pPr>
        <w:pStyle w:val="NoSpacing"/>
        <w:jc w:val="center"/>
        <w:rPr>
          <w:b/>
          <w:bCs/>
          <w:szCs w:val="24"/>
        </w:rPr>
      </w:pPr>
      <w:r>
        <w:rPr>
          <w:b/>
          <w:bCs/>
          <w:szCs w:val="24"/>
        </w:rPr>
        <w:t>1</w:t>
      </w:r>
      <w:r w:rsidRPr="00512709">
        <w:rPr>
          <w:b/>
          <w:bCs/>
          <w:szCs w:val="24"/>
          <w:vertAlign w:val="superscript"/>
        </w:rPr>
        <w:t>st</w:t>
      </w:r>
      <w:r>
        <w:rPr>
          <w:b/>
          <w:bCs/>
          <w:szCs w:val="24"/>
        </w:rPr>
        <w:t xml:space="preserve"> </w:t>
      </w:r>
      <w:r w:rsidR="00845499" w:rsidRPr="00372D0E">
        <w:rPr>
          <w:b/>
          <w:bCs/>
          <w:szCs w:val="24"/>
          <w:lang w:val="id-ID"/>
        </w:rPr>
        <w:t>Hardiyana</w:t>
      </w:r>
      <w:r w:rsidR="007E2D1D" w:rsidRPr="00372D0E">
        <w:rPr>
          <w:b/>
          <w:bCs/>
          <w:szCs w:val="24"/>
          <w:lang w:val="id-ID"/>
        </w:rPr>
        <w:t>,</w:t>
      </w:r>
      <w:r w:rsidR="00BE758D" w:rsidRPr="008B6371">
        <w:rPr>
          <w:b/>
          <w:bCs/>
          <w:szCs w:val="24"/>
        </w:rPr>
        <w:t xml:space="preserve"> </w:t>
      </w:r>
      <w:r w:rsidR="00845499" w:rsidRPr="00435DCF">
        <w:rPr>
          <w:b/>
          <w:bCs/>
          <w:szCs w:val="24"/>
          <w:lang w:val="id-ID"/>
        </w:rPr>
        <w:t>2</w:t>
      </w:r>
      <w:r w:rsidR="00845499" w:rsidRPr="00435DCF">
        <w:rPr>
          <w:b/>
          <w:bCs/>
          <w:szCs w:val="24"/>
          <w:vertAlign w:val="superscript"/>
          <w:lang w:val="id-ID"/>
        </w:rPr>
        <w:t>nd</w:t>
      </w:r>
      <w:r w:rsidR="00845499" w:rsidRPr="00435DCF">
        <w:rPr>
          <w:b/>
          <w:bCs/>
          <w:szCs w:val="24"/>
          <w:lang w:val="id-ID"/>
        </w:rPr>
        <w:t xml:space="preserve"> Ammang Latifa, 3</w:t>
      </w:r>
      <w:r w:rsidR="00845499" w:rsidRPr="00435DCF">
        <w:rPr>
          <w:b/>
          <w:bCs/>
          <w:szCs w:val="24"/>
          <w:vertAlign w:val="superscript"/>
          <w:lang w:val="id-ID"/>
        </w:rPr>
        <w:t xml:space="preserve">rd </w:t>
      </w:r>
      <w:r w:rsidR="00845499" w:rsidRPr="00435DCF">
        <w:rPr>
          <w:b/>
          <w:bCs/>
          <w:szCs w:val="24"/>
          <w:lang w:val="id-ID"/>
        </w:rPr>
        <w:t>Salasiah</w:t>
      </w:r>
    </w:p>
    <w:p w:rsidR="00704F19" w:rsidRPr="00435DCF" w:rsidRDefault="00704F19" w:rsidP="00704F19">
      <w:pPr>
        <w:spacing w:after="0" w:line="240" w:lineRule="auto"/>
        <w:jc w:val="center"/>
        <w:rPr>
          <w:rFonts w:ascii="Times New Roman" w:eastAsia="Times New Roman" w:hAnsi="Times New Roman" w:cs="Times New Roman"/>
          <w:sz w:val="20"/>
          <w:szCs w:val="20"/>
        </w:rPr>
      </w:pPr>
      <w:r w:rsidRPr="00435DCF">
        <w:rPr>
          <w:rFonts w:ascii="Times New Roman" w:eastAsia="Times New Roman" w:hAnsi="Times New Roman" w:cs="Times New Roman"/>
          <w:sz w:val="20"/>
          <w:szCs w:val="20"/>
        </w:rPr>
        <w:t>Muhammadiyah University of Parepare</w:t>
      </w:r>
    </w:p>
    <w:p w:rsidR="00704F19" w:rsidRPr="00435DCF" w:rsidRDefault="00704F19" w:rsidP="00704F19">
      <w:pPr>
        <w:spacing w:after="0" w:line="240" w:lineRule="auto"/>
        <w:jc w:val="center"/>
        <w:rPr>
          <w:rFonts w:ascii="Times New Roman" w:eastAsia="Times New Roman" w:hAnsi="Times New Roman" w:cs="Times New Roman"/>
          <w:sz w:val="20"/>
          <w:szCs w:val="20"/>
        </w:rPr>
      </w:pPr>
      <w:r w:rsidRPr="00435DCF">
        <w:rPr>
          <w:rFonts w:ascii="Times New Roman" w:eastAsia="Times New Roman" w:hAnsi="Times New Roman" w:cs="Times New Roman"/>
          <w:sz w:val="20"/>
          <w:szCs w:val="20"/>
        </w:rPr>
        <w:t>Muhammadiyah University of Parepare</w:t>
      </w:r>
    </w:p>
    <w:p w:rsidR="00704F19" w:rsidRDefault="00704F19" w:rsidP="00704F19">
      <w:pPr>
        <w:spacing w:after="0" w:line="240" w:lineRule="auto"/>
        <w:jc w:val="center"/>
        <w:rPr>
          <w:rFonts w:ascii="Times New Roman" w:eastAsia="Times New Roman" w:hAnsi="Times New Roman" w:cs="Times New Roman"/>
          <w:sz w:val="20"/>
          <w:szCs w:val="20"/>
          <w:lang w:val="en-US"/>
        </w:rPr>
      </w:pPr>
      <w:r w:rsidRPr="00435DCF">
        <w:rPr>
          <w:rFonts w:ascii="Times New Roman" w:eastAsia="Times New Roman" w:hAnsi="Times New Roman" w:cs="Times New Roman"/>
          <w:sz w:val="20"/>
          <w:szCs w:val="20"/>
        </w:rPr>
        <w:t>Muhammadiyah University of Parepare</w:t>
      </w:r>
    </w:p>
    <w:p w:rsidR="00877454" w:rsidRDefault="00211302" w:rsidP="00704F19">
      <w:pPr>
        <w:spacing w:after="0" w:line="240" w:lineRule="auto"/>
        <w:jc w:val="center"/>
        <w:rPr>
          <w:rFonts w:ascii="Times New Roman" w:eastAsia="Times New Roman" w:hAnsi="Times New Roman" w:cs="Times New Roman"/>
          <w:sz w:val="20"/>
          <w:szCs w:val="20"/>
          <w:lang w:val="en-US"/>
        </w:rPr>
      </w:pPr>
      <w:hyperlink r:id="rId9" w:history="1">
        <w:r w:rsidR="00877454" w:rsidRPr="00294D01">
          <w:rPr>
            <w:rStyle w:val="Hyperlink"/>
            <w:rFonts w:ascii="Times New Roman" w:eastAsia="Times New Roman" w:hAnsi="Times New Roman" w:cs="Times New Roman"/>
            <w:sz w:val="20"/>
            <w:szCs w:val="20"/>
            <w:lang w:val="en-US"/>
          </w:rPr>
          <w:t>aiko.ayana06@gmail.com</w:t>
        </w:r>
      </w:hyperlink>
    </w:p>
    <w:p w:rsidR="00877454" w:rsidRPr="00877454" w:rsidRDefault="00877454" w:rsidP="00704F19">
      <w:pPr>
        <w:spacing w:after="0" w:line="240" w:lineRule="auto"/>
        <w:jc w:val="center"/>
        <w:rPr>
          <w:rFonts w:ascii="Times New Roman" w:eastAsia="Times New Roman" w:hAnsi="Times New Roman" w:cs="Times New Roman"/>
          <w:sz w:val="20"/>
          <w:szCs w:val="20"/>
          <w:lang w:val="en-US"/>
        </w:rPr>
      </w:pPr>
    </w:p>
    <w:p w:rsidR="00704F19" w:rsidRDefault="00704F19" w:rsidP="007E2D1D">
      <w:pPr>
        <w:spacing w:after="0" w:line="240" w:lineRule="auto"/>
        <w:jc w:val="both"/>
        <w:rPr>
          <w:rFonts w:ascii="Times New Roman" w:hAnsi="Times New Roman" w:cs="Times New Roman"/>
          <w:b/>
          <w:sz w:val="24"/>
          <w:szCs w:val="24"/>
          <w:lang w:val="en-US"/>
        </w:rPr>
      </w:pPr>
    </w:p>
    <w:p w:rsidR="007E2D1D" w:rsidRDefault="002B3F9D" w:rsidP="00C374E4">
      <w:pPr>
        <w:spacing w:after="0" w:line="240" w:lineRule="auto"/>
        <w:ind w:left="567"/>
        <w:jc w:val="both"/>
        <w:rPr>
          <w:rFonts w:ascii="Times New Roman" w:hAnsi="Times New Roman" w:cs="Times New Roman"/>
          <w:b/>
          <w:sz w:val="24"/>
          <w:szCs w:val="24"/>
          <w:lang w:val="en-US"/>
        </w:rPr>
      </w:pPr>
      <w:r w:rsidRPr="008B6371">
        <w:rPr>
          <w:rFonts w:ascii="Times New Roman" w:hAnsi="Times New Roman" w:cs="Times New Roman"/>
          <w:b/>
          <w:sz w:val="24"/>
          <w:szCs w:val="24"/>
        </w:rPr>
        <w:t>ABSTRACT</w:t>
      </w:r>
    </w:p>
    <w:p w:rsidR="00C374E4" w:rsidRPr="00C374E4" w:rsidRDefault="00C374E4" w:rsidP="00C374E4">
      <w:pPr>
        <w:spacing w:after="0" w:line="240" w:lineRule="auto"/>
        <w:ind w:left="567"/>
        <w:jc w:val="both"/>
        <w:rPr>
          <w:rFonts w:ascii="Times New Roman" w:hAnsi="Times New Roman" w:cs="Times New Roman"/>
          <w:b/>
          <w:sz w:val="24"/>
          <w:szCs w:val="24"/>
          <w:lang w:val="en-US"/>
        </w:rPr>
      </w:pPr>
    </w:p>
    <w:p w:rsidR="00D00018" w:rsidRPr="00CD54C3" w:rsidRDefault="00D00018" w:rsidP="0040593D">
      <w:pPr>
        <w:spacing w:after="40" w:line="240" w:lineRule="auto"/>
        <w:ind w:left="567" w:right="850"/>
        <w:jc w:val="both"/>
        <w:rPr>
          <w:rFonts w:ascii="Times New Roman" w:hAnsi="Times New Roman"/>
          <w:i/>
          <w:iCs/>
          <w:lang w:val="en-GB"/>
        </w:rPr>
      </w:pPr>
      <w:r w:rsidRPr="00CD54C3">
        <w:rPr>
          <w:rFonts w:ascii="Times New Roman" w:eastAsia="Calibri" w:hAnsi="Times New Roman"/>
          <w:i/>
          <w:iCs/>
          <w:color w:val="000000"/>
          <w:lang w:val="en-GB"/>
        </w:rPr>
        <w:t xml:space="preserve">Technology has produced prominent contribution on education in this information age, it is well known as </w:t>
      </w:r>
      <w:proofErr w:type="spellStart"/>
      <w:r w:rsidRPr="00CD54C3">
        <w:rPr>
          <w:rFonts w:ascii="Times New Roman" w:eastAsia="Calibri" w:hAnsi="Times New Roman"/>
          <w:i/>
          <w:iCs/>
          <w:color w:val="000000"/>
          <w:lang w:val="en-GB"/>
        </w:rPr>
        <w:t>Edu</w:t>
      </w:r>
      <w:proofErr w:type="spellEnd"/>
      <w:r w:rsidRPr="00CD54C3">
        <w:rPr>
          <w:rFonts w:ascii="Times New Roman" w:eastAsia="Calibri" w:hAnsi="Times New Roman"/>
          <w:i/>
          <w:iCs/>
          <w:color w:val="000000"/>
          <w:lang w:val="en-GB"/>
        </w:rPr>
        <w:t xml:space="preserve"> technology</w:t>
      </w:r>
      <w:r w:rsidRPr="00CD54C3">
        <w:rPr>
          <w:rFonts w:ascii="Times New Roman" w:hAnsi="Times New Roman"/>
          <w:i/>
          <w:iCs/>
          <w:lang w:val="en-GB"/>
        </w:rPr>
        <w:t>. T</w:t>
      </w:r>
      <w:r w:rsidRPr="00CD54C3">
        <w:rPr>
          <w:rFonts w:ascii="Times New Roman" w:eastAsia="Calibri" w:hAnsi="Times New Roman"/>
          <w:i/>
          <w:iCs/>
          <w:lang w:val="en-GB"/>
        </w:rPr>
        <w:t xml:space="preserve">he researcher tries to introduce an alternative media, namely podcasts. </w:t>
      </w:r>
      <w:r w:rsidRPr="00CD54C3">
        <w:rPr>
          <w:rFonts w:ascii="Times New Roman" w:eastAsia="Calibri" w:hAnsi="Times New Roman"/>
          <w:i/>
          <w:iCs/>
          <w:color w:val="000000"/>
          <w:lang w:val="en-GB"/>
        </w:rPr>
        <w:t xml:space="preserve">Podcast is one of interactive media applied to support learning process in the classroom in developing listening and speaking skills. </w:t>
      </w:r>
      <w:r w:rsidRPr="00CD54C3">
        <w:rPr>
          <w:rFonts w:ascii="Times New Roman" w:hAnsi="Times New Roman"/>
          <w:i/>
          <w:iCs/>
          <w:lang w:val="en-GB"/>
        </w:rPr>
        <w:t xml:space="preserve">A descriptive quantitative method was conducted by the researcher in this study. The population was the XI Grade of SMK 4 </w:t>
      </w:r>
      <w:proofErr w:type="spellStart"/>
      <w:r w:rsidRPr="00CD54C3">
        <w:rPr>
          <w:rFonts w:ascii="Times New Roman" w:hAnsi="Times New Roman"/>
          <w:i/>
          <w:iCs/>
          <w:lang w:val="en-GB"/>
        </w:rPr>
        <w:t>Sidrap</w:t>
      </w:r>
      <w:proofErr w:type="spellEnd"/>
      <w:r w:rsidRPr="00CD54C3">
        <w:rPr>
          <w:rFonts w:ascii="Times New Roman" w:hAnsi="Times New Roman"/>
          <w:i/>
          <w:iCs/>
          <w:lang w:val="en-GB"/>
        </w:rPr>
        <w:t>. Due to this semester only consisted one intact class (20 students), the researcher used the cluster sampling method in deciding the research sample. The instruments that w</w:t>
      </w:r>
      <w:r w:rsidR="003D5258">
        <w:rPr>
          <w:rFonts w:ascii="Times New Roman" w:hAnsi="Times New Roman"/>
          <w:i/>
          <w:iCs/>
          <w:lang w:val="en-GB"/>
        </w:rPr>
        <w:t xml:space="preserve">ere used in collecting the data </w:t>
      </w:r>
      <w:r w:rsidRPr="00CD54C3">
        <w:rPr>
          <w:rFonts w:ascii="Times New Roman" w:hAnsi="Times New Roman"/>
          <w:i/>
          <w:iCs/>
          <w:lang w:val="en-GB"/>
        </w:rPr>
        <w:t xml:space="preserve">Liker’s scale questionnaire. The result of the data found was analysed by using </w:t>
      </w:r>
      <w:smartTag w:uri="urn:schemas-microsoft-com:office:smarttags" w:element="stockticker">
        <w:r w:rsidRPr="00CD54C3">
          <w:rPr>
            <w:rFonts w:ascii="Times New Roman" w:hAnsi="Times New Roman"/>
            <w:i/>
            <w:iCs/>
            <w:lang w:val="en-GB"/>
          </w:rPr>
          <w:t>SPSS</w:t>
        </w:r>
      </w:smartTag>
      <w:r w:rsidRPr="00CD54C3">
        <w:rPr>
          <w:rFonts w:ascii="Times New Roman" w:hAnsi="Times New Roman"/>
          <w:i/>
          <w:iCs/>
          <w:lang w:val="en-GB"/>
        </w:rPr>
        <w:t xml:space="preserve"> Application. The students stated interested in learning speaking toward podcast. It was proved by the mean score of students’ interests was 55.40 and considered as moderately interested. </w:t>
      </w:r>
    </w:p>
    <w:p w:rsidR="00D00018" w:rsidRPr="00CD54C3" w:rsidRDefault="00D00018" w:rsidP="00D00018">
      <w:pPr>
        <w:spacing w:after="0" w:line="240" w:lineRule="auto"/>
        <w:jc w:val="both"/>
        <w:rPr>
          <w:rFonts w:ascii="Times New Roman" w:hAnsi="Times New Roman"/>
          <w:i/>
          <w:iCs/>
          <w:lang w:val="en-GB"/>
        </w:rPr>
      </w:pPr>
    </w:p>
    <w:p w:rsidR="00D00018" w:rsidRDefault="00D00018" w:rsidP="00576114">
      <w:pPr>
        <w:spacing w:after="0" w:line="240" w:lineRule="auto"/>
        <w:ind w:left="567"/>
        <w:jc w:val="both"/>
        <w:rPr>
          <w:rFonts w:ascii="Times New Roman" w:hAnsi="Times New Roman"/>
          <w:lang w:val="en-GB"/>
        </w:rPr>
      </w:pPr>
      <w:r w:rsidRPr="00075CD5">
        <w:rPr>
          <w:rFonts w:ascii="Times New Roman" w:hAnsi="Times New Roman"/>
          <w:b/>
          <w:lang w:val="en-GB"/>
        </w:rPr>
        <w:t>Keywords:</w:t>
      </w:r>
      <w:r w:rsidRPr="00075CD5">
        <w:rPr>
          <w:rFonts w:ascii="Times New Roman" w:hAnsi="Times New Roman"/>
          <w:lang w:val="en-GB"/>
        </w:rPr>
        <w:t xml:space="preserve"> </w:t>
      </w:r>
      <w:r w:rsidRPr="00CD54C3">
        <w:rPr>
          <w:rFonts w:ascii="Times New Roman" w:hAnsi="Times New Roman"/>
          <w:i/>
          <w:iCs/>
          <w:lang w:val="en-GB"/>
        </w:rPr>
        <w:t>Students Interest, Podcast, Inquiry strategy</w:t>
      </w:r>
      <w:r w:rsidRPr="00075CD5">
        <w:rPr>
          <w:rFonts w:ascii="Times New Roman" w:hAnsi="Times New Roman"/>
          <w:lang w:val="en-GB"/>
        </w:rPr>
        <w:t xml:space="preserve"> </w:t>
      </w:r>
    </w:p>
    <w:p w:rsidR="00576114" w:rsidRDefault="00576114" w:rsidP="00576114">
      <w:pPr>
        <w:spacing w:after="0" w:line="240" w:lineRule="auto"/>
        <w:ind w:left="567"/>
        <w:jc w:val="both"/>
        <w:rPr>
          <w:rFonts w:ascii="Times New Roman" w:hAnsi="Times New Roman"/>
          <w:lang w:val="en-GB"/>
        </w:rPr>
      </w:pPr>
    </w:p>
    <w:p w:rsidR="00576114" w:rsidRPr="00576114" w:rsidRDefault="00576114" w:rsidP="00576114">
      <w:pPr>
        <w:spacing w:after="0" w:line="240" w:lineRule="auto"/>
        <w:ind w:left="567"/>
        <w:jc w:val="both"/>
        <w:rPr>
          <w:rFonts w:ascii="Times New Roman" w:hAnsi="Times New Roman"/>
          <w:b/>
          <w:bCs/>
          <w:sz w:val="24"/>
          <w:szCs w:val="24"/>
          <w:lang w:val="en-GB"/>
        </w:rPr>
      </w:pPr>
      <w:r w:rsidRPr="00576114">
        <w:rPr>
          <w:rFonts w:ascii="Times New Roman" w:hAnsi="Times New Roman"/>
          <w:b/>
          <w:bCs/>
          <w:sz w:val="24"/>
          <w:szCs w:val="24"/>
          <w:lang w:val="en-GB"/>
        </w:rPr>
        <w:t>ABSTRAK</w:t>
      </w:r>
    </w:p>
    <w:p w:rsidR="00D00018" w:rsidRDefault="00D00018" w:rsidP="00D00018">
      <w:pPr>
        <w:spacing w:after="0" w:line="240" w:lineRule="auto"/>
        <w:jc w:val="both"/>
        <w:rPr>
          <w:rFonts w:ascii="Times New Roman" w:hAnsi="Times New Roman"/>
          <w:lang w:val="en-GB"/>
        </w:rPr>
      </w:pPr>
    </w:p>
    <w:p w:rsidR="001F12FC" w:rsidRPr="00526216" w:rsidRDefault="001F12FC" w:rsidP="0040593D">
      <w:pPr>
        <w:spacing w:after="0" w:line="240" w:lineRule="auto"/>
        <w:ind w:left="567" w:right="850"/>
        <w:jc w:val="both"/>
        <w:rPr>
          <w:rFonts w:ascii="Times New Roman" w:eastAsia="Times New Roman" w:hAnsi="Times New Roman" w:cs="Times New Roman"/>
          <w:i/>
        </w:rPr>
      </w:pPr>
      <w:r w:rsidRPr="00526216">
        <w:rPr>
          <w:rFonts w:ascii="Times New Roman" w:eastAsia="Times New Roman" w:hAnsi="Times New Roman" w:cs="Times New Roman"/>
          <w:i/>
        </w:rPr>
        <w:t xml:space="preserve">Teknologi telah memberikan kontribusi yang sangat besar dalam dunia pendidikan di era informasi ini yang dikenal dengan Edu technology. Peneliti mencoba memperkenalkan media alternatif yaitu podcast. Podcast merupakan salah satu media interaktif yang diterapkan untuk mendukung proses pembelajaran di kelas dalam mengembangkan keterampilan menyimak dan berbicara. Metode deskriptif kuantitatif dilakukan oleh peneliti dalam penelitian ini. Populasinya adalah siswa kelas XI SMK 4 Sidrap. Karena semester ini hanya terdiri dari satu kelas utuh (20 siswa), maka peneliti menggunakan metode cluster sampling dalam menentukan sampel penelitian. Instrumen yang digunakan dalam pengumpulan data adalah </w:t>
      </w:r>
      <w:r w:rsidR="007A0AA5">
        <w:rPr>
          <w:rFonts w:ascii="Times New Roman" w:eastAsia="Times New Roman" w:hAnsi="Times New Roman" w:cs="Times New Roman"/>
          <w:i/>
        </w:rPr>
        <w:t>angket skala liker.</w:t>
      </w:r>
      <w:r w:rsidR="007A0AA5">
        <w:rPr>
          <w:rFonts w:ascii="Times New Roman" w:eastAsia="Times New Roman" w:hAnsi="Times New Roman" w:cs="Times New Roman"/>
          <w:i/>
          <w:lang w:val="en-US"/>
        </w:rPr>
        <w:t xml:space="preserve"> </w:t>
      </w:r>
      <w:r w:rsidRPr="00526216">
        <w:rPr>
          <w:rFonts w:ascii="Times New Roman" w:eastAsia="Times New Roman" w:hAnsi="Times New Roman" w:cs="Times New Roman"/>
          <w:i/>
        </w:rPr>
        <w:t xml:space="preserve">Hasil data yang ditemukan dianalisis dengan menggunakan Aplikasi SPSS. Para siswa menyatakan tertarik untuk belajar berbicara tentang podcast. Hal tersebut dibuktikan </w:t>
      </w:r>
      <w:r w:rsidRPr="00526216">
        <w:rPr>
          <w:rFonts w:ascii="Times New Roman" w:eastAsia="Times New Roman" w:hAnsi="Times New Roman" w:cs="Times New Roman"/>
          <w:i/>
        </w:rPr>
        <w:lastRenderedPageBreak/>
        <w:t>dengan rerata skor minat siswa sebesar 55,40 dan tergolong cukup berminat.</w:t>
      </w:r>
    </w:p>
    <w:p w:rsidR="001F12FC" w:rsidRDefault="001F12FC" w:rsidP="001F12FC">
      <w:pPr>
        <w:spacing w:after="0" w:line="240" w:lineRule="auto"/>
        <w:jc w:val="both"/>
        <w:rPr>
          <w:rFonts w:ascii="Times New Roman" w:eastAsia="Times New Roman" w:hAnsi="Times New Roman" w:cs="Times New Roman"/>
          <w:i/>
          <w:lang w:val="en-US"/>
        </w:rPr>
      </w:pPr>
    </w:p>
    <w:p w:rsidR="007E2D1D" w:rsidRDefault="007E2D1D" w:rsidP="00AB201C">
      <w:pPr>
        <w:spacing w:after="0" w:line="240" w:lineRule="auto"/>
        <w:ind w:left="567"/>
        <w:jc w:val="both"/>
        <w:rPr>
          <w:rFonts w:ascii="Times New Roman" w:eastAsia="Times New Roman" w:hAnsi="Times New Roman" w:cs="Times New Roman"/>
          <w:i/>
          <w:lang w:val="en-US"/>
        </w:rPr>
      </w:pPr>
      <w:r w:rsidRPr="007E2D1D">
        <w:rPr>
          <w:rFonts w:ascii="Times New Roman" w:eastAsia="Times New Roman" w:hAnsi="Times New Roman" w:cs="Times New Roman"/>
          <w:b/>
        </w:rPr>
        <w:t xml:space="preserve">Kata Kunci: </w:t>
      </w:r>
      <w:r w:rsidR="00772167" w:rsidRPr="00157B94">
        <w:rPr>
          <w:rFonts w:ascii="Times New Roman" w:eastAsia="Times New Roman" w:hAnsi="Times New Roman" w:cs="Times New Roman"/>
          <w:i/>
        </w:rPr>
        <w:t>Minat Siswa, Podcast, Strategi Inkuiri</w:t>
      </w:r>
    </w:p>
    <w:p w:rsidR="00772167" w:rsidRDefault="00772167" w:rsidP="00772167">
      <w:pPr>
        <w:spacing w:after="0" w:line="240" w:lineRule="auto"/>
        <w:jc w:val="both"/>
        <w:rPr>
          <w:rFonts w:ascii="Times New Roman" w:eastAsia="Times New Roman" w:hAnsi="Times New Roman" w:cs="Times New Roman"/>
          <w:i/>
          <w:lang w:val="en-US"/>
        </w:rPr>
      </w:pPr>
    </w:p>
    <w:p w:rsidR="00772167" w:rsidRDefault="00772167" w:rsidP="00772167">
      <w:pPr>
        <w:spacing w:after="0" w:line="240" w:lineRule="auto"/>
        <w:jc w:val="both"/>
        <w:rPr>
          <w:rFonts w:ascii="Times New Roman" w:hAnsi="Times New Roman" w:cs="Times New Roman"/>
          <w:i/>
          <w:lang w:val="en-US"/>
        </w:rPr>
      </w:pPr>
    </w:p>
    <w:p w:rsidR="001D12E5" w:rsidRPr="001D12E5" w:rsidRDefault="002E4FC4" w:rsidP="008A6948">
      <w:pPr>
        <w:spacing w:after="0" w:line="480" w:lineRule="auto"/>
        <w:jc w:val="both"/>
        <w:rPr>
          <w:rFonts w:ascii="Times New Roman" w:hAnsi="Times New Roman" w:cs="Times New Roman"/>
          <w:b/>
          <w:lang w:val="en-US"/>
        </w:rPr>
      </w:pPr>
      <w:r>
        <w:rPr>
          <w:rFonts w:ascii="Times New Roman" w:hAnsi="Times New Roman" w:cs="Times New Roman"/>
          <w:b/>
          <w:lang w:val="en-US"/>
        </w:rPr>
        <w:t>INTRODUCTION</w:t>
      </w:r>
    </w:p>
    <w:p w:rsidR="00111C35" w:rsidRPr="00111C35" w:rsidRDefault="00111C35" w:rsidP="008A6948">
      <w:pPr>
        <w:spacing w:after="0" w:line="480" w:lineRule="auto"/>
        <w:ind w:firstLine="720"/>
        <w:jc w:val="both"/>
        <w:rPr>
          <w:rFonts w:ascii="Times New Roman" w:eastAsia="Calibri" w:hAnsi="Times New Roman"/>
          <w:sz w:val="24"/>
          <w:szCs w:val="24"/>
        </w:rPr>
      </w:pPr>
      <w:r w:rsidRPr="00111C35">
        <w:rPr>
          <w:rFonts w:ascii="Times New Roman" w:eastAsia="Calibri" w:hAnsi="Times New Roman"/>
          <w:sz w:val="24"/>
          <w:szCs w:val="24"/>
        </w:rPr>
        <w:t>The ability to speak is widely known as the ability to share thoughts, support, and intentions for others by using language in oral form. In 2002</w:t>
      </w:r>
      <w:r w:rsidRPr="00111C35">
        <w:rPr>
          <w:rFonts w:ascii="Times New Roman" w:eastAsia="Calibri" w:hAnsi="Times New Roman"/>
          <w:sz w:val="24"/>
          <w:szCs w:val="24"/>
          <w:lang w:val="en-US"/>
        </w:rPr>
        <w:t xml:space="preserve">, </w:t>
      </w:r>
      <w:r w:rsidRPr="00111C35">
        <w:rPr>
          <w:rFonts w:ascii="Times New Roman" w:eastAsia="Calibri" w:hAnsi="Times New Roman"/>
          <w:sz w:val="24"/>
          <w:szCs w:val="24"/>
        </w:rPr>
        <w:t xml:space="preserve">Shiamaa pointed that speaking is an interactive process that involves producing and facilitating or receiving information to serve all interactional and transactional services.Based on the results of preliminary observations conducted by researcher by providing an observation test, it was found that students' speaking scores were lower than the KKM standard (75) which is 50. Researcher also gave questionnaires to find out students’ interest toward teacher teaching method, the Researcher found that 60 percent of students stated that the teacher's media used in teaching was less attractive to students, 20 percent stated the way the teacher taught and 20% stated the learning material was not appropriate. </w:t>
      </w:r>
    </w:p>
    <w:p w:rsidR="00111C35" w:rsidRPr="00111C35" w:rsidRDefault="00111C35" w:rsidP="00111C35">
      <w:pPr>
        <w:widowControl w:val="0"/>
        <w:autoSpaceDE w:val="0"/>
        <w:autoSpaceDN w:val="0"/>
        <w:adjustRightInd w:val="0"/>
        <w:spacing w:line="480" w:lineRule="auto"/>
        <w:ind w:firstLine="720"/>
        <w:jc w:val="both"/>
        <w:rPr>
          <w:rFonts w:ascii="Times New Roman" w:eastAsia="Calibri" w:hAnsi="Times New Roman"/>
          <w:sz w:val="24"/>
          <w:szCs w:val="24"/>
        </w:rPr>
      </w:pPr>
      <w:r w:rsidRPr="00111C35">
        <w:rPr>
          <w:rFonts w:ascii="Times New Roman" w:eastAsia="Calibri" w:hAnsi="Times New Roman"/>
          <w:sz w:val="24"/>
          <w:szCs w:val="24"/>
        </w:rPr>
        <w:t>From the observations made, by looking at the source of the information stated that media is a major problem of student’s low ability in speaking.  So, the researcher tries to introduce an alternative media, namely podcasts.</w:t>
      </w:r>
      <w:r w:rsidRPr="00111C35">
        <w:rPr>
          <w:rFonts w:ascii="Times New Roman" w:eastAsia="Calibri" w:hAnsi="Times New Roman"/>
          <w:color w:val="000000"/>
          <w:sz w:val="24"/>
          <w:szCs w:val="24"/>
        </w:rPr>
        <w:t>Technology has produced prominent contribution on education in this information age, it is well known as Edu technology. Podcast is one of interactive media applied to support learningprocess in the classroom in developing listening and speaking abilitys.</w:t>
      </w:r>
      <w:r w:rsidRPr="00111C35">
        <w:rPr>
          <w:rFonts w:ascii="Times New Roman" w:eastAsia="Calibri" w:hAnsi="Times New Roman"/>
          <w:sz w:val="24"/>
          <w:szCs w:val="24"/>
        </w:rPr>
        <w:t xml:space="preserve"> </w:t>
      </w:r>
    </w:p>
    <w:p w:rsidR="00111C35" w:rsidRPr="00111C35" w:rsidRDefault="00111C35" w:rsidP="00111C35">
      <w:pPr>
        <w:widowControl w:val="0"/>
        <w:autoSpaceDE w:val="0"/>
        <w:autoSpaceDN w:val="0"/>
        <w:adjustRightInd w:val="0"/>
        <w:spacing w:line="480" w:lineRule="auto"/>
        <w:ind w:firstLine="720"/>
        <w:jc w:val="both"/>
        <w:rPr>
          <w:rFonts w:ascii="Times New Roman" w:eastAsia="Calibri" w:hAnsi="Times New Roman"/>
          <w:sz w:val="24"/>
          <w:szCs w:val="24"/>
          <w:lang w:val="en-US"/>
        </w:rPr>
      </w:pPr>
      <w:r w:rsidRPr="00111C35">
        <w:rPr>
          <w:rFonts w:ascii="Times New Roman" w:eastAsia="Calibri" w:hAnsi="Times New Roman"/>
          <w:sz w:val="24"/>
          <w:szCs w:val="24"/>
          <w:lang w:val="en-US"/>
        </w:rPr>
        <w:t>This research also can be a solution of long-distance learning or study from house due to corona pandemic where the situation does not allow us to do contact with others. By this research students can practice their speaking by this technique.</w:t>
      </w:r>
    </w:p>
    <w:p w:rsidR="00111C35" w:rsidRDefault="00111C35" w:rsidP="00111C35">
      <w:pPr>
        <w:autoSpaceDE w:val="0"/>
        <w:spacing w:line="480" w:lineRule="auto"/>
        <w:jc w:val="both"/>
        <w:rPr>
          <w:rFonts w:ascii="Times New Roman" w:eastAsia="Calibri" w:hAnsi="Times New Roman"/>
          <w:sz w:val="24"/>
          <w:szCs w:val="24"/>
          <w:lang w:val="en-US"/>
        </w:rPr>
      </w:pPr>
      <w:r w:rsidRPr="00111C35">
        <w:rPr>
          <w:rFonts w:ascii="Times New Roman" w:eastAsia="Calibri" w:hAnsi="Times New Roman"/>
          <w:sz w:val="24"/>
          <w:szCs w:val="24"/>
        </w:rPr>
        <w:t>Jordan (2007) identified the term podcast is a combination of pod words (for example, from the iPod brand name) and broadcast. Podcasts are audio / video files that are uploaded to websites where website users can download them freely from the internet. This can be heard on any device that supports MP3 / MP4 files such as on computers, smartphones and MP3 players. Podcasts provide opportunities for teachers to support students in developing speaking abilitys.</w:t>
      </w:r>
    </w:p>
    <w:p w:rsidR="00111C35" w:rsidRPr="004124F6" w:rsidRDefault="00111C35" w:rsidP="00111C35">
      <w:pPr>
        <w:pStyle w:val="Heading4"/>
        <w:spacing w:line="480" w:lineRule="auto"/>
        <w:ind w:firstLine="720"/>
        <w:jc w:val="both"/>
        <w:rPr>
          <w:rFonts w:ascii="Times New Roman" w:hAnsi="Times New Roman"/>
          <w:b w:val="0"/>
          <w:bCs w:val="0"/>
          <w:i w:val="0"/>
          <w:iCs w:val="0"/>
          <w:color w:val="auto"/>
          <w:sz w:val="24"/>
          <w:szCs w:val="24"/>
        </w:rPr>
      </w:pPr>
      <w:r w:rsidRPr="004124F6">
        <w:rPr>
          <w:rFonts w:ascii="Times New Roman" w:hAnsi="Times New Roman"/>
          <w:b w:val="0"/>
          <w:bCs w:val="0"/>
          <w:i w:val="0"/>
          <w:iCs w:val="0"/>
          <w:color w:val="auto"/>
          <w:sz w:val="24"/>
          <w:szCs w:val="24"/>
        </w:rPr>
        <w:t xml:space="preserve">The idea of using podcast media is based on a number of things following statements from many literary experts. </w:t>
      </w:r>
      <w:r w:rsidRPr="004124F6">
        <w:rPr>
          <w:rFonts w:ascii="Times New Roman" w:hAnsi="Times New Roman"/>
          <w:b w:val="0"/>
          <w:bCs w:val="0"/>
          <w:i w:val="0"/>
          <w:iCs w:val="0"/>
          <w:color w:val="auto"/>
          <w:sz w:val="24"/>
          <w:szCs w:val="24"/>
          <w:lang w:val="en-US"/>
        </w:rPr>
        <w:t xml:space="preserve">Podcasting also stimulates the language field and not only accelerates </w:t>
      </w:r>
      <w:r w:rsidR="004124F6" w:rsidRPr="004124F6">
        <w:rPr>
          <w:rFonts w:ascii="Times New Roman" w:hAnsi="Times New Roman"/>
          <w:b w:val="0"/>
          <w:bCs w:val="0"/>
          <w:i w:val="0"/>
          <w:iCs w:val="0"/>
          <w:color w:val="auto"/>
          <w:sz w:val="24"/>
          <w:szCs w:val="24"/>
          <w:lang w:val="en-US"/>
        </w:rPr>
        <w:t>ability’s</w:t>
      </w:r>
      <w:r w:rsidRPr="004124F6">
        <w:rPr>
          <w:rFonts w:ascii="Times New Roman" w:hAnsi="Times New Roman"/>
          <w:b w:val="0"/>
          <w:bCs w:val="0"/>
          <w:i w:val="0"/>
          <w:iCs w:val="0"/>
          <w:color w:val="auto"/>
          <w:sz w:val="24"/>
          <w:szCs w:val="24"/>
          <w:lang w:val="en-US"/>
        </w:rPr>
        <w:t xml:space="preserve"> such as vocabulary, grammar and learning</w:t>
      </w:r>
      <w:r w:rsidRPr="004124F6">
        <w:rPr>
          <w:rFonts w:ascii="Times New Roman" w:hAnsi="Times New Roman"/>
          <w:b w:val="0"/>
          <w:bCs w:val="0"/>
          <w:i w:val="0"/>
          <w:iCs w:val="0"/>
          <w:color w:val="auto"/>
          <w:sz w:val="24"/>
          <w:szCs w:val="24"/>
        </w:rPr>
        <w:t>activities (Chan et al. 2011; Kaplan-Leiserson, 2005). Other Researcher, Fitria, Vianty, and Petrus (2015, pp. 64-65) explained that podcasts make a good contribution if there is an increase in students' speaking ability.</w:t>
      </w:r>
    </w:p>
    <w:p w:rsidR="00111C35" w:rsidRPr="00111C35" w:rsidRDefault="00111C35" w:rsidP="00111C35">
      <w:pPr>
        <w:autoSpaceDE w:val="0"/>
        <w:spacing w:line="480" w:lineRule="auto"/>
        <w:jc w:val="both"/>
        <w:rPr>
          <w:rFonts w:ascii="Times New Roman" w:eastAsia="Calibri" w:hAnsi="Times New Roman"/>
          <w:sz w:val="24"/>
          <w:szCs w:val="24"/>
          <w:lang w:val="en-US"/>
        </w:rPr>
      </w:pPr>
      <w:r w:rsidRPr="00EA44CF">
        <w:rPr>
          <w:rFonts w:ascii="Times New Roman" w:eastAsia="Calibri" w:hAnsi="Times New Roman"/>
          <w:sz w:val="24"/>
          <w:szCs w:val="24"/>
        </w:rPr>
        <w:t xml:space="preserve">Podcasts can be an alternative and innovative tool that can improve the quality of students' understanding and abilitys in speaking. In addition, by using podcasts, teachers have new teaching methods to stay connected with their students outside the classroom and to enhance learningoutside the school schedule (Bongey, Cizadlo, &amp; Kalnback, 2006, pp. 350-367). Researcher believe that the Podcast supports students in developing speaking abilitys. Students can also play on their devices wherever and wherever they want. As explained above, in order to create effective speaking abilitys, students are required to produce good fluency and correct pronunciation in speaking. That became the basis for using podcast media. Researcher expect this </w:t>
      </w:r>
      <w:r w:rsidRPr="00EA44CF">
        <w:rPr>
          <w:rFonts w:ascii="Times New Roman" w:eastAsia="Calibri" w:hAnsi="Times New Roman"/>
          <w:sz w:val="24"/>
          <w:szCs w:val="24"/>
          <w:lang w:val="en-US"/>
        </w:rPr>
        <w:t>r</w:t>
      </w:r>
      <w:r w:rsidRPr="00EA44CF">
        <w:rPr>
          <w:rFonts w:ascii="Times New Roman" w:eastAsia="Calibri" w:hAnsi="Times New Roman"/>
          <w:sz w:val="24"/>
          <w:szCs w:val="24"/>
        </w:rPr>
        <w:t>esearc</w:t>
      </w:r>
      <w:r w:rsidRPr="00EA44CF">
        <w:rPr>
          <w:rFonts w:ascii="Times New Roman" w:eastAsia="Calibri" w:hAnsi="Times New Roman"/>
          <w:sz w:val="24"/>
          <w:szCs w:val="24"/>
          <w:lang w:val="en-US"/>
        </w:rPr>
        <w:t xml:space="preserve">h </w:t>
      </w:r>
      <w:r w:rsidRPr="00EA44CF">
        <w:rPr>
          <w:rFonts w:ascii="Times New Roman" w:eastAsia="Calibri" w:hAnsi="Times New Roman"/>
          <w:sz w:val="24"/>
          <w:szCs w:val="24"/>
        </w:rPr>
        <w:t>can contribute in teaching English and also for those who teach English in high school.</w:t>
      </w:r>
    </w:p>
    <w:p w:rsidR="00415C4C" w:rsidRPr="00415C4C" w:rsidRDefault="009E3D25" w:rsidP="00111C35">
      <w:pPr>
        <w:autoSpaceDE w:val="0"/>
        <w:jc w:val="both"/>
        <w:rPr>
          <w:rFonts w:ascii="Times New Roman" w:hAnsi="Times New Roman" w:cs="Times New Roman"/>
          <w:b/>
          <w:sz w:val="24"/>
          <w:szCs w:val="24"/>
          <w:lang w:val="en-US"/>
        </w:rPr>
      </w:pPr>
      <w:r>
        <w:rPr>
          <w:rFonts w:ascii="Times New Roman" w:hAnsi="Times New Roman" w:cs="Times New Roman"/>
          <w:b/>
          <w:sz w:val="24"/>
          <w:szCs w:val="24"/>
          <w:lang w:val="en-US"/>
        </w:rPr>
        <w:t>MATERIALS AND METHOD</w:t>
      </w:r>
    </w:p>
    <w:p w:rsidR="009E3D25" w:rsidRDefault="003332A1" w:rsidP="003332A1">
      <w:pPr>
        <w:pStyle w:val="ListParagraph"/>
        <w:numPr>
          <w:ilvl w:val="0"/>
          <w:numId w:val="96"/>
        </w:numPr>
        <w:spacing w:after="0" w:line="48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E3D25">
        <w:rPr>
          <w:rFonts w:ascii="Times New Roman" w:hAnsi="Times New Roman" w:cs="Times New Roman"/>
          <w:sz w:val="24"/>
          <w:szCs w:val="24"/>
          <w:lang w:val="en-US"/>
        </w:rPr>
        <w:t>Materials</w:t>
      </w:r>
    </w:p>
    <w:p w:rsidR="00613BEE" w:rsidRPr="00124FB6" w:rsidRDefault="00124FB6" w:rsidP="00124FB6">
      <w:pPr>
        <w:tabs>
          <w:tab w:val="left" w:pos="851"/>
        </w:tabs>
        <w:spacing w:after="0" w:line="480" w:lineRule="auto"/>
        <w:jc w:val="both"/>
        <w:rPr>
          <w:rFonts w:ascii="Times New Roman" w:eastAsia="Calibri" w:hAnsi="Times New Roman"/>
        </w:rPr>
      </w:pPr>
      <w:r>
        <w:rPr>
          <w:rFonts w:ascii="Times New Roman" w:hAnsi="Times New Roman" w:cs="Times New Roman"/>
          <w:sz w:val="24"/>
          <w:szCs w:val="24"/>
          <w:lang w:val="en-US"/>
        </w:rPr>
        <w:tab/>
      </w:r>
      <w:r w:rsidR="00613BEE" w:rsidRPr="00124FB6">
        <w:rPr>
          <w:rFonts w:ascii="Times New Roman" w:hAnsi="Times New Roman" w:cs="Times New Roman"/>
          <w:sz w:val="24"/>
          <w:szCs w:val="24"/>
          <w:lang w:val="en-US"/>
        </w:rPr>
        <w:t>In this research, the researcher distributed a questioner to measure students’ interest.</w:t>
      </w:r>
      <w:r w:rsidR="00613BEE" w:rsidRPr="00124FB6">
        <w:rPr>
          <w:rFonts w:ascii="Times New Roman" w:hAnsi="Times New Roman" w:cs="Times New Roman"/>
          <w:sz w:val="24"/>
          <w:szCs w:val="24"/>
          <w:lang w:val="en-US"/>
        </w:rPr>
        <w:t xml:space="preserve"> </w:t>
      </w:r>
      <w:r w:rsidR="00613BEE" w:rsidRPr="00124FB6">
        <w:rPr>
          <w:rFonts w:ascii="Times New Roman" w:eastAsia="Times New Roman" w:hAnsi="Times New Roman" w:cs="Times New Roman"/>
          <w:sz w:val="24"/>
          <w:szCs w:val="24"/>
          <w:lang w:val="en-US"/>
        </w:rPr>
        <w:t xml:space="preserve">The questionnaire consisted with 20 items </w:t>
      </w:r>
      <w:r w:rsidR="00613BEE" w:rsidRPr="00124FB6">
        <w:rPr>
          <w:rFonts w:ascii="Times New Roman" w:hAnsi="Times New Roman" w:cs="Times New Roman"/>
          <w:sz w:val="24"/>
          <w:szCs w:val="24"/>
        </w:rPr>
        <w:t>and translated the items from Bahasa Indonesia</w:t>
      </w:r>
      <w:r w:rsidR="00613BEE" w:rsidRPr="00124FB6">
        <w:rPr>
          <w:rFonts w:ascii="Times New Roman" w:eastAsia="Times New Roman" w:hAnsi="Times New Roman" w:cs="Times New Roman"/>
          <w:sz w:val="24"/>
          <w:szCs w:val="24"/>
          <w:lang w:val="en-US"/>
        </w:rPr>
        <w:t xml:space="preserve"> which are 10 positive items and 10 negative items.</w:t>
      </w:r>
      <w:r w:rsidRPr="00124FB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The objective of the research </w:t>
      </w:r>
      <w:r w:rsidR="00D17021">
        <w:rPr>
          <w:rFonts w:ascii="Times New Roman" w:eastAsia="Times New Roman" w:hAnsi="Times New Roman" w:cs="Times New Roman"/>
          <w:sz w:val="24"/>
          <w:szCs w:val="24"/>
          <w:lang w:val="en-US"/>
        </w:rPr>
        <w:t xml:space="preserve">is </w:t>
      </w:r>
      <w:r>
        <w:rPr>
          <w:rFonts w:ascii="Times New Roman" w:eastAsia="Calibri" w:hAnsi="Times New Roman"/>
          <w:lang w:val="en-US"/>
        </w:rPr>
        <w:t>t</w:t>
      </w:r>
      <w:r w:rsidRPr="00124FB6">
        <w:rPr>
          <w:rFonts w:ascii="Times New Roman" w:eastAsia="Calibri" w:hAnsi="Times New Roman"/>
          <w:lang w:val="en-US"/>
        </w:rPr>
        <w:t>o f</w:t>
      </w:r>
      <w:r w:rsidRPr="00124FB6">
        <w:rPr>
          <w:rFonts w:ascii="Times New Roman" w:eastAsia="Calibri" w:hAnsi="Times New Roman"/>
        </w:rPr>
        <w:t xml:space="preserve">ind out students’ interest toward podcast with inquiry </w:t>
      </w:r>
      <w:r w:rsidRPr="00124FB6">
        <w:rPr>
          <w:rFonts w:ascii="Times New Roman" w:hAnsi="Times New Roman"/>
        </w:rPr>
        <w:t>strategy</w:t>
      </w:r>
      <w:r w:rsidRPr="00124FB6">
        <w:rPr>
          <w:rFonts w:ascii="Times New Roman" w:eastAsia="Calibri" w:hAnsi="Times New Roman"/>
        </w:rPr>
        <w:t>as a teaching media.</w:t>
      </w:r>
    </w:p>
    <w:p w:rsidR="009E3D25" w:rsidRPr="009E3D25" w:rsidRDefault="003332A1" w:rsidP="003332A1">
      <w:pPr>
        <w:pStyle w:val="ListParagraph"/>
        <w:numPr>
          <w:ilvl w:val="0"/>
          <w:numId w:val="96"/>
        </w:numPr>
        <w:spacing w:after="0" w:line="48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E3D25">
        <w:rPr>
          <w:rFonts w:ascii="Times New Roman" w:hAnsi="Times New Roman" w:cs="Times New Roman"/>
          <w:sz w:val="24"/>
          <w:szCs w:val="24"/>
          <w:lang w:val="en-US"/>
        </w:rPr>
        <w:t>Method</w:t>
      </w:r>
    </w:p>
    <w:p w:rsidR="009C7D83" w:rsidRPr="00157B94" w:rsidRDefault="00487609" w:rsidP="00157B94">
      <w:pPr>
        <w:pStyle w:val="ListParagraph"/>
        <w:spacing w:line="480" w:lineRule="auto"/>
        <w:ind w:left="0" w:firstLine="720"/>
        <w:jc w:val="both"/>
        <w:rPr>
          <w:rFonts w:ascii="Times New Roman" w:hAnsi="Times New Roman"/>
          <w:sz w:val="24"/>
          <w:szCs w:val="24"/>
        </w:rPr>
      </w:pPr>
      <w:r w:rsidRPr="00157B94">
        <w:rPr>
          <w:rFonts w:ascii="Times New Roman" w:eastAsia="Calibri" w:hAnsi="Times New Roman"/>
          <w:sz w:val="24"/>
          <w:szCs w:val="24"/>
        </w:rPr>
        <w:t>The research design use</w:t>
      </w:r>
      <w:r w:rsidRPr="00157B94">
        <w:rPr>
          <w:rFonts w:ascii="Times New Roman" w:eastAsia="Calibri" w:hAnsi="Times New Roman"/>
          <w:sz w:val="24"/>
          <w:szCs w:val="24"/>
          <w:lang w:val="en-US"/>
        </w:rPr>
        <w:t>d</w:t>
      </w:r>
      <w:r w:rsidRPr="00157B94">
        <w:rPr>
          <w:rFonts w:ascii="Times New Roman" w:eastAsia="Calibri" w:hAnsi="Times New Roman"/>
          <w:sz w:val="24"/>
          <w:szCs w:val="24"/>
        </w:rPr>
        <w:t xml:space="preserve"> in this research</w:t>
      </w:r>
      <w:r w:rsidRPr="00157B94">
        <w:rPr>
          <w:rFonts w:ascii="Times New Roman" w:eastAsia="Calibri" w:hAnsi="Times New Roman"/>
          <w:sz w:val="24"/>
          <w:szCs w:val="24"/>
          <w:lang w:val="en-US"/>
        </w:rPr>
        <w:t xml:space="preserve"> was descriptive quantitative. </w:t>
      </w:r>
      <w:r w:rsidRPr="00157B94">
        <w:rPr>
          <w:rFonts w:ascii="Times New Roman" w:eastAsia="Calibri" w:hAnsi="Times New Roman"/>
          <w:sz w:val="24"/>
          <w:szCs w:val="24"/>
        </w:rPr>
        <w:t>The population of this researcher</w:t>
      </w:r>
      <w:r w:rsidRPr="00157B94">
        <w:rPr>
          <w:rFonts w:ascii="Times New Roman" w:eastAsia="Calibri" w:hAnsi="Times New Roman"/>
          <w:sz w:val="24"/>
          <w:szCs w:val="24"/>
          <w:lang w:val="en-US"/>
        </w:rPr>
        <w:t xml:space="preserve"> was</w:t>
      </w:r>
      <w:r w:rsidRPr="00157B94">
        <w:rPr>
          <w:rFonts w:ascii="Times New Roman" w:eastAsia="Calibri" w:hAnsi="Times New Roman"/>
          <w:sz w:val="24"/>
          <w:szCs w:val="24"/>
        </w:rPr>
        <w:t xml:space="preserve"> the students eleventh grade of SMK 4 Sidrap in academic year 2020/2021. It</w:t>
      </w:r>
      <w:r w:rsidR="005374F8" w:rsidRPr="00157B94">
        <w:rPr>
          <w:rFonts w:ascii="Times New Roman" w:eastAsia="Calibri" w:hAnsi="Times New Roman"/>
          <w:sz w:val="24"/>
          <w:szCs w:val="24"/>
          <w:lang w:val="en-US"/>
        </w:rPr>
        <w:t xml:space="preserve"> consisted</w:t>
      </w:r>
      <w:r w:rsidRPr="00157B94">
        <w:rPr>
          <w:rFonts w:ascii="Times New Roman" w:eastAsia="Calibri" w:hAnsi="Times New Roman"/>
          <w:sz w:val="24"/>
          <w:szCs w:val="24"/>
        </w:rPr>
        <w:t xml:space="preserve"> of two classes is classified based on the students’ registration number when they register to enter the school and it was consist 20 students.</w:t>
      </w:r>
      <w:r w:rsidRPr="00157B94">
        <w:rPr>
          <w:rFonts w:ascii="Times New Roman" w:eastAsia="Calibri" w:hAnsi="Times New Roman"/>
          <w:sz w:val="24"/>
          <w:szCs w:val="24"/>
          <w:lang w:val="en-US"/>
        </w:rPr>
        <w:t xml:space="preserve"> </w:t>
      </w:r>
      <w:r w:rsidRPr="00157B94">
        <w:rPr>
          <w:rFonts w:ascii="Times New Roman" w:eastAsia="Calibri" w:hAnsi="Times New Roman"/>
          <w:sz w:val="24"/>
          <w:szCs w:val="24"/>
        </w:rPr>
        <w:t>In this researcher, the researcher applie</w:t>
      </w:r>
      <w:r w:rsidRPr="00157B94">
        <w:rPr>
          <w:rFonts w:ascii="Times New Roman" w:eastAsia="Calibri" w:hAnsi="Times New Roman"/>
          <w:sz w:val="24"/>
          <w:szCs w:val="24"/>
          <w:lang w:val="en-US"/>
        </w:rPr>
        <w:t>d</w:t>
      </w:r>
      <w:r w:rsidRPr="00157B94">
        <w:rPr>
          <w:rFonts w:ascii="Times New Roman" w:eastAsia="Calibri" w:hAnsi="Times New Roman"/>
          <w:sz w:val="24"/>
          <w:szCs w:val="24"/>
        </w:rPr>
        <w:t xml:space="preserve"> total sampling technique. The number of total sample is 20 students (XI.I)</w:t>
      </w:r>
      <w:r w:rsidRPr="00157B94">
        <w:rPr>
          <w:rFonts w:ascii="Times New Roman" w:eastAsia="Calibri" w:hAnsi="Times New Roman"/>
          <w:sz w:val="24"/>
          <w:szCs w:val="24"/>
          <w:lang w:val="en-US"/>
        </w:rPr>
        <w:t xml:space="preserve">. </w:t>
      </w:r>
      <w:r w:rsidR="009C7D83" w:rsidRPr="00157B94">
        <w:rPr>
          <w:rFonts w:ascii="Times New Roman" w:eastAsia="Calibri" w:hAnsi="Times New Roman"/>
          <w:sz w:val="24"/>
          <w:szCs w:val="24"/>
        </w:rPr>
        <w:t xml:space="preserve">The researcher utilized </w:t>
      </w:r>
      <w:r w:rsidR="009C7D83" w:rsidRPr="00157B94">
        <w:rPr>
          <w:rFonts w:ascii="Times New Roman" w:eastAsia="Calibri" w:hAnsi="Times New Roman"/>
          <w:sz w:val="24"/>
          <w:szCs w:val="24"/>
          <w:lang w:val="en-US"/>
        </w:rPr>
        <w:t xml:space="preserve">questionnaire </w:t>
      </w:r>
      <w:r w:rsidR="009C7D83" w:rsidRPr="00157B94">
        <w:rPr>
          <w:rFonts w:ascii="Times New Roman" w:eastAsia="Calibri" w:hAnsi="Times New Roman"/>
          <w:sz w:val="24"/>
          <w:szCs w:val="24"/>
        </w:rPr>
        <w:t>as the instrument</w:t>
      </w:r>
      <w:r w:rsidR="009C7D83" w:rsidRPr="00157B94">
        <w:rPr>
          <w:rFonts w:ascii="Times New Roman" w:eastAsia="Calibri" w:hAnsi="Times New Roman"/>
          <w:sz w:val="24"/>
          <w:szCs w:val="24"/>
          <w:lang w:val="en-US"/>
        </w:rPr>
        <w:t>s</w:t>
      </w:r>
      <w:r w:rsidR="009C7D83" w:rsidRPr="00157B94">
        <w:rPr>
          <w:rFonts w:ascii="Times New Roman" w:eastAsia="Calibri" w:hAnsi="Times New Roman"/>
          <w:sz w:val="24"/>
          <w:szCs w:val="24"/>
        </w:rPr>
        <w:t>.</w:t>
      </w:r>
      <w:r w:rsidR="009C7D83" w:rsidRPr="00157B94">
        <w:rPr>
          <w:rFonts w:ascii="Times New Roman" w:eastAsia="Calibri" w:hAnsi="Times New Roman"/>
          <w:sz w:val="24"/>
          <w:szCs w:val="24"/>
          <w:lang w:val="en-US"/>
        </w:rPr>
        <w:t xml:space="preserve">  In</w:t>
      </w:r>
      <w:r w:rsidR="000F241A" w:rsidRPr="00157B94">
        <w:rPr>
          <w:rFonts w:ascii="Times New Roman" w:eastAsia="Calibri" w:hAnsi="Times New Roman"/>
          <w:sz w:val="24"/>
          <w:szCs w:val="24"/>
          <w:lang w:val="en-US"/>
        </w:rPr>
        <w:t xml:space="preserve"> analyzed </w:t>
      </w:r>
      <w:r w:rsidR="009C7D83" w:rsidRPr="00157B94">
        <w:rPr>
          <w:rFonts w:ascii="Times New Roman" w:hAnsi="Times New Roman"/>
          <w:sz w:val="24"/>
          <w:szCs w:val="24"/>
        </w:rPr>
        <w:t>the data of the students’ interest by using Likert Scale.</w:t>
      </w:r>
    </w:p>
    <w:p w:rsidR="00D17021" w:rsidRDefault="00D17021" w:rsidP="009C7D83">
      <w:pPr>
        <w:pStyle w:val="ListParagraph"/>
        <w:spacing w:after="0" w:line="360" w:lineRule="auto"/>
        <w:ind w:left="426"/>
        <w:rPr>
          <w:rFonts w:ascii="Times New Roman" w:eastAsia="Arial Unicode MS" w:hAnsi="Times New Roman"/>
          <w:noProof/>
          <w:sz w:val="24"/>
          <w:szCs w:val="24"/>
          <w:lang w:val="en-US"/>
        </w:rPr>
      </w:pPr>
    </w:p>
    <w:p w:rsidR="00D17021" w:rsidRDefault="00D17021" w:rsidP="009C7D83">
      <w:pPr>
        <w:pStyle w:val="ListParagraph"/>
        <w:spacing w:after="0" w:line="360" w:lineRule="auto"/>
        <w:ind w:left="426"/>
        <w:rPr>
          <w:rFonts w:ascii="Times New Roman" w:eastAsia="Arial Unicode MS" w:hAnsi="Times New Roman"/>
          <w:noProof/>
          <w:sz w:val="24"/>
          <w:szCs w:val="24"/>
          <w:lang w:val="en-US"/>
        </w:rPr>
      </w:pPr>
    </w:p>
    <w:p w:rsidR="009C7D83" w:rsidRPr="00ED0189" w:rsidRDefault="009C7D83" w:rsidP="009C7D83">
      <w:pPr>
        <w:pStyle w:val="ListParagraph"/>
        <w:spacing w:after="0" w:line="360" w:lineRule="auto"/>
        <w:ind w:left="426"/>
        <w:rPr>
          <w:rFonts w:ascii="Times New Roman" w:eastAsia="Arial Unicode MS" w:hAnsi="Times New Roman"/>
          <w:noProof/>
          <w:sz w:val="24"/>
          <w:szCs w:val="24"/>
        </w:rPr>
      </w:pPr>
      <w:r w:rsidRPr="00ED0189">
        <w:rPr>
          <w:rFonts w:ascii="Times New Roman" w:hAnsi="Times New Roman"/>
          <w:noProof/>
          <w:sz w:val="24"/>
          <w:szCs w:val="24"/>
          <w:lang w:val="en-US" w:bidi="bn-IN"/>
        </w:rPr>
        <mc:AlternateContent>
          <mc:Choice Requires="wps">
            <w:drawing>
              <wp:anchor distT="4294967295" distB="4294967295" distL="0" distR="0" simplePos="0" relativeHeight="251659264" behindDoc="0" locked="0" layoutInCell="1" allowOverlap="1" wp14:anchorId="4D90FCAF" wp14:editId="4E3A94C6">
                <wp:simplePos x="0" y="0"/>
                <wp:positionH relativeFrom="column">
                  <wp:posOffset>236220</wp:posOffset>
                </wp:positionH>
                <wp:positionV relativeFrom="paragraph">
                  <wp:posOffset>238124</wp:posOffset>
                </wp:positionV>
                <wp:extent cx="4762500" cy="0"/>
                <wp:effectExtent l="0" t="0" r="0" b="0"/>
                <wp:wrapNone/>
                <wp:docPr id="1039" name="Straight Arrow Connector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39" o:spid="_x0000_s1026" type="#_x0000_t32" style="position:absolute;margin-left:18.6pt;margin-top:18.75pt;width:375pt;height:0;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">
                <o:lock v:ext="edit" shapetype="f"/>
              </v:shape>
            </w:pict>
          </mc:Fallback>
        </mc:AlternateContent>
      </w:r>
      <w:r w:rsidRPr="00ED0189">
        <w:rPr>
          <w:rFonts w:ascii="Times New Roman" w:eastAsia="Arial Unicode MS" w:hAnsi="Times New Roman"/>
          <w:noProof/>
          <w:sz w:val="24"/>
          <w:szCs w:val="24"/>
        </w:rPr>
        <w:t xml:space="preserve">Table </w:t>
      </w:r>
      <w:r w:rsidR="00F72F1E">
        <w:rPr>
          <w:rFonts w:ascii="Times New Roman" w:eastAsia="Arial Unicode MS" w:hAnsi="Times New Roman"/>
          <w:noProof/>
          <w:sz w:val="24"/>
          <w:szCs w:val="24"/>
          <w:lang w:val="en-US"/>
        </w:rPr>
        <w:t>1</w:t>
      </w:r>
      <w:r w:rsidRPr="00ED0189">
        <w:rPr>
          <w:rFonts w:ascii="Times New Roman" w:eastAsia="Arial Unicode MS" w:hAnsi="Times New Roman"/>
          <w:noProof/>
          <w:sz w:val="24"/>
          <w:szCs w:val="24"/>
        </w:rPr>
        <w:t>.  Likert scale</w:t>
      </w:r>
    </w:p>
    <w:p w:rsidR="009C7D83" w:rsidRPr="00ED0189" w:rsidRDefault="009C7D83" w:rsidP="009C7D83">
      <w:pPr>
        <w:pStyle w:val="ListParagraph"/>
        <w:spacing w:after="0" w:line="360" w:lineRule="auto"/>
        <w:ind w:left="426"/>
        <w:rPr>
          <w:rFonts w:ascii="Times New Roman" w:hAnsi="Times New Roman"/>
          <w:b/>
          <w:sz w:val="24"/>
          <w:szCs w:val="24"/>
        </w:rPr>
      </w:pPr>
      <w:r w:rsidRPr="00ED0189">
        <w:rPr>
          <w:rFonts w:ascii="Times New Roman" w:hAnsi="Times New Roman"/>
          <w:noProof/>
          <w:sz w:val="24"/>
          <w:szCs w:val="24"/>
          <w:lang w:val="en-US" w:bidi="bn-IN"/>
        </w:rPr>
        <mc:AlternateContent>
          <mc:Choice Requires="wps">
            <w:drawing>
              <wp:anchor distT="0" distB="0" distL="0" distR="0" simplePos="0" relativeHeight="251660288" behindDoc="0" locked="0" layoutInCell="1" allowOverlap="1" wp14:anchorId="386A498B" wp14:editId="60943CA0">
                <wp:simplePos x="0" y="0"/>
                <wp:positionH relativeFrom="column">
                  <wp:posOffset>236220</wp:posOffset>
                </wp:positionH>
                <wp:positionV relativeFrom="paragraph">
                  <wp:posOffset>228600</wp:posOffset>
                </wp:positionV>
                <wp:extent cx="4791075" cy="635"/>
                <wp:effectExtent l="0" t="0" r="28575" b="37465"/>
                <wp:wrapNone/>
                <wp:docPr id="1040" name="Straight Arrow Connector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635"/>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0" o:spid="_x0000_s1026" type="#_x0000_t32" style="position:absolute;margin-left:18.6pt;margin-top:18pt;width:377.25pt;height:.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">
                <o:lock v:ext="edit" shapetype="f"/>
              </v:shape>
            </w:pict>
          </mc:Fallback>
        </mc:AlternateContent>
      </w:r>
      <w:r w:rsidRPr="00ED0189">
        <w:rPr>
          <w:rFonts w:ascii="Times New Roman" w:eastAsia="Arial Unicode MS" w:hAnsi="Times New Roman"/>
          <w:b/>
          <w:noProof/>
          <w:sz w:val="24"/>
          <w:szCs w:val="24"/>
        </w:rPr>
        <w:t>Positive Statement</w:t>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t>Negative Statement</w:t>
      </w:r>
    </w:p>
    <w:p w:rsidR="009C7D83" w:rsidRPr="00ED0189" w:rsidRDefault="009C7D83" w:rsidP="009C7D83">
      <w:pPr>
        <w:spacing w:after="0" w:line="360" w:lineRule="auto"/>
        <w:ind w:firstLine="426"/>
        <w:jc w:val="both"/>
        <w:rPr>
          <w:rFonts w:ascii="Times New Roman" w:eastAsia="Arial Unicode MS" w:hAnsi="Times New Roman"/>
          <w:b/>
          <w:noProof/>
          <w:sz w:val="24"/>
          <w:szCs w:val="24"/>
        </w:rPr>
      </w:pPr>
      <w:r w:rsidRPr="00ED0189">
        <w:rPr>
          <w:rFonts w:ascii="Times New Roman" w:hAnsi="Times New Roman"/>
          <w:noProof/>
          <w:sz w:val="24"/>
          <w:szCs w:val="24"/>
          <w:lang w:val="en-US" w:bidi="bn-IN"/>
        </w:rPr>
        <mc:AlternateContent>
          <mc:Choice Requires="wps">
            <w:drawing>
              <wp:anchor distT="4294967295" distB="4294967295" distL="0" distR="0" simplePos="0" relativeHeight="251661312" behindDoc="0" locked="0" layoutInCell="1" allowOverlap="1" wp14:anchorId="31E6ABE1" wp14:editId="795CA3D6">
                <wp:simplePos x="0" y="0"/>
                <wp:positionH relativeFrom="column">
                  <wp:posOffset>236220</wp:posOffset>
                </wp:positionH>
                <wp:positionV relativeFrom="paragraph">
                  <wp:posOffset>264794</wp:posOffset>
                </wp:positionV>
                <wp:extent cx="4792980" cy="0"/>
                <wp:effectExtent l="0" t="0" r="0" b="0"/>
                <wp:wrapNone/>
                <wp:docPr id="1041" name="Straight Arrow Connector 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298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1" o:spid="_x0000_s1026" type="#_x0000_t32" style="position:absolute;margin-left:18.6pt;margin-top:20.85pt;width:377.4pt;height:0;z-index:251661312;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">
                <o:lock v:ext="edit" shapetype="f"/>
              </v:shape>
            </w:pict>
          </mc:Fallback>
        </mc:AlternateContent>
      </w:r>
      <w:r w:rsidRPr="00ED0189">
        <w:rPr>
          <w:rFonts w:ascii="Times New Roman" w:eastAsia="Arial Unicode MS" w:hAnsi="Times New Roman"/>
          <w:b/>
          <w:noProof/>
          <w:sz w:val="24"/>
          <w:szCs w:val="24"/>
        </w:rPr>
        <w:t>Category</w:t>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lang w:val="en-US"/>
        </w:rPr>
        <w:t xml:space="preserve">    </w:t>
      </w:r>
      <w:r w:rsidRPr="00ED0189">
        <w:rPr>
          <w:rFonts w:ascii="Times New Roman" w:eastAsia="Arial Unicode MS" w:hAnsi="Times New Roman"/>
          <w:b/>
          <w:noProof/>
          <w:sz w:val="24"/>
          <w:szCs w:val="24"/>
        </w:rPr>
        <w:t>Score</w:t>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t>Category</w:t>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t xml:space="preserve">Score </w:t>
      </w:r>
      <w:r w:rsidRPr="00ED0189">
        <w:rPr>
          <w:rFonts w:ascii="Times New Roman" w:eastAsia="Arial Unicode MS" w:hAnsi="Times New Roman"/>
          <w:b/>
          <w:noProof/>
          <w:sz w:val="24"/>
          <w:szCs w:val="24"/>
        </w:rPr>
        <w:tab/>
      </w:r>
    </w:p>
    <w:p w:rsidR="009C7D83" w:rsidRPr="00ED0189" w:rsidRDefault="009C7D83" w:rsidP="009C7D83">
      <w:pPr>
        <w:spacing w:after="0" w:line="360" w:lineRule="auto"/>
        <w:ind w:firstLine="426"/>
        <w:jc w:val="both"/>
        <w:rPr>
          <w:rFonts w:ascii="Times New Roman" w:eastAsia="Arial Unicode MS" w:hAnsi="Times New Roman"/>
          <w:noProof/>
          <w:sz w:val="24"/>
          <w:szCs w:val="24"/>
        </w:rPr>
      </w:pPr>
      <w:r w:rsidRPr="00ED0189">
        <w:rPr>
          <w:rFonts w:ascii="Times New Roman" w:eastAsia="Arial Unicode MS" w:hAnsi="Times New Roman"/>
          <w:noProof/>
          <w:sz w:val="24"/>
          <w:szCs w:val="24"/>
        </w:rPr>
        <w:t>Strongly 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5</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Strongly 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ab/>
        <w:t xml:space="preserve">  </w:t>
      </w:r>
      <w:r w:rsidRPr="00ED0189">
        <w:rPr>
          <w:rFonts w:ascii="Times New Roman" w:eastAsia="Arial Unicode MS" w:hAnsi="Times New Roman"/>
          <w:noProof/>
          <w:sz w:val="24"/>
          <w:szCs w:val="24"/>
        </w:rPr>
        <w:t>1</w:t>
      </w:r>
    </w:p>
    <w:p w:rsidR="009C7D83" w:rsidRPr="00ED0189" w:rsidRDefault="009C7D83" w:rsidP="009C7D83">
      <w:pPr>
        <w:spacing w:after="0" w:line="360" w:lineRule="auto"/>
        <w:ind w:firstLine="426"/>
        <w:jc w:val="both"/>
        <w:rPr>
          <w:rFonts w:ascii="Times New Roman" w:eastAsia="Arial Unicode MS" w:hAnsi="Times New Roman"/>
          <w:noProof/>
          <w:sz w:val="24"/>
          <w:szCs w:val="24"/>
        </w:rPr>
      </w:pPr>
      <w:r w:rsidRPr="00ED0189">
        <w:rPr>
          <w:rFonts w:ascii="Times New Roman" w:eastAsia="Arial Unicode MS" w:hAnsi="Times New Roman"/>
          <w:noProof/>
          <w:sz w:val="24"/>
          <w:szCs w:val="24"/>
        </w:rPr>
        <w:t>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4</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ab/>
        <w:t xml:space="preserve">  </w:t>
      </w:r>
      <w:r w:rsidRPr="00ED0189">
        <w:rPr>
          <w:rFonts w:ascii="Times New Roman" w:eastAsia="Arial Unicode MS" w:hAnsi="Times New Roman"/>
          <w:noProof/>
          <w:sz w:val="24"/>
          <w:szCs w:val="24"/>
        </w:rPr>
        <w:t>2</w:t>
      </w:r>
    </w:p>
    <w:p w:rsidR="009C7D83" w:rsidRPr="00ED0189" w:rsidRDefault="009C7D83" w:rsidP="009C7D83">
      <w:pPr>
        <w:spacing w:after="0" w:line="360" w:lineRule="auto"/>
        <w:ind w:firstLine="426"/>
        <w:jc w:val="both"/>
        <w:rPr>
          <w:rFonts w:ascii="Times New Roman" w:eastAsia="Arial Unicode MS" w:hAnsi="Times New Roman"/>
          <w:noProof/>
          <w:sz w:val="24"/>
          <w:szCs w:val="24"/>
        </w:rPr>
      </w:pPr>
      <w:r w:rsidRPr="00ED0189">
        <w:rPr>
          <w:rFonts w:ascii="Times New Roman" w:eastAsia="Arial Unicode MS" w:hAnsi="Times New Roman"/>
          <w:noProof/>
          <w:sz w:val="24"/>
          <w:szCs w:val="24"/>
        </w:rPr>
        <w:t xml:space="preserve">Undecided </w:t>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3</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Undecided</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00D17021">
        <w:rPr>
          <w:rFonts w:ascii="Times New Roman" w:eastAsia="Arial Unicode MS" w:hAnsi="Times New Roman"/>
          <w:noProof/>
          <w:sz w:val="24"/>
          <w:szCs w:val="24"/>
          <w:lang w:val="en-US"/>
        </w:rPr>
        <w:tab/>
        <w:t xml:space="preserve">  </w:t>
      </w:r>
      <w:r w:rsidRPr="00ED0189">
        <w:rPr>
          <w:rFonts w:ascii="Times New Roman" w:eastAsia="Arial Unicode MS" w:hAnsi="Times New Roman"/>
          <w:noProof/>
          <w:sz w:val="24"/>
          <w:szCs w:val="24"/>
        </w:rPr>
        <w:t>3</w:t>
      </w:r>
    </w:p>
    <w:p w:rsidR="009C7D83" w:rsidRPr="00ED0189" w:rsidRDefault="009C7D83" w:rsidP="009C7D83">
      <w:pPr>
        <w:spacing w:after="0" w:line="360" w:lineRule="auto"/>
        <w:ind w:firstLine="426"/>
        <w:jc w:val="both"/>
        <w:rPr>
          <w:rFonts w:ascii="Times New Roman" w:eastAsia="Arial Unicode MS" w:hAnsi="Times New Roman"/>
          <w:noProof/>
          <w:sz w:val="24"/>
          <w:szCs w:val="24"/>
          <w:lang w:val="en-US"/>
        </w:rPr>
      </w:pPr>
      <w:r w:rsidRPr="00ED0189">
        <w:rPr>
          <w:rFonts w:ascii="Times New Roman" w:eastAsia="Arial Unicode MS" w:hAnsi="Times New Roman"/>
          <w:noProof/>
          <w:sz w:val="24"/>
          <w:szCs w:val="24"/>
        </w:rPr>
        <w:t xml:space="preserve">Disagree </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2</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Disagree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ab/>
        <w:t xml:space="preserve">  </w:t>
      </w:r>
      <w:r w:rsidRPr="00ED0189">
        <w:rPr>
          <w:rFonts w:ascii="Times New Roman" w:eastAsia="Arial Unicode MS" w:hAnsi="Times New Roman"/>
          <w:noProof/>
          <w:sz w:val="24"/>
          <w:szCs w:val="24"/>
        </w:rPr>
        <w:t>4</w:t>
      </w:r>
    </w:p>
    <w:p w:rsidR="009C7D83" w:rsidRPr="00ED0189" w:rsidRDefault="009C7D83" w:rsidP="009C7D83">
      <w:pPr>
        <w:spacing w:after="0" w:line="360" w:lineRule="auto"/>
        <w:ind w:firstLine="426"/>
        <w:jc w:val="both"/>
        <w:rPr>
          <w:rFonts w:ascii="Times New Roman" w:eastAsia="Arial Unicode MS" w:hAnsi="Times New Roman"/>
          <w:noProof/>
          <w:sz w:val="24"/>
          <w:szCs w:val="24"/>
        </w:rPr>
      </w:pPr>
      <w:r w:rsidRPr="00ED0189">
        <w:rPr>
          <w:rFonts w:ascii="Times New Roman" w:hAnsi="Times New Roman"/>
          <w:noProof/>
          <w:sz w:val="24"/>
          <w:szCs w:val="24"/>
          <w:lang w:val="en-US" w:bidi="bn-IN"/>
        </w:rPr>
        <mc:AlternateContent>
          <mc:Choice Requires="wps">
            <w:drawing>
              <wp:anchor distT="4294967295" distB="4294967295" distL="0" distR="0" simplePos="0" relativeHeight="251662336" behindDoc="0" locked="0" layoutInCell="1" allowOverlap="1" wp14:anchorId="7206456C" wp14:editId="75A223A9">
                <wp:simplePos x="0" y="0"/>
                <wp:positionH relativeFrom="column">
                  <wp:posOffset>238125</wp:posOffset>
                </wp:positionH>
                <wp:positionV relativeFrom="paragraph">
                  <wp:posOffset>230504</wp:posOffset>
                </wp:positionV>
                <wp:extent cx="4791075" cy="0"/>
                <wp:effectExtent l="0" t="0" r="0" b="0"/>
                <wp:wrapNone/>
                <wp:docPr id="1042" name="Straight Arrow Connector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2" o:spid="_x0000_s1026" type="#_x0000_t32" style="position:absolute;margin-left:18.75pt;margin-top:18.15pt;width:377.25pt;height:0;z-index:251662336;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">
                <o:lock v:ext="edit" shapetype="f"/>
              </v:shape>
            </w:pict>
          </mc:Fallback>
        </mc:AlternateContent>
      </w:r>
      <w:r w:rsidRPr="00ED0189">
        <w:rPr>
          <w:rFonts w:ascii="Times New Roman" w:eastAsia="Arial Unicode MS" w:hAnsi="Times New Roman"/>
          <w:noProof/>
          <w:sz w:val="24"/>
          <w:szCs w:val="24"/>
        </w:rPr>
        <w:t>Strongly Disagree</w:t>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1</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Strongly Disagree</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lang w:val="en-US"/>
        </w:rPr>
        <w:tab/>
        <w:t xml:space="preserve">  </w:t>
      </w:r>
      <w:r w:rsidRPr="00ED0189">
        <w:rPr>
          <w:rFonts w:ascii="Times New Roman" w:eastAsia="Arial Unicode MS" w:hAnsi="Times New Roman"/>
          <w:noProof/>
          <w:sz w:val="24"/>
          <w:szCs w:val="24"/>
        </w:rPr>
        <w:t>5</w:t>
      </w:r>
    </w:p>
    <w:p w:rsidR="00ED0189" w:rsidRPr="00ED0189" w:rsidRDefault="009C7D83" w:rsidP="00ED0189">
      <w:pPr>
        <w:spacing w:after="0" w:line="360" w:lineRule="auto"/>
        <w:ind w:firstLine="720"/>
        <w:jc w:val="right"/>
        <w:rPr>
          <w:rFonts w:ascii="Times New Roman" w:eastAsia="Arial Unicode MS" w:hAnsi="Times New Roman"/>
          <w:noProof/>
          <w:sz w:val="24"/>
          <w:szCs w:val="24"/>
          <w:lang w:val="en-US"/>
        </w:rPr>
      </w:pPr>
      <w:r w:rsidRPr="00ED0189">
        <w:rPr>
          <w:rFonts w:ascii="Times New Roman" w:eastAsia="Arial Unicode MS" w:hAnsi="Times New Roman"/>
          <w:noProof/>
          <w:sz w:val="24"/>
          <w:szCs w:val="24"/>
        </w:rPr>
        <w:t>(Sugiono, 2008:135)</w:t>
      </w:r>
    </w:p>
    <w:p w:rsidR="009C7D83" w:rsidRPr="00ED0189" w:rsidRDefault="009C7D83" w:rsidP="009C7D83">
      <w:pPr>
        <w:spacing w:after="0" w:line="600" w:lineRule="auto"/>
        <w:ind w:firstLine="850"/>
        <w:jc w:val="both"/>
        <w:rPr>
          <w:rFonts w:ascii="Times New Roman" w:eastAsia="Arial Unicode MS" w:hAnsi="Times New Roman"/>
          <w:noProof/>
          <w:sz w:val="24"/>
          <w:szCs w:val="24"/>
        </w:rPr>
      </w:pPr>
      <w:r w:rsidRPr="00ED0189">
        <w:rPr>
          <w:rFonts w:ascii="Times New Roman" w:eastAsia="Arial Unicode MS" w:hAnsi="Times New Roman"/>
          <w:noProof/>
          <w:sz w:val="24"/>
          <w:szCs w:val="24"/>
          <w:lang w:val="en-US"/>
        </w:rPr>
        <w:t>The researcher used likert scale to meausure students interest, to clasificate the level of interest the researcher use classification score as follow:</w:t>
      </w:r>
    </w:p>
    <w:p w:rsidR="009C7D83" w:rsidRPr="00ED0189" w:rsidRDefault="009C7D83" w:rsidP="009C7D83">
      <w:pPr>
        <w:spacing w:after="0" w:line="360" w:lineRule="auto"/>
        <w:ind w:firstLine="426"/>
        <w:rPr>
          <w:rFonts w:ascii="Times New Roman" w:eastAsia="Arial Unicode MS" w:hAnsi="Times New Roman"/>
          <w:noProof/>
          <w:sz w:val="24"/>
          <w:szCs w:val="24"/>
        </w:rPr>
      </w:pPr>
      <w:r w:rsidRPr="00ED0189">
        <w:rPr>
          <w:rFonts w:ascii="Times New Roman" w:hAnsi="Times New Roman"/>
          <w:noProof/>
          <w:sz w:val="24"/>
          <w:szCs w:val="24"/>
          <w:lang w:val="en-US" w:bidi="bn-IN"/>
        </w:rPr>
        <mc:AlternateContent>
          <mc:Choice Requires="wps">
            <w:drawing>
              <wp:anchor distT="4294967295" distB="4294967295" distL="0" distR="0" simplePos="0" relativeHeight="251663360" behindDoc="0" locked="0" layoutInCell="1" allowOverlap="1" wp14:anchorId="683F0C18" wp14:editId="55BFDEBE">
                <wp:simplePos x="0" y="0"/>
                <wp:positionH relativeFrom="column">
                  <wp:posOffset>236220</wp:posOffset>
                </wp:positionH>
                <wp:positionV relativeFrom="paragraph">
                  <wp:posOffset>284479</wp:posOffset>
                </wp:positionV>
                <wp:extent cx="4792980" cy="0"/>
                <wp:effectExtent l="0" t="0" r="0" b="0"/>
                <wp:wrapNone/>
                <wp:docPr id="1043" name="Straight Arrow Connector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298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3" o:spid="_x0000_s1026" type="#_x0000_t32" style="position:absolute;margin-left:18.6pt;margin-top:22.4pt;width:377.4pt;height:0;z-index:251663360;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">
                <o:lock v:ext="edit" shapetype="f"/>
              </v:shape>
            </w:pict>
          </mc:Fallback>
        </mc:AlternateContent>
      </w:r>
      <w:r w:rsidRPr="00ED0189">
        <w:rPr>
          <w:rFonts w:ascii="Times New Roman" w:eastAsia="Arial Unicode MS" w:hAnsi="Times New Roman"/>
          <w:noProof/>
          <w:sz w:val="24"/>
          <w:szCs w:val="24"/>
        </w:rPr>
        <w:t xml:space="preserve">Table </w:t>
      </w:r>
      <w:r w:rsidR="000379D3">
        <w:rPr>
          <w:rFonts w:ascii="Times New Roman" w:eastAsia="Arial Unicode MS" w:hAnsi="Times New Roman"/>
          <w:noProof/>
          <w:sz w:val="24"/>
          <w:szCs w:val="24"/>
          <w:lang w:val="en-US"/>
        </w:rPr>
        <w:t>2</w:t>
      </w:r>
      <w:r w:rsidRPr="00ED0189">
        <w:rPr>
          <w:rFonts w:ascii="Times New Roman" w:eastAsia="Arial Unicode MS" w:hAnsi="Times New Roman"/>
          <w:noProof/>
          <w:sz w:val="24"/>
          <w:szCs w:val="24"/>
          <w:lang w:val="en-US"/>
        </w:rPr>
        <w:t>.</w:t>
      </w:r>
      <w:r w:rsidRPr="00ED0189">
        <w:rPr>
          <w:rFonts w:ascii="Times New Roman" w:eastAsia="Arial Unicode MS" w:hAnsi="Times New Roman"/>
          <w:noProof/>
          <w:sz w:val="24"/>
          <w:szCs w:val="24"/>
        </w:rPr>
        <w:t xml:space="preserve">  The classification score for the questionnaire.</w:t>
      </w:r>
    </w:p>
    <w:p w:rsidR="009C7D83" w:rsidRPr="00ED0189" w:rsidRDefault="009C7D83" w:rsidP="009C7D83">
      <w:pPr>
        <w:spacing w:after="0" w:line="360" w:lineRule="auto"/>
        <w:ind w:left="1440" w:firstLine="720"/>
        <w:rPr>
          <w:rFonts w:ascii="Times New Roman" w:eastAsia="Arial Unicode MS" w:hAnsi="Times New Roman"/>
          <w:b/>
          <w:noProof/>
          <w:sz w:val="24"/>
          <w:szCs w:val="24"/>
        </w:rPr>
      </w:pPr>
      <w:r w:rsidRPr="00ED0189">
        <w:rPr>
          <w:rFonts w:ascii="Times New Roman" w:hAnsi="Times New Roman"/>
          <w:noProof/>
          <w:sz w:val="24"/>
          <w:szCs w:val="24"/>
          <w:lang w:val="en-US" w:bidi="bn-IN"/>
        </w:rPr>
        <mc:AlternateContent>
          <mc:Choice Requires="wps">
            <w:drawing>
              <wp:anchor distT="0" distB="0" distL="0" distR="0" simplePos="0" relativeHeight="251664384" behindDoc="0" locked="0" layoutInCell="1" allowOverlap="1" wp14:anchorId="3CD0F9B0" wp14:editId="3807A689">
                <wp:simplePos x="0" y="0"/>
                <wp:positionH relativeFrom="column">
                  <wp:posOffset>236220</wp:posOffset>
                </wp:positionH>
                <wp:positionV relativeFrom="paragraph">
                  <wp:posOffset>219710</wp:posOffset>
                </wp:positionV>
                <wp:extent cx="4791075" cy="635"/>
                <wp:effectExtent l="0" t="0" r="28575" b="37465"/>
                <wp:wrapNone/>
                <wp:docPr id="1044" name="Straight Arrow Connector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91075" cy="635"/>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4" o:spid="_x0000_s1026" type="#_x0000_t32" style="position:absolute;margin-left:18.6pt;margin-top:17.3pt;width:377.25pt;height:.0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">
                <o:lock v:ext="edit" shapetype="f"/>
              </v:shape>
            </w:pict>
          </mc:Fallback>
        </mc:AlternateContent>
      </w:r>
      <w:r w:rsidRPr="00ED0189">
        <w:rPr>
          <w:rFonts w:ascii="Times New Roman" w:eastAsia="Arial Unicode MS" w:hAnsi="Times New Roman"/>
          <w:b/>
          <w:noProof/>
          <w:sz w:val="24"/>
          <w:szCs w:val="24"/>
        </w:rPr>
        <w:t xml:space="preserve">Score </w:t>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r>
      <w:r w:rsidRPr="00ED0189">
        <w:rPr>
          <w:rFonts w:ascii="Times New Roman" w:eastAsia="Arial Unicode MS" w:hAnsi="Times New Roman"/>
          <w:b/>
          <w:noProof/>
          <w:sz w:val="24"/>
          <w:szCs w:val="24"/>
        </w:rPr>
        <w:tab/>
        <w:t>Classification</w:t>
      </w:r>
    </w:p>
    <w:p w:rsidR="009C7D83" w:rsidRPr="00ED0189" w:rsidRDefault="009C7D83" w:rsidP="009C7D83">
      <w:pPr>
        <w:spacing w:after="0" w:line="360" w:lineRule="auto"/>
        <w:ind w:left="1440" w:firstLine="720"/>
        <w:rPr>
          <w:rFonts w:ascii="Times New Roman" w:eastAsia="Arial Unicode MS" w:hAnsi="Times New Roman"/>
          <w:noProof/>
          <w:sz w:val="24"/>
          <w:szCs w:val="24"/>
        </w:rPr>
      </w:pPr>
      <w:r w:rsidRPr="00ED0189">
        <w:rPr>
          <w:rFonts w:ascii="Times New Roman" w:eastAsia="Arial Unicode MS" w:hAnsi="Times New Roman"/>
          <w:noProof/>
          <w:sz w:val="24"/>
          <w:szCs w:val="24"/>
        </w:rPr>
        <w:t>85-100</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t>Strongly interested</w:t>
      </w:r>
    </w:p>
    <w:p w:rsidR="009C7D83" w:rsidRPr="00ED0189" w:rsidRDefault="009C7D83" w:rsidP="009C7D83">
      <w:pPr>
        <w:spacing w:after="0" w:line="360" w:lineRule="auto"/>
        <w:ind w:left="2160"/>
        <w:rPr>
          <w:rFonts w:ascii="Times New Roman" w:eastAsia="Arial Unicode MS" w:hAnsi="Times New Roman"/>
          <w:noProof/>
          <w:sz w:val="24"/>
          <w:szCs w:val="24"/>
        </w:rPr>
      </w:pPr>
      <w:r w:rsidRPr="00ED0189">
        <w:rPr>
          <w:rFonts w:ascii="Times New Roman" w:eastAsia="Arial Unicode MS" w:hAnsi="Times New Roman"/>
          <w:noProof/>
          <w:sz w:val="24"/>
          <w:szCs w:val="24"/>
        </w:rPr>
        <w:t>69-84</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t>Interested</w:t>
      </w:r>
    </w:p>
    <w:p w:rsidR="009C7D83" w:rsidRPr="00ED0189" w:rsidRDefault="009C7D83" w:rsidP="009C7D83">
      <w:pPr>
        <w:spacing w:after="0" w:line="360" w:lineRule="auto"/>
        <w:ind w:left="1440" w:firstLine="720"/>
        <w:rPr>
          <w:rFonts w:ascii="Times New Roman" w:eastAsia="Arial Unicode MS" w:hAnsi="Times New Roman"/>
          <w:noProof/>
          <w:sz w:val="24"/>
          <w:szCs w:val="24"/>
        </w:rPr>
      </w:pPr>
      <w:r w:rsidRPr="00ED0189">
        <w:rPr>
          <w:rFonts w:ascii="Times New Roman" w:eastAsia="Arial Unicode MS" w:hAnsi="Times New Roman"/>
          <w:noProof/>
          <w:sz w:val="24"/>
          <w:szCs w:val="24"/>
        </w:rPr>
        <w:t>51-68</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t>Moderate</w:t>
      </w:r>
    </w:p>
    <w:p w:rsidR="009C7D83" w:rsidRPr="00ED0189" w:rsidRDefault="009C7D83" w:rsidP="009C7D83">
      <w:pPr>
        <w:spacing w:after="0" w:line="360" w:lineRule="auto"/>
        <w:ind w:left="1440" w:firstLine="720"/>
        <w:rPr>
          <w:rFonts w:ascii="Times New Roman" w:eastAsia="Arial Unicode MS" w:hAnsi="Times New Roman"/>
          <w:noProof/>
          <w:sz w:val="24"/>
          <w:szCs w:val="24"/>
        </w:rPr>
      </w:pPr>
      <w:r w:rsidRPr="00ED0189">
        <w:rPr>
          <w:rFonts w:ascii="Times New Roman" w:eastAsia="Arial Unicode MS" w:hAnsi="Times New Roman"/>
          <w:noProof/>
          <w:sz w:val="24"/>
          <w:szCs w:val="24"/>
        </w:rPr>
        <w:t>36-50</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t>Uninterested</w:t>
      </w:r>
    </w:p>
    <w:p w:rsidR="009C7D83" w:rsidRPr="00ED0189" w:rsidRDefault="009C7D83" w:rsidP="009C7D83">
      <w:pPr>
        <w:spacing w:after="0" w:line="360" w:lineRule="auto"/>
        <w:ind w:firstLine="720"/>
        <w:jc w:val="center"/>
        <w:rPr>
          <w:rFonts w:ascii="Times New Roman" w:eastAsia="Arial Unicode MS" w:hAnsi="Times New Roman"/>
          <w:noProof/>
          <w:sz w:val="24"/>
          <w:szCs w:val="24"/>
        </w:rPr>
      </w:pPr>
      <w:r w:rsidRPr="00ED0189">
        <w:rPr>
          <w:rFonts w:ascii="Times New Roman" w:hAnsi="Times New Roman"/>
          <w:noProof/>
          <w:sz w:val="24"/>
          <w:szCs w:val="24"/>
          <w:lang w:val="en-US" w:bidi="bn-IN"/>
        </w:rPr>
        <mc:AlternateContent>
          <mc:Choice Requires="wps">
            <w:drawing>
              <wp:anchor distT="4294967295" distB="4294967295" distL="0" distR="0" simplePos="0" relativeHeight="251665408" behindDoc="0" locked="0" layoutInCell="1" allowOverlap="1" wp14:anchorId="188CA832" wp14:editId="671D3225">
                <wp:simplePos x="0" y="0"/>
                <wp:positionH relativeFrom="column">
                  <wp:posOffset>219710</wp:posOffset>
                </wp:positionH>
                <wp:positionV relativeFrom="paragraph">
                  <wp:posOffset>269239</wp:posOffset>
                </wp:positionV>
                <wp:extent cx="4777105" cy="0"/>
                <wp:effectExtent l="0" t="0" r="0" b="0"/>
                <wp:wrapNone/>
                <wp:docPr id="1045" name="Straight Arrow Connector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710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1045" o:spid="_x0000_s1026" type="#_x0000_t32" style="position:absolute;margin-left:17.3pt;margin-top:21.2pt;width:376.15pt;height:0;z-index:25166540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">
                <o:lock v:ext="edit" shapetype="f"/>
              </v:shape>
            </w:pict>
          </mc:Fallback>
        </mc:AlternateContent>
      </w:r>
      <w:r w:rsidR="00D17021">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 xml:space="preserve">  </w:t>
      </w:r>
      <w:r w:rsidRPr="00ED0189">
        <w:rPr>
          <w:rFonts w:ascii="Times New Roman" w:eastAsia="Arial Unicode MS" w:hAnsi="Times New Roman"/>
          <w:noProof/>
          <w:sz w:val="24"/>
          <w:szCs w:val="24"/>
          <w:lang w:val="en-US"/>
        </w:rPr>
        <w:t xml:space="preserve">  </w:t>
      </w:r>
      <w:r w:rsidR="00D17021">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20-35</w:t>
      </w:r>
      <w:r w:rsidRPr="00ED0189">
        <w:rPr>
          <w:rFonts w:ascii="Times New Roman" w:eastAsia="Arial Unicode MS" w:hAnsi="Times New Roman"/>
          <w:noProof/>
          <w:sz w:val="24"/>
          <w:szCs w:val="24"/>
        </w:rPr>
        <w:tab/>
      </w:r>
      <w:r w:rsidRPr="00ED0189">
        <w:rPr>
          <w:rFonts w:ascii="Times New Roman" w:eastAsia="Arial Unicode MS" w:hAnsi="Times New Roman"/>
          <w:noProof/>
          <w:sz w:val="24"/>
          <w:szCs w:val="24"/>
        </w:rPr>
        <w:tab/>
      </w:r>
      <w:r w:rsidR="00D17021">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ab/>
        <w:t xml:space="preserve">    </w:t>
      </w:r>
      <w:r w:rsidR="00D17021">
        <w:rPr>
          <w:rFonts w:ascii="Times New Roman" w:eastAsia="Arial Unicode MS" w:hAnsi="Times New Roman"/>
          <w:noProof/>
          <w:sz w:val="24"/>
          <w:szCs w:val="24"/>
          <w:lang w:val="en-US"/>
        </w:rPr>
        <w:t xml:space="preserve">       </w:t>
      </w:r>
      <w:r w:rsidRPr="00ED0189">
        <w:rPr>
          <w:rFonts w:ascii="Times New Roman" w:eastAsia="Arial Unicode MS" w:hAnsi="Times New Roman"/>
          <w:noProof/>
          <w:sz w:val="24"/>
          <w:szCs w:val="24"/>
        </w:rPr>
        <w:t>Strongly uninterested</w:t>
      </w:r>
    </w:p>
    <w:p w:rsidR="00487609" w:rsidRPr="00ED0189" w:rsidRDefault="009C7D83" w:rsidP="000F241A">
      <w:pPr>
        <w:spacing w:line="360" w:lineRule="auto"/>
        <w:ind w:left="720" w:firstLine="720"/>
        <w:jc w:val="right"/>
        <w:rPr>
          <w:rFonts w:ascii="Times New Roman" w:eastAsia="Arial Unicode MS" w:hAnsi="Times New Roman"/>
          <w:noProof/>
          <w:sz w:val="24"/>
          <w:szCs w:val="24"/>
          <w:lang w:val="en-US"/>
        </w:rPr>
      </w:pPr>
      <w:r w:rsidRPr="00ED0189">
        <w:rPr>
          <w:rFonts w:ascii="Times New Roman" w:eastAsia="Arial Unicode MS" w:hAnsi="Times New Roman"/>
          <w:noProof/>
          <w:sz w:val="24"/>
          <w:szCs w:val="24"/>
        </w:rPr>
        <w:t>(Sugiyono, 2008)</w:t>
      </w:r>
    </w:p>
    <w:p w:rsidR="000F241A" w:rsidRPr="000F241A" w:rsidRDefault="000F241A" w:rsidP="000F241A">
      <w:pPr>
        <w:spacing w:line="360" w:lineRule="auto"/>
        <w:ind w:left="720" w:firstLine="720"/>
        <w:jc w:val="right"/>
        <w:rPr>
          <w:rFonts w:ascii="Times New Roman" w:eastAsia="Arial Unicode MS" w:hAnsi="Times New Roman"/>
          <w:noProof/>
          <w:lang w:val="en-US"/>
        </w:rPr>
      </w:pPr>
    </w:p>
    <w:p w:rsidR="00E97988" w:rsidRDefault="00C376B0" w:rsidP="00E97988">
      <w:pPr>
        <w:spacing w:line="480" w:lineRule="auto"/>
        <w:jc w:val="both"/>
        <w:rPr>
          <w:rFonts w:ascii="Times New Roman" w:eastAsia="Calibri" w:hAnsi="Times New Roman"/>
          <w:b/>
          <w:bCs/>
          <w:sz w:val="24"/>
          <w:szCs w:val="24"/>
          <w:lang w:val="en-US"/>
        </w:rPr>
      </w:pPr>
      <w:r>
        <w:rPr>
          <w:rFonts w:ascii="Times New Roman" w:eastAsia="Calibri" w:hAnsi="Times New Roman"/>
          <w:b/>
          <w:bCs/>
          <w:sz w:val="24"/>
          <w:szCs w:val="24"/>
          <w:lang w:val="en-US"/>
        </w:rPr>
        <w:t>RESULT</w:t>
      </w:r>
      <w:r w:rsidR="00A03ACE">
        <w:rPr>
          <w:rFonts w:ascii="Times New Roman" w:eastAsia="Calibri" w:hAnsi="Times New Roman"/>
          <w:b/>
          <w:bCs/>
          <w:sz w:val="24"/>
          <w:szCs w:val="24"/>
          <w:lang w:val="en-US"/>
        </w:rPr>
        <w:t>S</w:t>
      </w:r>
    </w:p>
    <w:p w:rsidR="00A03ACE" w:rsidRPr="00A03ACE" w:rsidRDefault="00A03ACE" w:rsidP="00A03ACE">
      <w:pPr>
        <w:tabs>
          <w:tab w:val="left" w:pos="360"/>
        </w:tabs>
        <w:spacing w:line="480" w:lineRule="auto"/>
        <w:jc w:val="both"/>
        <w:rPr>
          <w:rFonts w:ascii="Times New Roman" w:eastAsia="Calibri"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A03ACE">
        <w:rPr>
          <w:rFonts w:ascii="Times New Roman" w:hAnsi="Times New Roman" w:cs="Times New Roman"/>
          <w:sz w:val="24"/>
          <w:szCs w:val="24"/>
        </w:rPr>
        <w:t>To know the students’ interest toward the use of podcast in increasing students’ speaking ability, the researcher distributed questionnaire to the students. The data was analyzed by using Likert Scale and SPSS. These results can be seen on table 4.</w:t>
      </w:r>
      <w:r w:rsidRPr="00A03ACE">
        <w:rPr>
          <w:rFonts w:ascii="Times New Roman" w:hAnsi="Times New Roman" w:cs="Times New Roman"/>
          <w:sz w:val="24"/>
          <w:szCs w:val="24"/>
          <w:lang w:val="en-US"/>
        </w:rPr>
        <w:t>6</w:t>
      </w:r>
      <w:r w:rsidRPr="00A03ACE">
        <w:rPr>
          <w:rFonts w:ascii="Times New Roman" w:hAnsi="Times New Roman" w:cs="Times New Roman"/>
          <w:sz w:val="24"/>
          <w:szCs w:val="24"/>
        </w:rPr>
        <w:t>.</w:t>
      </w:r>
    </w:p>
    <w:p w:rsidR="00A03ACE" w:rsidRPr="00A03ACE" w:rsidRDefault="000379D3" w:rsidP="00A03ACE">
      <w:pPr>
        <w:spacing w:after="0" w:line="480" w:lineRule="auto"/>
        <w:ind w:left="709"/>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lang w:val="en-US"/>
        </w:rPr>
        <w:t>3</w:t>
      </w:r>
      <w:r w:rsidR="00A03ACE" w:rsidRPr="00A03ACE">
        <w:rPr>
          <w:rFonts w:ascii="Times New Roman" w:hAnsi="Times New Roman" w:cs="Times New Roman"/>
          <w:sz w:val="24"/>
          <w:szCs w:val="24"/>
        </w:rPr>
        <w:t>.  The Percentage of Students’ Interest</w:t>
      </w:r>
    </w:p>
    <w:tbl>
      <w:tblPr>
        <w:tblStyle w:val="TableGrid"/>
        <w:tblW w:w="64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5"/>
        <w:gridCol w:w="1418"/>
        <w:gridCol w:w="1168"/>
      </w:tblGrid>
      <w:tr w:rsidR="00A03ACE" w:rsidRPr="00A03ACE" w:rsidTr="007176E0">
        <w:trPr>
          <w:trHeight w:val="407"/>
        </w:trPr>
        <w:tc>
          <w:tcPr>
            <w:tcW w:w="2552" w:type="dxa"/>
            <w:tcBorders>
              <w:top w:val="single" w:sz="4" w:space="0" w:color="auto"/>
              <w:left w:val="nil"/>
              <w:bottom w:val="single" w:sz="4" w:space="0" w:color="auto"/>
              <w:right w:val="nil"/>
            </w:tcBorders>
          </w:tcPr>
          <w:p w:rsidR="00A03ACE" w:rsidRPr="00A03ACE" w:rsidRDefault="00A03ACE" w:rsidP="00A03ACE">
            <w:pPr>
              <w:spacing w:line="480" w:lineRule="auto"/>
              <w:jc w:val="center"/>
              <w:rPr>
                <w:rFonts w:ascii="Times New Roman" w:hAnsi="Times New Roman" w:cs="Times New Roman"/>
                <w:b/>
                <w:sz w:val="24"/>
                <w:szCs w:val="24"/>
              </w:rPr>
            </w:pPr>
            <w:r w:rsidRPr="00A03ACE">
              <w:rPr>
                <w:rFonts w:ascii="Times New Roman" w:hAnsi="Times New Roman" w:cs="Times New Roman"/>
                <w:b/>
                <w:sz w:val="24"/>
                <w:szCs w:val="24"/>
              </w:rPr>
              <w:t>Category</w:t>
            </w:r>
          </w:p>
        </w:tc>
        <w:tc>
          <w:tcPr>
            <w:tcW w:w="1275" w:type="dxa"/>
            <w:tcBorders>
              <w:top w:val="single" w:sz="4" w:space="0" w:color="auto"/>
              <w:left w:val="nil"/>
              <w:bottom w:val="single" w:sz="4" w:space="0" w:color="auto"/>
              <w:right w:val="nil"/>
            </w:tcBorders>
          </w:tcPr>
          <w:p w:rsidR="00A03ACE" w:rsidRPr="00A03ACE" w:rsidRDefault="00A03ACE" w:rsidP="00A03ACE">
            <w:pPr>
              <w:spacing w:line="480" w:lineRule="auto"/>
              <w:jc w:val="center"/>
              <w:rPr>
                <w:rFonts w:ascii="Times New Roman" w:hAnsi="Times New Roman" w:cs="Times New Roman"/>
                <w:b/>
                <w:sz w:val="24"/>
                <w:szCs w:val="24"/>
              </w:rPr>
            </w:pPr>
            <w:r w:rsidRPr="00A03ACE">
              <w:rPr>
                <w:rFonts w:ascii="Times New Roman" w:hAnsi="Times New Roman" w:cs="Times New Roman"/>
                <w:b/>
                <w:sz w:val="24"/>
                <w:szCs w:val="24"/>
              </w:rPr>
              <w:t>Range</w:t>
            </w:r>
          </w:p>
        </w:tc>
        <w:tc>
          <w:tcPr>
            <w:tcW w:w="1418" w:type="dxa"/>
            <w:tcBorders>
              <w:top w:val="single" w:sz="4" w:space="0" w:color="auto"/>
              <w:left w:val="nil"/>
              <w:bottom w:val="single" w:sz="4" w:space="0" w:color="auto"/>
              <w:right w:val="nil"/>
            </w:tcBorders>
          </w:tcPr>
          <w:p w:rsidR="00A03ACE" w:rsidRPr="00A03ACE" w:rsidRDefault="00A03ACE" w:rsidP="00A03ACE">
            <w:pPr>
              <w:spacing w:line="480" w:lineRule="auto"/>
              <w:jc w:val="center"/>
              <w:rPr>
                <w:rFonts w:ascii="Times New Roman" w:hAnsi="Times New Roman" w:cs="Times New Roman"/>
                <w:b/>
                <w:sz w:val="24"/>
                <w:szCs w:val="24"/>
              </w:rPr>
            </w:pPr>
            <w:r w:rsidRPr="00A03ACE">
              <w:rPr>
                <w:rFonts w:ascii="Times New Roman" w:hAnsi="Times New Roman" w:cs="Times New Roman"/>
                <w:b/>
                <w:sz w:val="24"/>
                <w:szCs w:val="24"/>
              </w:rPr>
              <w:t>Frequency</w:t>
            </w:r>
          </w:p>
        </w:tc>
        <w:tc>
          <w:tcPr>
            <w:tcW w:w="1168" w:type="dxa"/>
            <w:tcBorders>
              <w:top w:val="single" w:sz="4" w:space="0" w:color="auto"/>
              <w:left w:val="nil"/>
              <w:bottom w:val="single" w:sz="4" w:space="0" w:color="auto"/>
              <w:right w:val="nil"/>
            </w:tcBorders>
          </w:tcPr>
          <w:p w:rsidR="00A03ACE" w:rsidRPr="00A03ACE" w:rsidRDefault="00A03ACE" w:rsidP="00A03ACE">
            <w:pPr>
              <w:spacing w:line="480" w:lineRule="auto"/>
              <w:jc w:val="center"/>
              <w:rPr>
                <w:rFonts w:ascii="Times New Roman" w:hAnsi="Times New Roman" w:cs="Times New Roman"/>
                <w:b/>
                <w:sz w:val="24"/>
                <w:szCs w:val="24"/>
              </w:rPr>
            </w:pPr>
            <w:r w:rsidRPr="00A03ACE">
              <w:rPr>
                <w:rFonts w:ascii="Times New Roman" w:hAnsi="Times New Roman" w:cs="Times New Roman"/>
                <w:b/>
                <w:sz w:val="24"/>
                <w:szCs w:val="24"/>
              </w:rPr>
              <w:t>%</w:t>
            </w:r>
          </w:p>
        </w:tc>
      </w:tr>
      <w:tr w:rsidR="00A03ACE" w:rsidRPr="00A03ACE" w:rsidTr="007176E0">
        <w:trPr>
          <w:trHeight w:val="335"/>
        </w:trPr>
        <w:tc>
          <w:tcPr>
            <w:tcW w:w="2552" w:type="dxa"/>
            <w:tcBorders>
              <w:top w:val="single" w:sz="4" w:space="0" w:color="auto"/>
              <w:left w:val="nil"/>
              <w:bottom w:val="nil"/>
              <w:right w:val="nil"/>
            </w:tcBorders>
          </w:tcPr>
          <w:p w:rsidR="00A03ACE" w:rsidRPr="00A03ACE" w:rsidRDefault="00A03ACE" w:rsidP="00A03ACE">
            <w:pPr>
              <w:spacing w:line="360" w:lineRule="auto"/>
              <w:rPr>
                <w:rFonts w:ascii="Times New Roman" w:hAnsi="Times New Roman" w:cs="Times New Roman"/>
                <w:bCs/>
                <w:sz w:val="24"/>
                <w:szCs w:val="24"/>
              </w:rPr>
            </w:pPr>
            <w:r w:rsidRPr="00A03ACE">
              <w:rPr>
                <w:rFonts w:ascii="Times New Roman" w:hAnsi="Times New Roman" w:cs="Times New Roman"/>
                <w:bCs/>
                <w:sz w:val="24"/>
                <w:szCs w:val="24"/>
              </w:rPr>
              <w:t>Strongly Interested</w:t>
            </w:r>
          </w:p>
        </w:tc>
        <w:tc>
          <w:tcPr>
            <w:tcW w:w="1275" w:type="dxa"/>
            <w:tcBorders>
              <w:top w:val="single" w:sz="4" w:space="0" w:color="auto"/>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85-100</w:t>
            </w:r>
          </w:p>
        </w:tc>
        <w:tc>
          <w:tcPr>
            <w:tcW w:w="1418" w:type="dxa"/>
            <w:tcBorders>
              <w:top w:val="single" w:sz="4" w:space="0" w:color="auto"/>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0</w:t>
            </w:r>
          </w:p>
        </w:tc>
        <w:tc>
          <w:tcPr>
            <w:tcW w:w="1168" w:type="dxa"/>
            <w:tcBorders>
              <w:top w:val="single" w:sz="4" w:space="0" w:color="auto"/>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0</w:t>
            </w:r>
          </w:p>
        </w:tc>
      </w:tr>
      <w:tr w:rsidR="00A03ACE" w:rsidRPr="00A03ACE" w:rsidTr="007176E0">
        <w:trPr>
          <w:trHeight w:val="422"/>
        </w:trPr>
        <w:tc>
          <w:tcPr>
            <w:tcW w:w="2552" w:type="dxa"/>
            <w:tcBorders>
              <w:top w:val="nil"/>
              <w:left w:val="nil"/>
              <w:bottom w:val="nil"/>
              <w:right w:val="nil"/>
            </w:tcBorders>
          </w:tcPr>
          <w:p w:rsidR="00A03ACE" w:rsidRPr="00A03ACE" w:rsidRDefault="00A03ACE" w:rsidP="00A03ACE">
            <w:pPr>
              <w:spacing w:line="360" w:lineRule="auto"/>
              <w:rPr>
                <w:rFonts w:ascii="Times New Roman" w:hAnsi="Times New Roman" w:cs="Times New Roman"/>
                <w:bCs/>
                <w:sz w:val="24"/>
                <w:szCs w:val="24"/>
              </w:rPr>
            </w:pPr>
            <w:r w:rsidRPr="00A03ACE">
              <w:rPr>
                <w:rFonts w:ascii="Times New Roman" w:hAnsi="Times New Roman" w:cs="Times New Roman"/>
                <w:bCs/>
                <w:sz w:val="24"/>
                <w:szCs w:val="24"/>
              </w:rPr>
              <w:t>Interested</w:t>
            </w:r>
          </w:p>
        </w:tc>
        <w:tc>
          <w:tcPr>
            <w:tcW w:w="1275"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69-84</w:t>
            </w:r>
          </w:p>
        </w:tc>
        <w:tc>
          <w:tcPr>
            <w:tcW w:w="141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15</w:t>
            </w:r>
          </w:p>
        </w:tc>
        <w:tc>
          <w:tcPr>
            <w:tcW w:w="116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80</w:t>
            </w:r>
          </w:p>
        </w:tc>
      </w:tr>
      <w:tr w:rsidR="00A03ACE" w:rsidRPr="00A03ACE" w:rsidTr="007176E0">
        <w:trPr>
          <w:trHeight w:val="422"/>
        </w:trPr>
        <w:tc>
          <w:tcPr>
            <w:tcW w:w="2552" w:type="dxa"/>
            <w:tcBorders>
              <w:top w:val="nil"/>
              <w:left w:val="nil"/>
              <w:bottom w:val="nil"/>
              <w:right w:val="nil"/>
            </w:tcBorders>
          </w:tcPr>
          <w:p w:rsidR="00A03ACE" w:rsidRPr="00A03ACE" w:rsidRDefault="00A03ACE" w:rsidP="00A03ACE">
            <w:pPr>
              <w:spacing w:line="360" w:lineRule="auto"/>
              <w:rPr>
                <w:rFonts w:ascii="Times New Roman" w:hAnsi="Times New Roman" w:cs="Times New Roman"/>
                <w:bCs/>
                <w:sz w:val="24"/>
                <w:szCs w:val="24"/>
              </w:rPr>
            </w:pPr>
            <w:r w:rsidRPr="00A03ACE">
              <w:rPr>
                <w:rFonts w:ascii="Times New Roman" w:hAnsi="Times New Roman" w:cs="Times New Roman"/>
                <w:bCs/>
                <w:sz w:val="24"/>
                <w:szCs w:val="24"/>
              </w:rPr>
              <w:t>Moderate</w:t>
            </w:r>
          </w:p>
        </w:tc>
        <w:tc>
          <w:tcPr>
            <w:tcW w:w="1275"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52-68</w:t>
            </w:r>
          </w:p>
        </w:tc>
        <w:tc>
          <w:tcPr>
            <w:tcW w:w="141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5</w:t>
            </w:r>
          </w:p>
        </w:tc>
        <w:tc>
          <w:tcPr>
            <w:tcW w:w="116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lang w:val="en-US"/>
              </w:rPr>
            </w:pPr>
            <w:r w:rsidRPr="00A03ACE">
              <w:rPr>
                <w:rFonts w:ascii="Times New Roman" w:hAnsi="Times New Roman" w:cs="Times New Roman"/>
                <w:bCs/>
                <w:sz w:val="24"/>
                <w:szCs w:val="24"/>
                <w:lang w:val="en-US"/>
              </w:rPr>
              <w:t>20</w:t>
            </w:r>
          </w:p>
        </w:tc>
      </w:tr>
      <w:tr w:rsidR="00A03ACE" w:rsidRPr="00A03ACE" w:rsidTr="007176E0">
        <w:trPr>
          <w:trHeight w:val="407"/>
        </w:trPr>
        <w:tc>
          <w:tcPr>
            <w:tcW w:w="2552" w:type="dxa"/>
            <w:tcBorders>
              <w:top w:val="nil"/>
              <w:left w:val="nil"/>
              <w:bottom w:val="nil"/>
              <w:right w:val="nil"/>
            </w:tcBorders>
          </w:tcPr>
          <w:p w:rsidR="00A03ACE" w:rsidRPr="00A03ACE" w:rsidRDefault="00A03ACE" w:rsidP="00A03ACE">
            <w:pPr>
              <w:spacing w:line="360" w:lineRule="auto"/>
              <w:rPr>
                <w:rFonts w:ascii="Times New Roman" w:hAnsi="Times New Roman" w:cs="Times New Roman"/>
                <w:bCs/>
                <w:sz w:val="24"/>
                <w:szCs w:val="24"/>
              </w:rPr>
            </w:pPr>
            <w:r w:rsidRPr="00A03ACE">
              <w:rPr>
                <w:rFonts w:ascii="Times New Roman" w:hAnsi="Times New Roman" w:cs="Times New Roman"/>
                <w:bCs/>
                <w:sz w:val="24"/>
                <w:szCs w:val="24"/>
              </w:rPr>
              <w:t>Uninterested</w:t>
            </w:r>
          </w:p>
        </w:tc>
        <w:tc>
          <w:tcPr>
            <w:tcW w:w="1275"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36-51</w:t>
            </w:r>
          </w:p>
        </w:tc>
        <w:tc>
          <w:tcPr>
            <w:tcW w:w="141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0</w:t>
            </w:r>
          </w:p>
        </w:tc>
        <w:tc>
          <w:tcPr>
            <w:tcW w:w="1168" w:type="dxa"/>
            <w:tcBorders>
              <w:top w:val="nil"/>
              <w:left w:val="nil"/>
              <w:bottom w:val="nil"/>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0</w:t>
            </w:r>
          </w:p>
        </w:tc>
      </w:tr>
      <w:tr w:rsidR="00A03ACE" w:rsidRPr="00A03ACE" w:rsidTr="007176E0">
        <w:trPr>
          <w:trHeight w:val="422"/>
        </w:trPr>
        <w:tc>
          <w:tcPr>
            <w:tcW w:w="2552" w:type="dxa"/>
            <w:tcBorders>
              <w:top w:val="nil"/>
              <w:left w:val="nil"/>
              <w:bottom w:val="single" w:sz="4" w:space="0" w:color="auto"/>
              <w:right w:val="nil"/>
            </w:tcBorders>
          </w:tcPr>
          <w:p w:rsidR="00A03ACE" w:rsidRPr="00A03ACE" w:rsidRDefault="00A03ACE" w:rsidP="00A03ACE">
            <w:pPr>
              <w:spacing w:line="360" w:lineRule="auto"/>
              <w:rPr>
                <w:rFonts w:ascii="Times New Roman" w:hAnsi="Times New Roman" w:cs="Times New Roman"/>
                <w:bCs/>
                <w:sz w:val="24"/>
                <w:szCs w:val="24"/>
              </w:rPr>
            </w:pPr>
            <w:r w:rsidRPr="00A03ACE">
              <w:rPr>
                <w:rFonts w:ascii="Times New Roman" w:hAnsi="Times New Roman" w:cs="Times New Roman"/>
                <w:bCs/>
                <w:sz w:val="24"/>
                <w:szCs w:val="24"/>
              </w:rPr>
              <w:t>Strongly Uninterested</w:t>
            </w:r>
          </w:p>
        </w:tc>
        <w:tc>
          <w:tcPr>
            <w:tcW w:w="1275" w:type="dxa"/>
            <w:tcBorders>
              <w:top w:val="nil"/>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20-35</w:t>
            </w:r>
          </w:p>
        </w:tc>
        <w:tc>
          <w:tcPr>
            <w:tcW w:w="1418" w:type="dxa"/>
            <w:tcBorders>
              <w:top w:val="nil"/>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0</w:t>
            </w:r>
          </w:p>
        </w:tc>
        <w:tc>
          <w:tcPr>
            <w:tcW w:w="1168" w:type="dxa"/>
            <w:tcBorders>
              <w:top w:val="nil"/>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bCs/>
                <w:sz w:val="24"/>
                <w:szCs w:val="24"/>
              </w:rPr>
            </w:pPr>
            <w:r w:rsidRPr="00A03ACE">
              <w:rPr>
                <w:rFonts w:ascii="Times New Roman" w:hAnsi="Times New Roman" w:cs="Times New Roman"/>
                <w:bCs/>
                <w:sz w:val="24"/>
                <w:szCs w:val="24"/>
              </w:rPr>
              <w:t>0</w:t>
            </w:r>
          </w:p>
        </w:tc>
      </w:tr>
      <w:tr w:rsidR="00A03ACE" w:rsidRPr="00A03ACE" w:rsidTr="007176E0">
        <w:trPr>
          <w:trHeight w:val="422"/>
        </w:trPr>
        <w:tc>
          <w:tcPr>
            <w:tcW w:w="2552" w:type="dxa"/>
            <w:tcBorders>
              <w:top w:val="single" w:sz="4" w:space="0" w:color="auto"/>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b/>
                <w:sz w:val="24"/>
                <w:szCs w:val="24"/>
              </w:rPr>
            </w:pPr>
            <w:r w:rsidRPr="00A03ACE">
              <w:rPr>
                <w:rFonts w:ascii="Times New Roman" w:hAnsi="Times New Roman" w:cs="Times New Roman"/>
                <w:b/>
                <w:sz w:val="24"/>
                <w:szCs w:val="24"/>
              </w:rPr>
              <w:t>Total</w:t>
            </w:r>
          </w:p>
        </w:tc>
        <w:tc>
          <w:tcPr>
            <w:tcW w:w="1275" w:type="dxa"/>
            <w:tcBorders>
              <w:top w:val="single" w:sz="4" w:space="0" w:color="auto"/>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sz w:val="24"/>
                <w:szCs w:val="24"/>
              </w:rPr>
            </w:pPr>
            <w:r w:rsidRPr="00A03ACE">
              <w:rPr>
                <w:rFonts w:ascii="Times New Roman" w:hAnsi="Times New Roman" w:cs="Times New Roman"/>
                <w:sz w:val="24"/>
                <w:szCs w:val="24"/>
              </w:rPr>
              <w:t>20</w:t>
            </w:r>
          </w:p>
        </w:tc>
        <w:tc>
          <w:tcPr>
            <w:tcW w:w="1168" w:type="dxa"/>
            <w:tcBorders>
              <w:top w:val="single" w:sz="4" w:space="0" w:color="auto"/>
              <w:left w:val="nil"/>
              <w:bottom w:val="single" w:sz="4" w:space="0" w:color="auto"/>
              <w:right w:val="nil"/>
            </w:tcBorders>
          </w:tcPr>
          <w:p w:rsidR="00A03ACE" w:rsidRPr="00A03ACE" w:rsidRDefault="00A03ACE" w:rsidP="00A03ACE">
            <w:pPr>
              <w:spacing w:line="360" w:lineRule="auto"/>
              <w:jc w:val="center"/>
              <w:rPr>
                <w:rFonts w:ascii="Times New Roman" w:hAnsi="Times New Roman" w:cs="Times New Roman"/>
                <w:sz w:val="24"/>
                <w:szCs w:val="24"/>
              </w:rPr>
            </w:pPr>
            <w:r w:rsidRPr="00A03ACE">
              <w:rPr>
                <w:rFonts w:ascii="Times New Roman" w:hAnsi="Times New Roman" w:cs="Times New Roman"/>
                <w:sz w:val="24"/>
                <w:szCs w:val="24"/>
              </w:rPr>
              <w:t>100</w:t>
            </w:r>
          </w:p>
        </w:tc>
      </w:tr>
    </w:tbl>
    <w:p w:rsidR="00A03ACE" w:rsidRPr="00A03ACE" w:rsidRDefault="00A03ACE" w:rsidP="00A03ACE">
      <w:pPr>
        <w:spacing w:after="0" w:line="480" w:lineRule="auto"/>
        <w:jc w:val="both"/>
        <w:rPr>
          <w:rFonts w:ascii="Times New Roman" w:hAnsi="Times New Roman" w:cs="Times New Roman"/>
          <w:sz w:val="24"/>
          <w:szCs w:val="24"/>
          <w:lang w:val="en-US"/>
        </w:rPr>
      </w:pPr>
    </w:p>
    <w:p w:rsidR="00A03ACE" w:rsidRPr="00A03ACE" w:rsidRDefault="00A03ACE" w:rsidP="00A03ACE">
      <w:pPr>
        <w:spacing w:after="0" w:line="480" w:lineRule="auto"/>
        <w:ind w:firstLine="709"/>
        <w:jc w:val="both"/>
        <w:rPr>
          <w:rFonts w:ascii="Times New Roman" w:hAnsi="Times New Roman" w:cs="Times New Roman"/>
          <w:sz w:val="24"/>
          <w:szCs w:val="24"/>
          <w:lang w:val="en-US"/>
        </w:rPr>
      </w:pPr>
      <w:r w:rsidRPr="00A03ACE">
        <w:rPr>
          <w:rFonts w:ascii="Times New Roman" w:hAnsi="Times New Roman" w:cs="Times New Roman"/>
          <w:sz w:val="24"/>
          <w:szCs w:val="24"/>
        </w:rPr>
        <w:t>Based on the percentage analysis of students’ interest on the table 4.</w:t>
      </w:r>
      <w:r w:rsidRPr="00A03ACE">
        <w:rPr>
          <w:rFonts w:ascii="Times New Roman" w:hAnsi="Times New Roman" w:cs="Times New Roman"/>
          <w:sz w:val="24"/>
          <w:szCs w:val="24"/>
          <w:lang w:val="en-US"/>
        </w:rPr>
        <w:t>7</w:t>
      </w:r>
      <w:r w:rsidRPr="00A03ACE">
        <w:rPr>
          <w:rFonts w:ascii="Times New Roman" w:hAnsi="Times New Roman" w:cs="Times New Roman"/>
          <w:sz w:val="24"/>
          <w:szCs w:val="24"/>
        </w:rPr>
        <w:t xml:space="preserve"> above, The analysis indicated that the students were </w:t>
      </w:r>
      <w:r w:rsidRPr="00A03ACE">
        <w:rPr>
          <w:rFonts w:ascii="Times New Roman" w:hAnsi="Times New Roman" w:cs="Times New Roman"/>
          <w:sz w:val="24"/>
          <w:szCs w:val="24"/>
          <w:lang w:val="en-US"/>
        </w:rPr>
        <w:t>moderate</w:t>
      </w:r>
      <w:r w:rsidRPr="00A03ACE">
        <w:rPr>
          <w:rFonts w:ascii="Times New Roman" w:hAnsi="Times New Roman" w:cs="Times New Roman"/>
          <w:sz w:val="24"/>
          <w:szCs w:val="24"/>
        </w:rPr>
        <w:t xml:space="preserve"> interested to improve </w:t>
      </w:r>
      <w:r w:rsidRPr="00A03ACE">
        <w:rPr>
          <w:rFonts w:ascii="Times New Roman" w:hAnsi="Times New Roman" w:cs="Times New Roman"/>
          <w:sz w:val="24"/>
          <w:szCs w:val="24"/>
          <w:lang w:val="en-US"/>
        </w:rPr>
        <w:t>speaking ability using podcast</w:t>
      </w:r>
      <w:r w:rsidRPr="00A03ACE">
        <w:rPr>
          <w:rFonts w:ascii="Times New Roman" w:hAnsi="Times New Roman" w:cs="Times New Roman"/>
          <w:sz w:val="24"/>
          <w:szCs w:val="24"/>
        </w:rPr>
        <w:t>. It was proved by interest mean (</w:t>
      </w:r>
      <w:r w:rsidRPr="00A03ACE">
        <w:rPr>
          <w:rFonts w:ascii="Times New Roman" w:hAnsi="Times New Roman" w:cs="Times New Roman"/>
          <w:sz w:val="24"/>
          <w:szCs w:val="24"/>
          <w:lang w:val="en-US"/>
        </w:rPr>
        <w:t>55.40</w:t>
      </w:r>
      <w:r w:rsidRPr="00A03ACE">
        <w:rPr>
          <w:rFonts w:ascii="Times New Roman" w:hAnsi="Times New Roman" w:cs="Times New Roman"/>
          <w:sz w:val="24"/>
          <w:szCs w:val="24"/>
        </w:rPr>
        <w:t xml:space="preserve">) where </w:t>
      </w:r>
      <w:r w:rsidRPr="00A03ACE">
        <w:rPr>
          <w:rFonts w:ascii="Times New Roman" w:hAnsi="Times New Roman" w:cs="Times New Roman"/>
          <w:sz w:val="24"/>
          <w:szCs w:val="24"/>
          <w:lang w:val="en-US"/>
        </w:rPr>
        <w:t>80</w:t>
      </w:r>
      <w:r w:rsidRPr="00A03ACE">
        <w:rPr>
          <w:rFonts w:ascii="Times New Roman" w:hAnsi="Times New Roman" w:cs="Times New Roman"/>
          <w:sz w:val="24"/>
          <w:szCs w:val="24"/>
        </w:rPr>
        <w:t xml:space="preserve">% students were </w:t>
      </w:r>
      <w:r w:rsidRPr="00A03ACE">
        <w:rPr>
          <w:rFonts w:ascii="Times New Roman" w:hAnsi="Times New Roman" w:cs="Times New Roman"/>
          <w:sz w:val="24"/>
          <w:szCs w:val="24"/>
          <w:lang w:val="en-US"/>
        </w:rPr>
        <w:t xml:space="preserve">moderate </w:t>
      </w:r>
      <w:r w:rsidRPr="00A03ACE">
        <w:rPr>
          <w:rFonts w:ascii="Times New Roman" w:hAnsi="Times New Roman" w:cs="Times New Roman"/>
          <w:sz w:val="24"/>
          <w:szCs w:val="24"/>
        </w:rPr>
        <w:t xml:space="preserve">interested and </w:t>
      </w:r>
      <w:r w:rsidRPr="00A03ACE">
        <w:rPr>
          <w:rFonts w:ascii="Times New Roman" w:hAnsi="Times New Roman" w:cs="Times New Roman"/>
          <w:sz w:val="24"/>
          <w:szCs w:val="24"/>
          <w:lang w:val="en-US"/>
        </w:rPr>
        <w:t>20</w:t>
      </w:r>
      <w:r w:rsidRPr="00A03ACE">
        <w:rPr>
          <w:rFonts w:ascii="Times New Roman" w:hAnsi="Times New Roman" w:cs="Times New Roman"/>
          <w:sz w:val="24"/>
          <w:szCs w:val="24"/>
        </w:rPr>
        <w:t>% students were interested.</w:t>
      </w:r>
    </w:p>
    <w:p w:rsidR="00A03ACE" w:rsidRPr="00A03ACE" w:rsidRDefault="00A03ACE" w:rsidP="00A03ACE">
      <w:pPr>
        <w:spacing w:after="0" w:line="480" w:lineRule="auto"/>
        <w:ind w:firstLine="709"/>
        <w:jc w:val="both"/>
        <w:rPr>
          <w:rFonts w:ascii="Times New Roman" w:hAnsi="Times New Roman" w:cs="Times New Roman"/>
          <w:sz w:val="24"/>
          <w:szCs w:val="24"/>
        </w:rPr>
      </w:pPr>
      <w:r w:rsidRPr="00A03ACE">
        <w:rPr>
          <w:rFonts w:ascii="Times New Roman" w:hAnsi="Times New Roman" w:cs="Times New Roman"/>
          <w:sz w:val="24"/>
          <w:szCs w:val="24"/>
          <w:lang w:val="en-US"/>
        </w:rPr>
        <w:t>The researcher also finds the mean score of students</w:t>
      </w:r>
      <w:r w:rsidR="001B4EB7">
        <w:rPr>
          <w:rFonts w:ascii="Times New Roman" w:hAnsi="Times New Roman" w:cs="Times New Roman"/>
          <w:sz w:val="24"/>
          <w:szCs w:val="24"/>
          <w:lang w:val="en-US"/>
        </w:rPr>
        <w:t>’</w:t>
      </w:r>
      <w:r w:rsidRPr="00A03ACE">
        <w:rPr>
          <w:rFonts w:ascii="Times New Roman" w:hAnsi="Times New Roman" w:cs="Times New Roman"/>
          <w:sz w:val="24"/>
          <w:szCs w:val="24"/>
          <w:lang w:val="en-US"/>
        </w:rPr>
        <w:t xml:space="preserve"> interests of studying speaking through podcast as follow:</w:t>
      </w:r>
    </w:p>
    <w:p w:rsidR="00A03ACE" w:rsidRPr="00A03ACE" w:rsidRDefault="00A03ACE" w:rsidP="00A03ACE">
      <w:pPr>
        <w:spacing w:after="0" w:line="480" w:lineRule="auto"/>
        <w:ind w:left="709"/>
        <w:jc w:val="both"/>
        <w:rPr>
          <w:rFonts w:ascii="Times New Roman" w:hAnsi="Times New Roman" w:cs="Times New Roman"/>
          <w:sz w:val="24"/>
          <w:szCs w:val="24"/>
        </w:rPr>
      </w:pPr>
      <w:r w:rsidRPr="00A03ACE">
        <w:rPr>
          <w:rFonts w:ascii="Times New Roman" w:hAnsi="Times New Roman" w:cs="Times New Roman"/>
          <w:sz w:val="24"/>
          <w:szCs w:val="24"/>
        </w:rPr>
        <w:t>Table 4.  The Mean Score of Students’ Interest.</w:t>
      </w:r>
    </w:p>
    <w:tbl>
      <w:tblPr>
        <w:tblStyle w:val="TableGrid"/>
        <w:tblW w:w="6537" w:type="dxa"/>
        <w:tblInd w:w="81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94"/>
        <w:gridCol w:w="2967"/>
        <w:gridCol w:w="1576"/>
      </w:tblGrid>
      <w:tr w:rsidR="00A03ACE" w:rsidRPr="00A03ACE" w:rsidTr="007176E0">
        <w:trPr>
          <w:trHeight w:val="322"/>
        </w:trPr>
        <w:tc>
          <w:tcPr>
            <w:tcW w:w="1994" w:type="dxa"/>
            <w:tcBorders>
              <w:bottom w:val="single" w:sz="4" w:space="0" w:color="auto"/>
            </w:tcBorders>
          </w:tcPr>
          <w:p w:rsidR="00A03ACE" w:rsidRPr="00A03ACE" w:rsidRDefault="00A03ACE" w:rsidP="007176E0">
            <w:pPr>
              <w:spacing w:line="360" w:lineRule="auto"/>
              <w:ind w:left="-204"/>
              <w:jc w:val="center"/>
              <w:rPr>
                <w:rFonts w:ascii="Times New Roman" w:hAnsi="Times New Roman" w:cs="Times New Roman"/>
                <w:b/>
                <w:sz w:val="24"/>
                <w:szCs w:val="24"/>
              </w:rPr>
            </w:pPr>
            <w:r w:rsidRPr="00A03ACE">
              <w:rPr>
                <w:rFonts w:ascii="Times New Roman" w:hAnsi="Times New Roman" w:cs="Times New Roman"/>
                <w:b/>
                <w:sz w:val="24"/>
                <w:szCs w:val="24"/>
              </w:rPr>
              <w:t>Total respondent</w:t>
            </w:r>
          </w:p>
        </w:tc>
        <w:tc>
          <w:tcPr>
            <w:tcW w:w="2967" w:type="dxa"/>
            <w:tcBorders>
              <w:bottom w:val="single" w:sz="4" w:space="0" w:color="auto"/>
            </w:tcBorders>
          </w:tcPr>
          <w:p w:rsidR="00A03ACE" w:rsidRPr="00A03ACE" w:rsidRDefault="00A03ACE" w:rsidP="007176E0">
            <w:pPr>
              <w:spacing w:line="360" w:lineRule="auto"/>
              <w:jc w:val="center"/>
              <w:rPr>
                <w:rFonts w:ascii="Times New Roman" w:hAnsi="Times New Roman" w:cs="Times New Roman"/>
                <w:b/>
                <w:sz w:val="24"/>
                <w:szCs w:val="24"/>
              </w:rPr>
            </w:pPr>
            <w:r w:rsidRPr="00A03ACE">
              <w:rPr>
                <w:rFonts w:ascii="Times New Roman" w:hAnsi="Times New Roman" w:cs="Times New Roman"/>
                <w:b/>
                <w:sz w:val="24"/>
                <w:szCs w:val="24"/>
              </w:rPr>
              <w:t>Total of students’ score</w:t>
            </w:r>
          </w:p>
        </w:tc>
        <w:tc>
          <w:tcPr>
            <w:tcW w:w="1576" w:type="dxa"/>
            <w:tcBorders>
              <w:bottom w:val="single" w:sz="4" w:space="0" w:color="auto"/>
            </w:tcBorders>
          </w:tcPr>
          <w:p w:rsidR="00A03ACE" w:rsidRPr="00A03ACE" w:rsidRDefault="00A03ACE" w:rsidP="007176E0">
            <w:pPr>
              <w:spacing w:line="360" w:lineRule="auto"/>
              <w:jc w:val="center"/>
              <w:rPr>
                <w:rFonts w:ascii="Times New Roman" w:hAnsi="Times New Roman" w:cs="Times New Roman"/>
                <w:b/>
                <w:sz w:val="24"/>
                <w:szCs w:val="24"/>
              </w:rPr>
            </w:pPr>
            <w:r w:rsidRPr="00A03ACE">
              <w:rPr>
                <w:rFonts w:ascii="Times New Roman" w:hAnsi="Times New Roman" w:cs="Times New Roman"/>
                <w:b/>
                <w:sz w:val="24"/>
                <w:szCs w:val="24"/>
              </w:rPr>
              <w:t>Mean</w:t>
            </w:r>
          </w:p>
        </w:tc>
      </w:tr>
      <w:tr w:rsidR="00A03ACE" w:rsidRPr="00A03ACE" w:rsidTr="007176E0">
        <w:trPr>
          <w:trHeight w:val="307"/>
        </w:trPr>
        <w:tc>
          <w:tcPr>
            <w:tcW w:w="1994" w:type="dxa"/>
            <w:tcBorders>
              <w:bottom w:val="nil"/>
            </w:tcBorders>
          </w:tcPr>
          <w:p w:rsidR="00A03ACE" w:rsidRPr="00A03ACE" w:rsidRDefault="00A03ACE" w:rsidP="007176E0">
            <w:pPr>
              <w:spacing w:line="360" w:lineRule="auto"/>
              <w:jc w:val="center"/>
              <w:rPr>
                <w:rFonts w:ascii="Times New Roman" w:hAnsi="Times New Roman" w:cs="Times New Roman"/>
                <w:sz w:val="24"/>
                <w:szCs w:val="24"/>
              </w:rPr>
            </w:pPr>
            <w:r w:rsidRPr="00A03ACE">
              <w:rPr>
                <w:rFonts w:ascii="Times New Roman" w:hAnsi="Times New Roman" w:cs="Times New Roman"/>
                <w:sz w:val="24"/>
                <w:szCs w:val="24"/>
              </w:rPr>
              <w:t>20</w:t>
            </w:r>
          </w:p>
        </w:tc>
        <w:tc>
          <w:tcPr>
            <w:tcW w:w="2967" w:type="dxa"/>
            <w:tcBorders>
              <w:bottom w:val="nil"/>
            </w:tcBorders>
          </w:tcPr>
          <w:p w:rsidR="00A03ACE" w:rsidRPr="00A03ACE" w:rsidRDefault="00A03ACE" w:rsidP="007176E0">
            <w:pPr>
              <w:spacing w:line="360" w:lineRule="auto"/>
              <w:jc w:val="center"/>
              <w:rPr>
                <w:rFonts w:ascii="Times New Roman" w:hAnsi="Times New Roman" w:cs="Times New Roman"/>
                <w:sz w:val="24"/>
                <w:szCs w:val="24"/>
                <w:lang w:val="en-US"/>
              </w:rPr>
            </w:pPr>
            <w:r w:rsidRPr="00A03ACE">
              <w:rPr>
                <w:rFonts w:ascii="Times New Roman" w:hAnsi="Times New Roman" w:cs="Times New Roman"/>
                <w:sz w:val="24"/>
                <w:szCs w:val="24"/>
                <w:lang w:val="en-US"/>
              </w:rPr>
              <w:t>1.108</w:t>
            </w:r>
          </w:p>
        </w:tc>
        <w:tc>
          <w:tcPr>
            <w:tcW w:w="1576" w:type="dxa"/>
            <w:tcBorders>
              <w:bottom w:val="nil"/>
            </w:tcBorders>
          </w:tcPr>
          <w:p w:rsidR="00A03ACE" w:rsidRPr="00A03ACE" w:rsidRDefault="00A03ACE" w:rsidP="007176E0">
            <w:pPr>
              <w:spacing w:line="360" w:lineRule="auto"/>
              <w:jc w:val="center"/>
              <w:rPr>
                <w:rFonts w:ascii="Times New Roman" w:hAnsi="Times New Roman" w:cs="Times New Roman"/>
                <w:sz w:val="24"/>
                <w:szCs w:val="24"/>
              </w:rPr>
            </w:pPr>
            <w:r w:rsidRPr="00A03ACE">
              <w:rPr>
                <w:rFonts w:ascii="Times New Roman" w:hAnsi="Times New Roman" w:cs="Times New Roman"/>
                <w:sz w:val="24"/>
                <w:szCs w:val="24"/>
                <w:lang w:val="en-US"/>
              </w:rPr>
              <w:t>55.40</w:t>
            </w:r>
          </w:p>
        </w:tc>
      </w:tr>
    </w:tbl>
    <w:p w:rsidR="00A03ACE" w:rsidRPr="00A03ACE" w:rsidRDefault="00A03ACE" w:rsidP="00A03ACE">
      <w:pPr>
        <w:spacing w:after="0" w:line="480" w:lineRule="auto"/>
        <w:ind w:firstLine="709"/>
        <w:jc w:val="both"/>
        <w:rPr>
          <w:rFonts w:ascii="Times New Roman" w:hAnsi="Times New Roman" w:cs="Times New Roman"/>
          <w:sz w:val="24"/>
          <w:szCs w:val="24"/>
        </w:rPr>
      </w:pPr>
      <w:r w:rsidRPr="00A03ACE">
        <w:rPr>
          <w:rFonts w:ascii="Times New Roman" w:hAnsi="Times New Roman" w:cs="Times New Roman"/>
          <w:sz w:val="24"/>
          <w:szCs w:val="24"/>
        </w:rPr>
        <w:t>The table 4.</w:t>
      </w:r>
      <w:r w:rsidRPr="00A03ACE">
        <w:rPr>
          <w:rFonts w:ascii="Times New Roman" w:hAnsi="Times New Roman" w:cs="Times New Roman"/>
          <w:sz w:val="24"/>
          <w:szCs w:val="24"/>
          <w:lang w:val="en-US"/>
        </w:rPr>
        <w:t>8</w:t>
      </w:r>
      <w:r w:rsidRPr="00A03ACE">
        <w:rPr>
          <w:rFonts w:ascii="Times New Roman" w:hAnsi="Times New Roman" w:cs="Times New Roman"/>
          <w:sz w:val="24"/>
          <w:szCs w:val="24"/>
        </w:rPr>
        <w:t xml:space="preserve"> shows that the mean score of students’ interest is </w:t>
      </w:r>
      <w:r w:rsidRPr="00A03ACE">
        <w:rPr>
          <w:rFonts w:ascii="Times New Roman" w:hAnsi="Times New Roman" w:cs="Times New Roman"/>
          <w:sz w:val="24"/>
          <w:szCs w:val="24"/>
          <w:lang w:val="en-US"/>
        </w:rPr>
        <w:t>55.40</w:t>
      </w:r>
      <w:r w:rsidRPr="00A03ACE">
        <w:rPr>
          <w:rFonts w:ascii="Times New Roman" w:hAnsi="Times New Roman" w:cs="Times New Roman"/>
          <w:sz w:val="24"/>
          <w:szCs w:val="24"/>
        </w:rPr>
        <w:t xml:space="preserve">. It means the students </w:t>
      </w:r>
      <w:r w:rsidRPr="00A03ACE">
        <w:rPr>
          <w:rFonts w:ascii="Times New Roman" w:hAnsi="Times New Roman" w:cs="Times New Roman"/>
          <w:sz w:val="24"/>
          <w:szCs w:val="24"/>
          <w:lang w:val="en-US"/>
        </w:rPr>
        <w:t>moderately</w:t>
      </w:r>
      <w:r w:rsidRPr="00A03ACE">
        <w:rPr>
          <w:rFonts w:ascii="Times New Roman" w:hAnsi="Times New Roman" w:cs="Times New Roman"/>
          <w:sz w:val="24"/>
          <w:szCs w:val="24"/>
        </w:rPr>
        <w:t xml:space="preserve"> interested to use </w:t>
      </w:r>
      <w:r w:rsidRPr="00A03ACE">
        <w:rPr>
          <w:rFonts w:ascii="Times New Roman" w:hAnsi="Times New Roman" w:cs="Times New Roman"/>
          <w:sz w:val="24"/>
          <w:szCs w:val="24"/>
          <w:lang w:val="en-US"/>
        </w:rPr>
        <w:t xml:space="preserve">podcast to </w:t>
      </w:r>
      <w:r w:rsidRPr="00A03ACE">
        <w:rPr>
          <w:rFonts w:ascii="Times New Roman" w:hAnsi="Times New Roman" w:cs="Times New Roman"/>
          <w:sz w:val="24"/>
          <w:szCs w:val="24"/>
        </w:rPr>
        <w:t xml:space="preserve">increasing students’ </w:t>
      </w:r>
      <w:r w:rsidRPr="00A03ACE">
        <w:rPr>
          <w:rFonts w:ascii="Times New Roman" w:hAnsi="Times New Roman" w:cs="Times New Roman"/>
          <w:sz w:val="24"/>
          <w:szCs w:val="24"/>
          <w:lang w:val="en-US"/>
        </w:rPr>
        <w:t>speaking ability</w:t>
      </w:r>
      <w:r w:rsidRPr="00A03ACE">
        <w:rPr>
          <w:rFonts w:ascii="Times New Roman" w:hAnsi="Times New Roman" w:cs="Times New Roman"/>
          <w:sz w:val="24"/>
          <w:szCs w:val="24"/>
        </w:rPr>
        <w:t>.</w:t>
      </w:r>
    </w:p>
    <w:p w:rsidR="00A03ACE" w:rsidRPr="00A03ACE" w:rsidRDefault="00A03ACE" w:rsidP="00A03ACE">
      <w:pPr>
        <w:spacing w:after="0" w:line="480" w:lineRule="auto"/>
        <w:ind w:left="709" w:firstLine="851"/>
        <w:jc w:val="both"/>
        <w:rPr>
          <w:rFonts w:ascii="Times New Roman" w:hAnsi="Times New Roman" w:cs="Times New Roman"/>
          <w:sz w:val="24"/>
          <w:szCs w:val="24"/>
          <w:lang w:val="en-US"/>
        </w:rPr>
      </w:pPr>
      <w:proofErr w:type="gramStart"/>
      <w:r w:rsidRPr="00A03ACE">
        <w:rPr>
          <w:rFonts w:ascii="Times New Roman" w:hAnsi="Times New Roman" w:cs="Times New Roman"/>
          <w:sz w:val="24"/>
          <w:szCs w:val="24"/>
          <w:lang w:val="en-US"/>
        </w:rPr>
        <w:t>Picture 4.1.</w:t>
      </w:r>
      <w:proofErr w:type="gramEnd"/>
      <w:r w:rsidRPr="00A03ACE">
        <w:rPr>
          <w:rFonts w:ascii="Times New Roman" w:hAnsi="Times New Roman" w:cs="Times New Roman"/>
          <w:sz w:val="24"/>
          <w:szCs w:val="24"/>
          <w:lang w:val="en-US"/>
        </w:rPr>
        <w:t xml:space="preserve"> Level of Interest</w:t>
      </w:r>
    </w:p>
    <w:p w:rsidR="00A03ACE" w:rsidRPr="00186F31" w:rsidRDefault="00A03ACE" w:rsidP="00A03ACE">
      <w:pPr>
        <w:spacing w:after="0" w:line="480" w:lineRule="auto"/>
        <w:jc w:val="both"/>
        <w:rPr>
          <w:rFonts w:ascii="Times New Roman" w:hAnsi="Times New Roman" w:cs="Times New Roman"/>
          <w:sz w:val="20"/>
          <w:szCs w:val="20"/>
          <w:lang w:val="en-US"/>
        </w:rPr>
      </w:pPr>
      <w:r w:rsidRPr="008C0E2B">
        <w:rPr>
          <w:rFonts w:ascii="Times New Roman" w:hAnsi="Times New Roman" w:cs="Times New Roman"/>
          <w:noProof/>
          <w:sz w:val="20"/>
          <w:szCs w:val="20"/>
          <w:lang w:val="en-US" w:bidi="bn-IN"/>
        </w:rPr>
        <mc:AlternateContent>
          <mc:Choice Requires="wps">
            <w:drawing>
              <wp:anchor distT="0" distB="0" distL="114300" distR="114300" simplePos="0" relativeHeight="251673600" behindDoc="0" locked="0" layoutInCell="1" allowOverlap="1" wp14:anchorId="4B0DC944" wp14:editId="6AEF08DF">
                <wp:simplePos x="0" y="0"/>
                <wp:positionH relativeFrom="column">
                  <wp:posOffset>2525395</wp:posOffset>
                </wp:positionH>
                <wp:positionV relativeFrom="paragraph">
                  <wp:posOffset>161290</wp:posOffset>
                </wp:positionV>
                <wp:extent cx="196850" cy="189230"/>
                <wp:effectExtent l="19050" t="19050" r="31750" b="5842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89230"/>
                        </a:xfrm>
                        <a:prstGeom prst="ellipse">
                          <a:avLst/>
                        </a:prstGeom>
                        <a:solidFill>
                          <a:schemeClr val="dk1">
                            <a:lumMod val="100000"/>
                            <a:lumOff val="0"/>
                          </a:schemeClr>
                        </a:solidFill>
                        <a:ln w="3810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198.85pt;margin-top:12.7pt;width:15.5pt;height:1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" fillcolor="black [3200]" strokecolor="#f2f2f2 [3041]" strokeweight="3pt">
                <v:shadow on="t" color="#7f7f7f [1601]" opacity=".5" offset="1pt"/>
              </v:oval>
            </w:pict>
          </mc:Fallback>
        </mc:AlternateContent>
      </w:r>
      <w:r w:rsidRPr="008C0E2B">
        <w:rPr>
          <w:rFonts w:ascii="Times New Roman" w:hAnsi="Times New Roman" w:cs="Times New Roman"/>
          <w:noProof/>
          <w:sz w:val="20"/>
          <w:szCs w:val="20"/>
          <w:lang w:val="en-US" w:bidi="bn-IN"/>
        </w:rPr>
        <mc:AlternateContent>
          <mc:Choice Requires="wps">
            <w:drawing>
              <wp:anchor distT="0" distB="0" distL="114299" distR="114299" simplePos="0" relativeHeight="251670528" behindDoc="0" locked="0" layoutInCell="1" allowOverlap="1" wp14:anchorId="6F3444AD" wp14:editId="433B8FD1">
                <wp:simplePos x="0" y="0"/>
                <wp:positionH relativeFrom="column">
                  <wp:posOffset>3912869</wp:posOffset>
                </wp:positionH>
                <wp:positionV relativeFrom="paragraph">
                  <wp:posOffset>161290</wp:posOffset>
                </wp:positionV>
                <wp:extent cx="0" cy="13335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308.1pt;margin-top:12.7pt;width:0;height:10.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"/>
            </w:pict>
          </mc:Fallback>
        </mc:AlternateContent>
      </w:r>
      <w:r w:rsidRPr="008C0E2B">
        <w:rPr>
          <w:rFonts w:ascii="Times New Roman" w:hAnsi="Times New Roman" w:cs="Times New Roman"/>
          <w:noProof/>
          <w:sz w:val="20"/>
          <w:szCs w:val="20"/>
          <w:lang w:val="en-US" w:bidi="bn-IN"/>
        </w:rPr>
        <mc:AlternateContent>
          <mc:Choice Requires="wps">
            <w:drawing>
              <wp:anchor distT="0" distB="0" distL="114299" distR="114299" simplePos="0" relativeHeight="251671552" behindDoc="0" locked="0" layoutInCell="1" allowOverlap="1" wp14:anchorId="5F091F36" wp14:editId="7BFF5618">
                <wp:simplePos x="0" y="0"/>
                <wp:positionH relativeFrom="column">
                  <wp:posOffset>3046094</wp:posOffset>
                </wp:positionH>
                <wp:positionV relativeFrom="paragraph">
                  <wp:posOffset>161290</wp:posOffset>
                </wp:positionV>
                <wp:extent cx="0" cy="13335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39.85pt;margin-top:12.7pt;width:0;height:10.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"/>
            </w:pict>
          </mc:Fallback>
        </mc:AlternateContent>
      </w:r>
      <w:r w:rsidRPr="008C0E2B">
        <w:rPr>
          <w:rFonts w:ascii="Times New Roman" w:hAnsi="Times New Roman" w:cs="Times New Roman"/>
          <w:noProof/>
          <w:sz w:val="20"/>
          <w:szCs w:val="20"/>
          <w:lang w:val="en-US" w:bidi="bn-IN"/>
        </w:rPr>
        <mc:AlternateContent>
          <mc:Choice Requires="wps">
            <w:drawing>
              <wp:anchor distT="0" distB="0" distL="114299" distR="114299" simplePos="0" relativeHeight="251669504" behindDoc="0" locked="0" layoutInCell="1" allowOverlap="1" wp14:anchorId="0D96E41D" wp14:editId="70B9D6B8">
                <wp:simplePos x="0" y="0"/>
                <wp:positionH relativeFrom="column">
                  <wp:posOffset>2141219</wp:posOffset>
                </wp:positionH>
                <wp:positionV relativeFrom="paragraph">
                  <wp:posOffset>161290</wp:posOffset>
                </wp:positionV>
                <wp:extent cx="0" cy="1333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68.6pt;margin-top:12.7pt;width:0;height:10.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"/>
            </w:pict>
          </mc:Fallback>
        </mc:AlternateContent>
      </w:r>
      <w:r w:rsidRPr="008C0E2B">
        <w:rPr>
          <w:rFonts w:ascii="Times New Roman" w:hAnsi="Times New Roman" w:cs="Times New Roman"/>
          <w:noProof/>
          <w:sz w:val="20"/>
          <w:szCs w:val="20"/>
          <w:lang w:val="en-US" w:bidi="bn-IN"/>
        </w:rPr>
        <mc:AlternateContent>
          <mc:Choice Requires="wps">
            <w:drawing>
              <wp:anchor distT="0" distB="0" distL="114299" distR="114299" simplePos="0" relativeHeight="251674624" behindDoc="0" locked="0" layoutInCell="1" allowOverlap="1" wp14:anchorId="246F34CD" wp14:editId="59495BC9">
                <wp:simplePos x="0" y="0"/>
                <wp:positionH relativeFrom="column">
                  <wp:posOffset>1188719</wp:posOffset>
                </wp:positionH>
                <wp:positionV relativeFrom="paragraph">
                  <wp:posOffset>170815</wp:posOffset>
                </wp:positionV>
                <wp:extent cx="0" cy="13335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93.6pt;margin-top:13.45pt;width:0;height:10.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"/>
            </w:pict>
          </mc:Fallback>
        </mc:AlternateContent>
      </w:r>
      <w:r w:rsidRPr="008C0E2B">
        <w:rPr>
          <w:rFonts w:ascii="Times New Roman" w:hAnsi="Times New Roman" w:cs="Times New Roman"/>
          <w:noProof/>
          <w:sz w:val="20"/>
          <w:szCs w:val="20"/>
          <w:lang w:val="en-US" w:bidi="bn-IN"/>
        </w:rPr>
        <mc:AlternateContent>
          <mc:Choice Requires="wps">
            <w:drawing>
              <wp:anchor distT="0" distB="0" distL="114299" distR="114299" simplePos="0" relativeHeight="251668480" behindDoc="0" locked="0" layoutInCell="1" allowOverlap="1" wp14:anchorId="6E531A83" wp14:editId="052D1465">
                <wp:simplePos x="0" y="0"/>
                <wp:positionH relativeFrom="column">
                  <wp:posOffset>131444</wp:posOffset>
                </wp:positionH>
                <wp:positionV relativeFrom="paragraph">
                  <wp:posOffset>161290</wp:posOffset>
                </wp:positionV>
                <wp:extent cx="0" cy="13335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0.35pt;margin-top:12.7pt;width:0;height:10.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"/>
            </w:pict>
          </mc:Fallback>
        </mc:AlternateContent>
      </w:r>
      <w:r w:rsidRPr="008C0E2B">
        <w:rPr>
          <w:rFonts w:ascii="Times New Roman" w:hAnsi="Times New Roman" w:cs="Times New Roman"/>
          <w:noProof/>
          <w:sz w:val="20"/>
          <w:szCs w:val="20"/>
          <w:lang w:val="en-US" w:bidi="bn-IN"/>
        </w:rPr>
        <mc:AlternateContent>
          <mc:Choice Requires="wps">
            <w:drawing>
              <wp:anchor distT="0" distB="0" distL="114300" distR="114300" simplePos="0" relativeHeight="251667456" behindDoc="0" locked="0" layoutInCell="1" allowOverlap="1" wp14:anchorId="2D742376" wp14:editId="5B812541">
                <wp:simplePos x="0" y="0"/>
                <wp:positionH relativeFrom="column">
                  <wp:posOffset>131445</wp:posOffset>
                </wp:positionH>
                <wp:positionV relativeFrom="paragraph">
                  <wp:posOffset>237490</wp:posOffset>
                </wp:positionV>
                <wp:extent cx="4743450" cy="635"/>
                <wp:effectExtent l="9525" t="12065" r="9525" b="6350"/>
                <wp:wrapNone/>
                <wp:docPr id="2" name="Elb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margin-left:10.35pt;margin-top:18.7pt;width:373.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"/>
            </w:pict>
          </mc:Fallback>
        </mc:AlternateContent>
      </w:r>
      <w:r w:rsidRPr="008C0E2B">
        <w:rPr>
          <w:rFonts w:ascii="Times New Roman" w:hAnsi="Times New Roman" w:cs="Times New Roman"/>
          <w:sz w:val="20"/>
          <w:szCs w:val="20"/>
          <w:lang w:val="en-US"/>
        </w:rPr>
        <w:t xml:space="preserve">Strongly Uninterested       </w:t>
      </w:r>
      <w:proofErr w:type="spellStart"/>
      <w:r w:rsidRPr="008C0E2B">
        <w:rPr>
          <w:rFonts w:ascii="Times New Roman" w:hAnsi="Times New Roman" w:cs="Times New Roman"/>
          <w:sz w:val="20"/>
          <w:szCs w:val="20"/>
          <w:lang w:val="en-US"/>
        </w:rPr>
        <w:t>Uninterested</w:t>
      </w:r>
      <w:proofErr w:type="spellEnd"/>
      <w:r w:rsidRPr="008C0E2B">
        <w:rPr>
          <w:rFonts w:ascii="Times New Roman" w:hAnsi="Times New Roman" w:cs="Times New Roman"/>
          <w:sz w:val="20"/>
          <w:szCs w:val="20"/>
          <w:lang w:val="en-US"/>
        </w:rPr>
        <w:t xml:space="preserve">          Moderated</w:t>
      </w:r>
      <w:r w:rsidRPr="008C0E2B">
        <w:rPr>
          <w:rFonts w:ascii="Times New Roman" w:hAnsi="Times New Roman" w:cs="Times New Roman"/>
          <w:sz w:val="20"/>
          <w:szCs w:val="20"/>
          <w:lang w:val="en-US"/>
        </w:rPr>
        <w:tab/>
        <w:t xml:space="preserve"> Interested   </w:t>
      </w:r>
      <w:r w:rsidRPr="00A03ACE">
        <w:rPr>
          <w:rFonts w:ascii="Times New Roman" w:hAnsi="Times New Roman" w:cs="Times New Roman"/>
          <w:sz w:val="24"/>
          <w:szCs w:val="24"/>
          <w:lang w:val="en-US"/>
        </w:rPr>
        <w:t xml:space="preserve">     </w:t>
      </w:r>
      <w:r w:rsidRPr="00186F31">
        <w:rPr>
          <w:rFonts w:ascii="Times New Roman" w:hAnsi="Times New Roman" w:cs="Times New Roman"/>
          <w:sz w:val="20"/>
          <w:szCs w:val="20"/>
          <w:lang w:val="en-US"/>
        </w:rPr>
        <w:t>Strongly Intereste</w:t>
      </w:r>
      <w:r w:rsidRPr="00186F31">
        <w:rPr>
          <w:rFonts w:ascii="Times New Roman" w:hAnsi="Times New Roman" w:cs="Times New Roman"/>
          <w:noProof/>
          <w:sz w:val="20"/>
          <w:szCs w:val="20"/>
          <w:lang w:val="en-US" w:bidi="bn-IN"/>
        </w:rPr>
        <mc:AlternateContent>
          <mc:Choice Requires="wps">
            <w:drawing>
              <wp:anchor distT="0" distB="0" distL="114299" distR="114299" simplePos="0" relativeHeight="251672576" behindDoc="0" locked="0" layoutInCell="1" allowOverlap="1" wp14:anchorId="46B6A78E" wp14:editId="6846C0BC">
                <wp:simplePos x="0" y="0"/>
                <wp:positionH relativeFrom="column">
                  <wp:posOffset>4874894</wp:posOffset>
                </wp:positionH>
                <wp:positionV relativeFrom="paragraph">
                  <wp:posOffset>170815</wp:posOffset>
                </wp:positionV>
                <wp:extent cx="0" cy="13335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383.85pt;margin-top:13.45pt;width:0;height:10.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"/>
            </w:pict>
          </mc:Fallback>
        </mc:AlternateContent>
      </w:r>
      <w:r w:rsidRPr="00186F31">
        <w:rPr>
          <w:rFonts w:ascii="Times New Roman" w:hAnsi="Times New Roman" w:cs="Times New Roman"/>
          <w:sz w:val="20"/>
          <w:szCs w:val="20"/>
          <w:lang w:val="en-US"/>
        </w:rPr>
        <w:t xml:space="preserve">d </w:t>
      </w:r>
    </w:p>
    <w:p w:rsidR="00A03ACE" w:rsidRDefault="00A03ACE" w:rsidP="006338B3">
      <w:pPr>
        <w:spacing w:after="0" w:line="360" w:lineRule="auto"/>
        <w:jc w:val="both"/>
        <w:rPr>
          <w:rFonts w:ascii="Times New Roman" w:hAnsi="Times New Roman" w:cs="Times New Roman"/>
          <w:sz w:val="24"/>
          <w:szCs w:val="24"/>
          <w:lang w:val="en-US"/>
        </w:rPr>
      </w:pPr>
      <w:r w:rsidRPr="00A03ACE">
        <w:rPr>
          <w:rFonts w:ascii="Times New Roman" w:hAnsi="Times New Roman" w:cs="Times New Roman"/>
          <w:sz w:val="24"/>
          <w:szCs w:val="24"/>
          <w:lang w:val="en-US"/>
        </w:rPr>
        <w:t>20</w:t>
      </w:r>
      <w:r w:rsidRPr="00A03ACE">
        <w:rPr>
          <w:rFonts w:ascii="Times New Roman" w:hAnsi="Times New Roman" w:cs="Times New Roman"/>
          <w:sz w:val="24"/>
          <w:szCs w:val="24"/>
          <w:lang w:val="en-US"/>
        </w:rPr>
        <w:tab/>
        <w:t xml:space="preserve">                 35</w:t>
      </w:r>
      <w:r w:rsidRPr="00A03ACE">
        <w:rPr>
          <w:rFonts w:ascii="Times New Roman" w:hAnsi="Times New Roman" w:cs="Times New Roman"/>
          <w:sz w:val="24"/>
          <w:szCs w:val="24"/>
          <w:lang w:val="en-US"/>
        </w:rPr>
        <w:tab/>
        <w:t xml:space="preserve">                   51</w:t>
      </w:r>
      <w:r w:rsidRPr="00A03ACE">
        <w:rPr>
          <w:rFonts w:ascii="Times New Roman" w:hAnsi="Times New Roman" w:cs="Times New Roman"/>
          <w:sz w:val="24"/>
          <w:szCs w:val="24"/>
          <w:lang w:val="en-US"/>
        </w:rPr>
        <w:tab/>
      </w:r>
      <w:r w:rsidR="00186F31">
        <w:rPr>
          <w:rFonts w:ascii="Times New Roman" w:hAnsi="Times New Roman" w:cs="Times New Roman"/>
          <w:sz w:val="24"/>
          <w:szCs w:val="24"/>
          <w:lang w:val="en-US"/>
        </w:rPr>
        <w:tab/>
        <w:t xml:space="preserve">      </w:t>
      </w:r>
      <w:r w:rsidRPr="00A03ACE">
        <w:rPr>
          <w:rFonts w:ascii="Times New Roman" w:hAnsi="Times New Roman" w:cs="Times New Roman"/>
          <w:sz w:val="24"/>
          <w:szCs w:val="24"/>
          <w:lang w:val="en-US"/>
        </w:rPr>
        <w:t>68</w:t>
      </w:r>
      <w:r w:rsidRPr="00A03ACE">
        <w:rPr>
          <w:rFonts w:ascii="Times New Roman" w:hAnsi="Times New Roman" w:cs="Times New Roman"/>
          <w:sz w:val="24"/>
          <w:szCs w:val="24"/>
          <w:lang w:val="en-US"/>
        </w:rPr>
        <w:tab/>
        <w:t xml:space="preserve">                  84</w:t>
      </w:r>
      <w:r w:rsidRPr="00A03ACE">
        <w:rPr>
          <w:rFonts w:ascii="Times New Roman" w:hAnsi="Times New Roman" w:cs="Times New Roman"/>
          <w:sz w:val="24"/>
          <w:szCs w:val="24"/>
          <w:lang w:val="en-US"/>
        </w:rPr>
        <w:tab/>
        <w:t xml:space="preserve">                 100</w:t>
      </w:r>
    </w:p>
    <w:p w:rsidR="00186F31" w:rsidRPr="00A03ACE" w:rsidRDefault="00186F31" w:rsidP="006338B3">
      <w:pPr>
        <w:spacing w:after="0" w:line="360" w:lineRule="auto"/>
        <w:ind w:left="2880" w:firstLine="720"/>
        <w:jc w:val="both"/>
        <w:rPr>
          <w:rFonts w:ascii="Times New Roman" w:hAnsi="Times New Roman" w:cs="Times New Roman"/>
          <w:sz w:val="24"/>
          <w:szCs w:val="24"/>
          <w:lang w:val="en-US"/>
        </w:rPr>
      </w:pPr>
      <w:r w:rsidRPr="00A03ACE">
        <w:rPr>
          <w:rFonts w:ascii="Times New Roman" w:hAnsi="Times New Roman" w:cs="Times New Roman"/>
          <w:sz w:val="24"/>
          <w:szCs w:val="24"/>
          <w:lang w:val="en-US"/>
        </w:rPr>
        <w:t xml:space="preserve">   (</w:t>
      </w:r>
      <w:r w:rsidRPr="00A03ACE">
        <w:rPr>
          <w:rFonts w:ascii="Times New Roman" w:hAnsi="Times New Roman" w:cs="Times New Roman"/>
          <w:b/>
          <w:bCs/>
          <w:sz w:val="24"/>
          <w:szCs w:val="24"/>
          <w:lang w:val="en-US"/>
        </w:rPr>
        <w:t>55.40)</w:t>
      </w:r>
      <w:r w:rsidRPr="00A03ACE">
        <w:rPr>
          <w:rFonts w:ascii="Times New Roman" w:hAnsi="Times New Roman" w:cs="Times New Roman"/>
          <w:sz w:val="24"/>
          <w:szCs w:val="24"/>
          <w:lang w:val="en-US"/>
        </w:rPr>
        <w:t xml:space="preserve">     </w:t>
      </w:r>
    </w:p>
    <w:p w:rsidR="00A03ACE" w:rsidRPr="006338B3" w:rsidRDefault="00A03ACE" w:rsidP="006338B3">
      <w:pPr>
        <w:spacing w:after="0" w:line="480" w:lineRule="auto"/>
        <w:ind w:firstLine="709"/>
        <w:jc w:val="both"/>
        <w:rPr>
          <w:rFonts w:ascii="Times New Roman" w:hAnsi="Times New Roman" w:cs="Times New Roman"/>
          <w:bCs/>
          <w:sz w:val="24"/>
          <w:szCs w:val="24"/>
          <w:lang w:val="en-US"/>
        </w:rPr>
      </w:pPr>
      <w:r w:rsidRPr="00A03ACE">
        <w:rPr>
          <w:rFonts w:ascii="Times New Roman" w:hAnsi="Times New Roman" w:cs="Times New Roman"/>
          <w:bCs/>
          <w:sz w:val="24"/>
          <w:szCs w:val="24"/>
          <w:lang w:val="en-US"/>
        </w:rPr>
        <w:t xml:space="preserve">Based on picture above the researcher found that most of students are between moderate level and interested level with score 55.40. The researcher concludes that this level of interest caused by lack of meeting by the researcher with the method. The students may reach interested level if duration of meeting </w:t>
      </w:r>
      <w:proofErr w:type="gramStart"/>
      <w:r w:rsidRPr="00A03ACE">
        <w:rPr>
          <w:rFonts w:ascii="Times New Roman" w:hAnsi="Times New Roman" w:cs="Times New Roman"/>
          <w:bCs/>
          <w:sz w:val="24"/>
          <w:szCs w:val="24"/>
          <w:lang w:val="en-US"/>
        </w:rPr>
        <w:t>can</w:t>
      </w:r>
      <w:proofErr w:type="gramEnd"/>
      <w:r w:rsidRPr="00A03ACE">
        <w:rPr>
          <w:rFonts w:ascii="Times New Roman" w:hAnsi="Times New Roman" w:cs="Times New Roman"/>
          <w:bCs/>
          <w:sz w:val="24"/>
          <w:szCs w:val="24"/>
          <w:lang w:val="en-US"/>
        </w:rPr>
        <w:t xml:space="preserve"> more than the researcher has been conducted. </w:t>
      </w:r>
    </w:p>
    <w:p w:rsidR="00415C4C" w:rsidRPr="00442096" w:rsidRDefault="00442096" w:rsidP="00442096">
      <w:pPr>
        <w:spacing w:after="0" w:line="480" w:lineRule="auto"/>
        <w:jc w:val="both"/>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DISCUSSION </w:t>
      </w:r>
    </w:p>
    <w:p w:rsidR="00487609" w:rsidRPr="00487609" w:rsidRDefault="00487609" w:rsidP="00D43495">
      <w:pPr>
        <w:pStyle w:val="ListParagraph"/>
        <w:spacing w:after="0" w:line="480" w:lineRule="auto"/>
        <w:ind w:left="0" w:firstLine="851"/>
        <w:jc w:val="both"/>
        <w:rPr>
          <w:rFonts w:ascii="Times New Roman" w:hAnsi="Times New Roman"/>
          <w:bCs/>
          <w:sz w:val="24"/>
          <w:szCs w:val="24"/>
          <w:lang w:val="en-US"/>
        </w:rPr>
      </w:pPr>
      <w:r w:rsidRPr="00487609">
        <w:rPr>
          <w:rFonts w:ascii="Times New Roman" w:hAnsi="Times New Roman"/>
          <w:sz w:val="24"/>
          <w:szCs w:val="24"/>
        </w:rPr>
        <w:t>Students’ interest score toward of  technique showed that from 20 respondent and total score 1.</w:t>
      </w:r>
      <w:r w:rsidRPr="00487609">
        <w:rPr>
          <w:rFonts w:ascii="Times New Roman" w:hAnsi="Times New Roman"/>
          <w:sz w:val="24"/>
          <w:szCs w:val="24"/>
          <w:lang w:val="en-US"/>
        </w:rPr>
        <w:t>108</w:t>
      </w:r>
      <w:r w:rsidRPr="00487609">
        <w:rPr>
          <w:rFonts w:ascii="Times New Roman" w:hAnsi="Times New Roman"/>
          <w:sz w:val="24"/>
          <w:szCs w:val="24"/>
        </w:rPr>
        <w:t xml:space="preserve"> gotmean score </w:t>
      </w:r>
      <w:r w:rsidRPr="00487609">
        <w:rPr>
          <w:rFonts w:ascii="Times New Roman" w:hAnsi="Times New Roman"/>
          <w:sz w:val="24"/>
          <w:szCs w:val="24"/>
          <w:lang w:val="en-US"/>
        </w:rPr>
        <w:t>55.40</w:t>
      </w:r>
      <w:r w:rsidRPr="00487609">
        <w:rPr>
          <w:rFonts w:ascii="Times New Roman" w:hAnsi="Times New Roman"/>
          <w:sz w:val="24"/>
          <w:szCs w:val="24"/>
        </w:rPr>
        <w:t xml:space="preserve"> was categorized in </w:t>
      </w:r>
      <w:r w:rsidRPr="00487609">
        <w:rPr>
          <w:rFonts w:ascii="Times New Roman" w:hAnsi="Times New Roman"/>
          <w:sz w:val="24"/>
          <w:szCs w:val="24"/>
          <w:lang w:val="en-US"/>
        </w:rPr>
        <w:t>moderately</w:t>
      </w:r>
      <w:r w:rsidRPr="00487609">
        <w:rPr>
          <w:rFonts w:ascii="Times New Roman" w:hAnsi="Times New Roman"/>
          <w:sz w:val="24"/>
          <w:szCs w:val="24"/>
        </w:rPr>
        <w:t xml:space="preserve"> interested. It was prove  that students at the second year of XI Grade of SMK 4 Sidrap</w:t>
      </w:r>
      <w:r w:rsidRPr="00487609">
        <w:rPr>
          <w:rFonts w:ascii="Times New Roman" w:hAnsi="Times New Roman"/>
          <w:sz w:val="24"/>
          <w:szCs w:val="24"/>
          <w:lang w:val="en-US"/>
        </w:rPr>
        <w:t>was moderately</w:t>
      </w:r>
      <w:r w:rsidRPr="00487609">
        <w:rPr>
          <w:rFonts w:ascii="Times New Roman" w:hAnsi="Times New Roman"/>
          <w:sz w:val="24"/>
          <w:szCs w:val="24"/>
        </w:rPr>
        <w:t xml:space="preserve"> interested to learn </w:t>
      </w:r>
      <w:r w:rsidRPr="00487609">
        <w:rPr>
          <w:rFonts w:ascii="Times New Roman" w:hAnsi="Times New Roman"/>
          <w:sz w:val="24"/>
          <w:szCs w:val="24"/>
          <w:lang w:val="en-US"/>
        </w:rPr>
        <w:t>speaking using podcast</w:t>
      </w:r>
      <w:r w:rsidRPr="00487609">
        <w:rPr>
          <w:rFonts w:ascii="Times New Roman" w:hAnsi="Times New Roman"/>
          <w:sz w:val="24"/>
          <w:szCs w:val="24"/>
        </w:rPr>
        <w:t>.</w:t>
      </w:r>
      <w:r w:rsidRPr="00487609">
        <w:rPr>
          <w:rFonts w:ascii="Times New Roman" w:hAnsi="Times New Roman"/>
          <w:sz w:val="24"/>
          <w:szCs w:val="24"/>
          <w:lang w:val="en-US"/>
        </w:rPr>
        <w:t xml:space="preserve"> </w:t>
      </w:r>
      <w:r w:rsidRPr="00487609">
        <w:rPr>
          <w:rFonts w:ascii="Times New Roman" w:hAnsi="Times New Roman"/>
          <w:bCs/>
          <w:sz w:val="24"/>
          <w:szCs w:val="24"/>
          <w:lang w:val="en-US"/>
        </w:rPr>
        <w:t xml:space="preserve">The researcher concludes that this level of interest caused by lack of meeting by the researcher with the method. The students may reach interested </w:t>
      </w:r>
      <w:r w:rsidR="003038C9">
        <w:rPr>
          <w:rFonts w:ascii="Times New Roman" w:hAnsi="Times New Roman"/>
          <w:bCs/>
          <w:sz w:val="24"/>
          <w:szCs w:val="24"/>
          <w:lang w:val="en-US"/>
        </w:rPr>
        <w:t>level if duration of meeting able to</w:t>
      </w:r>
      <w:r w:rsidRPr="00487609">
        <w:rPr>
          <w:rFonts w:ascii="Times New Roman" w:hAnsi="Times New Roman"/>
          <w:bCs/>
          <w:sz w:val="24"/>
          <w:szCs w:val="24"/>
          <w:lang w:val="en-US"/>
        </w:rPr>
        <w:t xml:space="preserve"> more than the researcher has been conducted. This the reason why the researcher suggests podcast assisted with inquiry strategy as one of method to improve speaking ability. </w:t>
      </w:r>
    </w:p>
    <w:p w:rsidR="00487609" w:rsidRPr="00487609" w:rsidRDefault="00487609" w:rsidP="00487609">
      <w:pPr>
        <w:spacing w:after="0" w:line="480" w:lineRule="auto"/>
        <w:ind w:firstLine="993"/>
        <w:jc w:val="both"/>
        <w:rPr>
          <w:rFonts w:ascii="Times New Roman" w:eastAsia="Calibri" w:hAnsi="Times New Roman"/>
          <w:color w:val="000000"/>
          <w:sz w:val="24"/>
          <w:szCs w:val="24"/>
          <w:lang w:val="en-US"/>
        </w:rPr>
      </w:pPr>
      <w:r w:rsidRPr="00487609">
        <w:rPr>
          <w:rFonts w:ascii="Times New Roman" w:eastAsia="Calibri" w:hAnsi="Times New Roman"/>
          <w:color w:val="000000"/>
          <w:sz w:val="24"/>
          <w:szCs w:val="24"/>
          <w:lang w:val="en-US"/>
        </w:rPr>
        <w:t xml:space="preserve">This in line with </w:t>
      </w:r>
      <w:r w:rsidRPr="00487609">
        <w:rPr>
          <w:rFonts w:ascii="Times New Roman" w:eastAsia="Calibri" w:hAnsi="Times New Roman"/>
          <w:color w:val="000000"/>
          <w:sz w:val="24"/>
          <w:szCs w:val="24"/>
        </w:rPr>
        <w:t>Barber</w:t>
      </w:r>
      <w:r w:rsidRPr="00487609">
        <w:rPr>
          <w:rFonts w:ascii="Times New Roman" w:eastAsia="Calibri" w:hAnsi="Times New Roman"/>
          <w:color w:val="000000"/>
          <w:sz w:val="24"/>
          <w:szCs w:val="24"/>
          <w:lang w:val="en-US"/>
        </w:rPr>
        <w:t xml:space="preserve"> (</w:t>
      </w:r>
      <w:r w:rsidRPr="00487609">
        <w:rPr>
          <w:rFonts w:ascii="Times New Roman" w:eastAsia="Calibri" w:hAnsi="Times New Roman"/>
          <w:color w:val="000000"/>
          <w:sz w:val="24"/>
          <w:szCs w:val="24"/>
        </w:rPr>
        <w:t>2007</w:t>
      </w:r>
      <w:r w:rsidRPr="00487609">
        <w:rPr>
          <w:rFonts w:ascii="Times New Roman" w:eastAsia="Calibri" w:hAnsi="Times New Roman"/>
          <w:color w:val="000000"/>
          <w:sz w:val="24"/>
          <w:szCs w:val="24"/>
          <w:lang w:val="en-US"/>
        </w:rPr>
        <w:t xml:space="preserve">) stated that </w:t>
      </w:r>
      <w:r w:rsidRPr="00487609">
        <w:rPr>
          <w:rFonts w:ascii="Times New Roman" w:eastAsia="Calibri" w:hAnsi="Times New Roman"/>
          <w:color w:val="000000"/>
          <w:sz w:val="24"/>
          <w:szCs w:val="24"/>
        </w:rPr>
        <w:t xml:space="preserve">Podcasts </w:t>
      </w:r>
      <w:r w:rsidRPr="00487609">
        <w:rPr>
          <w:rFonts w:ascii="Times New Roman" w:eastAsia="Calibri" w:hAnsi="Times New Roman"/>
          <w:color w:val="000000"/>
          <w:sz w:val="24"/>
          <w:szCs w:val="24"/>
          <w:lang w:val="en-US"/>
        </w:rPr>
        <w:t>covered</w:t>
      </w:r>
      <w:r w:rsidRPr="00487609">
        <w:rPr>
          <w:rFonts w:ascii="Times New Roman" w:eastAsia="Calibri" w:hAnsi="Times New Roman"/>
          <w:color w:val="000000"/>
          <w:sz w:val="24"/>
          <w:szCs w:val="24"/>
        </w:rPr>
        <w:t xml:space="preserve"> the students</w:t>
      </w:r>
      <w:r w:rsidR="001B4EB7">
        <w:rPr>
          <w:rFonts w:ascii="Times New Roman" w:eastAsia="Calibri" w:hAnsi="Times New Roman"/>
          <w:color w:val="000000"/>
          <w:sz w:val="24"/>
          <w:szCs w:val="24"/>
          <w:lang w:val="en-US"/>
        </w:rPr>
        <w:t>’</w:t>
      </w:r>
      <w:r w:rsidRPr="00487609">
        <w:rPr>
          <w:rFonts w:ascii="Times New Roman" w:eastAsia="Calibri" w:hAnsi="Times New Roman"/>
          <w:color w:val="000000"/>
          <w:sz w:val="24"/>
          <w:szCs w:val="24"/>
        </w:rPr>
        <w:t xml:space="preserve"> tothe authentic materials which</w:t>
      </w:r>
      <w:bookmarkStart w:id="0" w:name="_GoBack"/>
      <w:bookmarkEnd w:id="0"/>
      <w:r w:rsidRPr="00487609">
        <w:rPr>
          <w:rFonts w:ascii="Times New Roman" w:eastAsia="Calibri" w:hAnsi="Times New Roman"/>
          <w:color w:val="000000"/>
          <w:sz w:val="24"/>
          <w:szCs w:val="24"/>
        </w:rPr>
        <w:t xml:space="preserve"> wererelevant to their life. It is an interesting and enticing getting to know device that gives a treasured surroundings specially for an intensive listening activity, Learningvia Podcastsis motivating, because it offers college students possibilities to confrontwith a lot ofauthentic tasks that require them to solve a problem, make a comparison, orconstruct a hypothesis in </w:t>
      </w:r>
      <w:r w:rsidR="001479D9">
        <w:rPr>
          <w:rFonts w:ascii="Times New Roman" w:eastAsia="Calibri" w:hAnsi="Times New Roman"/>
          <w:color w:val="000000"/>
          <w:sz w:val="24"/>
          <w:szCs w:val="24"/>
        </w:rPr>
        <w:t>relation to reallife situation Peterson</w:t>
      </w:r>
      <w:r w:rsidRPr="00487609">
        <w:rPr>
          <w:rFonts w:ascii="Times New Roman" w:eastAsia="Calibri" w:hAnsi="Times New Roman"/>
          <w:color w:val="000000"/>
          <w:sz w:val="24"/>
          <w:szCs w:val="24"/>
        </w:rPr>
        <w:t xml:space="preserve"> </w:t>
      </w:r>
      <w:r w:rsidR="001479D9">
        <w:rPr>
          <w:rFonts w:ascii="Times New Roman" w:eastAsia="Calibri" w:hAnsi="Times New Roman"/>
          <w:color w:val="000000"/>
          <w:sz w:val="24"/>
          <w:szCs w:val="24"/>
          <w:lang w:val="en-US"/>
        </w:rPr>
        <w:t>(</w:t>
      </w:r>
      <w:r w:rsidRPr="00487609">
        <w:rPr>
          <w:rFonts w:ascii="Times New Roman" w:eastAsia="Calibri" w:hAnsi="Times New Roman"/>
          <w:color w:val="000000"/>
          <w:sz w:val="24"/>
          <w:szCs w:val="24"/>
        </w:rPr>
        <w:t xml:space="preserve">2010). The students </w:t>
      </w:r>
      <w:r w:rsidRPr="00487609">
        <w:rPr>
          <w:rFonts w:ascii="Times New Roman" w:eastAsia="Calibri" w:hAnsi="Times New Roman"/>
          <w:color w:val="000000"/>
          <w:sz w:val="24"/>
          <w:szCs w:val="24"/>
          <w:lang w:val="en-US"/>
        </w:rPr>
        <w:t>established</w:t>
      </w:r>
      <w:r w:rsidRPr="00487609">
        <w:rPr>
          <w:rFonts w:ascii="Times New Roman" w:eastAsia="Calibri" w:hAnsi="Times New Roman"/>
          <w:color w:val="000000"/>
          <w:sz w:val="24"/>
          <w:szCs w:val="24"/>
        </w:rPr>
        <w:t xml:space="preserve"> that the activities andthe tasks in the Podcasts were appropriate, interesting and meaningful which could attract their attention,increase their motivation, and improvetheir comprehension. Therefore, they loved gaining knowledge of listening and speaking thru Podcasts. They believed that Podcasts supported them in enhancing their listening and speaking ability. These statements inferred that using Podcasts in learning listening and speaking had given the students useful and fun learning experience which led them to have positive perceptions towards the use of Podcasts in learning listening and speaking. </w:t>
      </w:r>
      <w:r w:rsidRPr="00487609">
        <w:rPr>
          <w:rFonts w:ascii="Times New Roman" w:eastAsia="Calibri" w:hAnsi="Times New Roman"/>
          <w:color w:val="000000"/>
          <w:sz w:val="24"/>
          <w:szCs w:val="24"/>
          <w:lang w:val="en-US"/>
        </w:rPr>
        <w:t>I</w:t>
      </w:r>
      <w:r w:rsidRPr="00487609">
        <w:rPr>
          <w:rFonts w:ascii="Times New Roman" w:eastAsia="Calibri" w:hAnsi="Times New Roman"/>
          <w:color w:val="000000"/>
          <w:sz w:val="24"/>
          <w:szCs w:val="24"/>
        </w:rPr>
        <w:t xml:space="preserve">t </w:t>
      </w:r>
      <w:r w:rsidRPr="00487609">
        <w:rPr>
          <w:rFonts w:ascii="Times New Roman" w:eastAsia="Calibri" w:hAnsi="Times New Roman"/>
          <w:color w:val="000000"/>
          <w:sz w:val="24"/>
          <w:szCs w:val="24"/>
          <w:lang w:val="en-US"/>
        </w:rPr>
        <w:t>can</w:t>
      </w:r>
      <w:r w:rsidRPr="00487609">
        <w:rPr>
          <w:rFonts w:ascii="Times New Roman" w:eastAsia="Calibri" w:hAnsi="Times New Roman"/>
          <w:color w:val="000000"/>
          <w:sz w:val="24"/>
          <w:szCs w:val="24"/>
        </w:rPr>
        <w:t xml:space="preserve"> be stated that the students had favorable perceptions toward the use of Podcasts in learning listening and speaking because Podcasts was an effective learning tool</w:t>
      </w:r>
      <w:r w:rsidRPr="00487609">
        <w:rPr>
          <w:rFonts w:ascii="Times New Roman" w:eastAsia="Calibri" w:hAnsi="Times New Roman"/>
          <w:color w:val="000000"/>
          <w:sz w:val="24"/>
          <w:szCs w:val="24"/>
          <w:lang w:val="en-US"/>
        </w:rPr>
        <w:t>.</w:t>
      </w:r>
    </w:p>
    <w:p w:rsidR="00487609" w:rsidRPr="00487609" w:rsidRDefault="00487609" w:rsidP="00487609">
      <w:pPr>
        <w:spacing w:after="0" w:line="480" w:lineRule="auto"/>
        <w:jc w:val="both"/>
        <w:rPr>
          <w:rFonts w:ascii="Times New Roman" w:hAnsi="Times New Roman"/>
          <w:sz w:val="24"/>
          <w:szCs w:val="24"/>
          <w:lang w:val="en-US"/>
        </w:rPr>
      </w:pPr>
      <w:r w:rsidRPr="00487609">
        <w:rPr>
          <w:rFonts w:ascii="Times New Roman" w:hAnsi="Times New Roman"/>
          <w:sz w:val="24"/>
          <w:szCs w:val="24"/>
        </w:rPr>
        <w:t xml:space="preserve">Youth learn (2001) explains that teachers who adopt an inquiry </w:t>
      </w:r>
      <w:r w:rsidRPr="00487609">
        <w:rPr>
          <w:rFonts w:ascii="Times New Roman" w:hAnsi="Times New Roman"/>
          <w:bCs/>
          <w:sz w:val="24"/>
          <w:szCs w:val="24"/>
          <w:lang w:val="en-US"/>
        </w:rPr>
        <w:t>strategy</w:t>
      </w:r>
      <w:r w:rsidRPr="00487609">
        <w:rPr>
          <w:rFonts w:ascii="Times New Roman" w:hAnsi="Times New Roman"/>
          <w:bCs/>
          <w:sz w:val="24"/>
          <w:szCs w:val="24"/>
        </w:rPr>
        <w:t xml:space="preserve"> </w:t>
      </w:r>
      <w:r w:rsidRPr="00487609">
        <w:rPr>
          <w:rFonts w:ascii="Times New Roman" w:hAnsi="Times New Roman"/>
          <w:sz w:val="24"/>
          <w:szCs w:val="24"/>
        </w:rPr>
        <w:t>approach help students identify and refine their “real” question into strategy projects or opportunities. Inquiry is a particularly good approach for giving students an opportunity to learn with more freedom while reinforcing and imparting basic ability</w:t>
      </w:r>
      <w:r w:rsidRPr="00487609">
        <w:rPr>
          <w:rFonts w:ascii="Times New Roman" w:hAnsi="Times New Roman"/>
          <w:sz w:val="24"/>
          <w:szCs w:val="24"/>
          <w:lang w:val="en-US"/>
        </w:rPr>
        <w:t>.</w:t>
      </w:r>
    </w:p>
    <w:p w:rsidR="00415C4C" w:rsidRPr="00442096"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CONCLUSION  </w:t>
      </w:r>
    </w:p>
    <w:p w:rsidR="00C12220" w:rsidRDefault="00C12220" w:rsidP="00564385">
      <w:pPr>
        <w:pStyle w:val="ListParagraph"/>
        <w:spacing w:after="0" w:line="480" w:lineRule="auto"/>
        <w:ind w:left="0" w:firstLine="851"/>
        <w:jc w:val="both"/>
        <w:rPr>
          <w:rFonts w:ascii="Times New Roman" w:hAnsi="Times New Roman"/>
          <w:bCs/>
          <w:sz w:val="24"/>
          <w:szCs w:val="24"/>
          <w:lang w:val="en-US"/>
        </w:rPr>
      </w:pPr>
      <w:r w:rsidRPr="00564385">
        <w:rPr>
          <w:rFonts w:ascii="Times New Roman" w:hAnsi="Times New Roman"/>
          <w:sz w:val="24"/>
          <w:szCs w:val="24"/>
        </w:rPr>
        <w:t xml:space="preserve">Questionnaire was given after the posttest to know the students’ interest in using </w:t>
      </w:r>
      <w:r w:rsidRPr="00564385">
        <w:rPr>
          <w:rFonts w:ascii="Times New Roman" w:hAnsi="Times New Roman"/>
          <w:sz w:val="24"/>
          <w:szCs w:val="24"/>
          <w:lang w:val="en-US"/>
        </w:rPr>
        <w:t xml:space="preserve">podcast. </w:t>
      </w:r>
      <w:r w:rsidRPr="00564385">
        <w:rPr>
          <w:rFonts w:ascii="Times New Roman" w:hAnsi="Times New Roman"/>
          <w:sz w:val="24"/>
          <w:szCs w:val="24"/>
        </w:rPr>
        <w:t xml:space="preserve">Based on the analysis of questionnaire the researcher concluded that the students were very strongly interested in using </w:t>
      </w:r>
      <w:r w:rsidRPr="00564385">
        <w:rPr>
          <w:rFonts w:ascii="Times New Roman" w:hAnsi="Times New Roman"/>
          <w:sz w:val="24"/>
          <w:szCs w:val="24"/>
          <w:lang w:val="en-US"/>
        </w:rPr>
        <w:t>podcast</w:t>
      </w:r>
      <w:r w:rsidRPr="00564385">
        <w:rPr>
          <w:rFonts w:ascii="Times New Roman" w:hAnsi="Times New Roman"/>
          <w:sz w:val="24"/>
          <w:szCs w:val="24"/>
        </w:rPr>
        <w:t>.</w:t>
      </w:r>
      <w:r w:rsidRPr="00564385">
        <w:rPr>
          <w:rFonts w:ascii="Times New Roman" w:hAnsi="Times New Roman"/>
          <w:sz w:val="24"/>
          <w:szCs w:val="24"/>
          <w:lang w:val="en-US"/>
        </w:rPr>
        <w:t xml:space="preserve"> </w:t>
      </w:r>
      <w:r w:rsidR="00564385" w:rsidRPr="00564385">
        <w:rPr>
          <w:rFonts w:ascii="Times New Roman" w:hAnsi="Times New Roman"/>
          <w:bCs/>
          <w:sz w:val="24"/>
          <w:szCs w:val="24"/>
          <w:lang w:val="en-US"/>
        </w:rPr>
        <w:t>T</w:t>
      </w:r>
      <w:r w:rsidRPr="00564385">
        <w:rPr>
          <w:rFonts w:ascii="Times New Roman" w:hAnsi="Times New Roman"/>
          <w:bCs/>
          <w:sz w:val="24"/>
          <w:szCs w:val="24"/>
          <w:lang w:val="en-US"/>
        </w:rPr>
        <w:t>he researcher found that most of students are between moderate level and interested level with score 55.40. The researcher concludes that this level of interest caused by lack of meeting by the researcher with the method. The students may reach interested l</w:t>
      </w:r>
      <w:r w:rsidR="00946D30">
        <w:rPr>
          <w:rFonts w:ascii="Times New Roman" w:hAnsi="Times New Roman"/>
          <w:bCs/>
          <w:sz w:val="24"/>
          <w:szCs w:val="24"/>
          <w:lang w:val="en-US"/>
        </w:rPr>
        <w:t xml:space="preserve">evel if duration of meeting </w:t>
      </w:r>
      <w:r w:rsidRPr="00564385">
        <w:rPr>
          <w:rFonts w:ascii="Times New Roman" w:hAnsi="Times New Roman"/>
          <w:bCs/>
          <w:sz w:val="24"/>
          <w:szCs w:val="24"/>
          <w:lang w:val="en-US"/>
        </w:rPr>
        <w:t xml:space="preserve">more than the researcher has been conducted. </w:t>
      </w:r>
    </w:p>
    <w:p w:rsidR="00C374E4" w:rsidRPr="00564385" w:rsidRDefault="00C374E4" w:rsidP="00564385">
      <w:pPr>
        <w:pStyle w:val="ListParagraph"/>
        <w:spacing w:after="0" w:line="480" w:lineRule="auto"/>
        <w:ind w:left="0" w:firstLine="851"/>
        <w:jc w:val="both"/>
        <w:rPr>
          <w:rFonts w:ascii="Times New Roman" w:hAnsi="Times New Roman"/>
          <w:bCs/>
          <w:sz w:val="24"/>
          <w:szCs w:val="24"/>
          <w:lang w:val="en-US"/>
        </w:rPr>
      </w:pPr>
    </w:p>
    <w:p w:rsidR="00415C4C"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REFERENCES </w:t>
      </w:r>
    </w:p>
    <w:p w:rsidR="00A554F0" w:rsidRDefault="00A554F0" w:rsidP="00A554F0">
      <w:pPr>
        <w:pStyle w:val="Default"/>
        <w:ind w:left="993" w:hanging="993"/>
        <w:jc w:val="both"/>
        <w:rPr>
          <w:rFonts w:eastAsia="Calibri"/>
          <w:lang w:val="en-US"/>
        </w:rPr>
      </w:pPr>
      <w:r w:rsidRPr="00DD5AB5">
        <w:rPr>
          <w:rFonts w:eastAsia="Calibri"/>
        </w:rPr>
        <w:t xml:space="preserve">Barber, E. (2007). </w:t>
      </w:r>
      <w:r w:rsidRPr="00DD5AB5">
        <w:rPr>
          <w:rFonts w:eastAsia="Calibri"/>
          <w:i/>
          <w:iCs/>
        </w:rPr>
        <w:t>Fifty ways toimprove your Business Englishusing the internet</w:t>
      </w:r>
      <w:r w:rsidRPr="00DD5AB5">
        <w:rPr>
          <w:rFonts w:eastAsia="Calibri"/>
        </w:rPr>
        <w:t>. Oxford:Summertown Publishing Ltd.</w:t>
      </w:r>
    </w:p>
    <w:p w:rsidR="00DD5AB5" w:rsidRPr="00DD5AB5" w:rsidRDefault="00DD5AB5" w:rsidP="00A554F0">
      <w:pPr>
        <w:pStyle w:val="Default"/>
        <w:ind w:left="993" w:hanging="993"/>
        <w:jc w:val="both"/>
        <w:rPr>
          <w:rFonts w:eastAsia="Calibri"/>
          <w:lang w:val="en-US"/>
        </w:rPr>
      </w:pPr>
    </w:p>
    <w:p w:rsidR="002C2CB4" w:rsidRPr="00DD5AB5" w:rsidRDefault="002C2CB4" w:rsidP="002C2CB4">
      <w:pPr>
        <w:ind w:left="993" w:hanging="993"/>
        <w:jc w:val="both"/>
        <w:rPr>
          <w:rFonts w:ascii="Times New Roman" w:hAnsi="Times New Roman" w:cs="Times New Roman"/>
          <w:sz w:val="24"/>
          <w:szCs w:val="24"/>
        </w:rPr>
      </w:pPr>
      <w:r w:rsidRPr="00DD5AB5">
        <w:rPr>
          <w:rFonts w:ascii="Times New Roman" w:eastAsia="Calibri" w:hAnsi="Times New Roman" w:cs="Times New Roman"/>
          <w:color w:val="000000"/>
          <w:sz w:val="24"/>
          <w:szCs w:val="24"/>
        </w:rPr>
        <w:t>Chan, W. M., Chi, S. W., &amp; Lin, C. Y.(2011).Students’ Perceptions of and</w:t>
      </w:r>
      <w:r w:rsidRPr="00DD5AB5">
        <w:rPr>
          <w:rFonts w:ascii="Times New Roman" w:eastAsia="Calibri" w:hAnsi="Times New Roman" w:cs="Times New Roman"/>
          <w:color w:val="000000"/>
          <w:sz w:val="24"/>
          <w:szCs w:val="24"/>
        </w:rPr>
        <w:br/>
        <w:t>Attitudes towards Podcast-BasedLearning– A Comparison of Two</w:t>
      </w:r>
      <w:r w:rsidRPr="00DD5AB5">
        <w:rPr>
          <w:rFonts w:ascii="Times New Roman" w:eastAsia="Calibri" w:hAnsi="Times New Roman" w:cs="Times New Roman"/>
          <w:color w:val="000000"/>
          <w:sz w:val="24"/>
          <w:szCs w:val="24"/>
        </w:rPr>
        <w:br/>
        <w:t xml:space="preserve">Language Podcast Projects. </w:t>
      </w:r>
      <w:r w:rsidRPr="00DD5AB5">
        <w:rPr>
          <w:rFonts w:ascii="Times New Roman" w:eastAsia="Calibri" w:hAnsi="Times New Roman" w:cs="Times New Roman"/>
          <w:i/>
          <w:iCs/>
          <w:color w:val="000000"/>
          <w:sz w:val="24"/>
          <w:szCs w:val="24"/>
        </w:rPr>
        <w:t>ElectronicJournal of Foreign Language Teaching</w:t>
      </w:r>
      <w:r w:rsidRPr="00DD5AB5">
        <w:rPr>
          <w:rFonts w:ascii="Times New Roman" w:eastAsia="Calibri" w:hAnsi="Times New Roman" w:cs="Times New Roman"/>
          <w:color w:val="000000"/>
          <w:sz w:val="24"/>
          <w:szCs w:val="24"/>
        </w:rPr>
        <w:t>,</w:t>
      </w:r>
      <w:r w:rsidRPr="00DD5AB5">
        <w:rPr>
          <w:rFonts w:ascii="Times New Roman" w:eastAsia="Calibri" w:hAnsi="Times New Roman" w:cs="Times New Roman"/>
          <w:i/>
          <w:iCs/>
          <w:color w:val="000000"/>
          <w:sz w:val="24"/>
          <w:szCs w:val="24"/>
        </w:rPr>
        <w:t>8</w:t>
      </w:r>
      <w:r w:rsidRPr="00DD5AB5">
        <w:rPr>
          <w:rFonts w:ascii="Times New Roman" w:eastAsia="Calibri" w:hAnsi="Times New Roman" w:cs="Times New Roman"/>
          <w:color w:val="000000"/>
          <w:sz w:val="24"/>
          <w:szCs w:val="24"/>
        </w:rPr>
        <w:t>(1), 312-335.</w:t>
      </w:r>
    </w:p>
    <w:p w:rsidR="002C2CB4" w:rsidRPr="00DD5AB5" w:rsidRDefault="002C2CB4" w:rsidP="002C2CB4">
      <w:pPr>
        <w:ind w:left="993" w:hanging="993"/>
        <w:jc w:val="both"/>
        <w:rPr>
          <w:rStyle w:val="15"/>
          <w:rFonts w:ascii="Times New Roman" w:hAnsi="Times New Roman" w:cs="Times New Roman"/>
          <w:b w:val="0"/>
          <w:bCs w:val="0"/>
          <w:sz w:val="24"/>
          <w:szCs w:val="24"/>
        </w:rPr>
      </w:pPr>
      <w:r w:rsidRPr="00DD5AB5">
        <w:rPr>
          <w:rStyle w:val="15"/>
          <w:rFonts w:ascii="Times New Roman" w:hAnsi="Times New Roman" w:cs="Times New Roman"/>
          <w:b w:val="0"/>
          <w:sz w:val="24"/>
          <w:szCs w:val="24"/>
        </w:rPr>
        <w:t xml:space="preserve">Jordan, M. (2007). What a podcast is and everything you need to know about podcasting. </w:t>
      </w:r>
      <w:r w:rsidRPr="00DD5AB5">
        <w:rPr>
          <w:rStyle w:val="16"/>
          <w:rFonts w:ascii="Times New Roman" w:hAnsi="Times New Roman" w:cs="Times New Roman"/>
          <w:bCs/>
          <w:sz w:val="24"/>
          <w:szCs w:val="24"/>
        </w:rPr>
        <w:t>Technology in Education</w:t>
      </w:r>
      <w:r w:rsidRPr="00DD5AB5">
        <w:rPr>
          <w:rStyle w:val="15"/>
          <w:rFonts w:ascii="Times New Roman" w:hAnsi="Times New Roman" w:cs="Times New Roman"/>
          <w:b w:val="0"/>
          <w:sz w:val="24"/>
          <w:szCs w:val="24"/>
        </w:rPr>
        <w:t xml:space="preserve">. Retrieved June 13, 2020 from </w:t>
      </w:r>
      <w:hyperlink r:id="rId10" w:history="1">
        <w:r w:rsidRPr="00DD5AB5">
          <w:rPr>
            <w:rStyle w:val="17"/>
            <w:rFonts w:ascii="Times New Roman" w:hAnsi="Times New Roman" w:cs="Times New Roman"/>
            <w:bCs/>
            <w:sz w:val="24"/>
            <w:szCs w:val="24"/>
          </w:rPr>
          <w:t>http://www.americanchronicle.com/articl</w:t>
        </w:r>
      </w:hyperlink>
      <w:r w:rsidRPr="00DD5AB5">
        <w:rPr>
          <w:rStyle w:val="15"/>
          <w:rFonts w:ascii="Times New Roman" w:hAnsi="Times New Roman" w:cs="Times New Roman"/>
          <w:b w:val="0"/>
          <w:sz w:val="24"/>
          <w:szCs w:val="24"/>
        </w:rPr>
        <w:t xml:space="preserve"> es/viewArticle.asp?articleID=47099</w:t>
      </w:r>
    </w:p>
    <w:p w:rsidR="00DD5AB5" w:rsidRPr="00DD5AB5" w:rsidRDefault="00DD5AB5" w:rsidP="00DD5AB5">
      <w:pPr>
        <w:ind w:left="993" w:hanging="993"/>
        <w:jc w:val="both"/>
        <w:rPr>
          <w:rFonts w:ascii="Times New Roman" w:eastAsia="Calibri" w:hAnsi="Times New Roman" w:cs="Times New Roman"/>
          <w:color w:val="000000"/>
          <w:sz w:val="24"/>
          <w:szCs w:val="24"/>
          <w:lang w:val="en-US"/>
        </w:rPr>
      </w:pPr>
      <w:r w:rsidRPr="00DD5AB5">
        <w:rPr>
          <w:rFonts w:ascii="Times New Roman" w:eastAsia="Calibri" w:hAnsi="Times New Roman" w:cs="Times New Roman"/>
          <w:color w:val="000000"/>
          <w:sz w:val="24"/>
          <w:szCs w:val="24"/>
        </w:rPr>
        <w:t xml:space="preserve">Peterson, E. (2010). </w:t>
      </w:r>
      <w:r w:rsidRPr="00DD5AB5">
        <w:rPr>
          <w:rFonts w:ascii="Times New Roman" w:eastAsia="Calibri" w:hAnsi="Times New Roman" w:cs="Times New Roman"/>
          <w:i/>
          <w:iCs/>
          <w:color w:val="000000"/>
          <w:sz w:val="24"/>
          <w:szCs w:val="24"/>
        </w:rPr>
        <w:t>Internet basedresource for developinglistening</w:t>
      </w:r>
      <w:r w:rsidRPr="00DD5AB5">
        <w:rPr>
          <w:rFonts w:ascii="Times New Roman" w:eastAsia="Calibri" w:hAnsi="Times New Roman" w:cs="Times New Roman"/>
          <w:color w:val="000000"/>
          <w:sz w:val="24"/>
          <w:szCs w:val="24"/>
        </w:rPr>
        <w:t xml:space="preserve">. </w:t>
      </w:r>
      <w:r w:rsidRPr="00DD5AB5">
        <w:rPr>
          <w:rFonts w:ascii="Times New Roman" w:eastAsia="Calibri" w:hAnsi="Times New Roman" w:cs="Times New Roman"/>
          <w:i/>
          <w:iCs/>
          <w:color w:val="000000"/>
          <w:sz w:val="24"/>
          <w:szCs w:val="24"/>
        </w:rPr>
        <w:t>SISAL Journal, 1</w:t>
      </w:r>
      <w:r w:rsidRPr="00DD5AB5">
        <w:rPr>
          <w:rFonts w:ascii="Times New Roman" w:eastAsia="Calibri" w:hAnsi="Times New Roman" w:cs="Times New Roman"/>
          <w:color w:val="000000"/>
          <w:sz w:val="24"/>
          <w:szCs w:val="24"/>
        </w:rPr>
        <w:t>(2),139-154.</w:t>
      </w:r>
    </w:p>
    <w:p w:rsidR="00DD5AB5" w:rsidRPr="00DD5AB5" w:rsidRDefault="00DD5AB5" w:rsidP="00DD5AB5">
      <w:pPr>
        <w:ind w:left="993" w:hanging="993"/>
        <w:jc w:val="both"/>
        <w:rPr>
          <w:rFonts w:ascii="Times New Roman" w:eastAsia="Calibri" w:hAnsi="Times New Roman" w:cs="Times New Roman"/>
          <w:sz w:val="24"/>
          <w:szCs w:val="24"/>
        </w:rPr>
      </w:pPr>
      <w:r w:rsidRPr="00DD5AB5">
        <w:rPr>
          <w:rFonts w:ascii="Times New Roman" w:eastAsia="Calibri" w:hAnsi="Times New Roman" w:cs="Times New Roman"/>
          <w:color w:val="000000"/>
          <w:sz w:val="24"/>
          <w:szCs w:val="24"/>
        </w:rPr>
        <w:t xml:space="preserve">Shiamaa, A. E. F. T. (2006). </w:t>
      </w:r>
      <w:r w:rsidRPr="00DD5AB5">
        <w:rPr>
          <w:rFonts w:ascii="Times New Roman" w:eastAsia="Calibri" w:hAnsi="Times New Roman" w:cs="Times New Roman"/>
          <w:i/>
          <w:iCs/>
          <w:color w:val="000000"/>
          <w:sz w:val="24"/>
          <w:szCs w:val="24"/>
        </w:rPr>
        <w:t>The Effectivenessof Task-Based Instruction Program inDeveloping the English LanguageSpeaking Abilitys of Secondary StageStudents</w:t>
      </w:r>
      <w:r w:rsidRPr="00DD5AB5">
        <w:rPr>
          <w:rFonts w:ascii="Times New Roman" w:eastAsia="Calibri" w:hAnsi="Times New Roman" w:cs="Times New Roman"/>
          <w:color w:val="000000"/>
          <w:sz w:val="24"/>
          <w:szCs w:val="24"/>
        </w:rPr>
        <w:t>. Ain Sham: Ain ShamUniversity.(Thesis).Retrieved June 11,2020 fromfiles.eric.ed.gov/fulltext/ED523922.pdf</w:t>
      </w:r>
    </w:p>
    <w:p w:rsidR="00DD5AB5" w:rsidRPr="00DD5AB5" w:rsidRDefault="00DD5AB5" w:rsidP="00DD5AB5">
      <w:pPr>
        <w:ind w:left="993" w:right="117" w:hanging="1004"/>
        <w:jc w:val="both"/>
        <w:rPr>
          <w:rFonts w:ascii="Times New Roman" w:hAnsi="Times New Roman" w:cs="Times New Roman"/>
          <w:sz w:val="24"/>
          <w:szCs w:val="24"/>
        </w:rPr>
      </w:pPr>
      <w:bookmarkStart w:id="1" w:name="OLE_LINK2"/>
      <w:r w:rsidRPr="00DD5AB5">
        <w:rPr>
          <w:rFonts w:ascii="Times New Roman" w:hAnsi="Times New Roman" w:cs="Times New Roman"/>
          <w:sz w:val="24"/>
          <w:szCs w:val="24"/>
        </w:rPr>
        <w:t xml:space="preserve">Youthlearn. 2001. </w:t>
      </w:r>
      <w:r w:rsidRPr="00DD5AB5">
        <w:rPr>
          <w:rFonts w:ascii="Times New Roman" w:hAnsi="Times New Roman" w:cs="Times New Roman"/>
          <w:i/>
          <w:sz w:val="24"/>
          <w:szCs w:val="24"/>
        </w:rPr>
        <w:t>An Introduction to an Inquiry-Based Learning</w:t>
      </w:r>
      <w:r w:rsidRPr="00DD5AB5">
        <w:rPr>
          <w:rFonts w:ascii="Times New Roman" w:hAnsi="Times New Roman" w:cs="Times New Roman"/>
          <w:sz w:val="24"/>
          <w:szCs w:val="24"/>
        </w:rPr>
        <w:t xml:space="preserve">. </w:t>
      </w:r>
      <w:hyperlink r:id="rId11">
        <w:r w:rsidRPr="00DD5AB5">
          <w:rPr>
            <w:rFonts w:ascii="Times New Roman" w:hAnsi="Times New Roman" w:cs="Times New Roman"/>
            <w:sz w:val="24"/>
            <w:szCs w:val="24"/>
            <w:u w:val="single"/>
          </w:rPr>
          <w:t>http://www.teachsoup.org/article.downloaded</w:t>
        </w:r>
      </w:hyperlink>
      <w:r w:rsidRPr="00DD5AB5">
        <w:rPr>
          <w:rFonts w:ascii="Times New Roman" w:hAnsi="Times New Roman" w:cs="Times New Roman"/>
          <w:sz w:val="24"/>
          <w:szCs w:val="24"/>
        </w:rPr>
        <w:t xml:space="preserve"> on </w:t>
      </w:r>
      <w:r w:rsidRPr="00DD5AB5">
        <w:rPr>
          <w:rFonts w:ascii="Times New Roman" w:hAnsi="Times New Roman" w:cs="Times New Roman"/>
          <w:sz w:val="24"/>
          <w:szCs w:val="24"/>
          <w:lang w:val="en-US"/>
        </w:rPr>
        <w:t>November2020</w:t>
      </w:r>
      <w:bookmarkEnd w:id="1"/>
      <w:r w:rsidRPr="00DD5AB5">
        <w:rPr>
          <w:rFonts w:ascii="Times New Roman" w:hAnsi="Times New Roman" w:cs="Times New Roman"/>
          <w:sz w:val="24"/>
          <w:szCs w:val="24"/>
        </w:rPr>
        <w:t>.</w:t>
      </w:r>
    </w:p>
    <w:p w:rsidR="00A554F0" w:rsidRPr="00442096" w:rsidRDefault="00A554F0" w:rsidP="00442096">
      <w:pPr>
        <w:autoSpaceDE w:val="0"/>
        <w:spacing w:after="0" w:line="480" w:lineRule="auto"/>
        <w:rPr>
          <w:rFonts w:ascii="Times New Roman" w:hAnsi="Times New Roman" w:cs="Times New Roman"/>
          <w:b/>
          <w:sz w:val="24"/>
          <w:szCs w:val="24"/>
          <w:lang w:val="en-US"/>
        </w:rPr>
      </w:pPr>
    </w:p>
    <w:p w:rsidR="00415C4C" w:rsidRPr="00A10CEA" w:rsidRDefault="00415C4C" w:rsidP="00A10CEA">
      <w:pPr>
        <w:spacing w:after="0" w:line="360" w:lineRule="auto"/>
        <w:jc w:val="both"/>
        <w:rPr>
          <w:rFonts w:ascii="Times New Roman" w:hAnsi="Times New Roman" w:cs="Times New Roman"/>
          <w:sz w:val="24"/>
          <w:szCs w:val="24"/>
          <w:lang w:val="en-US"/>
        </w:rPr>
      </w:pPr>
    </w:p>
    <w:sectPr w:rsidR="00415C4C" w:rsidRPr="00A10CEA" w:rsidSect="00012443">
      <w:headerReference w:type="default" r:id="rId12"/>
      <w:footerReference w:type="default" r:id="rId13"/>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AC7" w:rsidRDefault="00421AC7" w:rsidP="00CA4CB6">
      <w:pPr>
        <w:spacing w:after="0" w:line="240" w:lineRule="auto"/>
      </w:pPr>
      <w:r>
        <w:separator/>
      </w:r>
    </w:p>
  </w:endnote>
  <w:endnote w:type="continuationSeparator" w:id="0">
    <w:p w:rsidR="00421AC7" w:rsidRDefault="00421AC7" w:rsidP="00CA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charset w:val="00"/>
    <w:family w:val="auto"/>
    <w:pitch w:val="default"/>
    <w:sig w:usb0="00000000"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22"/>
      <w:gridCol w:w="4281"/>
    </w:tblGrid>
    <w:tr w:rsidR="00012443" w:rsidTr="00012443">
      <w:trPr>
        <w:trHeight w:val="705"/>
      </w:trPr>
      <w:tc>
        <w:tcPr>
          <w:tcW w:w="0" w:type="auto"/>
        </w:tcPr>
        <w:p w:rsidR="00012443" w:rsidRDefault="00012443" w:rsidP="000A1DB7">
          <w:pPr>
            <w:pStyle w:val="Footer"/>
          </w:pPr>
          <w:r>
            <w:rPr>
              <w:noProof/>
              <w:lang w:val="en-US" w:bidi="bn-IN"/>
            </w:rPr>
            <w:drawing>
              <wp:anchor distT="0" distB="0" distL="114300" distR="114300" simplePos="0" relativeHeight="251668480" behindDoc="0" locked="0" layoutInCell="1" allowOverlap="1" wp14:anchorId="190294C5" wp14:editId="13121373">
                <wp:simplePos x="0" y="0"/>
                <wp:positionH relativeFrom="column">
                  <wp:posOffset>19050</wp:posOffset>
                </wp:positionH>
                <wp:positionV relativeFrom="paragraph">
                  <wp:posOffset>93980</wp:posOffset>
                </wp:positionV>
                <wp:extent cx="457200" cy="447675"/>
                <wp:effectExtent l="0" t="0" r="0" b="0"/>
                <wp:wrapNone/>
                <wp:docPr id="3"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bn-IN"/>
            </w:rPr>
            <mc:AlternateContent>
              <mc:Choice Requires="wps">
                <w:drawing>
                  <wp:anchor distT="4294967294" distB="4294967294" distL="114300" distR="114300" simplePos="0" relativeHeight="251669504" behindDoc="0" locked="0" layoutInCell="1" allowOverlap="1" wp14:anchorId="3780DA00" wp14:editId="653806D1">
                    <wp:simplePos x="0" y="0"/>
                    <wp:positionH relativeFrom="column">
                      <wp:posOffset>66675</wp:posOffset>
                    </wp:positionH>
                    <wp:positionV relativeFrom="paragraph">
                      <wp:posOffset>-10796</wp:posOffset>
                    </wp:positionV>
                    <wp:extent cx="3114675" cy="0"/>
                    <wp:effectExtent l="38100" t="38100" r="666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60029B7" id="_x0000_t32" coordsize="21600,21600" o:spt="32" o:oned="t" path="m,l21600,21600e" filled="f">
                    <v:path arrowok="t" fillok="f" o:connecttype="none"/>
                    <o:lock v:ext="edit" shapetype="t"/>
                  </v:shapetype>
                  <v:shape id="Straight Arrow Connector 5" o:spid="_x0000_s1026" type="#_x0000_t32" style="position:absolute;margin-left:5.25pt;margin-top:-.85pt;width:245.2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" strokecolor="black [3200]" strokeweight="2pt">
                    <v:shadow on="t" color="black" opacity="24903f" origin=",.5" offset="0,.55556mm"/>
                  </v:shape>
                </w:pict>
              </mc:Fallback>
            </mc:AlternateContent>
          </w:r>
        </w:p>
      </w:tc>
      <w:tc>
        <w:tcPr>
          <w:tcW w:w="4281" w:type="dxa"/>
        </w:tcPr>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English Education Department</w:t>
          </w:r>
        </w:p>
        <w:p w:rsidR="00012443" w:rsidRPr="00C844CB" w:rsidRDefault="00012443" w:rsidP="000A1DB7">
          <w:pPr>
            <w:pStyle w:val="Footer"/>
            <w:rPr>
              <w:rFonts w:ascii="Maiandra GD" w:hAnsi="Maiandra GD"/>
              <w:i/>
              <w:sz w:val="20"/>
              <w:szCs w:val="20"/>
            </w:rPr>
          </w:pPr>
          <w:r>
            <w:rPr>
              <w:rFonts w:ascii="Maiandra GD" w:hAnsi="Maiandra GD"/>
              <w:i/>
              <w:sz w:val="20"/>
              <w:szCs w:val="20"/>
            </w:rPr>
            <w:t xml:space="preserve">             </w:t>
          </w:r>
        </w:p>
      </w:tc>
    </w:tr>
  </w:tbl>
  <w:p w:rsidR="00012443" w:rsidRPr="000A1DB7" w:rsidRDefault="00012443" w:rsidP="000A1DB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AC7" w:rsidRDefault="00421AC7" w:rsidP="00CA4CB6">
      <w:pPr>
        <w:spacing w:after="0" w:line="240" w:lineRule="auto"/>
      </w:pPr>
      <w:r>
        <w:separator/>
      </w:r>
    </w:p>
  </w:footnote>
  <w:footnote w:type="continuationSeparator" w:id="0">
    <w:p w:rsidR="00421AC7" w:rsidRDefault="00421AC7" w:rsidP="00CA4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443" w:rsidRPr="001D12E5" w:rsidRDefault="00012443"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rsidR="00012443" w:rsidRPr="0073644D" w:rsidRDefault="00012443" w:rsidP="0073644D">
    <w:pPr>
      <w:pStyle w:val="Header"/>
      <w:rPr>
        <w:rFonts w:ascii="Adobe Garamond Pro" w:hAnsi="Adobe Garamond Pro"/>
        <w:i/>
        <w:sz w:val="20"/>
        <w:szCs w:val="20"/>
      </w:rPr>
    </w:pPr>
    <w:r>
      <w:rPr>
        <w:noProof/>
        <w:lang w:val="en-US" w:bidi="bn-IN"/>
      </w:rPr>
      <mc:AlternateContent>
        <mc:Choice Requires="wps">
          <w:drawing>
            <wp:anchor distT="0" distB="0" distL="114300" distR="114300" simplePos="0" relativeHeight="251672576" behindDoc="0" locked="0" layoutInCell="1" allowOverlap="1" wp14:anchorId="719ACCCB" wp14:editId="5AAF7AB0">
              <wp:simplePos x="0" y="0"/>
              <wp:positionH relativeFrom="column">
                <wp:posOffset>2736215</wp:posOffset>
              </wp:positionH>
              <wp:positionV relativeFrom="paragraph">
                <wp:posOffset>8890</wp:posOffset>
              </wp:positionV>
              <wp:extent cx="2286000" cy="635"/>
              <wp:effectExtent l="76200" t="0" r="19050" b="1136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028EB0B" id="_x0000_t32" coordsize="21600,21600" o:spt="32" o:oned="t" path="m,l21600,21600e" filled="f">
              <v:path arrowok="t" fillok="f" o:connecttype="none"/>
              <o:lock v:ext="edit" shapetype="t"/>
            </v:shapetype>
            <v:shape id="Straight Arrow Connector 58" o:spid="_x0000_s1026" type="#_x0000_t32" style="position:absolute;margin-left:215.45pt;margin-top:.7pt;width:18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">
              <v:shadow on="t" opacity=".5" offset="-6pt,6p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EA5C76C6"/>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01815759"/>
    <w:multiLevelType w:val="hybridMultilevel"/>
    <w:tmpl w:val="54522B5E"/>
    <w:lvl w:ilvl="0" w:tplc="04210017">
      <w:start w:val="1"/>
      <w:numFmt w:val="lowerLetter"/>
      <w:lvlText w:val="%1)"/>
      <w:lvlJc w:val="left"/>
      <w:pPr>
        <w:ind w:left="1713" w:hanging="360"/>
      </w:pPr>
      <w:rPr>
        <w:rFont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2">
    <w:nsid w:val="01A53B76"/>
    <w:multiLevelType w:val="hybridMultilevel"/>
    <w:tmpl w:val="7D5EEDB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3E70EF"/>
    <w:multiLevelType w:val="hybridMultilevel"/>
    <w:tmpl w:val="9588047A"/>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8C9290E"/>
    <w:multiLevelType w:val="hybridMultilevel"/>
    <w:tmpl w:val="305E0716"/>
    <w:lvl w:ilvl="0" w:tplc="0409000F">
      <w:start w:val="1"/>
      <w:numFmt w:val="decimal"/>
      <w:lvlText w:val="%1."/>
      <w:lvlJc w:val="left"/>
      <w:pPr>
        <w:ind w:left="720" w:hanging="360"/>
      </w:pPr>
      <w:rPr>
        <w:rFonts w:hint="default"/>
      </w:rPr>
    </w:lvl>
    <w:lvl w:ilvl="1" w:tplc="04090019">
      <w:start w:val="1"/>
      <w:numFmt w:val="lowerLetter"/>
      <w:lvlText w:val="%2."/>
      <w:lvlJc w:val="left"/>
      <w:pPr>
        <w:ind w:left="1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617F4"/>
    <w:multiLevelType w:val="multilevel"/>
    <w:tmpl w:val="D1B6D1DA"/>
    <w:lvl w:ilvl="0">
      <w:start w:val="1"/>
      <w:numFmt w:val="lowerLetter"/>
      <w:lvlText w:val="%1."/>
      <w:lvlJc w:val="left"/>
      <w:pPr>
        <w:tabs>
          <w:tab w:val="num" w:pos="928"/>
        </w:tabs>
        <w:ind w:left="928" w:hanging="360"/>
      </w:pPr>
      <w:rPr>
        <w:rFonts w:ascii="Times New Roman" w:eastAsia="Times New Roman" w:hAnsi="Times New Roman" w:cs="Times New Roman" w:hint="default"/>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0B3A5CD8"/>
    <w:multiLevelType w:val="hybridMultilevel"/>
    <w:tmpl w:val="C100946A"/>
    <w:lvl w:ilvl="0" w:tplc="0409000F">
      <w:start w:val="1"/>
      <w:numFmt w:val="decimal"/>
      <w:lvlText w:val="%1."/>
      <w:lvlJc w:val="left"/>
      <w:pPr>
        <w:ind w:left="1364" w:hanging="360"/>
      </w:pPr>
      <w:rPr>
        <w:rFonts w:hint="default"/>
        <w:b w:val="0"/>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nsid w:val="0D1E6545"/>
    <w:multiLevelType w:val="hybridMultilevel"/>
    <w:tmpl w:val="E1423274"/>
    <w:lvl w:ilvl="0" w:tplc="125494F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8B51F9"/>
    <w:multiLevelType w:val="hybridMultilevel"/>
    <w:tmpl w:val="EB80232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109D1054"/>
    <w:multiLevelType w:val="hybridMultilevel"/>
    <w:tmpl w:val="13505AD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12754F4D"/>
    <w:multiLevelType w:val="hybridMultilevel"/>
    <w:tmpl w:val="7B76DC14"/>
    <w:lvl w:ilvl="0" w:tplc="6354F8B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3137333"/>
    <w:multiLevelType w:val="hybridMultilevel"/>
    <w:tmpl w:val="92262154"/>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1F3F6F"/>
    <w:multiLevelType w:val="hybridMultilevel"/>
    <w:tmpl w:val="6BB2E82C"/>
    <w:lvl w:ilvl="0" w:tplc="55F64B04">
      <w:start w:val="2"/>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1F153C"/>
    <w:multiLevelType w:val="hybridMultilevel"/>
    <w:tmpl w:val="208C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7A41B3"/>
    <w:multiLevelType w:val="hybridMultilevel"/>
    <w:tmpl w:val="7264B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48430F3"/>
    <w:multiLevelType w:val="hybridMultilevel"/>
    <w:tmpl w:val="209E95F0"/>
    <w:lvl w:ilvl="0" w:tplc="788872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1A0C66E9"/>
    <w:multiLevelType w:val="hybridMultilevel"/>
    <w:tmpl w:val="C6543A52"/>
    <w:lvl w:ilvl="0" w:tplc="04090015">
      <w:start w:val="1"/>
      <w:numFmt w:val="upperLetter"/>
      <w:lvlText w:val="%1."/>
      <w:lvlJc w:val="left"/>
      <w:pPr>
        <w:tabs>
          <w:tab w:val="num" w:pos="720"/>
        </w:tabs>
        <w:ind w:left="720" w:hanging="360"/>
      </w:pPr>
    </w:lvl>
    <w:lvl w:ilvl="1" w:tplc="956276F6">
      <w:start w:val="1"/>
      <w:numFmt w:val="decimal"/>
      <w:lvlText w:val="%2."/>
      <w:lvlJc w:val="left"/>
      <w:pPr>
        <w:tabs>
          <w:tab w:val="num" w:pos="1440"/>
        </w:tabs>
        <w:ind w:left="1440" w:hanging="360"/>
      </w:pPr>
      <w:rPr>
        <w:rFonts w:hint="default"/>
        <w:b/>
      </w:rPr>
    </w:lvl>
    <w:lvl w:ilvl="2" w:tplc="D87E0542">
      <w:start w:val="1"/>
      <w:numFmt w:val="lowerLetter"/>
      <w:lvlText w:val="%3."/>
      <w:lvlJc w:val="left"/>
      <w:pPr>
        <w:tabs>
          <w:tab w:val="num" w:pos="540"/>
        </w:tabs>
        <w:ind w:left="540" w:hanging="360"/>
      </w:pPr>
      <w:rPr>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386DBD"/>
    <w:multiLevelType w:val="hybridMultilevel"/>
    <w:tmpl w:val="3ABA455C"/>
    <w:lvl w:ilvl="0" w:tplc="0409000F">
      <w:start w:val="1"/>
      <w:numFmt w:val="decimal"/>
      <w:lvlText w:val="%1."/>
      <w:lvlJc w:val="left"/>
      <w:pPr>
        <w:ind w:left="1080"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8">
    <w:nsid w:val="1D6A25EC"/>
    <w:multiLevelType w:val="hybridMultilevel"/>
    <w:tmpl w:val="343E8AB0"/>
    <w:lvl w:ilvl="0" w:tplc="99C0F1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1370335"/>
    <w:multiLevelType w:val="hybridMultilevel"/>
    <w:tmpl w:val="E7600482"/>
    <w:lvl w:ilvl="0" w:tplc="44B6700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4714031"/>
    <w:multiLevelType w:val="multilevel"/>
    <w:tmpl w:val="F198D4E8"/>
    <w:lvl w:ilvl="0">
      <w:start w:val="1"/>
      <w:numFmt w:val="lowerLetter"/>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tentative="1">
      <w:start w:val="1"/>
      <w:numFmt w:val="decimal"/>
      <w:lvlText w:val="%9."/>
      <w:lvlJc w:val="left"/>
      <w:pPr>
        <w:tabs>
          <w:tab w:val="num" w:pos="6480"/>
        </w:tabs>
        <w:ind w:left="6480" w:hanging="360"/>
      </w:pPr>
    </w:lvl>
  </w:abstractNum>
  <w:abstractNum w:abstractNumId="21">
    <w:nsid w:val="257E0D62"/>
    <w:multiLevelType w:val="hybridMultilevel"/>
    <w:tmpl w:val="73FCED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91F445B"/>
    <w:multiLevelType w:val="hybridMultilevel"/>
    <w:tmpl w:val="F6FA7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A31B18"/>
    <w:multiLevelType w:val="hybridMultilevel"/>
    <w:tmpl w:val="D3201FD4"/>
    <w:lvl w:ilvl="0" w:tplc="4DE8335E">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BC84FA9"/>
    <w:multiLevelType w:val="hybridMultilevel"/>
    <w:tmpl w:val="A7BEC828"/>
    <w:lvl w:ilvl="0" w:tplc="355A4DE4">
      <w:start w:val="1"/>
      <w:numFmt w:val="decimal"/>
      <w:lvlText w:val="%1."/>
      <w:lvlJc w:val="left"/>
      <w:pPr>
        <w:ind w:left="1004" w:hanging="360"/>
      </w:pPr>
      <w:rPr>
        <w:rFonts w:hint="default"/>
        <w:color w:val="000000" w:themeColor="text1"/>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2C8403D5"/>
    <w:multiLevelType w:val="hybridMultilevel"/>
    <w:tmpl w:val="20B40D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706D31"/>
    <w:multiLevelType w:val="hybridMultilevel"/>
    <w:tmpl w:val="2056F206"/>
    <w:lvl w:ilvl="0" w:tplc="BC9C6138">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DB82DA3"/>
    <w:multiLevelType w:val="hybridMultilevel"/>
    <w:tmpl w:val="E1786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D36811"/>
    <w:multiLevelType w:val="hybridMultilevel"/>
    <w:tmpl w:val="5A0E432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9">
    <w:nsid w:val="32604FCF"/>
    <w:multiLevelType w:val="hybridMultilevel"/>
    <w:tmpl w:val="DC3C6BF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
    <w:nsid w:val="334D59A4"/>
    <w:multiLevelType w:val="hybridMultilevel"/>
    <w:tmpl w:val="D3CA8B3E"/>
    <w:lvl w:ilvl="0" w:tplc="14A2C7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43D4051"/>
    <w:multiLevelType w:val="hybridMultilevel"/>
    <w:tmpl w:val="AB58FFA4"/>
    <w:lvl w:ilvl="0" w:tplc="5D9C878C">
      <w:start w:val="1"/>
      <w:numFmt w:val="lowerLetter"/>
      <w:lvlText w:val="%1."/>
      <w:lvlJc w:val="left"/>
      <w:pPr>
        <w:ind w:left="1069" w:hanging="360"/>
      </w:pPr>
      <w:rPr>
        <w:rFonts w:hint="default"/>
      </w:rPr>
    </w:lvl>
    <w:lvl w:ilvl="1" w:tplc="D61A3794">
      <w:start w:val="1"/>
      <w:numFmt w:val="decimal"/>
      <w:lvlText w:val="%2."/>
      <w:lvlJc w:val="left"/>
      <w:pPr>
        <w:ind w:left="1789" w:hanging="360"/>
      </w:pPr>
      <w:rPr>
        <w:rFonts w:hint="default"/>
      </w:rPr>
    </w:lvl>
    <w:lvl w:ilvl="2" w:tplc="AFF006A8">
      <w:start w:val="2"/>
      <w:numFmt w:val="upperLetter"/>
      <w:lvlText w:val="%3."/>
      <w:lvlJc w:val="left"/>
      <w:pPr>
        <w:ind w:left="2509" w:hanging="180"/>
      </w:pPr>
      <w:rPr>
        <w:rFonts w:hint="default"/>
      </w:rPr>
    </w:lvl>
    <w:lvl w:ilvl="3" w:tplc="0409000F" w:tentative="1">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36121F1E"/>
    <w:multiLevelType w:val="hybridMultilevel"/>
    <w:tmpl w:val="9BAEE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80A0E7B"/>
    <w:multiLevelType w:val="hybridMultilevel"/>
    <w:tmpl w:val="108C170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85544CA"/>
    <w:multiLevelType w:val="hybridMultilevel"/>
    <w:tmpl w:val="CAE401B2"/>
    <w:lvl w:ilvl="0" w:tplc="74A2E6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859665E"/>
    <w:multiLevelType w:val="hybridMultilevel"/>
    <w:tmpl w:val="2EFE1812"/>
    <w:lvl w:ilvl="0" w:tplc="0F54638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39F237D9"/>
    <w:multiLevelType w:val="hybridMultilevel"/>
    <w:tmpl w:val="31E0C7A6"/>
    <w:lvl w:ilvl="0" w:tplc="A4EA1A6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3A2A1CCD"/>
    <w:multiLevelType w:val="hybridMultilevel"/>
    <w:tmpl w:val="419C6320"/>
    <w:lvl w:ilvl="0" w:tplc="532636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1C5D77"/>
    <w:multiLevelType w:val="hybridMultilevel"/>
    <w:tmpl w:val="EF9CC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B212B31"/>
    <w:multiLevelType w:val="hybridMultilevel"/>
    <w:tmpl w:val="D3BC80D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3B71142C"/>
    <w:multiLevelType w:val="hybridMultilevel"/>
    <w:tmpl w:val="AA00695E"/>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1">
    <w:nsid w:val="3B7F2C65"/>
    <w:multiLevelType w:val="hybridMultilevel"/>
    <w:tmpl w:val="2C540174"/>
    <w:lvl w:ilvl="0" w:tplc="5C5811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0C03D3"/>
    <w:multiLevelType w:val="hybridMultilevel"/>
    <w:tmpl w:val="CC66FB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FAF4BF7"/>
    <w:multiLevelType w:val="hybridMultilevel"/>
    <w:tmpl w:val="230038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1656E8E"/>
    <w:multiLevelType w:val="hybridMultilevel"/>
    <w:tmpl w:val="FB58E7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420033CC"/>
    <w:multiLevelType w:val="hybridMultilevel"/>
    <w:tmpl w:val="B3204B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23D5DAB"/>
    <w:multiLevelType w:val="hybridMultilevel"/>
    <w:tmpl w:val="89CAA8F0"/>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7">
    <w:nsid w:val="45535322"/>
    <w:multiLevelType w:val="hybridMultilevel"/>
    <w:tmpl w:val="2710035A"/>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6B13EB5"/>
    <w:multiLevelType w:val="hybridMultilevel"/>
    <w:tmpl w:val="C050633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nsid w:val="46F43F8C"/>
    <w:multiLevelType w:val="hybridMultilevel"/>
    <w:tmpl w:val="F1B2F7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nsid w:val="47A963BA"/>
    <w:multiLevelType w:val="hybridMultilevel"/>
    <w:tmpl w:val="FF947F22"/>
    <w:lvl w:ilvl="0" w:tplc="91921712">
      <w:start w:val="1"/>
      <w:numFmt w:val="lowerLetter"/>
      <w:lvlText w:val="%1."/>
      <w:lvlJc w:val="left"/>
      <w:pPr>
        <w:ind w:left="1211" w:hanging="360"/>
      </w:pPr>
      <w:rPr>
        <w:rFonts w:ascii="Times New Roman" w:eastAsiaTheme="minorHAnsi" w:hAnsi="Times New Roman" w:cs="Times New Roman"/>
      </w:rPr>
    </w:lvl>
    <w:lvl w:ilvl="1" w:tplc="9E66589A">
      <w:start w:val="1"/>
      <w:numFmt w:val="lowerLetter"/>
      <w:lvlText w:val="%2."/>
      <w:lvlJc w:val="left"/>
      <w:pPr>
        <w:ind w:left="360" w:hanging="360"/>
      </w:pPr>
      <w:rPr>
        <w:b w:val="0"/>
      </w:rPr>
    </w:lvl>
    <w:lvl w:ilvl="2" w:tplc="0421001B">
      <w:start w:val="1"/>
      <w:numFmt w:val="lowerRoman"/>
      <w:lvlText w:val="%3."/>
      <w:lvlJc w:val="right"/>
      <w:pPr>
        <w:ind w:left="2651" w:hanging="180"/>
      </w:pPr>
    </w:lvl>
    <w:lvl w:ilvl="3" w:tplc="0421000F">
      <w:start w:val="1"/>
      <w:numFmt w:val="decimal"/>
      <w:lvlText w:val="%4."/>
      <w:lvlJc w:val="left"/>
      <w:pPr>
        <w:ind w:left="360"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51">
    <w:nsid w:val="4A36486F"/>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E93569"/>
    <w:multiLevelType w:val="hybridMultilevel"/>
    <w:tmpl w:val="4E3CE652"/>
    <w:lvl w:ilvl="0" w:tplc="ADDEA34C">
      <w:start w:val="1"/>
      <w:numFmt w:val="lowerLetter"/>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53">
    <w:nsid w:val="4FB05D2A"/>
    <w:multiLevelType w:val="hybridMultilevel"/>
    <w:tmpl w:val="A6B4B15E"/>
    <w:lvl w:ilvl="0" w:tplc="6122F14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4">
    <w:nsid w:val="4FFC4FE6"/>
    <w:multiLevelType w:val="hybridMultilevel"/>
    <w:tmpl w:val="4426FC88"/>
    <w:lvl w:ilvl="0" w:tplc="04090015">
      <w:start w:val="1"/>
      <w:numFmt w:val="upperLetter"/>
      <w:lvlText w:val="%1."/>
      <w:lvlJc w:val="left"/>
      <w:pPr>
        <w:tabs>
          <w:tab w:val="num" w:pos="360"/>
        </w:tabs>
        <w:ind w:left="360" w:hanging="360"/>
      </w:pPr>
      <w:rPr>
        <w:rFonts w:cs="Times New Roman" w:hint="default"/>
      </w:rPr>
    </w:lvl>
    <w:lvl w:ilvl="1" w:tplc="3ACAC02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nsid w:val="517E2244"/>
    <w:multiLevelType w:val="hybridMultilevel"/>
    <w:tmpl w:val="2796EAC4"/>
    <w:lvl w:ilvl="0" w:tplc="F74E0B34">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51F161E1"/>
    <w:multiLevelType w:val="hybridMultilevel"/>
    <w:tmpl w:val="71F2BF7A"/>
    <w:lvl w:ilvl="0" w:tplc="2BEC82D0">
      <w:start w:val="1"/>
      <w:numFmt w:val="upperLetter"/>
      <w:lvlText w:val="%1."/>
      <w:lvlJc w:val="left"/>
      <w:pPr>
        <w:tabs>
          <w:tab w:val="num" w:pos="360"/>
        </w:tabs>
        <w:ind w:left="360" w:hanging="360"/>
      </w:pPr>
      <w:rPr>
        <w:rFonts w:hint="default"/>
        <w:b/>
      </w:rPr>
    </w:lvl>
    <w:lvl w:ilvl="1" w:tplc="0C1E53E2">
      <w:start w:val="1"/>
      <w:numFmt w:val="decimal"/>
      <w:lvlText w:val="%2."/>
      <w:lvlJc w:val="left"/>
      <w:pPr>
        <w:tabs>
          <w:tab w:val="num" w:pos="786"/>
        </w:tabs>
        <w:ind w:left="786" w:hanging="360"/>
      </w:pPr>
      <w:rPr>
        <w:rFonts w:hint="default"/>
      </w:rPr>
    </w:lvl>
    <w:lvl w:ilvl="2" w:tplc="04210019">
      <w:start w:val="1"/>
      <w:numFmt w:val="lowerLetter"/>
      <w:lvlText w:val="%3."/>
      <w:lvlJc w:val="left"/>
      <w:pPr>
        <w:ind w:left="1070" w:hanging="360"/>
      </w:pPr>
      <w:rPr>
        <w:rFonts w:hint="default"/>
      </w:rPr>
    </w:lvl>
    <w:lvl w:ilvl="3" w:tplc="04210019">
      <w:start w:val="1"/>
      <w:numFmt w:val="lowerLetter"/>
      <w:lvlText w:val="%4."/>
      <w:lvlJc w:val="left"/>
      <w:pPr>
        <w:ind w:left="1212" w:hanging="360"/>
      </w:pPr>
      <w:rPr>
        <w:rFonts w:hint="default"/>
      </w:rPr>
    </w:lvl>
    <w:lvl w:ilvl="4" w:tplc="BA76E726">
      <w:start w:val="1"/>
      <w:numFmt w:val="decimal"/>
      <w:lvlText w:val="%5)"/>
      <w:lvlJc w:val="left"/>
      <w:pPr>
        <w:ind w:left="1637"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7">
    <w:nsid w:val="54E5135F"/>
    <w:multiLevelType w:val="hybridMultilevel"/>
    <w:tmpl w:val="8020B7A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55B42690"/>
    <w:multiLevelType w:val="hybridMultilevel"/>
    <w:tmpl w:val="8066645E"/>
    <w:lvl w:ilvl="0" w:tplc="1E842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79004D1"/>
    <w:multiLevelType w:val="hybridMultilevel"/>
    <w:tmpl w:val="340E594E"/>
    <w:lvl w:ilvl="0" w:tplc="C15A34DC">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60">
    <w:nsid w:val="588B02B6"/>
    <w:multiLevelType w:val="hybridMultilevel"/>
    <w:tmpl w:val="76481936"/>
    <w:lvl w:ilvl="0" w:tplc="7A14D6CE">
      <w:start w:val="1"/>
      <w:numFmt w:val="lowerLetter"/>
      <w:lvlText w:val="%1."/>
      <w:lvlJc w:val="left"/>
      <w:pPr>
        <w:ind w:left="2160" w:hanging="360"/>
      </w:pPr>
      <w:rPr>
        <w:rFonts w:hint="default"/>
      </w:rPr>
    </w:lvl>
    <w:lvl w:ilvl="1" w:tplc="A05A1060">
      <w:start w:val="2"/>
      <w:numFmt w:val="decimal"/>
      <w:lvlText w:val="%2."/>
      <w:lvlJc w:val="left"/>
      <w:pPr>
        <w:ind w:left="2880" w:hanging="360"/>
      </w:pPr>
      <w:rPr>
        <w:rFonts w:ascii="Times New Roman" w:eastAsia="Calibri" w:hAnsi="Times New Roman" w:cs="Times New Roman" w:hint="default"/>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58AA3A5D"/>
    <w:multiLevelType w:val="hybridMultilevel"/>
    <w:tmpl w:val="7D6E43D0"/>
    <w:lvl w:ilvl="0" w:tplc="A18CFAC2">
      <w:start w:val="3"/>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9920C5C"/>
    <w:multiLevelType w:val="hybridMultilevel"/>
    <w:tmpl w:val="C52481A0"/>
    <w:lvl w:ilvl="0" w:tplc="261EB2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3">
    <w:nsid w:val="5B731212"/>
    <w:multiLevelType w:val="hybridMultilevel"/>
    <w:tmpl w:val="DBA2837C"/>
    <w:lvl w:ilvl="0" w:tplc="04090015">
      <w:start w:val="1"/>
      <w:numFmt w:val="upperLetter"/>
      <w:lvlText w:val="%1."/>
      <w:lvlJc w:val="left"/>
      <w:pPr>
        <w:ind w:left="360" w:hanging="360"/>
      </w:pPr>
    </w:lvl>
    <w:lvl w:ilvl="1" w:tplc="98602CB8">
      <w:start w:val="1"/>
      <w:numFmt w:val="lowerLetter"/>
      <w:lvlText w:val="%2."/>
      <w:lvlJc w:val="left"/>
      <w:pPr>
        <w:tabs>
          <w:tab w:val="num" w:pos="1080"/>
        </w:tabs>
        <w:ind w:left="1080" w:hanging="360"/>
      </w:pPr>
      <w:rPr>
        <w:rFonts w:ascii="Times New Roman" w:eastAsia="Calibri" w:hAnsi="Times New Roman" w:cs="Times New Roman"/>
      </w:rPr>
    </w:lvl>
    <w:lvl w:ilvl="2" w:tplc="6772138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nsid w:val="5B8F584E"/>
    <w:multiLevelType w:val="hybridMultilevel"/>
    <w:tmpl w:val="031C9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C882468"/>
    <w:multiLevelType w:val="hybridMultilevel"/>
    <w:tmpl w:val="AA02BE9A"/>
    <w:lvl w:ilvl="0" w:tplc="B386B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C933CE8"/>
    <w:multiLevelType w:val="hybridMultilevel"/>
    <w:tmpl w:val="50949E6A"/>
    <w:lvl w:ilvl="0" w:tplc="F1A03A44">
      <w:start w:val="1"/>
      <w:numFmt w:val="lowerLetter"/>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nsid w:val="5D320908"/>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EBA3DCB"/>
    <w:multiLevelType w:val="hybridMultilevel"/>
    <w:tmpl w:val="D5D27A5C"/>
    <w:lvl w:ilvl="0" w:tplc="C27211DA">
      <w:start w:val="1"/>
      <w:numFmt w:val="upperLetter"/>
      <w:lvlText w:val="%1."/>
      <w:lvlJc w:val="left"/>
      <w:pPr>
        <w:ind w:left="644"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F03450C"/>
    <w:multiLevelType w:val="hybridMultilevel"/>
    <w:tmpl w:val="3C8647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60DE70B6"/>
    <w:multiLevelType w:val="hybridMultilevel"/>
    <w:tmpl w:val="8C90F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1AD75EB"/>
    <w:multiLevelType w:val="hybridMultilevel"/>
    <w:tmpl w:val="316C65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B247BE"/>
    <w:multiLevelType w:val="hybridMultilevel"/>
    <w:tmpl w:val="C20C0196"/>
    <w:lvl w:ilvl="0" w:tplc="ADDA12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62040E23"/>
    <w:multiLevelType w:val="hybridMultilevel"/>
    <w:tmpl w:val="B6AA1F92"/>
    <w:lvl w:ilvl="0" w:tplc="91A4AA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622D1183"/>
    <w:multiLevelType w:val="hybridMultilevel"/>
    <w:tmpl w:val="7F209064"/>
    <w:lvl w:ilvl="0" w:tplc="F41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5">
    <w:nsid w:val="62CD0FBE"/>
    <w:multiLevelType w:val="hybridMultilevel"/>
    <w:tmpl w:val="253272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68A84860"/>
    <w:multiLevelType w:val="hybridMultilevel"/>
    <w:tmpl w:val="94E0BB42"/>
    <w:lvl w:ilvl="0" w:tplc="04090013">
      <w:start w:val="1"/>
      <w:numFmt w:val="upperRoman"/>
      <w:lvlText w:val="%1."/>
      <w:lvlJc w:val="right"/>
      <w:pPr>
        <w:tabs>
          <w:tab w:val="num" w:pos="1440"/>
        </w:tabs>
        <w:ind w:left="1440" w:hanging="180"/>
      </w:pPr>
    </w:lvl>
    <w:lvl w:ilvl="1" w:tplc="04090019">
      <w:start w:val="1"/>
      <w:numFmt w:val="lowerLetter"/>
      <w:lvlText w:val="%2."/>
      <w:lvlJc w:val="left"/>
      <w:pPr>
        <w:tabs>
          <w:tab w:val="num" w:pos="2160"/>
        </w:tabs>
        <w:ind w:left="2160" w:hanging="360"/>
      </w:pPr>
    </w:lvl>
    <w:lvl w:ilvl="2" w:tplc="E2626E74">
      <w:start w:val="1"/>
      <w:numFmt w:val="upperLetter"/>
      <w:lvlText w:val="%3."/>
      <w:lvlJc w:val="left"/>
      <w:pPr>
        <w:tabs>
          <w:tab w:val="num" w:pos="360"/>
        </w:tabs>
        <w:ind w:left="360" w:hanging="360"/>
      </w:pPr>
      <w:rPr>
        <w:rFonts w:hint="default"/>
        <w:b/>
      </w:rPr>
    </w:lvl>
    <w:lvl w:ilvl="3" w:tplc="04090015">
      <w:start w:val="1"/>
      <w:numFmt w:val="upperLetter"/>
      <w:lvlText w:val="%4."/>
      <w:lvlJc w:val="left"/>
      <w:pPr>
        <w:tabs>
          <w:tab w:val="num" w:pos="3600"/>
        </w:tabs>
        <w:ind w:left="3600" w:hanging="360"/>
      </w:pPr>
    </w:lvl>
    <w:lvl w:ilvl="4" w:tplc="8D349FE2">
      <w:start w:val="1"/>
      <w:numFmt w:val="decimal"/>
      <w:lvlText w:val="%5."/>
      <w:lvlJc w:val="left"/>
      <w:pPr>
        <w:tabs>
          <w:tab w:val="num" w:pos="1047"/>
        </w:tabs>
        <w:ind w:left="1047" w:hanging="480"/>
      </w:pPr>
      <w:rPr>
        <w:rFonts w:hint="default"/>
        <w:b w:val="0"/>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7">
    <w:nsid w:val="68D579BF"/>
    <w:multiLevelType w:val="hybridMultilevel"/>
    <w:tmpl w:val="8C2E60A6"/>
    <w:lvl w:ilvl="0" w:tplc="1B3873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92163B3"/>
    <w:multiLevelType w:val="hybridMultilevel"/>
    <w:tmpl w:val="31C80B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92326A2"/>
    <w:multiLevelType w:val="hybridMultilevel"/>
    <w:tmpl w:val="C2B09036"/>
    <w:lvl w:ilvl="0" w:tplc="E0769612">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nsid w:val="6E0B5C18"/>
    <w:multiLevelType w:val="hybridMultilevel"/>
    <w:tmpl w:val="EAEAD7E0"/>
    <w:lvl w:ilvl="0" w:tplc="28B85F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EA20DD4"/>
    <w:multiLevelType w:val="hybridMultilevel"/>
    <w:tmpl w:val="7A963138"/>
    <w:lvl w:ilvl="0" w:tplc="B9A0B3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6EB01825"/>
    <w:multiLevelType w:val="hybridMultilevel"/>
    <w:tmpl w:val="EFECE0D2"/>
    <w:lvl w:ilvl="0" w:tplc="738A0E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70C0446C"/>
    <w:multiLevelType w:val="hybridMultilevel"/>
    <w:tmpl w:val="2606225A"/>
    <w:lvl w:ilvl="0" w:tplc="0409000F">
      <w:start w:val="1"/>
      <w:numFmt w:val="decimal"/>
      <w:lvlText w:val="%1."/>
      <w:lvlJc w:val="left"/>
      <w:pPr>
        <w:ind w:left="3240" w:hanging="360"/>
      </w:pPr>
      <w:rPr>
        <w:rFonts w:hint="default"/>
        <w:color w:val="000000" w:themeColor="text1"/>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4">
    <w:nsid w:val="712A35CD"/>
    <w:multiLevelType w:val="hybridMultilevel"/>
    <w:tmpl w:val="44E8E0F6"/>
    <w:lvl w:ilvl="0" w:tplc="DFF8DC46">
      <w:start w:val="1"/>
      <w:numFmt w:val="decimal"/>
      <w:lvlText w:val="%1."/>
      <w:lvlJc w:val="left"/>
      <w:pPr>
        <w:ind w:left="36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75936830"/>
    <w:multiLevelType w:val="hybridMultilevel"/>
    <w:tmpl w:val="A6523204"/>
    <w:lvl w:ilvl="0" w:tplc="60F65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62B2F69"/>
    <w:multiLevelType w:val="hybridMultilevel"/>
    <w:tmpl w:val="BF4441C4"/>
    <w:lvl w:ilvl="0" w:tplc="883A8EB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nsid w:val="787500E7"/>
    <w:multiLevelType w:val="hybridMultilevel"/>
    <w:tmpl w:val="E7AA1C10"/>
    <w:lvl w:ilvl="0" w:tplc="04210019">
      <w:start w:val="1"/>
      <w:numFmt w:val="lowerLetter"/>
      <w:lvlText w:val="%1."/>
      <w:lvlJc w:val="left"/>
      <w:pPr>
        <w:ind w:left="15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nsid w:val="79101D13"/>
    <w:multiLevelType w:val="hybridMultilevel"/>
    <w:tmpl w:val="19148D2C"/>
    <w:lvl w:ilvl="0" w:tplc="676C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9CA7C3B"/>
    <w:multiLevelType w:val="hybridMultilevel"/>
    <w:tmpl w:val="FA80CD30"/>
    <w:lvl w:ilvl="0" w:tplc="FFC019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0">
    <w:nsid w:val="7A665B11"/>
    <w:multiLevelType w:val="hybridMultilevel"/>
    <w:tmpl w:val="1B76F714"/>
    <w:lvl w:ilvl="0" w:tplc="1EE0D88C">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C4D6803"/>
    <w:multiLevelType w:val="hybridMultilevel"/>
    <w:tmpl w:val="FED6220A"/>
    <w:lvl w:ilvl="0" w:tplc="9F3C55B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2">
    <w:nsid w:val="7D9E71B8"/>
    <w:multiLevelType w:val="hybridMultilevel"/>
    <w:tmpl w:val="F500A6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DA27409"/>
    <w:multiLevelType w:val="hybridMultilevel"/>
    <w:tmpl w:val="CDDE36D8"/>
    <w:lvl w:ilvl="0" w:tplc="54E8B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EA8577A"/>
    <w:multiLevelType w:val="hybridMultilevel"/>
    <w:tmpl w:val="E2601748"/>
    <w:lvl w:ilvl="0" w:tplc="1FF8BE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5">
    <w:nsid w:val="7EBC4AC9"/>
    <w:multiLevelType w:val="hybridMultilevel"/>
    <w:tmpl w:val="6416FCE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6">
    <w:nsid w:val="7F2460CC"/>
    <w:multiLevelType w:val="hybridMultilevel"/>
    <w:tmpl w:val="58BEF76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45"/>
  </w:num>
  <w:num w:numId="2">
    <w:abstractNumId w:val="10"/>
  </w:num>
  <w:num w:numId="3">
    <w:abstractNumId w:val="44"/>
  </w:num>
  <w:num w:numId="4">
    <w:abstractNumId w:val="1"/>
  </w:num>
  <w:num w:numId="5">
    <w:abstractNumId w:val="82"/>
  </w:num>
  <w:num w:numId="6">
    <w:abstractNumId w:val="2"/>
  </w:num>
  <w:num w:numId="7">
    <w:abstractNumId w:val="39"/>
  </w:num>
  <w:num w:numId="8">
    <w:abstractNumId w:val="71"/>
  </w:num>
  <w:num w:numId="9">
    <w:abstractNumId w:val="43"/>
  </w:num>
  <w:num w:numId="10">
    <w:abstractNumId w:val="27"/>
  </w:num>
  <w:num w:numId="11">
    <w:abstractNumId w:val="88"/>
  </w:num>
  <w:num w:numId="12">
    <w:abstractNumId w:val="92"/>
  </w:num>
  <w:num w:numId="13">
    <w:abstractNumId w:val="78"/>
  </w:num>
  <w:num w:numId="14">
    <w:abstractNumId w:val="38"/>
  </w:num>
  <w:num w:numId="15">
    <w:abstractNumId w:val="85"/>
  </w:num>
  <w:num w:numId="16">
    <w:abstractNumId w:val="37"/>
  </w:num>
  <w:num w:numId="17">
    <w:abstractNumId w:val="95"/>
  </w:num>
  <w:num w:numId="18">
    <w:abstractNumId w:val="8"/>
  </w:num>
  <w:num w:numId="19">
    <w:abstractNumId w:val="90"/>
  </w:num>
  <w:num w:numId="20">
    <w:abstractNumId w:val="56"/>
  </w:num>
  <w:num w:numId="21">
    <w:abstractNumId w:val="15"/>
  </w:num>
  <w:num w:numId="22">
    <w:abstractNumId w:val="35"/>
  </w:num>
  <w:num w:numId="23">
    <w:abstractNumId w:val="46"/>
  </w:num>
  <w:num w:numId="24">
    <w:abstractNumId w:val="59"/>
  </w:num>
  <w:num w:numId="25">
    <w:abstractNumId w:val="4"/>
  </w:num>
  <w:num w:numId="26">
    <w:abstractNumId w:val="69"/>
  </w:num>
  <w:num w:numId="27">
    <w:abstractNumId w:val="9"/>
  </w:num>
  <w:num w:numId="28">
    <w:abstractNumId w:val="29"/>
  </w:num>
  <w:num w:numId="29">
    <w:abstractNumId w:val="40"/>
  </w:num>
  <w:num w:numId="30">
    <w:abstractNumId w:val="28"/>
  </w:num>
  <w:num w:numId="31">
    <w:abstractNumId w:val="49"/>
  </w:num>
  <w:num w:numId="32">
    <w:abstractNumId w:val="17"/>
  </w:num>
  <w:num w:numId="33">
    <w:abstractNumId w:val="33"/>
  </w:num>
  <w:num w:numId="34">
    <w:abstractNumId w:val="30"/>
  </w:num>
  <w:num w:numId="35">
    <w:abstractNumId w:val="87"/>
  </w:num>
  <w:num w:numId="36">
    <w:abstractNumId w:val="84"/>
  </w:num>
  <w:num w:numId="37">
    <w:abstractNumId w:val="24"/>
  </w:num>
  <w:num w:numId="38">
    <w:abstractNumId w:val="61"/>
  </w:num>
  <w:num w:numId="39">
    <w:abstractNumId w:val="52"/>
  </w:num>
  <w:num w:numId="40">
    <w:abstractNumId w:val="6"/>
  </w:num>
  <w:num w:numId="41">
    <w:abstractNumId w:val="16"/>
  </w:num>
  <w:num w:numId="42">
    <w:abstractNumId w:val="76"/>
  </w:num>
  <w:num w:numId="43">
    <w:abstractNumId w:val="65"/>
  </w:num>
  <w:num w:numId="44">
    <w:abstractNumId w:val="86"/>
  </w:num>
  <w:num w:numId="45">
    <w:abstractNumId w:val="81"/>
  </w:num>
  <w:num w:numId="46">
    <w:abstractNumId w:val="19"/>
  </w:num>
  <w:num w:numId="47">
    <w:abstractNumId w:val="73"/>
  </w:num>
  <w:num w:numId="48">
    <w:abstractNumId w:val="32"/>
  </w:num>
  <w:num w:numId="49">
    <w:abstractNumId w:val="63"/>
  </w:num>
  <w:num w:numId="50">
    <w:abstractNumId w:val="72"/>
  </w:num>
  <w:num w:numId="51">
    <w:abstractNumId w:val="20"/>
  </w:num>
  <w:num w:numId="52">
    <w:abstractNumId w:val="31"/>
  </w:num>
  <w:num w:numId="53">
    <w:abstractNumId w:val="48"/>
  </w:num>
  <w:num w:numId="54">
    <w:abstractNumId w:val="42"/>
  </w:num>
  <w:num w:numId="55">
    <w:abstractNumId w:val="96"/>
  </w:num>
  <w:num w:numId="56">
    <w:abstractNumId w:val="5"/>
  </w:num>
  <w:num w:numId="57">
    <w:abstractNumId w:val="21"/>
  </w:num>
  <w:num w:numId="58">
    <w:abstractNumId w:val="55"/>
  </w:num>
  <w:num w:numId="59">
    <w:abstractNumId w:val="70"/>
  </w:num>
  <w:num w:numId="60">
    <w:abstractNumId w:val="67"/>
  </w:num>
  <w:num w:numId="61">
    <w:abstractNumId w:val="51"/>
  </w:num>
  <w:num w:numId="62">
    <w:abstractNumId w:val="80"/>
  </w:num>
  <w:num w:numId="63">
    <w:abstractNumId w:val="54"/>
  </w:num>
  <w:num w:numId="64">
    <w:abstractNumId w:val="62"/>
  </w:num>
  <w:num w:numId="65">
    <w:abstractNumId w:val="14"/>
  </w:num>
  <w:num w:numId="66">
    <w:abstractNumId w:val="25"/>
  </w:num>
  <w:num w:numId="67">
    <w:abstractNumId w:val="7"/>
  </w:num>
  <w:num w:numId="68">
    <w:abstractNumId w:val="50"/>
  </w:num>
  <w:num w:numId="69">
    <w:abstractNumId w:val="79"/>
  </w:num>
  <w:num w:numId="70">
    <w:abstractNumId w:val="89"/>
  </w:num>
  <w:num w:numId="71">
    <w:abstractNumId w:val="94"/>
  </w:num>
  <w:num w:numId="72">
    <w:abstractNumId w:val="3"/>
  </w:num>
  <w:num w:numId="73">
    <w:abstractNumId w:val="13"/>
  </w:num>
  <w:num w:numId="74">
    <w:abstractNumId w:val="26"/>
  </w:num>
  <w:num w:numId="75">
    <w:abstractNumId w:val="11"/>
  </w:num>
  <w:num w:numId="76">
    <w:abstractNumId w:val="57"/>
  </w:num>
  <w:num w:numId="77">
    <w:abstractNumId w:val="47"/>
  </w:num>
  <w:num w:numId="78">
    <w:abstractNumId w:val="53"/>
  </w:num>
  <w:num w:numId="79">
    <w:abstractNumId w:val="36"/>
  </w:num>
  <w:num w:numId="80">
    <w:abstractNumId w:val="91"/>
  </w:num>
  <w:num w:numId="81">
    <w:abstractNumId w:val="83"/>
  </w:num>
  <w:num w:numId="82">
    <w:abstractNumId w:val="60"/>
  </w:num>
  <w:num w:numId="83">
    <w:abstractNumId w:val="23"/>
  </w:num>
  <w:num w:numId="84">
    <w:abstractNumId w:val="66"/>
  </w:num>
  <w:num w:numId="85">
    <w:abstractNumId w:val="74"/>
  </w:num>
  <w:num w:numId="86">
    <w:abstractNumId w:val="77"/>
  </w:num>
  <w:num w:numId="87">
    <w:abstractNumId w:val="34"/>
  </w:num>
  <w:num w:numId="88">
    <w:abstractNumId w:val="18"/>
  </w:num>
  <w:num w:numId="89">
    <w:abstractNumId w:val="93"/>
  </w:num>
  <w:num w:numId="90">
    <w:abstractNumId w:val="58"/>
  </w:num>
  <w:num w:numId="91">
    <w:abstractNumId w:val="64"/>
  </w:num>
  <w:num w:numId="92">
    <w:abstractNumId w:val="41"/>
  </w:num>
  <w:num w:numId="93">
    <w:abstractNumId w:val="75"/>
  </w:num>
  <w:num w:numId="94">
    <w:abstractNumId w:val="12"/>
  </w:num>
  <w:num w:numId="95">
    <w:abstractNumId w:val="68"/>
  </w:num>
  <w:num w:numId="96">
    <w:abstractNumId w:val="22"/>
  </w:num>
  <w:num w:numId="97">
    <w:abstractNumId w:val="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LI0MDM3MQJSBuYG5ko6SsGpxcWZ+XkgBUa1AFvVJHssAAAA"/>
  </w:docVars>
  <w:rsids>
    <w:rsidRoot w:val="002B3F9D"/>
    <w:rsid w:val="000059D0"/>
    <w:rsid w:val="00012443"/>
    <w:rsid w:val="000136D8"/>
    <w:rsid w:val="00020300"/>
    <w:rsid w:val="000379D3"/>
    <w:rsid w:val="00057045"/>
    <w:rsid w:val="00082B74"/>
    <w:rsid w:val="00084B39"/>
    <w:rsid w:val="000A1DB7"/>
    <w:rsid w:val="000F241A"/>
    <w:rsid w:val="000F30B4"/>
    <w:rsid w:val="000F488C"/>
    <w:rsid w:val="00111C35"/>
    <w:rsid w:val="00124FB6"/>
    <w:rsid w:val="00131A17"/>
    <w:rsid w:val="001479D9"/>
    <w:rsid w:val="00157B94"/>
    <w:rsid w:val="00186F31"/>
    <w:rsid w:val="001B4EB7"/>
    <w:rsid w:val="001C3BD3"/>
    <w:rsid w:val="001C770F"/>
    <w:rsid w:val="001D12E5"/>
    <w:rsid w:val="001E48FA"/>
    <w:rsid w:val="001F12FC"/>
    <w:rsid w:val="00235EE8"/>
    <w:rsid w:val="0024587F"/>
    <w:rsid w:val="002545D8"/>
    <w:rsid w:val="002B3F9D"/>
    <w:rsid w:val="002C2CB4"/>
    <w:rsid w:val="002D2FA0"/>
    <w:rsid w:val="002E4FC4"/>
    <w:rsid w:val="003038C9"/>
    <w:rsid w:val="00327DF1"/>
    <w:rsid w:val="003332A1"/>
    <w:rsid w:val="00362D1B"/>
    <w:rsid w:val="00372D0E"/>
    <w:rsid w:val="003736C7"/>
    <w:rsid w:val="003A1781"/>
    <w:rsid w:val="003B5456"/>
    <w:rsid w:val="003D1C7B"/>
    <w:rsid w:val="003D5258"/>
    <w:rsid w:val="003E57AD"/>
    <w:rsid w:val="0040593D"/>
    <w:rsid w:val="004124F6"/>
    <w:rsid w:val="00415C4C"/>
    <w:rsid w:val="00421AC7"/>
    <w:rsid w:val="00424D0F"/>
    <w:rsid w:val="00442096"/>
    <w:rsid w:val="00487609"/>
    <w:rsid w:val="00512709"/>
    <w:rsid w:val="00526216"/>
    <w:rsid w:val="005374F8"/>
    <w:rsid w:val="00547D1B"/>
    <w:rsid w:val="00564385"/>
    <w:rsid w:val="00576114"/>
    <w:rsid w:val="00581B60"/>
    <w:rsid w:val="005A7C63"/>
    <w:rsid w:val="005C25C9"/>
    <w:rsid w:val="00613BEE"/>
    <w:rsid w:val="00632CF5"/>
    <w:rsid w:val="006338B3"/>
    <w:rsid w:val="00636774"/>
    <w:rsid w:val="0069033C"/>
    <w:rsid w:val="006B3202"/>
    <w:rsid w:val="006E708F"/>
    <w:rsid w:val="00704F19"/>
    <w:rsid w:val="007176E0"/>
    <w:rsid w:val="0073644D"/>
    <w:rsid w:val="00772167"/>
    <w:rsid w:val="007913D1"/>
    <w:rsid w:val="007A0AA5"/>
    <w:rsid w:val="007E2D1D"/>
    <w:rsid w:val="00801B2E"/>
    <w:rsid w:val="00832505"/>
    <w:rsid w:val="00836BBF"/>
    <w:rsid w:val="00845499"/>
    <w:rsid w:val="008700B3"/>
    <w:rsid w:val="00877454"/>
    <w:rsid w:val="008A6948"/>
    <w:rsid w:val="008B6371"/>
    <w:rsid w:val="008B7312"/>
    <w:rsid w:val="008C0E2B"/>
    <w:rsid w:val="008C3BEE"/>
    <w:rsid w:val="009021E6"/>
    <w:rsid w:val="00906E0E"/>
    <w:rsid w:val="009462A7"/>
    <w:rsid w:val="009466E2"/>
    <w:rsid w:val="00946D30"/>
    <w:rsid w:val="00964C28"/>
    <w:rsid w:val="009B3413"/>
    <w:rsid w:val="009C0723"/>
    <w:rsid w:val="009C7D43"/>
    <w:rsid w:val="009C7D83"/>
    <w:rsid w:val="009E3D25"/>
    <w:rsid w:val="00A03ACE"/>
    <w:rsid w:val="00A10CEA"/>
    <w:rsid w:val="00A554F0"/>
    <w:rsid w:val="00A7267F"/>
    <w:rsid w:val="00AA5213"/>
    <w:rsid w:val="00AB201C"/>
    <w:rsid w:val="00AB5D6F"/>
    <w:rsid w:val="00AD0574"/>
    <w:rsid w:val="00B05C7C"/>
    <w:rsid w:val="00B2626D"/>
    <w:rsid w:val="00B73367"/>
    <w:rsid w:val="00B90A26"/>
    <w:rsid w:val="00BE758D"/>
    <w:rsid w:val="00C06EAB"/>
    <w:rsid w:val="00C12220"/>
    <w:rsid w:val="00C24678"/>
    <w:rsid w:val="00C336B4"/>
    <w:rsid w:val="00C374E4"/>
    <w:rsid w:val="00C375C6"/>
    <w:rsid w:val="00C376B0"/>
    <w:rsid w:val="00C84F2F"/>
    <w:rsid w:val="00C935C4"/>
    <w:rsid w:val="00CA4CB6"/>
    <w:rsid w:val="00CB0E32"/>
    <w:rsid w:val="00CE22F5"/>
    <w:rsid w:val="00D00018"/>
    <w:rsid w:val="00D17021"/>
    <w:rsid w:val="00D43495"/>
    <w:rsid w:val="00D64AF4"/>
    <w:rsid w:val="00DA73F7"/>
    <w:rsid w:val="00DD10B6"/>
    <w:rsid w:val="00DD2EF4"/>
    <w:rsid w:val="00DD5AB5"/>
    <w:rsid w:val="00E97988"/>
    <w:rsid w:val="00EA152C"/>
    <w:rsid w:val="00ED0189"/>
    <w:rsid w:val="00ED6A83"/>
    <w:rsid w:val="00F27629"/>
    <w:rsid w:val="00F72F1E"/>
    <w:rsid w:val="00F81B72"/>
    <w:rsid w:val="00F9342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rules v:ext="edit">
        <o:r id="V:Rule1" type="connector" idref="#AutoShape 39"/>
        <o:r id="V:Rule2" type="connector" idref="#AutoShape 38"/>
        <o:r id="V:Rule3" type="connector" idref="#AutoShape 40"/>
        <o:r id="V:Rule4" type="connector" idref="#_x0000_s1033"/>
        <o:r id="V:Rule5" type="connector" idref="#AutoShape 37"/>
        <o:r id="V:Rule6" type="connector" idref="#AutoShape 36"/>
        <o:r id="V:Rule7" type="connector" idref="#AutoShape 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next w:val="Normal"/>
    <w:link w:val="Heading4Char"/>
    <w:uiPriority w:val="9"/>
    <w:semiHidden/>
    <w:unhideWhenUsed/>
    <w:qFormat/>
    <w:rsid w:val="00111C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qFormat/>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qFormat/>
    <w:rsid w:val="002B3F9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character" w:customStyle="1" w:styleId="Heading4Char">
    <w:name w:val="Heading 4 Char"/>
    <w:basedOn w:val="DefaultParagraphFont"/>
    <w:link w:val="Heading4"/>
    <w:uiPriority w:val="9"/>
    <w:semiHidden/>
    <w:rsid w:val="00111C35"/>
    <w:rPr>
      <w:rFonts w:asciiTheme="majorHAnsi" w:eastAsiaTheme="majorEastAsia" w:hAnsiTheme="majorHAnsi" w:cstheme="majorBidi"/>
      <w:b/>
      <w:bCs/>
      <w:i/>
      <w:iCs/>
      <w:color w:val="4F81BD" w:themeColor="accent1"/>
      <w:lang w:val="id-ID"/>
    </w:rPr>
  </w:style>
  <w:style w:type="paragraph" w:styleId="BodyTextIndent">
    <w:name w:val="Body Text Indent"/>
    <w:basedOn w:val="Normal"/>
    <w:link w:val="BodyTextIndentChar"/>
    <w:uiPriority w:val="99"/>
    <w:semiHidden/>
    <w:unhideWhenUsed/>
    <w:rsid w:val="00564385"/>
    <w:pPr>
      <w:spacing w:after="120"/>
      <w:ind w:left="283"/>
    </w:pPr>
  </w:style>
  <w:style w:type="character" w:customStyle="1" w:styleId="BodyTextIndentChar">
    <w:name w:val="Body Text Indent Char"/>
    <w:basedOn w:val="DefaultParagraphFont"/>
    <w:link w:val="BodyTextIndent"/>
    <w:uiPriority w:val="99"/>
    <w:semiHidden/>
    <w:rsid w:val="00564385"/>
    <w:rPr>
      <w:lang w:val="id-ID"/>
    </w:rPr>
  </w:style>
  <w:style w:type="paragraph" w:customStyle="1" w:styleId="Default">
    <w:name w:val="Default"/>
    <w:basedOn w:val="Normal"/>
    <w:link w:val="DefaultChar"/>
    <w:qFormat/>
    <w:rsid w:val="00564385"/>
    <w:pPr>
      <w:autoSpaceDE w:val="0"/>
      <w:autoSpaceDN w:val="0"/>
      <w:adjustRightInd w:val="0"/>
      <w:spacing w:after="0" w:line="240" w:lineRule="auto"/>
    </w:pPr>
    <w:rPr>
      <w:rFonts w:ascii="Times New Roman" w:eastAsia="SimSun" w:hAnsi="Times New Roman" w:cs="Times New Roman"/>
      <w:color w:val="000000"/>
      <w:sz w:val="24"/>
      <w:szCs w:val="24"/>
      <w:lang w:eastAsia="id-ID"/>
    </w:rPr>
  </w:style>
  <w:style w:type="character" w:customStyle="1" w:styleId="15">
    <w:name w:val="15"/>
    <w:basedOn w:val="DefaultParagraphFont"/>
    <w:qFormat/>
    <w:rsid w:val="00564385"/>
    <w:rPr>
      <w:rFonts w:ascii="TimesNewRoman" w:hAnsi="TimesNewRoman" w:hint="default"/>
      <w:b/>
      <w:bCs/>
      <w:color w:val="000000"/>
    </w:rPr>
  </w:style>
  <w:style w:type="character" w:customStyle="1" w:styleId="16">
    <w:name w:val="16"/>
    <w:basedOn w:val="DefaultParagraphFont"/>
    <w:qFormat/>
    <w:rsid w:val="00564385"/>
    <w:rPr>
      <w:rFonts w:ascii="TimesNewRoman" w:hAnsi="TimesNewRoman" w:hint="default"/>
      <w:i/>
      <w:iCs/>
      <w:color w:val="000000"/>
    </w:rPr>
  </w:style>
  <w:style w:type="character" w:customStyle="1" w:styleId="17">
    <w:name w:val="17"/>
    <w:basedOn w:val="DefaultParagraphFont"/>
    <w:qFormat/>
    <w:rsid w:val="00564385"/>
    <w:rPr>
      <w:rFonts w:ascii="Calibri" w:hAnsi="Calibri" w:cs="Calibri" w:hint="default"/>
      <w:color w:val="0000FF"/>
      <w:u w:val="single"/>
    </w:rPr>
  </w:style>
  <w:style w:type="character" w:customStyle="1" w:styleId="DefaultChar">
    <w:name w:val="Default Char"/>
    <w:link w:val="Default"/>
    <w:rsid w:val="00564385"/>
    <w:rPr>
      <w:rFonts w:ascii="Times New Roman" w:eastAsia="SimSun" w:hAnsi="Times New Roman" w:cs="Times New Roman"/>
      <w:color w:val="000000"/>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next w:val="Normal"/>
    <w:link w:val="Heading4Char"/>
    <w:uiPriority w:val="9"/>
    <w:semiHidden/>
    <w:unhideWhenUsed/>
    <w:qFormat/>
    <w:rsid w:val="00111C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qFormat/>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qFormat/>
    <w:rsid w:val="002B3F9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character" w:customStyle="1" w:styleId="Heading4Char">
    <w:name w:val="Heading 4 Char"/>
    <w:basedOn w:val="DefaultParagraphFont"/>
    <w:link w:val="Heading4"/>
    <w:uiPriority w:val="9"/>
    <w:semiHidden/>
    <w:rsid w:val="00111C35"/>
    <w:rPr>
      <w:rFonts w:asciiTheme="majorHAnsi" w:eastAsiaTheme="majorEastAsia" w:hAnsiTheme="majorHAnsi" w:cstheme="majorBidi"/>
      <w:b/>
      <w:bCs/>
      <w:i/>
      <w:iCs/>
      <w:color w:val="4F81BD" w:themeColor="accent1"/>
      <w:lang w:val="id-ID"/>
    </w:rPr>
  </w:style>
  <w:style w:type="paragraph" w:styleId="BodyTextIndent">
    <w:name w:val="Body Text Indent"/>
    <w:basedOn w:val="Normal"/>
    <w:link w:val="BodyTextIndentChar"/>
    <w:uiPriority w:val="99"/>
    <w:semiHidden/>
    <w:unhideWhenUsed/>
    <w:rsid w:val="00564385"/>
    <w:pPr>
      <w:spacing w:after="120"/>
      <w:ind w:left="283"/>
    </w:pPr>
  </w:style>
  <w:style w:type="character" w:customStyle="1" w:styleId="BodyTextIndentChar">
    <w:name w:val="Body Text Indent Char"/>
    <w:basedOn w:val="DefaultParagraphFont"/>
    <w:link w:val="BodyTextIndent"/>
    <w:uiPriority w:val="99"/>
    <w:semiHidden/>
    <w:rsid w:val="00564385"/>
    <w:rPr>
      <w:lang w:val="id-ID"/>
    </w:rPr>
  </w:style>
  <w:style w:type="paragraph" w:customStyle="1" w:styleId="Default">
    <w:name w:val="Default"/>
    <w:basedOn w:val="Normal"/>
    <w:link w:val="DefaultChar"/>
    <w:qFormat/>
    <w:rsid w:val="00564385"/>
    <w:pPr>
      <w:autoSpaceDE w:val="0"/>
      <w:autoSpaceDN w:val="0"/>
      <w:adjustRightInd w:val="0"/>
      <w:spacing w:after="0" w:line="240" w:lineRule="auto"/>
    </w:pPr>
    <w:rPr>
      <w:rFonts w:ascii="Times New Roman" w:eastAsia="SimSun" w:hAnsi="Times New Roman" w:cs="Times New Roman"/>
      <w:color w:val="000000"/>
      <w:sz w:val="24"/>
      <w:szCs w:val="24"/>
      <w:lang w:eastAsia="id-ID"/>
    </w:rPr>
  </w:style>
  <w:style w:type="character" w:customStyle="1" w:styleId="15">
    <w:name w:val="15"/>
    <w:basedOn w:val="DefaultParagraphFont"/>
    <w:qFormat/>
    <w:rsid w:val="00564385"/>
    <w:rPr>
      <w:rFonts w:ascii="TimesNewRoman" w:hAnsi="TimesNewRoman" w:hint="default"/>
      <w:b/>
      <w:bCs/>
      <w:color w:val="000000"/>
    </w:rPr>
  </w:style>
  <w:style w:type="character" w:customStyle="1" w:styleId="16">
    <w:name w:val="16"/>
    <w:basedOn w:val="DefaultParagraphFont"/>
    <w:qFormat/>
    <w:rsid w:val="00564385"/>
    <w:rPr>
      <w:rFonts w:ascii="TimesNewRoman" w:hAnsi="TimesNewRoman" w:hint="default"/>
      <w:i/>
      <w:iCs/>
      <w:color w:val="000000"/>
    </w:rPr>
  </w:style>
  <w:style w:type="character" w:customStyle="1" w:styleId="17">
    <w:name w:val="17"/>
    <w:basedOn w:val="DefaultParagraphFont"/>
    <w:qFormat/>
    <w:rsid w:val="00564385"/>
    <w:rPr>
      <w:rFonts w:ascii="Calibri" w:hAnsi="Calibri" w:cs="Calibri" w:hint="default"/>
      <w:color w:val="0000FF"/>
      <w:u w:val="single"/>
    </w:rPr>
  </w:style>
  <w:style w:type="character" w:customStyle="1" w:styleId="DefaultChar">
    <w:name w:val="Default Char"/>
    <w:link w:val="Default"/>
    <w:rsid w:val="00564385"/>
    <w:rPr>
      <w:rFonts w:ascii="Times New Roman" w:eastAsia="SimSun" w:hAnsi="Times New Roman" w:cs="Times New Roman"/>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319475">
      <w:bodyDiv w:val="1"/>
      <w:marLeft w:val="0"/>
      <w:marRight w:val="0"/>
      <w:marTop w:val="0"/>
      <w:marBottom w:val="0"/>
      <w:divBdr>
        <w:top w:val="none" w:sz="0" w:space="0" w:color="auto"/>
        <w:left w:val="none" w:sz="0" w:space="0" w:color="auto"/>
        <w:bottom w:val="none" w:sz="0" w:space="0" w:color="auto"/>
        <w:right w:val="none" w:sz="0" w:space="0" w:color="auto"/>
      </w:divBdr>
    </w:div>
    <w:div w:id="1424375139">
      <w:bodyDiv w:val="1"/>
      <w:marLeft w:val="0"/>
      <w:marRight w:val="0"/>
      <w:marTop w:val="0"/>
      <w:marBottom w:val="0"/>
      <w:divBdr>
        <w:top w:val="none" w:sz="0" w:space="0" w:color="auto"/>
        <w:left w:val="none" w:sz="0" w:space="0" w:color="auto"/>
        <w:bottom w:val="none" w:sz="0" w:space="0" w:color="auto"/>
        <w:right w:val="none" w:sz="0" w:space="0" w:color="auto"/>
      </w:divBdr>
      <w:divsChild>
        <w:div w:id="1318340161">
          <w:marLeft w:val="0"/>
          <w:marRight w:val="0"/>
          <w:marTop w:val="0"/>
          <w:marBottom w:val="0"/>
          <w:divBdr>
            <w:top w:val="none" w:sz="0" w:space="0" w:color="auto"/>
            <w:left w:val="none" w:sz="0" w:space="0" w:color="auto"/>
            <w:bottom w:val="none" w:sz="0" w:space="0" w:color="auto"/>
            <w:right w:val="none" w:sz="0" w:space="0" w:color="auto"/>
          </w:divBdr>
          <w:divsChild>
            <w:div w:id="275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achsoup.org/article.downloade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mericanchronicle.com/articl" TargetMode="External"/><Relationship Id="rId4" Type="http://schemas.microsoft.com/office/2007/relationships/stylesWithEffects" Target="stylesWithEffects.xml"/><Relationship Id="rId9" Type="http://schemas.openxmlformats.org/officeDocument/2006/relationships/hyperlink" Target="mailto:aiko.ayana06@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3C3402E9-96C2-432C-AE7D-5328176A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2005</Words>
  <Characters>11433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mailbg</dc:creator>
  <cp:lastModifiedBy>ASUS</cp:lastModifiedBy>
  <cp:revision>2</cp:revision>
  <dcterms:created xsi:type="dcterms:W3CDTF">2021-04-21T02:28:00Z</dcterms:created>
  <dcterms:modified xsi:type="dcterms:W3CDTF">2021-04-21T02:28:00Z</dcterms:modified>
</cp:coreProperties>
</file>