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798" w:rsidRDefault="003C28B5">
      <w:pPr>
        <w:spacing w:before="97"/>
        <w:ind w:left="542"/>
      </w:pPr>
      <w:r w:rsidRPr="003C28B5">
        <w:rPr>
          <w:rFonts w:cstheme="minorHAnsi"/>
          <w:b/>
          <w:noProof/>
          <w:sz w:val="28"/>
          <w:szCs w:val="28"/>
        </w:rPr>
        <w:drawing>
          <wp:anchor distT="0" distB="0" distL="114300" distR="114300" simplePos="0" relativeHeight="251685376" behindDoc="0" locked="0" layoutInCell="1" allowOverlap="1" wp14:anchorId="2FE4D684" wp14:editId="79065D51">
            <wp:simplePos x="0" y="0"/>
            <wp:positionH relativeFrom="column">
              <wp:posOffset>-1</wp:posOffset>
            </wp:positionH>
            <wp:positionV relativeFrom="paragraph">
              <wp:posOffset>0</wp:posOffset>
            </wp:positionV>
            <wp:extent cx="733425" cy="798830"/>
            <wp:effectExtent l="0" t="0" r="9525" b="1270"/>
            <wp:wrapNone/>
            <wp:docPr id="9" name="Picture 9" descr="G:\JURNAL POSTKRIT TEMPLATE OKE\oke logo ac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JURNAL POSTKRIT TEMPLATE OKE\oke logo acc.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00B47A79">
        <w:rPr>
          <w:noProof/>
        </w:rPr>
        <mc:AlternateContent>
          <mc:Choice Requires="wps">
            <w:drawing>
              <wp:anchor distT="0" distB="0" distL="114300" distR="114300" simplePos="0" relativeHeight="251684352" behindDoc="0" locked="0" layoutInCell="1" allowOverlap="1" wp14:anchorId="6D3671FE" wp14:editId="5CC000A0">
                <wp:simplePos x="0" y="0"/>
                <wp:positionH relativeFrom="column">
                  <wp:posOffset>-95250</wp:posOffset>
                </wp:positionH>
                <wp:positionV relativeFrom="paragraph">
                  <wp:posOffset>-781050</wp:posOffset>
                </wp:positionV>
                <wp:extent cx="2905125" cy="658495"/>
                <wp:effectExtent l="0" t="0" r="28575" b="27305"/>
                <wp:wrapNone/>
                <wp:docPr id="43" name="Rectangle 43"/>
                <wp:cNvGraphicFramePr/>
                <a:graphic xmlns:a="http://schemas.openxmlformats.org/drawingml/2006/main">
                  <a:graphicData uri="http://schemas.microsoft.com/office/word/2010/wordprocessingShape">
                    <wps:wsp>
                      <wps:cNvSpPr/>
                      <wps:spPr>
                        <a:xfrm>
                          <a:off x="0" y="0"/>
                          <a:ext cx="2905125" cy="65849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w15="http://schemas.microsoft.com/office/word/2012/wordml">
            <w:pict>
              <v:rect w14:anchorId="5E175DC5" id="Rectangle 43" o:spid="_x0000_s1026" style="position:absolute;margin-left:-7.5pt;margin-top:-61.5pt;width:228.75pt;height:51.85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" fillcolor="white [3201]" strokecolor="white [3212]" strokeweight="2pt"/>
            </w:pict>
          </mc:Fallback>
        </mc:AlternateContent>
      </w:r>
      <w:r w:rsidR="005A4404">
        <w:rPr>
          <w:noProof/>
        </w:rPr>
        <mc:AlternateContent>
          <mc:Choice Requires="wps">
            <w:drawing>
              <wp:anchor distT="0" distB="0" distL="114300" distR="114300" simplePos="0" relativeHeight="251671040" behindDoc="0" locked="0" layoutInCell="1" allowOverlap="1" wp14:anchorId="4CE4F4EF" wp14:editId="06954381">
                <wp:simplePos x="0" y="0"/>
                <wp:positionH relativeFrom="column">
                  <wp:posOffset>1433015</wp:posOffset>
                </wp:positionH>
                <wp:positionV relativeFrom="paragraph">
                  <wp:posOffset>136478</wp:posOffset>
                </wp:positionV>
                <wp:extent cx="2350135" cy="665527"/>
                <wp:effectExtent l="0" t="0" r="0" b="1270"/>
                <wp:wrapNone/>
                <wp:docPr id="30" name="Rectangle 30"/>
                <wp:cNvGraphicFramePr/>
                <a:graphic xmlns:a="http://schemas.openxmlformats.org/drawingml/2006/main">
                  <a:graphicData uri="http://schemas.microsoft.com/office/word/2010/wordprocessingShape">
                    <wps:wsp>
                      <wps:cNvSpPr/>
                      <wps:spPr>
                        <a:xfrm>
                          <a:off x="0" y="0"/>
                          <a:ext cx="2350135" cy="66552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C3316" w:rsidRPr="005A4404" w:rsidRDefault="00EC3316" w:rsidP="005A4404">
                            <w:pPr>
                              <w:spacing w:before="84"/>
                              <w:ind w:right="16"/>
                              <w:contextualSpacing/>
                              <w:jc w:val="center"/>
                              <w:rPr>
                                <w:rFonts w:asciiTheme="minorHAnsi" w:hAnsiTheme="minorHAnsi" w:cstheme="minorHAnsi"/>
                                <w:sz w:val="18"/>
                                <w:szCs w:val="18"/>
                              </w:rPr>
                            </w:pPr>
                            <w:r w:rsidRPr="005A4404">
                              <w:rPr>
                                <w:rFonts w:asciiTheme="minorHAnsi" w:hAnsiTheme="minorHAnsi" w:cstheme="minorHAnsi"/>
                                <w:b/>
                                <w:color w:val="000000"/>
                                <w:w w:val="92"/>
                                <w:sz w:val="18"/>
                                <w:szCs w:val="18"/>
                                <w:lang w:val="id-ID"/>
                              </w:rPr>
                              <w:t>Post</w:t>
                            </w:r>
                            <w:r w:rsidRPr="005A4404">
                              <w:rPr>
                                <w:rFonts w:asciiTheme="minorHAnsi" w:hAnsiTheme="minorHAnsi" w:cstheme="minorHAnsi"/>
                                <w:b/>
                                <w:color w:val="000000"/>
                                <w:w w:val="92"/>
                                <w:sz w:val="18"/>
                                <w:szCs w:val="18"/>
                              </w:rPr>
                              <w:t>k</w:t>
                            </w:r>
                            <w:r w:rsidRPr="005A4404">
                              <w:rPr>
                                <w:rFonts w:asciiTheme="minorHAnsi" w:hAnsiTheme="minorHAnsi" w:cstheme="minorHAnsi"/>
                                <w:b/>
                                <w:color w:val="000000"/>
                                <w:w w:val="92"/>
                                <w:sz w:val="18"/>
                                <w:szCs w:val="18"/>
                                <w:lang w:val="id-ID"/>
                              </w:rPr>
                              <w:t>rit: Journal Sociology of Education</w:t>
                            </w:r>
                          </w:p>
                          <w:p w:rsidR="00EC3316" w:rsidRPr="005A4404" w:rsidRDefault="00EC3316" w:rsidP="00EC3316">
                            <w:pPr>
                              <w:contextualSpacing/>
                              <w:jc w:val="center"/>
                              <w:rPr>
                                <w:rFonts w:asciiTheme="minorHAnsi" w:hAnsiTheme="minorHAnsi" w:cstheme="minorHAnsi"/>
                                <w:b/>
                                <w:spacing w:val="1"/>
                                <w:sz w:val="18"/>
                                <w:szCs w:val="18"/>
                                <w:lang w:val="id-ID"/>
                              </w:rPr>
                            </w:pPr>
                            <w:r w:rsidRPr="005A4404">
                              <w:rPr>
                                <w:rFonts w:asciiTheme="minorHAnsi" w:hAnsiTheme="minorHAnsi" w:cstheme="minorHAnsi"/>
                                <w:b/>
                                <w:sz w:val="18"/>
                                <w:szCs w:val="18"/>
                              </w:rPr>
                              <w:t>Vol</w:t>
                            </w:r>
                            <w:r w:rsidRPr="005A4404">
                              <w:rPr>
                                <w:rFonts w:asciiTheme="minorHAnsi" w:hAnsiTheme="minorHAnsi" w:cstheme="minorHAnsi"/>
                                <w:b/>
                                <w:sz w:val="18"/>
                                <w:szCs w:val="18"/>
                                <w:lang w:val="id-ID"/>
                              </w:rPr>
                              <w:t>.</w:t>
                            </w:r>
                            <w:r w:rsidRPr="005A4404">
                              <w:rPr>
                                <w:rFonts w:asciiTheme="minorHAnsi" w:hAnsiTheme="minorHAnsi" w:cstheme="minorHAnsi"/>
                                <w:b/>
                                <w:spacing w:val="-9"/>
                                <w:sz w:val="18"/>
                                <w:szCs w:val="18"/>
                              </w:rPr>
                              <w:t xml:space="preserve"> </w:t>
                            </w:r>
                            <w:r w:rsidRPr="005A4404">
                              <w:rPr>
                                <w:rFonts w:asciiTheme="minorHAnsi" w:hAnsiTheme="minorHAnsi" w:cstheme="minorHAnsi"/>
                                <w:b/>
                                <w:sz w:val="18"/>
                                <w:szCs w:val="18"/>
                                <w:lang w:val="id-ID"/>
                              </w:rPr>
                              <w:t>VI.</w:t>
                            </w:r>
                            <w:r w:rsidRPr="005A4404">
                              <w:rPr>
                                <w:rFonts w:asciiTheme="minorHAnsi" w:hAnsiTheme="minorHAnsi" w:cstheme="minorHAnsi"/>
                                <w:b/>
                                <w:spacing w:val="-5"/>
                                <w:sz w:val="18"/>
                                <w:szCs w:val="18"/>
                              </w:rPr>
                              <w:t xml:space="preserve"> </w:t>
                            </w:r>
                            <w:r w:rsidRPr="005A4404">
                              <w:rPr>
                                <w:rFonts w:asciiTheme="minorHAnsi" w:hAnsiTheme="minorHAnsi" w:cstheme="minorHAnsi"/>
                                <w:b/>
                                <w:spacing w:val="-5"/>
                                <w:sz w:val="18"/>
                                <w:szCs w:val="18"/>
                                <w:lang w:val="id-ID"/>
                              </w:rPr>
                              <w:t>Issu</w:t>
                            </w:r>
                            <w:r w:rsidRPr="005A4404">
                              <w:rPr>
                                <w:rFonts w:asciiTheme="minorHAnsi" w:hAnsiTheme="minorHAnsi" w:cstheme="minorHAnsi"/>
                                <w:b/>
                                <w:spacing w:val="9"/>
                                <w:sz w:val="18"/>
                                <w:szCs w:val="18"/>
                              </w:rPr>
                              <w:t xml:space="preserve"> </w:t>
                            </w:r>
                            <w:r w:rsidRPr="005A4404">
                              <w:rPr>
                                <w:rFonts w:asciiTheme="minorHAnsi" w:hAnsiTheme="minorHAnsi" w:cstheme="minorHAnsi"/>
                                <w:b/>
                                <w:sz w:val="18"/>
                                <w:szCs w:val="18"/>
                                <w:lang w:val="id-ID"/>
                              </w:rPr>
                              <w:t>1.</w:t>
                            </w:r>
                            <w:r w:rsidRPr="005A4404">
                              <w:rPr>
                                <w:rFonts w:asciiTheme="minorHAnsi" w:hAnsiTheme="minorHAnsi" w:cstheme="minorHAnsi"/>
                                <w:b/>
                                <w:spacing w:val="11"/>
                                <w:sz w:val="18"/>
                                <w:szCs w:val="18"/>
                              </w:rPr>
                              <w:t xml:space="preserve"> </w:t>
                            </w:r>
                            <w:r w:rsidR="007316FA" w:rsidRPr="005A4404">
                              <w:rPr>
                                <w:rFonts w:asciiTheme="minorHAnsi" w:hAnsiTheme="minorHAnsi" w:cstheme="minorHAnsi"/>
                                <w:b/>
                                <w:spacing w:val="11"/>
                                <w:sz w:val="18"/>
                                <w:szCs w:val="18"/>
                                <w:lang w:val="id-ID"/>
                              </w:rPr>
                              <w:t xml:space="preserve">Januari-Juni </w:t>
                            </w:r>
                            <w:r w:rsidRPr="005A4404">
                              <w:rPr>
                                <w:rFonts w:asciiTheme="minorHAnsi" w:hAnsiTheme="minorHAnsi" w:cstheme="minorHAnsi"/>
                                <w:b/>
                                <w:spacing w:val="1"/>
                                <w:sz w:val="18"/>
                                <w:szCs w:val="18"/>
                              </w:rPr>
                              <w:t>201</w:t>
                            </w:r>
                            <w:r w:rsidRPr="005A4404">
                              <w:rPr>
                                <w:rFonts w:asciiTheme="minorHAnsi" w:hAnsiTheme="minorHAnsi" w:cstheme="minorHAnsi"/>
                                <w:b/>
                                <w:spacing w:val="1"/>
                                <w:sz w:val="18"/>
                                <w:szCs w:val="18"/>
                                <w:lang w:val="id-ID"/>
                              </w:rPr>
                              <w:t>8</w:t>
                            </w:r>
                          </w:p>
                          <w:p w:rsidR="005A4404" w:rsidRPr="005A4404" w:rsidRDefault="005A4404" w:rsidP="005A4404">
                            <w:pPr>
                              <w:spacing w:before="50"/>
                              <w:ind w:right="31"/>
                              <w:contextualSpacing/>
                              <w:jc w:val="center"/>
                              <w:rPr>
                                <w:rFonts w:asciiTheme="minorHAnsi" w:eastAsia="Poor Richard" w:hAnsiTheme="minorHAnsi" w:cstheme="minorHAnsi"/>
                                <w:b/>
                                <w:lang w:val="id-ID"/>
                              </w:rPr>
                            </w:pPr>
                            <w:r w:rsidRPr="005A4404">
                              <w:rPr>
                                <w:rFonts w:asciiTheme="minorHAnsi" w:eastAsia="Poor Richard" w:hAnsiTheme="minorHAnsi" w:cstheme="minorHAnsi"/>
                                <w:b/>
                                <w:sz w:val="18"/>
                                <w:szCs w:val="18"/>
                                <w:lang w:val="id-ID"/>
                              </w:rPr>
                              <w:t>E_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pacing w:val="-1"/>
                                <w:sz w:val="18"/>
                                <w:szCs w:val="18"/>
                              </w:rPr>
                              <w:t>:</w:t>
                            </w:r>
                            <w:r w:rsidRPr="005A4404">
                              <w:rPr>
                                <w:rFonts w:asciiTheme="minorHAnsi" w:eastAsia="Poor Richard" w:hAnsiTheme="minorHAnsi" w:cstheme="minorHAnsi"/>
                                <w:b/>
                                <w:spacing w:val="-1"/>
                                <w:sz w:val="18"/>
                                <w:szCs w:val="18"/>
                                <w:lang w:val="id-ID"/>
                              </w:rPr>
                              <w:t xml:space="preserve"> </w:t>
                            </w:r>
                            <w:r w:rsidRPr="005A4404">
                              <w:rPr>
                                <w:rFonts w:asciiTheme="minorHAnsi" w:eastAsia="Poor Richard" w:hAnsiTheme="minorHAnsi" w:cstheme="minorHAnsi"/>
                                <w:b/>
                                <w:sz w:val="18"/>
                                <w:szCs w:val="18"/>
                              </w:rPr>
                              <w:t>233</w:t>
                            </w:r>
                            <w:r w:rsidRPr="005A4404">
                              <w:rPr>
                                <w:rFonts w:asciiTheme="minorHAnsi" w:eastAsia="Poor Richard" w:hAnsiTheme="minorHAnsi" w:cstheme="minorHAnsi"/>
                                <w:b/>
                                <w:spacing w:val="3"/>
                                <w:sz w:val="18"/>
                                <w:szCs w:val="18"/>
                              </w:rPr>
                              <w:t>9</w:t>
                            </w:r>
                            <w:r w:rsidRPr="005A4404">
                              <w:rPr>
                                <w:rFonts w:asciiTheme="minorHAnsi" w:eastAsia="Poor Richard" w:hAnsiTheme="minorHAnsi" w:cstheme="minorHAnsi"/>
                                <w:b/>
                                <w:spacing w:val="-1"/>
                                <w:sz w:val="18"/>
                                <w:szCs w:val="18"/>
                              </w:rPr>
                              <w:t>-</w:t>
                            </w:r>
                            <w:r w:rsidRPr="005A4404">
                              <w:rPr>
                                <w:rFonts w:asciiTheme="minorHAnsi" w:eastAsia="Poor Richard" w:hAnsiTheme="minorHAnsi" w:cstheme="minorHAnsi"/>
                                <w:b/>
                                <w:sz w:val="18"/>
                                <w:szCs w:val="18"/>
                              </w:rPr>
                              <w:t>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1</w:t>
                            </w:r>
                            <w:r w:rsidR="00496552">
                              <w:rPr>
                                <w:rFonts w:asciiTheme="minorHAnsi" w:eastAsia="Poor Richard" w:hAnsiTheme="minorHAnsi" w:cstheme="minorHAnsi"/>
                                <w:b/>
                                <w:sz w:val="18"/>
                                <w:szCs w:val="18"/>
                                <w:lang w:val="id-ID"/>
                              </w:rPr>
                              <w:t>/</w:t>
                            </w:r>
                            <w:r w:rsidRPr="005A4404">
                              <w:rPr>
                                <w:rFonts w:asciiTheme="minorHAnsi" w:eastAsia="Poor Richard" w:hAnsiTheme="minorHAnsi" w:cstheme="minorHAnsi"/>
                                <w:b/>
                                <w:sz w:val="18"/>
                                <w:szCs w:val="18"/>
                                <w:lang w:val="id-ID"/>
                              </w:rPr>
                              <w:t>P_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z w:val="18"/>
                                <w:szCs w:val="18"/>
                              </w:rPr>
                              <w:t>:</w:t>
                            </w:r>
                            <w:r w:rsidRPr="005A4404">
                              <w:rPr>
                                <w:rFonts w:asciiTheme="minorHAnsi" w:eastAsia="Poor Richard" w:hAnsiTheme="minorHAnsi" w:cstheme="minorHAnsi"/>
                                <w:b/>
                                <w:sz w:val="18"/>
                                <w:szCs w:val="18"/>
                              </w:rPr>
                              <w:t xml:space="preserve"> 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221</w:t>
                            </w:r>
                          </w:p>
                          <w:p w:rsidR="005A4404" w:rsidRPr="00EC3316" w:rsidRDefault="005A4404" w:rsidP="00EC3316">
                            <w:pPr>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CE4F4EF" id="Rectangle 30" o:spid="_x0000_s1026" style="position:absolute;left:0;text-align:left;margin-left:112.85pt;margin-top:10.75pt;width:185.05pt;height:5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" filled="f" stroked="f">
                <v:textbox>
                  <w:txbxContent>
                    <w:p w:rsidR="00EC3316" w:rsidRPr="005A4404" w:rsidRDefault="00EC3316" w:rsidP="005A4404">
                      <w:pPr>
                        <w:spacing w:before="84"/>
                        <w:ind w:right="16"/>
                        <w:contextualSpacing/>
                        <w:jc w:val="center"/>
                        <w:rPr>
                          <w:rFonts w:asciiTheme="minorHAnsi" w:hAnsiTheme="minorHAnsi" w:cstheme="minorHAnsi"/>
                          <w:sz w:val="18"/>
                          <w:szCs w:val="18"/>
                        </w:rPr>
                      </w:pPr>
                      <w:r w:rsidRPr="005A4404">
                        <w:rPr>
                          <w:rFonts w:asciiTheme="minorHAnsi" w:hAnsiTheme="minorHAnsi" w:cstheme="minorHAnsi"/>
                          <w:b/>
                          <w:color w:val="000000"/>
                          <w:w w:val="92"/>
                          <w:sz w:val="18"/>
                          <w:szCs w:val="18"/>
                          <w:lang w:val="id-ID"/>
                        </w:rPr>
                        <w:t>Post</w:t>
                      </w:r>
                      <w:r w:rsidRPr="005A4404">
                        <w:rPr>
                          <w:rFonts w:asciiTheme="minorHAnsi" w:hAnsiTheme="minorHAnsi" w:cstheme="minorHAnsi"/>
                          <w:b/>
                          <w:color w:val="000000"/>
                          <w:w w:val="92"/>
                          <w:sz w:val="18"/>
                          <w:szCs w:val="18"/>
                        </w:rPr>
                        <w:t>k</w:t>
                      </w:r>
                      <w:r w:rsidRPr="005A4404">
                        <w:rPr>
                          <w:rFonts w:asciiTheme="minorHAnsi" w:hAnsiTheme="minorHAnsi" w:cstheme="minorHAnsi"/>
                          <w:b/>
                          <w:color w:val="000000"/>
                          <w:w w:val="92"/>
                          <w:sz w:val="18"/>
                          <w:szCs w:val="18"/>
                          <w:lang w:val="id-ID"/>
                        </w:rPr>
                        <w:t>rit: Journal Sociology of Education</w:t>
                      </w:r>
                    </w:p>
                    <w:p w:rsidR="00EC3316" w:rsidRPr="005A4404" w:rsidRDefault="00EC3316" w:rsidP="00EC3316">
                      <w:pPr>
                        <w:contextualSpacing/>
                        <w:jc w:val="center"/>
                        <w:rPr>
                          <w:rFonts w:asciiTheme="minorHAnsi" w:hAnsiTheme="minorHAnsi" w:cstheme="minorHAnsi"/>
                          <w:b/>
                          <w:spacing w:val="1"/>
                          <w:sz w:val="18"/>
                          <w:szCs w:val="18"/>
                          <w:lang w:val="id-ID"/>
                        </w:rPr>
                      </w:pPr>
                      <w:r w:rsidRPr="005A4404">
                        <w:rPr>
                          <w:rFonts w:asciiTheme="minorHAnsi" w:hAnsiTheme="minorHAnsi" w:cstheme="minorHAnsi"/>
                          <w:b/>
                          <w:sz w:val="18"/>
                          <w:szCs w:val="18"/>
                        </w:rPr>
                        <w:t>Vol</w:t>
                      </w:r>
                      <w:r w:rsidRPr="005A4404">
                        <w:rPr>
                          <w:rFonts w:asciiTheme="minorHAnsi" w:hAnsiTheme="minorHAnsi" w:cstheme="minorHAnsi"/>
                          <w:b/>
                          <w:sz w:val="18"/>
                          <w:szCs w:val="18"/>
                          <w:lang w:val="id-ID"/>
                        </w:rPr>
                        <w:t>.</w:t>
                      </w:r>
                      <w:r w:rsidRPr="005A4404">
                        <w:rPr>
                          <w:rFonts w:asciiTheme="minorHAnsi" w:hAnsiTheme="minorHAnsi" w:cstheme="minorHAnsi"/>
                          <w:b/>
                          <w:spacing w:val="-9"/>
                          <w:sz w:val="18"/>
                          <w:szCs w:val="18"/>
                        </w:rPr>
                        <w:t xml:space="preserve"> </w:t>
                      </w:r>
                      <w:r w:rsidRPr="005A4404">
                        <w:rPr>
                          <w:rFonts w:asciiTheme="minorHAnsi" w:hAnsiTheme="minorHAnsi" w:cstheme="minorHAnsi"/>
                          <w:b/>
                          <w:sz w:val="18"/>
                          <w:szCs w:val="18"/>
                          <w:lang w:val="id-ID"/>
                        </w:rPr>
                        <w:t>VI.</w:t>
                      </w:r>
                      <w:r w:rsidRPr="005A4404">
                        <w:rPr>
                          <w:rFonts w:asciiTheme="minorHAnsi" w:hAnsiTheme="minorHAnsi" w:cstheme="minorHAnsi"/>
                          <w:b/>
                          <w:spacing w:val="-5"/>
                          <w:sz w:val="18"/>
                          <w:szCs w:val="18"/>
                        </w:rPr>
                        <w:t xml:space="preserve"> </w:t>
                      </w:r>
                      <w:r w:rsidRPr="005A4404">
                        <w:rPr>
                          <w:rFonts w:asciiTheme="minorHAnsi" w:hAnsiTheme="minorHAnsi" w:cstheme="minorHAnsi"/>
                          <w:b/>
                          <w:spacing w:val="-5"/>
                          <w:sz w:val="18"/>
                          <w:szCs w:val="18"/>
                          <w:lang w:val="id-ID"/>
                        </w:rPr>
                        <w:t>Issu</w:t>
                      </w:r>
                      <w:r w:rsidRPr="005A4404">
                        <w:rPr>
                          <w:rFonts w:asciiTheme="minorHAnsi" w:hAnsiTheme="minorHAnsi" w:cstheme="minorHAnsi"/>
                          <w:b/>
                          <w:spacing w:val="9"/>
                          <w:sz w:val="18"/>
                          <w:szCs w:val="18"/>
                        </w:rPr>
                        <w:t xml:space="preserve"> </w:t>
                      </w:r>
                      <w:r w:rsidRPr="005A4404">
                        <w:rPr>
                          <w:rFonts w:asciiTheme="minorHAnsi" w:hAnsiTheme="minorHAnsi" w:cstheme="minorHAnsi"/>
                          <w:b/>
                          <w:sz w:val="18"/>
                          <w:szCs w:val="18"/>
                          <w:lang w:val="id-ID"/>
                        </w:rPr>
                        <w:t>1.</w:t>
                      </w:r>
                      <w:r w:rsidRPr="005A4404">
                        <w:rPr>
                          <w:rFonts w:asciiTheme="minorHAnsi" w:hAnsiTheme="minorHAnsi" w:cstheme="minorHAnsi"/>
                          <w:b/>
                          <w:spacing w:val="11"/>
                          <w:sz w:val="18"/>
                          <w:szCs w:val="18"/>
                        </w:rPr>
                        <w:t xml:space="preserve"> </w:t>
                      </w:r>
                      <w:r w:rsidR="007316FA" w:rsidRPr="005A4404">
                        <w:rPr>
                          <w:rFonts w:asciiTheme="minorHAnsi" w:hAnsiTheme="minorHAnsi" w:cstheme="minorHAnsi"/>
                          <w:b/>
                          <w:spacing w:val="11"/>
                          <w:sz w:val="18"/>
                          <w:szCs w:val="18"/>
                          <w:lang w:val="id-ID"/>
                        </w:rPr>
                        <w:t xml:space="preserve">Januari-Juni </w:t>
                      </w:r>
                      <w:r w:rsidRPr="005A4404">
                        <w:rPr>
                          <w:rFonts w:asciiTheme="minorHAnsi" w:hAnsiTheme="minorHAnsi" w:cstheme="minorHAnsi"/>
                          <w:b/>
                          <w:spacing w:val="1"/>
                          <w:sz w:val="18"/>
                          <w:szCs w:val="18"/>
                        </w:rPr>
                        <w:t>201</w:t>
                      </w:r>
                      <w:r w:rsidRPr="005A4404">
                        <w:rPr>
                          <w:rFonts w:asciiTheme="minorHAnsi" w:hAnsiTheme="minorHAnsi" w:cstheme="minorHAnsi"/>
                          <w:b/>
                          <w:spacing w:val="1"/>
                          <w:sz w:val="18"/>
                          <w:szCs w:val="18"/>
                          <w:lang w:val="id-ID"/>
                        </w:rPr>
                        <w:t>8</w:t>
                      </w:r>
                    </w:p>
                    <w:p w:rsidR="005A4404" w:rsidRPr="005A4404" w:rsidRDefault="005A4404" w:rsidP="005A4404">
                      <w:pPr>
                        <w:spacing w:before="50"/>
                        <w:ind w:right="31"/>
                        <w:contextualSpacing/>
                        <w:jc w:val="center"/>
                        <w:rPr>
                          <w:rFonts w:asciiTheme="minorHAnsi" w:eastAsia="Poor Richard" w:hAnsiTheme="minorHAnsi" w:cstheme="minorHAnsi"/>
                          <w:b/>
                          <w:lang w:val="id-ID"/>
                        </w:rPr>
                      </w:pPr>
                      <w:r w:rsidRPr="005A4404">
                        <w:rPr>
                          <w:rFonts w:asciiTheme="minorHAnsi" w:eastAsia="Poor Richard" w:hAnsiTheme="minorHAnsi" w:cstheme="minorHAnsi"/>
                          <w:b/>
                          <w:sz w:val="18"/>
                          <w:szCs w:val="18"/>
                          <w:lang w:val="id-ID"/>
                        </w:rPr>
                        <w:t>E_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pacing w:val="-1"/>
                          <w:sz w:val="18"/>
                          <w:szCs w:val="18"/>
                        </w:rPr>
                        <w:t>:</w:t>
                      </w:r>
                      <w:r w:rsidRPr="005A4404">
                        <w:rPr>
                          <w:rFonts w:asciiTheme="minorHAnsi" w:eastAsia="Poor Richard" w:hAnsiTheme="minorHAnsi" w:cstheme="minorHAnsi"/>
                          <w:b/>
                          <w:spacing w:val="-1"/>
                          <w:sz w:val="18"/>
                          <w:szCs w:val="18"/>
                          <w:lang w:val="id-ID"/>
                        </w:rPr>
                        <w:t xml:space="preserve"> </w:t>
                      </w:r>
                      <w:r w:rsidRPr="005A4404">
                        <w:rPr>
                          <w:rFonts w:asciiTheme="minorHAnsi" w:eastAsia="Poor Richard" w:hAnsiTheme="minorHAnsi" w:cstheme="minorHAnsi"/>
                          <w:b/>
                          <w:sz w:val="18"/>
                          <w:szCs w:val="18"/>
                        </w:rPr>
                        <w:t>233</w:t>
                      </w:r>
                      <w:r w:rsidRPr="005A4404">
                        <w:rPr>
                          <w:rFonts w:asciiTheme="minorHAnsi" w:eastAsia="Poor Richard" w:hAnsiTheme="minorHAnsi" w:cstheme="minorHAnsi"/>
                          <w:b/>
                          <w:spacing w:val="3"/>
                          <w:sz w:val="18"/>
                          <w:szCs w:val="18"/>
                        </w:rPr>
                        <w:t>9</w:t>
                      </w:r>
                      <w:r w:rsidRPr="005A4404">
                        <w:rPr>
                          <w:rFonts w:asciiTheme="minorHAnsi" w:eastAsia="Poor Richard" w:hAnsiTheme="minorHAnsi" w:cstheme="minorHAnsi"/>
                          <w:b/>
                          <w:spacing w:val="-1"/>
                          <w:sz w:val="18"/>
                          <w:szCs w:val="18"/>
                        </w:rPr>
                        <w:t>-</w:t>
                      </w:r>
                      <w:r w:rsidRPr="005A4404">
                        <w:rPr>
                          <w:rFonts w:asciiTheme="minorHAnsi" w:eastAsia="Poor Richard" w:hAnsiTheme="minorHAnsi" w:cstheme="minorHAnsi"/>
                          <w:b/>
                          <w:sz w:val="18"/>
                          <w:szCs w:val="18"/>
                        </w:rPr>
                        <w:t>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1</w:t>
                      </w:r>
                      <w:r w:rsidR="00496552">
                        <w:rPr>
                          <w:rFonts w:asciiTheme="minorHAnsi" w:eastAsia="Poor Richard" w:hAnsiTheme="minorHAnsi" w:cstheme="minorHAnsi"/>
                          <w:b/>
                          <w:sz w:val="18"/>
                          <w:szCs w:val="18"/>
                          <w:lang w:val="id-ID"/>
                        </w:rPr>
                        <w:t>/</w:t>
                      </w:r>
                      <w:r w:rsidRPr="005A4404">
                        <w:rPr>
                          <w:rFonts w:asciiTheme="minorHAnsi" w:eastAsia="Poor Richard" w:hAnsiTheme="minorHAnsi" w:cstheme="minorHAnsi"/>
                          <w:b/>
                          <w:sz w:val="18"/>
                          <w:szCs w:val="18"/>
                          <w:lang w:val="id-ID"/>
                        </w:rPr>
                        <w:t>P_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z w:val="18"/>
                          <w:szCs w:val="18"/>
                        </w:rPr>
                        <w:t>:</w:t>
                      </w:r>
                      <w:r w:rsidRPr="005A4404">
                        <w:rPr>
                          <w:rFonts w:asciiTheme="minorHAnsi" w:eastAsia="Poor Richard" w:hAnsiTheme="minorHAnsi" w:cstheme="minorHAnsi"/>
                          <w:b/>
                          <w:sz w:val="18"/>
                          <w:szCs w:val="18"/>
                        </w:rPr>
                        <w:t xml:space="preserve"> 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221</w:t>
                      </w:r>
                    </w:p>
                    <w:p w:rsidR="005A4404" w:rsidRPr="00EC3316" w:rsidRDefault="005A4404" w:rsidP="00EC3316">
                      <w:pPr>
                        <w:jc w:val="center"/>
                        <w:rPr>
                          <w:lang w:val="id-ID"/>
                        </w:rPr>
                      </w:pPr>
                    </w:p>
                  </w:txbxContent>
                </v:textbox>
              </v:rect>
            </w:pict>
          </mc:Fallback>
        </mc:AlternateContent>
      </w:r>
      <w:r w:rsidR="00783DF4">
        <w:rPr>
          <w:noProof/>
        </w:rPr>
        <mc:AlternateContent>
          <mc:Choice Requires="wps">
            <w:drawing>
              <wp:anchor distT="0" distB="0" distL="114300" distR="114300" simplePos="0" relativeHeight="251683328" behindDoc="0" locked="0" layoutInCell="1" allowOverlap="1" wp14:anchorId="274B54B3" wp14:editId="0FFD30A5">
                <wp:simplePos x="0" y="0"/>
                <wp:positionH relativeFrom="column">
                  <wp:posOffset>3411940</wp:posOffset>
                </wp:positionH>
                <wp:positionV relativeFrom="paragraph">
                  <wp:posOffset>-696036</wp:posOffset>
                </wp:positionV>
                <wp:extent cx="2545308" cy="572884"/>
                <wp:effectExtent l="0" t="0" r="26670" b="17780"/>
                <wp:wrapNone/>
                <wp:docPr id="40" name="Rectangle 40"/>
                <wp:cNvGraphicFramePr/>
                <a:graphic xmlns:a="http://schemas.openxmlformats.org/drawingml/2006/main">
                  <a:graphicData uri="http://schemas.microsoft.com/office/word/2010/wordprocessingShape">
                    <wps:wsp>
                      <wps:cNvSpPr/>
                      <wps:spPr>
                        <a:xfrm>
                          <a:off x="0" y="0"/>
                          <a:ext cx="2545308" cy="572884"/>
                        </a:xfrm>
                        <a:prstGeom prst="rect">
                          <a:avLst/>
                        </a:prstGeom>
                        <a:solidFill>
                          <a:schemeClr val="bg1"/>
                        </a:solidFill>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rect w14:anchorId="24B98A64" id="Rectangle 40" o:spid="_x0000_s1026" style="position:absolute;margin-left:268.65pt;margin-top:-54.8pt;width:200.4pt;height:45.1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" fillcolor="white [3212]" strokecolor="white [3212]" strokeweight="2pt"/>
            </w:pict>
          </mc:Fallback>
        </mc:AlternateContent>
      </w:r>
      <w:r w:rsidR="00376225">
        <w:rPr>
          <w:noProof/>
        </w:rPr>
        <mc:AlternateContent>
          <mc:Choice Requires="wps">
            <w:drawing>
              <wp:anchor distT="0" distB="0" distL="114300" distR="114300" simplePos="0" relativeHeight="251663872" behindDoc="0" locked="0" layoutInCell="1" allowOverlap="1" wp14:anchorId="7F3FE6B4" wp14:editId="51829381">
                <wp:simplePos x="0" y="0"/>
                <wp:positionH relativeFrom="column">
                  <wp:posOffset>3993619</wp:posOffset>
                </wp:positionH>
                <wp:positionV relativeFrom="paragraph">
                  <wp:posOffset>-1905</wp:posOffset>
                </wp:positionV>
                <wp:extent cx="1811655" cy="802005"/>
                <wp:effectExtent l="0" t="0" r="0" b="0"/>
                <wp:wrapNone/>
                <wp:docPr id="19" name="Rectangle 19"/>
                <wp:cNvGraphicFramePr/>
                <a:graphic xmlns:a="http://schemas.openxmlformats.org/drawingml/2006/main">
                  <a:graphicData uri="http://schemas.microsoft.com/office/word/2010/wordprocessingShape">
                    <wps:wsp>
                      <wps:cNvSpPr/>
                      <wps:spPr>
                        <a:xfrm>
                          <a:off x="0" y="0"/>
                          <a:ext cx="1811655" cy="80200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EC3316" w:rsidRPr="00716495" w:rsidRDefault="00EC3316" w:rsidP="00EC3316">
                            <w:pPr>
                              <w:ind w:left="-63" w:right="5"/>
                              <w:jc w:val="center"/>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lang w:val="id-ID"/>
                              </w:rPr>
                              <w:t>Journal Sociology of Education</w:t>
                            </w:r>
                          </w:p>
                          <w:p w:rsidR="00EC3316" w:rsidRDefault="00EC3316" w:rsidP="00EC3316">
                            <w:pPr>
                              <w:jc w:val="center"/>
                              <w:rPr>
                                <w:rFonts w:ascii="Elephant" w:eastAsia="Elephant" w:hAnsi="Elephant" w:cs="Elephant"/>
                                <w:w w:val="99"/>
                                <w:position w:val="2"/>
                                <w:sz w:val="44"/>
                                <w:szCs w:val="44"/>
                              </w:rPr>
                            </w:pPr>
                            <w:proofErr w:type="spellStart"/>
                            <w:r>
                              <w:rPr>
                                <w:rFonts w:ascii="Elephant" w:eastAsia="Elephant" w:hAnsi="Elephant" w:cs="Elephant"/>
                                <w:spacing w:val="2"/>
                                <w:w w:val="99"/>
                                <w:position w:val="2"/>
                                <w:sz w:val="44"/>
                                <w:szCs w:val="44"/>
                              </w:rPr>
                              <w:t>S</w:t>
                            </w:r>
                            <w:r>
                              <w:rPr>
                                <w:rFonts w:ascii="Elephant" w:eastAsia="Elephant" w:hAnsi="Elephant" w:cs="Elephant"/>
                                <w:w w:val="99"/>
                                <w:position w:val="2"/>
                                <w:sz w:val="44"/>
                                <w:szCs w:val="44"/>
                              </w:rPr>
                              <w:t>os</w:t>
                            </w:r>
                            <w:r>
                              <w:rPr>
                                <w:rFonts w:ascii="Elephant" w:eastAsia="Elephant" w:hAnsi="Elephant" w:cs="Elephant"/>
                                <w:spacing w:val="2"/>
                                <w:w w:val="99"/>
                                <w:position w:val="2"/>
                                <w:sz w:val="44"/>
                                <w:szCs w:val="44"/>
                              </w:rPr>
                              <w:t>i</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l</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g</w:t>
                            </w:r>
                            <w:r>
                              <w:rPr>
                                <w:rFonts w:ascii="Elephant" w:eastAsia="Elephant" w:hAnsi="Elephant" w:cs="Elephant"/>
                                <w:w w:val="99"/>
                                <w:position w:val="2"/>
                                <w:sz w:val="44"/>
                                <w:szCs w:val="44"/>
                              </w:rPr>
                              <w:t>i</w:t>
                            </w:r>
                            <w:proofErr w:type="spellEnd"/>
                          </w:p>
                          <w:p w:rsidR="00EC3316" w:rsidRPr="00EC3316" w:rsidRDefault="00EC3316" w:rsidP="00EC3316">
                            <w:pPr>
                              <w:jc w:val="center"/>
                              <w:rPr>
                                <w:sz w:val="10"/>
                              </w:rPr>
                            </w:pPr>
                          </w:p>
                          <w:p w:rsidR="00EC3316" w:rsidRPr="00EC3316" w:rsidRDefault="006F6788" w:rsidP="00EC3316">
                            <w:pPr>
                              <w:jc w:val="center"/>
                              <w:rPr>
                                <w:lang w:val="id-ID"/>
                              </w:rPr>
                            </w:pPr>
                            <w:hyperlink r:id="rId10">
                              <w:r w:rsidR="00EC3316">
                                <w:rPr>
                                  <w:rFonts w:ascii="Bodoni MT" w:eastAsia="Bodoni MT" w:hAnsi="Bodoni MT" w:cs="Bodoni MT"/>
                                  <w:b/>
                                  <w:i/>
                                  <w:color w:val="0000FF"/>
                                  <w:sz w:val="10"/>
                                  <w:szCs w:val="10"/>
                                  <w:u w:val="single" w:color="0000FF"/>
                                </w:rPr>
                                <w:t>h</w:t>
                              </w:r>
                              <w:r w:rsidR="00EC3316">
                                <w:rPr>
                                  <w:rFonts w:ascii="Bodoni MT" w:eastAsia="Bodoni MT" w:hAnsi="Bodoni MT" w:cs="Bodoni MT"/>
                                  <w:b/>
                                  <w:i/>
                                  <w:color w:val="0000FF"/>
                                  <w:spacing w:val="1"/>
                                  <w:sz w:val="10"/>
                                  <w:szCs w:val="10"/>
                                  <w:u w:val="single" w:color="0000FF"/>
                                </w:rPr>
                                <w:t>tt</w:t>
                              </w:r>
                              <w:r w:rsidR="00EC3316">
                                <w:rPr>
                                  <w:rFonts w:ascii="Bodoni MT" w:eastAsia="Bodoni MT" w:hAnsi="Bodoni MT" w:cs="Bodoni MT"/>
                                  <w:b/>
                                  <w:i/>
                                  <w:color w:val="0000FF"/>
                                  <w:sz w:val="10"/>
                                  <w:szCs w:val="10"/>
                                  <w:u w:val="single" w:color="0000FF"/>
                                </w:rPr>
                                <w:t>p</w:t>
                              </w:r>
                              <w:r w:rsidR="00EC3316">
                                <w:rPr>
                                  <w:rFonts w:ascii="Bodoni MT" w:eastAsia="Bodoni MT" w:hAnsi="Bodoni MT" w:cs="Bodoni MT"/>
                                  <w:b/>
                                  <w:i/>
                                  <w:color w:val="0000FF"/>
                                  <w:spacing w:val="-1"/>
                                  <w:sz w:val="10"/>
                                  <w:szCs w:val="10"/>
                                  <w:u w:val="single" w:color="0000FF"/>
                                </w:rPr>
                                <w:t>:</w:t>
                              </w:r>
                              <w:r w:rsidR="00EC3316">
                                <w:rPr>
                                  <w:rFonts w:ascii="Bodoni MT" w:eastAsia="Bodoni MT" w:hAnsi="Bodoni MT" w:cs="Bodoni MT"/>
                                  <w:b/>
                                  <w:i/>
                                  <w:color w:val="0000FF"/>
                                  <w:spacing w:val="-2"/>
                                  <w:w w:val="101"/>
                                  <w:sz w:val="10"/>
                                  <w:szCs w:val="10"/>
                                  <w:u w:val="single" w:color="0000FF"/>
                                </w:rPr>
                                <w:t>/</w:t>
                              </w:r>
                              <w:r w:rsidR="00EC3316">
                                <w:rPr>
                                  <w:rFonts w:ascii="Bodoni MT" w:eastAsia="Bodoni MT" w:hAnsi="Bodoni MT" w:cs="Bodoni MT"/>
                                  <w:b/>
                                  <w:i/>
                                  <w:color w:val="0000FF"/>
                                  <w:w w:val="101"/>
                                  <w:sz w:val="10"/>
                                  <w:szCs w:val="10"/>
                                  <w:u w:val="single" w:color="0000FF"/>
                                </w:rPr>
                                <w:t>/</w:t>
                              </w:r>
                              <w:r w:rsidR="00EC3316">
                                <w:rPr>
                                  <w:rFonts w:ascii="Bodoni MT" w:eastAsia="Bodoni MT" w:hAnsi="Bodoni MT" w:cs="Bodoni MT"/>
                                  <w:b/>
                                  <w:i/>
                                  <w:color w:val="0000FF"/>
                                  <w:spacing w:val="1"/>
                                  <w:sz w:val="10"/>
                                  <w:szCs w:val="10"/>
                                  <w:u w:val="single" w:color="0000FF"/>
                                </w:rPr>
                                <w:t>j</w:t>
                              </w:r>
                              <w:r w:rsidR="00EC3316">
                                <w:rPr>
                                  <w:rFonts w:ascii="Bodoni MT" w:eastAsia="Bodoni MT" w:hAnsi="Bodoni MT" w:cs="Bodoni MT"/>
                                  <w:b/>
                                  <w:i/>
                                  <w:color w:val="0000FF"/>
                                  <w:spacing w:val="-2"/>
                                  <w:sz w:val="10"/>
                                  <w:szCs w:val="10"/>
                                  <w:u w:val="single" w:color="0000FF"/>
                                </w:rPr>
                                <w:t>o</w:t>
                              </w:r>
                              <w:r w:rsidR="00EC3316">
                                <w:rPr>
                                  <w:rFonts w:ascii="Bodoni MT" w:eastAsia="Bodoni MT" w:hAnsi="Bodoni MT" w:cs="Bodoni MT"/>
                                  <w:b/>
                                  <w:i/>
                                  <w:color w:val="0000FF"/>
                                  <w:sz w:val="10"/>
                                  <w:szCs w:val="10"/>
                                  <w:u w:val="single" w:color="0000FF"/>
                                </w:rPr>
                                <w:t>urn</w:t>
                              </w:r>
                              <w:r w:rsidR="00EC3316">
                                <w:rPr>
                                  <w:rFonts w:ascii="Bodoni MT" w:eastAsia="Bodoni MT" w:hAnsi="Bodoni MT" w:cs="Bodoni MT"/>
                                  <w:b/>
                                  <w:i/>
                                  <w:color w:val="0000FF"/>
                                  <w:spacing w:val="-2"/>
                                  <w:sz w:val="10"/>
                                  <w:szCs w:val="10"/>
                                  <w:u w:val="single" w:color="0000FF"/>
                                </w:rPr>
                                <w:t>a</w:t>
                              </w:r>
                              <w:r w:rsidR="00EC3316">
                                <w:rPr>
                                  <w:rFonts w:ascii="Bodoni MT" w:eastAsia="Bodoni MT" w:hAnsi="Bodoni MT" w:cs="Bodoni MT"/>
                                  <w:b/>
                                  <w:i/>
                                  <w:color w:val="0000FF"/>
                                  <w:spacing w:val="1"/>
                                  <w:sz w:val="10"/>
                                  <w:szCs w:val="10"/>
                                  <w:u w:val="single" w:color="0000FF"/>
                                </w:rPr>
                                <w:t>l</w:t>
                              </w:r>
                              <w:r w:rsidR="00EC3316">
                                <w:rPr>
                                  <w:rFonts w:ascii="Bodoni MT" w:eastAsia="Bodoni MT" w:hAnsi="Bodoni MT" w:cs="Bodoni MT"/>
                                  <w:b/>
                                  <w:i/>
                                  <w:color w:val="0000FF"/>
                                  <w:spacing w:val="-1"/>
                                  <w:w w:val="101"/>
                                  <w:sz w:val="10"/>
                                  <w:szCs w:val="10"/>
                                  <w:u w:val="single" w:color="0000FF"/>
                                </w:rPr>
                                <w:t>.</w:t>
                              </w:r>
                              <w:r w:rsidR="00EC3316">
                                <w:rPr>
                                  <w:rFonts w:ascii="Bodoni MT" w:eastAsia="Bodoni MT" w:hAnsi="Bodoni MT" w:cs="Bodoni MT"/>
                                  <w:b/>
                                  <w:i/>
                                  <w:color w:val="0000FF"/>
                                  <w:sz w:val="10"/>
                                  <w:szCs w:val="10"/>
                                  <w:u w:val="single" w:color="0000FF"/>
                                </w:rPr>
                                <w:t>u</w:t>
                              </w:r>
                              <w:r w:rsidR="00EC3316">
                                <w:rPr>
                                  <w:rFonts w:ascii="Bodoni MT" w:eastAsia="Bodoni MT" w:hAnsi="Bodoni MT" w:cs="Bodoni MT"/>
                                  <w:b/>
                                  <w:i/>
                                  <w:color w:val="0000FF"/>
                                  <w:spacing w:val="-2"/>
                                  <w:sz w:val="10"/>
                                  <w:szCs w:val="10"/>
                                  <w:u w:val="single" w:color="0000FF"/>
                                </w:rPr>
                                <w:t>n</w:t>
                              </w:r>
                              <w:r w:rsidR="00EC3316">
                                <w:rPr>
                                  <w:rFonts w:ascii="Bodoni MT" w:eastAsia="Bodoni MT" w:hAnsi="Bodoni MT" w:cs="Bodoni MT"/>
                                  <w:b/>
                                  <w:i/>
                                  <w:color w:val="0000FF"/>
                                  <w:spacing w:val="1"/>
                                  <w:sz w:val="10"/>
                                  <w:szCs w:val="10"/>
                                  <w:u w:val="single" w:color="0000FF"/>
                                </w:rPr>
                                <w:t>i</w:t>
                              </w:r>
                              <w:r w:rsidR="00EC3316">
                                <w:rPr>
                                  <w:rFonts w:ascii="Bodoni MT" w:eastAsia="Bodoni MT" w:hAnsi="Bodoni MT" w:cs="Bodoni MT"/>
                                  <w:b/>
                                  <w:i/>
                                  <w:color w:val="0000FF"/>
                                  <w:sz w:val="10"/>
                                  <w:szCs w:val="10"/>
                                  <w:u w:val="single" w:color="0000FF"/>
                                </w:rPr>
                                <w:t>sm</w:t>
                              </w:r>
                              <w:r w:rsidR="00EC3316">
                                <w:rPr>
                                  <w:rFonts w:ascii="Bodoni MT" w:eastAsia="Bodoni MT" w:hAnsi="Bodoni MT" w:cs="Bodoni MT"/>
                                  <w:b/>
                                  <w:i/>
                                  <w:color w:val="0000FF"/>
                                  <w:spacing w:val="-2"/>
                                  <w:sz w:val="10"/>
                                  <w:szCs w:val="10"/>
                                  <w:u w:val="single" w:color="0000FF"/>
                                </w:rPr>
                                <w:t>u</w:t>
                              </w:r>
                              <w:r w:rsidR="00EC3316">
                                <w:rPr>
                                  <w:rFonts w:ascii="Bodoni MT" w:eastAsia="Bodoni MT" w:hAnsi="Bodoni MT" w:cs="Bodoni MT"/>
                                  <w:b/>
                                  <w:i/>
                                  <w:color w:val="0000FF"/>
                                  <w:sz w:val="10"/>
                                  <w:szCs w:val="10"/>
                                  <w:u w:val="single" w:color="0000FF"/>
                                </w:rPr>
                                <w:t>h</w:t>
                              </w:r>
                              <w:r w:rsidR="00EC3316">
                                <w:rPr>
                                  <w:rFonts w:ascii="Bodoni MT" w:eastAsia="Bodoni MT" w:hAnsi="Bodoni MT" w:cs="Bodoni MT"/>
                                  <w:b/>
                                  <w:i/>
                                  <w:color w:val="0000FF"/>
                                  <w:spacing w:val="-1"/>
                                  <w:sz w:val="10"/>
                                  <w:szCs w:val="10"/>
                                  <w:u w:val="single" w:color="0000FF"/>
                                </w:rPr>
                                <w:t>.</w:t>
                              </w:r>
                              <w:r w:rsidR="00EC3316">
                                <w:rPr>
                                  <w:rFonts w:ascii="Bodoni MT" w:eastAsia="Bodoni MT" w:hAnsi="Bodoni MT" w:cs="Bodoni MT"/>
                                  <w:b/>
                                  <w:i/>
                                  <w:color w:val="0000FF"/>
                                  <w:spacing w:val="1"/>
                                  <w:sz w:val="10"/>
                                  <w:szCs w:val="10"/>
                                  <w:u w:val="single" w:color="0000FF"/>
                                </w:rPr>
                                <w:t>ac</w:t>
                              </w:r>
                              <w:r w:rsidR="00EC3316">
                                <w:rPr>
                                  <w:rFonts w:ascii="Bodoni MT" w:eastAsia="Bodoni MT" w:hAnsi="Bodoni MT" w:cs="Bodoni MT"/>
                                  <w:b/>
                                  <w:i/>
                                  <w:color w:val="0000FF"/>
                                  <w:spacing w:val="-1"/>
                                  <w:w w:val="101"/>
                                  <w:sz w:val="10"/>
                                  <w:szCs w:val="10"/>
                                  <w:u w:val="single" w:color="0000FF"/>
                                </w:rPr>
                                <w:t>.</w:t>
                              </w:r>
                              <w:r w:rsidR="00EC3316">
                                <w:rPr>
                                  <w:rFonts w:ascii="Bodoni MT" w:eastAsia="Bodoni MT" w:hAnsi="Bodoni MT" w:cs="Bodoni MT"/>
                                  <w:b/>
                                  <w:i/>
                                  <w:color w:val="0000FF"/>
                                  <w:spacing w:val="-1"/>
                                  <w:sz w:val="10"/>
                                  <w:szCs w:val="10"/>
                                  <w:u w:val="single" w:color="0000FF"/>
                                </w:rPr>
                                <w:t>i</w:t>
                              </w:r>
                              <w:r w:rsidR="00EC3316">
                                <w:rPr>
                                  <w:rFonts w:ascii="Bodoni MT" w:eastAsia="Bodoni MT" w:hAnsi="Bodoni MT" w:cs="Bodoni MT"/>
                                  <w:b/>
                                  <w:i/>
                                  <w:color w:val="0000FF"/>
                                  <w:sz w:val="10"/>
                                  <w:szCs w:val="10"/>
                                  <w:u w:val="single" w:color="0000FF"/>
                                </w:rPr>
                                <w:t>d</w:t>
                              </w:r>
                              <w:r w:rsidR="00EC3316">
                                <w:rPr>
                                  <w:rFonts w:ascii="Bodoni MT" w:eastAsia="Bodoni MT" w:hAnsi="Bodoni MT" w:cs="Bodoni MT"/>
                                  <w:b/>
                                  <w:i/>
                                  <w:color w:val="0000FF"/>
                                  <w:spacing w:val="-2"/>
                                  <w:sz w:val="10"/>
                                  <w:szCs w:val="10"/>
                                  <w:u w:val="single" w:color="0000FF"/>
                                </w:rPr>
                                <w:t>/</w:t>
                              </w:r>
                              <w:r w:rsidR="00EC3316">
                                <w:rPr>
                                  <w:rFonts w:ascii="Bodoni MT" w:eastAsia="Bodoni MT" w:hAnsi="Bodoni MT" w:cs="Bodoni MT"/>
                                  <w:b/>
                                  <w:i/>
                                  <w:color w:val="0000FF"/>
                                  <w:spacing w:val="1"/>
                                  <w:sz w:val="10"/>
                                  <w:szCs w:val="10"/>
                                  <w:u w:val="single" w:color="0000FF"/>
                                </w:rPr>
                                <w:t>i</w:t>
                              </w:r>
                              <w:r w:rsidR="00EC3316">
                                <w:rPr>
                                  <w:rFonts w:ascii="Bodoni MT" w:eastAsia="Bodoni MT" w:hAnsi="Bodoni MT" w:cs="Bodoni MT"/>
                                  <w:b/>
                                  <w:i/>
                                  <w:color w:val="0000FF"/>
                                  <w:sz w:val="10"/>
                                  <w:szCs w:val="10"/>
                                  <w:u w:val="single" w:color="0000FF"/>
                                </w:rPr>
                                <w:t>n</w:t>
                              </w:r>
                              <w:r w:rsidR="00EC3316">
                                <w:rPr>
                                  <w:rFonts w:ascii="Bodoni MT" w:eastAsia="Bodoni MT" w:hAnsi="Bodoni MT" w:cs="Bodoni MT"/>
                                  <w:b/>
                                  <w:i/>
                                  <w:color w:val="0000FF"/>
                                  <w:spacing w:val="-2"/>
                                  <w:sz w:val="10"/>
                                  <w:szCs w:val="10"/>
                                  <w:u w:val="single" w:color="0000FF"/>
                                </w:rPr>
                                <w:t>d</w:t>
                              </w:r>
                              <w:r w:rsidR="00EC3316">
                                <w:rPr>
                                  <w:rFonts w:ascii="Bodoni MT" w:eastAsia="Bodoni MT" w:hAnsi="Bodoni MT" w:cs="Bodoni MT"/>
                                  <w:b/>
                                  <w:i/>
                                  <w:color w:val="0000FF"/>
                                  <w:spacing w:val="1"/>
                                  <w:sz w:val="10"/>
                                  <w:szCs w:val="10"/>
                                  <w:u w:val="single" w:color="0000FF"/>
                                </w:rPr>
                                <w:t>ex</w:t>
                              </w:r>
                              <w:r w:rsidR="00EC3316">
                                <w:rPr>
                                  <w:rFonts w:ascii="Bodoni MT" w:eastAsia="Bodoni MT" w:hAnsi="Bodoni MT" w:cs="Bodoni MT"/>
                                  <w:b/>
                                  <w:i/>
                                  <w:color w:val="0000FF"/>
                                  <w:spacing w:val="-1"/>
                                  <w:w w:val="101"/>
                                  <w:sz w:val="10"/>
                                  <w:szCs w:val="10"/>
                                  <w:u w:val="single" w:color="0000FF"/>
                                </w:rPr>
                                <w:t>.</w:t>
                              </w:r>
                              <w:r w:rsidR="00EC3316">
                                <w:rPr>
                                  <w:rFonts w:ascii="Bodoni MT" w:eastAsia="Bodoni MT" w:hAnsi="Bodoni MT" w:cs="Bodoni MT"/>
                                  <w:b/>
                                  <w:i/>
                                  <w:color w:val="0000FF"/>
                                  <w:sz w:val="10"/>
                                  <w:szCs w:val="10"/>
                                  <w:u w:val="single" w:color="0000FF"/>
                                </w:rPr>
                                <w:t>ph</w:t>
                              </w:r>
                              <w:r w:rsidR="00EC3316">
                                <w:rPr>
                                  <w:rFonts w:ascii="Bodoni MT" w:eastAsia="Bodoni MT" w:hAnsi="Bodoni MT" w:cs="Bodoni MT"/>
                                  <w:b/>
                                  <w:i/>
                                  <w:color w:val="0000FF"/>
                                  <w:spacing w:val="-2"/>
                                  <w:sz w:val="10"/>
                                  <w:szCs w:val="10"/>
                                  <w:u w:val="single" w:color="0000FF"/>
                                </w:rPr>
                                <w:t>p</w:t>
                              </w:r>
                              <w:r w:rsidR="00EC3316">
                                <w:rPr>
                                  <w:rFonts w:ascii="Bodoni MT" w:eastAsia="Bodoni MT" w:hAnsi="Bodoni MT" w:cs="Bodoni MT"/>
                                  <w:b/>
                                  <w:i/>
                                  <w:color w:val="0000FF"/>
                                  <w:w w:val="101"/>
                                  <w:sz w:val="10"/>
                                  <w:szCs w:val="10"/>
                                  <w:u w:val="single" w:color="0000FF"/>
                                </w:rPr>
                                <w:t>/</w:t>
                              </w:r>
                            </w:hyperlink>
                            <w:r w:rsidR="00EC3316">
                              <w:rPr>
                                <w:rFonts w:ascii="Bodoni MT" w:eastAsia="Bodoni MT" w:hAnsi="Bodoni MT" w:cs="Bodoni MT"/>
                                <w:b/>
                                <w:i/>
                                <w:color w:val="0000FF"/>
                                <w:spacing w:val="1"/>
                                <w:sz w:val="10"/>
                                <w:szCs w:val="10"/>
                                <w:u w:val="single" w:color="0000FF"/>
                                <w:lang w:val="id-ID"/>
                              </w:rPr>
                              <w:t>postrit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7F3FE6B4" id="Rectangle 19" o:spid="_x0000_s1027" style="position:absolute;left:0;text-align:left;margin-left:314.45pt;margin-top:-.15pt;width:142.65pt;height:63.1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" filled="f" stroked="f">
                <v:textbox>
                  <w:txbxContent>
                    <w:p w:rsidR="00EC3316" w:rsidRPr="00716495" w:rsidRDefault="00EC3316" w:rsidP="00EC3316">
                      <w:pPr>
                        <w:ind w:left="-63" w:right="5"/>
                        <w:jc w:val="center"/>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lang w:val="id-ID"/>
                        </w:rPr>
                        <w:t>Journal Sociology of Education</w:t>
                      </w:r>
                    </w:p>
                    <w:p w:rsidR="00EC3316" w:rsidRDefault="00EC3316" w:rsidP="00EC3316">
                      <w:pPr>
                        <w:jc w:val="center"/>
                        <w:rPr>
                          <w:rFonts w:ascii="Elephant" w:eastAsia="Elephant" w:hAnsi="Elephant" w:cs="Elephant"/>
                          <w:w w:val="99"/>
                          <w:position w:val="2"/>
                          <w:sz w:val="44"/>
                          <w:szCs w:val="44"/>
                        </w:rPr>
                      </w:pPr>
                      <w:proofErr w:type="spellStart"/>
                      <w:r>
                        <w:rPr>
                          <w:rFonts w:ascii="Elephant" w:eastAsia="Elephant" w:hAnsi="Elephant" w:cs="Elephant"/>
                          <w:spacing w:val="2"/>
                          <w:w w:val="99"/>
                          <w:position w:val="2"/>
                          <w:sz w:val="44"/>
                          <w:szCs w:val="44"/>
                        </w:rPr>
                        <w:t>S</w:t>
                      </w:r>
                      <w:r>
                        <w:rPr>
                          <w:rFonts w:ascii="Elephant" w:eastAsia="Elephant" w:hAnsi="Elephant" w:cs="Elephant"/>
                          <w:w w:val="99"/>
                          <w:position w:val="2"/>
                          <w:sz w:val="44"/>
                          <w:szCs w:val="44"/>
                        </w:rPr>
                        <w:t>os</w:t>
                      </w:r>
                      <w:r>
                        <w:rPr>
                          <w:rFonts w:ascii="Elephant" w:eastAsia="Elephant" w:hAnsi="Elephant" w:cs="Elephant"/>
                          <w:spacing w:val="2"/>
                          <w:w w:val="99"/>
                          <w:position w:val="2"/>
                          <w:sz w:val="44"/>
                          <w:szCs w:val="44"/>
                        </w:rPr>
                        <w:t>i</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l</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g</w:t>
                      </w:r>
                      <w:r>
                        <w:rPr>
                          <w:rFonts w:ascii="Elephant" w:eastAsia="Elephant" w:hAnsi="Elephant" w:cs="Elephant"/>
                          <w:w w:val="99"/>
                          <w:position w:val="2"/>
                          <w:sz w:val="44"/>
                          <w:szCs w:val="44"/>
                        </w:rPr>
                        <w:t>i</w:t>
                      </w:r>
                      <w:proofErr w:type="spellEnd"/>
                    </w:p>
                    <w:p w:rsidR="00EC3316" w:rsidRPr="00EC3316" w:rsidRDefault="00EC3316" w:rsidP="00EC3316">
                      <w:pPr>
                        <w:jc w:val="center"/>
                        <w:rPr>
                          <w:sz w:val="10"/>
                        </w:rPr>
                      </w:pPr>
                    </w:p>
                    <w:p w:rsidR="00EC3316" w:rsidRPr="00EC3316" w:rsidRDefault="00EC662A" w:rsidP="00EC3316">
                      <w:pPr>
                        <w:jc w:val="center"/>
                        <w:rPr>
                          <w:lang w:val="id-ID"/>
                        </w:rPr>
                      </w:pPr>
                      <w:hyperlink r:id="rId11">
                        <w:r w:rsidR="00EC3316">
                          <w:rPr>
                            <w:rFonts w:ascii="Bodoni MT" w:eastAsia="Bodoni MT" w:hAnsi="Bodoni MT" w:cs="Bodoni MT"/>
                            <w:b/>
                            <w:i/>
                            <w:color w:val="0000FF"/>
                            <w:sz w:val="10"/>
                            <w:szCs w:val="10"/>
                            <w:u w:val="single" w:color="0000FF"/>
                          </w:rPr>
                          <w:t>h</w:t>
                        </w:r>
                        <w:r w:rsidR="00EC3316">
                          <w:rPr>
                            <w:rFonts w:ascii="Bodoni MT" w:eastAsia="Bodoni MT" w:hAnsi="Bodoni MT" w:cs="Bodoni MT"/>
                            <w:b/>
                            <w:i/>
                            <w:color w:val="0000FF"/>
                            <w:spacing w:val="1"/>
                            <w:sz w:val="10"/>
                            <w:szCs w:val="10"/>
                            <w:u w:val="single" w:color="0000FF"/>
                          </w:rPr>
                          <w:t>tt</w:t>
                        </w:r>
                        <w:r w:rsidR="00EC3316">
                          <w:rPr>
                            <w:rFonts w:ascii="Bodoni MT" w:eastAsia="Bodoni MT" w:hAnsi="Bodoni MT" w:cs="Bodoni MT"/>
                            <w:b/>
                            <w:i/>
                            <w:color w:val="0000FF"/>
                            <w:sz w:val="10"/>
                            <w:szCs w:val="10"/>
                            <w:u w:val="single" w:color="0000FF"/>
                          </w:rPr>
                          <w:t>p</w:t>
                        </w:r>
                        <w:r w:rsidR="00EC3316">
                          <w:rPr>
                            <w:rFonts w:ascii="Bodoni MT" w:eastAsia="Bodoni MT" w:hAnsi="Bodoni MT" w:cs="Bodoni MT"/>
                            <w:b/>
                            <w:i/>
                            <w:color w:val="0000FF"/>
                            <w:spacing w:val="-1"/>
                            <w:sz w:val="10"/>
                            <w:szCs w:val="10"/>
                            <w:u w:val="single" w:color="0000FF"/>
                          </w:rPr>
                          <w:t>:</w:t>
                        </w:r>
                        <w:r w:rsidR="00EC3316">
                          <w:rPr>
                            <w:rFonts w:ascii="Bodoni MT" w:eastAsia="Bodoni MT" w:hAnsi="Bodoni MT" w:cs="Bodoni MT"/>
                            <w:b/>
                            <w:i/>
                            <w:color w:val="0000FF"/>
                            <w:spacing w:val="-2"/>
                            <w:w w:val="101"/>
                            <w:sz w:val="10"/>
                            <w:szCs w:val="10"/>
                            <w:u w:val="single" w:color="0000FF"/>
                          </w:rPr>
                          <w:t>/</w:t>
                        </w:r>
                        <w:r w:rsidR="00EC3316">
                          <w:rPr>
                            <w:rFonts w:ascii="Bodoni MT" w:eastAsia="Bodoni MT" w:hAnsi="Bodoni MT" w:cs="Bodoni MT"/>
                            <w:b/>
                            <w:i/>
                            <w:color w:val="0000FF"/>
                            <w:w w:val="101"/>
                            <w:sz w:val="10"/>
                            <w:szCs w:val="10"/>
                            <w:u w:val="single" w:color="0000FF"/>
                          </w:rPr>
                          <w:t>/</w:t>
                        </w:r>
                        <w:r w:rsidR="00EC3316">
                          <w:rPr>
                            <w:rFonts w:ascii="Bodoni MT" w:eastAsia="Bodoni MT" w:hAnsi="Bodoni MT" w:cs="Bodoni MT"/>
                            <w:b/>
                            <w:i/>
                            <w:color w:val="0000FF"/>
                            <w:spacing w:val="1"/>
                            <w:sz w:val="10"/>
                            <w:szCs w:val="10"/>
                            <w:u w:val="single" w:color="0000FF"/>
                          </w:rPr>
                          <w:t>j</w:t>
                        </w:r>
                        <w:r w:rsidR="00EC3316">
                          <w:rPr>
                            <w:rFonts w:ascii="Bodoni MT" w:eastAsia="Bodoni MT" w:hAnsi="Bodoni MT" w:cs="Bodoni MT"/>
                            <w:b/>
                            <w:i/>
                            <w:color w:val="0000FF"/>
                            <w:spacing w:val="-2"/>
                            <w:sz w:val="10"/>
                            <w:szCs w:val="10"/>
                            <w:u w:val="single" w:color="0000FF"/>
                          </w:rPr>
                          <w:t>o</w:t>
                        </w:r>
                        <w:r w:rsidR="00EC3316">
                          <w:rPr>
                            <w:rFonts w:ascii="Bodoni MT" w:eastAsia="Bodoni MT" w:hAnsi="Bodoni MT" w:cs="Bodoni MT"/>
                            <w:b/>
                            <w:i/>
                            <w:color w:val="0000FF"/>
                            <w:sz w:val="10"/>
                            <w:szCs w:val="10"/>
                            <w:u w:val="single" w:color="0000FF"/>
                          </w:rPr>
                          <w:t>urn</w:t>
                        </w:r>
                        <w:r w:rsidR="00EC3316">
                          <w:rPr>
                            <w:rFonts w:ascii="Bodoni MT" w:eastAsia="Bodoni MT" w:hAnsi="Bodoni MT" w:cs="Bodoni MT"/>
                            <w:b/>
                            <w:i/>
                            <w:color w:val="0000FF"/>
                            <w:spacing w:val="-2"/>
                            <w:sz w:val="10"/>
                            <w:szCs w:val="10"/>
                            <w:u w:val="single" w:color="0000FF"/>
                          </w:rPr>
                          <w:t>a</w:t>
                        </w:r>
                        <w:r w:rsidR="00EC3316">
                          <w:rPr>
                            <w:rFonts w:ascii="Bodoni MT" w:eastAsia="Bodoni MT" w:hAnsi="Bodoni MT" w:cs="Bodoni MT"/>
                            <w:b/>
                            <w:i/>
                            <w:color w:val="0000FF"/>
                            <w:spacing w:val="1"/>
                            <w:sz w:val="10"/>
                            <w:szCs w:val="10"/>
                            <w:u w:val="single" w:color="0000FF"/>
                          </w:rPr>
                          <w:t>l</w:t>
                        </w:r>
                        <w:r w:rsidR="00EC3316">
                          <w:rPr>
                            <w:rFonts w:ascii="Bodoni MT" w:eastAsia="Bodoni MT" w:hAnsi="Bodoni MT" w:cs="Bodoni MT"/>
                            <w:b/>
                            <w:i/>
                            <w:color w:val="0000FF"/>
                            <w:spacing w:val="-1"/>
                            <w:w w:val="101"/>
                            <w:sz w:val="10"/>
                            <w:szCs w:val="10"/>
                            <w:u w:val="single" w:color="0000FF"/>
                          </w:rPr>
                          <w:t>.</w:t>
                        </w:r>
                        <w:r w:rsidR="00EC3316">
                          <w:rPr>
                            <w:rFonts w:ascii="Bodoni MT" w:eastAsia="Bodoni MT" w:hAnsi="Bodoni MT" w:cs="Bodoni MT"/>
                            <w:b/>
                            <w:i/>
                            <w:color w:val="0000FF"/>
                            <w:sz w:val="10"/>
                            <w:szCs w:val="10"/>
                            <w:u w:val="single" w:color="0000FF"/>
                          </w:rPr>
                          <w:t>u</w:t>
                        </w:r>
                        <w:r w:rsidR="00EC3316">
                          <w:rPr>
                            <w:rFonts w:ascii="Bodoni MT" w:eastAsia="Bodoni MT" w:hAnsi="Bodoni MT" w:cs="Bodoni MT"/>
                            <w:b/>
                            <w:i/>
                            <w:color w:val="0000FF"/>
                            <w:spacing w:val="-2"/>
                            <w:sz w:val="10"/>
                            <w:szCs w:val="10"/>
                            <w:u w:val="single" w:color="0000FF"/>
                          </w:rPr>
                          <w:t>n</w:t>
                        </w:r>
                        <w:r w:rsidR="00EC3316">
                          <w:rPr>
                            <w:rFonts w:ascii="Bodoni MT" w:eastAsia="Bodoni MT" w:hAnsi="Bodoni MT" w:cs="Bodoni MT"/>
                            <w:b/>
                            <w:i/>
                            <w:color w:val="0000FF"/>
                            <w:spacing w:val="1"/>
                            <w:sz w:val="10"/>
                            <w:szCs w:val="10"/>
                            <w:u w:val="single" w:color="0000FF"/>
                          </w:rPr>
                          <w:t>i</w:t>
                        </w:r>
                        <w:r w:rsidR="00EC3316">
                          <w:rPr>
                            <w:rFonts w:ascii="Bodoni MT" w:eastAsia="Bodoni MT" w:hAnsi="Bodoni MT" w:cs="Bodoni MT"/>
                            <w:b/>
                            <w:i/>
                            <w:color w:val="0000FF"/>
                            <w:sz w:val="10"/>
                            <w:szCs w:val="10"/>
                            <w:u w:val="single" w:color="0000FF"/>
                          </w:rPr>
                          <w:t>sm</w:t>
                        </w:r>
                        <w:r w:rsidR="00EC3316">
                          <w:rPr>
                            <w:rFonts w:ascii="Bodoni MT" w:eastAsia="Bodoni MT" w:hAnsi="Bodoni MT" w:cs="Bodoni MT"/>
                            <w:b/>
                            <w:i/>
                            <w:color w:val="0000FF"/>
                            <w:spacing w:val="-2"/>
                            <w:sz w:val="10"/>
                            <w:szCs w:val="10"/>
                            <w:u w:val="single" w:color="0000FF"/>
                          </w:rPr>
                          <w:t>u</w:t>
                        </w:r>
                        <w:r w:rsidR="00EC3316">
                          <w:rPr>
                            <w:rFonts w:ascii="Bodoni MT" w:eastAsia="Bodoni MT" w:hAnsi="Bodoni MT" w:cs="Bodoni MT"/>
                            <w:b/>
                            <w:i/>
                            <w:color w:val="0000FF"/>
                            <w:sz w:val="10"/>
                            <w:szCs w:val="10"/>
                            <w:u w:val="single" w:color="0000FF"/>
                          </w:rPr>
                          <w:t>h</w:t>
                        </w:r>
                        <w:r w:rsidR="00EC3316">
                          <w:rPr>
                            <w:rFonts w:ascii="Bodoni MT" w:eastAsia="Bodoni MT" w:hAnsi="Bodoni MT" w:cs="Bodoni MT"/>
                            <w:b/>
                            <w:i/>
                            <w:color w:val="0000FF"/>
                            <w:spacing w:val="-1"/>
                            <w:sz w:val="10"/>
                            <w:szCs w:val="10"/>
                            <w:u w:val="single" w:color="0000FF"/>
                          </w:rPr>
                          <w:t>.</w:t>
                        </w:r>
                        <w:r w:rsidR="00EC3316">
                          <w:rPr>
                            <w:rFonts w:ascii="Bodoni MT" w:eastAsia="Bodoni MT" w:hAnsi="Bodoni MT" w:cs="Bodoni MT"/>
                            <w:b/>
                            <w:i/>
                            <w:color w:val="0000FF"/>
                            <w:spacing w:val="1"/>
                            <w:sz w:val="10"/>
                            <w:szCs w:val="10"/>
                            <w:u w:val="single" w:color="0000FF"/>
                          </w:rPr>
                          <w:t>ac</w:t>
                        </w:r>
                        <w:r w:rsidR="00EC3316">
                          <w:rPr>
                            <w:rFonts w:ascii="Bodoni MT" w:eastAsia="Bodoni MT" w:hAnsi="Bodoni MT" w:cs="Bodoni MT"/>
                            <w:b/>
                            <w:i/>
                            <w:color w:val="0000FF"/>
                            <w:spacing w:val="-1"/>
                            <w:w w:val="101"/>
                            <w:sz w:val="10"/>
                            <w:szCs w:val="10"/>
                            <w:u w:val="single" w:color="0000FF"/>
                          </w:rPr>
                          <w:t>.</w:t>
                        </w:r>
                        <w:r w:rsidR="00EC3316">
                          <w:rPr>
                            <w:rFonts w:ascii="Bodoni MT" w:eastAsia="Bodoni MT" w:hAnsi="Bodoni MT" w:cs="Bodoni MT"/>
                            <w:b/>
                            <w:i/>
                            <w:color w:val="0000FF"/>
                            <w:spacing w:val="-1"/>
                            <w:sz w:val="10"/>
                            <w:szCs w:val="10"/>
                            <w:u w:val="single" w:color="0000FF"/>
                          </w:rPr>
                          <w:t>i</w:t>
                        </w:r>
                        <w:r w:rsidR="00EC3316">
                          <w:rPr>
                            <w:rFonts w:ascii="Bodoni MT" w:eastAsia="Bodoni MT" w:hAnsi="Bodoni MT" w:cs="Bodoni MT"/>
                            <w:b/>
                            <w:i/>
                            <w:color w:val="0000FF"/>
                            <w:sz w:val="10"/>
                            <w:szCs w:val="10"/>
                            <w:u w:val="single" w:color="0000FF"/>
                          </w:rPr>
                          <w:t>d</w:t>
                        </w:r>
                        <w:r w:rsidR="00EC3316">
                          <w:rPr>
                            <w:rFonts w:ascii="Bodoni MT" w:eastAsia="Bodoni MT" w:hAnsi="Bodoni MT" w:cs="Bodoni MT"/>
                            <w:b/>
                            <w:i/>
                            <w:color w:val="0000FF"/>
                            <w:spacing w:val="-2"/>
                            <w:sz w:val="10"/>
                            <w:szCs w:val="10"/>
                            <w:u w:val="single" w:color="0000FF"/>
                          </w:rPr>
                          <w:t>/</w:t>
                        </w:r>
                        <w:r w:rsidR="00EC3316">
                          <w:rPr>
                            <w:rFonts w:ascii="Bodoni MT" w:eastAsia="Bodoni MT" w:hAnsi="Bodoni MT" w:cs="Bodoni MT"/>
                            <w:b/>
                            <w:i/>
                            <w:color w:val="0000FF"/>
                            <w:spacing w:val="1"/>
                            <w:sz w:val="10"/>
                            <w:szCs w:val="10"/>
                            <w:u w:val="single" w:color="0000FF"/>
                          </w:rPr>
                          <w:t>i</w:t>
                        </w:r>
                        <w:r w:rsidR="00EC3316">
                          <w:rPr>
                            <w:rFonts w:ascii="Bodoni MT" w:eastAsia="Bodoni MT" w:hAnsi="Bodoni MT" w:cs="Bodoni MT"/>
                            <w:b/>
                            <w:i/>
                            <w:color w:val="0000FF"/>
                            <w:sz w:val="10"/>
                            <w:szCs w:val="10"/>
                            <w:u w:val="single" w:color="0000FF"/>
                          </w:rPr>
                          <w:t>n</w:t>
                        </w:r>
                        <w:r w:rsidR="00EC3316">
                          <w:rPr>
                            <w:rFonts w:ascii="Bodoni MT" w:eastAsia="Bodoni MT" w:hAnsi="Bodoni MT" w:cs="Bodoni MT"/>
                            <w:b/>
                            <w:i/>
                            <w:color w:val="0000FF"/>
                            <w:spacing w:val="-2"/>
                            <w:sz w:val="10"/>
                            <w:szCs w:val="10"/>
                            <w:u w:val="single" w:color="0000FF"/>
                          </w:rPr>
                          <w:t>d</w:t>
                        </w:r>
                        <w:r w:rsidR="00EC3316">
                          <w:rPr>
                            <w:rFonts w:ascii="Bodoni MT" w:eastAsia="Bodoni MT" w:hAnsi="Bodoni MT" w:cs="Bodoni MT"/>
                            <w:b/>
                            <w:i/>
                            <w:color w:val="0000FF"/>
                            <w:spacing w:val="1"/>
                            <w:sz w:val="10"/>
                            <w:szCs w:val="10"/>
                            <w:u w:val="single" w:color="0000FF"/>
                          </w:rPr>
                          <w:t>ex</w:t>
                        </w:r>
                        <w:r w:rsidR="00EC3316">
                          <w:rPr>
                            <w:rFonts w:ascii="Bodoni MT" w:eastAsia="Bodoni MT" w:hAnsi="Bodoni MT" w:cs="Bodoni MT"/>
                            <w:b/>
                            <w:i/>
                            <w:color w:val="0000FF"/>
                            <w:spacing w:val="-1"/>
                            <w:w w:val="101"/>
                            <w:sz w:val="10"/>
                            <w:szCs w:val="10"/>
                            <w:u w:val="single" w:color="0000FF"/>
                          </w:rPr>
                          <w:t>.</w:t>
                        </w:r>
                        <w:r w:rsidR="00EC3316">
                          <w:rPr>
                            <w:rFonts w:ascii="Bodoni MT" w:eastAsia="Bodoni MT" w:hAnsi="Bodoni MT" w:cs="Bodoni MT"/>
                            <w:b/>
                            <w:i/>
                            <w:color w:val="0000FF"/>
                            <w:sz w:val="10"/>
                            <w:szCs w:val="10"/>
                            <w:u w:val="single" w:color="0000FF"/>
                          </w:rPr>
                          <w:t>ph</w:t>
                        </w:r>
                        <w:r w:rsidR="00EC3316">
                          <w:rPr>
                            <w:rFonts w:ascii="Bodoni MT" w:eastAsia="Bodoni MT" w:hAnsi="Bodoni MT" w:cs="Bodoni MT"/>
                            <w:b/>
                            <w:i/>
                            <w:color w:val="0000FF"/>
                            <w:spacing w:val="-2"/>
                            <w:sz w:val="10"/>
                            <w:szCs w:val="10"/>
                            <w:u w:val="single" w:color="0000FF"/>
                          </w:rPr>
                          <w:t>p</w:t>
                        </w:r>
                        <w:r w:rsidR="00EC3316">
                          <w:rPr>
                            <w:rFonts w:ascii="Bodoni MT" w:eastAsia="Bodoni MT" w:hAnsi="Bodoni MT" w:cs="Bodoni MT"/>
                            <w:b/>
                            <w:i/>
                            <w:color w:val="0000FF"/>
                            <w:w w:val="101"/>
                            <w:sz w:val="10"/>
                            <w:szCs w:val="10"/>
                            <w:u w:val="single" w:color="0000FF"/>
                          </w:rPr>
                          <w:t>/</w:t>
                        </w:r>
                      </w:hyperlink>
                      <w:r w:rsidR="00EC3316">
                        <w:rPr>
                          <w:rFonts w:ascii="Bodoni MT" w:eastAsia="Bodoni MT" w:hAnsi="Bodoni MT" w:cs="Bodoni MT"/>
                          <w:b/>
                          <w:i/>
                          <w:color w:val="0000FF"/>
                          <w:spacing w:val="1"/>
                          <w:sz w:val="10"/>
                          <w:szCs w:val="10"/>
                          <w:u w:val="single" w:color="0000FF"/>
                          <w:lang w:val="id-ID"/>
                        </w:rPr>
                        <w:t>postrit</w:t>
                      </w:r>
                    </w:p>
                  </w:txbxContent>
                </v:textbox>
              </v:rect>
            </w:pict>
          </mc:Fallback>
        </mc:AlternateContent>
      </w:r>
    </w:p>
    <w:p w:rsidR="00E92798" w:rsidRDefault="000E4E0E" w:rsidP="00EC3316">
      <w:pPr>
        <w:spacing w:before="84"/>
        <w:ind w:left="1282" w:right="-257" w:firstLine="158"/>
        <w:rPr>
          <w:sz w:val="24"/>
          <w:szCs w:val="24"/>
        </w:rPr>
      </w:pPr>
      <w:r>
        <w:rPr>
          <w:noProof/>
        </w:rPr>
        <mc:AlternateContent>
          <mc:Choice Requires="wpg">
            <w:drawing>
              <wp:anchor distT="0" distB="0" distL="114300" distR="114300" simplePos="0" relativeHeight="251659264" behindDoc="1" locked="0" layoutInCell="1" allowOverlap="1" wp14:anchorId="32E34597" wp14:editId="53F18DDE">
                <wp:simplePos x="0" y="0"/>
                <wp:positionH relativeFrom="page">
                  <wp:posOffset>4975860</wp:posOffset>
                </wp:positionH>
                <wp:positionV relativeFrom="paragraph">
                  <wp:posOffset>16510</wp:posOffset>
                </wp:positionV>
                <wp:extent cx="1665605" cy="30480"/>
                <wp:effectExtent l="3810" t="5080" r="6985" b="12065"/>
                <wp:wrapNone/>
                <wp:docPr id="4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5605" cy="30480"/>
                          <a:chOff x="7961" y="-60"/>
                          <a:chExt cx="2623" cy="48"/>
                        </a:xfrm>
                      </wpg:grpSpPr>
                      <wps:wsp>
                        <wps:cNvPr id="50" name="Freeform 19"/>
                        <wps:cNvSpPr>
                          <a:spLocks/>
                        </wps:cNvSpPr>
                        <wps:spPr bwMode="auto">
                          <a:xfrm>
                            <a:off x="7971" y="-50"/>
                            <a:ext cx="2603" cy="0"/>
                          </a:xfrm>
                          <a:custGeom>
                            <a:avLst/>
                            <a:gdLst>
                              <a:gd name="T0" fmla="+- 0 7971 7971"/>
                              <a:gd name="T1" fmla="*/ T0 w 2603"/>
                              <a:gd name="T2" fmla="+- 0 10574 7971"/>
                              <a:gd name="T3" fmla="*/ T2 w 2603"/>
                            </a:gdLst>
                            <a:ahLst/>
                            <a:cxnLst>
                              <a:cxn ang="0">
                                <a:pos x="T1" y="0"/>
                              </a:cxn>
                              <a:cxn ang="0">
                                <a:pos x="T3" y="0"/>
                              </a:cxn>
                            </a:cxnLst>
                            <a:rect l="0" t="0" r="r" b="b"/>
                            <a:pathLst>
                              <a:path w="2603">
                                <a:moveTo>
                                  <a:pt x="0" y="0"/>
                                </a:moveTo>
                                <a:lnTo>
                                  <a:pt x="2603" y="0"/>
                                </a:lnTo>
                              </a:path>
                            </a:pathLst>
                          </a:custGeom>
                          <a:noFill/>
                          <a:ln w="12700">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18"/>
                        <wps:cNvSpPr>
                          <a:spLocks/>
                        </wps:cNvSpPr>
                        <wps:spPr bwMode="auto">
                          <a:xfrm>
                            <a:off x="7972" y="-15"/>
                            <a:ext cx="2604" cy="0"/>
                          </a:xfrm>
                          <a:custGeom>
                            <a:avLst/>
                            <a:gdLst>
                              <a:gd name="T0" fmla="+- 0 7972 7972"/>
                              <a:gd name="T1" fmla="*/ T0 w 2604"/>
                              <a:gd name="T2" fmla="+- 0 10576 7972"/>
                              <a:gd name="T3" fmla="*/ T2 w 2604"/>
                            </a:gdLst>
                            <a:ahLst/>
                            <a:cxnLst>
                              <a:cxn ang="0">
                                <a:pos x="T1" y="0"/>
                              </a:cxn>
                              <a:cxn ang="0">
                                <a:pos x="T3" y="0"/>
                              </a:cxn>
                            </a:cxnLst>
                            <a:rect l="0" t="0" r="r" b="b"/>
                            <a:pathLst>
                              <a:path w="2604">
                                <a:moveTo>
                                  <a:pt x="0" y="0"/>
                                </a:moveTo>
                                <a:lnTo>
                                  <a:pt x="2604" y="0"/>
                                </a:lnTo>
                              </a:path>
                            </a:pathLst>
                          </a:custGeom>
                          <a:noFill/>
                          <a:ln w="317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group w14:anchorId="3DCAF150" id="Group 17" o:spid="_x0000_s1026" style="position:absolute;margin-left:391.8pt;margin-top:1.3pt;width:131.15pt;height:2.4pt;z-index:-251657216;mso-position-horizontal-relative:page" coordorigin="7961,-60" coordsize="262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">
                <v:shape id="Freeform 19" o:spid="_x0000_s1027" style="position:absolute;left:7971;top:-50;width:2603;height:0;visibility:visible;mso-wrap-style:square;v-text-anchor:top" coordsize="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" path="m,l2603,e" filled="f" strokecolor="black [3213]" strokeweight="1pt">
                  <v:path arrowok="t" o:connecttype="custom" o:connectlocs="0,0;2603,0" o:connectangles="0,0"/>
                </v:shape>
                <v:shape id="Freeform 18" o:spid="_x0000_s1028" style="position:absolute;left:7972;top:-15;width:2604;height:0;visibility:visible;mso-wrap-style:square;v-text-anchor:top" coordsize="2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" path="m,l2604,e" filled="f" strokecolor="black [3213]" strokeweight=".25pt">
                  <v:path arrowok="t" o:connecttype="custom" o:connectlocs="0,0;2604,0" o:connectangles="0,0"/>
                </v:shape>
                <w10:wrap anchorx="page"/>
              </v:group>
            </w:pict>
          </mc:Fallback>
        </mc:AlternateContent>
      </w:r>
      <w:r w:rsidR="00E237AD">
        <w:rPr>
          <w:rFonts w:ascii="Bodoni MT" w:eastAsia="Bodoni MT" w:hAnsi="Bodoni MT" w:cs="Bodoni MT"/>
          <w:b/>
          <w:i/>
          <w:color w:val="0000FF"/>
          <w:position w:val="7"/>
          <w:sz w:val="12"/>
          <w:szCs w:val="12"/>
        </w:rPr>
        <w:t xml:space="preserve">                                                        </w:t>
      </w:r>
      <w:r w:rsidR="00E237AD">
        <w:rPr>
          <w:rFonts w:ascii="Bodoni MT" w:eastAsia="Bodoni MT" w:hAnsi="Bodoni MT" w:cs="Bodoni MT"/>
          <w:b/>
          <w:i/>
          <w:color w:val="0000FF"/>
          <w:spacing w:val="28"/>
          <w:position w:val="7"/>
          <w:sz w:val="12"/>
          <w:szCs w:val="12"/>
        </w:rPr>
        <w:t xml:space="preserve"> </w:t>
      </w:r>
    </w:p>
    <w:p w:rsidR="00E92798" w:rsidRDefault="00E92798">
      <w:pPr>
        <w:spacing w:line="140" w:lineRule="exact"/>
        <w:rPr>
          <w:sz w:val="14"/>
          <w:szCs w:val="14"/>
        </w:rPr>
      </w:pPr>
    </w:p>
    <w:p w:rsidR="00E92798" w:rsidRDefault="000E4E0E" w:rsidP="003563F9">
      <w:pPr>
        <w:spacing w:line="200" w:lineRule="exact"/>
        <w:jc w:val="center"/>
      </w:pPr>
      <w:r>
        <w:rPr>
          <w:noProof/>
        </w:rPr>
        <mc:AlternateContent>
          <mc:Choice Requires="wpg">
            <w:drawing>
              <wp:anchor distT="0" distB="0" distL="114300" distR="114300" simplePos="0" relativeHeight="251660288" behindDoc="1" locked="0" layoutInCell="1" allowOverlap="1" wp14:anchorId="74DC5995" wp14:editId="4465A476">
                <wp:simplePos x="0" y="0"/>
                <wp:positionH relativeFrom="page">
                  <wp:posOffset>5076825</wp:posOffset>
                </wp:positionH>
                <wp:positionV relativeFrom="paragraph">
                  <wp:posOffset>46990</wp:posOffset>
                </wp:positionV>
                <wp:extent cx="1478280" cy="33020"/>
                <wp:effectExtent l="0" t="10160" r="7620" b="4445"/>
                <wp:wrapNone/>
                <wp:docPr id="4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8280" cy="33020"/>
                          <a:chOff x="8111" y="7"/>
                          <a:chExt cx="2328" cy="53"/>
                        </a:xfrm>
                      </wpg:grpSpPr>
                      <wps:wsp>
                        <wps:cNvPr id="47" name="Freeform 22"/>
                        <wps:cNvSpPr>
                          <a:spLocks/>
                        </wps:cNvSpPr>
                        <wps:spPr bwMode="auto">
                          <a:xfrm>
                            <a:off x="8121" y="50"/>
                            <a:ext cx="2308" cy="0"/>
                          </a:xfrm>
                          <a:custGeom>
                            <a:avLst/>
                            <a:gdLst>
                              <a:gd name="T0" fmla="+- 0 8121 8121"/>
                              <a:gd name="T1" fmla="*/ T0 w 2308"/>
                              <a:gd name="T2" fmla="+- 0 10429 8121"/>
                              <a:gd name="T3" fmla="*/ T2 w 2308"/>
                            </a:gdLst>
                            <a:ahLst/>
                            <a:cxnLst>
                              <a:cxn ang="0">
                                <a:pos x="T1" y="0"/>
                              </a:cxn>
                              <a:cxn ang="0">
                                <a:pos x="T3" y="0"/>
                              </a:cxn>
                            </a:cxnLst>
                            <a:rect l="0" t="0" r="r" b="b"/>
                            <a:pathLst>
                              <a:path w="2308">
                                <a:moveTo>
                                  <a:pt x="0" y="0"/>
                                </a:moveTo>
                                <a:lnTo>
                                  <a:pt x="2308" y="0"/>
                                </a:lnTo>
                              </a:path>
                            </a:pathLst>
                          </a:custGeom>
                          <a:noFill/>
                          <a:ln w="12700">
                            <a:solidFill>
                              <a:srgbClr val="E36C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21"/>
                        <wps:cNvSpPr>
                          <a:spLocks/>
                        </wps:cNvSpPr>
                        <wps:spPr bwMode="auto">
                          <a:xfrm>
                            <a:off x="8121" y="10"/>
                            <a:ext cx="2308" cy="7"/>
                          </a:xfrm>
                          <a:custGeom>
                            <a:avLst/>
                            <a:gdLst>
                              <a:gd name="T0" fmla="+- 0 8121 8121"/>
                              <a:gd name="T1" fmla="*/ T0 w 2308"/>
                              <a:gd name="T2" fmla="+- 0 10 10"/>
                              <a:gd name="T3" fmla="*/ 10 h 7"/>
                              <a:gd name="T4" fmla="+- 0 10429 8121"/>
                              <a:gd name="T5" fmla="*/ T4 w 2308"/>
                              <a:gd name="T6" fmla="+- 0 17 10"/>
                              <a:gd name="T7" fmla="*/ 17 h 7"/>
                            </a:gdLst>
                            <a:ahLst/>
                            <a:cxnLst>
                              <a:cxn ang="0">
                                <a:pos x="T1" y="T3"/>
                              </a:cxn>
                              <a:cxn ang="0">
                                <a:pos x="T5" y="T7"/>
                              </a:cxn>
                            </a:cxnLst>
                            <a:rect l="0" t="0" r="r" b="b"/>
                            <a:pathLst>
                              <a:path w="2308" h="7">
                                <a:moveTo>
                                  <a:pt x="0" y="0"/>
                                </a:moveTo>
                                <a:lnTo>
                                  <a:pt x="2308" y="7"/>
                                </a:lnTo>
                              </a:path>
                            </a:pathLst>
                          </a:custGeom>
                          <a:noFill/>
                          <a:ln w="3175">
                            <a:solidFill>
                              <a:srgbClr val="E36C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group w14:anchorId="7ABBECDB" id="Group 20" o:spid="_x0000_s1026" style="position:absolute;margin-left:399.75pt;margin-top:3.7pt;width:116.4pt;height:2.6pt;z-index:-251656192;mso-position-horizontal-relative:page" coordorigin="8111,7" coordsize="23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">
                <v:shape id="Freeform 22" o:spid="_x0000_s1027" style="position:absolute;left:8121;top:50;width:2308;height:0;visibility:visible;mso-wrap-style:square;v-text-anchor:top" coordsize="2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" path="m,l2308,e" filled="f" strokecolor="#e36c09" strokeweight="1pt">
                  <v:path arrowok="t" o:connecttype="custom" o:connectlocs="0,0;2308,0" o:connectangles="0,0"/>
                </v:shape>
                <v:shape id="Freeform 21" o:spid="_x0000_s1028" style="position:absolute;left:8121;top:10;width:2308;height:7;visibility:visible;mso-wrap-style:square;v-text-anchor:top" coordsize="2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" path="m,l2308,7e" filled="f" strokecolor="#e36c09" strokeweight=".25pt">
                  <v:path arrowok="t" o:connecttype="custom" o:connectlocs="0,10;2308,17" o:connectangles="0,0"/>
                </v:shape>
                <w10:wrap anchorx="page"/>
              </v:group>
            </w:pict>
          </mc:Fallback>
        </mc:AlternateContent>
      </w:r>
    </w:p>
    <w:p w:rsidR="00EC3316" w:rsidRDefault="00EC3316" w:rsidP="003563F9">
      <w:pPr>
        <w:snapToGrid w:val="0"/>
        <w:jc w:val="center"/>
        <w:rPr>
          <w:rFonts w:asciiTheme="minorHAnsi" w:hAnsiTheme="minorHAnsi" w:cstheme="minorHAnsi"/>
          <w:b/>
          <w:color w:val="000000"/>
          <w:sz w:val="28"/>
          <w:szCs w:val="24"/>
        </w:rPr>
      </w:pPr>
    </w:p>
    <w:p w:rsidR="00EC3316" w:rsidRDefault="00B47A79" w:rsidP="00B47A79">
      <w:pPr>
        <w:tabs>
          <w:tab w:val="left" w:pos="6315"/>
        </w:tabs>
        <w:snapToGrid w:val="0"/>
        <w:rPr>
          <w:rFonts w:asciiTheme="minorHAnsi" w:hAnsiTheme="minorHAnsi" w:cstheme="minorHAnsi"/>
          <w:b/>
          <w:color w:val="000000"/>
          <w:sz w:val="28"/>
          <w:szCs w:val="24"/>
        </w:rPr>
      </w:pPr>
      <w:r>
        <w:rPr>
          <w:rFonts w:asciiTheme="minorHAnsi" w:hAnsiTheme="minorHAnsi" w:cstheme="minorHAnsi"/>
          <w:b/>
          <w:color w:val="000000"/>
          <w:sz w:val="28"/>
          <w:szCs w:val="24"/>
        </w:rPr>
        <w:tab/>
      </w:r>
    </w:p>
    <w:p w:rsidR="003563F9" w:rsidRDefault="00B86D56">
      <w:pPr>
        <w:spacing w:before="4"/>
        <w:ind w:left="948" w:right="834"/>
        <w:jc w:val="center"/>
        <w:rPr>
          <w:rFonts w:ascii="Calibri" w:eastAsia="Calibri" w:hAnsi="Calibri" w:cs="Calibri"/>
          <w:b/>
          <w:sz w:val="28"/>
          <w:szCs w:val="28"/>
        </w:rPr>
      </w:pPr>
      <w:proofErr w:type="spellStart"/>
      <w:r w:rsidRPr="00B86D56">
        <w:rPr>
          <w:rFonts w:ascii="Calibri" w:eastAsia="Calibri" w:hAnsi="Calibri" w:cs="Calibri"/>
          <w:b/>
          <w:sz w:val="28"/>
          <w:szCs w:val="28"/>
        </w:rPr>
        <w:t>Fenomena</w:t>
      </w:r>
      <w:proofErr w:type="spellEnd"/>
      <w:r w:rsidRPr="00B86D56">
        <w:rPr>
          <w:rFonts w:ascii="Calibri" w:eastAsia="Calibri" w:hAnsi="Calibri" w:cs="Calibri"/>
          <w:b/>
          <w:sz w:val="28"/>
          <w:szCs w:val="28"/>
        </w:rPr>
        <w:t xml:space="preserve"> </w:t>
      </w:r>
      <w:proofErr w:type="spellStart"/>
      <w:r w:rsidRPr="00B86D56">
        <w:rPr>
          <w:rFonts w:ascii="Calibri" w:eastAsia="Calibri" w:hAnsi="Calibri" w:cs="Calibri"/>
          <w:b/>
          <w:sz w:val="28"/>
          <w:szCs w:val="28"/>
        </w:rPr>
        <w:t>Calo</w:t>
      </w:r>
      <w:proofErr w:type="spellEnd"/>
      <w:r w:rsidRPr="00B86D56">
        <w:rPr>
          <w:rFonts w:ascii="Calibri" w:eastAsia="Calibri" w:hAnsi="Calibri" w:cs="Calibri"/>
          <w:b/>
          <w:sz w:val="28"/>
          <w:szCs w:val="28"/>
        </w:rPr>
        <w:t xml:space="preserve"> Liar</w:t>
      </w:r>
    </w:p>
    <w:p w:rsidR="00057314" w:rsidRDefault="00057314">
      <w:pPr>
        <w:spacing w:before="4"/>
        <w:ind w:left="948" w:right="834"/>
        <w:jc w:val="center"/>
        <w:rPr>
          <w:rFonts w:ascii="Calibri" w:eastAsia="Calibri" w:hAnsi="Calibri" w:cs="Calibri"/>
          <w:b/>
          <w:sz w:val="28"/>
          <w:szCs w:val="28"/>
        </w:rPr>
      </w:pPr>
    </w:p>
    <w:p w:rsidR="007316FA" w:rsidRDefault="007316FA" w:rsidP="007316FA">
      <w:pPr>
        <w:jc w:val="center"/>
        <w:rPr>
          <w:rFonts w:asciiTheme="minorHAnsi" w:hAnsiTheme="minorHAnsi" w:cstheme="minorHAnsi"/>
          <w:sz w:val="24"/>
          <w:szCs w:val="24"/>
          <w:vertAlign w:val="superscript"/>
        </w:rPr>
      </w:pPr>
      <w:r w:rsidRPr="007316FA">
        <w:rPr>
          <w:rFonts w:asciiTheme="minorHAnsi" w:hAnsiTheme="minorHAnsi" w:cstheme="minorHAnsi"/>
          <w:b/>
          <w:sz w:val="24"/>
          <w:szCs w:val="24"/>
          <w:lang w:val="id-ID"/>
        </w:rPr>
        <w:t>Muha</w:t>
      </w:r>
      <w:r w:rsidR="00B86D56">
        <w:rPr>
          <w:rFonts w:asciiTheme="minorHAnsi" w:hAnsiTheme="minorHAnsi" w:cstheme="minorHAnsi"/>
          <w:b/>
          <w:sz w:val="24"/>
          <w:szCs w:val="24"/>
          <w:lang w:val="id-ID"/>
        </w:rPr>
        <w:t>mmad Rizal</w:t>
      </w:r>
      <w:r w:rsidRPr="007316FA">
        <w:rPr>
          <w:rFonts w:asciiTheme="minorHAnsi" w:hAnsiTheme="minorHAnsi" w:cstheme="minorHAnsi"/>
          <w:sz w:val="24"/>
          <w:szCs w:val="24"/>
          <w:vertAlign w:val="superscript"/>
          <w:lang w:val="id-ID"/>
        </w:rPr>
        <w:t>1</w:t>
      </w:r>
      <w:r w:rsidRPr="007316FA">
        <w:rPr>
          <w:rFonts w:asciiTheme="minorHAnsi" w:hAnsiTheme="minorHAnsi" w:cstheme="minorHAnsi"/>
          <w:sz w:val="24"/>
          <w:szCs w:val="24"/>
        </w:rPr>
        <w:t xml:space="preserve">, </w:t>
      </w:r>
      <w:r w:rsidR="00497558">
        <w:rPr>
          <w:rFonts w:asciiTheme="minorHAnsi" w:hAnsiTheme="minorHAnsi" w:cstheme="minorHAnsi"/>
          <w:b/>
          <w:sz w:val="24"/>
          <w:szCs w:val="24"/>
        </w:rPr>
        <w:t>Syahribulan</w:t>
      </w:r>
      <w:r w:rsidRPr="007316FA">
        <w:rPr>
          <w:rFonts w:asciiTheme="minorHAnsi" w:hAnsiTheme="minorHAnsi" w:cstheme="minorHAnsi"/>
          <w:sz w:val="24"/>
          <w:szCs w:val="24"/>
          <w:vertAlign w:val="superscript"/>
        </w:rPr>
        <w:t>2</w:t>
      </w:r>
      <w:r w:rsidRPr="007316FA">
        <w:rPr>
          <w:rFonts w:asciiTheme="minorHAnsi" w:hAnsiTheme="minorHAnsi" w:cstheme="minorHAnsi"/>
          <w:sz w:val="24"/>
          <w:szCs w:val="24"/>
        </w:rPr>
        <w:t xml:space="preserve">, </w:t>
      </w:r>
      <w:r w:rsidR="00B86D56">
        <w:rPr>
          <w:rFonts w:asciiTheme="minorHAnsi" w:hAnsiTheme="minorHAnsi" w:cstheme="minorHAnsi"/>
          <w:b/>
          <w:sz w:val="24"/>
          <w:szCs w:val="24"/>
          <w:lang w:val="id-ID"/>
        </w:rPr>
        <w:t>Sitti Fatimah Tola</w:t>
      </w:r>
      <w:r w:rsidRPr="007316FA">
        <w:rPr>
          <w:rFonts w:asciiTheme="minorHAnsi" w:hAnsiTheme="minorHAnsi" w:cstheme="minorHAnsi"/>
          <w:sz w:val="24"/>
          <w:szCs w:val="24"/>
          <w:vertAlign w:val="superscript"/>
        </w:rPr>
        <w:t>3</w:t>
      </w:r>
      <w:r w:rsidR="00057314">
        <w:rPr>
          <w:rFonts w:asciiTheme="minorHAnsi" w:hAnsiTheme="minorHAnsi" w:cstheme="minorHAnsi"/>
          <w:sz w:val="24"/>
          <w:szCs w:val="24"/>
          <w:vertAlign w:val="superscript"/>
        </w:rPr>
        <w:t xml:space="preserve"> </w:t>
      </w:r>
      <w:bookmarkStart w:id="0" w:name="_GoBack"/>
      <w:bookmarkEnd w:id="0"/>
    </w:p>
    <w:p w:rsidR="00246404" w:rsidRPr="007316FA" w:rsidRDefault="00246404" w:rsidP="007316FA">
      <w:pPr>
        <w:jc w:val="center"/>
        <w:rPr>
          <w:rFonts w:asciiTheme="minorHAnsi" w:hAnsiTheme="minorHAnsi" w:cstheme="minorHAnsi"/>
          <w:sz w:val="24"/>
          <w:szCs w:val="24"/>
        </w:rPr>
      </w:pPr>
    </w:p>
    <w:p w:rsidR="007316FA" w:rsidRPr="007316FA" w:rsidRDefault="007316FA" w:rsidP="007316FA">
      <w:pPr>
        <w:jc w:val="center"/>
        <w:rPr>
          <w:rFonts w:asciiTheme="minorHAnsi" w:hAnsiTheme="minorHAnsi" w:cstheme="minorHAnsi"/>
          <w:sz w:val="24"/>
          <w:szCs w:val="24"/>
        </w:rPr>
      </w:pPr>
      <w:r w:rsidRPr="007316FA">
        <w:rPr>
          <w:rFonts w:asciiTheme="minorHAnsi" w:hAnsiTheme="minorHAnsi" w:cstheme="minorHAnsi"/>
          <w:sz w:val="24"/>
          <w:szCs w:val="24"/>
          <w:vertAlign w:val="superscript"/>
        </w:rPr>
        <w:t>1</w:t>
      </w:r>
      <w:r w:rsidR="00B86D56">
        <w:rPr>
          <w:rFonts w:asciiTheme="minorHAnsi" w:hAnsiTheme="minorHAnsi" w:cstheme="minorHAnsi"/>
          <w:sz w:val="24"/>
          <w:szCs w:val="24"/>
          <w:lang w:val="id-ID"/>
        </w:rPr>
        <w:t>Pendidikan Sosiologi</w:t>
      </w:r>
      <w:r w:rsidRPr="007316FA">
        <w:rPr>
          <w:rFonts w:asciiTheme="minorHAnsi" w:hAnsiTheme="minorHAnsi" w:cstheme="minorHAnsi"/>
          <w:sz w:val="24"/>
          <w:szCs w:val="24"/>
        </w:rPr>
        <w:t xml:space="preserve">, </w:t>
      </w:r>
      <w:r w:rsidRPr="007316FA">
        <w:rPr>
          <w:rFonts w:asciiTheme="minorHAnsi" w:hAnsiTheme="minorHAnsi" w:cstheme="minorHAnsi"/>
          <w:sz w:val="24"/>
          <w:szCs w:val="24"/>
          <w:lang w:val="id-ID"/>
        </w:rPr>
        <w:t>Universitas M</w:t>
      </w:r>
      <w:r w:rsidR="00B86D56">
        <w:rPr>
          <w:rFonts w:asciiTheme="minorHAnsi" w:hAnsiTheme="minorHAnsi" w:cstheme="minorHAnsi"/>
          <w:sz w:val="24"/>
          <w:szCs w:val="24"/>
          <w:lang w:val="id-ID"/>
        </w:rPr>
        <w:t xml:space="preserve">uhammadiyah </w:t>
      </w:r>
      <w:r w:rsidRPr="007316FA">
        <w:rPr>
          <w:rFonts w:asciiTheme="minorHAnsi" w:hAnsiTheme="minorHAnsi" w:cstheme="minorHAnsi"/>
          <w:sz w:val="24"/>
          <w:szCs w:val="24"/>
          <w:lang w:val="id-ID"/>
        </w:rPr>
        <w:t>Makassar</w:t>
      </w:r>
      <w:r w:rsidRPr="007316FA">
        <w:rPr>
          <w:rFonts w:asciiTheme="minorHAnsi" w:hAnsiTheme="minorHAnsi" w:cstheme="minorHAnsi"/>
          <w:sz w:val="24"/>
          <w:szCs w:val="24"/>
        </w:rPr>
        <w:t xml:space="preserve"> </w:t>
      </w:r>
    </w:p>
    <w:p w:rsidR="007316FA" w:rsidRPr="007316FA" w:rsidRDefault="007316FA" w:rsidP="007316FA">
      <w:pPr>
        <w:jc w:val="center"/>
        <w:rPr>
          <w:rFonts w:asciiTheme="minorHAnsi" w:hAnsiTheme="minorHAnsi" w:cstheme="minorHAnsi"/>
          <w:sz w:val="24"/>
          <w:szCs w:val="24"/>
        </w:rPr>
      </w:pPr>
      <w:r w:rsidRPr="007316FA">
        <w:rPr>
          <w:rFonts w:asciiTheme="minorHAnsi" w:hAnsiTheme="minorHAnsi" w:cstheme="minorHAnsi"/>
          <w:sz w:val="24"/>
          <w:szCs w:val="24"/>
        </w:rPr>
        <w:t xml:space="preserve">Email: </w:t>
      </w:r>
      <w:hyperlink r:id="rId12" w:history="1">
        <w:r w:rsidR="00B86D56" w:rsidRPr="002B5931">
          <w:rPr>
            <w:rStyle w:val="Hyperlink"/>
            <w:rFonts w:asciiTheme="minorHAnsi" w:eastAsiaTheme="minorEastAsia" w:hAnsiTheme="minorHAnsi" w:cstheme="minorHAnsi"/>
            <w:sz w:val="24"/>
            <w:szCs w:val="24"/>
          </w:rPr>
          <w:t>muhammadrizal@gmail.com</w:t>
        </w:r>
      </w:hyperlink>
      <w:r w:rsidR="00B86D56">
        <w:rPr>
          <w:rFonts w:asciiTheme="minorHAnsi" w:eastAsiaTheme="minorEastAsia" w:hAnsiTheme="minorHAnsi" w:cstheme="minorHAnsi"/>
          <w:sz w:val="24"/>
          <w:szCs w:val="24"/>
        </w:rPr>
        <w:t xml:space="preserve"> </w:t>
      </w:r>
      <w:r w:rsidRPr="007316FA">
        <w:rPr>
          <w:rFonts w:asciiTheme="minorHAnsi" w:hAnsiTheme="minorHAnsi" w:cstheme="minorHAnsi"/>
          <w:sz w:val="24"/>
          <w:szCs w:val="24"/>
        </w:rPr>
        <w:t xml:space="preserve"> </w:t>
      </w:r>
    </w:p>
    <w:p w:rsidR="007316FA" w:rsidRPr="007316FA" w:rsidRDefault="007316FA" w:rsidP="007316FA">
      <w:pPr>
        <w:jc w:val="center"/>
        <w:rPr>
          <w:rFonts w:asciiTheme="minorHAnsi" w:hAnsiTheme="minorHAnsi" w:cstheme="minorHAnsi"/>
          <w:sz w:val="24"/>
          <w:szCs w:val="24"/>
        </w:rPr>
      </w:pPr>
      <w:r w:rsidRPr="007316FA">
        <w:rPr>
          <w:rFonts w:asciiTheme="minorHAnsi" w:hAnsiTheme="minorHAnsi" w:cstheme="minorHAnsi"/>
          <w:sz w:val="24"/>
          <w:szCs w:val="24"/>
          <w:vertAlign w:val="superscript"/>
        </w:rPr>
        <w:t>2</w:t>
      </w:r>
      <w:r w:rsidRPr="007316FA">
        <w:rPr>
          <w:rFonts w:asciiTheme="minorHAnsi" w:hAnsiTheme="minorHAnsi" w:cstheme="minorHAnsi"/>
          <w:sz w:val="24"/>
          <w:szCs w:val="24"/>
          <w:lang w:val="id-ID"/>
        </w:rPr>
        <w:t xml:space="preserve">Pendidikan </w:t>
      </w:r>
      <w:r w:rsidR="00B86D56">
        <w:rPr>
          <w:rFonts w:asciiTheme="minorHAnsi" w:hAnsiTheme="minorHAnsi" w:cstheme="minorHAnsi"/>
          <w:sz w:val="24"/>
          <w:szCs w:val="24"/>
          <w:lang w:val="id-ID"/>
        </w:rPr>
        <w:t>Sosiologi</w:t>
      </w:r>
      <w:r w:rsidRPr="007316FA">
        <w:rPr>
          <w:rFonts w:asciiTheme="minorHAnsi" w:hAnsiTheme="minorHAnsi" w:cstheme="minorHAnsi"/>
          <w:sz w:val="24"/>
          <w:szCs w:val="24"/>
        </w:rPr>
        <w:t xml:space="preserve">, </w:t>
      </w:r>
      <w:r w:rsidRPr="007316FA">
        <w:rPr>
          <w:rFonts w:asciiTheme="minorHAnsi" w:hAnsiTheme="minorHAnsi" w:cstheme="minorHAnsi"/>
          <w:sz w:val="24"/>
          <w:szCs w:val="24"/>
          <w:lang w:val="id-ID"/>
        </w:rPr>
        <w:t xml:space="preserve">Universitas </w:t>
      </w:r>
      <w:r w:rsidR="00B86D56">
        <w:rPr>
          <w:rFonts w:asciiTheme="minorHAnsi" w:hAnsiTheme="minorHAnsi" w:cstheme="minorHAnsi"/>
          <w:sz w:val="24"/>
          <w:szCs w:val="24"/>
          <w:lang w:val="id-ID"/>
        </w:rPr>
        <w:t xml:space="preserve">Muhammadiyah </w:t>
      </w:r>
      <w:r w:rsidRPr="007316FA">
        <w:rPr>
          <w:rFonts w:asciiTheme="minorHAnsi" w:hAnsiTheme="minorHAnsi" w:cstheme="minorHAnsi"/>
          <w:sz w:val="24"/>
          <w:szCs w:val="24"/>
          <w:lang w:val="id-ID"/>
        </w:rPr>
        <w:t>Makassar</w:t>
      </w:r>
      <w:r w:rsidRPr="007316FA">
        <w:rPr>
          <w:rFonts w:asciiTheme="minorHAnsi" w:hAnsiTheme="minorHAnsi" w:cstheme="minorHAnsi"/>
          <w:sz w:val="24"/>
          <w:szCs w:val="24"/>
        </w:rPr>
        <w:t xml:space="preserve"> </w:t>
      </w:r>
    </w:p>
    <w:p w:rsidR="007316FA" w:rsidRPr="00B86D56" w:rsidRDefault="007316FA" w:rsidP="007316FA">
      <w:pPr>
        <w:jc w:val="center"/>
        <w:rPr>
          <w:rFonts w:asciiTheme="minorHAnsi" w:hAnsiTheme="minorHAnsi" w:cstheme="minorHAnsi"/>
          <w:sz w:val="24"/>
          <w:szCs w:val="24"/>
          <w:lang w:val="id-ID"/>
        </w:rPr>
      </w:pPr>
      <w:r w:rsidRPr="007316FA">
        <w:rPr>
          <w:rFonts w:asciiTheme="minorHAnsi" w:hAnsiTheme="minorHAnsi" w:cstheme="minorHAnsi"/>
          <w:sz w:val="24"/>
          <w:szCs w:val="24"/>
        </w:rPr>
        <w:t xml:space="preserve">Email: </w:t>
      </w:r>
      <w:hyperlink r:id="rId13" w:history="1">
        <w:r w:rsidR="00B86D56" w:rsidRPr="002B5931">
          <w:rPr>
            <w:rStyle w:val="Hyperlink"/>
            <w:rFonts w:asciiTheme="minorHAnsi" w:hAnsiTheme="minorHAnsi" w:cstheme="minorHAnsi"/>
            <w:sz w:val="24"/>
            <w:szCs w:val="24"/>
            <w:lang w:val="id-ID"/>
          </w:rPr>
          <w:t>syaribulan@unismuh.ac.id</w:t>
        </w:r>
      </w:hyperlink>
      <w:r w:rsidR="00B86D56">
        <w:rPr>
          <w:rFonts w:asciiTheme="minorHAnsi" w:hAnsiTheme="minorHAnsi" w:cstheme="minorHAnsi"/>
          <w:sz w:val="24"/>
          <w:szCs w:val="24"/>
          <w:lang w:val="id-ID"/>
        </w:rPr>
        <w:t xml:space="preserve"> </w:t>
      </w:r>
    </w:p>
    <w:p w:rsidR="007316FA" w:rsidRPr="007316FA" w:rsidRDefault="007316FA" w:rsidP="007316FA">
      <w:pPr>
        <w:jc w:val="center"/>
        <w:rPr>
          <w:rFonts w:asciiTheme="minorHAnsi" w:hAnsiTheme="minorHAnsi" w:cstheme="minorHAnsi"/>
          <w:sz w:val="24"/>
          <w:szCs w:val="24"/>
        </w:rPr>
      </w:pPr>
      <w:r w:rsidRPr="007316FA">
        <w:rPr>
          <w:rFonts w:asciiTheme="minorHAnsi" w:hAnsiTheme="minorHAnsi" w:cstheme="minorHAnsi"/>
          <w:sz w:val="24"/>
          <w:szCs w:val="24"/>
          <w:lang w:val="id-ID"/>
        </w:rPr>
        <w:t xml:space="preserve"> </w:t>
      </w:r>
      <w:r w:rsidRPr="007316FA">
        <w:rPr>
          <w:rFonts w:asciiTheme="minorHAnsi" w:hAnsiTheme="minorHAnsi" w:cstheme="minorHAnsi"/>
          <w:sz w:val="24"/>
          <w:szCs w:val="24"/>
          <w:vertAlign w:val="superscript"/>
        </w:rPr>
        <w:t>3</w:t>
      </w:r>
      <w:r w:rsidR="00B86D56">
        <w:rPr>
          <w:rFonts w:asciiTheme="minorHAnsi" w:hAnsiTheme="minorHAnsi" w:cstheme="minorHAnsi"/>
          <w:sz w:val="24"/>
          <w:szCs w:val="24"/>
          <w:lang w:val="id-ID"/>
        </w:rPr>
        <w:t>Pendidikan Sosiologi</w:t>
      </w:r>
      <w:r w:rsidRPr="007316FA">
        <w:rPr>
          <w:rFonts w:asciiTheme="minorHAnsi" w:hAnsiTheme="minorHAnsi" w:cstheme="minorHAnsi"/>
          <w:sz w:val="24"/>
          <w:szCs w:val="24"/>
        </w:rPr>
        <w:t xml:space="preserve">, </w:t>
      </w:r>
      <w:r w:rsidRPr="007316FA">
        <w:rPr>
          <w:rFonts w:asciiTheme="minorHAnsi" w:hAnsiTheme="minorHAnsi" w:cstheme="minorHAnsi"/>
          <w:sz w:val="24"/>
          <w:szCs w:val="24"/>
          <w:lang w:val="id-ID"/>
        </w:rPr>
        <w:t xml:space="preserve">Universitas </w:t>
      </w:r>
      <w:r w:rsidR="00B86D56">
        <w:rPr>
          <w:rFonts w:asciiTheme="minorHAnsi" w:hAnsiTheme="minorHAnsi" w:cstheme="minorHAnsi"/>
          <w:sz w:val="24"/>
          <w:szCs w:val="24"/>
          <w:lang w:val="id-ID"/>
        </w:rPr>
        <w:t>Muhammadiyah</w:t>
      </w:r>
      <w:r w:rsidRPr="007316FA">
        <w:rPr>
          <w:rFonts w:asciiTheme="minorHAnsi" w:hAnsiTheme="minorHAnsi" w:cstheme="minorHAnsi"/>
          <w:sz w:val="24"/>
          <w:szCs w:val="24"/>
          <w:lang w:val="id-ID"/>
        </w:rPr>
        <w:t xml:space="preserve"> Makassar</w:t>
      </w:r>
      <w:r w:rsidRPr="007316FA">
        <w:rPr>
          <w:rFonts w:asciiTheme="minorHAnsi" w:hAnsiTheme="minorHAnsi" w:cstheme="minorHAnsi"/>
          <w:sz w:val="24"/>
          <w:szCs w:val="24"/>
        </w:rPr>
        <w:t xml:space="preserve"> </w:t>
      </w:r>
    </w:p>
    <w:p w:rsidR="003563F9" w:rsidRPr="00B86D56" w:rsidRDefault="007316FA" w:rsidP="007316FA">
      <w:pPr>
        <w:pStyle w:val="ListParagraph"/>
        <w:shd w:val="clear" w:color="auto" w:fill="FFFFFF"/>
        <w:tabs>
          <w:tab w:val="left" w:pos="709"/>
        </w:tabs>
        <w:spacing w:after="0" w:line="240" w:lineRule="auto"/>
        <w:ind w:left="0"/>
        <w:jc w:val="center"/>
        <w:rPr>
          <w:rFonts w:asciiTheme="minorHAnsi" w:hAnsiTheme="minorHAnsi" w:cstheme="minorHAnsi"/>
          <w:color w:val="000000"/>
          <w:sz w:val="21"/>
          <w:szCs w:val="21"/>
          <w:lang w:val="id-ID"/>
        </w:rPr>
      </w:pPr>
      <w:r w:rsidRPr="007316FA">
        <w:rPr>
          <w:rFonts w:asciiTheme="minorHAnsi" w:hAnsiTheme="minorHAnsi" w:cstheme="minorHAnsi"/>
          <w:sz w:val="24"/>
          <w:szCs w:val="24"/>
        </w:rPr>
        <w:t xml:space="preserve">Email: </w:t>
      </w:r>
      <w:hyperlink r:id="rId14" w:history="1">
        <w:r w:rsidR="00B86D56" w:rsidRPr="002B5931">
          <w:rPr>
            <w:rStyle w:val="Hyperlink"/>
            <w:rFonts w:asciiTheme="minorHAnsi" w:eastAsiaTheme="minorEastAsia" w:hAnsiTheme="minorHAnsi" w:cstheme="minorHAnsi"/>
            <w:sz w:val="24"/>
            <w:szCs w:val="24"/>
            <w:lang w:val="id-ID"/>
          </w:rPr>
          <w:t>sittifatimahtola</w:t>
        </w:r>
        <w:r w:rsidR="00B86D56" w:rsidRPr="002B5931">
          <w:rPr>
            <w:rStyle w:val="Hyperlink"/>
            <w:rFonts w:asciiTheme="minorHAnsi" w:eastAsiaTheme="minorEastAsia" w:hAnsiTheme="minorHAnsi" w:cstheme="minorHAnsi"/>
            <w:sz w:val="24"/>
            <w:szCs w:val="24"/>
          </w:rPr>
          <w:t>@u</w:t>
        </w:r>
        <w:r w:rsidR="00B86D56" w:rsidRPr="002B5931">
          <w:rPr>
            <w:rStyle w:val="Hyperlink"/>
            <w:rFonts w:asciiTheme="minorHAnsi" w:eastAsiaTheme="minorEastAsia" w:hAnsiTheme="minorHAnsi" w:cstheme="minorHAnsi"/>
            <w:sz w:val="24"/>
            <w:szCs w:val="24"/>
            <w:lang w:val="id-ID"/>
          </w:rPr>
          <w:t>nismuh.</w:t>
        </w:r>
        <w:r w:rsidR="00B86D56" w:rsidRPr="002B5931">
          <w:rPr>
            <w:rStyle w:val="Hyperlink"/>
            <w:rFonts w:asciiTheme="minorHAnsi" w:eastAsiaTheme="minorEastAsia" w:hAnsiTheme="minorHAnsi" w:cstheme="minorHAnsi"/>
            <w:sz w:val="24"/>
            <w:szCs w:val="24"/>
          </w:rPr>
          <w:t>ac.id</w:t>
        </w:r>
      </w:hyperlink>
      <w:r w:rsidR="00B86D56">
        <w:rPr>
          <w:rStyle w:val="Hyperlink"/>
          <w:rFonts w:asciiTheme="minorHAnsi" w:eastAsiaTheme="minorEastAsia" w:hAnsiTheme="minorHAnsi" w:cstheme="minorHAnsi"/>
          <w:sz w:val="24"/>
          <w:szCs w:val="24"/>
          <w:lang w:val="id-ID"/>
        </w:rPr>
        <w:t xml:space="preserve"> </w:t>
      </w:r>
    </w:p>
    <w:p w:rsidR="00E92798" w:rsidRPr="007316FA" w:rsidRDefault="00E92798">
      <w:pPr>
        <w:ind w:left="3850" w:right="3726"/>
        <w:jc w:val="center"/>
        <w:rPr>
          <w:rFonts w:asciiTheme="minorHAnsi" w:eastAsia="Calibri" w:hAnsiTheme="minorHAnsi" w:cstheme="minorHAnsi"/>
          <w:sz w:val="16"/>
          <w:szCs w:val="16"/>
        </w:rPr>
      </w:pPr>
    </w:p>
    <w:p w:rsidR="007316FA" w:rsidRDefault="00376225">
      <w:pPr>
        <w:spacing w:before="19"/>
        <w:ind w:left="221" w:right="66"/>
        <w:jc w:val="both"/>
        <w:rPr>
          <w:rFonts w:asciiTheme="minorHAnsi" w:eastAsia="Calibri" w:hAnsiTheme="minorHAnsi" w:cstheme="minorHAnsi"/>
          <w:b/>
          <w:color w:val="202020"/>
          <w:spacing w:val="-1"/>
        </w:rPr>
      </w:pPr>
      <w:r>
        <w:rPr>
          <w:rFonts w:asciiTheme="minorHAnsi" w:eastAsia="Calibri" w:hAnsiTheme="minorHAnsi" w:cstheme="minorHAnsi"/>
          <w:noProof/>
          <w:sz w:val="16"/>
          <w:szCs w:val="16"/>
        </w:rPr>
        <mc:AlternateContent>
          <mc:Choice Requires="wpg">
            <w:drawing>
              <wp:anchor distT="0" distB="0" distL="114300" distR="114300" simplePos="0" relativeHeight="251678208" behindDoc="0" locked="0" layoutInCell="1" allowOverlap="1" wp14:anchorId="78127FF0" wp14:editId="78C31A89">
                <wp:simplePos x="0" y="0"/>
                <wp:positionH relativeFrom="column">
                  <wp:posOffset>1</wp:posOffset>
                </wp:positionH>
                <wp:positionV relativeFrom="paragraph">
                  <wp:posOffset>61577</wp:posOffset>
                </wp:positionV>
                <wp:extent cx="5738884" cy="45719"/>
                <wp:effectExtent l="0" t="0" r="33655" b="12065"/>
                <wp:wrapNone/>
                <wp:docPr id="33" name="Group 33"/>
                <wp:cNvGraphicFramePr/>
                <a:graphic xmlns:a="http://schemas.openxmlformats.org/drawingml/2006/main">
                  <a:graphicData uri="http://schemas.microsoft.com/office/word/2010/wordprocessingGroup">
                    <wpg:wgp>
                      <wpg:cNvGrpSpPr/>
                      <wpg:grpSpPr>
                        <a:xfrm>
                          <a:off x="0" y="0"/>
                          <a:ext cx="5738884" cy="45719"/>
                          <a:chOff x="0" y="0"/>
                          <a:chExt cx="6260555" cy="33659"/>
                        </a:xfrm>
                      </wpg:grpSpPr>
                      <wps:wsp>
                        <wps:cNvPr id="31" name="Straight Connector 31"/>
                        <wps:cNvCnPr/>
                        <wps:spPr>
                          <a:xfrm>
                            <a:off x="0" y="0"/>
                            <a:ext cx="6260555" cy="0"/>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0" y="33659"/>
                            <a:ext cx="626046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group w14:anchorId="7EDD62B4" id="Group 33" o:spid="_x0000_s1026" style="position:absolute;margin-left:0;margin-top:4.85pt;width:451.9pt;height:3.6pt;z-index:251678208;mso-width-relative:margin;mso-height-relative:margin" coordsize="6260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">
                <v:line id="Straight Connector 31" o:spid="_x0000_s1027" style="position:absolute;visibility:visible;mso-wrap-style:square" from="0,0" to="62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" strokecolor="black [3040]"/>
                <v:line id="Straight Connector 32" o:spid="_x0000_s1028" style="position:absolute;visibility:visible;mso-wrap-style:square" from="0,336" to="6260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" strokecolor="black [3040]"/>
              </v:group>
            </w:pict>
          </mc:Fallback>
        </mc:AlternateContent>
      </w:r>
    </w:p>
    <w:p w:rsidR="009B3186" w:rsidRPr="009B3186" w:rsidRDefault="007316FA" w:rsidP="009B3186">
      <w:pPr>
        <w:spacing w:before="19"/>
        <w:ind w:right="66"/>
        <w:jc w:val="both"/>
        <w:rPr>
          <w:rFonts w:asciiTheme="minorHAnsi" w:hAnsiTheme="minorHAnsi" w:cstheme="minorHAnsi"/>
          <w:bCs/>
        </w:rPr>
      </w:pPr>
      <w:r w:rsidRPr="007316FA">
        <w:rPr>
          <w:rFonts w:asciiTheme="minorHAnsi" w:hAnsiTheme="minorHAnsi" w:cstheme="minorHAnsi"/>
          <w:b/>
          <w:bCs/>
        </w:rPr>
        <w:t>Abstract.</w:t>
      </w:r>
      <w:r w:rsidRPr="007316FA">
        <w:rPr>
          <w:rFonts w:asciiTheme="minorHAnsi" w:hAnsiTheme="minorHAnsi" w:cstheme="minorHAnsi"/>
          <w:bCs/>
        </w:rPr>
        <w:t xml:space="preserve"> </w:t>
      </w:r>
      <w:r w:rsidR="009B3186" w:rsidRPr="009B3186">
        <w:rPr>
          <w:rFonts w:asciiTheme="minorHAnsi" w:hAnsiTheme="minorHAnsi" w:cstheme="minorHAnsi"/>
          <w:bCs/>
        </w:rPr>
        <w:t>Wild brokers or commonly known as car agents are jobs that offer services to passengers to be transported to a car that aims at the passenger area. The purpose of this study was (</w:t>
      </w:r>
      <w:proofErr w:type="spellStart"/>
      <w:r w:rsidR="009B3186" w:rsidRPr="009B3186">
        <w:rPr>
          <w:rFonts w:asciiTheme="minorHAnsi" w:hAnsiTheme="minorHAnsi" w:cstheme="minorHAnsi"/>
          <w:bCs/>
        </w:rPr>
        <w:t>i</w:t>
      </w:r>
      <w:proofErr w:type="spellEnd"/>
      <w:r w:rsidR="009B3186" w:rsidRPr="009B3186">
        <w:rPr>
          <w:rFonts w:asciiTheme="minorHAnsi" w:hAnsiTheme="minorHAnsi" w:cstheme="minorHAnsi"/>
          <w:bCs/>
        </w:rPr>
        <w:t xml:space="preserve">) to know the motivating factors for someone working as a wild broker, especially brokers in the power terminal of the city of Makassar. (ii) This study also aims to determine the impact that is generated by the presence of brokers at the Makassar City Power Terminal. This study used descriptive qualitative method. </w:t>
      </w:r>
      <w:proofErr w:type="gramStart"/>
      <w:r w:rsidR="009B3186" w:rsidRPr="009B3186">
        <w:rPr>
          <w:rFonts w:asciiTheme="minorHAnsi" w:hAnsiTheme="minorHAnsi" w:cstheme="minorHAnsi"/>
          <w:bCs/>
        </w:rPr>
        <w:t>Target in the research of all brokers inside and outside the terminal, passengers, terminal officers and car drivers.</w:t>
      </w:r>
      <w:proofErr w:type="gramEnd"/>
      <w:r w:rsidR="009B3186" w:rsidRPr="009B3186">
        <w:rPr>
          <w:rFonts w:asciiTheme="minorHAnsi" w:hAnsiTheme="minorHAnsi" w:cstheme="minorHAnsi"/>
          <w:bCs/>
        </w:rPr>
        <w:t xml:space="preserve"> The sample chosen was 4 brokers, 4 terminal officers, 3 passengers and 4 car drivers. Sampling in this study was taken by using interview techniques. The results of the study showed that the difficulties in getting a job, urbanization factors, and economic factors became the basis for someone working as a broker. </w:t>
      </w:r>
      <w:proofErr w:type="gramStart"/>
      <w:r w:rsidR="009B3186" w:rsidRPr="009B3186">
        <w:rPr>
          <w:rFonts w:asciiTheme="minorHAnsi" w:hAnsiTheme="minorHAnsi" w:cstheme="minorHAnsi"/>
          <w:bCs/>
        </w:rPr>
        <w:t>with</w:t>
      </w:r>
      <w:proofErr w:type="gramEnd"/>
      <w:r w:rsidR="009B3186" w:rsidRPr="009B3186">
        <w:rPr>
          <w:rFonts w:asciiTheme="minorHAnsi" w:hAnsiTheme="minorHAnsi" w:cstheme="minorHAnsi"/>
          <w:bCs/>
        </w:rPr>
        <w:t xml:space="preserve"> the presence of brokers at the Makassar city power terminal it turned out to provide a loss to the passengers, car drivers and terminal officers.</w:t>
      </w:r>
    </w:p>
    <w:p w:rsidR="009B3186" w:rsidRPr="009B3186" w:rsidRDefault="009B3186" w:rsidP="009B3186">
      <w:pPr>
        <w:spacing w:before="19"/>
        <w:ind w:right="66"/>
        <w:jc w:val="both"/>
        <w:rPr>
          <w:rFonts w:asciiTheme="minorHAnsi" w:hAnsiTheme="minorHAnsi" w:cstheme="minorHAnsi"/>
          <w:bCs/>
        </w:rPr>
      </w:pPr>
    </w:p>
    <w:p w:rsidR="003563F9" w:rsidRPr="007316FA" w:rsidRDefault="009B3186" w:rsidP="009B3186">
      <w:pPr>
        <w:spacing w:before="19"/>
        <w:ind w:right="66"/>
        <w:jc w:val="both"/>
        <w:rPr>
          <w:rFonts w:asciiTheme="minorHAnsi" w:eastAsia="Calibri" w:hAnsiTheme="minorHAnsi" w:cstheme="minorHAnsi"/>
          <w:color w:val="202020"/>
          <w:lang w:val="id-ID"/>
        </w:rPr>
      </w:pPr>
      <w:r w:rsidRPr="009B3186">
        <w:rPr>
          <w:rFonts w:asciiTheme="minorHAnsi" w:hAnsiTheme="minorHAnsi" w:cstheme="minorHAnsi"/>
          <w:b/>
          <w:bCs/>
        </w:rPr>
        <w:t>Keywords:</w:t>
      </w:r>
      <w:r w:rsidRPr="009B3186">
        <w:rPr>
          <w:rFonts w:asciiTheme="minorHAnsi" w:hAnsiTheme="minorHAnsi" w:cstheme="minorHAnsi"/>
          <w:bCs/>
        </w:rPr>
        <w:t xml:space="preserve"> Brokers, Terminals, Social Deviations.</w:t>
      </w:r>
    </w:p>
    <w:p w:rsidR="00E92798" w:rsidRPr="007316FA" w:rsidRDefault="00376225">
      <w:pPr>
        <w:spacing w:line="200" w:lineRule="exact"/>
        <w:rPr>
          <w:rFonts w:asciiTheme="minorHAnsi" w:hAnsiTheme="minorHAnsi" w:cstheme="minorHAnsi"/>
        </w:rPr>
      </w:pPr>
      <w:r>
        <w:rPr>
          <w:rFonts w:asciiTheme="minorHAnsi" w:eastAsia="Calibri" w:hAnsiTheme="minorHAnsi" w:cstheme="minorHAnsi"/>
          <w:noProof/>
          <w:sz w:val="16"/>
          <w:szCs w:val="16"/>
        </w:rPr>
        <mc:AlternateContent>
          <mc:Choice Requires="wpg">
            <w:drawing>
              <wp:anchor distT="0" distB="0" distL="114300" distR="114300" simplePos="0" relativeHeight="251681280" behindDoc="0" locked="0" layoutInCell="1" allowOverlap="1" wp14:anchorId="76843A7D" wp14:editId="49C4CE5D">
                <wp:simplePos x="0" y="0"/>
                <wp:positionH relativeFrom="column">
                  <wp:posOffset>0</wp:posOffset>
                </wp:positionH>
                <wp:positionV relativeFrom="paragraph">
                  <wp:posOffset>27969</wp:posOffset>
                </wp:positionV>
                <wp:extent cx="5738495" cy="45719"/>
                <wp:effectExtent l="0" t="0" r="33655" b="12065"/>
                <wp:wrapNone/>
                <wp:docPr id="34" name="Group 34"/>
                <wp:cNvGraphicFramePr/>
                <a:graphic xmlns:a="http://schemas.openxmlformats.org/drawingml/2006/main">
                  <a:graphicData uri="http://schemas.microsoft.com/office/word/2010/wordprocessingGroup">
                    <wpg:wgp>
                      <wpg:cNvGrpSpPr/>
                      <wpg:grpSpPr>
                        <a:xfrm>
                          <a:off x="0" y="0"/>
                          <a:ext cx="5738495" cy="45719"/>
                          <a:chOff x="0" y="0"/>
                          <a:chExt cx="6260555" cy="33659"/>
                        </a:xfrm>
                      </wpg:grpSpPr>
                      <wps:wsp>
                        <wps:cNvPr id="35" name="Straight Connector 35"/>
                        <wps:cNvCnPr/>
                        <wps:spPr>
                          <a:xfrm>
                            <a:off x="0" y="0"/>
                            <a:ext cx="6260555" cy="0"/>
                          </a:xfrm>
                          <a:prstGeom prst="line">
                            <a:avLst/>
                          </a:prstGeom>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a:off x="0" y="33659"/>
                            <a:ext cx="626046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group w14:anchorId="40E54A52" id="Group 34" o:spid="_x0000_s1026" style="position:absolute;margin-left:0;margin-top:2.2pt;width:451.85pt;height:3.6pt;z-index:251681280;mso-width-relative:margin;mso-height-relative:margin" coordsize="6260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">
                <v:line id="Straight Connector 35" o:spid="_x0000_s1027" style="position:absolute;visibility:visible;mso-wrap-style:square" from="0,0" to="62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" strokecolor="black [3040]"/>
                <v:line id="Straight Connector 36" o:spid="_x0000_s1028" style="position:absolute;visibility:visible;mso-wrap-style:square" from="0,336" to="6260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" strokecolor="black [3040]"/>
              </v:group>
            </w:pict>
          </mc:Fallback>
        </mc:AlternateContent>
      </w:r>
    </w:p>
    <w:p w:rsidR="007622EA" w:rsidRPr="007316FA" w:rsidRDefault="000E4E0E" w:rsidP="007316FA">
      <w:pPr>
        <w:spacing w:line="200" w:lineRule="exact"/>
        <w:rPr>
          <w:rFonts w:asciiTheme="minorHAnsi" w:hAnsiTheme="minorHAnsi" w:cstheme="minorHAnsi"/>
          <w:sz w:val="14"/>
          <w:szCs w:val="14"/>
        </w:rPr>
      </w:pPr>
      <w:r w:rsidRPr="007316FA">
        <w:rPr>
          <w:rFonts w:asciiTheme="minorHAnsi" w:hAnsiTheme="minorHAnsi" w:cstheme="minorHAnsi"/>
          <w:noProof/>
        </w:rPr>
        <mc:AlternateContent>
          <mc:Choice Requires="wps">
            <w:drawing>
              <wp:anchor distT="0" distB="0" distL="114300" distR="114300" simplePos="0" relativeHeight="251661312" behindDoc="1" locked="0" layoutInCell="1" allowOverlap="1">
                <wp:simplePos x="0" y="0"/>
                <wp:positionH relativeFrom="column">
                  <wp:posOffset>1482090</wp:posOffset>
                </wp:positionH>
                <wp:positionV relativeFrom="paragraph">
                  <wp:posOffset>13291820</wp:posOffset>
                </wp:positionV>
                <wp:extent cx="6130925" cy="0"/>
                <wp:effectExtent l="5715" t="11430" r="6985" b="7620"/>
                <wp:wrapNone/>
                <wp:docPr id="4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130925" cy="0"/>
                        </a:xfrm>
                        <a:custGeom>
                          <a:avLst/>
                          <a:gdLst>
                            <a:gd name="T0" fmla="+- 0 1118 1118"/>
                            <a:gd name="T1" fmla="*/ T0 w 9655"/>
                            <a:gd name="T2" fmla="+- 0 10773 1118"/>
                            <a:gd name="T3" fmla="*/ T2 w 9655"/>
                          </a:gdLst>
                          <a:ahLst/>
                          <a:cxnLst>
                            <a:cxn ang="0">
                              <a:pos x="T1" y="0"/>
                            </a:cxn>
                            <a:cxn ang="0">
                              <a:pos x="T3" y="0"/>
                            </a:cxn>
                          </a:cxnLst>
                          <a:rect l="0" t="0" r="r" b="b"/>
                          <a:pathLst>
                            <a:path w="9655">
                              <a:moveTo>
                                <a:pt x="0" y="0"/>
                              </a:moveTo>
                              <a:lnTo>
                                <a:pt x="96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polyline w14:anchorId="656CCFFC" id="Freeform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6.7pt,1046.6pt,599.45pt,1046.6pt" coordsize="9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" filled="f">
                <v:path arrowok="t" o:connecttype="custom" o:connectlocs="0,0;6130925,0" o:connectangles="0,0"/>
                <o:lock v:ext="edit" verticies="t"/>
              </v:polyline>
            </w:pict>
          </mc:Fallback>
        </mc:AlternateContent>
      </w:r>
      <w:r w:rsidRPr="007316FA">
        <w:rPr>
          <w:rFonts w:asciiTheme="minorHAnsi" w:hAnsiTheme="minorHAnsi" w:cstheme="minorHAnsi"/>
          <w:noProof/>
        </w:rPr>
        <mc:AlternateContent>
          <mc:Choice Requires="wps">
            <w:drawing>
              <wp:anchor distT="0" distB="0" distL="114300" distR="114300" simplePos="0" relativeHeight="251662336" behindDoc="1" locked="0" layoutInCell="1" allowOverlap="1">
                <wp:simplePos x="0" y="0"/>
                <wp:positionH relativeFrom="column">
                  <wp:posOffset>1482090</wp:posOffset>
                </wp:positionH>
                <wp:positionV relativeFrom="paragraph">
                  <wp:posOffset>13284200</wp:posOffset>
                </wp:positionV>
                <wp:extent cx="6130925" cy="0"/>
                <wp:effectExtent l="5715" t="13335" r="6985" b="5715"/>
                <wp:wrapNone/>
                <wp:docPr id="4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130925" cy="0"/>
                        </a:xfrm>
                        <a:custGeom>
                          <a:avLst/>
                          <a:gdLst>
                            <a:gd name="T0" fmla="+- 0 1118 1118"/>
                            <a:gd name="T1" fmla="*/ T0 w 9655"/>
                            <a:gd name="T2" fmla="+- 0 10773 1118"/>
                            <a:gd name="T3" fmla="*/ T2 w 9655"/>
                          </a:gdLst>
                          <a:ahLst/>
                          <a:cxnLst>
                            <a:cxn ang="0">
                              <a:pos x="T1" y="0"/>
                            </a:cxn>
                            <a:cxn ang="0">
                              <a:pos x="T3" y="0"/>
                            </a:cxn>
                          </a:cxnLst>
                          <a:rect l="0" t="0" r="r" b="b"/>
                          <a:pathLst>
                            <a:path w="9655">
                              <a:moveTo>
                                <a:pt x="0" y="0"/>
                              </a:moveTo>
                              <a:lnTo>
                                <a:pt x="965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5="http://schemas.microsoft.com/office/word/2012/wordml">
            <w:pict>
              <v:polyline w14:anchorId="3EA40A41" id="Freeform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6.7pt,1046pt,599.45pt,1046pt" coordsize="9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" filled="f">
                <v:path arrowok="t" o:connecttype="custom" o:connectlocs="0,0;6130925,0" o:connectangles="0,0"/>
                <o:lock v:ext="edit" verticies="t"/>
              </v:polyline>
            </w:pict>
          </mc:Fallback>
        </mc:AlternateContent>
      </w:r>
    </w:p>
    <w:p w:rsidR="00F758E9" w:rsidRDefault="007316FA" w:rsidP="00F758E9">
      <w:pPr>
        <w:jc w:val="both"/>
        <w:rPr>
          <w:rFonts w:asciiTheme="minorHAnsi" w:hAnsiTheme="minorHAnsi" w:cstheme="minorHAnsi"/>
          <w:bCs/>
        </w:rPr>
      </w:pPr>
      <w:r w:rsidRPr="007316FA">
        <w:rPr>
          <w:rFonts w:asciiTheme="minorHAnsi" w:hAnsiTheme="minorHAnsi" w:cstheme="minorHAnsi"/>
          <w:b/>
          <w:bCs/>
          <w:lang w:val="id-ID"/>
        </w:rPr>
        <w:t>Abstrak</w:t>
      </w:r>
      <w:r w:rsidRPr="007316FA">
        <w:rPr>
          <w:rFonts w:asciiTheme="minorHAnsi" w:hAnsiTheme="minorHAnsi" w:cstheme="minorHAnsi"/>
          <w:b/>
          <w:bCs/>
        </w:rPr>
        <w:t xml:space="preserve">. </w:t>
      </w:r>
      <w:proofErr w:type="spellStart"/>
      <w:r w:rsidR="00F758E9" w:rsidRPr="00F758E9">
        <w:rPr>
          <w:rFonts w:asciiTheme="minorHAnsi" w:hAnsiTheme="minorHAnsi" w:cstheme="minorHAnsi"/>
          <w:bCs/>
        </w:rPr>
        <w:t>Calo</w:t>
      </w:r>
      <w:proofErr w:type="spellEnd"/>
      <w:r w:rsidR="00F758E9" w:rsidRPr="00F758E9">
        <w:rPr>
          <w:rFonts w:asciiTheme="minorHAnsi" w:hAnsiTheme="minorHAnsi" w:cstheme="minorHAnsi"/>
          <w:bCs/>
        </w:rPr>
        <w:t xml:space="preserve"> liar </w:t>
      </w:r>
      <w:proofErr w:type="spellStart"/>
      <w:r w:rsidR="00F758E9" w:rsidRPr="00F758E9">
        <w:rPr>
          <w:rFonts w:asciiTheme="minorHAnsi" w:hAnsiTheme="minorHAnsi" w:cstheme="minorHAnsi"/>
          <w:bCs/>
        </w:rPr>
        <w:t>atau</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biasa</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dikenal</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dengan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sebutan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agen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mobil</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merupakan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sutau</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pekerjaan</w:t>
      </w:r>
      <w:proofErr w:type="spellEnd"/>
      <w:r w:rsidR="00F758E9" w:rsidRPr="00F758E9">
        <w:rPr>
          <w:rFonts w:asciiTheme="minorHAnsi" w:hAnsiTheme="minorHAnsi" w:cstheme="minorHAnsi"/>
          <w:bCs/>
        </w:rPr>
        <w:t xml:space="preserve"> yang </w:t>
      </w:r>
      <w:proofErr w:type="spellStart"/>
      <w:r w:rsidR="00F758E9" w:rsidRPr="00F758E9">
        <w:rPr>
          <w:rFonts w:asciiTheme="minorHAnsi" w:hAnsiTheme="minorHAnsi" w:cstheme="minorHAnsi"/>
          <w:bCs/>
        </w:rPr>
        <w:t>menawarankan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jasa</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kepada</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penumpang</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untuk</w:t>
      </w:r>
      <w:proofErr w:type="spellEnd"/>
      <w:r w:rsidR="00F758E9" w:rsidRPr="00F758E9">
        <w:rPr>
          <w:rFonts w:asciiTheme="minorHAnsi" w:hAnsiTheme="minorHAnsi" w:cstheme="minorHAnsi"/>
          <w:bCs/>
        </w:rPr>
        <w:t xml:space="preserve"> di </w:t>
      </w:r>
      <w:proofErr w:type="spellStart"/>
      <w:r w:rsidR="00F758E9" w:rsidRPr="00F758E9">
        <w:rPr>
          <w:rFonts w:asciiTheme="minorHAnsi" w:hAnsiTheme="minorHAnsi" w:cstheme="minorHAnsi"/>
          <w:bCs/>
        </w:rPr>
        <w:t>carikan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mobil</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angkutan</w:t>
      </w:r>
      <w:proofErr w:type="spellEnd"/>
      <w:r w:rsidR="00F758E9" w:rsidRPr="00F758E9">
        <w:rPr>
          <w:rFonts w:asciiTheme="minorHAnsi" w:hAnsiTheme="minorHAnsi" w:cstheme="minorHAnsi"/>
          <w:bCs/>
        </w:rPr>
        <w:t xml:space="preserve"> yang </w:t>
      </w:r>
      <w:proofErr w:type="spellStart"/>
      <w:r w:rsidR="00F758E9" w:rsidRPr="00F758E9">
        <w:rPr>
          <w:rFonts w:asciiTheme="minorHAnsi" w:hAnsiTheme="minorHAnsi" w:cstheme="minorHAnsi"/>
          <w:bCs/>
        </w:rPr>
        <w:t>bertujuan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ke</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daerah</w:t>
      </w:r>
      <w:proofErr w:type="spellEnd"/>
      <w:r w:rsidR="00F758E9" w:rsidRPr="00F758E9">
        <w:rPr>
          <w:rFonts w:asciiTheme="minorHAnsi" w:hAnsiTheme="minorHAnsi" w:cstheme="minorHAnsi"/>
          <w:bCs/>
        </w:rPr>
        <w:t xml:space="preserve"> yang </w:t>
      </w:r>
      <w:proofErr w:type="spellStart"/>
      <w:r w:rsidR="00F758E9" w:rsidRPr="00F758E9">
        <w:rPr>
          <w:rFonts w:asciiTheme="minorHAnsi" w:hAnsiTheme="minorHAnsi" w:cstheme="minorHAnsi"/>
          <w:bCs/>
        </w:rPr>
        <w:t>diingan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penumpang</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tersebut</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Tujuan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penelitian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ini</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adalah</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i</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mengetahui</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faktor</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pendorong</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seseorang</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bekerja</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sebagai</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calo</w:t>
      </w:r>
      <w:proofErr w:type="spellEnd"/>
      <w:r w:rsidR="00F758E9" w:rsidRPr="00F758E9">
        <w:rPr>
          <w:rFonts w:asciiTheme="minorHAnsi" w:hAnsiTheme="minorHAnsi" w:cstheme="minorHAnsi"/>
          <w:bCs/>
        </w:rPr>
        <w:t xml:space="preserve"> liar, </w:t>
      </w:r>
      <w:proofErr w:type="spellStart"/>
      <w:r w:rsidR="00F758E9" w:rsidRPr="00F758E9">
        <w:rPr>
          <w:rFonts w:asciiTheme="minorHAnsi" w:hAnsiTheme="minorHAnsi" w:cstheme="minorHAnsi"/>
          <w:bCs/>
        </w:rPr>
        <w:t>khususnya</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para</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calo</w:t>
      </w:r>
      <w:proofErr w:type="spellEnd"/>
      <w:r w:rsidR="00F758E9" w:rsidRPr="00F758E9">
        <w:rPr>
          <w:rFonts w:asciiTheme="minorHAnsi" w:hAnsiTheme="minorHAnsi" w:cstheme="minorHAnsi"/>
          <w:bCs/>
        </w:rPr>
        <w:t xml:space="preserve"> yang </w:t>
      </w:r>
      <w:proofErr w:type="spellStart"/>
      <w:r w:rsidR="00F758E9" w:rsidRPr="00F758E9">
        <w:rPr>
          <w:rFonts w:asciiTheme="minorHAnsi" w:hAnsiTheme="minorHAnsi" w:cstheme="minorHAnsi"/>
          <w:bCs/>
        </w:rPr>
        <w:t>berada</w:t>
      </w:r>
      <w:proofErr w:type="spellEnd"/>
      <w:r w:rsidR="00F758E9" w:rsidRPr="00F758E9">
        <w:rPr>
          <w:rFonts w:asciiTheme="minorHAnsi" w:hAnsiTheme="minorHAnsi" w:cstheme="minorHAnsi"/>
          <w:bCs/>
        </w:rPr>
        <w:t xml:space="preserve"> di terminal </w:t>
      </w:r>
      <w:proofErr w:type="spellStart"/>
      <w:r w:rsidR="00F758E9" w:rsidRPr="00F758E9">
        <w:rPr>
          <w:rFonts w:asciiTheme="minorHAnsi" w:hAnsiTheme="minorHAnsi" w:cstheme="minorHAnsi"/>
          <w:bCs/>
        </w:rPr>
        <w:t>daya</w:t>
      </w:r>
      <w:proofErr w:type="spellEnd"/>
      <w:r w:rsidR="00F758E9" w:rsidRPr="00F758E9">
        <w:rPr>
          <w:rFonts w:asciiTheme="minorHAnsi" w:hAnsiTheme="minorHAnsi" w:cstheme="minorHAnsi"/>
          <w:bCs/>
        </w:rPr>
        <w:t xml:space="preserve"> </w:t>
      </w:r>
      <w:proofErr w:type="spellStart"/>
      <w:proofErr w:type="gramStart"/>
      <w:r w:rsidR="00F758E9" w:rsidRPr="00F758E9">
        <w:rPr>
          <w:rFonts w:asciiTheme="minorHAnsi" w:hAnsiTheme="minorHAnsi" w:cstheme="minorHAnsi"/>
          <w:bCs/>
        </w:rPr>
        <w:t>kota</w:t>
      </w:r>
      <w:proofErr w:type="spellEnd"/>
      <w:proofErr w:type="gramEnd"/>
      <w:r w:rsidR="00F758E9" w:rsidRPr="00F758E9">
        <w:rPr>
          <w:rFonts w:asciiTheme="minorHAnsi" w:hAnsiTheme="minorHAnsi" w:cstheme="minorHAnsi"/>
          <w:bCs/>
        </w:rPr>
        <w:t xml:space="preserve"> Makassar. (ii) </w:t>
      </w:r>
      <w:proofErr w:type="spellStart"/>
      <w:r w:rsidR="00F758E9" w:rsidRPr="00F758E9">
        <w:rPr>
          <w:rFonts w:asciiTheme="minorHAnsi" w:hAnsiTheme="minorHAnsi" w:cstheme="minorHAnsi"/>
          <w:bCs/>
        </w:rPr>
        <w:t>Penelitian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ini</w:t>
      </w:r>
      <w:proofErr w:type="spellEnd"/>
      <w:r w:rsidR="00F758E9" w:rsidRPr="00F758E9">
        <w:rPr>
          <w:rFonts w:asciiTheme="minorHAnsi" w:hAnsiTheme="minorHAnsi" w:cstheme="minorHAnsi"/>
          <w:bCs/>
        </w:rPr>
        <w:t xml:space="preserve"> pula </w:t>
      </w:r>
      <w:proofErr w:type="spellStart"/>
      <w:r w:rsidR="00F758E9" w:rsidRPr="00F758E9">
        <w:rPr>
          <w:rFonts w:asciiTheme="minorHAnsi" w:hAnsiTheme="minorHAnsi" w:cstheme="minorHAnsi"/>
          <w:bCs/>
        </w:rPr>
        <w:t>bertujuan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untuk</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mengetahui</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dampak</w:t>
      </w:r>
      <w:proofErr w:type="spellEnd"/>
      <w:r w:rsidR="00F758E9" w:rsidRPr="00F758E9">
        <w:rPr>
          <w:rFonts w:asciiTheme="minorHAnsi" w:hAnsiTheme="minorHAnsi" w:cstheme="minorHAnsi"/>
          <w:bCs/>
        </w:rPr>
        <w:t xml:space="preserve"> yang di </w:t>
      </w:r>
      <w:proofErr w:type="spellStart"/>
      <w:r w:rsidR="00F758E9" w:rsidRPr="00F758E9">
        <w:rPr>
          <w:rFonts w:asciiTheme="minorHAnsi" w:hAnsiTheme="minorHAnsi" w:cstheme="minorHAnsi"/>
          <w:bCs/>
        </w:rPr>
        <w:t>hasilkan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dengan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adanya</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calo</w:t>
      </w:r>
      <w:proofErr w:type="spellEnd"/>
      <w:r w:rsidR="00F758E9" w:rsidRPr="00F758E9">
        <w:rPr>
          <w:rFonts w:asciiTheme="minorHAnsi" w:hAnsiTheme="minorHAnsi" w:cstheme="minorHAnsi"/>
          <w:bCs/>
        </w:rPr>
        <w:t xml:space="preserve"> di Terminal </w:t>
      </w:r>
      <w:proofErr w:type="spellStart"/>
      <w:r w:rsidR="00F758E9" w:rsidRPr="00F758E9">
        <w:rPr>
          <w:rFonts w:asciiTheme="minorHAnsi" w:hAnsiTheme="minorHAnsi" w:cstheme="minorHAnsi"/>
          <w:bCs/>
        </w:rPr>
        <w:t>Daya</w:t>
      </w:r>
      <w:proofErr w:type="spellEnd"/>
      <w:r w:rsidR="00F758E9" w:rsidRPr="00F758E9">
        <w:rPr>
          <w:rFonts w:asciiTheme="minorHAnsi" w:hAnsiTheme="minorHAnsi" w:cstheme="minorHAnsi"/>
          <w:bCs/>
        </w:rPr>
        <w:t xml:space="preserve"> Kota Makassar. </w:t>
      </w:r>
      <w:proofErr w:type="spellStart"/>
      <w:r w:rsidR="00F758E9" w:rsidRPr="00F758E9">
        <w:rPr>
          <w:rFonts w:asciiTheme="minorHAnsi" w:hAnsiTheme="minorHAnsi" w:cstheme="minorHAnsi"/>
          <w:bCs/>
        </w:rPr>
        <w:t>Penelitian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ini</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menggunakan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metode</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deskriptif</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kualitatif</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Sasaran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dalam</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penelitian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seluruh</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calo</w:t>
      </w:r>
      <w:proofErr w:type="spellEnd"/>
      <w:r w:rsidR="00F758E9" w:rsidRPr="00F758E9">
        <w:rPr>
          <w:rFonts w:asciiTheme="minorHAnsi" w:hAnsiTheme="minorHAnsi" w:cstheme="minorHAnsi"/>
          <w:bCs/>
        </w:rPr>
        <w:t xml:space="preserve"> yang </w:t>
      </w:r>
      <w:proofErr w:type="spellStart"/>
      <w:r w:rsidR="00F758E9" w:rsidRPr="00F758E9">
        <w:rPr>
          <w:rFonts w:asciiTheme="minorHAnsi" w:hAnsiTheme="minorHAnsi" w:cstheme="minorHAnsi"/>
          <w:bCs/>
        </w:rPr>
        <w:t>berada</w:t>
      </w:r>
      <w:proofErr w:type="spellEnd"/>
      <w:r w:rsidR="00F758E9" w:rsidRPr="00F758E9">
        <w:rPr>
          <w:rFonts w:asciiTheme="minorHAnsi" w:hAnsiTheme="minorHAnsi" w:cstheme="minorHAnsi"/>
          <w:bCs/>
        </w:rPr>
        <w:t xml:space="preserve"> di </w:t>
      </w:r>
      <w:proofErr w:type="spellStart"/>
      <w:r w:rsidR="00F758E9" w:rsidRPr="00F758E9">
        <w:rPr>
          <w:rFonts w:asciiTheme="minorHAnsi" w:hAnsiTheme="minorHAnsi" w:cstheme="minorHAnsi"/>
          <w:bCs/>
        </w:rPr>
        <w:t>dalam</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dan</w:t>
      </w:r>
      <w:proofErr w:type="spellEnd"/>
      <w:r w:rsidR="00F758E9" w:rsidRPr="00F758E9">
        <w:rPr>
          <w:rFonts w:asciiTheme="minorHAnsi" w:hAnsiTheme="minorHAnsi" w:cstheme="minorHAnsi"/>
          <w:bCs/>
        </w:rPr>
        <w:t xml:space="preserve"> di </w:t>
      </w:r>
      <w:proofErr w:type="spellStart"/>
      <w:r w:rsidR="00F758E9" w:rsidRPr="00F758E9">
        <w:rPr>
          <w:rFonts w:asciiTheme="minorHAnsi" w:hAnsiTheme="minorHAnsi" w:cstheme="minorHAnsi"/>
          <w:bCs/>
        </w:rPr>
        <w:t>luar</w:t>
      </w:r>
      <w:proofErr w:type="spellEnd"/>
      <w:r w:rsidR="00F758E9" w:rsidRPr="00F758E9">
        <w:rPr>
          <w:rFonts w:asciiTheme="minorHAnsi" w:hAnsiTheme="minorHAnsi" w:cstheme="minorHAnsi"/>
          <w:bCs/>
        </w:rPr>
        <w:t xml:space="preserve"> terminal, </w:t>
      </w:r>
      <w:proofErr w:type="spellStart"/>
      <w:r w:rsidR="00F758E9" w:rsidRPr="00F758E9">
        <w:rPr>
          <w:rFonts w:asciiTheme="minorHAnsi" w:hAnsiTheme="minorHAnsi" w:cstheme="minorHAnsi"/>
          <w:bCs/>
        </w:rPr>
        <w:t>penumpang</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petugas</w:t>
      </w:r>
      <w:proofErr w:type="spellEnd"/>
      <w:r w:rsidR="00F758E9" w:rsidRPr="00F758E9">
        <w:rPr>
          <w:rFonts w:asciiTheme="minorHAnsi" w:hAnsiTheme="minorHAnsi" w:cstheme="minorHAnsi"/>
          <w:bCs/>
        </w:rPr>
        <w:t xml:space="preserve"> terminal </w:t>
      </w:r>
      <w:proofErr w:type="spellStart"/>
      <w:r w:rsidR="00F758E9" w:rsidRPr="00F758E9">
        <w:rPr>
          <w:rFonts w:asciiTheme="minorHAnsi" w:hAnsiTheme="minorHAnsi" w:cstheme="minorHAnsi"/>
          <w:bCs/>
        </w:rPr>
        <w:t>dan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sopir</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mobil</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Adapun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sampel</w:t>
      </w:r>
      <w:proofErr w:type="spellEnd"/>
      <w:r w:rsidR="00F758E9" w:rsidRPr="00F758E9">
        <w:rPr>
          <w:rFonts w:asciiTheme="minorHAnsi" w:hAnsiTheme="minorHAnsi" w:cstheme="minorHAnsi"/>
          <w:bCs/>
        </w:rPr>
        <w:t xml:space="preserve"> yang </w:t>
      </w:r>
      <w:proofErr w:type="spellStart"/>
      <w:r w:rsidR="00F758E9" w:rsidRPr="00F758E9">
        <w:rPr>
          <w:rFonts w:asciiTheme="minorHAnsi" w:hAnsiTheme="minorHAnsi" w:cstheme="minorHAnsi"/>
          <w:bCs/>
        </w:rPr>
        <w:t>dipilih</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sebanyak</w:t>
      </w:r>
      <w:proofErr w:type="spellEnd"/>
      <w:r w:rsidR="00F758E9" w:rsidRPr="00F758E9">
        <w:rPr>
          <w:rFonts w:asciiTheme="minorHAnsi" w:hAnsiTheme="minorHAnsi" w:cstheme="minorHAnsi"/>
          <w:bCs/>
        </w:rPr>
        <w:t xml:space="preserve"> 4 orang </w:t>
      </w:r>
      <w:proofErr w:type="spellStart"/>
      <w:r w:rsidR="00F758E9" w:rsidRPr="00F758E9">
        <w:rPr>
          <w:rFonts w:asciiTheme="minorHAnsi" w:hAnsiTheme="minorHAnsi" w:cstheme="minorHAnsi"/>
          <w:bCs/>
        </w:rPr>
        <w:t>calo</w:t>
      </w:r>
      <w:proofErr w:type="spellEnd"/>
      <w:r w:rsidR="00F758E9" w:rsidRPr="00F758E9">
        <w:rPr>
          <w:rFonts w:asciiTheme="minorHAnsi" w:hAnsiTheme="minorHAnsi" w:cstheme="minorHAnsi"/>
          <w:bCs/>
        </w:rPr>
        <w:t xml:space="preserve">, 4 orang </w:t>
      </w:r>
      <w:proofErr w:type="spellStart"/>
      <w:r w:rsidR="00F758E9" w:rsidRPr="00F758E9">
        <w:rPr>
          <w:rFonts w:asciiTheme="minorHAnsi" w:hAnsiTheme="minorHAnsi" w:cstheme="minorHAnsi"/>
          <w:bCs/>
        </w:rPr>
        <w:t>petugas</w:t>
      </w:r>
      <w:proofErr w:type="spellEnd"/>
      <w:r w:rsidR="00F758E9" w:rsidRPr="00F758E9">
        <w:rPr>
          <w:rFonts w:asciiTheme="minorHAnsi" w:hAnsiTheme="minorHAnsi" w:cstheme="minorHAnsi"/>
          <w:bCs/>
        </w:rPr>
        <w:t xml:space="preserve"> terminal, 3 orang </w:t>
      </w:r>
      <w:proofErr w:type="spellStart"/>
      <w:r w:rsidR="00F758E9" w:rsidRPr="00F758E9">
        <w:rPr>
          <w:rFonts w:asciiTheme="minorHAnsi" w:hAnsiTheme="minorHAnsi" w:cstheme="minorHAnsi"/>
          <w:bCs/>
        </w:rPr>
        <w:t>penumpang</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dan</w:t>
      </w:r>
      <w:proofErr w:type="spellEnd"/>
      <w:r w:rsidR="00F758E9" w:rsidRPr="00F758E9">
        <w:rPr>
          <w:rFonts w:asciiTheme="minorHAnsi" w:hAnsiTheme="minorHAnsi" w:cstheme="minorHAnsi"/>
          <w:bCs/>
        </w:rPr>
        <w:t xml:space="preserve"> 4 orang </w:t>
      </w:r>
      <w:proofErr w:type="spellStart"/>
      <w:r w:rsidR="00F758E9" w:rsidRPr="00F758E9">
        <w:rPr>
          <w:rFonts w:asciiTheme="minorHAnsi" w:hAnsiTheme="minorHAnsi" w:cstheme="minorHAnsi"/>
          <w:bCs/>
        </w:rPr>
        <w:t>sopir</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mobil</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Penarikan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sampel</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dalam</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penelitian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ini</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ditempuh</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dengan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menggunakan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teknik</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wawancara</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Hasil</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penelitian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menunjukan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bahwa</w:t>
      </w:r>
      <w:proofErr w:type="spellEnd"/>
      <w:r w:rsidR="00F758E9" w:rsidRPr="00F758E9">
        <w:rPr>
          <w:rFonts w:asciiTheme="minorHAnsi" w:hAnsiTheme="minorHAnsi" w:cstheme="minorHAnsi"/>
          <w:bCs/>
        </w:rPr>
        <w:t xml:space="preserve"> factor </w:t>
      </w:r>
      <w:proofErr w:type="spellStart"/>
      <w:r w:rsidR="00F758E9" w:rsidRPr="00F758E9">
        <w:rPr>
          <w:rFonts w:asciiTheme="minorHAnsi" w:hAnsiTheme="minorHAnsi" w:cstheme="minorHAnsi"/>
          <w:bCs/>
        </w:rPr>
        <w:t>kesulitan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mendapatkan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pekerjaan</w:t>
      </w:r>
      <w:proofErr w:type="spellEnd"/>
      <w:r w:rsidR="00F758E9" w:rsidRPr="00F758E9">
        <w:rPr>
          <w:rFonts w:asciiTheme="minorHAnsi" w:hAnsiTheme="minorHAnsi" w:cstheme="minorHAnsi"/>
          <w:bCs/>
        </w:rPr>
        <w:t xml:space="preserve">, factor </w:t>
      </w:r>
      <w:proofErr w:type="spellStart"/>
      <w:r w:rsidR="00F758E9" w:rsidRPr="00F758E9">
        <w:rPr>
          <w:rFonts w:asciiTheme="minorHAnsi" w:hAnsiTheme="minorHAnsi" w:cstheme="minorHAnsi"/>
          <w:bCs/>
        </w:rPr>
        <w:t>urbanisasi</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dan</w:t>
      </w:r>
      <w:proofErr w:type="spellEnd"/>
      <w:r w:rsidR="00F758E9" w:rsidRPr="00F758E9">
        <w:rPr>
          <w:rFonts w:asciiTheme="minorHAnsi" w:hAnsiTheme="minorHAnsi" w:cstheme="minorHAnsi"/>
          <w:bCs/>
        </w:rPr>
        <w:t xml:space="preserve"> factor </w:t>
      </w:r>
      <w:proofErr w:type="spellStart"/>
      <w:r w:rsidR="00F758E9" w:rsidRPr="00F758E9">
        <w:rPr>
          <w:rFonts w:asciiTheme="minorHAnsi" w:hAnsiTheme="minorHAnsi" w:cstheme="minorHAnsi"/>
          <w:bCs/>
        </w:rPr>
        <w:t>ekonomi</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menjadi</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dasar</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seseorang</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bekerja</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sebagai</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calo</w:t>
      </w:r>
      <w:proofErr w:type="spellEnd"/>
      <w:r w:rsidR="00F758E9" w:rsidRPr="00F758E9">
        <w:rPr>
          <w:rFonts w:asciiTheme="minorHAnsi" w:hAnsiTheme="minorHAnsi" w:cstheme="minorHAnsi"/>
          <w:bCs/>
        </w:rPr>
        <w:t xml:space="preserve">. </w:t>
      </w:r>
      <w:proofErr w:type="spellStart"/>
      <w:proofErr w:type="gramStart"/>
      <w:r w:rsidR="00F758E9" w:rsidRPr="00F758E9">
        <w:rPr>
          <w:rFonts w:asciiTheme="minorHAnsi" w:hAnsiTheme="minorHAnsi" w:cstheme="minorHAnsi"/>
          <w:bCs/>
        </w:rPr>
        <w:t>dengan</w:t>
      </w:r>
      <w:proofErr w:type="spellEnd"/>
      <w:proofErr w:type="gram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keberadaanya</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para</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calo</w:t>
      </w:r>
      <w:proofErr w:type="spellEnd"/>
      <w:r w:rsidR="00F758E9" w:rsidRPr="00F758E9">
        <w:rPr>
          <w:rFonts w:asciiTheme="minorHAnsi" w:hAnsiTheme="minorHAnsi" w:cstheme="minorHAnsi"/>
          <w:bCs/>
        </w:rPr>
        <w:t xml:space="preserve"> di terminal </w:t>
      </w:r>
      <w:proofErr w:type="spellStart"/>
      <w:r w:rsidR="00F758E9" w:rsidRPr="00F758E9">
        <w:rPr>
          <w:rFonts w:asciiTheme="minorHAnsi" w:hAnsiTheme="minorHAnsi" w:cstheme="minorHAnsi"/>
          <w:bCs/>
        </w:rPr>
        <w:t>daya</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kota</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makassar</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ini</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ternyata</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memberikan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kerugian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terhadap</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para</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penumpang</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sopir</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mobil</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dan</w:t>
      </w:r>
      <w:proofErr w:type="spellEnd"/>
      <w:r w:rsidR="00F758E9" w:rsidRPr="00F758E9">
        <w:rPr>
          <w:rFonts w:asciiTheme="minorHAnsi" w:hAnsiTheme="minorHAnsi" w:cstheme="minorHAnsi"/>
          <w:bCs/>
        </w:rPr>
        <w:t xml:space="preserve"> </w:t>
      </w:r>
      <w:proofErr w:type="spellStart"/>
      <w:r w:rsidR="00F758E9" w:rsidRPr="00F758E9">
        <w:rPr>
          <w:rFonts w:asciiTheme="minorHAnsi" w:hAnsiTheme="minorHAnsi" w:cstheme="minorHAnsi"/>
          <w:bCs/>
        </w:rPr>
        <w:t>petugas</w:t>
      </w:r>
      <w:proofErr w:type="spellEnd"/>
      <w:r w:rsidR="00F758E9" w:rsidRPr="00F758E9">
        <w:rPr>
          <w:rFonts w:asciiTheme="minorHAnsi" w:hAnsiTheme="minorHAnsi" w:cstheme="minorHAnsi"/>
          <w:bCs/>
        </w:rPr>
        <w:t xml:space="preserve"> terminal.</w:t>
      </w:r>
    </w:p>
    <w:p w:rsidR="00F758E9" w:rsidRPr="00F758E9" w:rsidRDefault="00F758E9" w:rsidP="00F758E9">
      <w:pPr>
        <w:jc w:val="both"/>
        <w:rPr>
          <w:rFonts w:asciiTheme="minorHAnsi" w:hAnsiTheme="minorHAnsi" w:cstheme="minorHAnsi"/>
          <w:bCs/>
        </w:rPr>
      </w:pPr>
    </w:p>
    <w:p w:rsidR="00020D13" w:rsidRPr="00F758E9" w:rsidRDefault="00F758E9" w:rsidP="00F758E9">
      <w:pPr>
        <w:jc w:val="both"/>
        <w:rPr>
          <w:rFonts w:asciiTheme="minorHAnsi" w:hAnsiTheme="minorHAnsi" w:cstheme="minorHAnsi"/>
          <w:bCs/>
        </w:rPr>
      </w:pPr>
      <w:r w:rsidRPr="00F758E9">
        <w:rPr>
          <w:rFonts w:asciiTheme="minorHAnsi" w:hAnsiTheme="minorHAnsi" w:cstheme="minorHAnsi"/>
          <w:b/>
          <w:bCs/>
        </w:rPr>
        <w:t xml:space="preserve">Kata </w:t>
      </w:r>
      <w:proofErr w:type="spellStart"/>
      <w:proofErr w:type="gramStart"/>
      <w:r w:rsidRPr="00F758E9">
        <w:rPr>
          <w:rFonts w:asciiTheme="minorHAnsi" w:hAnsiTheme="minorHAnsi" w:cstheme="minorHAnsi"/>
          <w:b/>
          <w:bCs/>
        </w:rPr>
        <w:t>Kunci</w:t>
      </w:r>
      <w:proofErr w:type="spellEnd"/>
      <w:r w:rsidRPr="00F758E9">
        <w:rPr>
          <w:rFonts w:asciiTheme="minorHAnsi" w:hAnsiTheme="minorHAnsi" w:cstheme="minorHAnsi"/>
          <w:b/>
          <w:bCs/>
        </w:rPr>
        <w:t xml:space="preserve"> :</w:t>
      </w:r>
      <w:proofErr w:type="gramEnd"/>
      <w:r w:rsidRPr="00F758E9">
        <w:rPr>
          <w:rFonts w:asciiTheme="minorHAnsi" w:hAnsiTheme="minorHAnsi" w:cstheme="minorHAnsi"/>
          <w:bCs/>
        </w:rPr>
        <w:t xml:space="preserve"> </w:t>
      </w:r>
      <w:proofErr w:type="spellStart"/>
      <w:r w:rsidRPr="00F758E9">
        <w:rPr>
          <w:rFonts w:asciiTheme="minorHAnsi" w:hAnsiTheme="minorHAnsi" w:cstheme="minorHAnsi"/>
          <w:bCs/>
        </w:rPr>
        <w:t>Calo</w:t>
      </w:r>
      <w:proofErr w:type="spellEnd"/>
      <w:r w:rsidRPr="00F758E9">
        <w:rPr>
          <w:rFonts w:asciiTheme="minorHAnsi" w:hAnsiTheme="minorHAnsi" w:cstheme="minorHAnsi"/>
          <w:bCs/>
        </w:rPr>
        <w:t xml:space="preserve">, Terminal, </w:t>
      </w:r>
      <w:proofErr w:type="spellStart"/>
      <w:r w:rsidRPr="00F758E9">
        <w:rPr>
          <w:rFonts w:asciiTheme="minorHAnsi" w:hAnsiTheme="minorHAnsi" w:cstheme="minorHAnsi"/>
          <w:bCs/>
        </w:rPr>
        <w:t>Penyimpangan</w:t>
      </w:r>
      <w:proofErr w:type="spellEnd"/>
      <w:r w:rsidRPr="00F758E9">
        <w:rPr>
          <w:rFonts w:asciiTheme="minorHAnsi" w:hAnsiTheme="minorHAnsi" w:cstheme="minorHAnsi"/>
          <w:bCs/>
        </w:rPr>
        <w:t xml:space="preserve"> </w:t>
      </w:r>
      <w:proofErr w:type="spellStart"/>
      <w:r w:rsidRPr="00F758E9">
        <w:rPr>
          <w:rFonts w:asciiTheme="minorHAnsi" w:hAnsiTheme="minorHAnsi" w:cstheme="minorHAnsi"/>
          <w:bCs/>
        </w:rPr>
        <w:t>Sosial</w:t>
      </w:r>
      <w:proofErr w:type="spellEnd"/>
      <w:r w:rsidRPr="00F758E9">
        <w:rPr>
          <w:rFonts w:asciiTheme="minorHAnsi" w:hAnsiTheme="minorHAnsi" w:cstheme="minorHAnsi"/>
          <w:bCs/>
        </w:rPr>
        <w:t>.</w:t>
      </w:r>
    </w:p>
    <w:p w:rsidR="007622EA" w:rsidRDefault="00376225" w:rsidP="007622EA">
      <w:pPr>
        <w:spacing w:line="200" w:lineRule="exact"/>
      </w:pPr>
      <w:r>
        <w:rPr>
          <w:rFonts w:asciiTheme="minorHAnsi" w:eastAsia="Calibri" w:hAnsiTheme="minorHAnsi" w:cstheme="minorHAnsi"/>
          <w:noProof/>
          <w:sz w:val="16"/>
          <w:szCs w:val="16"/>
        </w:rPr>
        <mc:AlternateContent>
          <mc:Choice Requires="wpg">
            <w:drawing>
              <wp:anchor distT="0" distB="0" distL="114300" distR="114300" simplePos="0" relativeHeight="251682304" behindDoc="0" locked="0" layoutInCell="1" allowOverlap="1" wp14:anchorId="004169D6" wp14:editId="6885DEE7">
                <wp:simplePos x="0" y="0"/>
                <wp:positionH relativeFrom="column">
                  <wp:posOffset>1</wp:posOffset>
                </wp:positionH>
                <wp:positionV relativeFrom="paragraph">
                  <wp:posOffset>49086</wp:posOffset>
                </wp:positionV>
                <wp:extent cx="5738412" cy="45719"/>
                <wp:effectExtent l="0" t="0" r="34290" b="12065"/>
                <wp:wrapNone/>
                <wp:docPr id="37" name="Group 37"/>
                <wp:cNvGraphicFramePr/>
                <a:graphic xmlns:a="http://schemas.openxmlformats.org/drawingml/2006/main">
                  <a:graphicData uri="http://schemas.microsoft.com/office/word/2010/wordprocessingGroup">
                    <wpg:wgp>
                      <wpg:cNvGrpSpPr/>
                      <wpg:grpSpPr>
                        <a:xfrm>
                          <a:off x="0" y="0"/>
                          <a:ext cx="5738412" cy="45719"/>
                          <a:chOff x="0" y="0"/>
                          <a:chExt cx="6260555" cy="33659"/>
                        </a:xfrm>
                      </wpg:grpSpPr>
                      <wps:wsp>
                        <wps:cNvPr id="38" name="Straight Connector 38"/>
                        <wps:cNvCnPr/>
                        <wps:spPr>
                          <a:xfrm>
                            <a:off x="0" y="0"/>
                            <a:ext cx="6260555" cy="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Straight Connector 39"/>
                        <wps:cNvCnPr/>
                        <wps:spPr>
                          <a:xfrm>
                            <a:off x="0" y="33659"/>
                            <a:ext cx="626046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group w14:anchorId="1A95F06D" id="Group 37" o:spid="_x0000_s1026" style="position:absolute;margin-left:0;margin-top:3.85pt;width:451.85pt;height:3.6pt;z-index:251682304;mso-width-relative:margin;mso-height-relative:margin" coordsize="6260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">
                <v:line id="Straight Connector 38" o:spid="_x0000_s1027" style="position:absolute;visibility:visible;mso-wrap-style:square" from="0,0" to="626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" strokecolor="black [3040]"/>
                <v:line id="Straight Connector 39" o:spid="_x0000_s1028" style="position:absolute;visibility:visible;mso-wrap-style:square" from="0,336" to="62604,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" strokecolor="black [3040]"/>
              </v:group>
            </w:pict>
          </mc:Fallback>
        </mc:AlternateContent>
      </w:r>
    </w:p>
    <w:p w:rsidR="007622EA" w:rsidRDefault="007622EA" w:rsidP="007622EA">
      <w:pPr>
        <w:spacing w:line="200" w:lineRule="exact"/>
      </w:pPr>
    </w:p>
    <w:p w:rsidR="00246404" w:rsidRPr="00246404" w:rsidRDefault="00246404" w:rsidP="00246404">
      <w:pPr>
        <w:jc w:val="both"/>
        <w:rPr>
          <w:rFonts w:asciiTheme="minorHAnsi" w:hAnsiTheme="minorHAnsi" w:cstheme="minorHAnsi"/>
          <w:b/>
          <w:bCs/>
          <w:sz w:val="24"/>
          <w:szCs w:val="24"/>
          <w:lang w:val="id-ID"/>
        </w:rPr>
      </w:pPr>
      <w:r w:rsidRPr="00246404">
        <w:rPr>
          <w:rFonts w:asciiTheme="minorHAnsi" w:hAnsiTheme="minorHAnsi" w:cstheme="minorHAnsi"/>
          <w:b/>
          <w:bCs/>
          <w:sz w:val="24"/>
          <w:szCs w:val="24"/>
          <w:lang w:val="id-ID"/>
        </w:rPr>
        <w:t>PENDAHULUAN</w:t>
      </w:r>
    </w:p>
    <w:p w:rsidR="00E421B0" w:rsidRPr="00E421B0" w:rsidRDefault="00F758E9" w:rsidP="00E421B0">
      <w:pPr>
        <w:ind w:firstLine="720"/>
        <w:jc w:val="both"/>
        <w:rPr>
          <w:rFonts w:asciiTheme="minorHAnsi" w:hAnsiTheme="minorHAnsi" w:cstheme="minorHAnsi"/>
          <w:sz w:val="24"/>
          <w:szCs w:val="24"/>
          <w:lang w:val="id-ID"/>
        </w:rPr>
      </w:pPr>
      <w:r w:rsidRPr="00F758E9">
        <w:rPr>
          <w:rFonts w:asciiTheme="minorHAnsi" w:hAnsiTheme="minorHAnsi" w:cstheme="minorHAnsi"/>
          <w:sz w:val="24"/>
          <w:szCs w:val="24"/>
          <w:lang w:val="id-ID"/>
        </w:rPr>
        <w:t xml:space="preserve">Dalam kehidupan masyarakat sering dijumpai adanya perilaku yang menyimpang. Perilaku menyimpang merupakan hasil dari proses sosialisasi yang tidak sempurna. Perilaku yang menyimpang mengakibatkan terjadinya pelanggaran. Pelanggaran tersebut terjadi </w:t>
      </w:r>
      <w:r w:rsidRPr="00F758E9">
        <w:rPr>
          <w:rFonts w:asciiTheme="minorHAnsi" w:hAnsiTheme="minorHAnsi" w:cstheme="minorHAnsi"/>
          <w:sz w:val="24"/>
          <w:szCs w:val="24"/>
          <w:lang w:val="id-ID"/>
        </w:rPr>
        <w:lastRenderedPageBreak/>
        <w:t>karena seorang individu atau kelompok tidak bisa bersosialisasi secara sempurna. Hal tersebut menyebabkan individu atau kelompok terjerumus ke dalam pola perilaku yang menyimpang. Dengan kata lain, terjadilah penyimpangan sosial dalam kehidupan, Dengan kata lain, penyimpangan adalah tindakan atau perilaku yang tidak sesuai dengan norma dan nilai yang dianut dalam lingkungan baik lingkungan keluarga maupun masyarakat yang menghasilkan gaya hidup. Gaya hidup dipahami sebagai strategi seseorang dalam memanfaatkan benda-benda tertentu atau apa saja, dalam rangka usaha untuk mendapatkan status sosialnya. Sehingga selanjutnya ia akan diperlakukan oleh orang lain sesuai dengan level dari status yang ia capai, seperti halnya gaya calo liar yang</w:t>
      </w:r>
      <w:r w:rsidR="00E421B0">
        <w:rPr>
          <w:rFonts w:asciiTheme="minorHAnsi" w:hAnsiTheme="minorHAnsi" w:cstheme="minorHAnsi"/>
          <w:sz w:val="24"/>
          <w:szCs w:val="24"/>
          <w:lang w:val="id-ID"/>
        </w:rPr>
        <w:t xml:space="preserve"> </w:t>
      </w:r>
      <w:r w:rsidR="00E421B0" w:rsidRPr="00E421B0">
        <w:rPr>
          <w:rFonts w:asciiTheme="minorHAnsi" w:hAnsiTheme="minorHAnsi" w:cstheme="minorHAnsi"/>
          <w:sz w:val="24"/>
          <w:szCs w:val="24"/>
          <w:lang w:val="id-ID"/>
        </w:rPr>
        <w:t>ada di terminal. Terminal merupakan komponen penting dalam sistem transportasi. Terminal penumpang merupakan prasarana transportasi jalan untuk menurunkan dan menaikkan penumpang, perpindahan intra atau antar moda transportasi serta mengatur kedatangan dan pemberangkatan kendaraan umum.</w:t>
      </w:r>
    </w:p>
    <w:p w:rsidR="00E421B0" w:rsidRPr="00E421B0" w:rsidRDefault="00E421B0" w:rsidP="00E421B0">
      <w:pPr>
        <w:ind w:firstLine="720"/>
        <w:jc w:val="both"/>
        <w:rPr>
          <w:rFonts w:asciiTheme="minorHAnsi" w:hAnsiTheme="minorHAnsi" w:cstheme="minorHAnsi"/>
          <w:sz w:val="24"/>
          <w:szCs w:val="24"/>
          <w:lang w:val="id-ID"/>
        </w:rPr>
      </w:pPr>
      <w:r w:rsidRPr="00E421B0">
        <w:rPr>
          <w:rFonts w:asciiTheme="minorHAnsi" w:hAnsiTheme="minorHAnsi" w:cstheme="minorHAnsi"/>
          <w:sz w:val="24"/>
          <w:szCs w:val="24"/>
          <w:lang w:val="id-ID"/>
        </w:rPr>
        <w:t>Terminal Regional Daya adalah terminal terbesar di Kota dan terletak 15 km dari pusat Kota Makassar. Keberadaannya sangat vital dalam memberikan kontribusi bagi efisiensi perjalanan masyarakat Kota Makassar (dalam penggunaan moda angkutan umum) dan sumbangan kepada pendapatan asli daerah (PAD). Pengelolaan Terminal Regional Daya diserahkan sepenuhnya kepada suatu Perusahaan Daerah (PD) di bawah naungan pemerintah Kota Makassar. Pelimpahan pengelolaan terminal kepada pihak perusahaan daerah adalah sebagai upaya dalam penigkatan profesionalisme manajemen pengolaan terminal, namun sejumlah permasalahan yang nampak berdasarkan hasil observasi pendahuluan di lapangan terkait dengan penurunan fungsi terminal regional daya adalah sirkulasi kendaraan dalam terminal yang cendrung bercampur, termasuk pula penyalah gunaan fungsi ruang parkir dan kurangnya pengawasan petugas terhadap aktivitas terminal, yang mana keberadaan petugas lebih terfokus pada urusan penarikan retribusi. Dengan adanya sejumlah permasalahan tersebut membuat masyarakat setempat melakukan pengumutan liar (calo liar), karena kebanyakan penumpang daerah lebih memilih menunggu mobil di luar terminal daya yakni terminal bayangan sepanjang jalan perintis kemerdekaan.</w:t>
      </w:r>
    </w:p>
    <w:p w:rsidR="00E421B0" w:rsidRDefault="00E421B0" w:rsidP="00E421B0">
      <w:pPr>
        <w:jc w:val="both"/>
        <w:rPr>
          <w:rFonts w:asciiTheme="minorHAnsi" w:hAnsiTheme="minorHAnsi" w:cstheme="minorHAnsi"/>
          <w:sz w:val="24"/>
          <w:szCs w:val="24"/>
          <w:lang w:val="id-ID"/>
        </w:rPr>
      </w:pPr>
    </w:p>
    <w:p w:rsidR="00E421B0" w:rsidRPr="00E421B0" w:rsidRDefault="00E421B0" w:rsidP="00E421B0">
      <w:pPr>
        <w:jc w:val="both"/>
        <w:rPr>
          <w:rFonts w:asciiTheme="minorHAnsi" w:hAnsiTheme="minorHAnsi" w:cstheme="minorHAnsi"/>
          <w:b/>
          <w:sz w:val="24"/>
          <w:szCs w:val="24"/>
          <w:lang w:val="id-ID"/>
        </w:rPr>
      </w:pPr>
      <w:r w:rsidRPr="00E421B0">
        <w:rPr>
          <w:rFonts w:asciiTheme="minorHAnsi" w:hAnsiTheme="minorHAnsi" w:cstheme="minorHAnsi"/>
          <w:b/>
          <w:sz w:val="24"/>
          <w:szCs w:val="24"/>
          <w:lang w:val="id-ID"/>
        </w:rPr>
        <w:t>LANDASAN TEORI</w:t>
      </w:r>
    </w:p>
    <w:p w:rsidR="00E421B0" w:rsidRPr="00E421B0" w:rsidRDefault="00E421B0" w:rsidP="00E421B0">
      <w:pPr>
        <w:ind w:firstLine="720"/>
        <w:jc w:val="both"/>
        <w:rPr>
          <w:rFonts w:asciiTheme="minorHAnsi" w:hAnsiTheme="minorHAnsi" w:cstheme="minorHAnsi"/>
          <w:sz w:val="24"/>
          <w:szCs w:val="24"/>
          <w:lang w:val="id-ID"/>
        </w:rPr>
      </w:pPr>
      <w:r w:rsidRPr="00E421B0">
        <w:rPr>
          <w:rFonts w:asciiTheme="minorHAnsi" w:hAnsiTheme="minorHAnsi" w:cstheme="minorHAnsi"/>
          <w:sz w:val="24"/>
          <w:szCs w:val="24"/>
          <w:lang w:val="id-ID"/>
        </w:rPr>
        <w:t>Menurut (Waluyo,2011:18) fenomena adalah rangkaian peristiwa serta bentuk keadaan yang dapat diamati dan dinilai lewat kaca mata ilmiah atau lewat disiplin ilmu tertentu. (Waters, 1994:30) aliran fenomena lahir sebagai reaksi metodologi positivistic yang diperkenalkan Comte. Pendekatan positivisme selalu mengandalkan seperangkat fakta social yang bersifat objektif, atas gejala yang tampak secara kasatmata. Fenomena sebagai aliran Filsafat sekaligus sebagai metode berpikir diperkenalkan oleh Edmund Husserl, yang beranjak dari kebenaran, seperti yang tampak apa adanya. Suatau fenomena yang tampak sebenarnya yang merupakan frefleksi realitas yang tidak berdiri sendiri, karena yang tampak itu adalah objek yang penuh dengan makna yang transendental (Hadiwiyo,1985:139). Menurut Bogdan dan Taylor, (Orleans,2000:159) Fenomena harus menggunakan metode kualitatif, dengan melakukan pengamatan partisipan, wawancara yang intensif (agar mampu menyelami orientasi subjek atau dunia kehidupanya)</w:t>
      </w:r>
      <w:r>
        <w:rPr>
          <w:rFonts w:asciiTheme="minorHAnsi" w:hAnsiTheme="minorHAnsi" w:cstheme="minorHAnsi"/>
          <w:sz w:val="24"/>
          <w:szCs w:val="24"/>
          <w:lang w:val="id-ID"/>
        </w:rPr>
        <w:t xml:space="preserve"> </w:t>
      </w:r>
      <w:r w:rsidRPr="00E421B0">
        <w:rPr>
          <w:rFonts w:asciiTheme="minorHAnsi" w:hAnsiTheme="minorHAnsi" w:cstheme="minorHAnsi"/>
          <w:sz w:val="24"/>
          <w:szCs w:val="24"/>
          <w:lang w:val="id-ID"/>
        </w:rPr>
        <w:t>melakukan analisis dari kelompok kecil, dalam memahami keadaan social. Bahkan menurut Leiter, maupun menurut mehan dan Wood (Orleans,2000:164) peneliti harus mampu membuka selubung peraktik yang di gunakan oleh orang yang melakukan kehidupan sehari-hari. Hal ini penting agar mengetahui bagaimana rutinitas itu berlangsung.</w:t>
      </w:r>
    </w:p>
    <w:p w:rsidR="00E421B0" w:rsidRPr="00E421B0" w:rsidRDefault="00E421B0" w:rsidP="00E421B0">
      <w:pPr>
        <w:ind w:firstLine="720"/>
        <w:jc w:val="both"/>
        <w:rPr>
          <w:rFonts w:asciiTheme="minorHAnsi" w:hAnsiTheme="minorHAnsi" w:cstheme="minorHAnsi"/>
          <w:sz w:val="24"/>
          <w:szCs w:val="24"/>
          <w:lang w:val="id-ID"/>
        </w:rPr>
      </w:pPr>
      <w:r w:rsidRPr="00E421B0">
        <w:rPr>
          <w:rFonts w:asciiTheme="minorHAnsi" w:hAnsiTheme="minorHAnsi" w:cstheme="minorHAnsi"/>
          <w:sz w:val="24"/>
          <w:szCs w:val="24"/>
          <w:lang w:val="id-ID"/>
        </w:rPr>
        <w:lastRenderedPageBreak/>
        <w:t>Fenomena perilaku menyimpang dalam kehidupan bermasyarakat memang menarik untuk dibicarakan. Sisi yang menarik bukan saja karena pemberitaan tentang berbagai perilaku manusia yang ganjil itu dapat mendongkrak oplah media massa dan rating dari suatu mata acara distasion televisi, tetapi juga karena tindakan-tindakan menyimpang dianggap dapat menggangu ketertiban masyarakat. Kasus-kasus pelanggaran norma sosila dan berbagai tindakan criminal yang ditanyakan oleh berbagai stasion televisi, atau gosip-gosip gaya hidup selebriti yang terkesan jauh berbeda dengan kehidupan nyata masyarakat, meskipun dicari penontonya karena dapat memenuhi hasrat ingin tahu mereka, juga sering kali dicaci karena perilaku yang dianggap tak layak. Perilaku menyimpang adalah perilaku dari para warga masyarakat yang dianggap tidak sesuai dengan kebiasaan, tata aturan atau norma social yang berlaku. Secara sederhana kita memang dapat mengatakan, bahwa seseorang berperilaku menyimpang apabila menurut anggapan sebagian masyarakat (minimal disuatu kelompok atau komunitas tertentu) perilaku atau tindakan tersebut diluar kebiasaan, adat istiadat, at</w:t>
      </w:r>
      <w:r>
        <w:rPr>
          <w:rFonts w:asciiTheme="minorHAnsi" w:hAnsiTheme="minorHAnsi" w:cstheme="minorHAnsi"/>
          <w:sz w:val="24"/>
          <w:szCs w:val="24"/>
          <w:lang w:val="id-ID"/>
        </w:rPr>
        <w:t>uran nilai-nilai, atau norma sos</w:t>
      </w:r>
      <w:r w:rsidRPr="00E421B0">
        <w:rPr>
          <w:rFonts w:asciiTheme="minorHAnsi" w:hAnsiTheme="minorHAnsi" w:cstheme="minorHAnsi"/>
          <w:sz w:val="24"/>
          <w:szCs w:val="24"/>
          <w:lang w:val="id-ID"/>
        </w:rPr>
        <w:t>ial yang berlaku.</w:t>
      </w:r>
    </w:p>
    <w:p w:rsidR="00E421B0" w:rsidRDefault="00E421B0" w:rsidP="00E421B0">
      <w:pPr>
        <w:ind w:firstLine="720"/>
        <w:jc w:val="both"/>
        <w:rPr>
          <w:rFonts w:asciiTheme="minorHAnsi" w:hAnsiTheme="minorHAnsi" w:cstheme="minorHAnsi"/>
          <w:sz w:val="24"/>
          <w:szCs w:val="24"/>
          <w:lang w:val="id-ID"/>
        </w:rPr>
      </w:pPr>
      <w:r w:rsidRPr="00E421B0">
        <w:rPr>
          <w:rFonts w:asciiTheme="minorHAnsi" w:hAnsiTheme="minorHAnsi" w:cstheme="minorHAnsi"/>
          <w:sz w:val="24"/>
          <w:szCs w:val="24"/>
          <w:lang w:val="id-ID"/>
        </w:rPr>
        <w:t>Menurut Narkowo dan bagong suyanto(2011:99) tindakan menyimpang yang dilakukan orang-orang tidak selalu berupa tindakan kejahatan besar, seperti merampok, korupsi, menganiaya, atau membunuh. Melainkan bisa pula Cuma berupa tindakan pelanggaran kecil-kecilan, semacam berkelahi dengan teman, suka meludah disembarang tempat, berpacaran hingga larut malam, makan dengan tangan kiri dan sebagainya. Menurut (Clinard dan Meier, 1989:4-7), defenisi tentang perilaku menyimpang yang di kemukakan di sini adalah hasil rumusan para ahli yang telah melakukan studinya di berbagai kelompok masyarakat. Berdasarkan studi-studi tersebut, maka perilaku menyimpang dapat didefinisikan seperti yang di jelaskan Becker (dalam Clinard dan Meier,1989:5), penyimpangan adalah sesuatu akibat yang kepada siapa cap itu telah berhasil diterapkan, perilaku menyimpang adalah perilaku yang dicapkan kepadanya atau orang lain telah memberi cap kepadanya. Menurut (Mujtaba, 2007: 239) Dalam kamus besar bahasa Indonesia, calo liar berarti orang yang menjadi perantara dan memberikan jasanya berdasarkan upah. Calo liar bisa disamakan dengan makelar atau perantara Dalam</w:t>
      </w:r>
    </w:p>
    <w:p w:rsidR="00E421B0" w:rsidRPr="00E421B0" w:rsidRDefault="00E421B0" w:rsidP="00E421B0">
      <w:pPr>
        <w:ind w:firstLine="720"/>
        <w:jc w:val="both"/>
        <w:rPr>
          <w:rFonts w:asciiTheme="minorHAnsi" w:hAnsiTheme="minorHAnsi" w:cstheme="minorHAnsi"/>
          <w:sz w:val="24"/>
          <w:szCs w:val="24"/>
          <w:lang w:val="id-ID"/>
        </w:rPr>
      </w:pPr>
      <w:r w:rsidRPr="00E421B0">
        <w:rPr>
          <w:rFonts w:asciiTheme="minorHAnsi" w:hAnsiTheme="minorHAnsi" w:cstheme="minorHAnsi"/>
          <w:sz w:val="24"/>
          <w:szCs w:val="24"/>
          <w:lang w:val="id-ID"/>
        </w:rPr>
        <w:t>hal ini calo liar dapat diartikan dengan perantara perusahaan pemberi jasa transportasi dan pengguna jasa. Calo liar adalah seseorang atau sebuah badan perusahaan yang menjadi pihak tengah dalam suatu urusan. Di Indonesia, Perantara lebih dikenal dengan kata "calo liar" yang sebetulnya memiliki arti beda secara maknanya. Oleh karena kesalahan persepsi tersebut, jasa perantara tidak terlalu banyak berkembang di Indonesia karena menurut sebagian masyarakat "calo liar" adalah suatu pekerjaan yang kurang baik. Seperti yang di ungkapkan Ir. Muhsin R. Radjab sala satu petugas terminal bagian kabag umum dan pak Alexander sala seorang penumpang mobil, mengatakan keberadaan calo liar ini sebenarnya tidak memberikan keuntungan bagi pemerintah dan masyarakat terminal karena sikap dan tingkah laku mereka kebanyakan memberikan penyimpangan bagi masyarakat terminal khususnya para menumpang, karena dalam menawarkan jasa terhadap penumpang mereka sedikit memaksa.</w:t>
      </w:r>
    </w:p>
    <w:p w:rsidR="00E421B0" w:rsidRDefault="00E421B0" w:rsidP="00E421B0">
      <w:pPr>
        <w:jc w:val="both"/>
        <w:rPr>
          <w:rFonts w:asciiTheme="minorHAnsi" w:hAnsiTheme="minorHAnsi" w:cstheme="minorHAnsi"/>
          <w:sz w:val="24"/>
          <w:szCs w:val="24"/>
          <w:lang w:val="id-ID"/>
        </w:rPr>
      </w:pPr>
    </w:p>
    <w:p w:rsidR="00E421B0" w:rsidRPr="00E421B0" w:rsidRDefault="00E421B0" w:rsidP="00E421B0">
      <w:pPr>
        <w:jc w:val="both"/>
        <w:rPr>
          <w:rFonts w:asciiTheme="minorHAnsi" w:hAnsiTheme="minorHAnsi" w:cstheme="minorHAnsi"/>
          <w:b/>
          <w:sz w:val="24"/>
          <w:szCs w:val="24"/>
          <w:lang w:val="id-ID"/>
        </w:rPr>
      </w:pPr>
      <w:r w:rsidRPr="00E421B0">
        <w:rPr>
          <w:rFonts w:asciiTheme="minorHAnsi" w:hAnsiTheme="minorHAnsi" w:cstheme="minorHAnsi"/>
          <w:b/>
          <w:sz w:val="24"/>
          <w:szCs w:val="24"/>
          <w:lang w:val="id-ID"/>
        </w:rPr>
        <w:t>METODE PENELITIAN</w:t>
      </w:r>
    </w:p>
    <w:p w:rsidR="00E421B0" w:rsidRDefault="00E421B0" w:rsidP="00E421B0">
      <w:pPr>
        <w:ind w:firstLine="720"/>
        <w:jc w:val="both"/>
        <w:rPr>
          <w:rFonts w:asciiTheme="minorHAnsi" w:hAnsiTheme="minorHAnsi" w:cstheme="minorHAnsi"/>
          <w:sz w:val="24"/>
          <w:szCs w:val="24"/>
          <w:lang w:val="id-ID"/>
        </w:rPr>
      </w:pPr>
      <w:r w:rsidRPr="00E421B0">
        <w:rPr>
          <w:rFonts w:asciiTheme="minorHAnsi" w:hAnsiTheme="minorHAnsi" w:cstheme="minorHAnsi"/>
          <w:sz w:val="24"/>
          <w:szCs w:val="24"/>
          <w:lang w:val="id-ID"/>
        </w:rPr>
        <w:t>Jenis penelitian yang dilakukan peneitian kualitatif yang bertujuan memahami realitas fenomenacalo liar (studi kasus perebutan penumpang mobil di terrminal daya kota makassar), yang terdapt di terminal daya kota Makassar. Informasi di tetntukan melalui teknik pengumpulan data yaitu observasi, wawancara dan dokumentasi, kemudian dianalisis melalui tahapan pengumpulan data (</w:t>
      </w:r>
      <w:r w:rsidRPr="009B3186">
        <w:rPr>
          <w:rFonts w:asciiTheme="minorHAnsi" w:hAnsiTheme="minorHAnsi" w:cstheme="minorHAnsi"/>
          <w:i/>
          <w:sz w:val="24"/>
          <w:szCs w:val="24"/>
          <w:lang w:val="id-ID"/>
        </w:rPr>
        <w:t>data collection</w:t>
      </w:r>
      <w:r w:rsidRPr="00E421B0">
        <w:rPr>
          <w:rFonts w:asciiTheme="minorHAnsi" w:hAnsiTheme="minorHAnsi" w:cstheme="minorHAnsi"/>
          <w:sz w:val="24"/>
          <w:szCs w:val="24"/>
          <w:lang w:val="id-ID"/>
        </w:rPr>
        <w:t>), reduksi data (</w:t>
      </w:r>
      <w:r w:rsidRPr="009B3186">
        <w:rPr>
          <w:rFonts w:asciiTheme="minorHAnsi" w:hAnsiTheme="minorHAnsi" w:cstheme="minorHAnsi"/>
          <w:i/>
          <w:sz w:val="24"/>
          <w:szCs w:val="24"/>
          <w:lang w:val="id-ID"/>
        </w:rPr>
        <w:t>data reduction</w:t>
      </w:r>
      <w:r w:rsidRPr="00E421B0">
        <w:rPr>
          <w:rFonts w:asciiTheme="minorHAnsi" w:hAnsiTheme="minorHAnsi" w:cstheme="minorHAnsi"/>
          <w:sz w:val="24"/>
          <w:szCs w:val="24"/>
          <w:lang w:val="id-ID"/>
        </w:rPr>
        <w:t xml:space="preserve">), </w:t>
      </w:r>
      <w:r w:rsidRPr="00E421B0">
        <w:rPr>
          <w:rFonts w:asciiTheme="minorHAnsi" w:hAnsiTheme="minorHAnsi" w:cstheme="minorHAnsi"/>
          <w:sz w:val="24"/>
          <w:szCs w:val="24"/>
          <w:lang w:val="id-ID"/>
        </w:rPr>
        <w:lastRenderedPageBreak/>
        <w:t>penyajian data (</w:t>
      </w:r>
      <w:r w:rsidRPr="009B3186">
        <w:rPr>
          <w:rFonts w:asciiTheme="minorHAnsi" w:hAnsiTheme="minorHAnsi" w:cstheme="minorHAnsi"/>
          <w:i/>
          <w:sz w:val="24"/>
          <w:szCs w:val="24"/>
          <w:lang w:val="id-ID"/>
        </w:rPr>
        <w:t>display data</w:t>
      </w:r>
      <w:r w:rsidRPr="00E421B0">
        <w:rPr>
          <w:rFonts w:asciiTheme="minorHAnsi" w:hAnsiTheme="minorHAnsi" w:cstheme="minorHAnsi"/>
          <w:sz w:val="24"/>
          <w:szCs w:val="24"/>
          <w:lang w:val="id-ID"/>
        </w:rPr>
        <w:t>), penarikan kesimpulan (</w:t>
      </w:r>
      <w:r w:rsidRPr="009B3186">
        <w:rPr>
          <w:rFonts w:asciiTheme="minorHAnsi" w:hAnsiTheme="minorHAnsi" w:cstheme="minorHAnsi"/>
          <w:i/>
          <w:sz w:val="24"/>
          <w:szCs w:val="24"/>
          <w:lang w:val="id-ID"/>
        </w:rPr>
        <w:t>conclusion</w:t>
      </w:r>
      <w:r w:rsidRPr="00E421B0">
        <w:rPr>
          <w:rFonts w:asciiTheme="minorHAnsi" w:hAnsiTheme="minorHAnsi" w:cstheme="minorHAnsi"/>
          <w:sz w:val="24"/>
          <w:szCs w:val="24"/>
          <w:lang w:val="id-ID"/>
        </w:rPr>
        <w:t>) dan menggunakan teknik keabsahan data triangulasi sumber, teknik, dan waktu.</w:t>
      </w:r>
    </w:p>
    <w:p w:rsidR="00E421B0" w:rsidRPr="00E421B0" w:rsidRDefault="00E421B0" w:rsidP="00E421B0">
      <w:pPr>
        <w:jc w:val="both"/>
        <w:rPr>
          <w:rFonts w:asciiTheme="minorHAnsi" w:hAnsiTheme="minorHAnsi" w:cstheme="minorHAnsi"/>
          <w:b/>
          <w:sz w:val="24"/>
          <w:szCs w:val="24"/>
          <w:lang w:val="id-ID"/>
        </w:rPr>
      </w:pPr>
      <w:r w:rsidRPr="00E421B0">
        <w:rPr>
          <w:rFonts w:asciiTheme="minorHAnsi" w:hAnsiTheme="minorHAnsi" w:cstheme="minorHAnsi"/>
          <w:b/>
          <w:sz w:val="24"/>
          <w:szCs w:val="24"/>
          <w:lang w:val="id-ID"/>
        </w:rPr>
        <w:t>HASIL DAN PEMBAHASAN</w:t>
      </w:r>
    </w:p>
    <w:p w:rsidR="00E421B0" w:rsidRDefault="00E421B0" w:rsidP="00E421B0">
      <w:pPr>
        <w:ind w:firstLine="720"/>
        <w:jc w:val="both"/>
        <w:rPr>
          <w:rFonts w:asciiTheme="minorHAnsi" w:hAnsiTheme="minorHAnsi" w:cstheme="minorHAnsi"/>
          <w:sz w:val="24"/>
          <w:szCs w:val="24"/>
          <w:lang w:val="id-ID"/>
        </w:rPr>
      </w:pPr>
      <w:r w:rsidRPr="00E421B0">
        <w:rPr>
          <w:rFonts w:asciiTheme="minorHAnsi" w:hAnsiTheme="minorHAnsi" w:cstheme="minorHAnsi"/>
          <w:sz w:val="24"/>
          <w:szCs w:val="24"/>
          <w:lang w:val="id-ID"/>
        </w:rPr>
        <w:t>Dalam pembahasan mengenai gaya hidup menyimpang dalam kehidupan masyarakat, memang bukanlah fenomena yang sangat baru dibicarakan. Bahkan perilaku tersebut sudah ada sejak dulu kala. Membahas perilaku menyimpang memang tidak akan ada habisnya. Dalam proses melakukan penyimpangan, seesorang memulainya dengan melakukan penyimpangan kecil yang awalnya mungkian tidak disadari dan kemudian berkembang, dengan melakukan penyimpangan yang semakin lama semakin besar. Para pelaku penyimpangan tidak selalu melanggar norma, mereka biasanya melanggar satu norma namun mematuhi norma yang lain. Yang menjadi hal yang patut dipertanyakan yaitu, mengapa dalam kehidupan manusia perilaku dengan gaya hidup menyimpang sebagai dasarnya masih saja terus ada, walaupun dalam kehidupan masyarakat terdapat tatanan nilai dan norma yang mengatur kehidupan perilaku bagi setiap manusia.</w:t>
      </w:r>
    </w:p>
    <w:p w:rsidR="00E421B0" w:rsidRDefault="00E421B0" w:rsidP="00E421B0">
      <w:pPr>
        <w:ind w:firstLine="720"/>
        <w:jc w:val="both"/>
        <w:rPr>
          <w:rFonts w:asciiTheme="minorHAnsi" w:hAnsiTheme="minorHAnsi" w:cstheme="minorHAnsi"/>
          <w:sz w:val="24"/>
          <w:szCs w:val="24"/>
        </w:rPr>
      </w:pPr>
      <w:r w:rsidRPr="00E421B0">
        <w:rPr>
          <w:rFonts w:asciiTheme="minorHAnsi" w:hAnsiTheme="minorHAnsi" w:cstheme="minorHAnsi"/>
          <w:sz w:val="24"/>
          <w:szCs w:val="24"/>
          <w:lang w:val="id-ID"/>
        </w:rPr>
        <w:t>Sebenarnya, titik permasalahan yang mendasari terjadinya perilaku menyimpang adalah cara manusia dalam mencapai tujuan dan kehendak dalam proses pencapaian pemuasan dirinya. Sebab semua orang pastilah mempunyai tujuan dan ingin memuaskan diri sendiri, dan dalam prosesnya sering kali tidak didasari dengan tatanan nilai serta norma dalam pemenuhan kebutuhannya tersebut. Sebagian kelompok dalam masyarakat menganggap bahwa tatanan nilai dan norma yang ada dalam masyarakat merupakan pengekangan dan membatasi mereka dalam mencapai kebebasan dalam mencapai tujuan hidup. Hal ini yang kemudian menjadi faktor yang mendorong mereka melakukan penyimpangan dalam proses pemuasan kebutuhan hidup dan pencapaian tujuan dalam kehidupan mereka. Menurut para ahli teori labeling, mendefinisikan penyimpangan merupakan sesuatu yang bersifat relative dan bahkan mungkin juga membingungkan. Karena untuk memahami apa yang dimaksud sebagai suatu tindakan menyimpang yang harus diuji melalui reaksi orang lain. Oleh karena itu Becker, sala seorang pencetus teori labeling (dalam clinard dan meier,1989:92) mendefinisikan penyimpangan sebagai” suatu konsekuensi dari penerapan aturan-aturan dan sanksi oleh orang lain kepada seorang pelanggar”. Melalui definisi itu dapat di tetapkan bahwa penyimpangan adalah tindakan yang dilabelkan kepada seseorang, atau pada siapa label secara khusus telah ditetapkan. Dengan demikin, dimensi penting dari penyimpangan adalah pada adanya reaksi masyarakat, bukan pada kualitas dari tindakan itu sendiri. Atau dengan kata lain, penyimpangan tidak ditetapkan berdasarkan norma, tetapi melaui reaksi atau sanksi dari penonton sosialnya. Konsekunsi dari pemberian label tersebut, terutama oleh aparat atau alat-alat Negara (polisi, jaksa, hakim), mungkin akan berakibat serius pada penyimpangan yang lebih lanjut. Inilah yang membedakan bentuk penyimpangan primer dengan penyimpangan sekunder, dimana penyimpangan menghasilkan suatu peran social yang menyimpang juga. Artinya, dengan adanya cap yang diletakan pada diri seseorang maka ia (yang telah di beri cap) cenderung mengembangkan konsep diri yang menyimpang (disebut juga sebagai proses reorganisasi psikologis) dan kemungkinan berakibat pada suatu karier yang menyimpang. Proses terjadinya penyimpangan sekunder membutuhkan waktu yang panjang dan tidak kentara. Contoh: ada seorang berperilaku sebagai homo seksual, demi uang pada tindakan itu ia lakukan dengan terpaksa. Namun, oleh karena masyarakat telah terlanjur memberinya cap (sebagai reaksi terhadap tindakanya itu), akibatnya dia akan menjadi homo seksual yang sesungguhnya.</w:t>
      </w:r>
    </w:p>
    <w:p w:rsidR="00E421B0" w:rsidRPr="00E421B0" w:rsidRDefault="00E421B0" w:rsidP="00012E88">
      <w:pPr>
        <w:jc w:val="both"/>
        <w:rPr>
          <w:rFonts w:asciiTheme="minorHAnsi" w:hAnsiTheme="minorHAnsi" w:cstheme="minorHAnsi"/>
          <w:b/>
          <w:sz w:val="24"/>
          <w:szCs w:val="24"/>
          <w:lang w:val="id-ID"/>
        </w:rPr>
      </w:pPr>
      <w:r w:rsidRPr="00E421B0">
        <w:rPr>
          <w:rFonts w:asciiTheme="minorHAnsi" w:hAnsiTheme="minorHAnsi" w:cstheme="minorHAnsi"/>
          <w:b/>
          <w:sz w:val="24"/>
          <w:szCs w:val="24"/>
          <w:lang w:val="id-ID"/>
        </w:rPr>
        <w:t>1. Faktor Seseorang Bekerja Sebagai Calo Liar.</w:t>
      </w:r>
    </w:p>
    <w:p w:rsidR="00E421B0" w:rsidRDefault="00E421B0" w:rsidP="00E421B0">
      <w:pPr>
        <w:ind w:firstLine="720"/>
        <w:jc w:val="both"/>
        <w:rPr>
          <w:rFonts w:asciiTheme="minorHAnsi" w:hAnsiTheme="minorHAnsi" w:cstheme="minorHAnsi"/>
          <w:sz w:val="24"/>
          <w:szCs w:val="24"/>
        </w:rPr>
      </w:pPr>
      <w:r w:rsidRPr="00E421B0">
        <w:rPr>
          <w:rFonts w:asciiTheme="minorHAnsi" w:hAnsiTheme="minorHAnsi" w:cstheme="minorHAnsi"/>
          <w:sz w:val="24"/>
          <w:szCs w:val="24"/>
          <w:lang w:val="id-ID"/>
        </w:rPr>
        <w:lastRenderedPageBreak/>
        <w:t>Ada beberapa factor yang membuat orang mau bekerja sebagai calo liar mobil.</w:t>
      </w:r>
    </w:p>
    <w:p w:rsidR="00E421B0" w:rsidRPr="00E421B0" w:rsidRDefault="00E421B0" w:rsidP="00E421B0">
      <w:pPr>
        <w:ind w:firstLine="720"/>
        <w:jc w:val="both"/>
        <w:rPr>
          <w:rFonts w:asciiTheme="minorHAnsi" w:hAnsiTheme="minorHAnsi" w:cstheme="minorHAnsi"/>
          <w:b/>
          <w:sz w:val="24"/>
          <w:szCs w:val="24"/>
          <w:lang w:val="id-ID"/>
        </w:rPr>
      </w:pPr>
      <w:r w:rsidRPr="00E421B0">
        <w:rPr>
          <w:rFonts w:asciiTheme="minorHAnsi" w:hAnsiTheme="minorHAnsi" w:cstheme="minorHAnsi"/>
          <w:b/>
          <w:sz w:val="24"/>
          <w:szCs w:val="24"/>
          <w:lang w:val="id-ID"/>
        </w:rPr>
        <w:t>a. Faktor Kesulitan Mendapatkan Pekerjaan</w:t>
      </w:r>
    </w:p>
    <w:p w:rsidR="00E421B0" w:rsidRPr="00E421B0" w:rsidRDefault="00E421B0" w:rsidP="00E421B0">
      <w:pPr>
        <w:ind w:firstLine="720"/>
        <w:jc w:val="both"/>
        <w:rPr>
          <w:rFonts w:asciiTheme="minorHAnsi" w:hAnsiTheme="minorHAnsi" w:cstheme="minorHAnsi"/>
          <w:sz w:val="24"/>
          <w:szCs w:val="24"/>
          <w:lang w:val="id-ID"/>
        </w:rPr>
      </w:pPr>
      <w:r w:rsidRPr="00E421B0">
        <w:rPr>
          <w:rFonts w:asciiTheme="minorHAnsi" w:hAnsiTheme="minorHAnsi" w:cstheme="minorHAnsi"/>
          <w:sz w:val="24"/>
          <w:szCs w:val="24"/>
          <w:lang w:val="id-ID"/>
        </w:rPr>
        <w:t>seperti yang mereka pahami dalam mencari pekerjaan yang baik mesti memiliki keterampilan atau keahlian tersendiri sehingga untuk mendapatkan pekerjaan yang layak itu sulit bagi mereka, dilain sisi karena sekolah mereka hanya sebatas tingkat SD-SMP sehingga mereka merasa mungkin inilah pekerjaan yang pantas kami lakukan, hampir sebagian besar orang-orang yang bekerja sebagai calo liar mobil di terminal regional daya berumur 35 sampai 50 tahun yang kurang lebih berjumlah 50 calo liar.</w:t>
      </w:r>
    </w:p>
    <w:p w:rsidR="00E421B0" w:rsidRPr="00E421B0" w:rsidRDefault="00E421B0" w:rsidP="00E421B0">
      <w:pPr>
        <w:ind w:firstLine="720"/>
        <w:jc w:val="both"/>
        <w:rPr>
          <w:rFonts w:asciiTheme="minorHAnsi" w:hAnsiTheme="minorHAnsi" w:cstheme="minorHAnsi"/>
          <w:b/>
          <w:sz w:val="24"/>
          <w:szCs w:val="24"/>
          <w:lang w:val="id-ID"/>
        </w:rPr>
      </w:pPr>
      <w:r w:rsidRPr="00E421B0">
        <w:rPr>
          <w:rFonts w:asciiTheme="minorHAnsi" w:hAnsiTheme="minorHAnsi" w:cstheme="minorHAnsi"/>
          <w:b/>
          <w:sz w:val="24"/>
          <w:szCs w:val="24"/>
          <w:lang w:val="id-ID"/>
        </w:rPr>
        <w:t>b. Faktor Urbanisasi</w:t>
      </w:r>
    </w:p>
    <w:p w:rsidR="00E421B0" w:rsidRPr="00E421B0" w:rsidRDefault="00E421B0" w:rsidP="00E421B0">
      <w:pPr>
        <w:ind w:firstLine="720"/>
        <w:jc w:val="both"/>
        <w:rPr>
          <w:rFonts w:asciiTheme="minorHAnsi" w:hAnsiTheme="minorHAnsi" w:cstheme="minorHAnsi"/>
          <w:sz w:val="24"/>
          <w:szCs w:val="24"/>
          <w:lang w:val="id-ID"/>
        </w:rPr>
      </w:pPr>
      <w:r w:rsidRPr="00E421B0">
        <w:rPr>
          <w:rFonts w:asciiTheme="minorHAnsi" w:hAnsiTheme="minorHAnsi" w:cstheme="minorHAnsi"/>
          <w:sz w:val="24"/>
          <w:szCs w:val="24"/>
          <w:lang w:val="id-ID"/>
        </w:rPr>
        <w:t>Sebagaimana kita ketahui bahwa di Indonesia banyak terjadi urbanisasi. Perpindahan penduduk mengakibatkan bermacam-macam dampak bagi masyarakat setempat (pribumi) dan masyarakat baru (pendatang). Tindakan masyarakat berpindah dari desa ke kota didasarkan atas harapan pelaku urbanisasi itu sendiri untuk mengubah perekonomian ke keadaan yang lebih baik. Jiwa atau ide yang mendorong perpindahan ke kota disebut urbanisme. Urbanisme menjadi motivasi manusia untuk berpindah ke kota, dan urbanisme tersebut menimbulkan penambahan jumlah penduduk kota yang terus meningkat. Dalam hal ini urbanisme adalah proses perpindahan ke kota dan urbanisme merupakan ide abstrak yang terwujud di dalam kesadaran yang berorientasi ke kota. Dengan adanya urbanisasi maka semakin banyak tenaga kerja untuk mendapatkan pekerjaan. Mereka tergolong dalam golongan pencari kerja dengan berbagai macam latar belakang pendidikan, pengalaman dan keahlian yang berbeda-beda. Peningkatan jumlah para pencari kerja dan urbanisasi di Indonesia berhubungan dengan masalah pengangguran. Masalah pengangguran oleh banyak pihak diungkapkan sebagai akibat keterbatasan lapangan pekerjaan, pendidikan yang rendah dan keterampilan yang kurang dari para pencari kerja. Masalah ketenaga kerjaan di Indonesia bukan hanya terfokus pada keterbatasan lapangan pekerjaan, keterbatasan pendidikan dan keterampilan, tetapi tidak terpenuhinya lowongan-lowongan pekerjaan difaktorkan tidak tersedianya tenaga-tenaga kerja yang berkualitas. Masalah tenaga kerja berkualitas menjadi penting untuk diperhatikan, untuk meningkatkan kinerja tenaga kerja tersebut, karena masalah ini menyangkut kepentingan perusahaan-perusahaan sebagai pengguna tenaga kerja dan penyedia lapangan kerja. Ternyata perusahaan telah banyak membuka banyak kesempatan kerja, tetapi fakta yang dihadapi oleh perusahaan adalah kesulitan untuk mencari tenaga kerja yang sesuai dengan kualifikasi perusahaan. Karena kekurangan tingkat pendidikan dan keterampilan yang dimiliki para pencari kerja maka sulit baginya untuk mendapatkan pekerjaan. Berangkat dari hal tersebut tidak sedikit masyarakat urban</w:t>
      </w:r>
      <w:r w:rsidR="00C3133C">
        <w:rPr>
          <w:rFonts w:asciiTheme="minorHAnsi" w:hAnsiTheme="minorHAnsi" w:cstheme="minorHAnsi"/>
          <w:sz w:val="24"/>
          <w:szCs w:val="24"/>
          <w:lang w:val="id-ID"/>
        </w:rPr>
        <w:t xml:space="preserve"> </w:t>
      </w:r>
      <w:r w:rsidRPr="00E421B0">
        <w:rPr>
          <w:rFonts w:asciiTheme="minorHAnsi" w:hAnsiTheme="minorHAnsi" w:cstheme="minorHAnsi"/>
          <w:sz w:val="24"/>
          <w:szCs w:val="24"/>
          <w:lang w:val="id-ID"/>
        </w:rPr>
        <w:t>yang mengubah pekerjaannya menjadi agen atau calo liar, dengan alasan sebagai batu loncatan untuk menyambung hidup di kota besar.</w:t>
      </w:r>
    </w:p>
    <w:p w:rsidR="00E421B0" w:rsidRPr="00C3133C" w:rsidRDefault="00E421B0" w:rsidP="00E421B0">
      <w:pPr>
        <w:ind w:firstLine="720"/>
        <w:jc w:val="both"/>
        <w:rPr>
          <w:rFonts w:asciiTheme="minorHAnsi" w:hAnsiTheme="minorHAnsi" w:cstheme="minorHAnsi"/>
          <w:b/>
          <w:sz w:val="24"/>
          <w:szCs w:val="24"/>
          <w:lang w:val="id-ID"/>
        </w:rPr>
      </w:pPr>
      <w:r w:rsidRPr="00C3133C">
        <w:rPr>
          <w:rFonts w:asciiTheme="minorHAnsi" w:hAnsiTheme="minorHAnsi" w:cstheme="minorHAnsi"/>
          <w:b/>
          <w:sz w:val="24"/>
          <w:szCs w:val="24"/>
          <w:lang w:val="id-ID"/>
        </w:rPr>
        <w:t>c. Faktor Kesulitan Ekonomi</w:t>
      </w:r>
    </w:p>
    <w:p w:rsidR="00E421B0" w:rsidRPr="00E421B0" w:rsidRDefault="00E421B0" w:rsidP="00E421B0">
      <w:pPr>
        <w:ind w:firstLine="720"/>
        <w:jc w:val="both"/>
        <w:rPr>
          <w:rFonts w:asciiTheme="minorHAnsi" w:hAnsiTheme="minorHAnsi" w:cstheme="minorHAnsi"/>
          <w:sz w:val="24"/>
          <w:szCs w:val="24"/>
          <w:lang w:val="id-ID"/>
        </w:rPr>
      </w:pPr>
      <w:r w:rsidRPr="00E421B0">
        <w:rPr>
          <w:rFonts w:asciiTheme="minorHAnsi" w:hAnsiTheme="minorHAnsi" w:cstheme="minorHAnsi"/>
          <w:sz w:val="24"/>
          <w:szCs w:val="24"/>
          <w:lang w:val="id-ID"/>
        </w:rPr>
        <w:t xml:space="preserve">Orang-orang yang mengalami kesulitan ekonomi dan kerugian harta yang cukup besar membutuhkan bantuan orang lain. Contoh, para pedagang yang jatuh bangkrut, atau para petani yang gagal panen secara total, dan lain sebagainya. Mereka ini juga memerlukan bantuan karena sedang mengalami kesulitan ekonomi secara mendadak sehingga tidak bisa menghidupi kebutuhan keluarga. Faktor-faktor kesulitan ekonomi yang muncul akibat tidak seimbangnya antara penghasilan sehari-hari yang didapat dengan besarnya nafkah yang harus dikeluarkan untuk memenuhi kebutuhan hidup sehari-hari anggota keluarga yang berjumlah banyak. Sesuai dengan penjelasan dalam Teori Pertukaran Sosial secara garis besar George C. Homans dalam Elbadiasyah (2014: 55) menyusun lima proposisi dari teori ini, diantaranya yaitu Semakin sering individu melakukan suatu tindakan tertentu yang </w:t>
      </w:r>
      <w:r w:rsidRPr="00E421B0">
        <w:rPr>
          <w:rFonts w:asciiTheme="minorHAnsi" w:hAnsiTheme="minorHAnsi" w:cstheme="minorHAnsi"/>
          <w:sz w:val="24"/>
          <w:szCs w:val="24"/>
          <w:lang w:val="id-ID"/>
        </w:rPr>
        <w:lastRenderedPageBreak/>
        <w:t>dinilainya membawa keuntungan atau manfaat, maka semakin sering individu tersebut akan melakukan tindakan yang sama. Dari hasil penelitian yang telah didapatkan, maka penulis menyimpulkan bahwa beberapa factor pendorong seseorang bekerja sebagai calo liar adalah factor kesulitan mendapatkan pekerjaan yang didasari dari factor ekonomi, tidak hanya itu sebagian besar dari mereka pun berasal dari daerah yang berbeda-beda bukan hanya orang bugis Makassar. Dalam teori pertukaran social menjelaskan bahwa semakin seseorang melakukan tindakan tindakan maka yang membawa keuntungan pada dirinya, maka sering pula tindakan itu akan dilakukannya, kaitannya dengan kehidupan bagi pekerja sebagai calo liar yaitu persepsi sebagian besar dari mereka yang merasakan bahwa pekerjaan ini memberikan tambahan pendapatan dari pekerjaan tertsebut, dan juga para calo liar merasa nyaman dengan pekerjaan itu.</w:t>
      </w:r>
    </w:p>
    <w:p w:rsidR="00C3133C" w:rsidRDefault="00C3133C" w:rsidP="00C3133C">
      <w:pPr>
        <w:jc w:val="both"/>
        <w:rPr>
          <w:rFonts w:asciiTheme="minorHAnsi" w:hAnsiTheme="minorHAnsi" w:cstheme="minorHAnsi"/>
          <w:sz w:val="24"/>
          <w:szCs w:val="24"/>
          <w:lang w:val="id-ID"/>
        </w:rPr>
      </w:pPr>
    </w:p>
    <w:p w:rsidR="00E421B0" w:rsidRPr="00C3133C" w:rsidRDefault="00E421B0" w:rsidP="00C3133C">
      <w:pPr>
        <w:jc w:val="both"/>
        <w:rPr>
          <w:rFonts w:asciiTheme="minorHAnsi" w:hAnsiTheme="minorHAnsi" w:cstheme="minorHAnsi"/>
          <w:b/>
          <w:sz w:val="24"/>
          <w:szCs w:val="24"/>
          <w:lang w:val="id-ID"/>
        </w:rPr>
      </w:pPr>
      <w:r w:rsidRPr="00C3133C">
        <w:rPr>
          <w:rFonts w:asciiTheme="minorHAnsi" w:hAnsiTheme="minorHAnsi" w:cstheme="minorHAnsi"/>
          <w:b/>
          <w:sz w:val="24"/>
          <w:szCs w:val="24"/>
          <w:lang w:val="id-ID"/>
        </w:rPr>
        <w:t xml:space="preserve">2. Dampak </w:t>
      </w:r>
      <w:r w:rsidR="00067CD3" w:rsidRPr="00C3133C">
        <w:rPr>
          <w:rFonts w:asciiTheme="minorHAnsi" w:hAnsiTheme="minorHAnsi" w:cstheme="minorHAnsi"/>
          <w:b/>
          <w:sz w:val="24"/>
          <w:szCs w:val="24"/>
          <w:lang w:val="id-ID"/>
        </w:rPr>
        <w:t>Yang Dihasilkan Dengan Adanya Calo Liar Terhadap Penumpang, Sopir Mobil, Dan Petugas Terminal</w:t>
      </w:r>
      <w:r w:rsidRPr="00C3133C">
        <w:rPr>
          <w:rFonts w:asciiTheme="minorHAnsi" w:hAnsiTheme="minorHAnsi" w:cstheme="minorHAnsi"/>
          <w:b/>
          <w:sz w:val="24"/>
          <w:szCs w:val="24"/>
          <w:lang w:val="id-ID"/>
        </w:rPr>
        <w:t>.</w:t>
      </w:r>
    </w:p>
    <w:p w:rsidR="00C3133C" w:rsidRPr="00C3133C" w:rsidRDefault="00E421B0" w:rsidP="00C3133C">
      <w:pPr>
        <w:ind w:firstLine="720"/>
        <w:jc w:val="both"/>
        <w:rPr>
          <w:rFonts w:asciiTheme="minorHAnsi" w:hAnsiTheme="minorHAnsi" w:cstheme="minorHAnsi"/>
          <w:sz w:val="24"/>
          <w:szCs w:val="24"/>
          <w:lang w:val="id-ID"/>
        </w:rPr>
      </w:pPr>
      <w:r w:rsidRPr="00E421B0">
        <w:rPr>
          <w:rFonts w:asciiTheme="minorHAnsi" w:hAnsiTheme="minorHAnsi" w:cstheme="minorHAnsi"/>
          <w:sz w:val="24"/>
          <w:szCs w:val="24"/>
          <w:lang w:val="id-ID"/>
        </w:rPr>
        <w:t>Pelimpahan pengelolaan terminal kepada pihak perusahaan daerah adalah sebagai upaya dalam peningkatan profesionalisme manajemen pengolaan terminal, namun sejumlah permasalahan yang nampak berdasarkan hasil observasi pendahuluan di lapangan terkait dengan penurunan fungsi terminal regional daya adalah sirkulasi kendaraan dalam terminal yang cendrung bercampur, termasuk pula penyalah gunaan fungsi ruang parkir dan kurangnya pengawasan petugas terhadap aktivitas terminal, yang mana keberadaan petugas lebih terfokus pada urusan penarikan retribusi. Dengan adanya</w:t>
      </w:r>
      <w:r w:rsidR="009B3186">
        <w:rPr>
          <w:rFonts w:asciiTheme="minorHAnsi" w:hAnsiTheme="minorHAnsi" w:cstheme="minorHAnsi"/>
          <w:sz w:val="24"/>
          <w:szCs w:val="24"/>
        </w:rPr>
        <w:t xml:space="preserve"> </w:t>
      </w:r>
      <w:r w:rsidR="00C3133C" w:rsidRPr="00C3133C">
        <w:rPr>
          <w:rFonts w:asciiTheme="minorHAnsi" w:hAnsiTheme="minorHAnsi" w:cstheme="minorHAnsi"/>
          <w:sz w:val="24"/>
          <w:szCs w:val="24"/>
          <w:lang w:val="id-ID"/>
        </w:rPr>
        <w:t>sejumlah permasalahan tersebut membuat masyarakat setempat melakukan pengumutan liar (calo liar), karena kebanyakan penumpang daerah lebih memilih menunggu mobil di luar terminal daya yakni terminal bayangan sepanjang jalan perintis kemerdekaan, dengan adanya kesempatan seperti ini memaksa para calo liar melakukan kemampuan tersendirinya yang berbeda antara calo liar satu dengan calo liar yang lain, agar dalam proses perebutan penumpang itu mereka bisa dapatkan. Teori konflik lebih meniti beratkan analisisnya pada asal usul terciptanya suatu aturan atau tertib social. Teori ini tidak bertujuan untuk menganalisis asal usul terjadinya pelanggaran peraturan atau latarbelakang seseorang berperilaku menyimpang. Perspektif konflik lebih menekankan sikap pluralistic dari masyarakat dan ketidak seimbangan distribusi kekuasaan yang terjadi diantara berbagai kelompoknya. Karena kekuasaan yang dimiliki oleh kelompok¬kelompok elit, maka kelompok-kelompok itu juga memiliki kekuasaan untuk menciptakan peraturan, khususnya hukum yang dapat melayani kepentingan-kepentingan mereka. Berkaitan dengan hal itu, prespektif konflik memahami masyarakat sebagai kelompok-kelompok dengan berbagai kepentingan yang bersaing dan akan cendrung saling berkonflik. Melalui persaingan itu, maka kelompok-kelompok dengan kekuasaan yang berlebih akan menciptakan hukum dan aturan-aturan yang menjamin kepentingan mereka di menangkan (Clinard dan meier,1989:98-99). Dari hasi pembahasan di atas, penulis dapat menyimpulkan bahwa keberadaan calo liar memberikan dampak negative dan positif terhadap petugas terminal, penumpang dan sopir mobil angkutan umum.</w:t>
      </w:r>
    </w:p>
    <w:p w:rsidR="00C3133C" w:rsidRPr="00C3133C" w:rsidRDefault="00C3133C" w:rsidP="00C3133C">
      <w:pPr>
        <w:ind w:firstLine="720"/>
        <w:jc w:val="both"/>
        <w:rPr>
          <w:rFonts w:asciiTheme="minorHAnsi" w:hAnsiTheme="minorHAnsi" w:cstheme="minorHAnsi"/>
          <w:b/>
          <w:sz w:val="24"/>
          <w:szCs w:val="24"/>
          <w:lang w:val="id-ID"/>
        </w:rPr>
      </w:pPr>
      <w:r w:rsidRPr="00C3133C">
        <w:rPr>
          <w:rFonts w:asciiTheme="minorHAnsi" w:hAnsiTheme="minorHAnsi" w:cstheme="minorHAnsi"/>
          <w:b/>
          <w:sz w:val="24"/>
          <w:szCs w:val="24"/>
          <w:lang w:val="id-ID"/>
        </w:rPr>
        <w:t xml:space="preserve">a. Dampak </w:t>
      </w:r>
      <w:r w:rsidR="00067CD3" w:rsidRPr="00C3133C">
        <w:rPr>
          <w:rFonts w:asciiTheme="minorHAnsi" w:hAnsiTheme="minorHAnsi" w:cstheme="minorHAnsi"/>
          <w:b/>
          <w:sz w:val="24"/>
          <w:szCs w:val="24"/>
          <w:lang w:val="id-ID"/>
        </w:rPr>
        <w:t>Negatif</w:t>
      </w:r>
    </w:p>
    <w:p w:rsidR="00C3133C" w:rsidRPr="00C3133C" w:rsidRDefault="00C3133C" w:rsidP="00C3133C">
      <w:pPr>
        <w:ind w:firstLine="720"/>
        <w:jc w:val="both"/>
        <w:rPr>
          <w:rFonts w:asciiTheme="minorHAnsi" w:hAnsiTheme="minorHAnsi" w:cstheme="minorHAnsi"/>
          <w:sz w:val="24"/>
          <w:szCs w:val="24"/>
          <w:lang w:val="id-ID"/>
        </w:rPr>
      </w:pPr>
      <w:r w:rsidRPr="00C3133C">
        <w:rPr>
          <w:rFonts w:asciiTheme="minorHAnsi" w:hAnsiTheme="minorHAnsi" w:cstheme="minorHAnsi"/>
          <w:sz w:val="24"/>
          <w:szCs w:val="24"/>
          <w:lang w:val="id-ID"/>
        </w:rPr>
        <w:t xml:space="preserve">Dengan adanya orang yang bekerja sebagai calo liar di terminal sebenarnya bagi para petugas terminal atau pemerintah tidak memberikan keuntungan sama sekali, malah memberikan kerugian yang cukup besar, dikarnakan mereka seenaknya saja mau berbuat di terminal seakan-akan terminal itu milik mereka. Sedangkan bagi para penumpang yang kami wawancarai, juga merasa keberadaan calo liar ini tidak memberikan keuntungan bagi </w:t>
      </w:r>
      <w:r w:rsidRPr="00C3133C">
        <w:rPr>
          <w:rFonts w:asciiTheme="minorHAnsi" w:hAnsiTheme="minorHAnsi" w:cstheme="minorHAnsi"/>
          <w:sz w:val="24"/>
          <w:szCs w:val="24"/>
          <w:lang w:val="id-ID"/>
        </w:rPr>
        <w:lastRenderedPageBreak/>
        <w:t>mereka. Dan untuk sopir mobil angkutan umum ada yang sebagian merasa keberadaan calo</w:t>
      </w:r>
      <w:r w:rsidR="009B3186">
        <w:rPr>
          <w:rFonts w:asciiTheme="minorHAnsi" w:hAnsiTheme="minorHAnsi" w:cstheme="minorHAnsi"/>
          <w:sz w:val="24"/>
          <w:szCs w:val="24"/>
        </w:rPr>
        <w:t xml:space="preserve"> </w:t>
      </w:r>
      <w:r w:rsidRPr="00C3133C">
        <w:rPr>
          <w:rFonts w:asciiTheme="minorHAnsi" w:hAnsiTheme="minorHAnsi" w:cstheme="minorHAnsi"/>
          <w:sz w:val="24"/>
          <w:szCs w:val="24"/>
          <w:lang w:val="id-ID"/>
        </w:rPr>
        <w:t>liar ini membantu mereka tetapi ada juga merasa keberadaan calo liar ini tidak memberikan keuntungan bagi mereka.</w:t>
      </w:r>
    </w:p>
    <w:p w:rsidR="00C3133C" w:rsidRPr="00C3133C" w:rsidRDefault="00C3133C" w:rsidP="00C3133C">
      <w:pPr>
        <w:ind w:firstLine="720"/>
        <w:jc w:val="both"/>
        <w:rPr>
          <w:rFonts w:asciiTheme="minorHAnsi" w:hAnsiTheme="minorHAnsi" w:cstheme="minorHAnsi"/>
          <w:b/>
          <w:sz w:val="24"/>
          <w:szCs w:val="24"/>
          <w:lang w:val="id-ID"/>
        </w:rPr>
      </w:pPr>
      <w:r w:rsidRPr="00C3133C">
        <w:rPr>
          <w:rFonts w:asciiTheme="minorHAnsi" w:hAnsiTheme="minorHAnsi" w:cstheme="minorHAnsi"/>
          <w:b/>
          <w:sz w:val="24"/>
          <w:szCs w:val="24"/>
          <w:lang w:val="id-ID"/>
        </w:rPr>
        <w:t xml:space="preserve">b. Dampak </w:t>
      </w:r>
      <w:r w:rsidR="00067CD3" w:rsidRPr="00C3133C">
        <w:rPr>
          <w:rFonts w:asciiTheme="minorHAnsi" w:hAnsiTheme="minorHAnsi" w:cstheme="minorHAnsi"/>
          <w:b/>
          <w:sz w:val="24"/>
          <w:szCs w:val="24"/>
          <w:lang w:val="id-ID"/>
        </w:rPr>
        <w:t>Positif</w:t>
      </w:r>
    </w:p>
    <w:p w:rsidR="00C3133C" w:rsidRPr="00C3133C" w:rsidRDefault="00C3133C" w:rsidP="00C3133C">
      <w:pPr>
        <w:ind w:firstLine="720"/>
        <w:jc w:val="both"/>
        <w:rPr>
          <w:rFonts w:asciiTheme="minorHAnsi" w:hAnsiTheme="minorHAnsi" w:cstheme="minorHAnsi"/>
          <w:sz w:val="24"/>
          <w:szCs w:val="24"/>
          <w:lang w:val="id-ID"/>
        </w:rPr>
      </w:pPr>
      <w:r w:rsidRPr="00C3133C">
        <w:rPr>
          <w:rFonts w:asciiTheme="minorHAnsi" w:hAnsiTheme="minorHAnsi" w:cstheme="minorHAnsi"/>
          <w:sz w:val="24"/>
          <w:szCs w:val="24"/>
          <w:lang w:val="id-ID"/>
        </w:rPr>
        <w:t>Keberadaan calo liar di terminal daya kota Makassar memang memberikan banyak kesan bagi masyarakat yang ada di terminal, khususnya petugas terminal, penumpang dan sopir mobil angkutan umum. Bagi para sopir mobil angkutan umum khususnya mobil panter sebagainya hampir sebagian besar dari mereka merasa keberadaan calo ini</w:t>
      </w:r>
      <w:r>
        <w:rPr>
          <w:rFonts w:asciiTheme="minorHAnsi" w:hAnsiTheme="minorHAnsi" w:cstheme="minorHAnsi"/>
          <w:sz w:val="24"/>
          <w:szCs w:val="24"/>
          <w:lang w:val="id-ID"/>
        </w:rPr>
        <w:t xml:space="preserve"> </w:t>
      </w:r>
      <w:r w:rsidRPr="00C3133C">
        <w:rPr>
          <w:rFonts w:asciiTheme="minorHAnsi" w:hAnsiTheme="minorHAnsi" w:cstheme="minorHAnsi"/>
          <w:sz w:val="24"/>
          <w:szCs w:val="24"/>
          <w:lang w:val="id-ID"/>
        </w:rPr>
        <w:t>membantu mereka dalam mencari penumpang, karna sebagian dari sopir berprinsif kehidupan calo liar dalam mencari nafka bergantung pada sopir mobil begitupun sebaliknya kehidupan para sopir mobil bergantung dari para calo liar. Karna para sopir merasa keberadan calo liar ini memberikan kemudahan bagi mereka dalam mencari penumpang. Sedangkan bagi para petugas terminal dan penumpang keberadaan calo ini tidak memberikan keuntungan bagi mereka.</w:t>
      </w:r>
    </w:p>
    <w:p w:rsidR="00C3133C" w:rsidRDefault="00C3133C" w:rsidP="00C3133C">
      <w:pPr>
        <w:jc w:val="both"/>
        <w:rPr>
          <w:rFonts w:asciiTheme="minorHAnsi" w:hAnsiTheme="minorHAnsi" w:cstheme="minorHAnsi"/>
          <w:sz w:val="24"/>
          <w:szCs w:val="24"/>
          <w:lang w:val="id-ID"/>
        </w:rPr>
      </w:pPr>
    </w:p>
    <w:p w:rsidR="00C3133C" w:rsidRPr="00C3133C" w:rsidRDefault="00C3133C" w:rsidP="00C3133C">
      <w:pPr>
        <w:jc w:val="both"/>
        <w:rPr>
          <w:rFonts w:asciiTheme="minorHAnsi" w:hAnsiTheme="minorHAnsi" w:cstheme="minorHAnsi"/>
          <w:b/>
          <w:sz w:val="24"/>
          <w:szCs w:val="24"/>
          <w:lang w:val="id-ID"/>
        </w:rPr>
      </w:pPr>
      <w:r w:rsidRPr="00C3133C">
        <w:rPr>
          <w:rFonts w:asciiTheme="minorHAnsi" w:hAnsiTheme="minorHAnsi" w:cstheme="minorHAnsi"/>
          <w:b/>
          <w:sz w:val="24"/>
          <w:szCs w:val="24"/>
          <w:lang w:val="id-ID"/>
        </w:rPr>
        <w:t>KESIMPULAN</w:t>
      </w:r>
    </w:p>
    <w:p w:rsidR="00C3133C" w:rsidRPr="00C3133C" w:rsidRDefault="00C3133C" w:rsidP="00C3133C">
      <w:pPr>
        <w:ind w:firstLine="720"/>
        <w:jc w:val="both"/>
        <w:rPr>
          <w:rFonts w:asciiTheme="minorHAnsi" w:hAnsiTheme="minorHAnsi" w:cstheme="minorHAnsi"/>
          <w:sz w:val="24"/>
          <w:szCs w:val="24"/>
          <w:lang w:val="id-ID"/>
        </w:rPr>
      </w:pPr>
      <w:r w:rsidRPr="00C3133C">
        <w:rPr>
          <w:rFonts w:asciiTheme="minorHAnsi" w:hAnsiTheme="minorHAnsi" w:cstheme="minorHAnsi"/>
          <w:sz w:val="24"/>
          <w:szCs w:val="24"/>
          <w:lang w:val="id-ID"/>
        </w:rPr>
        <w:t>Berdasarkan hasil penelitian yang telah disajikan dalam pembahasan pada bab terdahulu, maka dapat ditarik suatu kesimpulan sebagai berikut :</w:t>
      </w:r>
    </w:p>
    <w:p w:rsidR="00C3133C" w:rsidRPr="00C3133C" w:rsidRDefault="00C3133C" w:rsidP="00067CD3">
      <w:pPr>
        <w:jc w:val="both"/>
        <w:rPr>
          <w:rFonts w:asciiTheme="minorHAnsi" w:hAnsiTheme="minorHAnsi" w:cstheme="minorHAnsi"/>
          <w:sz w:val="24"/>
          <w:szCs w:val="24"/>
          <w:lang w:val="id-ID"/>
        </w:rPr>
      </w:pPr>
      <w:r w:rsidRPr="00C3133C">
        <w:rPr>
          <w:rFonts w:asciiTheme="minorHAnsi" w:hAnsiTheme="minorHAnsi" w:cstheme="minorHAnsi"/>
          <w:sz w:val="24"/>
          <w:szCs w:val="24"/>
          <w:lang w:val="id-ID"/>
        </w:rPr>
        <w:t>1. Adapun factor pendorong seseorang bekerja sebagai calo liar atau yang lebih di kenal dengan istilah aheng adalah sebagai berikut:</w:t>
      </w:r>
    </w:p>
    <w:p w:rsidR="00C3133C" w:rsidRPr="00C3133C" w:rsidRDefault="00C3133C" w:rsidP="00067CD3">
      <w:pPr>
        <w:ind w:firstLine="567"/>
        <w:jc w:val="both"/>
        <w:rPr>
          <w:rFonts w:asciiTheme="minorHAnsi" w:hAnsiTheme="minorHAnsi" w:cstheme="minorHAnsi"/>
          <w:sz w:val="24"/>
          <w:szCs w:val="24"/>
          <w:lang w:val="id-ID"/>
        </w:rPr>
      </w:pPr>
      <w:r>
        <w:rPr>
          <w:rFonts w:asciiTheme="minorHAnsi" w:hAnsiTheme="minorHAnsi" w:cstheme="minorHAnsi"/>
          <w:sz w:val="24"/>
          <w:szCs w:val="24"/>
          <w:lang w:val="id-ID"/>
        </w:rPr>
        <w:t xml:space="preserve">a. </w:t>
      </w:r>
      <w:r w:rsidRPr="00C3133C">
        <w:rPr>
          <w:rFonts w:asciiTheme="minorHAnsi" w:hAnsiTheme="minorHAnsi" w:cstheme="minorHAnsi"/>
          <w:sz w:val="24"/>
          <w:szCs w:val="24"/>
          <w:lang w:val="id-ID"/>
        </w:rPr>
        <w:t>Faktor kesulitan mereka mendapatkan pekerjaan selain dari pekerjaan calo liar.</w:t>
      </w:r>
    </w:p>
    <w:p w:rsidR="00C3133C" w:rsidRDefault="00067CD3" w:rsidP="00067CD3">
      <w:pPr>
        <w:jc w:val="both"/>
        <w:rPr>
          <w:rFonts w:asciiTheme="minorHAnsi" w:hAnsiTheme="minorHAnsi" w:cstheme="minorHAnsi"/>
          <w:sz w:val="24"/>
          <w:szCs w:val="24"/>
          <w:lang w:val="id-ID"/>
        </w:rPr>
      </w:pPr>
      <w:r>
        <w:rPr>
          <w:rFonts w:asciiTheme="minorHAnsi" w:hAnsiTheme="minorHAnsi" w:cstheme="minorHAnsi"/>
          <w:sz w:val="24"/>
          <w:szCs w:val="24"/>
        </w:rPr>
        <w:t xml:space="preserve">          </w:t>
      </w:r>
      <w:r w:rsidR="00C3133C" w:rsidRPr="00C3133C">
        <w:rPr>
          <w:rFonts w:asciiTheme="minorHAnsi" w:hAnsiTheme="minorHAnsi" w:cstheme="minorHAnsi"/>
          <w:sz w:val="24"/>
          <w:szCs w:val="24"/>
          <w:lang w:val="id-ID"/>
        </w:rPr>
        <w:t>b.</w:t>
      </w:r>
      <w:r w:rsidR="00C3133C">
        <w:rPr>
          <w:rFonts w:asciiTheme="minorHAnsi" w:hAnsiTheme="minorHAnsi" w:cstheme="minorHAnsi"/>
          <w:sz w:val="24"/>
          <w:szCs w:val="24"/>
          <w:lang w:val="id-ID"/>
        </w:rPr>
        <w:t xml:space="preserve"> </w:t>
      </w:r>
      <w:r w:rsidR="00C3133C" w:rsidRPr="00C3133C">
        <w:rPr>
          <w:rFonts w:asciiTheme="minorHAnsi" w:hAnsiTheme="minorHAnsi" w:cstheme="minorHAnsi"/>
          <w:sz w:val="24"/>
          <w:szCs w:val="24"/>
          <w:lang w:val="id-ID"/>
        </w:rPr>
        <w:t xml:space="preserve">Faktor urbanisasi, Tindakan masyarakat berpindah dari desa ke kota didasarkan atas </w:t>
      </w:r>
      <w:r w:rsidR="00C3133C">
        <w:rPr>
          <w:rFonts w:asciiTheme="minorHAnsi" w:hAnsiTheme="minorHAnsi" w:cstheme="minorHAnsi"/>
          <w:sz w:val="24"/>
          <w:szCs w:val="24"/>
          <w:lang w:val="id-ID"/>
        </w:rPr>
        <w:t xml:space="preserve">   </w:t>
      </w:r>
    </w:p>
    <w:p w:rsidR="00C3133C" w:rsidRPr="00C3133C" w:rsidRDefault="00067CD3" w:rsidP="00067CD3">
      <w:pPr>
        <w:ind w:left="720" w:hanging="11"/>
        <w:jc w:val="both"/>
        <w:rPr>
          <w:rFonts w:asciiTheme="minorHAnsi" w:hAnsiTheme="minorHAnsi" w:cstheme="minorHAnsi"/>
          <w:sz w:val="24"/>
          <w:szCs w:val="24"/>
          <w:lang w:val="id-ID"/>
        </w:rPr>
      </w:pPr>
      <w:r>
        <w:rPr>
          <w:rFonts w:asciiTheme="minorHAnsi" w:hAnsiTheme="minorHAnsi" w:cstheme="minorHAnsi"/>
          <w:sz w:val="24"/>
          <w:szCs w:val="24"/>
        </w:rPr>
        <w:t xml:space="preserve"> </w:t>
      </w:r>
      <w:r w:rsidR="00C3133C" w:rsidRPr="00C3133C">
        <w:rPr>
          <w:rFonts w:asciiTheme="minorHAnsi" w:hAnsiTheme="minorHAnsi" w:cstheme="minorHAnsi"/>
          <w:sz w:val="24"/>
          <w:szCs w:val="24"/>
          <w:lang w:val="id-ID"/>
        </w:rPr>
        <w:t>harapan pelaku itu sendiri untuk mengubah perekonomian yang lebih baik.</w:t>
      </w:r>
    </w:p>
    <w:p w:rsidR="00C3133C" w:rsidRPr="00C3133C" w:rsidRDefault="00C3133C" w:rsidP="00067CD3">
      <w:pPr>
        <w:ind w:firstLine="567"/>
        <w:jc w:val="both"/>
        <w:rPr>
          <w:rFonts w:asciiTheme="minorHAnsi" w:hAnsiTheme="minorHAnsi" w:cstheme="minorHAnsi"/>
          <w:sz w:val="24"/>
          <w:szCs w:val="24"/>
          <w:lang w:val="id-ID"/>
        </w:rPr>
      </w:pPr>
      <w:r w:rsidRPr="00C3133C">
        <w:rPr>
          <w:rFonts w:asciiTheme="minorHAnsi" w:hAnsiTheme="minorHAnsi" w:cstheme="minorHAnsi"/>
          <w:sz w:val="24"/>
          <w:szCs w:val="24"/>
          <w:lang w:val="id-ID"/>
        </w:rPr>
        <w:t>c.</w:t>
      </w:r>
      <w:r>
        <w:rPr>
          <w:rFonts w:asciiTheme="minorHAnsi" w:hAnsiTheme="minorHAnsi" w:cstheme="minorHAnsi"/>
          <w:sz w:val="24"/>
          <w:szCs w:val="24"/>
          <w:lang w:val="id-ID"/>
        </w:rPr>
        <w:t xml:space="preserve"> </w:t>
      </w:r>
      <w:r w:rsidRPr="00C3133C">
        <w:rPr>
          <w:rFonts w:asciiTheme="minorHAnsi" w:hAnsiTheme="minorHAnsi" w:cstheme="minorHAnsi"/>
          <w:sz w:val="24"/>
          <w:szCs w:val="24"/>
          <w:lang w:val="id-ID"/>
        </w:rPr>
        <w:t>Faktor kemiskinan/ekonomi untuk memenuhi kebutuhan hidup mereka;</w:t>
      </w:r>
    </w:p>
    <w:p w:rsidR="00C3133C" w:rsidRPr="00C3133C" w:rsidRDefault="00C3133C" w:rsidP="00067CD3">
      <w:pPr>
        <w:jc w:val="both"/>
        <w:rPr>
          <w:rFonts w:asciiTheme="minorHAnsi" w:hAnsiTheme="minorHAnsi" w:cstheme="minorHAnsi"/>
          <w:sz w:val="24"/>
          <w:szCs w:val="24"/>
          <w:lang w:val="id-ID"/>
        </w:rPr>
      </w:pPr>
      <w:r w:rsidRPr="00C3133C">
        <w:rPr>
          <w:rFonts w:asciiTheme="minorHAnsi" w:hAnsiTheme="minorHAnsi" w:cstheme="minorHAnsi"/>
          <w:sz w:val="24"/>
          <w:szCs w:val="24"/>
          <w:lang w:val="id-ID"/>
        </w:rPr>
        <w:t>2.</w:t>
      </w:r>
      <w:r>
        <w:rPr>
          <w:rFonts w:asciiTheme="minorHAnsi" w:hAnsiTheme="minorHAnsi" w:cstheme="minorHAnsi"/>
          <w:sz w:val="24"/>
          <w:szCs w:val="24"/>
          <w:lang w:val="id-ID"/>
        </w:rPr>
        <w:t xml:space="preserve"> </w:t>
      </w:r>
      <w:r w:rsidRPr="00C3133C">
        <w:rPr>
          <w:rFonts w:asciiTheme="minorHAnsi" w:hAnsiTheme="minorHAnsi" w:cstheme="minorHAnsi"/>
          <w:sz w:val="24"/>
          <w:szCs w:val="24"/>
          <w:lang w:val="id-ID"/>
        </w:rPr>
        <w:t xml:space="preserve">Dampak adanya calo liar di terminal daya kota Makassar, dalam hal ini jelas </w:t>
      </w:r>
      <w:r>
        <w:rPr>
          <w:rFonts w:asciiTheme="minorHAnsi" w:hAnsiTheme="minorHAnsi" w:cstheme="minorHAnsi"/>
          <w:sz w:val="24"/>
          <w:szCs w:val="24"/>
          <w:lang w:val="id-ID"/>
        </w:rPr>
        <w:t xml:space="preserve"> </w:t>
      </w:r>
      <w:r w:rsidRPr="00C3133C">
        <w:rPr>
          <w:rFonts w:asciiTheme="minorHAnsi" w:hAnsiTheme="minorHAnsi" w:cstheme="minorHAnsi"/>
          <w:sz w:val="24"/>
          <w:szCs w:val="24"/>
          <w:lang w:val="id-ID"/>
        </w:rPr>
        <w:t>membawa dampak negative dan positif sesuai dengan hasil penelitian yang di dapatkan di terminal daya kota Makassar,</w:t>
      </w:r>
    </w:p>
    <w:p w:rsidR="00C3133C" w:rsidRPr="00C3133C" w:rsidRDefault="00C3133C" w:rsidP="00067CD3">
      <w:pPr>
        <w:ind w:firstLine="567"/>
        <w:jc w:val="both"/>
        <w:rPr>
          <w:rFonts w:asciiTheme="minorHAnsi" w:hAnsiTheme="minorHAnsi" w:cstheme="minorHAnsi"/>
          <w:sz w:val="24"/>
          <w:szCs w:val="24"/>
          <w:lang w:val="id-ID"/>
        </w:rPr>
      </w:pPr>
      <w:r w:rsidRPr="00C3133C">
        <w:rPr>
          <w:rFonts w:asciiTheme="minorHAnsi" w:hAnsiTheme="minorHAnsi" w:cstheme="minorHAnsi"/>
          <w:sz w:val="24"/>
          <w:szCs w:val="24"/>
          <w:lang w:val="id-ID"/>
        </w:rPr>
        <w:t>a. Dampak Negatif</w:t>
      </w:r>
    </w:p>
    <w:p w:rsidR="00C3133C" w:rsidRPr="00C3133C" w:rsidRDefault="00C3133C" w:rsidP="00067CD3">
      <w:pPr>
        <w:ind w:left="851"/>
        <w:jc w:val="both"/>
        <w:rPr>
          <w:rFonts w:asciiTheme="minorHAnsi" w:hAnsiTheme="minorHAnsi" w:cstheme="minorHAnsi"/>
          <w:sz w:val="24"/>
          <w:szCs w:val="24"/>
          <w:lang w:val="id-ID"/>
        </w:rPr>
      </w:pPr>
      <w:r w:rsidRPr="00C3133C">
        <w:rPr>
          <w:rFonts w:asciiTheme="minorHAnsi" w:hAnsiTheme="minorHAnsi" w:cstheme="minorHAnsi"/>
          <w:sz w:val="24"/>
          <w:szCs w:val="24"/>
          <w:lang w:val="id-ID"/>
        </w:rPr>
        <w:t>1)</w:t>
      </w:r>
      <w:r>
        <w:rPr>
          <w:rFonts w:asciiTheme="minorHAnsi" w:hAnsiTheme="minorHAnsi" w:cstheme="minorHAnsi"/>
          <w:sz w:val="24"/>
          <w:szCs w:val="24"/>
          <w:lang w:val="id-ID"/>
        </w:rPr>
        <w:t xml:space="preserve"> </w:t>
      </w:r>
      <w:r w:rsidRPr="00C3133C">
        <w:rPr>
          <w:rFonts w:asciiTheme="minorHAnsi" w:hAnsiTheme="minorHAnsi" w:cstheme="minorHAnsi"/>
          <w:sz w:val="24"/>
          <w:szCs w:val="24"/>
          <w:lang w:val="id-ID"/>
        </w:rPr>
        <w:t>Mereka seenaknya saja melakukan pekerjaan di</w:t>
      </w:r>
      <w:r>
        <w:rPr>
          <w:rFonts w:asciiTheme="minorHAnsi" w:hAnsiTheme="minorHAnsi" w:cstheme="minorHAnsi"/>
          <w:sz w:val="24"/>
          <w:szCs w:val="24"/>
          <w:lang w:val="id-ID"/>
        </w:rPr>
        <w:t xml:space="preserve"> terminal daya kota Makassar tan</w:t>
      </w:r>
      <w:r w:rsidRPr="00C3133C">
        <w:rPr>
          <w:rFonts w:asciiTheme="minorHAnsi" w:hAnsiTheme="minorHAnsi" w:cstheme="minorHAnsi"/>
          <w:sz w:val="24"/>
          <w:szCs w:val="24"/>
          <w:lang w:val="id-ID"/>
        </w:rPr>
        <w:t>pa</w:t>
      </w:r>
      <w:r w:rsidR="003B6F8F">
        <w:rPr>
          <w:rFonts w:asciiTheme="minorHAnsi" w:hAnsiTheme="minorHAnsi" w:cstheme="minorHAnsi"/>
          <w:sz w:val="24"/>
          <w:szCs w:val="24"/>
        </w:rPr>
        <w:t xml:space="preserve"> </w:t>
      </w:r>
      <w:r w:rsidRPr="00C3133C">
        <w:rPr>
          <w:rFonts w:asciiTheme="minorHAnsi" w:hAnsiTheme="minorHAnsi" w:cstheme="minorHAnsi"/>
          <w:sz w:val="24"/>
          <w:szCs w:val="24"/>
          <w:lang w:val="id-ID"/>
        </w:rPr>
        <w:t>merasa bahwa pengelolahan terminal regional daya kota Makassar itu di bawah</w:t>
      </w:r>
      <w:r w:rsidR="003B6F8F">
        <w:rPr>
          <w:rFonts w:asciiTheme="minorHAnsi" w:hAnsiTheme="minorHAnsi" w:cstheme="minorHAnsi"/>
          <w:sz w:val="24"/>
          <w:szCs w:val="24"/>
        </w:rPr>
        <w:t xml:space="preserve"> </w:t>
      </w:r>
      <w:r w:rsidRPr="00C3133C">
        <w:rPr>
          <w:rFonts w:asciiTheme="minorHAnsi" w:hAnsiTheme="minorHAnsi" w:cstheme="minorHAnsi"/>
          <w:sz w:val="24"/>
          <w:szCs w:val="24"/>
          <w:lang w:val="id-ID"/>
        </w:rPr>
        <w:t>naungan pemerintah daerah.</w:t>
      </w:r>
    </w:p>
    <w:p w:rsidR="00C3133C" w:rsidRPr="00C3133C" w:rsidRDefault="00C3133C" w:rsidP="00067CD3">
      <w:pPr>
        <w:ind w:left="851"/>
        <w:jc w:val="both"/>
        <w:rPr>
          <w:rFonts w:asciiTheme="minorHAnsi" w:hAnsiTheme="minorHAnsi" w:cstheme="minorHAnsi"/>
          <w:sz w:val="24"/>
          <w:szCs w:val="24"/>
          <w:lang w:val="id-ID"/>
        </w:rPr>
      </w:pPr>
      <w:r w:rsidRPr="00C3133C">
        <w:rPr>
          <w:rFonts w:asciiTheme="minorHAnsi" w:hAnsiTheme="minorHAnsi" w:cstheme="minorHAnsi"/>
          <w:sz w:val="24"/>
          <w:szCs w:val="24"/>
          <w:lang w:val="id-ID"/>
        </w:rPr>
        <w:t>2)</w:t>
      </w:r>
      <w:r>
        <w:rPr>
          <w:rFonts w:asciiTheme="minorHAnsi" w:hAnsiTheme="minorHAnsi" w:cstheme="minorHAnsi"/>
          <w:sz w:val="24"/>
          <w:szCs w:val="24"/>
          <w:lang w:val="id-ID"/>
        </w:rPr>
        <w:t xml:space="preserve"> </w:t>
      </w:r>
      <w:r w:rsidRPr="00C3133C">
        <w:rPr>
          <w:rFonts w:asciiTheme="minorHAnsi" w:hAnsiTheme="minorHAnsi" w:cstheme="minorHAnsi"/>
          <w:sz w:val="24"/>
          <w:szCs w:val="24"/>
          <w:lang w:val="id-ID"/>
        </w:rPr>
        <w:t>Keberadaan calo liar ini memberikan keresahan terhadap penumpang dan petugas</w:t>
      </w:r>
      <w:r w:rsidR="00067CD3">
        <w:rPr>
          <w:rFonts w:asciiTheme="minorHAnsi" w:hAnsiTheme="minorHAnsi" w:cstheme="minorHAnsi"/>
          <w:sz w:val="24"/>
          <w:szCs w:val="24"/>
        </w:rPr>
        <w:t xml:space="preserve"> </w:t>
      </w:r>
      <w:r w:rsidRPr="00C3133C">
        <w:rPr>
          <w:rFonts w:asciiTheme="minorHAnsi" w:hAnsiTheme="minorHAnsi" w:cstheme="minorHAnsi"/>
          <w:sz w:val="24"/>
          <w:szCs w:val="24"/>
          <w:lang w:val="id-ID"/>
        </w:rPr>
        <w:t>terminal, karna dalam lelakukan pekerjaan mereka sebagai calo liar sedikit</w:t>
      </w:r>
      <w:r>
        <w:rPr>
          <w:rFonts w:asciiTheme="minorHAnsi" w:hAnsiTheme="minorHAnsi" w:cstheme="minorHAnsi"/>
          <w:sz w:val="24"/>
          <w:szCs w:val="24"/>
          <w:lang w:val="id-ID"/>
        </w:rPr>
        <w:t xml:space="preserve">   </w:t>
      </w:r>
      <w:r w:rsidRPr="00C3133C">
        <w:rPr>
          <w:rFonts w:asciiTheme="minorHAnsi" w:hAnsiTheme="minorHAnsi" w:cstheme="minorHAnsi"/>
          <w:sz w:val="24"/>
          <w:szCs w:val="24"/>
          <w:lang w:val="id-ID"/>
        </w:rPr>
        <w:t>memaksa.</w:t>
      </w:r>
    </w:p>
    <w:p w:rsidR="00C3133C" w:rsidRPr="00C3133C" w:rsidRDefault="00C3133C" w:rsidP="00067CD3">
      <w:pPr>
        <w:ind w:firstLine="567"/>
        <w:jc w:val="both"/>
        <w:rPr>
          <w:rFonts w:asciiTheme="minorHAnsi" w:hAnsiTheme="minorHAnsi" w:cstheme="minorHAnsi"/>
          <w:sz w:val="24"/>
          <w:szCs w:val="24"/>
          <w:lang w:val="id-ID"/>
        </w:rPr>
      </w:pPr>
      <w:r w:rsidRPr="00C3133C">
        <w:rPr>
          <w:rFonts w:asciiTheme="minorHAnsi" w:hAnsiTheme="minorHAnsi" w:cstheme="minorHAnsi"/>
          <w:sz w:val="24"/>
          <w:szCs w:val="24"/>
          <w:lang w:val="id-ID"/>
        </w:rPr>
        <w:t>b. Dampak positif</w:t>
      </w:r>
    </w:p>
    <w:p w:rsidR="00C3133C" w:rsidRPr="00C3133C" w:rsidRDefault="00067CD3" w:rsidP="00067CD3">
      <w:pPr>
        <w:ind w:left="851" w:hanging="142"/>
        <w:jc w:val="both"/>
        <w:rPr>
          <w:rFonts w:asciiTheme="minorHAnsi" w:hAnsiTheme="minorHAnsi" w:cstheme="minorHAnsi"/>
          <w:sz w:val="24"/>
          <w:szCs w:val="24"/>
          <w:lang w:val="id-ID"/>
        </w:rPr>
      </w:pPr>
      <w:r>
        <w:rPr>
          <w:rFonts w:asciiTheme="minorHAnsi" w:hAnsiTheme="minorHAnsi" w:cstheme="minorHAnsi"/>
          <w:sz w:val="24"/>
          <w:szCs w:val="24"/>
        </w:rPr>
        <w:t xml:space="preserve">  </w:t>
      </w:r>
      <w:r w:rsidR="00C3133C" w:rsidRPr="00C3133C">
        <w:rPr>
          <w:rFonts w:asciiTheme="minorHAnsi" w:hAnsiTheme="minorHAnsi" w:cstheme="minorHAnsi"/>
          <w:sz w:val="24"/>
          <w:szCs w:val="24"/>
          <w:lang w:val="id-ID"/>
        </w:rPr>
        <w:t>Sebagian besar dari sopir mobil angkutan umum khus</w:t>
      </w:r>
      <w:r w:rsidR="002417E9">
        <w:rPr>
          <w:rFonts w:asciiTheme="minorHAnsi" w:hAnsiTheme="minorHAnsi" w:cstheme="minorHAnsi"/>
          <w:sz w:val="24"/>
          <w:szCs w:val="24"/>
          <w:lang w:val="id-ID"/>
        </w:rPr>
        <w:t xml:space="preserve">usnya mobil panther </w:t>
      </w:r>
      <w:r w:rsidR="00C3133C" w:rsidRPr="00C3133C">
        <w:rPr>
          <w:rFonts w:asciiTheme="minorHAnsi" w:hAnsiTheme="minorHAnsi" w:cstheme="minorHAnsi"/>
          <w:sz w:val="24"/>
          <w:szCs w:val="24"/>
          <w:lang w:val="id-ID"/>
        </w:rPr>
        <w:t>dan sejenisnya, dengan keberadaan calo liar ini memberiakn</w:t>
      </w:r>
      <w:r w:rsidR="002417E9">
        <w:rPr>
          <w:rFonts w:asciiTheme="minorHAnsi" w:hAnsiTheme="minorHAnsi" w:cstheme="minorHAnsi"/>
          <w:sz w:val="24"/>
          <w:szCs w:val="24"/>
          <w:lang w:val="id-ID"/>
        </w:rPr>
        <w:t xml:space="preserve"> kemudahan bagi mereka dalam men</w:t>
      </w:r>
      <w:r w:rsidR="00C3133C" w:rsidRPr="00C3133C">
        <w:rPr>
          <w:rFonts w:asciiTheme="minorHAnsi" w:hAnsiTheme="minorHAnsi" w:cstheme="minorHAnsi"/>
          <w:sz w:val="24"/>
          <w:szCs w:val="24"/>
          <w:lang w:val="id-ID"/>
        </w:rPr>
        <w:t>cari penumpang.</w:t>
      </w:r>
    </w:p>
    <w:p w:rsidR="00C3133C" w:rsidRDefault="00C3133C" w:rsidP="00067CD3">
      <w:pPr>
        <w:ind w:firstLine="567"/>
        <w:jc w:val="both"/>
        <w:rPr>
          <w:rFonts w:asciiTheme="minorHAnsi" w:hAnsiTheme="minorHAnsi" w:cstheme="minorHAnsi"/>
          <w:sz w:val="24"/>
          <w:szCs w:val="24"/>
          <w:lang w:val="id-ID"/>
        </w:rPr>
      </w:pPr>
    </w:p>
    <w:p w:rsidR="002417E9" w:rsidRPr="002417E9" w:rsidRDefault="002417E9" w:rsidP="002417E9">
      <w:pPr>
        <w:rPr>
          <w:rFonts w:asciiTheme="minorHAnsi" w:hAnsiTheme="minorHAnsi" w:cstheme="minorHAnsi"/>
          <w:b/>
          <w:sz w:val="24"/>
          <w:szCs w:val="24"/>
          <w:lang w:val="id-ID"/>
        </w:rPr>
      </w:pPr>
      <w:r w:rsidRPr="002417E9">
        <w:rPr>
          <w:rFonts w:asciiTheme="minorHAnsi" w:hAnsiTheme="minorHAnsi" w:cstheme="minorHAnsi"/>
          <w:b/>
          <w:sz w:val="24"/>
          <w:szCs w:val="24"/>
          <w:lang w:val="id-ID"/>
        </w:rPr>
        <w:t>DAFTAR PUSTAKA</w:t>
      </w:r>
    </w:p>
    <w:p w:rsidR="002417E9" w:rsidRPr="00A16EB2" w:rsidRDefault="002417E9" w:rsidP="002417E9">
      <w:pPr>
        <w:rPr>
          <w:rFonts w:asciiTheme="minorHAnsi" w:hAnsiTheme="minorHAnsi" w:cstheme="minorHAnsi"/>
          <w:sz w:val="22"/>
          <w:szCs w:val="22"/>
          <w:lang w:val="id-ID"/>
        </w:rPr>
      </w:pPr>
      <w:r w:rsidRPr="00A16EB2">
        <w:rPr>
          <w:rFonts w:asciiTheme="minorHAnsi" w:hAnsiTheme="minorHAnsi" w:cstheme="minorHAnsi"/>
          <w:sz w:val="22"/>
          <w:szCs w:val="22"/>
          <w:lang w:val="id-ID"/>
        </w:rPr>
        <w:t xml:space="preserve">Budyatna, M. (2009). </w:t>
      </w:r>
      <w:r w:rsidRPr="00A16EB2">
        <w:rPr>
          <w:rFonts w:asciiTheme="minorHAnsi" w:hAnsiTheme="minorHAnsi" w:cstheme="minorHAnsi"/>
          <w:i/>
          <w:sz w:val="22"/>
          <w:szCs w:val="22"/>
          <w:lang w:val="id-ID"/>
        </w:rPr>
        <w:t>Metode Penelitian Sosial</w:t>
      </w:r>
      <w:r w:rsidRPr="00A16EB2">
        <w:rPr>
          <w:rFonts w:asciiTheme="minorHAnsi" w:hAnsiTheme="minorHAnsi" w:cstheme="minorHAnsi"/>
          <w:sz w:val="22"/>
          <w:szCs w:val="22"/>
          <w:lang w:val="id-ID"/>
        </w:rPr>
        <w:t>. Bandung : Refika Aditama.</w:t>
      </w:r>
    </w:p>
    <w:p w:rsidR="00411FC9" w:rsidRPr="00A16EB2" w:rsidRDefault="00411FC9" w:rsidP="00411FC9">
      <w:pPr>
        <w:ind w:left="720" w:hanging="720"/>
        <w:rPr>
          <w:rFonts w:asciiTheme="minorHAnsi" w:hAnsiTheme="minorHAnsi" w:cstheme="minorHAnsi"/>
          <w:sz w:val="22"/>
          <w:szCs w:val="22"/>
          <w:lang w:val="id-ID"/>
        </w:rPr>
      </w:pPr>
      <w:r w:rsidRPr="00A16EB2">
        <w:rPr>
          <w:rFonts w:asciiTheme="minorHAnsi" w:hAnsiTheme="minorHAnsi" w:cstheme="minorHAnsi"/>
          <w:sz w:val="22"/>
          <w:szCs w:val="22"/>
          <w:lang w:val="id-ID"/>
        </w:rPr>
        <w:t xml:space="preserve">Garna K. Judistira. (1996). </w:t>
      </w:r>
      <w:r w:rsidRPr="00A16EB2">
        <w:rPr>
          <w:rFonts w:asciiTheme="minorHAnsi" w:hAnsiTheme="minorHAnsi" w:cstheme="minorHAnsi"/>
          <w:i/>
          <w:sz w:val="22"/>
          <w:szCs w:val="22"/>
          <w:lang w:val="id-ID"/>
        </w:rPr>
        <w:t xml:space="preserve">Ilmu-Ilmu Sosial. </w:t>
      </w:r>
      <w:r w:rsidRPr="00A16EB2">
        <w:rPr>
          <w:rFonts w:asciiTheme="minorHAnsi" w:hAnsiTheme="minorHAnsi" w:cstheme="minorHAnsi"/>
          <w:sz w:val="22"/>
          <w:szCs w:val="22"/>
          <w:lang w:val="id-ID"/>
        </w:rPr>
        <w:t>Bandung : Program Pascasarjana Unisversitas Padjadjaran</w:t>
      </w:r>
    </w:p>
    <w:p w:rsidR="00411FC9" w:rsidRPr="00A16EB2" w:rsidRDefault="00411FC9" w:rsidP="00411FC9">
      <w:pPr>
        <w:rPr>
          <w:rFonts w:asciiTheme="minorHAnsi" w:hAnsiTheme="minorHAnsi" w:cstheme="minorHAnsi"/>
          <w:sz w:val="22"/>
          <w:szCs w:val="22"/>
          <w:lang w:val="id-ID"/>
        </w:rPr>
      </w:pPr>
      <w:r w:rsidRPr="00A16EB2">
        <w:rPr>
          <w:rFonts w:asciiTheme="minorHAnsi" w:hAnsiTheme="minorHAnsi" w:cstheme="minorHAnsi"/>
          <w:sz w:val="22"/>
          <w:szCs w:val="22"/>
          <w:lang w:val="id-ID"/>
        </w:rPr>
        <w:t xml:space="preserve">Ibrahim Subandy Idi. (1997). </w:t>
      </w:r>
      <w:r w:rsidRPr="00A16EB2">
        <w:rPr>
          <w:rFonts w:asciiTheme="minorHAnsi" w:hAnsiTheme="minorHAnsi" w:cstheme="minorHAnsi"/>
          <w:i/>
          <w:sz w:val="22"/>
          <w:szCs w:val="22"/>
          <w:lang w:val="id-ID"/>
        </w:rPr>
        <w:t>Ecstasy Gaya Hidup</w:t>
      </w:r>
      <w:r w:rsidRPr="00A16EB2">
        <w:rPr>
          <w:rFonts w:asciiTheme="minorHAnsi" w:hAnsiTheme="minorHAnsi" w:cstheme="minorHAnsi"/>
          <w:sz w:val="22"/>
          <w:szCs w:val="22"/>
          <w:lang w:val="id-ID"/>
        </w:rPr>
        <w:t>. Bandung : Mizan</w:t>
      </w:r>
    </w:p>
    <w:p w:rsidR="00411FC9" w:rsidRPr="00A16EB2" w:rsidRDefault="00411FC9" w:rsidP="00411FC9">
      <w:pPr>
        <w:rPr>
          <w:rFonts w:asciiTheme="minorHAnsi" w:hAnsiTheme="minorHAnsi" w:cstheme="minorHAnsi"/>
          <w:sz w:val="22"/>
          <w:szCs w:val="22"/>
          <w:lang w:val="id-ID"/>
        </w:rPr>
      </w:pPr>
      <w:r w:rsidRPr="00A16EB2">
        <w:rPr>
          <w:rFonts w:asciiTheme="minorHAnsi" w:hAnsiTheme="minorHAnsi" w:cstheme="minorHAnsi"/>
          <w:sz w:val="22"/>
          <w:szCs w:val="22"/>
          <w:lang w:val="id-ID"/>
        </w:rPr>
        <w:t xml:space="preserve">Jurdi Syarifuddin. (2013). </w:t>
      </w:r>
      <w:r w:rsidRPr="00A16EB2">
        <w:rPr>
          <w:rFonts w:asciiTheme="minorHAnsi" w:hAnsiTheme="minorHAnsi" w:cstheme="minorHAnsi"/>
          <w:i/>
          <w:sz w:val="22"/>
          <w:szCs w:val="22"/>
          <w:lang w:val="id-ID"/>
        </w:rPr>
        <w:t>Sosiologi Nusantara</w:t>
      </w:r>
      <w:r w:rsidRPr="00A16EB2">
        <w:rPr>
          <w:rFonts w:asciiTheme="minorHAnsi" w:hAnsiTheme="minorHAnsi" w:cstheme="minorHAnsi"/>
          <w:sz w:val="22"/>
          <w:szCs w:val="22"/>
          <w:lang w:val="id-ID"/>
        </w:rPr>
        <w:t>. Jakarta : kencana Prenada Media Group.</w:t>
      </w:r>
    </w:p>
    <w:p w:rsidR="00411FC9" w:rsidRPr="00A16EB2" w:rsidRDefault="00411FC9" w:rsidP="00411FC9">
      <w:pPr>
        <w:rPr>
          <w:rFonts w:asciiTheme="minorHAnsi" w:hAnsiTheme="minorHAnsi" w:cstheme="minorHAnsi"/>
          <w:sz w:val="22"/>
          <w:szCs w:val="22"/>
          <w:lang w:val="id-ID"/>
        </w:rPr>
      </w:pPr>
      <w:r w:rsidRPr="00A16EB2">
        <w:rPr>
          <w:rFonts w:asciiTheme="minorHAnsi" w:hAnsiTheme="minorHAnsi" w:cstheme="minorHAnsi"/>
          <w:sz w:val="22"/>
          <w:szCs w:val="22"/>
          <w:lang w:val="id-ID"/>
        </w:rPr>
        <w:t xml:space="preserve">Mardalis. (2007). </w:t>
      </w:r>
      <w:r w:rsidRPr="00A16EB2">
        <w:rPr>
          <w:rFonts w:asciiTheme="minorHAnsi" w:hAnsiTheme="minorHAnsi" w:cstheme="minorHAnsi"/>
          <w:i/>
          <w:sz w:val="22"/>
          <w:szCs w:val="22"/>
          <w:lang w:val="id-ID"/>
        </w:rPr>
        <w:t>Metode Penelitian, Suatu Pendekatan Proposal</w:t>
      </w:r>
      <w:r w:rsidRPr="00A16EB2">
        <w:rPr>
          <w:rFonts w:asciiTheme="minorHAnsi" w:hAnsiTheme="minorHAnsi" w:cstheme="minorHAnsi"/>
          <w:sz w:val="22"/>
          <w:szCs w:val="22"/>
          <w:lang w:val="id-ID"/>
        </w:rPr>
        <w:t>. Jakarta : Bumi Aksara.</w:t>
      </w:r>
    </w:p>
    <w:p w:rsidR="00411FC9" w:rsidRPr="00A16EB2" w:rsidRDefault="00411FC9" w:rsidP="00411FC9">
      <w:pPr>
        <w:rPr>
          <w:rFonts w:asciiTheme="minorHAnsi" w:hAnsiTheme="minorHAnsi" w:cstheme="minorHAnsi"/>
          <w:sz w:val="22"/>
          <w:szCs w:val="22"/>
          <w:lang w:val="id-ID"/>
        </w:rPr>
      </w:pPr>
      <w:r w:rsidRPr="00A16EB2">
        <w:rPr>
          <w:rFonts w:asciiTheme="minorHAnsi" w:hAnsiTheme="minorHAnsi" w:cstheme="minorHAnsi"/>
          <w:sz w:val="22"/>
          <w:szCs w:val="22"/>
          <w:lang w:val="id-ID"/>
        </w:rPr>
        <w:t xml:space="preserve">Martono Nanang. (2012). </w:t>
      </w:r>
      <w:r w:rsidRPr="00A16EB2">
        <w:rPr>
          <w:rFonts w:asciiTheme="minorHAnsi" w:hAnsiTheme="minorHAnsi" w:cstheme="minorHAnsi"/>
          <w:i/>
          <w:sz w:val="22"/>
          <w:szCs w:val="22"/>
          <w:lang w:val="id-ID"/>
        </w:rPr>
        <w:t>Sosiologi Perubahan Sosial</w:t>
      </w:r>
      <w:r w:rsidRPr="00A16EB2">
        <w:rPr>
          <w:rFonts w:asciiTheme="minorHAnsi" w:hAnsiTheme="minorHAnsi" w:cstheme="minorHAnsi"/>
          <w:sz w:val="22"/>
          <w:szCs w:val="22"/>
          <w:lang w:val="id-ID"/>
        </w:rPr>
        <w:t>. Jakarta : Rajawali Pers.</w:t>
      </w:r>
    </w:p>
    <w:p w:rsidR="00411FC9" w:rsidRPr="00A16EB2" w:rsidRDefault="00411FC9" w:rsidP="00411FC9">
      <w:pPr>
        <w:ind w:left="720" w:hanging="720"/>
        <w:rPr>
          <w:rFonts w:asciiTheme="minorHAnsi" w:hAnsiTheme="minorHAnsi" w:cstheme="minorHAnsi"/>
          <w:sz w:val="22"/>
          <w:szCs w:val="22"/>
          <w:lang w:val="id-ID"/>
        </w:rPr>
      </w:pPr>
      <w:r w:rsidRPr="00A16EB2">
        <w:rPr>
          <w:rFonts w:asciiTheme="minorHAnsi" w:hAnsiTheme="minorHAnsi" w:cstheme="minorHAnsi"/>
          <w:sz w:val="22"/>
          <w:szCs w:val="22"/>
          <w:lang w:val="id-ID"/>
        </w:rPr>
        <w:lastRenderedPageBreak/>
        <w:t xml:space="preserve">Narkowo J. Dwi dan Suyanto Bagong. (2011). </w:t>
      </w:r>
      <w:r w:rsidRPr="00A16EB2">
        <w:rPr>
          <w:rFonts w:asciiTheme="minorHAnsi" w:hAnsiTheme="minorHAnsi" w:cstheme="minorHAnsi"/>
          <w:i/>
          <w:sz w:val="22"/>
          <w:szCs w:val="22"/>
          <w:lang w:val="id-ID"/>
        </w:rPr>
        <w:t>Sosiologi Teks Pengantar</w:t>
      </w:r>
      <w:r w:rsidRPr="00A16EB2">
        <w:rPr>
          <w:rFonts w:asciiTheme="minorHAnsi" w:hAnsiTheme="minorHAnsi" w:cstheme="minorHAnsi"/>
          <w:sz w:val="22"/>
          <w:szCs w:val="22"/>
          <w:lang w:val="id-ID"/>
        </w:rPr>
        <w:t>. Jakarta : kencana Prenada Media Group.</w:t>
      </w:r>
    </w:p>
    <w:p w:rsidR="00411FC9" w:rsidRPr="00A16EB2" w:rsidRDefault="00411FC9" w:rsidP="00411FC9">
      <w:pPr>
        <w:rPr>
          <w:rFonts w:asciiTheme="minorHAnsi" w:hAnsiTheme="minorHAnsi" w:cstheme="minorHAnsi"/>
          <w:sz w:val="22"/>
          <w:szCs w:val="22"/>
          <w:lang w:val="id-ID"/>
        </w:rPr>
      </w:pPr>
      <w:r w:rsidRPr="00A16EB2">
        <w:rPr>
          <w:rFonts w:asciiTheme="minorHAnsi" w:hAnsiTheme="minorHAnsi" w:cstheme="minorHAnsi"/>
          <w:sz w:val="22"/>
          <w:szCs w:val="22"/>
          <w:lang w:val="id-ID"/>
        </w:rPr>
        <w:t xml:space="preserve">Paul Johnson Doyle. (1986). </w:t>
      </w:r>
      <w:r w:rsidRPr="00A16EB2">
        <w:rPr>
          <w:rFonts w:asciiTheme="minorHAnsi" w:hAnsiTheme="minorHAnsi" w:cstheme="minorHAnsi"/>
          <w:i/>
          <w:sz w:val="22"/>
          <w:szCs w:val="22"/>
          <w:lang w:val="id-ID"/>
        </w:rPr>
        <w:t>Teori Sosiologi Klasik dan Modern</w:t>
      </w:r>
      <w:r w:rsidRPr="00A16EB2">
        <w:rPr>
          <w:rFonts w:asciiTheme="minorHAnsi" w:hAnsiTheme="minorHAnsi" w:cstheme="minorHAnsi"/>
          <w:sz w:val="22"/>
          <w:szCs w:val="22"/>
          <w:lang w:val="id-ID"/>
        </w:rPr>
        <w:t>. Jakarta :Gramedia.</w:t>
      </w:r>
    </w:p>
    <w:p w:rsidR="00411FC9" w:rsidRPr="00A16EB2" w:rsidRDefault="00411FC9" w:rsidP="00411FC9">
      <w:pPr>
        <w:rPr>
          <w:rFonts w:asciiTheme="minorHAnsi" w:hAnsiTheme="minorHAnsi" w:cstheme="minorHAnsi"/>
          <w:sz w:val="22"/>
          <w:szCs w:val="22"/>
          <w:lang w:val="id-ID"/>
        </w:rPr>
      </w:pPr>
      <w:r w:rsidRPr="00A16EB2">
        <w:rPr>
          <w:rFonts w:asciiTheme="minorHAnsi" w:hAnsiTheme="minorHAnsi" w:cstheme="minorHAnsi"/>
          <w:sz w:val="22"/>
          <w:szCs w:val="22"/>
          <w:lang w:val="id-ID"/>
        </w:rPr>
        <w:t xml:space="preserve">Soerkanto Soerjono. (2009). </w:t>
      </w:r>
      <w:r w:rsidRPr="00A16EB2">
        <w:rPr>
          <w:rFonts w:asciiTheme="minorHAnsi" w:hAnsiTheme="minorHAnsi" w:cstheme="minorHAnsi"/>
          <w:i/>
          <w:sz w:val="22"/>
          <w:szCs w:val="22"/>
          <w:lang w:val="id-ID"/>
        </w:rPr>
        <w:t>Sosiologi Suatu Pengantar</w:t>
      </w:r>
      <w:r w:rsidRPr="00A16EB2">
        <w:rPr>
          <w:rFonts w:asciiTheme="minorHAnsi" w:hAnsiTheme="minorHAnsi" w:cstheme="minorHAnsi"/>
          <w:sz w:val="22"/>
          <w:szCs w:val="22"/>
          <w:lang w:val="id-ID"/>
        </w:rPr>
        <w:t>. Jakarta : Rajawali Pers.</w:t>
      </w:r>
    </w:p>
    <w:p w:rsidR="00411FC9" w:rsidRPr="00A16EB2" w:rsidRDefault="00411FC9" w:rsidP="00411FC9">
      <w:pPr>
        <w:ind w:left="720" w:hanging="720"/>
        <w:rPr>
          <w:rFonts w:asciiTheme="minorHAnsi" w:hAnsiTheme="minorHAnsi" w:cstheme="minorHAnsi"/>
          <w:sz w:val="22"/>
          <w:szCs w:val="22"/>
          <w:lang w:val="id-ID"/>
        </w:rPr>
      </w:pPr>
      <w:r w:rsidRPr="00A16EB2">
        <w:rPr>
          <w:rFonts w:asciiTheme="minorHAnsi" w:hAnsiTheme="minorHAnsi" w:cstheme="minorHAnsi"/>
          <w:sz w:val="22"/>
          <w:szCs w:val="22"/>
          <w:lang w:val="id-ID"/>
        </w:rPr>
        <w:t xml:space="preserve">Soekanto Soerjono. (1983). </w:t>
      </w:r>
      <w:r w:rsidRPr="00A16EB2">
        <w:rPr>
          <w:rFonts w:asciiTheme="minorHAnsi" w:hAnsiTheme="minorHAnsi" w:cstheme="minorHAnsi"/>
          <w:i/>
          <w:sz w:val="22"/>
          <w:szCs w:val="22"/>
          <w:lang w:val="id-ID"/>
        </w:rPr>
        <w:t>Teori Sosiologi Tentang Perubahan Sosial</w:t>
      </w:r>
      <w:r w:rsidRPr="00A16EB2">
        <w:rPr>
          <w:rFonts w:asciiTheme="minorHAnsi" w:hAnsiTheme="minorHAnsi" w:cstheme="minorHAnsi"/>
          <w:sz w:val="22"/>
          <w:szCs w:val="22"/>
          <w:lang w:val="id-ID"/>
        </w:rPr>
        <w:t>. Jakarta : Ghalia Indonesia.</w:t>
      </w:r>
    </w:p>
    <w:p w:rsidR="00411FC9" w:rsidRPr="00A16EB2" w:rsidRDefault="00411FC9" w:rsidP="00411FC9">
      <w:pPr>
        <w:rPr>
          <w:rFonts w:asciiTheme="minorHAnsi" w:hAnsiTheme="minorHAnsi" w:cstheme="minorHAnsi"/>
          <w:sz w:val="22"/>
          <w:szCs w:val="22"/>
          <w:lang w:val="id-ID"/>
        </w:rPr>
      </w:pPr>
      <w:r w:rsidRPr="00A16EB2">
        <w:rPr>
          <w:rFonts w:asciiTheme="minorHAnsi" w:hAnsiTheme="minorHAnsi" w:cstheme="minorHAnsi"/>
          <w:sz w:val="22"/>
          <w:szCs w:val="22"/>
          <w:lang w:val="id-ID"/>
        </w:rPr>
        <w:t xml:space="preserve">Sztompka Piotr. (2011). </w:t>
      </w:r>
      <w:r w:rsidRPr="00A16EB2">
        <w:rPr>
          <w:rFonts w:asciiTheme="minorHAnsi" w:hAnsiTheme="minorHAnsi" w:cstheme="minorHAnsi"/>
          <w:i/>
          <w:sz w:val="22"/>
          <w:szCs w:val="22"/>
          <w:lang w:val="id-ID"/>
        </w:rPr>
        <w:t>Sosiologi Perubahan Sosial</w:t>
      </w:r>
      <w:r w:rsidRPr="00A16EB2">
        <w:rPr>
          <w:rFonts w:asciiTheme="minorHAnsi" w:hAnsiTheme="minorHAnsi" w:cstheme="minorHAnsi"/>
          <w:sz w:val="22"/>
          <w:szCs w:val="22"/>
          <w:lang w:val="id-ID"/>
        </w:rPr>
        <w:t>. Jakarta : Prenada.</w:t>
      </w:r>
    </w:p>
    <w:p w:rsidR="00411FC9" w:rsidRPr="00A16EB2" w:rsidRDefault="00411FC9" w:rsidP="00411FC9">
      <w:pPr>
        <w:ind w:left="720" w:hanging="720"/>
        <w:rPr>
          <w:rFonts w:asciiTheme="minorHAnsi" w:hAnsiTheme="minorHAnsi" w:cstheme="minorHAnsi"/>
          <w:sz w:val="22"/>
          <w:szCs w:val="22"/>
          <w:lang w:val="id-ID"/>
        </w:rPr>
      </w:pPr>
      <w:r w:rsidRPr="00A16EB2">
        <w:rPr>
          <w:rFonts w:asciiTheme="minorHAnsi" w:hAnsiTheme="minorHAnsi" w:cstheme="minorHAnsi"/>
          <w:sz w:val="22"/>
          <w:szCs w:val="22"/>
          <w:lang w:val="id-ID"/>
        </w:rPr>
        <w:t xml:space="preserve">Tim Penyusun FKIP Unismuh Makassar. </w:t>
      </w:r>
      <w:r w:rsidRPr="00A16EB2">
        <w:rPr>
          <w:rFonts w:asciiTheme="minorHAnsi" w:hAnsiTheme="minorHAnsi" w:cstheme="minorHAnsi"/>
          <w:i/>
          <w:sz w:val="22"/>
          <w:szCs w:val="22"/>
          <w:lang w:val="id-ID"/>
        </w:rPr>
        <w:t>Pedoman Penulisan Skripsi</w:t>
      </w:r>
      <w:r w:rsidRPr="00A16EB2">
        <w:rPr>
          <w:rFonts w:asciiTheme="minorHAnsi" w:hAnsiTheme="minorHAnsi" w:cstheme="minorHAnsi"/>
          <w:sz w:val="22"/>
          <w:szCs w:val="22"/>
          <w:lang w:val="id-ID"/>
        </w:rPr>
        <w:t>. Panrita Pers Unismuh Makassar.</w:t>
      </w:r>
    </w:p>
    <w:p w:rsidR="00411FC9" w:rsidRPr="00A16EB2" w:rsidRDefault="00411FC9" w:rsidP="00411FC9">
      <w:pPr>
        <w:rPr>
          <w:rFonts w:asciiTheme="minorHAnsi" w:hAnsiTheme="minorHAnsi" w:cstheme="minorHAnsi"/>
          <w:sz w:val="22"/>
          <w:szCs w:val="22"/>
          <w:lang w:val="id-ID"/>
        </w:rPr>
      </w:pPr>
      <w:r w:rsidRPr="00A16EB2">
        <w:rPr>
          <w:rFonts w:asciiTheme="minorHAnsi" w:hAnsiTheme="minorHAnsi" w:cstheme="minorHAnsi"/>
          <w:sz w:val="22"/>
          <w:szCs w:val="22"/>
          <w:lang w:val="id-ID"/>
        </w:rPr>
        <w:t xml:space="preserve">Tim Prima Pena. (2006). </w:t>
      </w:r>
      <w:r w:rsidRPr="00A16EB2">
        <w:rPr>
          <w:rFonts w:asciiTheme="minorHAnsi" w:hAnsiTheme="minorHAnsi" w:cstheme="minorHAnsi"/>
          <w:i/>
          <w:sz w:val="22"/>
          <w:szCs w:val="22"/>
          <w:lang w:val="id-ID"/>
        </w:rPr>
        <w:t>Kamus Ilmiah Populer</w:t>
      </w:r>
      <w:r w:rsidRPr="00A16EB2">
        <w:rPr>
          <w:rFonts w:asciiTheme="minorHAnsi" w:hAnsiTheme="minorHAnsi" w:cstheme="minorHAnsi"/>
          <w:sz w:val="22"/>
          <w:szCs w:val="22"/>
          <w:lang w:val="id-ID"/>
        </w:rPr>
        <w:t>. Gitamedia Press.</w:t>
      </w:r>
    </w:p>
    <w:p w:rsidR="00411FC9" w:rsidRPr="00A16EB2" w:rsidRDefault="00411FC9" w:rsidP="00411FC9">
      <w:pPr>
        <w:ind w:left="720" w:hanging="720"/>
        <w:rPr>
          <w:rFonts w:asciiTheme="minorHAnsi" w:hAnsiTheme="minorHAnsi" w:cstheme="minorHAnsi"/>
          <w:sz w:val="22"/>
          <w:szCs w:val="22"/>
          <w:lang w:val="id-ID"/>
        </w:rPr>
      </w:pPr>
      <w:r w:rsidRPr="00A16EB2">
        <w:rPr>
          <w:rFonts w:asciiTheme="minorHAnsi" w:hAnsiTheme="minorHAnsi" w:cstheme="minorHAnsi"/>
          <w:sz w:val="22"/>
          <w:szCs w:val="22"/>
          <w:lang w:val="id-ID"/>
        </w:rPr>
        <w:t xml:space="preserve">Wirawan, I.B. (2012). </w:t>
      </w:r>
      <w:r w:rsidRPr="00A16EB2">
        <w:rPr>
          <w:rFonts w:asciiTheme="minorHAnsi" w:hAnsiTheme="minorHAnsi" w:cstheme="minorHAnsi"/>
          <w:i/>
          <w:sz w:val="22"/>
          <w:szCs w:val="22"/>
          <w:lang w:val="id-ID"/>
        </w:rPr>
        <w:t>Teori - Teori Sosial Dalam Tiga Paradigma</w:t>
      </w:r>
      <w:r w:rsidRPr="00A16EB2">
        <w:rPr>
          <w:rFonts w:asciiTheme="minorHAnsi" w:hAnsiTheme="minorHAnsi" w:cstheme="minorHAnsi"/>
          <w:sz w:val="22"/>
          <w:szCs w:val="22"/>
          <w:lang w:val="id-ID"/>
        </w:rPr>
        <w:t>. Jakarta : Kencana Prenada Media Group.</w:t>
      </w:r>
    </w:p>
    <w:p w:rsidR="00411FC9" w:rsidRPr="00A16EB2" w:rsidRDefault="00411FC9" w:rsidP="00411FC9">
      <w:pPr>
        <w:ind w:left="720" w:hanging="720"/>
        <w:rPr>
          <w:rFonts w:asciiTheme="minorHAnsi" w:hAnsiTheme="minorHAnsi" w:cstheme="minorHAnsi"/>
          <w:sz w:val="22"/>
          <w:szCs w:val="22"/>
          <w:lang w:val="id-ID"/>
        </w:rPr>
      </w:pPr>
      <w:r w:rsidRPr="00A16EB2">
        <w:rPr>
          <w:rFonts w:asciiTheme="minorHAnsi" w:hAnsiTheme="minorHAnsi" w:cstheme="minorHAnsi"/>
          <w:sz w:val="22"/>
          <w:szCs w:val="22"/>
          <w:lang w:val="id-ID"/>
        </w:rPr>
        <w:t xml:space="preserve">Weiner Myron. (1980). </w:t>
      </w:r>
      <w:r w:rsidRPr="00A16EB2">
        <w:rPr>
          <w:rFonts w:asciiTheme="minorHAnsi" w:hAnsiTheme="minorHAnsi" w:cstheme="minorHAnsi"/>
          <w:i/>
          <w:sz w:val="22"/>
          <w:szCs w:val="22"/>
          <w:lang w:val="id-ID"/>
        </w:rPr>
        <w:t>Modernisasi Dinamika Pertumbuhan</w:t>
      </w:r>
      <w:r w:rsidRPr="00A16EB2">
        <w:rPr>
          <w:rFonts w:asciiTheme="minorHAnsi" w:hAnsiTheme="minorHAnsi" w:cstheme="minorHAnsi"/>
          <w:sz w:val="22"/>
          <w:szCs w:val="22"/>
          <w:lang w:val="id-ID"/>
        </w:rPr>
        <w:t>. Yogyakarta : Gadjah Mada University Press.</w:t>
      </w:r>
    </w:p>
    <w:p w:rsidR="00411FC9" w:rsidRPr="00A16EB2" w:rsidRDefault="00411FC9" w:rsidP="00411FC9">
      <w:pPr>
        <w:rPr>
          <w:rFonts w:asciiTheme="minorHAnsi" w:hAnsiTheme="minorHAnsi" w:cstheme="minorHAnsi"/>
          <w:sz w:val="22"/>
          <w:szCs w:val="22"/>
          <w:lang w:val="id-ID"/>
        </w:rPr>
      </w:pPr>
      <w:r w:rsidRPr="00A16EB2">
        <w:rPr>
          <w:rFonts w:asciiTheme="minorHAnsi" w:hAnsiTheme="minorHAnsi" w:cstheme="minorHAnsi"/>
          <w:sz w:val="22"/>
          <w:szCs w:val="22"/>
          <w:lang w:val="id-ID"/>
        </w:rPr>
        <w:t xml:space="preserve">Sucyhandayani Annysa. (2014). </w:t>
      </w:r>
      <w:r w:rsidRPr="00A16EB2">
        <w:rPr>
          <w:rFonts w:asciiTheme="minorHAnsi" w:hAnsiTheme="minorHAnsi" w:cstheme="minorHAnsi"/>
          <w:i/>
          <w:sz w:val="22"/>
          <w:szCs w:val="22"/>
          <w:lang w:val="id-ID"/>
        </w:rPr>
        <w:t>Dinamika Konflik Terminal Bayangan Jatibening (Studi Kasus: Konflik PT Jasa Marga Dengan Warga Terkait Dengan Penutupan Terminal Bayangan Jatibening di ruas Tol Jakarta-Cikampek)</w:t>
      </w:r>
      <w:r w:rsidRPr="00A16EB2">
        <w:rPr>
          <w:rFonts w:asciiTheme="minorHAnsi" w:hAnsiTheme="minorHAnsi" w:cstheme="minorHAnsi"/>
          <w:sz w:val="22"/>
          <w:szCs w:val="22"/>
          <w:lang w:val="id-ID"/>
        </w:rPr>
        <w:t>. Tidak diterbitkan: Universitas Gadjah Mada.</w:t>
      </w:r>
    </w:p>
    <w:p w:rsidR="00246404" w:rsidRPr="00A16EB2" w:rsidRDefault="002417E9" w:rsidP="002417E9">
      <w:pPr>
        <w:tabs>
          <w:tab w:val="left" w:pos="2104"/>
        </w:tabs>
        <w:rPr>
          <w:rFonts w:asciiTheme="minorHAnsi" w:hAnsiTheme="minorHAnsi" w:cstheme="minorHAnsi"/>
          <w:b/>
          <w:sz w:val="22"/>
          <w:szCs w:val="22"/>
          <w:lang w:val="id-ID"/>
        </w:rPr>
      </w:pPr>
      <w:r w:rsidRPr="00A16EB2">
        <w:rPr>
          <w:rFonts w:asciiTheme="minorHAnsi" w:hAnsiTheme="minorHAnsi" w:cstheme="minorHAnsi"/>
          <w:b/>
          <w:sz w:val="22"/>
          <w:szCs w:val="22"/>
          <w:lang w:val="id-ID"/>
        </w:rPr>
        <w:tab/>
      </w:r>
    </w:p>
    <w:sectPr w:rsidR="00246404" w:rsidRPr="00A16EB2" w:rsidSect="00376225">
      <w:headerReference w:type="default" r:id="rId15"/>
      <w:footerReference w:type="default" r:id="rId16"/>
      <w:type w:val="continuous"/>
      <w:pgSz w:w="11906" w:h="16838" w:code="9"/>
      <w:pgMar w:top="1440" w:right="1440" w:bottom="1440" w:left="1440" w:header="284" w:footer="720" w:gutter="0"/>
      <w:cols w:space="347"/>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788" w:rsidRDefault="006F6788">
      <w:r>
        <w:separator/>
      </w:r>
    </w:p>
  </w:endnote>
  <w:endnote w:type="continuationSeparator" w:id="0">
    <w:p w:rsidR="006F6788" w:rsidRDefault="006F6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42163"/>
      <w:docPartObj>
        <w:docPartGallery w:val="Page Numbers (Bottom of Page)"/>
        <w:docPartUnique/>
      </w:docPartObj>
    </w:sdtPr>
    <w:sdtEndPr>
      <w:rPr>
        <w:rFonts w:asciiTheme="minorHAnsi" w:hAnsiTheme="minorHAnsi" w:cstheme="minorHAnsi"/>
        <w:noProof/>
        <w:sz w:val="22"/>
        <w:szCs w:val="22"/>
      </w:rPr>
    </w:sdtEndPr>
    <w:sdtContent>
      <w:p w:rsidR="00A671DE" w:rsidRPr="00A671DE" w:rsidRDefault="00A671DE">
        <w:pPr>
          <w:pStyle w:val="Footer"/>
          <w:jc w:val="center"/>
          <w:rPr>
            <w:rFonts w:asciiTheme="minorHAnsi" w:hAnsiTheme="minorHAnsi" w:cstheme="minorHAnsi"/>
            <w:sz w:val="22"/>
            <w:szCs w:val="22"/>
          </w:rPr>
        </w:pPr>
        <w:r w:rsidRPr="00A671DE">
          <w:rPr>
            <w:rFonts w:asciiTheme="minorHAnsi" w:hAnsiTheme="minorHAnsi" w:cstheme="minorHAnsi"/>
            <w:sz w:val="22"/>
            <w:szCs w:val="22"/>
          </w:rPr>
          <w:fldChar w:fldCharType="begin"/>
        </w:r>
        <w:r w:rsidRPr="00A671DE">
          <w:rPr>
            <w:rFonts w:asciiTheme="minorHAnsi" w:hAnsiTheme="minorHAnsi" w:cstheme="minorHAnsi"/>
            <w:sz w:val="22"/>
            <w:szCs w:val="22"/>
          </w:rPr>
          <w:instrText xml:space="preserve"> PAGE   \* MERGEFORMAT </w:instrText>
        </w:r>
        <w:r w:rsidRPr="00A671DE">
          <w:rPr>
            <w:rFonts w:asciiTheme="minorHAnsi" w:hAnsiTheme="minorHAnsi" w:cstheme="minorHAnsi"/>
            <w:sz w:val="22"/>
            <w:szCs w:val="22"/>
          </w:rPr>
          <w:fldChar w:fldCharType="separate"/>
        </w:r>
        <w:r w:rsidR="00497558">
          <w:rPr>
            <w:rFonts w:asciiTheme="minorHAnsi" w:hAnsiTheme="minorHAnsi" w:cstheme="minorHAnsi"/>
            <w:noProof/>
            <w:sz w:val="22"/>
            <w:szCs w:val="22"/>
          </w:rPr>
          <w:t>1</w:t>
        </w:r>
        <w:r w:rsidRPr="00A671DE">
          <w:rPr>
            <w:rFonts w:asciiTheme="minorHAnsi" w:hAnsiTheme="minorHAnsi" w:cstheme="minorHAnsi"/>
            <w:noProof/>
            <w:sz w:val="22"/>
            <w:szCs w:val="22"/>
          </w:rPr>
          <w:fldChar w:fldCharType="end"/>
        </w:r>
      </w:p>
    </w:sdtContent>
  </w:sdt>
  <w:p w:rsidR="00A671DE" w:rsidRDefault="00A671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788" w:rsidRDefault="006F6788">
      <w:r>
        <w:separator/>
      </w:r>
    </w:p>
  </w:footnote>
  <w:footnote w:type="continuationSeparator" w:id="0">
    <w:p w:rsidR="006F6788" w:rsidRDefault="006F6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225" w:rsidRDefault="00496552" w:rsidP="001124D0">
    <w:pPr>
      <w:spacing w:before="84"/>
      <w:ind w:right="95"/>
      <w:jc w:val="right"/>
      <w:rPr>
        <w:rFonts w:asciiTheme="minorHAnsi" w:hAnsiTheme="minorHAnsi" w:cstheme="minorHAnsi"/>
        <w:b/>
        <w:spacing w:val="1"/>
        <w:lang w:val="id-ID"/>
      </w:rPr>
    </w:pPr>
    <w:r>
      <w:rPr>
        <w:rFonts w:asciiTheme="minorHAnsi" w:hAnsiTheme="minorHAnsi" w:cstheme="minorHAnsi"/>
        <w:b/>
        <w:noProof/>
        <w:color w:val="000000"/>
      </w:rPr>
      <mc:AlternateContent>
        <mc:Choice Requires="wps">
          <w:drawing>
            <wp:anchor distT="0" distB="0" distL="114300" distR="114300" simplePos="0" relativeHeight="251653632" behindDoc="0" locked="0" layoutInCell="1" allowOverlap="1">
              <wp:simplePos x="0" y="0"/>
              <wp:positionH relativeFrom="column">
                <wp:posOffset>-34119</wp:posOffset>
              </wp:positionH>
              <wp:positionV relativeFrom="paragraph">
                <wp:posOffset>3904</wp:posOffset>
              </wp:positionV>
              <wp:extent cx="2593074" cy="518615"/>
              <wp:effectExtent l="0" t="0" r="17145" b="15240"/>
              <wp:wrapNone/>
              <wp:docPr id="42" name="Rectangle 42"/>
              <wp:cNvGraphicFramePr/>
              <a:graphic xmlns:a="http://schemas.openxmlformats.org/drawingml/2006/main">
                <a:graphicData uri="http://schemas.microsoft.com/office/word/2010/wordprocessingShape">
                  <wps:wsp>
                    <wps:cNvSpPr/>
                    <wps:spPr>
                      <a:xfrm>
                        <a:off x="0" y="0"/>
                        <a:ext cx="2593074" cy="5186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496552" w:rsidRPr="00242AFC" w:rsidRDefault="00496552" w:rsidP="00496552">
                          <w:pPr>
                            <w:jc w:val="both"/>
                            <w:rPr>
                              <w:rFonts w:asciiTheme="minorHAnsi" w:hAnsiTheme="minorHAnsi" w:cstheme="minorHAnsi"/>
                            </w:rPr>
                          </w:pPr>
                          <w:r w:rsidRPr="00242AFC">
                            <w:rPr>
                              <w:rFonts w:asciiTheme="minorHAnsi" w:hAnsiTheme="minorHAnsi" w:cstheme="minorHAnsi"/>
                              <w:b/>
                              <w:color w:val="000000"/>
                              <w:w w:val="92"/>
                              <w:lang w:val="id-ID"/>
                            </w:rPr>
                            <w:t>Post</w:t>
                          </w:r>
                          <w:r w:rsidRPr="00242AFC">
                            <w:rPr>
                              <w:rFonts w:asciiTheme="minorHAnsi" w:hAnsiTheme="minorHAnsi" w:cstheme="minorHAnsi"/>
                              <w:b/>
                              <w:color w:val="000000"/>
                              <w:w w:val="92"/>
                            </w:rPr>
                            <w:t>k</w:t>
                          </w:r>
                          <w:r w:rsidRPr="00242AFC">
                            <w:rPr>
                              <w:rFonts w:asciiTheme="minorHAnsi" w:hAnsiTheme="minorHAnsi" w:cstheme="minorHAnsi"/>
                              <w:b/>
                              <w:color w:val="000000"/>
                              <w:w w:val="92"/>
                              <w:lang w:val="id-ID"/>
                            </w:rPr>
                            <w:t>rit: Journal Sociology of Education</w:t>
                          </w:r>
                        </w:p>
                        <w:p w:rsidR="00496552" w:rsidRDefault="006F6788" w:rsidP="00496552">
                          <w:pPr>
                            <w:jc w:val="both"/>
                            <w:rPr>
                              <w:rFonts w:asciiTheme="minorHAnsi" w:hAnsiTheme="minorHAnsi" w:cstheme="minorHAnsi"/>
                              <w:sz w:val="16"/>
                              <w:szCs w:val="16"/>
                            </w:rPr>
                          </w:pPr>
                          <w:hyperlink r:id="rId1" w:history="1">
                            <w:r w:rsidR="001124D0" w:rsidRPr="003D123A">
                              <w:rPr>
                                <w:rStyle w:val="Hyperlink"/>
                                <w:rFonts w:asciiTheme="minorHAnsi" w:hAnsiTheme="minorHAnsi" w:cstheme="minorHAnsi"/>
                                <w:sz w:val="16"/>
                                <w:szCs w:val="16"/>
                              </w:rPr>
                              <w:t>https://journal.unismuh.ac.id/index.php/postkrit/index</w:t>
                            </w:r>
                          </w:hyperlink>
                        </w:p>
                        <w:p w:rsidR="001124D0" w:rsidRDefault="001124D0" w:rsidP="00496552">
                          <w:pPr>
                            <w:jc w:val="both"/>
                            <w:rPr>
                              <w:rFonts w:asciiTheme="minorHAnsi" w:hAnsiTheme="minorHAnsi" w:cstheme="minorHAnsi"/>
                              <w:sz w:val="16"/>
                              <w:szCs w:val="16"/>
                            </w:rPr>
                          </w:pPr>
                        </w:p>
                        <w:p w:rsidR="001124D0" w:rsidRPr="00496552" w:rsidRDefault="001124D0" w:rsidP="00496552">
                          <w:pPr>
                            <w:jc w:val="both"/>
                            <w:rPr>
                              <w:rFonts w:asciiTheme="minorHAnsi" w:hAnsiTheme="minorHAnsi" w:cstheme="minorHAnsi"/>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42" o:spid="_x0000_s1028" style="position:absolute;left:0;text-align:left;margin-left:-2.7pt;margin-top:.3pt;width:204.2pt;height:4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" fillcolor="white [3201]" strokecolor="white [3212]" strokeweight="2pt">
              <v:textbox>
                <w:txbxContent>
                  <w:p w:rsidR="00496552" w:rsidRPr="00242AFC" w:rsidRDefault="00496552" w:rsidP="00496552">
                    <w:pPr>
                      <w:jc w:val="both"/>
                      <w:rPr>
                        <w:rFonts w:asciiTheme="minorHAnsi" w:hAnsiTheme="minorHAnsi" w:cstheme="minorHAnsi"/>
                      </w:rPr>
                    </w:pPr>
                    <w:r w:rsidRPr="00242AFC">
                      <w:rPr>
                        <w:rFonts w:asciiTheme="minorHAnsi" w:hAnsiTheme="minorHAnsi" w:cstheme="minorHAnsi"/>
                        <w:b/>
                        <w:color w:val="000000"/>
                        <w:w w:val="92"/>
                        <w:lang w:val="id-ID"/>
                      </w:rPr>
                      <w:t>Post</w:t>
                    </w:r>
                    <w:r w:rsidRPr="00242AFC">
                      <w:rPr>
                        <w:rFonts w:asciiTheme="minorHAnsi" w:hAnsiTheme="minorHAnsi" w:cstheme="minorHAnsi"/>
                        <w:b/>
                        <w:color w:val="000000"/>
                        <w:w w:val="92"/>
                      </w:rPr>
                      <w:t>k</w:t>
                    </w:r>
                    <w:r w:rsidRPr="00242AFC">
                      <w:rPr>
                        <w:rFonts w:asciiTheme="minorHAnsi" w:hAnsiTheme="minorHAnsi" w:cstheme="minorHAnsi"/>
                        <w:b/>
                        <w:color w:val="000000"/>
                        <w:w w:val="92"/>
                        <w:lang w:val="id-ID"/>
                      </w:rPr>
                      <w:t>rit: Journal Sociology of Education</w:t>
                    </w:r>
                  </w:p>
                  <w:p w:rsidR="00496552" w:rsidRDefault="00EC662A" w:rsidP="00496552">
                    <w:pPr>
                      <w:jc w:val="both"/>
                      <w:rPr>
                        <w:rFonts w:asciiTheme="minorHAnsi" w:hAnsiTheme="minorHAnsi" w:cstheme="minorHAnsi"/>
                        <w:sz w:val="16"/>
                        <w:szCs w:val="16"/>
                      </w:rPr>
                    </w:pPr>
                    <w:hyperlink r:id="rId2" w:history="1">
                      <w:r w:rsidR="001124D0" w:rsidRPr="003D123A">
                        <w:rPr>
                          <w:rStyle w:val="Hyperlink"/>
                          <w:rFonts w:asciiTheme="minorHAnsi" w:hAnsiTheme="minorHAnsi" w:cstheme="minorHAnsi"/>
                          <w:sz w:val="16"/>
                          <w:szCs w:val="16"/>
                        </w:rPr>
                        <w:t>https://journal.unismuh.ac.id/index.php/postkrit/index</w:t>
                      </w:r>
                    </w:hyperlink>
                  </w:p>
                  <w:p w:rsidR="001124D0" w:rsidRDefault="001124D0" w:rsidP="00496552">
                    <w:pPr>
                      <w:jc w:val="both"/>
                      <w:rPr>
                        <w:rFonts w:asciiTheme="minorHAnsi" w:hAnsiTheme="minorHAnsi" w:cstheme="minorHAnsi"/>
                        <w:sz w:val="16"/>
                        <w:szCs w:val="16"/>
                      </w:rPr>
                    </w:pPr>
                  </w:p>
                  <w:p w:rsidR="001124D0" w:rsidRPr="00496552" w:rsidRDefault="001124D0" w:rsidP="00496552">
                    <w:pPr>
                      <w:jc w:val="both"/>
                      <w:rPr>
                        <w:rFonts w:asciiTheme="minorHAnsi" w:hAnsiTheme="minorHAnsi" w:cstheme="minorHAnsi"/>
                        <w:sz w:val="16"/>
                        <w:szCs w:val="16"/>
                      </w:rPr>
                    </w:pPr>
                  </w:p>
                </w:txbxContent>
              </v:textbox>
            </v:rect>
          </w:pict>
        </mc:Fallback>
      </mc:AlternateContent>
    </w:r>
    <w:r w:rsidR="00376225" w:rsidRPr="00747642">
      <w:rPr>
        <w:rFonts w:asciiTheme="minorHAnsi" w:hAnsiTheme="minorHAnsi" w:cstheme="minorHAnsi"/>
        <w:b/>
      </w:rPr>
      <w:t>Vol</w:t>
    </w:r>
    <w:r w:rsidR="00376225">
      <w:rPr>
        <w:rFonts w:asciiTheme="minorHAnsi" w:hAnsiTheme="minorHAnsi" w:cstheme="minorHAnsi"/>
        <w:b/>
        <w:lang w:val="id-ID"/>
      </w:rPr>
      <w:t>.</w:t>
    </w:r>
    <w:r w:rsidR="00376225" w:rsidRPr="00747642">
      <w:rPr>
        <w:rFonts w:asciiTheme="minorHAnsi" w:hAnsiTheme="minorHAnsi" w:cstheme="minorHAnsi"/>
        <w:b/>
        <w:spacing w:val="-9"/>
      </w:rPr>
      <w:t xml:space="preserve"> </w:t>
    </w:r>
    <w:r w:rsidR="00376225">
      <w:rPr>
        <w:rFonts w:asciiTheme="minorHAnsi" w:hAnsiTheme="minorHAnsi" w:cstheme="minorHAnsi"/>
        <w:b/>
        <w:lang w:val="id-ID"/>
      </w:rPr>
      <w:t>VI.</w:t>
    </w:r>
    <w:r w:rsidR="00376225" w:rsidRPr="00747642">
      <w:rPr>
        <w:rFonts w:asciiTheme="minorHAnsi" w:hAnsiTheme="minorHAnsi" w:cstheme="minorHAnsi"/>
        <w:b/>
        <w:spacing w:val="-5"/>
      </w:rPr>
      <w:t xml:space="preserve"> </w:t>
    </w:r>
    <w:r w:rsidR="00376225">
      <w:rPr>
        <w:rFonts w:asciiTheme="minorHAnsi" w:hAnsiTheme="minorHAnsi" w:cstheme="minorHAnsi"/>
        <w:b/>
        <w:spacing w:val="-5"/>
        <w:lang w:val="id-ID"/>
      </w:rPr>
      <w:t>Issu</w:t>
    </w:r>
    <w:r w:rsidR="00376225" w:rsidRPr="00747642">
      <w:rPr>
        <w:rFonts w:asciiTheme="minorHAnsi" w:hAnsiTheme="minorHAnsi" w:cstheme="minorHAnsi"/>
        <w:b/>
        <w:spacing w:val="9"/>
      </w:rPr>
      <w:t xml:space="preserve"> </w:t>
    </w:r>
    <w:r w:rsidR="00376225">
      <w:rPr>
        <w:rFonts w:asciiTheme="minorHAnsi" w:hAnsiTheme="minorHAnsi" w:cstheme="minorHAnsi"/>
        <w:b/>
        <w:lang w:val="id-ID"/>
      </w:rPr>
      <w:t>1.</w:t>
    </w:r>
    <w:r w:rsidR="00376225" w:rsidRPr="00747642">
      <w:rPr>
        <w:rFonts w:asciiTheme="minorHAnsi" w:hAnsiTheme="minorHAnsi" w:cstheme="minorHAnsi"/>
        <w:b/>
        <w:spacing w:val="11"/>
      </w:rPr>
      <w:t xml:space="preserve"> </w:t>
    </w:r>
    <w:r w:rsidR="00376225">
      <w:rPr>
        <w:rFonts w:asciiTheme="minorHAnsi" w:hAnsiTheme="minorHAnsi" w:cstheme="minorHAnsi"/>
        <w:b/>
        <w:spacing w:val="11"/>
        <w:lang w:val="id-ID"/>
      </w:rPr>
      <w:t xml:space="preserve">Januari-Juni </w:t>
    </w:r>
    <w:r w:rsidR="00376225" w:rsidRPr="00747642">
      <w:rPr>
        <w:rFonts w:asciiTheme="minorHAnsi" w:hAnsiTheme="minorHAnsi" w:cstheme="minorHAnsi"/>
        <w:b/>
        <w:spacing w:val="1"/>
      </w:rPr>
      <w:t>201</w:t>
    </w:r>
    <w:r w:rsidR="00376225">
      <w:rPr>
        <w:rFonts w:asciiTheme="minorHAnsi" w:hAnsiTheme="minorHAnsi" w:cstheme="minorHAnsi"/>
        <w:b/>
        <w:spacing w:val="1"/>
        <w:lang w:val="id-ID"/>
      </w:rPr>
      <w:t>8</w:t>
    </w:r>
  </w:p>
  <w:p w:rsidR="00496552" w:rsidRDefault="00496552" w:rsidP="00376225">
    <w:pPr>
      <w:pStyle w:val="Header"/>
      <w:ind w:right="95"/>
      <w:jc w:val="right"/>
    </w:pPr>
    <w:r>
      <w:rPr>
        <w:rFonts w:asciiTheme="minorHAnsi" w:eastAsia="Poor Richard" w:hAnsiTheme="minorHAnsi" w:cstheme="minorHAnsi"/>
        <w:b/>
        <w:noProof/>
        <w:sz w:val="18"/>
        <w:szCs w:val="18"/>
      </w:rPr>
      <mc:AlternateContent>
        <mc:Choice Requires="wps">
          <w:drawing>
            <wp:anchor distT="0" distB="0" distL="114300" distR="114300" simplePos="0" relativeHeight="251659264" behindDoc="0" locked="0" layoutInCell="1" allowOverlap="1">
              <wp:simplePos x="0" y="0"/>
              <wp:positionH relativeFrom="column">
                <wp:posOffset>3855492</wp:posOffset>
              </wp:positionH>
              <wp:positionV relativeFrom="paragraph">
                <wp:posOffset>164114</wp:posOffset>
              </wp:positionV>
              <wp:extent cx="1869629" cy="0"/>
              <wp:effectExtent l="38100" t="38100" r="73660" b="95250"/>
              <wp:wrapNone/>
              <wp:docPr id="41" name="Straight Connector 41"/>
              <wp:cNvGraphicFramePr/>
              <a:graphic xmlns:a="http://schemas.openxmlformats.org/drawingml/2006/main">
                <a:graphicData uri="http://schemas.microsoft.com/office/word/2010/wordprocessingShape">
                  <wps:wsp>
                    <wps:cNvCnPr/>
                    <wps:spPr>
                      <a:xfrm>
                        <a:off x="0" y="0"/>
                        <a:ext cx="186962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xmlns:w15="http://schemas.microsoft.com/office/word/2012/wordml">
          <w:pict>
            <v:line w14:anchorId="171B3792" id="Straight Connector 4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3.6pt,12.9pt" to="450.8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" strokecolor="black [3200]" strokeweight="2pt">
              <v:shadow on="t" color="black" opacity="24903f" origin=",.5" offset="0,.55556mm"/>
            </v:line>
          </w:pict>
        </mc:Fallback>
      </mc:AlternateContent>
    </w:r>
    <w:r w:rsidRPr="005A4404">
      <w:rPr>
        <w:rFonts w:asciiTheme="minorHAnsi" w:eastAsia="Poor Richard" w:hAnsiTheme="minorHAnsi" w:cstheme="minorHAnsi"/>
        <w:b/>
        <w:sz w:val="18"/>
        <w:szCs w:val="18"/>
        <w:lang w:val="id-ID"/>
      </w:rPr>
      <w:t>E_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pacing w:val="-1"/>
        <w:sz w:val="18"/>
        <w:szCs w:val="18"/>
      </w:rPr>
      <w:t>:</w:t>
    </w:r>
    <w:r w:rsidRPr="005A4404">
      <w:rPr>
        <w:rFonts w:asciiTheme="minorHAnsi" w:eastAsia="Poor Richard" w:hAnsiTheme="minorHAnsi" w:cstheme="minorHAnsi"/>
        <w:b/>
        <w:spacing w:val="-1"/>
        <w:sz w:val="18"/>
        <w:szCs w:val="18"/>
        <w:lang w:val="id-ID"/>
      </w:rPr>
      <w:t xml:space="preserve"> </w:t>
    </w:r>
    <w:r w:rsidRPr="005A4404">
      <w:rPr>
        <w:rFonts w:asciiTheme="minorHAnsi" w:eastAsia="Poor Richard" w:hAnsiTheme="minorHAnsi" w:cstheme="minorHAnsi"/>
        <w:b/>
        <w:sz w:val="18"/>
        <w:szCs w:val="18"/>
      </w:rPr>
      <w:t>233</w:t>
    </w:r>
    <w:r w:rsidRPr="005A4404">
      <w:rPr>
        <w:rFonts w:asciiTheme="minorHAnsi" w:eastAsia="Poor Richard" w:hAnsiTheme="minorHAnsi" w:cstheme="minorHAnsi"/>
        <w:b/>
        <w:spacing w:val="3"/>
        <w:sz w:val="18"/>
        <w:szCs w:val="18"/>
      </w:rPr>
      <w:t>9</w:t>
    </w:r>
    <w:r w:rsidRPr="005A4404">
      <w:rPr>
        <w:rFonts w:asciiTheme="minorHAnsi" w:eastAsia="Poor Richard" w:hAnsiTheme="minorHAnsi" w:cstheme="minorHAnsi"/>
        <w:b/>
        <w:spacing w:val="-1"/>
        <w:sz w:val="18"/>
        <w:szCs w:val="18"/>
      </w:rPr>
      <w:t>-</w:t>
    </w:r>
    <w:r w:rsidRPr="005A4404">
      <w:rPr>
        <w:rFonts w:asciiTheme="minorHAnsi" w:eastAsia="Poor Richard" w:hAnsiTheme="minorHAnsi" w:cstheme="minorHAnsi"/>
        <w:b/>
        <w:sz w:val="18"/>
        <w:szCs w:val="18"/>
      </w:rPr>
      <w:t>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1</w:t>
    </w:r>
    <w:r>
      <w:rPr>
        <w:rFonts w:asciiTheme="minorHAnsi" w:eastAsia="Poor Richard" w:hAnsiTheme="minorHAnsi" w:cstheme="minorHAnsi"/>
        <w:b/>
        <w:sz w:val="18"/>
        <w:szCs w:val="18"/>
        <w:lang w:val="id-ID"/>
      </w:rPr>
      <w:t>/</w:t>
    </w:r>
    <w:r w:rsidRPr="005A4404">
      <w:rPr>
        <w:rFonts w:asciiTheme="minorHAnsi" w:eastAsia="Poor Richard" w:hAnsiTheme="minorHAnsi" w:cstheme="minorHAnsi"/>
        <w:b/>
        <w:sz w:val="18"/>
        <w:szCs w:val="18"/>
        <w:lang w:val="id-ID"/>
      </w:rPr>
      <w:t>P_</w:t>
    </w:r>
    <w:r w:rsidRPr="005A4404">
      <w:rPr>
        <w:rFonts w:asciiTheme="minorHAnsi" w:eastAsia="Poor Richard" w:hAnsiTheme="minorHAnsi" w:cstheme="minorHAnsi"/>
        <w:b/>
        <w:sz w:val="18"/>
        <w:szCs w:val="18"/>
      </w:rPr>
      <w:t>I</w:t>
    </w:r>
    <w:r w:rsidRPr="005A4404">
      <w:rPr>
        <w:rFonts w:asciiTheme="minorHAnsi" w:eastAsia="Poor Richard" w:hAnsiTheme="minorHAnsi" w:cstheme="minorHAnsi"/>
        <w:b/>
        <w:spacing w:val="1"/>
        <w:sz w:val="18"/>
        <w:szCs w:val="18"/>
      </w:rPr>
      <w:t>SS</w:t>
    </w:r>
    <w:r w:rsidRPr="005A4404">
      <w:rPr>
        <w:rFonts w:asciiTheme="minorHAnsi" w:eastAsia="Poor Richard" w:hAnsiTheme="minorHAnsi" w:cstheme="minorHAnsi"/>
        <w:b/>
        <w:sz w:val="18"/>
        <w:szCs w:val="18"/>
      </w:rPr>
      <w:t>N</w:t>
    </w:r>
    <w:r>
      <w:rPr>
        <w:rFonts w:asciiTheme="minorHAnsi" w:eastAsia="Poor Richard" w:hAnsiTheme="minorHAnsi" w:cstheme="minorHAnsi"/>
        <w:b/>
        <w:sz w:val="18"/>
        <w:szCs w:val="18"/>
      </w:rPr>
      <w:t>:</w:t>
    </w:r>
    <w:r w:rsidRPr="005A4404">
      <w:rPr>
        <w:rFonts w:asciiTheme="minorHAnsi" w:eastAsia="Poor Richard" w:hAnsiTheme="minorHAnsi" w:cstheme="minorHAnsi"/>
        <w:b/>
        <w:sz w:val="18"/>
        <w:szCs w:val="18"/>
      </w:rPr>
      <w:t xml:space="preserve"> 2</w:t>
    </w:r>
    <w:r w:rsidRPr="005A4404">
      <w:rPr>
        <w:rFonts w:asciiTheme="minorHAnsi" w:eastAsia="Poor Richard" w:hAnsiTheme="minorHAnsi" w:cstheme="minorHAnsi"/>
        <w:b/>
        <w:spacing w:val="2"/>
        <w:sz w:val="18"/>
        <w:szCs w:val="18"/>
      </w:rPr>
      <w:t>4</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7</w:t>
    </w:r>
    <w:r w:rsidRPr="005A4404">
      <w:rPr>
        <w:rFonts w:asciiTheme="minorHAnsi" w:eastAsia="Poor Richard" w:hAnsiTheme="minorHAnsi" w:cstheme="minorHAnsi"/>
        <w:b/>
        <w:spacing w:val="-1"/>
        <w:sz w:val="18"/>
        <w:szCs w:val="18"/>
      </w:rPr>
      <w:t>-0</w:t>
    </w:r>
    <w:r w:rsidRPr="005A4404">
      <w:rPr>
        <w:rFonts w:asciiTheme="minorHAnsi" w:eastAsia="Poor Richard" w:hAnsiTheme="minorHAnsi" w:cstheme="minorHAnsi"/>
        <w:b/>
        <w:sz w:val="18"/>
        <w:szCs w:val="18"/>
      </w:rPr>
      <w:t>221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6772"/>
    <w:multiLevelType w:val="multilevel"/>
    <w:tmpl w:val="83E8BF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2B0C20F8"/>
    <w:multiLevelType w:val="hybridMultilevel"/>
    <w:tmpl w:val="FBC68A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F065CD1"/>
    <w:multiLevelType w:val="hybridMultilevel"/>
    <w:tmpl w:val="CB784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7A0582"/>
    <w:multiLevelType w:val="hybridMultilevel"/>
    <w:tmpl w:val="247C2CE4"/>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98"/>
    <w:rsid w:val="00012E88"/>
    <w:rsid w:val="00020D13"/>
    <w:rsid w:val="00057314"/>
    <w:rsid w:val="00067CD3"/>
    <w:rsid w:val="000C5F75"/>
    <w:rsid w:val="000E4E0E"/>
    <w:rsid w:val="001124D0"/>
    <w:rsid w:val="00125C60"/>
    <w:rsid w:val="00234072"/>
    <w:rsid w:val="002417E9"/>
    <w:rsid w:val="00242AFC"/>
    <w:rsid w:val="00242D38"/>
    <w:rsid w:val="00246404"/>
    <w:rsid w:val="00281DD9"/>
    <w:rsid w:val="003207DA"/>
    <w:rsid w:val="003563F9"/>
    <w:rsid w:val="00376225"/>
    <w:rsid w:val="003905E5"/>
    <w:rsid w:val="003B6F8F"/>
    <w:rsid w:val="003C28B5"/>
    <w:rsid w:val="00411FC9"/>
    <w:rsid w:val="0041219B"/>
    <w:rsid w:val="0045627E"/>
    <w:rsid w:val="00496552"/>
    <w:rsid w:val="00497558"/>
    <w:rsid w:val="004F0760"/>
    <w:rsid w:val="005A4404"/>
    <w:rsid w:val="005D6614"/>
    <w:rsid w:val="006C1F50"/>
    <w:rsid w:val="006F6788"/>
    <w:rsid w:val="00716495"/>
    <w:rsid w:val="007316FA"/>
    <w:rsid w:val="007443ED"/>
    <w:rsid w:val="00747642"/>
    <w:rsid w:val="007622EA"/>
    <w:rsid w:val="00783DF4"/>
    <w:rsid w:val="008461AE"/>
    <w:rsid w:val="009B0B1F"/>
    <w:rsid w:val="009B3186"/>
    <w:rsid w:val="00A0797C"/>
    <w:rsid w:val="00A16EB2"/>
    <w:rsid w:val="00A64018"/>
    <w:rsid w:val="00A671DE"/>
    <w:rsid w:val="00B076C0"/>
    <w:rsid w:val="00B47A79"/>
    <w:rsid w:val="00B5166F"/>
    <w:rsid w:val="00B86D56"/>
    <w:rsid w:val="00BB5AAD"/>
    <w:rsid w:val="00C11F62"/>
    <w:rsid w:val="00C3133C"/>
    <w:rsid w:val="00D72BBA"/>
    <w:rsid w:val="00D8575F"/>
    <w:rsid w:val="00DA3F85"/>
    <w:rsid w:val="00E237AD"/>
    <w:rsid w:val="00E421B0"/>
    <w:rsid w:val="00E92798"/>
    <w:rsid w:val="00EC3316"/>
    <w:rsid w:val="00EC662A"/>
    <w:rsid w:val="00F75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3563F9"/>
    <w:pPr>
      <w:spacing w:after="200" w:line="276" w:lineRule="auto"/>
      <w:ind w:left="720"/>
      <w:contextualSpacing/>
    </w:pPr>
    <w:rPr>
      <w:rFonts w:ascii="Calibri" w:hAnsi="Calibri"/>
      <w:sz w:val="22"/>
      <w:szCs w:val="22"/>
      <w:lang w:eastAsia="ja-JP"/>
    </w:rPr>
  </w:style>
  <w:style w:type="character" w:styleId="Hyperlink">
    <w:name w:val="Hyperlink"/>
    <w:uiPriority w:val="99"/>
    <w:unhideWhenUsed/>
    <w:rsid w:val="003563F9"/>
    <w:rPr>
      <w:color w:val="0000FF"/>
      <w:u w:val="single"/>
    </w:rPr>
  </w:style>
  <w:style w:type="character" w:customStyle="1" w:styleId="ShortAbstract">
    <w:name w:val="Short Abstract"/>
    <w:rsid w:val="003563F9"/>
    <w:rPr>
      <w:rFonts w:ascii="Times New Roman" w:eastAsia="Times New Roman" w:hAnsi="Times New Roman"/>
      <w:sz w:val="20"/>
    </w:rPr>
  </w:style>
  <w:style w:type="paragraph" w:styleId="Header">
    <w:name w:val="header"/>
    <w:basedOn w:val="Normal"/>
    <w:link w:val="HeaderChar"/>
    <w:uiPriority w:val="99"/>
    <w:unhideWhenUsed/>
    <w:rsid w:val="00234072"/>
    <w:pPr>
      <w:tabs>
        <w:tab w:val="center" w:pos="4513"/>
        <w:tab w:val="right" w:pos="9026"/>
      </w:tabs>
    </w:pPr>
  </w:style>
  <w:style w:type="character" w:customStyle="1" w:styleId="HeaderChar">
    <w:name w:val="Header Char"/>
    <w:basedOn w:val="DefaultParagraphFont"/>
    <w:link w:val="Header"/>
    <w:uiPriority w:val="99"/>
    <w:rsid w:val="00234072"/>
  </w:style>
  <w:style w:type="paragraph" w:styleId="Footer">
    <w:name w:val="footer"/>
    <w:basedOn w:val="Normal"/>
    <w:link w:val="FooterChar"/>
    <w:uiPriority w:val="99"/>
    <w:unhideWhenUsed/>
    <w:rsid w:val="00234072"/>
    <w:pPr>
      <w:tabs>
        <w:tab w:val="center" w:pos="4513"/>
        <w:tab w:val="right" w:pos="9026"/>
      </w:tabs>
    </w:pPr>
  </w:style>
  <w:style w:type="character" w:customStyle="1" w:styleId="FooterChar">
    <w:name w:val="Footer Char"/>
    <w:basedOn w:val="DefaultParagraphFont"/>
    <w:link w:val="Footer"/>
    <w:uiPriority w:val="99"/>
    <w:rsid w:val="00234072"/>
  </w:style>
  <w:style w:type="paragraph" w:styleId="BalloonText">
    <w:name w:val="Balloon Text"/>
    <w:basedOn w:val="Normal"/>
    <w:link w:val="BalloonTextChar"/>
    <w:uiPriority w:val="99"/>
    <w:semiHidden/>
    <w:unhideWhenUsed/>
    <w:rsid w:val="00716495"/>
    <w:rPr>
      <w:rFonts w:ascii="Tahoma" w:hAnsi="Tahoma" w:cs="Tahoma"/>
      <w:sz w:val="16"/>
      <w:szCs w:val="16"/>
    </w:rPr>
  </w:style>
  <w:style w:type="character" w:customStyle="1" w:styleId="BalloonTextChar">
    <w:name w:val="Balloon Text Char"/>
    <w:basedOn w:val="DefaultParagraphFont"/>
    <w:link w:val="BalloonText"/>
    <w:uiPriority w:val="99"/>
    <w:semiHidden/>
    <w:rsid w:val="00716495"/>
    <w:rPr>
      <w:rFonts w:ascii="Tahoma" w:hAnsi="Tahoma" w:cs="Tahoma"/>
      <w:sz w:val="16"/>
      <w:szCs w:val="16"/>
    </w:rPr>
  </w:style>
  <w:style w:type="table" w:styleId="TableGrid">
    <w:name w:val="Table Grid"/>
    <w:basedOn w:val="TableNormal"/>
    <w:uiPriority w:val="59"/>
    <w:rsid w:val="00246404"/>
    <w:rPr>
      <w:rFonts w:asciiTheme="minorHAnsi" w:eastAsiaTheme="minorHAnsi" w:hAnsiTheme="minorHAnsi" w:cstheme="minorBidi"/>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46404"/>
    <w:pPr>
      <w:spacing w:before="100" w:beforeAutospacing="1" w:after="100" w:afterAutospacing="1"/>
    </w:pPr>
    <w:rPr>
      <w:sz w:val="24"/>
      <w:szCs w:val="24"/>
      <w:lang w:val="id-ID" w:eastAsia="id-ID"/>
    </w:rPr>
  </w:style>
  <w:style w:type="character" w:styleId="FollowedHyperlink">
    <w:name w:val="FollowedHyperlink"/>
    <w:basedOn w:val="DefaultParagraphFont"/>
    <w:uiPriority w:val="99"/>
    <w:semiHidden/>
    <w:unhideWhenUsed/>
    <w:rsid w:val="00D72B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3563F9"/>
    <w:pPr>
      <w:spacing w:after="200" w:line="276" w:lineRule="auto"/>
      <w:ind w:left="720"/>
      <w:contextualSpacing/>
    </w:pPr>
    <w:rPr>
      <w:rFonts w:ascii="Calibri" w:hAnsi="Calibri"/>
      <w:sz w:val="22"/>
      <w:szCs w:val="22"/>
      <w:lang w:eastAsia="ja-JP"/>
    </w:rPr>
  </w:style>
  <w:style w:type="character" w:styleId="Hyperlink">
    <w:name w:val="Hyperlink"/>
    <w:uiPriority w:val="99"/>
    <w:unhideWhenUsed/>
    <w:rsid w:val="003563F9"/>
    <w:rPr>
      <w:color w:val="0000FF"/>
      <w:u w:val="single"/>
    </w:rPr>
  </w:style>
  <w:style w:type="character" w:customStyle="1" w:styleId="ShortAbstract">
    <w:name w:val="Short Abstract"/>
    <w:rsid w:val="003563F9"/>
    <w:rPr>
      <w:rFonts w:ascii="Times New Roman" w:eastAsia="Times New Roman" w:hAnsi="Times New Roman"/>
      <w:sz w:val="20"/>
    </w:rPr>
  </w:style>
  <w:style w:type="paragraph" w:styleId="Header">
    <w:name w:val="header"/>
    <w:basedOn w:val="Normal"/>
    <w:link w:val="HeaderChar"/>
    <w:uiPriority w:val="99"/>
    <w:unhideWhenUsed/>
    <w:rsid w:val="00234072"/>
    <w:pPr>
      <w:tabs>
        <w:tab w:val="center" w:pos="4513"/>
        <w:tab w:val="right" w:pos="9026"/>
      </w:tabs>
    </w:pPr>
  </w:style>
  <w:style w:type="character" w:customStyle="1" w:styleId="HeaderChar">
    <w:name w:val="Header Char"/>
    <w:basedOn w:val="DefaultParagraphFont"/>
    <w:link w:val="Header"/>
    <w:uiPriority w:val="99"/>
    <w:rsid w:val="00234072"/>
  </w:style>
  <w:style w:type="paragraph" w:styleId="Footer">
    <w:name w:val="footer"/>
    <w:basedOn w:val="Normal"/>
    <w:link w:val="FooterChar"/>
    <w:uiPriority w:val="99"/>
    <w:unhideWhenUsed/>
    <w:rsid w:val="00234072"/>
    <w:pPr>
      <w:tabs>
        <w:tab w:val="center" w:pos="4513"/>
        <w:tab w:val="right" w:pos="9026"/>
      </w:tabs>
    </w:pPr>
  </w:style>
  <w:style w:type="character" w:customStyle="1" w:styleId="FooterChar">
    <w:name w:val="Footer Char"/>
    <w:basedOn w:val="DefaultParagraphFont"/>
    <w:link w:val="Footer"/>
    <w:uiPriority w:val="99"/>
    <w:rsid w:val="00234072"/>
  </w:style>
  <w:style w:type="paragraph" w:styleId="BalloonText">
    <w:name w:val="Balloon Text"/>
    <w:basedOn w:val="Normal"/>
    <w:link w:val="BalloonTextChar"/>
    <w:uiPriority w:val="99"/>
    <w:semiHidden/>
    <w:unhideWhenUsed/>
    <w:rsid w:val="00716495"/>
    <w:rPr>
      <w:rFonts w:ascii="Tahoma" w:hAnsi="Tahoma" w:cs="Tahoma"/>
      <w:sz w:val="16"/>
      <w:szCs w:val="16"/>
    </w:rPr>
  </w:style>
  <w:style w:type="character" w:customStyle="1" w:styleId="BalloonTextChar">
    <w:name w:val="Balloon Text Char"/>
    <w:basedOn w:val="DefaultParagraphFont"/>
    <w:link w:val="BalloonText"/>
    <w:uiPriority w:val="99"/>
    <w:semiHidden/>
    <w:rsid w:val="00716495"/>
    <w:rPr>
      <w:rFonts w:ascii="Tahoma" w:hAnsi="Tahoma" w:cs="Tahoma"/>
      <w:sz w:val="16"/>
      <w:szCs w:val="16"/>
    </w:rPr>
  </w:style>
  <w:style w:type="table" w:styleId="TableGrid">
    <w:name w:val="Table Grid"/>
    <w:basedOn w:val="TableNormal"/>
    <w:uiPriority w:val="59"/>
    <w:rsid w:val="00246404"/>
    <w:rPr>
      <w:rFonts w:asciiTheme="minorHAnsi" w:eastAsiaTheme="minorHAnsi" w:hAnsiTheme="minorHAnsi" w:cstheme="minorBidi"/>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246404"/>
    <w:pPr>
      <w:spacing w:before="100" w:beforeAutospacing="1" w:after="100" w:afterAutospacing="1"/>
    </w:pPr>
    <w:rPr>
      <w:sz w:val="24"/>
      <w:szCs w:val="24"/>
      <w:lang w:val="id-ID" w:eastAsia="id-ID"/>
    </w:rPr>
  </w:style>
  <w:style w:type="character" w:styleId="FollowedHyperlink">
    <w:name w:val="FollowedHyperlink"/>
    <w:basedOn w:val="DefaultParagraphFont"/>
    <w:uiPriority w:val="99"/>
    <w:semiHidden/>
    <w:unhideWhenUsed/>
    <w:rsid w:val="00D72B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yaribulan@unismuh.a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uhammadrizal@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unismuh.ac.id/index.ph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journal.unismuh.ac.id/index.ph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ittifatimahtola@unismuh.ac.id"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ournal.unismuh.ac.id/index.php/postkrit/index" TargetMode="External"/><Relationship Id="rId1" Type="http://schemas.openxmlformats.org/officeDocument/2006/relationships/hyperlink" Target="https://journal.unismuh.ac.id/index.php/postkri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40F2B-74C7-4106-B9AF-F1D37E2E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3819</Words>
  <Characters>21774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ideapad 110</dc:creator>
  <cp:lastModifiedBy>windows</cp:lastModifiedBy>
  <cp:revision>20</cp:revision>
  <cp:lastPrinted>2019-02-25T08:58:00Z</cp:lastPrinted>
  <dcterms:created xsi:type="dcterms:W3CDTF">2019-02-25T08:46:00Z</dcterms:created>
  <dcterms:modified xsi:type="dcterms:W3CDTF">2019-03-05T10:02:00Z</dcterms:modified>
</cp:coreProperties>
</file>