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17" w:rsidRDefault="00041F11" w:rsidP="00A4087E">
      <w:pPr>
        <w:spacing w:after="0" w:line="240" w:lineRule="auto"/>
        <w:jc w:val="center"/>
        <w:rPr>
          <w:rFonts w:ascii="Times New Roman" w:hAnsi="Times New Roman" w:cs="Times New Roman"/>
          <w:b/>
          <w:sz w:val="28"/>
          <w:szCs w:val="28"/>
          <w:lang w:val="en-US"/>
        </w:rPr>
      </w:pPr>
      <w:r w:rsidRPr="00890AE2">
        <w:rPr>
          <w:rFonts w:ascii="Times New Roman" w:hAnsi="Times New Roman" w:cs="Times New Roman"/>
          <w:b/>
          <w:sz w:val="28"/>
          <w:szCs w:val="28"/>
        </w:rPr>
        <w:t xml:space="preserve"> </w:t>
      </w:r>
      <w:r w:rsidR="00BA7151" w:rsidRPr="00890AE2">
        <w:rPr>
          <w:rFonts w:ascii="Times New Roman" w:hAnsi="Times New Roman" w:cs="Times New Roman"/>
          <w:b/>
          <w:sz w:val="28"/>
          <w:szCs w:val="28"/>
        </w:rPr>
        <w:t xml:space="preserve">PATOLOGI </w:t>
      </w:r>
      <w:r w:rsidR="00E4167F" w:rsidRPr="00890AE2">
        <w:rPr>
          <w:rFonts w:ascii="Times New Roman" w:hAnsi="Times New Roman" w:cs="Times New Roman"/>
          <w:b/>
          <w:sz w:val="28"/>
          <w:szCs w:val="28"/>
        </w:rPr>
        <w:t xml:space="preserve"> </w:t>
      </w:r>
      <w:r w:rsidR="004230B5">
        <w:rPr>
          <w:rFonts w:ascii="Times New Roman" w:hAnsi="Times New Roman" w:cs="Times New Roman"/>
          <w:b/>
          <w:sz w:val="28"/>
          <w:szCs w:val="28"/>
          <w:lang w:val="en-US"/>
        </w:rPr>
        <w:t>BIROKRASI YANG DIMANIFESTASIKAN DALAM PERILAKU BIROKRAT YANG BERSIFAT DISFUNGSIONAL ATAU NEGATIF</w:t>
      </w:r>
    </w:p>
    <w:p w:rsidR="004230B5" w:rsidRPr="004230B5" w:rsidRDefault="004230B5" w:rsidP="00A4087E">
      <w:pPr>
        <w:spacing w:after="0" w:line="240" w:lineRule="auto"/>
        <w:jc w:val="center"/>
        <w:rPr>
          <w:rFonts w:ascii="Times New Roman" w:hAnsi="Times New Roman" w:cs="Times New Roman"/>
          <w:b/>
          <w:sz w:val="24"/>
          <w:szCs w:val="24"/>
          <w:lang w:val="en-US"/>
        </w:rPr>
      </w:pPr>
    </w:p>
    <w:p w:rsidR="00A01417" w:rsidRPr="00D57B63" w:rsidRDefault="00A01417" w:rsidP="00A01417">
      <w:pPr>
        <w:spacing w:line="360" w:lineRule="auto"/>
        <w:jc w:val="center"/>
        <w:rPr>
          <w:rFonts w:ascii="Times New Roman" w:hAnsi="Times New Roman" w:cs="Times New Roman"/>
          <w:i/>
          <w:sz w:val="18"/>
          <w:szCs w:val="18"/>
          <w:lang w:val="en-US"/>
        </w:rPr>
      </w:pPr>
      <w:r w:rsidRPr="004F77F3">
        <w:rPr>
          <w:rFonts w:ascii="Times New Roman" w:hAnsi="Times New Roman" w:cs="Times New Roman"/>
          <w:b/>
          <w:sz w:val="24"/>
          <w:szCs w:val="24"/>
        </w:rPr>
        <w:t>Hamirul</w:t>
      </w:r>
    </w:p>
    <w:p w:rsidR="00A01417" w:rsidRPr="00D57B63" w:rsidRDefault="00866B2F" w:rsidP="00A01417">
      <w:pPr>
        <w:spacing w:line="360" w:lineRule="auto"/>
        <w:jc w:val="center"/>
        <w:rPr>
          <w:rFonts w:ascii="Times New Roman" w:hAnsi="Times New Roman" w:cs="Times New Roman"/>
          <w:i/>
          <w:sz w:val="18"/>
          <w:szCs w:val="18"/>
          <w:lang w:val="en-US"/>
        </w:rPr>
      </w:pPr>
      <w:hyperlink r:id="rId6" w:history="1">
        <w:r w:rsidR="00A01417" w:rsidRPr="004F77F3">
          <w:rPr>
            <w:rStyle w:val="Hyperlink"/>
            <w:rFonts w:ascii="Times New Roman" w:hAnsi="Times New Roman" w:cs="Times New Roman"/>
            <w:i/>
            <w:sz w:val="18"/>
            <w:szCs w:val="18"/>
          </w:rPr>
          <w:t>hrul@ymail.com</w:t>
        </w:r>
      </w:hyperlink>
    </w:p>
    <w:p w:rsidR="00A01417" w:rsidRDefault="00A01417" w:rsidP="00A4087E">
      <w:pPr>
        <w:spacing w:after="0" w:line="240" w:lineRule="auto"/>
        <w:jc w:val="center"/>
        <w:rPr>
          <w:rFonts w:ascii="Times New Roman" w:hAnsi="Times New Roman" w:cs="Times New Roman"/>
          <w:b/>
          <w:sz w:val="24"/>
          <w:szCs w:val="24"/>
          <w:lang w:val="en-US"/>
        </w:rPr>
      </w:pPr>
    </w:p>
    <w:p w:rsidR="00A4087E" w:rsidRPr="00BA7151" w:rsidRDefault="00A4087E" w:rsidP="00A4087E">
      <w:pPr>
        <w:spacing w:after="0" w:line="240" w:lineRule="auto"/>
        <w:jc w:val="center"/>
        <w:rPr>
          <w:rFonts w:ascii="Times New Roman" w:hAnsi="Times New Roman" w:cs="Times New Roman"/>
          <w:b/>
          <w:sz w:val="24"/>
          <w:szCs w:val="24"/>
        </w:rPr>
      </w:pPr>
      <w:r w:rsidRPr="00BA7151">
        <w:rPr>
          <w:rFonts w:ascii="Times New Roman" w:hAnsi="Times New Roman" w:cs="Times New Roman"/>
          <w:b/>
          <w:sz w:val="24"/>
          <w:szCs w:val="24"/>
        </w:rPr>
        <w:t>Abstrak</w:t>
      </w:r>
    </w:p>
    <w:p w:rsidR="00BA7151" w:rsidRDefault="00BA7151" w:rsidP="00A4087E">
      <w:pPr>
        <w:spacing w:after="0" w:line="240" w:lineRule="auto"/>
        <w:jc w:val="center"/>
      </w:pPr>
    </w:p>
    <w:p w:rsidR="00A4087E" w:rsidRPr="00BA7151" w:rsidRDefault="00A4087E" w:rsidP="00635B47">
      <w:pPr>
        <w:spacing w:after="0" w:line="240" w:lineRule="auto"/>
        <w:ind w:left="720"/>
        <w:jc w:val="both"/>
        <w:rPr>
          <w:rFonts w:ascii="Times New Roman" w:hAnsi="Times New Roman" w:cs="Times New Roman"/>
          <w:i/>
        </w:rPr>
      </w:pPr>
      <w:r w:rsidRPr="00BA7151">
        <w:rPr>
          <w:rFonts w:ascii="Times New Roman" w:hAnsi="Times New Roman" w:cs="Times New Roman"/>
          <w:i/>
        </w:rPr>
        <w:t>Permasalahan pokok pada penelitian ini adalah untuk mengidentifikasi jenis patologi yang dialami kantor pertanahan kota Cimahi, serta strategi apa yang dapat diterapkan dalam rangka meminimalisir p</w:t>
      </w:r>
      <w:r w:rsidR="00CC0241">
        <w:rPr>
          <w:rFonts w:ascii="Times New Roman" w:hAnsi="Times New Roman" w:cs="Times New Roman"/>
          <w:i/>
        </w:rPr>
        <w:t xml:space="preserve">atologi  yang </w:t>
      </w:r>
      <w:proofErr w:type="spellStart"/>
      <w:r w:rsidR="00CC0241">
        <w:rPr>
          <w:rFonts w:ascii="Times New Roman" w:hAnsi="Times New Roman" w:cs="Times New Roman"/>
          <w:i/>
          <w:lang w:val="en-US"/>
        </w:rPr>
        <w:t>dimanifestasikan</w:t>
      </w:r>
      <w:proofErr w:type="spellEnd"/>
      <w:r w:rsidR="00CC0241">
        <w:rPr>
          <w:rFonts w:ascii="Times New Roman" w:hAnsi="Times New Roman" w:cs="Times New Roman"/>
          <w:i/>
          <w:lang w:val="en-US"/>
        </w:rPr>
        <w:t xml:space="preserve"> </w:t>
      </w:r>
      <w:proofErr w:type="spellStart"/>
      <w:r w:rsidR="00CC0241">
        <w:rPr>
          <w:rFonts w:ascii="Times New Roman" w:hAnsi="Times New Roman" w:cs="Times New Roman"/>
          <w:i/>
          <w:lang w:val="en-US"/>
        </w:rPr>
        <w:t>dalam</w:t>
      </w:r>
      <w:proofErr w:type="spellEnd"/>
      <w:r w:rsidR="00CC0241">
        <w:rPr>
          <w:rFonts w:ascii="Times New Roman" w:hAnsi="Times New Roman" w:cs="Times New Roman"/>
          <w:i/>
          <w:lang w:val="en-US"/>
        </w:rPr>
        <w:t xml:space="preserve"> </w:t>
      </w:r>
      <w:proofErr w:type="spellStart"/>
      <w:r w:rsidR="00CC0241">
        <w:rPr>
          <w:rFonts w:ascii="Times New Roman" w:hAnsi="Times New Roman" w:cs="Times New Roman"/>
          <w:i/>
          <w:lang w:val="en-US"/>
        </w:rPr>
        <w:t>perilaku</w:t>
      </w:r>
      <w:proofErr w:type="spellEnd"/>
      <w:r w:rsidR="00CC0241">
        <w:rPr>
          <w:rFonts w:ascii="Times New Roman" w:hAnsi="Times New Roman" w:cs="Times New Roman"/>
          <w:i/>
          <w:lang w:val="en-US"/>
        </w:rPr>
        <w:t xml:space="preserve"> yang </w:t>
      </w:r>
      <w:proofErr w:type="spellStart"/>
      <w:r w:rsidR="00CC0241">
        <w:rPr>
          <w:rFonts w:ascii="Times New Roman" w:hAnsi="Times New Roman" w:cs="Times New Roman"/>
          <w:i/>
          <w:lang w:val="en-US"/>
        </w:rPr>
        <w:t>bersifat</w:t>
      </w:r>
      <w:proofErr w:type="spellEnd"/>
      <w:r w:rsidR="00CC0241">
        <w:rPr>
          <w:rFonts w:ascii="Times New Roman" w:hAnsi="Times New Roman" w:cs="Times New Roman"/>
          <w:i/>
          <w:lang w:val="en-US"/>
        </w:rPr>
        <w:t xml:space="preserve"> </w:t>
      </w:r>
      <w:proofErr w:type="spellStart"/>
      <w:r w:rsidR="00CC0241">
        <w:rPr>
          <w:rFonts w:ascii="Times New Roman" w:hAnsi="Times New Roman" w:cs="Times New Roman"/>
          <w:i/>
          <w:lang w:val="en-US"/>
        </w:rPr>
        <w:t>disfungsional</w:t>
      </w:r>
      <w:proofErr w:type="spellEnd"/>
      <w:r w:rsidR="00CC0241">
        <w:rPr>
          <w:rFonts w:ascii="Times New Roman" w:hAnsi="Times New Roman" w:cs="Times New Roman"/>
          <w:i/>
          <w:lang w:val="en-US"/>
        </w:rPr>
        <w:t xml:space="preserve"> </w:t>
      </w:r>
      <w:proofErr w:type="spellStart"/>
      <w:r w:rsidR="00CC0241">
        <w:rPr>
          <w:rFonts w:ascii="Times New Roman" w:hAnsi="Times New Roman" w:cs="Times New Roman"/>
          <w:i/>
          <w:lang w:val="en-US"/>
        </w:rPr>
        <w:t>atau</w:t>
      </w:r>
      <w:proofErr w:type="spellEnd"/>
      <w:r w:rsidR="00CC0241">
        <w:rPr>
          <w:rFonts w:ascii="Times New Roman" w:hAnsi="Times New Roman" w:cs="Times New Roman"/>
          <w:i/>
          <w:lang w:val="en-US"/>
        </w:rPr>
        <w:t xml:space="preserve"> </w:t>
      </w:r>
      <w:proofErr w:type="spellStart"/>
      <w:r w:rsidR="00CC0241">
        <w:rPr>
          <w:rFonts w:ascii="Times New Roman" w:hAnsi="Times New Roman" w:cs="Times New Roman"/>
          <w:i/>
          <w:lang w:val="en-US"/>
        </w:rPr>
        <w:t>negatif</w:t>
      </w:r>
      <w:proofErr w:type="spellEnd"/>
      <w:r w:rsidRPr="00BA7151">
        <w:rPr>
          <w:rFonts w:ascii="Times New Roman" w:hAnsi="Times New Roman" w:cs="Times New Roman"/>
          <w:i/>
        </w:rPr>
        <w:t>.</w:t>
      </w:r>
    </w:p>
    <w:p w:rsidR="00A4087E" w:rsidRPr="000C0217" w:rsidRDefault="00A4087E" w:rsidP="00635B47">
      <w:pPr>
        <w:spacing w:after="0" w:line="240" w:lineRule="auto"/>
        <w:ind w:left="720"/>
        <w:jc w:val="both"/>
        <w:rPr>
          <w:rFonts w:ascii="Times New Roman" w:hAnsi="Times New Roman" w:cs="Times New Roman"/>
          <w:i/>
        </w:rPr>
      </w:pPr>
      <w:r w:rsidRPr="00BA7151">
        <w:rPr>
          <w:rFonts w:ascii="Times New Roman" w:hAnsi="Times New Roman" w:cs="Times New Roman"/>
          <w:i/>
        </w:rPr>
        <w:t>Hasil penelitian dikantor pertanahan kota Cimahi dalam melayani publik masih menderita jenis p</w:t>
      </w:r>
      <w:r w:rsidR="00CB0D9B">
        <w:rPr>
          <w:rFonts w:ascii="Times New Roman" w:hAnsi="Times New Roman" w:cs="Times New Roman"/>
          <w:i/>
        </w:rPr>
        <w:t>a</w:t>
      </w:r>
      <w:proofErr w:type="spellStart"/>
      <w:r w:rsidR="00CB0D9B">
        <w:rPr>
          <w:rFonts w:ascii="Times New Roman" w:hAnsi="Times New Roman" w:cs="Times New Roman"/>
          <w:i/>
          <w:lang w:val="en-US"/>
        </w:rPr>
        <w:t>tologi</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birokrasi</w:t>
      </w:r>
      <w:proofErr w:type="spellEnd"/>
      <w:r w:rsidR="00CB0D9B">
        <w:rPr>
          <w:rFonts w:ascii="Times New Roman" w:hAnsi="Times New Roman" w:cs="Times New Roman"/>
          <w:i/>
          <w:lang w:val="en-US"/>
        </w:rPr>
        <w:t xml:space="preserve"> yang </w:t>
      </w:r>
      <w:proofErr w:type="spellStart"/>
      <w:r w:rsidR="00CB0D9B">
        <w:rPr>
          <w:rFonts w:ascii="Times New Roman" w:hAnsi="Times New Roman" w:cs="Times New Roman"/>
          <w:i/>
          <w:lang w:val="en-US"/>
        </w:rPr>
        <w:t>dimanifestasikan</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dalam</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perilaku</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birokrat</w:t>
      </w:r>
      <w:proofErr w:type="spellEnd"/>
      <w:r w:rsidR="00CB0D9B">
        <w:rPr>
          <w:rFonts w:ascii="Times New Roman" w:hAnsi="Times New Roman" w:cs="Times New Roman"/>
          <w:i/>
          <w:lang w:val="en-US"/>
        </w:rPr>
        <w:t xml:space="preserve"> yang </w:t>
      </w:r>
      <w:proofErr w:type="spellStart"/>
      <w:r w:rsidR="00CB0D9B">
        <w:rPr>
          <w:rFonts w:ascii="Times New Roman" w:hAnsi="Times New Roman" w:cs="Times New Roman"/>
          <w:i/>
          <w:lang w:val="en-US"/>
        </w:rPr>
        <w:t>bersifat</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disfungsional</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atau</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negatif</w:t>
      </w:r>
      <w:proofErr w:type="spellEnd"/>
      <w:r w:rsidRPr="00BA7151">
        <w:rPr>
          <w:rFonts w:ascii="Times New Roman" w:hAnsi="Times New Roman" w:cs="Times New Roman"/>
          <w:i/>
        </w:rPr>
        <w:t>, diantarany</w:t>
      </w:r>
      <w:r w:rsidR="004C58EF" w:rsidRPr="00BA7151">
        <w:rPr>
          <w:rFonts w:ascii="Times New Roman" w:hAnsi="Times New Roman" w:cs="Times New Roman"/>
          <w:i/>
        </w:rPr>
        <w:t>a:</w:t>
      </w:r>
      <w:r w:rsidR="00CB0D9B">
        <w:rPr>
          <w:rFonts w:ascii="Times New Roman" w:hAnsi="Times New Roman" w:cs="Times New Roman"/>
          <w:i/>
        </w:rPr>
        <w:t xml:space="preserve">tidak </w:t>
      </w:r>
      <w:proofErr w:type="spellStart"/>
      <w:r w:rsidR="00CB0D9B">
        <w:rPr>
          <w:rFonts w:ascii="Times New Roman" w:hAnsi="Times New Roman" w:cs="Times New Roman"/>
          <w:i/>
          <w:lang w:val="en-US"/>
        </w:rPr>
        <w:t>disiplin</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berpura-pura</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sibuk</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bersekongkol</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dan</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bekerjasama</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dengan</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calo</w:t>
      </w:r>
      <w:proofErr w:type="spellEnd"/>
      <w:r w:rsidR="00CB0D9B">
        <w:rPr>
          <w:rFonts w:ascii="Times New Roman" w:hAnsi="Times New Roman" w:cs="Times New Roman"/>
          <w:i/>
          <w:lang w:val="en-US"/>
        </w:rPr>
        <w:t xml:space="preserve">, </w:t>
      </w:r>
      <w:proofErr w:type="spellStart"/>
      <w:r w:rsidR="00CB0D9B">
        <w:rPr>
          <w:rFonts w:ascii="Times New Roman" w:hAnsi="Times New Roman" w:cs="Times New Roman"/>
          <w:i/>
          <w:lang w:val="en-US"/>
        </w:rPr>
        <w:t>arogansi</w:t>
      </w:r>
      <w:proofErr w:type="spellEnd"/>
      <w:r w:rsidRPr="000C0217">
        <w:rPr>
          <w:rFonts w:ascii="Times New Roman" w:hAnsi="Times New Roman" w:cs="Times New Roman"/>
          <w:i/>
        </w:rPr>
        <w:t>.</w:t>
      </w:r>
    </w:p>
    <w:p w:rsidR="00A4087E" w:rsidRPr="00BA7151" w:rsidRDefault="00A4087E" w:rsidP="00635B47">
      <w:pPr>
        <w:spacing w:after="0" w:line="240" w:lineRule="auto"/>
        <w:ind w:left="720"/>
        <w:jc w:val="both"/>
        <w:rPr>
          <w:rFonts w:ascii="Times New Roman" w:hAnsi="Times New Roman" w:cs="Times New Roman"/>
          <w:i/>
        </w:rPr>
      </w:pPr>
      <w:r w:rsidRPr="00BA7151">
        <w:rPr>
          <w:rFonts w:ascii="Times New Roman" w:hAnsi="Times New Roman" w:cs="Times New Roman"/>
          <w:i/>
        </w:rPr>
        <w:t>Beberapa strategi yang dapat dilakukan dalam meminimalisir patologi jenis ini yakni dengan transparansi waktu serta biaya dalam mengurus sertifikat dengan penguatan administrasi,  penguatan birokrasi itu sendiri baik individu dengan cara meningkatkan kualitas sumberdaya manusianya dan secara organisasi dengan pendekatan secara struktural, pendekatan teknologi, pendekatan yang berfokus pada kinerja serta pendekatan orang secara kagamaan secara psikologis dan secara kesisteman dengan menggunakan sistem pelayanan satu atap atau one stop service.</w:t>
      </w:r>
    </w:p>
    <w:p w:rsidR="00A84EAD" w:rsidRDefault="00A4087E" w:rsidP="00F37657">
      <w:pPr>
        <w:spacing w:after="0" w:line="240" w:lineRule="auto"/>
        <w:ind w:left="720"/>
        <w:jc w:val="both"/>
        <w:rPr>
          <w:rFonts w:ascii="Times New Roman" w:hAnsi="Times New Roman" w:cs="Times New Roman"/>
          <w:i/>
        </w:rPr>
      </w:pPr>
      <w:r w:rsidRPr="00F230A7">
        <w:rPr>
          <w:rFonts w:ascii="Times New Roman" w:hAnsi="Times New Roman" w:cs="Times New Roman"/>
          <w:i/>
        </w:rPr>
        <w:t xml:space="preserve">keyword: </w:t>
      </w:r>
      <w:r w:rsidR="00041F11">
        <w:rPr>
          <w:rFonts w:ascii="Times New Roman" w:hAnsi="Times New Roman" w:cs="Times New Roman"/>
          <w:i/>
        </w:rPr>
        <w:t xml:space="preserve"> </w:t>
      </w:r>
      <w:r w:rsidRPr="00F230A7">
        <w:rPr>
          <w:rFonts w:ascii="Times New Roman" w:hAnsi="Times New Roman" w:cs="Times New Roman"/>
          <w:i/>
        </w:rPr>
        <w:t>Patologi Birokrasi, pelayanan prima</w:t>
      </w:r>
    </w:p>
    <w:p w:rsidR="007E76D0" w:rsidRDefault="007E76D0" w:rsidP="00635B47">
      <w:pPr>
        <w:spacing w:after="0" w:line="240" w:lineRule="auto"/>
        <w:ind w:firstLine="720"/>
        <w:jc w:val="both"/>
        <w:rPr>
          <w:rFonts w:ascii="Times New Roman" w:hAnsi="Times New Roman" w:cs="Times New Roman"/>
          <w:i/>
        </w:rPr>
      </w:pPr>
    </w:p>
    <w:p w:rsidR="00CB0D9B" w:rsidRPr="00CB0D9B" w:rsidRDefault="00CB0D9B" w:rsidP="00DA1DC6">
      <w:pPr>
        <w:spacing w:line="240" w:lineRule="auto"/>
        <w:ind w:firstLine="720"/>
        <w:jc w:val="both"/>
        <w:rPr>
          <w:rFonts w:ascii="Times New Roman" w:hAnsi="Times New Roman" w:cs="Times New Roman"/>
          <w:b/>
          <w:lang w:val="en-US"/>
        </w:rPr>
      </w:pPr>
      <w:proofErr w:type="spellStart"/>
      <w:r w:rsidRPr="00CB0D9B">
        <w:rPr>
          <w:rFonts w:ascii="Times New Roman" w:hAnsi="Times New Roman" w:cs="Times New Roman"/>
          <w:b/>
          <w:lang w:val="en-US"/>
        </w:rPr>
        <w:t>Pendahuluan</w:t>
      </w:r>
      <w:proofErr w:type="spellEnd"/>
    </w:p>
    <w:p w:rsidR="00A84EAD" w:rsidRPr="00207ED3" w:rsidRDefault="00A84EAD" w:rsidP="00DA1DC6">
      <w:pPr>
        <w:spacing w:line="240" w:lineRule="auto"/>
        <w:ind w:firstLine="720"/>
        <w:jc w:val="both"/>
        <w:rPr>
          <w:rFonts w:ascii="Times New Roman" w:hAnsi="Times New Roman" w:cs="Times New Roman"/>
        </w:rPr>
      </w:pPr>
      <w:r w:rsidRPr="00207ED3">
        <w:rPr>
          <w:rFonts w:ascii="Times New Roman" w:hAnsi="Times New Roman" w:cs="Times New Roman"/>
        </w:rPr>
        <w:t>Pelayanan publik sebagai bentuk pelayanan, baik dalam bentuk barang publik maupun jasa publik pada prinsipnya merupakan tanggung jawab administrasi publik dalam hal ini pemerintah pusat, daerah sampai level pemerintahan desa. Aktivitas pelayanan publik dilaksanakan dalam rangka pemenuhan kebutuhan masyarakat maupun pelaksanaan ketentuan perundang-undangan dan masalah pertanahan merupakan masalah utama yang harus dihadapi karena manusia tidak dapat dipisahkan dengan tanah, disamping itu masalah pertanahan adalah masalah pertambahan penduduk dimana setiap tahun jumlah penduduk semakin bertambah. Setiap manusia yang hidup ingin mempunyai tanah sendiri, sedangkan jumlah tanah yang ada tetap dan tidak akan bertambah.</w:t>
      </w:r>
    </w:p>
    <w:p w:rsidR="00A84EAD" w:rsidRPr="00207ED3" w:rsidRDefault="00A84EAD" w:rsidP="00DA1DC6">
      <w:pPr>
        <w:spacing w:line="240" w:lineRule="auto"/>
        <w:ind w:firstLine="720"/>
        <w:jc w:val="both"/>
        <w:rPr>
          <w:rFonts w:ascii="Times New Roman" w:hAnsi="Times New Roman" w:cs="Times New Roman"/>
        </w:rPr>
      </w:pPr>
      <w:r w:rsidRPr="00207ED3">
        <w:rPr>
          <w:rFonts w:ascii="Times New Roman" w:hAnsi="Times New Roman" w:cs="Times New Roman"/>
        </w:rPr>
        <w:t>Kompleknya permasalahan pertanahan baik proses penyediaannya terlebih dalam hubungannya dengan status pengunaan  tanah dengan berbagai perubahannya, maka akan berakibat pula pada semakin kompleknya permasalahan dalam proses pelayanan dibidang pertanahan. Disatu sisi disebabkan oleh semakin meningkatnya pelayanan dan dilain pihak yaitu aparat pertanahan juga dituntut untuk dapat memberikan pelayanan secara cepat,</w:t>
      </w:r>
      <w:r w:rsidR="000A10A1" w:rsidRPr="00207ED3">
        <w:rPr>
          <w:rFonts w:ascii="Times New Roman" w:hAnsi="Times New Roman" w:cs="Times New Roman"/>
        </w:rPr>
        <w:t xml:space="preserve"> benar, murah tepat waktu memua</w:t>
      </w:r>
      <w:r w:rsidR="0083748D" w:rsidRPr="00207ED3">
        <w:rPr>
          <w:rFonts w:ascii="Times New Roman" w:hAnsi="Times New Roman" w:cs="Times New Roman"/>
        </w:rPr>
        <w:t>s</w:t>
      </w:r>
      <w:r w:rsidRPr="00207ED3">
        <w:rPr>
          <w:rFonts w:ascii="Times New Roman" w:hAnsi="Times New Roman" w:cs="Times New Roman"/>
        </w:rPr>
        <w:t>kan dan menjamin kepastian hukum.</w:t>
      </w:r>
    </w:p>
    <w:p w:rsidR="00A84EAD" w:rsidRPr="00207ED3" w:rsidRDefault="00A84EAD" w:rsidP="00635B47">
      <w:pPr>
        <w:spacing w:line="240" w:lineRule="auto"/>
        <w:ind w:firstLine="720"/>
        <w:jc w:val="both"/>
        <w:rPr>
          <w:rFonts w:ascii="Times New Roman" w:hAnsi="Times New Roman" w:cs="Times New Roman"/>
        </w:rPr>
      </w:pPr>
      <w:r w:rsidRPr="00207ED3">
        <w:rPr>
          <w:rFonts w:ascii="Times New Roman" w:hAnsi="Times New Roman" w:cs="Times New Roman"/>
        </w:rPr>
        <w:t xml:space="preserve">Namun hal tersebut sangat bertolak belakang dengan pelayanan yang terjadi di kantor pertanahan kota </w:t>
      </w:r>
      <w:r w:rsidR="000A10A1" w:rsidRPr="00207ED3">
        <w:rPr>
          <w:rFonts w:ascii="Times New Roman" w:hAnsi="Times New Roman" w:cs="Times New Roman"/>
        </w:rPr>
        <w:t>Cimahi</w:t>
      </w:r>
      <w:r w:rsidRPr="00207ED3">
        <w:rPr>
          <w:rFonts w:ascii="Times New Roman" w:hAnsi="Times New Roman" w:cs="Times New Roman"/>
        </w:rPr>
        <w:t>. Selain itu  Masalah ketidak transparanan dalam hal memberikan kejelasan waktu serta biaya dalam hal pengurusan sertifikat maupun perizinan. Dan Berdasarkan survei, pelayanan pertanahan paling banyak mendapat keluhan dari masyarakat.Masih ada beberapa masalah konflik sengketa pertanahan.</w:t>
      </w:r>
    </w:p>
    <w:p w:rsidR="00A84EAD" w:rsidRPr="00207ED3" w:rsidRDefault="00A84EAD" w:rsidP="00635B47">
      <w:pPr>
        <w:pStyle w:val="ListParagraph"/>
        <w:numPr>
          <w:ilvl w:val="1"/>
          <w:numId w:val="2"/>
        </w:numPr>
        <w:spacing w:line="240" w:lineRule="auto"/>
        <w:jc w:val="both"/>
        <w:rPr>
          <w:rFonts w:ascii="Times New Roman" w:hAnsi="Times New Roman" w:cs="Times New Roman"/>
        </w:rPr>
      </w:pPr>
      <w:r w:rsidRPr="00207ED3">
        <w:rPr>
          <w:rFonts w:ascii="Times New Roman" w:hAnsi="Times New Roman" w:cs="Times New Roman"/>
        </w:rPr>
        <w:t>Perumusan masalah</w:t>
      </w:r>
    </w:p>
    <w:p w:rsidR="00A84EAD" w:rsidRPr="00207ED3" w:rsidRDefault="00A84EAD" w:rsidP="00635B47">
      <w:pPr>
        <w:pStyle w:val="ListParagraph"/>
        <w:numPr>
          <w:ilvl w:val="0"/>
          <w:numId w:val="3"/>
        </w:numPr>
        <w:spacing w:line="240" w:lineRule="auto"/>
        <w:ind w:hanging="294"/>
        <w:jc w:val="both"/>
        <w:rPr>
          <w:rFonts w:ascii="Times New Roman" w:hAnsi="Times New Roman" w:cs="Times New Roman"/>
        </w:rPr>
      </w:pPr>
      <w:r w:rsidRPr="00207ED3">
        <w:rPr>
          <w:rFonts w:ascii="Times New Roman" w:hAnsi="Times New Roman" w:cs="Times New Roman"/>
        </w:rPr>
        <w:t>Bagaimana bentuk patologi birokrasi dalam pelayanan publik ( pelayanan administ</w:t>
      </w:r>
      <w:r w:rsidR="000A10A1" w:rsidRPr="00207ED3">
        <w:rPr>
          <w:rFonts w:ascii="Times New Roman" w:hAnsi="Times New Roman" w:cs="Times New Roman"/>
        </w:rPr>
        <w:t>rasi pertanahan) di kota Cimahi</w:t>
      </w:r>
      <w:r w:rsidRPr="00207ED3">
        <w:rPr>
          <w:rFonts w:ascii="Times New Roman" w:hAnsi="Times New Roman" w:cs="Times New Roman"/>
        </w:rPr>
        <w:t>?</w:t>
      </w:r>
    </w:p>
    <w:p w:rsidR="00A84EAD" w:rsidRPr="00207ED3" w:rsidRDefault="00A84EAD" w:rsidP="00635B47">
      <w:pPr>
        <w:pStyle w:val="ListParagraph"/>
        <w:numPr>
          <w:ilvl w:val="0"/>
          <w:numId w:val="3"/>
        </w:numPr>
        <w:spacing w:line="240" w:lineRule="auto"/>
        <w:ind w:hanging="294"/>
        <w:jc w:val="both"/>
        <w:rPr>
          <w:rFonts w:ascii="Times New Roman" w:hAnsi="Times New Roman" w:cs="Times New Roman"/>
        </w:rPr>
      </w:pPr>
      <w:r w:rsidRPr="00207ED3">
        <w:rPr>
          <w:rFonts w:ascii="Times New Roman" w:hAnsi="Times New Roman" w:cs="Times New Roman"/>
        </w:rPr>
        <w:t>Bagaimana bentuk terapi patologi birokrasi d</w:t>
      </w:r>
      <w:r w:rsidR="000A10A1" w:rsidRPr="00207ED3">
        <w:rPr>
          <w:rFonts w:ascii="Times New Roman" w:hAnsi="Times New Roman" w:cs="Times New Roman"/>
        </w:rPr>
        <w:t>i kantor pertanahan kota Cimahi</w:t>
      </w:r>
      <w:r w:rsidRPr="00207ED3">
        <w:rPr>
          <w:rFonts w:ascii="Times New Roman" w:hAnsi="Times New Roman" w:cs="Times New Roman"/>
        </w:rPr>
        <w:t>?</w:t>
      </w:r>
    </w:p>
    <w:p w:rsidR="00A84EAD" w:rsidRPr="008A4CAF" w:rsidRDefault="00A84EAD" w:rsidP="00635B47">
      <w:pPr>
        <w:pStyle w:val="ListParagraph"/>
        <w:numPr>
          <w:ilvl w:val="0"/>
          <w:numId w:val="3"/>
        </w:numPr>
        <w:spacing w:line="240" w:lineRule="auto"/>
        <w:ind w:hanging="294"/>
        <w:jc w:val="both"/>
        <w:rPr>
          <w:rFonts w:ascii="Times New Roman" w:hAnsi="Times New Roman" w:cs="Times New Roman"/>
        </w:rPr>
      </w:pPr>
      <w:r w:rsidRPr="00207ED3">
        <w:rPr>
          <w:rFonts w:ascii="Times New Roman" w:hAnsi="Times New Roman" w:cs="Times New Roman"/>
        </w:rPr>
        <w:t>Bagaimana strategi pelayanan administrasi pertanahan yang dapat meminimalisir patologi tersebut?</w:t>
      </w:r>
    </w:p>
    <w:p w:rsidR="008A4CAF" w:rsidRDefault="008A4CAF" w:rsidP="008A4CAF">
      <w:pPr>
        <w:spacing w:line="240" w:lineRule="auto"/>
        <w:jc w:val="both"/>
        <w:rPr>
          <w:rFonts w:ascii="Times New Roman" w:hAnsi="Times New Roman" w:cs="Times New Roman"/>
          <w:lang w:val="en-US"/>
        </w:rPr>
      </w:pPr>
    </w:p>
    <w:p w:rsidR="008A4CAF" w:rsidRPr="008A4CAF" w:rsidRDefault="008A4CAF" w:rsidP="008A4CAF">
      <w:pPr>
        <w:spacing w:line="240" w:lineRule="auto"/>
        <w:jc w:val="both"/>
        <w:rPr>
          <w:rFonts w:ascii="Times New Roman" w:hAnsi="Times New Roman" w:cs="Times New Roman"/>
          <w:lang w:val="en-US"/>
        </w:rPr>
      </w:pPr>
    </w:p>
    <w:p w:rsidR="00A84EAD" w:rsidRPr="00207ED3" w:rsidRDefault="00A84EAD" w:rsidP="00635B47">
      <w:pPr>
        <w:pStyle w:val="ListParagraph"/>
        <w:numPr>
          <w:ilvl w:val="1"/>
          <w:numId w:val="2"/>
        </w:numPr>
        <w:spacing w:line="240" w:lineRule="auto"/>
        <w:jc w:val="both"/>
        <w:rPr>
          <w:rFonts w:ascii="Times New Roman" w:hAnsi="Times New Roman" w:cs="Times New Roman"/>
        </w:rPr>
      </w:pPr>
      <w:r w:rsidRPr="00207ED3">
        <w:rPr>
          <w:rFonts w:ascii="Times New Roman" w:hAnsi="Times New Roman" w:cs="Times New Roman"/>
        </w:rPr>
        <w:lastRenderedPageBreak/>
        <w:t>Tujuan Khusus Penelitian</w:t>
      </w:r>
    </w:p>
    <w:p w:rsidR="00A84EAD" w:rsidRPr="00207ED3" w:rsidRDefault="00A84EAD" w:rsidP="00635B47">
      <w:pPr>
        <w:spacing w:line="240" w:lineRule="auto"/>
        <w:ind w:firstLine="720"/>
        <w:jc w:val="both"/>
        <w:rPr>
          <w:rFonts w:ascii="Times New Roman" w:hAnsi="Times New Roman" w:cs="Times New Roman"/>
        </w:rPr>
      </w:pPr>
      <w:r w:rsidRPr="00207ED3">
        <w:rPr>
          <w:rFonts w:ascii="Times New Roman" w:hAnsi="Times New Roman" w:cs="Times New Roman"/>
        </w:rPr>
        <w:t>Penelitian ini bertujuan untuk menjelaskan tentang terjadinya patologi birokrasi dalam pelayanan publik ( pelayanan administ</w:t>
      </w:r>
      <w:r w:rsidR="000A10A1" w:rsidRPr="00207ED3">
        <w:rPr>
          <w:rFonts w:ascii="Times New Roman" w:hAnsi="Times New Roman" w:cs="Times New Roman"/>
        </w:rPr>
        <w:t>rasi pertanahan) di kota Cimahi</w:t>
      </w:r>
      <w:r w:rsidRPr="00207ED3">
        <w:rPr>
          <w:rFonts w:ascii="Times New Roman" w:hAnsi="Times New Roman" w:cs="Times New Roman"/>
        </w:rPr>
        <w:t>. Berkaitan dengan permasalahan tersebut, maka tujuan yang ingin dicapai dalam penelitian ini adalah:</w:t>
      </w:r>
    </w:p>
    <w:p w:rsidR="00A84EAD" w:rsidRPr="00207ED3" w:rsidRDefault="00A84EAD" w:rsidP="00635B47">
      <w:pPr>
        <w:pStyle w:val="ListParagraph"/>
        <w:numPr>
          <w:ilvl w:val="0"/>
          <w:numId w:val="1"/>
        </w:numPr>
        <w:spacing w:line="240" w:lineRule="auto"/>
        <w:ind w:left="709" w:hanging="283"/>
        <w:jc w:val="both"/>
        <w:rPr>
          <w:rFonts w:ascii="Times New Roman" w:hAnsi="Times New Roman" w:cs="Times New Roman"/>
        </w:rPr>
      </w:pPr>
      <w:r w:rsidRPr="00207ED3">
        <w:rPr>
          <w:rFonts w:ascii="Times New Roman" w:hAnsi="Times New Roman" w:cs="Times New Roman"/>
        </w:rPr>
        <w:t>Untuk mengidentifikasi dan menjelaskan bentuk/ jenis patologi birokrasi dalam pelayanan publik ( pelayanan administ</w:t>
      </w:r>
      <w:r w:rsidR="00695996" w:rsidRPr="00207ED3">
        <w:rPr>
          <w:rFonts w:ascii="Times New Roman" w:hAnsi="Times New Roman" w:cs="Times New Roman"/>
        </w:rPr>
        <w:t>rasi pertanahan) di kota Cimahi</w:t>
      </w:r>
      <w:r w:rsidRPr="00207ED3">
        <w:rPr>
          <w:rFonts w:ascii="Times New Roman" w:hAnsi="Times New Roman" w:cs="Times New Roman"/>
        </w:rPr>
        <w:t>.</w:t>
      </w:r>
    </w:p>
    <w:p w:rsidR="00635B47" w:rsidRDefault="00A84EAD" w:rsidP="00635B47">
      <w:pPr>
        <w:pStyle w:val="ListParagraph"/>
        <w:numPr>
          <w:ilvl w:val="0"/>
          <w:numId w:val="1"/>
        </w:numPr>
        <w:spacing w:line="240" w:lineRule="auto"/>
        <w:ind w:left="709" w:hanging="283"/>
        <w:jc w:val="both"/>
        <w:rPr>
          <w:rFonts w:ascii="Times New Roman" w:hAnsi="Times New Roman" w:cs="Times New Roman"/>
        </w:rPr>
      </w:pPr>
      <w:r w:rsidRPr="00207ED3">
        <w:rPr>
          <w:rFonts w:ascii="Times New Roman" w:hAnsi="Times New Roman" w:cs="Times New Roman"/>
        </w:rPr>
        <w:t xml:space="preserve">Untuk mengatasi serta memberikan terapi terhadap patologi yang diderita oleh </w:t>
      </w:r>
      <w:r w:rsidR="0083748D" w:rsidRPr="00207ED3">
        <w:rPr>
          <w:rFonts w:ascii="Times New Roman" w:hAnsi="Times New Roman" w:cs="Times New Roman"/>
        </w:rPr>
        <w:t>kantor per</w:t>
      </w:r>
      <w:r w:rsidR="00695996" w:rsidRPr="00207ED3">
        <w:rPr>
          <w:rFonts w:ascii="Times New Roman" w:hAnsi="Times New Roman" w:cs="Times New Roman"/>
        </w:rPr>
        <w:t>tanahan kota Cimahi</w:t>
      </w:r>
      <w:r w:rsidRPr="00207ED3">
        <w:rPr>
          <w:rFonts w:ascii="Times New Roman" w:hAnsi="Times New Roman" w:cs="Times New Roman"/>
        </w:rPr>
        <w:t>.</w:t>
      </w:r>
    </w:p>
    <w:p w:rsidR="00A84EAD" w:rsidRDefault="00A84EAD" w:rsidP="00635B47">
      <w:pPr>
        <w:pStyle w:val="ListParagraph"/>
        <w:numPr>
          <w:ilvl w:val="0"/>
          <w:numId w:val="1"/>
        </w:numPr>
        <w:spacing w:line="240" w:lineRule="auto"/>
        <w:ind w:left="709" w:hanging="283"/>
        <w:jc w:val="both"/>
        <w:rPr>
          <w:rFonts w:ascii="Times New Roman" w:hAnsi="Times New Roman" w:cs="Times New Roman"/>
        </w:rPr>
      </w:pPr>
      <w:r w:rsidRPr="00635B47">
        <w:rPr>
          <w:rFonts w:ascii="Times New Roman" w:hAnsi="Times New Roman" w:cs="Times New Roman"/>
        </w:rPr>
        <w:t>Untuk menjelaskan dan menganalisis sistem pelayanan administrasi  pertanahan yang dapat meminimalisir patologi birokrasi.</w:t>
      </w:r>
    </w:p>
    <w:p w:rsidR="00F164B6" w:rsidRPr="00F164B6" w:rsidRDefault="00F164B6" w:rsidP="00F164B6">
      <w:pPr>
        <w:spacing w:line="240" w:lineRule="auto"/>
        <w:jc w:val="both"/>
        <w:rPr>
          <w:rFonts w:ascii="Times New Roman" w:hAnsi="Times New Roman" w:cs="Times New Roman"/>
        </w:rPr>
      </w:pPr>
    </w:p>
    <w:p w:rsidR="00BD0730" w:rsidRDefault="00BD0730" w:rsidP="00BD0730">
      <w:pPr>
        <w:pStyle w:val="ListParagraph"/>
        <w:spacing w:line="240" w:lineRule="auto"/>
        <w:ind w:left="0"/>
        <w:rPr>
          <w:rFonts w:ascii="Times New Roman" w:hAnsi="Times New Roman" w:cs="Times New Roman"/>
          <w:b/>
        </w:rPr>
      </w:pPr>
      <w:r w:rsidRPr="00207ED3">
        <w:rPr>
          <w:rFonts w:ascii="Times New Roman" w:hAnsi="Times New Roman" w:cs="Times New Roman"/>
          <w:b/>
        </w:rPr>
        <w:t>Tinjauan Pustaka</w:t>
      </w:r>
    </w:p>
    <w:p w:rsidR="00F164B6" w:rsidRPr="00207ED3" w:rsidRDefault="00F164B6" w:rsidP="00BD0730">
      <w:pPr>
        <w:pStyle w:val="ListParagraph"/>
        <w:spacing w:line="240" w:lineRule="auto"/>
        <w:ind w:left="0"/>
        <w:rPr>
          <w:rFonts w:ascii="Times New Roman" w:hAnsi="Times New Roman" w:cs="Times New Roman"/>
          <w:b/>
        </w:rPr>
      </w:pPr>
    </w:p>
    <w:p w:rsidR="009C367A" w:rsidRDefault="00B647E4" w:rsidP="00BD0730">
      <w:pPr>
        <w:tabs>
          <w:tab w:val="center" w:pos="4680"/>
          <w:tab w:val="left" w:pos="8564"/>
        </w:tabs>
        <w:spacing w:line="240" w:lineRule="auto"/>
        <w:contextualSpacing/>
        <w:jc w:val="both"/>
        <w:rPr>
          <w:rFonts w:ascii="Times New Roman" w:eastAsia="Times New Roman" w:hAnsi="Times New Roman" w:cs="Times New Roman"/>
          <w:color w:val="0D0D0D"/>
        </w:rPr>
      </w:pPr>
      <w:r>
        <w:rPr>
          <w:rFonts w:ascii="Times New Roman" w:eastAsia="Times New Roman" w:hAnsi="Times New Roman" w:cs="Times New Roman"/>
          <w:b/>
          <w:color w:val="0D0D0D"/>
        </w:rPr>
        <w:t>Referensi [5</w:t>
      </w:r>
      <w:r w:rsidR="00BD0730" w:rsidRPr="00207ED3">
        <w:rPr>
          <w:rFonts w:ascii="Times New Roman" w:eastAsia="Times New Roman" w:hAnsi="Times New Roman" w:cs="Times New Roman"/>
          <w:b/>
          <w:color w:val="0D0D0D"/>
        </w:rPr>
        <w:t>]</w:t>
      </w:r>
      <w:r w:rsidR="00BD0730" w:rsidRPr="00207ED3">
        <w:rPr>
          <w:rFonts w:ascii="Times New Roman" w:eastAsia="Times New Roman" w:hAnsi="Times New Roman" w:cs="Times New Roman"/>
          <w:color w:val="0D0D0D"/>
        </w:rPr>
        <w:t xml:space="preserve"> Dengan judul </w:t>
      </w:r>
      <w:r w:rsidR="009C367A">
        <w:rPr>
          <w:rFonts w:ascii="Times New Roman" w:eastAsia="Times New Roman" w:hAnsi="Times New Roman" w:cs="Times New Roman"/>
          <w:color w:val="0D0D0D"/>
        </w:rPr>
        <w:t>“ Patologi  birokrasi dalam pelayanan publik yang timbul karena aparat birokrasi yang melanggar norma hukum dan perundang-undangan yang berlaku ( Studi di kantor pertanahan kota Cimahi)”</w:t>
      </w:r>
    </w:p>
    <w:p w:rsidR="009C367A" w:rsidRPr="0053596D" w:rsidRDefault="009C367A" w:rsidP="009C367A">
      <w:pPr>
        <w:spacing w:after="0" w:line="240" w:lineRule="auto"/>
        <w:jc w:val="both"/>
        <w:rPr>
          <w:rFonts w:ascii="Times New Roman" w:hAnsi="Times New Roman" w:cs="Times New Roman"/>
        </w:rPr>
      </w:pPr>
      <w:r>
        <w:rPr>
          <w:rFonts w:ascii="Times New Roman" w:hAnsi="Times New Roman" w:cs="Times New Roman"/>
        </w:rPr>
        <w:t>P</w:t>
      </w:r>
      <w:r w:rsidRPr="0053596D">
        <w:rPr>
          <w:rFonts w:ascii="Times New Roman" w:hAnsi="Times New Roman" w:cs="Times New Roman"/>
        </w:rPr>
        <w:t>ermasalahan pokok pada penelitian ini adalah untuk mengidentifikasi jenis patologi yang dialami kantor pertanahan kota Cimahi, serta strategi apa yang dapat diterapkan dalam rangka meminimalisir patologi  yang timbul karena tindak</w:t>
      </w:r>
      <w:r>
        <w:rPr>
          <w:rFonts w:ascii="Times New Roman" w:hAnsi="Times New Roman" w:cs="Times New Roman"/>
        </w:rPr>
        <w:t>a</w:t>
      </w:r>
      <w:r w:rsidRPr="0053596D">
        <w:rPr>
          <w:rFonts w:ascii="Times New Roman" w:hAnsi="Times New Roman" w:cs="Times New Roman"/>
        </w:rPr>
        <w:t>n para anggota birokrasi yang melanggar norma-norma hukum dan perundang-undangan yang berlaku.</w:t>
      </w:r>
    </w:p>
    <w:p w:rsidR="009C367A" w:rsidRPr="0053596D" w:rsidRDefault="009C367A" w:rsidP="009C367A">
      <w:pPr>
        <w:spacing w:after="0" w:line="240" w:lineRule="auto"/>
        <w:jc w:val="both"/>
        <w:rPr>
          <w:rFonts w:ascii="Times New Roman" w:hAnsi="Times New Roman" w:cs="Times New Roman"/>
        </w:rPr>
      </w:pPr>
      <w:r>
        <w:rPr>
          <w:rFonts w:ascii="Times New Roman" w:hAnsi="Times New Roman" w:cs="Times New Roman"/>
        </w:rPr>
        <w:t xml:space="preserve">Metode penelitian digunakan </w:t>
      </w:r>
      <w:r w:rsidRPr="0053596D">
        <w:rPr>
          <w:rFonts w:ascii="Times New Roman" w:hAnsi="Times New Roman" w:cs="Times New Roman"/>
          <w:i/>
        </w:rPr>
        <w:t>Mixed Method</w:t>
      </w:r>
      <w:r w:rsidRPr="0053596D">
        <w:rPr>
          <w:rFonts w:ascii="Times New Roman" w:hAnsi="Times New Roman" w:cs="Times New Roman"/>
        </w:rPr>
        <w:t xml:space="preserve"> Triangulasi Konkuren, yaitu penelitian mendalam dengan cara menganalisis kedua metode baik kuantitatif maupun kualitatif kemudian keduanya di bandingkan sehingga ma</w:t>
      </w:r>
      <w:r>
        <w:rPr>
          <w:rFonts w:ascii="Times New Roman" w:hAnsi="Times New Roman" w:cs="Times New Roman"/>
        </w:rPr>
        <w:t>sing-masing jenis patologi terlihat jelas</w:t>
      </w:r>
      <w:r w:rsidRPr="0053596D">
        <w:rPr>
          <w:rFonts w:ascii="Times New Roman" w:hAnsi="Times New Roman" w:cs="Times New Roman"/>
        </w:rPr>
        <w:t xml:space="preserve"> kemudian diberikan terapi</w:t>
      </w:r>
      <w:r>
        <w:rPr>
          <w:rFonts w:ascii="Times New Roman" w:hAnsi="Times New Roman" w:cs="Times New Roman"/>
        </w:rPr>
        <w:t xml:space="preserve"> yang sesuai </w:t>
      </w:r>
      <w:r w:rsidRPr="0053596D">
        <w:rPr>
          <w:rFonts w:ascii="Times New Roman" w:hAnsi="Times New Roman" w:cs="Times New Roman"/>
        </w:rPr>
        <w:t>j</w:t>
      </w:r>
      <w:r>
        <w:rPr>
          <w:rFonts w:ascii="Times New Roman" w:hAnsi="Times New Roman" w:cs="Times New Roman"/>
        </w:rPr>
        <w:t>enis patologi ini serta diharap</w:t>
      </w:r>
      <w:r w:rsidRPr="0053596D">
        <w:rPr>
          <w:rFonts w:ascii="Times New Roman" w:hAnsi="Times New Roman" w:cs="Times New Roman"/>
        </w:rPr>
        <w:t>k</w:t>
      </w:r>
      <w:r>
        <w:rPr>
          <w:rFonts w:ascii="Times New Roman" w:hAnsi="Times New Roman" w:cs="Times New Roman"/>
        </w:rPr>
        <w:t>a</w:t>
      </w:r>
      <w:r w:rsidRPr="0053596D">
        <w:rPr>
          <w:rFonts w:ascii="Times New Roman" w:hAnsi="Times New Roman" w:cs="Times New Roman"/>
        </w:rPr>
        <w:t xml:space="preserve">n pelayanan prima dapat terwujud dilingkungan kantor pertanahan kota Cimahi, pada penelitian ini untuk responden pegawai kantor pertanahan berjumlah 42 orang dan 10 </w:t>
      </w:r>
      <w:r w:rsidRPr="00F670A9">
        <w:rPr>
          <w:rFonts w:ascii="Times New Roman" w:hAnsi="Times New Roman" w:cs="Times New Roman"/>
          <w:i/>
        </w:rPr>
        <w:t>ordinary informan</w:t>
      </w:r>
      <w:r w:rsidRPr="0053596D">
        <w:rPr>
          <w:rFonts w:ascii="Times New Roman" w:hAnsi="Times New Roman" w:cs="Times New Roman"/>
        </w:rPr>
        <w:t xml:space="preserve"> dan 1 orang </w:t>
      </w:r>
      <w:r w:rsidRPr="00F670A9">
        <w:rPr>
          <w:rFonts w:ascii="Times New Roman" w:hAnsi="Times New Roman" w:cs="Times New Roman"/>
          <w:i/>
        </w:rPr>
        <w:t>key informan</w:t>
      </w:r>
      <w:r w:rsidRPr="0053596D">
        <w:rPr>
          <w:rFonts w:ascii="Times New Roman" w:hAnsi="Times New Roman" w:cs="Times New Roman"/>
        </w:rPr>
        <w:t>.</w:t>
      </w:r>
    </w:p>
    <w:p w:rsidR="009C367A" w:rsidRPr="0053596D" w:rsidRDefault="009C367A" w:rsidP="009C367A">
      <w:pPr>
        <w:spacing w:after="0" w:line="240" w:lineRule="auto"/>
        <w:jc w:val="both"/>
        <w:rPr>
          <w:rFonts w:ascii="Times New Roman" w:hAnsi="Times New Roman" w:cs="Times New Roman"/>
        </w:rPr>
      </w:pPr>
      <w:r>
        <w:rPr>
          <w:rFonts w:ascii="Times New Roman" w:hAnsi="Times New Roman" w:cs="Times New Roman"/>
        </w:rPr>
        <w:t>H</w:t>
      </w:r>
      <w:r w:rsidRPr="0053596D">
        <w:rPr>
          <w:rFonts w:ascii="Times New Roman" w:hAnsi="Times New Roman" w:cs="Times New Roman"/>
        </w:rPr>
        <w:t>a</w:t>
      </w:r>
      <w:r>
        <w:rPr>
          <w:rFonts w:ascii="Times New Roman" w:hAnsi="Times New Roman" w:cs="Times New Roman"/>
        </w:rPr>
        <w:t xml:space="preserve">sil penelitian </w:t>
      </w:r>
      <w:r w:rsidRPr="0053596D">
        <w:rPr>
          <w:rFonts w:ascii="Times New Roman" w:hAnsi="Times New Roman" w:cs="Times New Roman"/>
        </w:rPr>
        <w:t>dikantor pertanahan kota Cimahi dalam melayani publik masih menderita jenis patologi  yang timbul karena tindakan para anggota birokrasi yang melanggar norma-norma hukum dan perundang-undangan yang berlaku, diantaranya: penggemukan biaya, menerima sogok, penipuan  serta kleptokrasi.</w:t>
      </w:r>
    </w:p>
    <w:p w:rsidR="00BD0730" w:rsidRPr="00207ED3" w:rsidRDefault="009C367A" w:rsidP="009C367A">
      <w:pPr>
        <w:tabs>
          <w:tab w:val="center" w:pos="4680"/>
          <w:tab w:val="left" w:pos="8564"/>
        </w:tabs>
        <w:spacing w:line="240" w:lineRule="auto"/>
        <w:contextualSpacing/>
        <w:jc w:val="both"/>
        <w:rPr>
          <w:rFonts w:ascii="Times New Roman" w:eastAsia="Times New Roman" w:hAnsi="Times New Roman" w:cs="Times New Roman"/>
          <w:color w:val="0D0D0D"/>
        </w:rPr>
      </w:pPr>
      <w:r w:rsidRPr="0053596D">
        <w:rPr>
          <w:rFonts w:ascii="Times New Roman" w:hAnsi="Times New Roman" w:cs="Times New Roman"/>
        </w:rPr>
        <w:t>Beberapa strategi yang dapat dilakukan dalam meminimalisir patologi jenis ini yakni dengan transparansi waktu serta biaya dalam mengurus sertifikat dengan penguatan administrasi</w:t>
      </w:r>
      <w:r>
        <w:rPr>
          <w:rFonts w:ascii="Times New Roman" w:hAnsi="Times New Roman" w:cs="Times New Roman"/>
        </w:rPr>
        <w:t xml:space="preserve">, </w:t>
      </w:r>
      <w:r w:rsidRPr="0053596D">
        <w:rPr>
          <w:rFonts w:ascii="Times New Roman" w:hAnsi="Times New Roman" w:cs="Times New Roman"/>
        </w:rPr>
        <w:t xml:space="preserve"> penguatan birokrasi itu sendiri baik individu dengan cara meningkatkan kualitas sumberdaya manusianya dan secara organisasi dengan pendekatan secara struktural, pendekatan teknolo</w:t>
      </w:r>
      <w:r>
        <w:rPr>
          <w:rFonts w:ascii="Times New Roman" w:hAnsi="Times New Roman" w:cs="Times New Roman"/>
        </w:rPr>
        <w:t>gi, pendekatan yang berfokus pad</w:t>
      </w:r>
      <w:r w:rsidRPr="0053596D">
        <w:rPr>
          <w:rFonts w:ascii="Times New Roman" w:hAnsi="Times New Roman" w:cs="Times New Roman"/>
        </w:rPr>
        <w:t>a kinerja serta pen</w:t>
      </w:r>
      <w:r>
        <w:rPr>
          <w:rFonts w:ascii="Times New Roman" w:hAnsi="Times New Roman" w:cs="Times New Roman"/>
        </w:rPr>
        <w:t>d</w:t>
      </w:r>
      <w:r w:rsidRPr="0053596D">
        <w:rPr>
          <w:rFonts w:ascii="Times New Roman" w:hAnsi="Times New Roman" w:cs="Times New Roman"/>
        </w:rPr>
        <w:t>ekatan orang secara kagamaan</w:t>
      </w:r>
      <w:r>
        <w:rPr>
          <w:rFonts w:ascii="Times New Roman" w:hAnsi="Times New Roman" w:cs="Times New Roman"/>
        </w:rPr>
        <w:t xml:space="preserve"> secara psikologis</w:t>
      </w:r>
      <w:r w:rsidRPr="0053596D">
        <w:rPr>
          <w:rFonts w:ascii="Times New Roman" w:hAnsi="Times New Roman" w:cs="Times New Roman"/>
        </w:rPr>
        <w:t xml:space="preserve"> dan secara kesisteman dengan me</w:t>
      </w:r>
      <w:r>
        <w:rPr>
          <w:rFonts w:ascii="Times New Roman" w:hAnsi="Times New Roman" w:cs="Times New Roman"/>
        </w:rPr>
        <w:t>nggunakan sistem pelayanan satu</w:t>
      </w:r>
      <w:r w:rsidRPr="0053596D">
        <w:rPr>
          <w:rFonts w:ascii="Times New Roman" w:hAnsi="Times New Roman" w:cs="Times New Roman"/>
        </w:rPr>
        <w:t xml:space="preserve"> atap atau </w:t>
      </w:r>
      <w:r w:rsidRPr="0053596D">
        <w:rPr>
          <w:rFonts w:ascii="Times New Roman" w:hAnsi="Times New Roman" w:cs="Times New Roman"/>
          <w:i/>
        </w:rPr>
        <w:t>one stop service</w:t>
      </w:r>
    </w:p>
    <w:p w:rsidR="00BD0730" w:rsidRPr="00207ED3" w:rsidRDefault="00BD0730" w:rsidP="00BD0730">
      <w:pPr>
        <w:tabs>
          <w:tab w:val="left" w:pos="8564"/>
        </w:tabs>
        <w:spacing w:line="240" w:lineRule="auto"/>
        <w:contextualSpacing/>
        <w:jc w:val="both"/>
        <w:rPr>
          <w:rFonts w:ascii="Times New Roman" w:eastAsia="Times New Roman" w:hAnsi="Times New Roman" w:cs="Times New Roman"/>
          <w:color w:val="0D0D0D"/>
        </w:rPr>
      </w:pPr>
    </w:p>
    <w:p w:rsidR="009C367A" w:rsidRPr="00B33040" w:rsidRDefault="00B647E4" w:rsidP="009C367A">
      <w:pPr>
        <w:spacing w:line="240" w:lineRule="auto"/>
        <w:ind w:firstLine="720"/>
        <w:jc w:val="both"/>
        <w:rPr>
          <w:rFonts w:ascii="Times New Roman" w:hAnsi="Times New Roman" w:cs="Times New Roman"/>
        </w:rPr>
      </w:pPr>
      <w:r>
        <w:rPr>
          <w:rFonts w:ascii="Times New Roman" w:eastAsia="Times New Roman" w:hAnsi="Times New Roman" w:cs="Times New Roman"/>
          <w:color w:val="0D0D0D"/>
        </w:rPr>
        <w:t xml:space="preserve"> Referensi [6</w:t>
      </w:r>
      <w:r w:rsidR="00BD0730" w:rsidRPr="00207ED3">
        <w:rPr>
          <w:rFonts w:ascii="Times New Roman" w:eastAsia="Times New Roman" w:hAnsi="Times New Roman" w:cs="Times New Roman"/>
          <w:color w:val="0D0D0D"/>
        </w:rPr>
        <w:t xml:space="preserve">] Dengan judul “ </w:t>
      </w:r>
      <w:r w:rsidR="009C367A">
        <w:rPr>
          <w:rFonts w:ascii="Times New Roman" w:eastAsia="Times New Roman" w:hAnsi="Times New Roman" w:cs="Times New Roman"/>
          <w:color w:val="0D0D0D"/>
        </w:rPr>
        <w:t>Patologi birokrasi dalam pelayanan publik studi perilaku birokrasi di pertanahan kabupaten Cianjur”</w:t>
      </w:r>
      <w:r w:rsidR="009C367A" w:rsidRPr="00B33040">
        <w:rPr>
          <w:rFonts w:ascii="Times New Roman" w:hAnsi="Times New Roman" w:cs="Times New Roman"/>
        </w:rPr>
        <w:t>Penelitian ini bermula dari kedatangan Menteri Pendayagunaan Aparatur Negara dan Reformasi Birokrasi Rudi Chrisnandi yang menyatakan bahawa pelayanan publik di kabupaten Cianjur masih jauh dari harapan, namun yang palin menjadi sorotan beliau adalah kantor Pertanahan Kabupaten Cianjur masih banyaknya keluhan masyarakat. berdasarkan masalah diatas, maka peneliti mencoba meneliti untuk mengetahui patologi birokrasi yang diperkirakan yang menjadi buruknya pelayanan yang disebabkan oleh Perilaku Birokrasi, sehingga dapat melakukan pengobatan atau terapi atas perilaku birokrasi yang menyebabkan terjadinya Patologi Birokrasi.</w:t>
      </w:r>
    </w:p>
    <w:p w:rsidR="00BD0730" w:rsidRDefault="009C367A" w:rsidP="00B33040">
      <w:pPr>
        <w:spacing w:line="240" w:lineRule="auto"/>
        <w:ind w:firstLine="720"/>
        <w:jc w:val="both"/>
        <w:rPr>
          <w:rFonts w:ascii="Times New Roman" w:hAnsi="Times New Roman" w:cs="Times New Roman"/>
          <w:b/>
          <w:lang w:val="en-US"/>
        </w:rPr>
      </w:pPr>
      <w:r w:rsidRPr="00B33040">
        <w:rPr>
          <w:rFonts w:ascii="Times New Roman" w:hAnsi="Times New Roman" w:cs="Times New Roman"/>
        </w:rPr>
        <w:t xml:space="preserve">Pada penelitian ini menggunakan metode </w:t>
      </w:r>
      <w:r w:rsidRPr="00B33040">
        <w:rPr>
          <w:rFonts w:ascii="Times New Roman" w:hAnsi="Times New Roman" w:cs="Times New Roman"/>
          <w:i/>
        </w:rPr>
        <w:t>Mix Method</w:t>
      </w:r>
      <w:r w:rsidRPr="00B33040">
        <w:rPr>
          <w:rFonts w:ascii="Times New Roman" w:hAnsi="Times New Roman" w:cs="Times New Roman"/>
        </w:rPr>
        <w:t xml:space="preserve"> Triangulasi konkuren dengan 28 responden pengguna jasa layanan dan dihasilkan beberapa patologi yang diderita antara lain;  tidak memberikan pelayanan yang cepat, cermat sekaligus ramah, imbalan jasa yang diminta tidak sesuai dengan yang seharusnya, pelayanan standar minimum, ketidak adilan, masih ada jarak antara pegawai dan pengguna layanan, bertindak sewenang-wenang, mempersulit, tidak cermat, tidak memberikan informasi kepastian biaya serta waktu ( tidak transparansi) dalam penyelesaian  dalam hal penyelesaian sertifikat yang diminta oleh pemohon. Dengan diketahuinya patologi, maka dapat dilakukan terapi serta berbagai strategi pelayanan yang dapat meminimalisir patologi birokrasi di kantor pertanahan kabupaten Cianjur</w:t>
      </w:r>
      <w:r w:rsidRPr="00DA1DC6">
        <w:rPr>
          <w:rFonts w:ascii="Times New Roman" w:hAnsi="Times New Roman" w:cs="Times New Roman"/>
          <w:b/>
        </w:rPr>
        <w:t>.</w:t>
      </w:r>
    </w:p>
    <w:p w:rsidR="00CB0D9B" w:rsidRPr="00CB0D9B" w:rsidRDefault="00CB0D9B" w:rsidP="00B33040">
      <w:pPr>
        <w:spacing w:line="240" w:lineRule="auto"/>
        <w:ind w:firstLine="720"/>
        <w:jc w:val="both"/>
        <w:rPr>
          <w:rFonts w:ascii="Times New Roman" w:hAnsi="Times New Roman" w:cs="Times New Roman"/>
          <w:lang w:val="en-US"/>
        </w:rPr>
      </w:pPr>
    </w:p>
    <w:p w:rsidR="00BD0730" w:rsidRPr="00207ED3" w:rsidRDefault="00BD0730" w:rsidP="00BD0730">
      <w:pPr>
        <w:spacing w:line="240" w:lineRule="auto"/>
        <w:rPr>
          <w:rFonts w:ascii="Times New Roman" w:hAnsi="Times New Roman" w:cs="Times New Roman"/>
        </w:rPr>
      </w:pPr>
      <w:r w:rsidRPr="00207ED3">
        <w:rPr>
          <w:rFonts w:ascii="Times New Roman" w:hAnsi="Times New Roman" w:cs="Times New Roman"/>
          <w:b/>
        </w:rPr>
        <w:t>Patologi Birokrasi</w:t>
      </w:r>
    </w:p>
    <w:p w:rsidR="00BD0730" w:rsidRPr="00207ED3" w:rsidRDefault="00BD0730" w:rsidP="00BD0730">
      <w:pPr>
        <w:spacing w:line="240" w:lineRule="auto"/>
        <w:ind w:firstLine="720"/>
        <w:jc w:val="both"/>
        <w:rPr>
          <w:rFonts w:ascii="Times New Roman" w:hAnsi="Times New Roman" w:cs="Times New Roman"/>
        </w:rPr>
      </w:pPr>
      <w:r w:rsidRPr="00207ED3">
        <w:rPr>
          <w:rFonts w:ascii="Times New Roman" w:hAnsi="Times New Roman" w:cs="Times New Roman"/>
        </w:rPr>
        <w:t>Peristilahan konsep patologi berasal dari ilmu kedokteran yang mengkaji mengenai penyakit yang melekat pada organ manusia, sehingga menyebabkan tidak berfungsinya organ tersebut. Menjadikan istilah patologi sebagai metafora, patologi birokrasi dalam uraian ini tentunya dipahami sebagai kajian dalam konteks Administrasi publik yang diarahkan untuk menelurusi secara faktual dan teoritik berbagai penyakit yang melekat pada tubuh birokrasi pemerintah, sehingga birokrasi tersebut mengalami disfungsi.</w:t>
      </w:r>
    </w:p>
    <w:p w:rsidR="00BD0730" w:rsidRPr="00207ED3" w:rsidRDefault="00BD0730" w:rsidP="00BD0730">
      <w:pPr>
        <w:spacing w:line="240" w:lineRule="auto"/>
        <w:ind w:firstLine="720"/>
        <w:jc w:val="both"/>
        <w:rPr>
          <w:rFonts w:ascii="Times New Roman" w:hAnsi="Times New Roman" w:cs="Times New Roman"/>
        </w:rPr>
      </w:pPr>
      <w:r w:rsidRPr="00207ED3">
        <w:rPr>
          <w:rFonts w:ascii="Times New Roman" w:hAnsi="Times New Roman" w:cs="Times New Roman"/>
        </w:rPr>
        <w:t xml:space="preserve">Berdasarkan hal </w:t>
      </w:r>
      <w:r w:rsidR="00037000">
        <w:rPr>
          <w:rFonts w:ascii="Times New Roman" w:hAnsi="Times New Roman" w:cs="Times New Roman"/>
        </w:rPr>
        <w:t>tersebut diatas, maka siagian [8</w:t>
      </w:r>
      <w:r w:rsidRPr="00207ED3">
        <w:rPr>
          <w:rFonts w:ascii="Times New Roman" w:hAnsi="Times New Roman" w:cs="Times New Roman"/>
        </w:rPr>
        <w:t>] mengidentifikasi berbagai patologi birokrasi yang dikategorikan ke dalam lima kelompok, yaitu:</w:t>
      </w:r>
    </w:p>
    <w:p w:rsidR="00BD0730" w:rsidRPr="00207ED3" w:rsidRDefault="00BD0730" w:rsidP="00BD0730">
      <w:pPr>
        <w:pStyle w:val="ListParagraph"/>
        <w:numPr>
          <w:ilvl w:val="0"/>
          <w:numId w:val="4"/>
        </w:numPr>
        <w:spacing w:line="240" w:lineRule="auto"/>
        <w:jc w:val="both"/>
        <w:rPr>
          <w:rFonts w:ascii="Times New Roman" w:hAnsi="Times New Roman" w:cs="Times New Roman"/>
        </w:rPr>
      </w:pPr>
      <w:r w:rsidRPr="00207ED3">
        <w:rPr>
          <w:rFonts w:ascii="Times New Roman" w:hAnsi="Times New Roman" w:cs="Times New Roman"/>
        </w:rPr>
        <w:t>Patologi yang timbul karena persepsi dan gaya manajerial para pejabat di lingkungan birokrasi.</w:t>
      </w:r>
    </w:p>
    <w:p w:rsidR="00BD0730" w:rsidRPr="00207ED3" w:rsidRDefault="00BD0730" w:rsidP="00BD0730">
      <w:pPr>
        <w:pStyle w:val="ListParagraph"/>
        <w:numPr>
          <w:ilvl w:val="0"/>
          <w:numId w:val="4"/>
        </w:numPr>
        <w:spacing w:line="240" w:lineRule="auto"/>
        <w:jc w:val="both"/>
        <w:rPr>
          <w:rFonts w:ascii="Times New Roman" w:hAnsi="Times New Roman" w:cs="Times New Roman"/>
        </w:rPr>
      </w:pPr>
      <w:r w:rsidRPr="00207ED3">
        <w:rPr>
          <w:rFonts w:ascii="Times New Roman" w:hAnsi="Times New Roman" w:cs="Times New Roman"/>
        </w:rPr>
        <w:t>Patologi yang disebabkan karena kurangnya atau rendahnya pengetahuan dan terampilan para petugas pelaksana berbagai kegiatan operasional.</w:t>
      </w:r>
    </w:p>
    <w:p w:rsidR="00BD0730" w:rsidRPr="00207ED3" w:rsidRDefault="00BD0730" w:rsidP="00BD0730">
      <w:pPr>
        <w:pStyle w:val="ListParagraph"/>
        <w:numPr>
          <w:ilvl w:val="0"/>
          <w:numId w:val="4"/>
        </w:numPr>
        <w:spacing w:line="240" w:lineRule="auto"/>
        <w:jc w:val="both"/>
        <w:rPr>
          <w:rFonts w:ascii="Times New Roman" w:hAnsi="Times New Roman" w:cs="Times New Roman"/>
        </w:rPr>
      </w:pPr>
      <w:r w:rsidRPr="00207ED3">
        <w:rPr>
          <w:rFonts w:ascii="Times New Roman" w:hAnsi="Times New Roman" w:cs="Times New Roman"/>
        </w:rPr>
        <w:t>Patologi yang timbul karena tindakan para aparat birokrasi yang melanggar norma-norma hukum dan peraturan perundang-undangan yang berlaku.</w:t>
      </w:r>
    </w:p>
    <w:p w:rsidR="00BD0730" w:rsidRPr="00207ED3" w:rsidRDefault="00BD0730" w:rsidP="00BD0730">
      <w:pPr>
        <w:pStyle w:val="ListParagraph"/>
        <w:numPr>
          <w:ilvl w:val="0"/>
          <w:numId w:val="4"/>
        </w:numPr>
        <w:spacing w:line="240" w:lineRule="auto"/>
        <w:jc w:val="both"/>
        <w:rPr>
          <w:rFonts w:ascii="Times New Roman" w:hAnsi="Times New Roman" w:cs="Times New Roman"/>
        </w:rPr>
      </w:pPr>
      <w:r w:rsidRPr="00207ED3">
        <w:rPr>
          <w:rFonts w:ascii="Times New Roman" w:hAnsi="Times New Roman" w:cs="Times New Roman"/>
        </w:rPr>
        <w:t>Patologi yang dimanifestasikan dalam perilaku para birokrat yang bersifat disfungsional atau negatif.</w:t>
      </w:r>
    </w:p>
    <w:p w:rsidR="00BD0730" w:rsidRDefault="00BD0730" w:rsidP="00BD0730">
      <w:pPr>
        <w:pStyle w:val="ListParagraph"/>
        <w:numPr>
          <w:ilvl w:val="0"/>
          <w:numId w:val="4"/>
        </w:numPr>
        <w:spacing w:line="240" w:lineRule="auto"/>
        <w:jc w:val="both"/>
        <w:rPr>
          <w:rFonts w:ascii="Times New Roman" w:hAnsi="Times New Roman" w:cs="Times New Roman"/>
        </w:rPr>
      </w:pPr>
      <w:r w:rsidRPr="00207ED3">
        <w:rPr>
          <w:rFonts w:ascii="Times New Roman" w:hAnsi="Times New Roman" w:cs="Times New Roman"/>
        </w:rPr>
        <w:t>Patologi yang merupakan akibat situasi internal dalam berbagai instansi dalam lingkungan pemerintahan.</w:t>
      </w:r>
    </w:p>
    <w:p w:rsidR="00A84EAD" w:rsidRPr="00207ED3" w:rsidRDefault="00A84EAD" w:rsidP="00DA1DC6">
      <w:pPr>
        <w:spacing w:after="0" w:line="240" w:lineRule="auto"/>
        <w:contextualSpacing/>
        <w:jc w:val="both"/>
        <w:rPr>
          <w:rFonts w:ascii="Times New Roman" w:eastAsia="Times New Roman" w:hAnsi="Times New Roman" w:cs="Times New Roman"/>
          <w:b/>
          <w:color w:val="0D0D0D"/>
        </w:rPr>
      </w:pPr>
      <w:r w:rsidRPr="00207ED3">
        <w:rPr>
          <w:rFonts w:ascii="Times New Roman" w:eastAsia="Times New Roman" w:hAnsi="Times New Roman" w:cs="Times New Roman"/>
          <w:b/>
          <w:color w:val="0D0D0D"/>
        </w:rPr>
        <w:t>Metode Penelitian</w:t>
      </w:r>
    </w:p>
    <w:p w:rsidR="00207ED3" w:rsidRPr="00DA1DC6" w:rsidRDefault="00207ED3" w:rsidP="00DA1DC6">
      <w:pPr>
        <w:spacing w:after="0" w:line="240" w:lineRule="auto"/>
        <w:contextualSpacing/>
        <w:jc w:val="both"/>
        <w:rPr>
          <w:rFonts w:ascii="Times New Roman" w:eastAsia="Times New Roman" w:hAnsi="Times New Roman" w:cs="Times New Roman"/>
          <w:b/>
          <w:color w:val="0D0D0D"/>
          <w:sz w:val="20"/>
          <w:szCs w:val="20"/>
        </w:rPr>
      </w:pPr>
    </w:p>
    <w:p w:rsidR="00A84EAD" w:rsidRPr="00207ED3" w:rsidRDefault="00A84EAD" w:rsidP="00695996">
      <w:pPr>
        <w:jc w:val="both"/>
        <w:rPr>
          <w:rFonts w:ascii="Times New Roman" w:eastAsia="Times New Roman" w:hAnsi="Times New Roman" w:cs="Times New Roman"/>
          <w:color w:val="0D0D0D"/>
        </w:rPr>
      </w:pPr>
      <w:proofErr w:type="spellStart"/>
      <w:r w:rsidRPr="00207ED3">
        <w:rPr>
          <w:rFonts w:ascii="Times New Roman" w:eastAsia="Times New Roman" w:hAnsi="Times New Roman" w:cs="Times New Roman"/>
          <w:color w:val="0D0D0D"/>
          <w:lang w:val="en-US"/>
        </w:rPr>
        <w:t>Berkaitandenganfenomena</w:t>
      </w:r>
      <w:proofErr w:type="spellEnd"/>
      <w:r w:rsidRPr="00207ED3">
        <w:rPr>
          <w:rFonts w:ascii="Times New Roman" w:eastAsia="Times New Roman" w:hAnsi="Times New Roman" w:cs="Times New Roman"/>
          <w:color w:val="0D0D0D"/>
          <w:lang w:val="en-US"/>
        </w:rPr>
        <w:t xml:space="preserve"> yang </w:t>
      </w:r>
      <w:proofErr w:type="spellStart"/>
      <w:r w:rsidRPr="00207ED3">
        <w:rPr>
          <w:rFonts w:ascii="Times New Roman" w:eastAsia="Times New Roman" w:hAnsi="Times New Roman" w:cs="Times New Roman"/>
          <w:color w:val="0D0D0D"/>
          <w:lang w:val="en-US"/>
        </w:rPr>
        <w:t>akanditeliti</w:t>
      </w:r>
      <w:proofErr w:type="spellEnd"/>
      <w:r w:rsidRPr="00207ED3">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yaitu</w:t>
      </w:r>
      <w:proofErr w:type="spellEnd"/>
      <w:proofErr w:type="gramStart"/>
      <w:r w:rsidRPr="00207ED3">
        <w:rPr>
          <w:rFonts w:ascii="Times New Roman" w:eastAsia="Times New Roman" w:hAnsi="Times New Roman" w:cs="Times New Roman"/>
          <w:color w:val="0D0D0D"/>
          <w:lang w:val="en-US"/>
        </w:rPr>
        <w:t>“</w:t>
      </w:r>
      <w:r w:rsidR="00F164B6">
        <w:rPr>
          <w:rFonts w:ascii="Times New Roman" w:eastAsia="Times New Roman" w:hAnsi="Times New Roman" w:cs="Times New Roman"/>
          <w:color w:val="0D0D0D"/>
        </w:rPr>
        <w:t xml:space="preserve"> </w:t>
      </w:r>
      <w:proofErr w:type="spellStart"/>
      <w:r w:rsidR="00A87582">
        <w:rPr>
          <w:rFonts w:ascii="Times New Roman" w:eastAsia="Times New Roman" w:hAnsi="Times New Roman" w:cs="Times New Roman"/>
          <w:color w:val="0D0D0D"/>
          <w:lang w:val="en-US"/>
        </w:rPr>
        <w:t>Patologi</w:t>
      </w:r>
      <w:proofErr w:type="spellEnd"/>
      <w:proofErr w:type="gramEnd"/>
      <w:r w:rsidR="00A87582">
        <w:rPr>
          <w:rFonts w:ascii="Times New Roman" w:eastAsia="Times New Roman" w:hAnsi="Times New Roman" w:cs="Times New Roman"/>
          <w:color w:val="0D0D0D"/>
          <w:lang w:val="en-US"/>
        </w:rPr>
        <w:t xml:space="preserve"> yang </w:t>
      </w:r>
      <w:proofErr w:type="spellStart"/>
      <w:r w:rsidR="00A87582">
        <w:rPr>
          <w:rFonts w:ascii="Times New Roman" w:eastAsia="Times New Roman" w:hAnsi="Times New Roman" w:cs="Times New Roman"/>
          <w:color w:val="0D0D0D"/>
          <w:lang w:val="en-US"/>
        </w:rPr>
        <w:t>dimanifestasikan</w:t>
      </w:r>
      <w:proofErr w:type="spellEnd"/>
      <w:r w:rsidR="00A87582">
        <w:rPr>
          <w:rFonts w:ascii="Times New Roman" w:eastAsia="Times New Roman" w:hAnsi="Times New Roman" w:cs="Times New Roman"/>
          <w:color w:val="0D0D0D"/>
          <w:lang w:val="en-US"/>
        </w:rPr>
        <w:t xml:space="preserve"> </w:t>
      </w:r>
      <w:proofErr w:type="spellStart"/>
      <w:r w:rsidR="00A87582">
        <w:rPr>
          <w:rFonts w:ascii="Times New Roman" w:eastAsia="Times New Roman" w:hAnsi="Times New Roman" w:cs="Times New Roman"/>
          <w:color w:val="0D0D0D"/>
          <w:lang w:val="en-US"/>
        </w:rPr>
        <w:t>dalam</w:t>
      </w:r>
      <w:proofErr w:type="spellEnd"/>
      <w:r w:rsidR="00A87582">
        <w:rPr>
          <w:rFonts w:ascii="Times New Roman" w:eastAsia="Times New Roman" w:hAnsi="Times New Roman" w:cs="Times New Roman"/>
          <w:color w:val="0D0D0D"/>
          <w:lang w:val="en-US"/>
        </w:rPr>
        <w:t xml:space="preserve"> </w:t>
      </w:r>
      <w:proofErr w:type="spellStart"/>
      <w:r w:rsidR="00A87582">
        <w:rPr>
          <w:rFonts w:ascii="Times New Roman" w:eastAsia="Times New Roman" w:hAnsi="Times New Roman" w:cs="Times New Roman"/>
          <w:color w:val="0D0D0D"/>
          <w:lang w:val="en-US"/>
        </w:rPr>
        <w:t>perilaku</w:t>
      </w:r>
      <w:proofErr w:type="spellEnd"/>
      <w:r w:rsidR="00A87582">
        <w:rPr>
          <w:rFonts w:ascii="Times New Roman" w:eastAsia="Times New Roman" w:hAnsi="Times New Roman" w:cs="Times New Roman"/>
          <w:color w:val="0D0D0D"/>
          <w:lang w:val="en-US"/>
        </w:rPr>
        <w:t xml:space="preserve"> yang </w:t>
      </w:r>
      <w:proofErr w:type="spellStart"/>
      <w:r w:rsidR="00A87582">
        <w:rPr>
          <w:rFonts w:ascii="Times New Roman" w:eastAsia="Times New Roman" w:hAnsi="Times New Roman" w:cs="Times New Roman"/>
          <w:color w:val="0D0D0D"/>
          <w:lang w:val="en-US"/>
        </w:rPr>
        <w:t>bersifat</w:t>
      </w:r>
      <w:proofErr w:type="spellEnd"/>
      <w:r w:rsidR="00A87582">
        <w:rPr>
          <w:rFonts w:ascii="Times New Roman" w:eastAsia="Times New Roman" w:hAnsi="Times New Roman" w:cs="Times New Roman"/>
          <w:color w:val="0D0D0D"/>
          <w:lang w:val="en-US"/>
        </w:rPr>
        <w:t xml:space="preserve"> </w:t>
      </w:r>
      <w:proofErr w:type="spellStart"/>
      <w:r w:rsidR="00A87582">
        <w:rPr>
          <w:rFonts w:ascii="Times New Roman" w:eastAsia="Times New Roman" w:hAnsi="Times New Roman" w:cs="Times New Roman"/>
          <w:color w:val="0D0D0D"/>
          <w:lang w:val="en-US"/>
        </w:rPr>
        <w:t>disfungsional</w:t>
      </w:r>
      <w:proofErr w:type="spellEnd"/>
      <w:r w:rsidR="00A87582">
        <w:rPr>
          <w:rFonts w:ascii="Times New Roman" w:eastAsia="Times New Roman" w:hAnsi="Times New Roman" w:cs="Times New Roman"/>
          <w:color w:val="0D0D0D"/>
          <w:lang w:val="en-US"/>
        </w:rPr>
        <w:t xml:space="preserve"> </w:t>
      </w:r>
      <w:proofErr w:type="spellStart"/>
      <w:r w:rsidR="00A87582">
        <w:rPr>
          <w:rFonts w:ascii="Times New Roman" w:eastAsia="Times New Roman" w:hAnsi="Times New Roman" w:cs="Times New Roman"/>
          <w:color w:val="0D0D0D"/>
          <w:lang w:val="en-US"/>
        </w:rPr>
        <w:t>atau</w:t>
      </w:r>
      <w:proofErr w:type="spellEnd"/>
      <w:r w:rsidR="00A87582">
        <w:rPr>
          <w:rFonts w:ascii="Times New Roman" w:eastAsia="Times New Roman" w:hAnsi="Times New Roman" w:cs="Times New Roman"/>
          <w:color w:val="0D0D0D"/>
          <w:lang w:val="en-US"/>
        </w:rPr>
        <w:t xml:space="preserve"> </w:t>
      </w:r>
      <w:proofErr w:type="spellStart"/>
      <w:r w:rsidR="00A87582">
        <w:rPr>
          <w:rFonts w:ascii="Times New Roman" w:eastAsia="Times New Roman" w:hAnsi="Times New Roman" w:cs="Times New Roman"/>
          <w:color w:val="0D0D0D"/>
          <w:lang w:val="en-US"/>
        </w:rPr>
        <w:t>negatif</w:t>
      </w:r>
      <w:proofErr w:type="spellEnd"/>
      <w:r w:rsidR="00A87582">
        <w:rPr>
          <w:rFonts w:ascii="Times New Roman" w:eastAsia="Times New Roman" w:hAnsi="Times New Roman" w:cs="Times New Roman"/>
          <w:color w:val="0D0D0D"/>
          <w:lang w:val="en-US"/>
        </w:rPr>
        <w:t xml:space="preserve"> </w:t>
      </w:r>
      <w:r w:rsidR="00695996" w:rsidRPr="00207ED3">
        <w:rPr>
          <w:rFonts w:ascii="Times New Roman" w:hAnsi="Times New Roman" w:cs="Times New Roman"/>
        </w:rPr>
        <w:t>Di Kantor Pertanahan Kota Cimahi”</w:t>
      </w:r>
      <w:r w:rsidRPr="00207ED3">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maka</w:t>
      </w:r>
      <w:proofErr w:type="spellEnd"/>
      <w:r w:rsidR="0039449D">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strategi</w:t>
      </w:r>
      <w:proofErr w:type="spellEnd"/>
      <w:r w:rsidR="0039449D">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penelitian</w:t>
      </w:r>
      <w:proofErr w:type="spellEnd"/>
      <w:r w:rsidRPr="00207ED3">
        <w:rPr>
          <w:rFonts w:ascii="Times New Roman" w:eastAsia="Times New Roman" w:hAnsi="Times New Roman" w:cs="Times New Roman"/>
          <w:color w:val="0D0D0D"/>
        </w:rPr>
        <w:t>Triangulasi konkuren</w:t>
      </w:r>
      <w:r w:rsidR="0039449D">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dianggap</w:t>
      </w:r>
      <w:proofErr w:type="spellEnd"/>
      <w:r w:rsidR="0039449D">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cocok</w:t>
      </w:r>
      <w:proofErr w:type="spellEnd"/>
      <w:r w:rsidR="0039449D">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untuk</w:t>
      </w:r>
      <w:proofErr w:type="spellEnd"/>
      <w:r w:rsidR="0039449D">
        <w:rPr>
          <w:rFonts w:ascii="Times New Roman" w:eastAsia="Times New Roman" w:hAnsi="Times New Roman" w:cs="Times New Roman"/>
          <w:color w:val="0D0D0D"/>
          <w:lang w:val="en-US"/>
        </w:rPr>
        <w:t xml:space="preserve"> </w:t>
      </w:r>
      <w:proofErr w:type="spellStart"/>
      <w:r w:rsidRPr="00207ED3">
        <w:rPr>
          <w:rFonts w:ascii="Times New Roman" w:eastAsia="Times New Roman" w:hAnsi="Times New Roman" w:cs="Times New Roman"/>
          <w:color w:val="0D0D0D"/>
          <w:lang w:val="en-US"/>
        </w:rPr>
        <w:t>digunakan</w:t>
      </w:r>
      <w:proofErr w:type="spellEnd"/>
      <w:r w:rsidRPr="00207ED3">
        <w:rPr>
          <w:rFonts w:ascii="Times New Roman" w:eastAsia="Times New Roman" w:hAnsi="Times New Roman" w:cs="Times New Roman"/>
          <w:color w:val="0D0D0D"/>
          <w:lang w:val="en-US"/>
        </w:rPr>
        <w:t xml:space="preserve">. </w:t>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Pr>
          <w:rFonts w:ascii="Times New Roman" w:eastAsia="Times New Roman" w:hAnsi="Times New Roman" w:cs="Times New Roman"/>
          <w:noProof/>
          <w:color w:val="0D0D0D"/>
          <w:lang w:val="en-US"/>
        </w:rPr>
        <w:pict>
          <v:rect id="_x0000_s1041" style="position:absolute;left:0;text-align:left;margin-left:200.7pt;margin-top:5.35pt;width:1in;height:29.15pt;z-index:251675648">
            <v:textbox>
              <w:txbxContent>
                <w:p w:rsidR="00CB0D9B" w:rsidRPr="007D73AB" w:rsidRDefault="00CB0D9B" w:rsidP="007D73AB">
                  <w:pPr>
                    <w:jc w:val="center"/>
                    <w:rPr>
                      <w:b/>
                      <w:lang w:val="en-US"/>
                    </w:rPr>
                  </w:pPr>
                  <w:r w:rsidRPr="007D73AB">
                    <w:rPr>
                      <w:b/>
                      <w:lang w:val="en-US"/>
                    </w:rPr>
                    <w:t>KUAL</w:t>
                  </w:r>
                </w:p>
              </w:txbxContent>
            </v:textbox>
          </v:rect>
        </w:pict>
      </w:r>
      <w:r>
        <w:rPr>
          <w:rFonts w:ascii="Times New Roman" w:eastAsia="Times New Roman" w:hAnsi="Times New Roman" w:cs="Times New Roman"/>
          <w:noProof/>
          <w:color w:val="0D0D0D"/>
          <w:lang w:val="en-US"/>
        </w:rPr>
        <w:pict>
          <v:rect id="_x0000_s1040" style="position:absolute;left:0;text-align:left;margin-left:19.7pt;margin-top:5.35pt;width:1in;height:29.4pt;z-index:251674624">
            <v:textbox>
              <w:txbxContent>
                <w:p w:rsidR="00CB0D9B" w:rsidRPr="007D73AB" w:rsidRDefault="00CB0D9B" w:rsidP="007D73AB">
                  <w:pPr>
                    <w:jc w:val="center"/>
                    <w:rPr>
                      <w:b/>
                      <w:lang w:val="en-US"/>
                    </w:rPr>
                  </w:pPr>
                  <w:r w:rsidRPr="007D73AB">
                    <w:rPr>
                      <w:b/>
                      <w:lang w:val="en-US"/>
                    </w:rPr>
                    <w:t>KUAN</w:t>
                  </w:r>
                </w:p>
              </w:txbxContent>
            </v:textbox>
          </v:rect>
        </w:pict>
      </w:r>
      <w:r w:rsidR="00A84EAD" w:rsidRPr="00207ED3">
        <w:rPr>
          <w:rFonts w:ascii="Times New Roman" w:eastAsia="Times New Roman" w:hAnsi="Times New Roman" w:cs="Times New Roman"/>
          <w:color w:val="0D0D0D"/>
        </w:rPr>
        <w:tab/>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sidRPr="00866B2F">
        <w:rPr>
          <w:rFonts w:ascii="Times New Roman" w:eastAsia="Times New Roman" w:hAnsi="Times New Roman" w:cs="Times New Roman"/>
          <w:noProof/>
          <w:color w:val="0D0D0D"/>
          <w:lang w:eastAsia="id-ID"/>
        </w:rPr>
        <w:pict>
          <v:shapetype id="_x0000_t202" coordsize="21600,21600" o:spt="202" path="m,l,21600r21600,l21600,xe">
            <v:stroke joinstyle="miter"/>
            <v:path gradientshapeok="t" o:connecttype="rect"/>
          </v:shapetype>
          <v:shape id="Text Box 11" o:spid="_x0000_s1028" type="#_x0000_t202" style="position:absolute;left:0;text-align:left;margin-left:-17.55pt;margin-top:22.1pt;width:152.25pt;height:30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" fillcolor="window" stroked="f" strokeweight=".5pt">
            <v:textbox>
              <w:txbxContent>
                <w:p w:rsidR="00CB0D9B" w:rsidRPr="00596AE0" w:rsidRDefault="00CB0D9B" w:rsidP="00A84EAD">
                  <w:pPr>
                    <w:spacing w:line="240" w:lineRule="auto"/>
                    <w:rPr>
                      <w:sz w:val="20"/>
                      <w:szCs w:val="20"/>
                    </w:rPr>
                  </w:pPr>
                </w:p>
              </w:txbxContent>
            </v:textbox>
          </v:shape>
        </w:pict>
      </w:r>
      <w:r w:rsidR="00A84EAD" w:rsidRPr="00207ED3">
        <w:rPr>
          <w:rFonts w:ascii="Times New Roman" w:eastAsia="Times New Roman" w:hAnsi="Times New Roman" w:cs="Times New Roman"/>
          <w:color w:val="0D0D0D"/>
          <w:lang w:val="en-US"/>
        </w:rPr>
        <w:tab/>
      </w:r>
      <w:r w:rsidRPr="00866B2F">
        <w:rPr>
          <w:rFonts w:ascii="Times New Roman" w:eastAsia="Times New Roman" w:hAnsi="Times New Roman" w:cs="Times New Roman"/>
          <w:noProof/>
          <w:color w:val="0D0D0D"/>
          <w:lang w:eastAsia="id-ID"/>
        </w:rPr>
        <w:pict>
          <v:rect id="Rectangle 8" o:spid="_x0000_s1029" style="position:absolute;left:0;text-align:left;margin-left:200.7pt;margin-top:24.75pt;width:61.5pt;height:63.7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" fillcolor="window" stroked="f" strokeweight="2pt">
            <v:textbox>
              <w:txbxContent>
                <w:p w:rsidR="00CB0D9B" w:rsidRPr="001249D8" w:rsidRDefault="00CB0D9B" w:rsidP="00A84EAD">
                  <w:pPr>
                    <w:rPr>
                      <w:sz w:val="16"/>
                      <w:szCs w:val="16"/>
                    </w:rPr>
                  </w:pPr>
                </w:p>
              </w:txbxContent>
            </v:textbox>
          </v:rect>
        </w:pict>
      </w:r>
      <w:r w:rsidRPr="00866B2F">
        <w:rPr>
          <w:rFonts w:ascii="Times New Roman" w:eastAsia="Times New Roman" w:hAnsi="Times New Roman" w:cs="Times New Roman"/>
          <w:noProof/>
          <w:color w:val="0D0D0D"/>
          <w:lang w:eastAsia="id-ID"/>
        </w:rPr>
        <w:pict>
          <v:rect id="Rectangle 7" o:spid="_x0000_s1030" style="position:absolute;left:0;text-align:left;margin-left:-1.8pt;margin-top:15pt;width:90pt;height:63.7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" filled="f" stroked="f" strokeweight="2pt">
            <v:textbox>
              <w:txbxContent>
                <w:p w:rsidR="00CB0D9B" w:rsidRPr="001249D8" w:rsidRDefault="00CB0D9B" w:rsidP="00A84EAD">
                  <w:pPr>
                    <w:rPr>
                      <w:sz w:val="16"/>
                      <w:szCs w:val="16"/>
                    </w:rPr>
                  </w:pPr>
                </w:p>
              </w:txbxContent>
            </v:textbox>
          </v:rect>
        </w:pict>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Pr>
          <w:rFonts w:ascii="Times New Roman" w:eastAsia="Times New Roman" w:hAnsi="Times New Roman" w:cs="Times New Roman"/>
          <w:noProof/>
          <w:color w:val="0D0D0D"/>
          <w:lang w:val="en-US"/>
        </w:rPr>
        <w:pict>
          <v:shapetype id="_x0000_t32" coordsize="21600,21600" o:spt="32" o:oned="t" path="m,l21600,21600e" filled="f">
            <v:path arrowok="t" fillok="f" o:connecttype="none"/>
            <o:lock v:ext="edit" shapetype="t"/>
          </v:shapetype>
          <v:shape id="_x0000_s1043" type="#_x0000_t32" style="position:absolute;left:0;text-align:left;margin-left:229.95pt;margin-top:9.45pt;width:0;height:22.05pt;z-index:251677696" o:connectortype="straight">
            <v:stroke endarrow="block"/>
          </v:shape>
        </w:pict>
      </w:r>
      <w:r w:rsidRPr="00866B2F">
        <w:rPr>
          <w:rFonts w:ascii="Times New Roman" w:eastAsia="Times New Roman" w:hAnsi="Times New Roman" w:cs="Times New Roman"/>
          <w:noProof/>
          <w:color w:val="0D0D0D"/>
          <w:lang w:eastAsia="id-ID"/>
        </w:rPr>
        <w:pict>
          <v:shape id="Straight Arrow Connector 15" o:spid="_x0000_s1038" type="#_x0000_t32" style="position:absolute;left:0;text-align:left;margin-left:38.7pt;margin-top:13.25pt;width:0;height:42.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" strokecolor="#4a7ebb">
            <v:stroke endarrow="open"/>
          </v:shape>
        </w:pict>
      </w:r>
      <w:r w:rsidRPr="00866B2F">
        <w:rPr>
          <w:rFonts w:ascii="Times New Roman" w:eastAsia="Times New Roman" w:hAnsi="Times New Roman" w:cs="Times New Roman"/>
          <w:noProof/>
          <w:color w:val="0D0D0D"/>
          <w:lang w:eastAsia="id-ID"/>
        </w:rPr>
        <w:pict>
          <v:shape id="Straight Arrow Connector 17" o:spid="_x0000_s1037" type="#_x0000_t32" style="position:absolute;left:0;text-align:left;margin-left:229.95pt;margin-top:20pt;width:.75pt;height:35.2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" strokecolor="#4a7ebb">
            <v:stroke endarrow="open"/>
          </v:shape>
        </w:pict>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Pr>
          <w:rFonts w:ascii="Times New Roman" w:eastAsia="Times New Roman" w:hAnsi="Times New Roman" w:cs="Times New Roman"/>
          <w:noProof/>
          <w:color w:val="0D0D0D"/>
          <w:lang w:val="en-US"/>
        </w:rPr>
        <w:pict>
          <v:rect id="_x0000_s1046" style="position:absolute;left:0;text-align:left;margin-left:77pt;margin-top:-.55pt;width:107.7pt;height:24.5pt;z-index:251680768" stroked="f">
            <v:textbox>
              <w:txbxContent>
                <w:p w:rsidR="00CB0D9B" w:rsidRPr="007D73AB" w:rsidRDefault="00CB0D9B">
                  <w:pPr>
                    <w:rPr>
                      <w:lang w:val="en-US"/>
                    </w:rPr>
                  </w:pPr>
                  <w:proofErr w:type="spellStart"/>
                  <w:r>
                    <w:rPr>
                      <w:lang w:val="en-US"/>
                    </w:rPr>
                    <w:t>Pengumpulan</w:t>
                  </w:r>
                  <w:proofErr w:type="spellEnd"/>
                  <w:r>
                    <w:rPr>
                      <w:lang w:val="en-US"/>
                    </w:rPr>
                    <w:t xml:space="preserve"> data</w:t>
                  </w:r>
                </w:p>
              </w:txbxContent>
            </v:textbox>
          </v:rect>
        </w:pict>
      </w:r>
      <w:r>
        <w:rPr>
          <w:rFonts w:ascii="Times New Roman" w:eastAsia="Times New Roman" w:hAnsi="Times New Roman" w:cs="Times New Roman"/>
          <w:noProof/>
          <w:color w:val="0D0D0D"/>
          <w:lang w:val="en-US"/>
        </w:rPr>
        <w:pict>
          <v:rect id="_x0000_s1045" style="position:absolute;left:0;text-align:left;margin-left:247.2pt;margin-top:2.3pt;width:121.25pt;height:24.5pt;z-index:251679744" stroked="f">
            <v:textbox>
              <w:txbxContent>
                <w:p w:rsidR="00CB0D9B" w:rsidRPr="007D73AB" w:rsidRDefault="00CB0D9B">
                  <w:pPr>
                    <w:rPr>
                      <w:lang w:val="en-US"/>
                    </w:rPr>
                  </w:pPr>
                  <w:proofErr w:type="spellStart"/>
                  <w:r>
                    <w:rPr>
                      <w:lang w:val="en-US"/>
                    </w:rPr>
                    <w:t>Pengumpulan</w:t>
                  </w:r>
                  <w:proofErr w:type="spellEnd"/>
                  <w:r>
                    <w:rPr>
                      <w:lang w:val="en-US"/>
                    </w:rPr>
                    <w:t xml:space="preserve"> data</w:t>
                  </w:r>
                </w:p>
              </w:txbxContent>
            </v:textbox>
          </v:rect>
        </w:pict>
      </w:r>
      <w:r>
        <w:rPr>
          <w:rFonts w:ascii="Times New Roman" w:eastAsia="Times New Roman" w:hAnsi="Times New Roman" w:cs="Times New Roman"/>
          <w:noProof/>
          <w:color w:val="0D0D0D"/>
          <w:lang w:val="en-US"/>
        </w:rPr>
        <w:pict>
          <v:shape id="_x0000_s1042" type="#_x0000_t32" style="position:absolute;left:0;text-align:left;margin-left:51.95pt;margin-top:-.55pt;width:.75pt;height:26.6pt;z-index:251676672" o:connectortype="straight">
            <v:stroke endarrow="block"/>
          </v:shape>
        </w:pict>
      </w:r>
      <w:r w:rsidRPr="00866B2F">
        <w:rPr>
          <w:rFonts w:ascii="Times New Roman" w:eastAsia="Times New Roman" w:hAnsi="Times New Roman" w:cs="Times New Roman"/>
          <w:noProof/>
          <w:color w:val="0D0D0D"/>
          <w:lang w:eastAsia="id-ID"/>
        </w:rPr>
        <w:pict>
          <v:shape id="Text Box 18" o:spid="_x0000_s1031" type="#_x0000_t202" style="position:absolute;left:0;text-align:left;margin-left:193.7pt;margin-top:1.6pt;width:76.5pt;height:68.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" fillcolor="window" stroked="f" strokeweight=".5pt">
            <v:textbox>
              <w:txbxContent>
                <w:p w:rsidR="00CB0D9B" w:rsidRPr="00596AE0" w:rsidRDefault="00CB0D9B" w:rsidP="00A84EAD">
                  <w:pPr>
                    <w:rPr>
                      <w:sz w:val="20"/>
                      <w:szCs w:val="20"/>
                    </w:rPr>
                  </w:pPr>
                  <w:r w:rsidRPr="00596AE0">
                    <w:rPr>
                      <w:sz w:val="20"/>
                      <w:szCs w:val="20"/>
                    </w:rPr>
                    <w:t xml:space="preserve">       KUAL</w:t>
                  </w:r>
                </w:p>
                <w:p w:rsidR="00CB0D9B" w:rsidRPr="00596AE0" w:rsidRDefault="00CB0D9B" w:rsidP="00A84EAD">
                  <w:pPr>
                    <w:rPr>
                      <w:sz w:val="20"/>
                      <w:szCs w:val="20"/>
                    </w:rPr>
                  </w:pPr>
                  <w:r w:rsidRPr="00596AE0">
                    <w:rPr>
                      <w:sz w:val="20"/>
                      <w:szCs w:val="20"/>
                    </w:rPr>
                    <w:t xml:space="preserve">      Analisis</w:t>
                  </w:r>
                </w:p>
                <w:p w:rsidR="00CB0D9B" w:rsidRPr="00596AE0" w:rsidRDefault="00CB0D9B" w:rsidP="00A84EAD">
                  <w:pPr>
                    <w:rPr>
                      <w:sz w:val="20"/>
                      <w:szCs w:val="20"/>
                    </w:rPr>
                  </w:pPr>
                  <w:r w:rsidRPr="00596AE0">
                    <w:rPr>
                      <w:sz w:val="20"/>
                      <w:szCs w:val="20"/>
                    </w:rPr>
                    <w:t xml:space="preserve">         Data</w:t>
                  </w:r>
                </w:p>
              </w:txbxContent>
            </v:textbox>
          </v:shape>
        </w:pict>
      </w:r>
      <w:r w:rsidRPr="00866B2F">
        <w:rPr>
          <w:rFonts w:ascii="Times New Roman" w:eastAsia="Times New Roman" w:hAnsi="Times New Roman" w:cs="Times New Roman"/>
          <w:noProof/>
          <w:color w:val="0D0D0D"/>
          <w:lang w:eastAsia="id-ID"/>
        </w:rPr>
        <w:pict>
          <v:shape id="Text Box 16" o:spid="_x0000_s1032" type="#_x0000_t202" style="position:absolute;left:0;text-align:left;margin-left:-5.5pt;margin-top:0;width:82.5pt;height:69.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" fillcolor="window" stroked="f" strokeweight=".5pt">
            <v:textbox>
              <w:txbxContent>
                <w:p w:rsidR="00CB0D9B" w:rsidRPr="00596AE0" w:rsidRDefault="00CB0D9B" w:rsidP="00A84EAD">
                  <w:pPr>
                    <w:rPr>
                      <w:sz w:val="20"/>
                      <w:szCs w:val="20"/>
                    </w:rPr>
                  </w:pPr>
                  <w:r w:rsidRPr="00596AE0">
                    <w:rPr>
                      <w:sz w:val="20"/>
                      <w:szCs w:val="20"/>
                    </w:rPr>
                    <w:t xml:space="preserve">      KUAN</w:t>
                  </w:r>
                </w:p>
                <w:p w:rsidR="00CB0D9B" w:rsidRPr="00596AE0" w:rsidRDefault="00CB0D9B" w:rsidP="00A84EAD">
                  <w:pPr>
                    <w:rPr>
                      <w:sz w:val="20"/>
                      <w:szCs w:val="20"/>
                    </w:rPr>
                  </w:pPr>
                  <w:r w:rsidRPr="00596AE0">
                    <w:rPr>
                      <w:sz w:val="20"/>
                      <w:szCs w:val="20"/>
                    </w:rPr>
                    <w:t xml:space="preserve">       Analisis</w:t>
                  </w:r>
                </w:p>
                <w:p w:rsidR="00CB0D9B" w:rsidRPr="00596AE0" w:rsidRDefault="00CB0D9B" w:rsidP="00A84EAD">
                  <w:pPr>
                    <w:rPr>
                      <w:sz w:val="20"/>
                      <w:szCs w:val="20"/>
                    </w:rPr>
                  </w:pPr>
                  <w:r w:rsidRPr="00596AE0">
                    <w:rPr>
                      <w:sz w:val="20"/>
                      <w:szCs w:val="20"/>
                    </w:rPr>
                    <w:t xml:space="preserve">       Data</w:t>
                  </w:r>
                </w:p>
              </w:txbxContent>
            </v:textbox>
          </v:shape>
        </w:pict>
      </w:r>
      <w:r w:rsidRPr="00866B2F">
        <w:rPr>
          <w:rFonts w:ascii="Times New Roman" w:eastAsia="Times New Roman" w:hAnsi="Times New Roman" w:cs="Times New Roman"/>
          <w:noProof/>
          <w:color w:val="0D0D0D"/>
          <w:lang w:eastAsia="id-ID"/>
        </w:rPr>
        <w:pict>
          <v:rect id="Rectangle 6" o:spid="_x0000_s1033" style="position:absolute;left:0;text-align:left;margin-left:113.75pt;margin-top:7.5pt;width:63.75pt;height:4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" fillcolor="window" stroked="f" strokeweight="2pt">
            <v:textbox>
              <w:txbxContent>
                <w:p w:rsidR="00CB0D9B" w:rsidRPr="001249D8" w:rsidRDefault="00CB0D9B" w:rsidP="00A84EAD">
                  <w:pPr>
                    <w:jc w:val="center"/>
                  </w:pPr>
                </w:p>
              </w:txbxContent>
            </v:textbox>
          </v:rect>
        </w:pict>
      </w:r>
      <w:r w:rsidRPr="00866B2F">
        <w:rPr>
          <w:rFonts w:ascii="Times New Roman" w:eastAsia="Times New Roman" w:hAnsi="Times New Roman" w:cs="Times New Roman"/>
          <w:noProof/>
          <w:color w:val="0D0D0D"/>
          <w:lang w:eastAsia="id-ID"/>
        </w:rPr>
        <w:pict>
          <v:shape id="Text Box 14" o:spid="_x0000_s1034" type="#_x0000_t202" style="position:absolute;left:0;text-align:left;margin-left:169.2pt;margin-top:.55pt;width:125.25pt;height:2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" fillcolor="window" stroked="f" strokeweight=".5pt">
            <v:textbox>
              <w:txbxContent>
                <w:p w:rsidR="00CB0D9B" w:rsidRPr="00596AE0" w:rsidRDefault="00CB0D9B" w:rsidP="00A84EAD">
                  <w:pPr>
                    <w:rPr>
                      <w:sz w:val="20"/>
                      <w:szCs w:val="20"/>
                    </w:rPr>
                  </w:pPr>
                </w:p>
              </w:txbxContent>
            </v:textbox>
          </v:shape>
        </w:pict>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sidRPr="00866B2F">
        <w:rPr>
          <w:rFonts w:ascii="Times New Roman" w:eastAsia="Times New Roman" w:hAnsi="Times New Roman" w:cs="Times New Roman"/>
          <w:noProof/>
          <w:color w:val="0D0D0D"/>
          <w:lang w:eastAsia="id-ID"/>
        </w:rPr>
        <w:pict>
          <v:shape id="Text Box 20" o:spid="_x0000_s1035" type="#_x0000_t202" style="position:absolute;left:0;text-align:left;margin-left:72.45pt;margin-top:6.2pt;width:128.25pt;height:51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" fillcolor="window" stroked="f" strokeweight=".5pt">
            <v:textbox>
              <w:txbxContent>
                <w:p w:rsidR="00CB0D9B" w:rsidRPr="00721427" w:rsidRDefault="00CB0D9B" w:rsidP="00A84EAD">
                  <w:pPr>
                    <w:rPr>
                      <w:rFonts w:ascii="Times New Roman" w:hAnsi="Times New Roman"/>
                      <w:sz w:val="16"/>
                      <w:szCs w:val="16"/>
                    </w:rPr>
                  </w:pPr>
                  <w:r w:rsidRPr="00721427">
                    <w:rPr>
                      <w:rFonts w:ascii="Times New Roman" w:hAnsi="Times New Roman"/>
                      <w:sz w:val="16"/>
                      <w:szCs w:val="16"/>
                    </w:rPr>
                    <w:t>Hasil-hasil data yang di</w:t>
                  </w:r>
                </w:p>
                <w:p w:rsidR="00CB0D9B" w:rsidRPr="00721427" w:rsidRDefault="00CB0D9B" w:rsidP="00A84EAD">
                  <w:pPr>
                    <w:rPr>
                      <w:rFonts w:ascii="Times New Roman" w:hAnsi="Times New Roman"/>
                      <w:sz w:val="16"/>
                      <w:szCs w:val="16"/>
                    </w:rPr>
                  </w:pPr>
                  <w:r w:rsidRPr="00721427">
                    <w:rPr>
                      <w:rFonts w:ascii="Times New Roman" w:hAnsi="Times New Roman"/>
                      <w:sz w:val="16"/>
                      <w:szCs w:val="16"/>
                    </w:rPr>
                    <w:t>komparasikan</w:t>
                  </w:r>
                </w:p>
              </w:txbxContent>
            </v:textbox>
          </v:shape>
        </w:pict>
      </w:r>
      <w:r w:rsidR="00A84EAD" w:rsidRPr="00207ED3">
        <w:rPr>
          <w:rFonts w:ascii="Times New Roman" w:eastAsia="Times New Roman" w:hAnsi="Times New Roman" w:cs="Times New Roman"/>
          <w:color w:val="0D0D0D"/>
        </w:rPr>
        <w:tab/>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Pr>
          <w:rFonts w:ascii="Times New Roman" w:eastAsia="Times New Roman" w:hAnsi="Times New Roman" w:cs="Times New Roman"/>
          <w:noProof/>
          <w:color w:val="0D0D0D"/>
          <w:lang w:val="en-US"/>
        </w:rPr>
        <w:pict>
          <v:rect id="_x0000_s1049" style="position:absolute;left:0;text-align:left;margin-left:229.95pt;margin-top:1.5pt;width:89.75pt;height:30.2pt;z-index:251683840" stroked="f">
            <v:textbox>
              <w:txbxContent>
                <w:p w:rsidR="00CB0D9B" w:rsidRPr="007D73AB" w:rsidRDefault="00CB0D9B">
                  <w:pPr>
                    <w:rPr>
                      <w:lang w:val="en-US"/>
                    </w:rPr>
                  </w:pPr>
                  <w:proofErr w:type="spellStart"/>
                  <w:r>
                    <w:rPr>
                      <w:lang w:val="en-US"/>
                    </w:rPr>
                    <w:t>Analisis</w:t>
                  </w:r>
                  <w:proofErr w:type="spellEnd"/>
                  <w:r>
                    <w:rPr>
                      <w:lang w:val="en-US"/>
                    </w:rPr>
                    <w:t xml:space="preserve"> Data</w:t>
                  </w:r>
                </w:p>
              </w:txbxContent>
            </v:textbox>
          </v:rect>
        </w:pict>
      </w:r>
      <w:r>
        <w:rPr>
          <w:rFonts w:ascii="Times New Roman" w:eastAsia="Times New Roman" w:hAnsi="Times New Roman" w:cs="Times New Roman"/>
          <w:noProof/>
          <w:color w:val="0D0D0D"/>
          <w:lang w:val="en-US"/>
        </w:rPr>
        <w:pict>
          <v:rect id="_x0000_s1048" style="position:absolute;left:0;text-align:left;margin-left:-1.8pt;margin-top:9.65pt;width:1in;height:28.25pt;z-index:251682816" stroked="f">
            <v:textbox>
              <w:txbxContent>
                <w:p w:rsidR="00CB0D9B" w:rsidRPr="007D73AB" w:rsidRDefault="00CB0D9B">
                  <w:pPr>
                    <w:rPr>
                      <w:lang w:val="en-US"/>
                    </w:rPr>
                  </w:pPr>
                  <w:proofErr w:type="spellStart"/>
                  <w:r>
                    <w:rPr>
                      <w:lang w:val="en-US"/>
                    </w:rPr>
                    <w:t>Analisis</w:t>
                  </w:r>
                  <w:proofErr w:type="spellEnd"/>
                  <w:r>
                    <w:rPr>
                      <w:lang w:val="en-US"/>
                    </w:rPr>
                    <w:t xml:space="preserve"> data</w:t>
                  </w:r>
                </w:p>
              </w:txbxContent>
            </v:textbox>
          </v:rect>
        </w:pict>
      </w:r>
      <w:r>
        <w:rPr>
          <w:rFonts w:ascii="Times New Roman" w:eastAsia="Times New Roman" w:hAnsi="Times New Roman" w:cs="Times New Roman"/>
          <w:noProof/>
          <w:color w:val="0D0D0D"/>
          <w:lang w:val="en-US"/>
        </w:rPr>
        <w:pict>
          <v:shape id="_x0000_s1044" type="#_x0000_t32" style="position:absolute;left:0;text-align:left;margin-left:52.7pt;margin-top:.75pt;width:172.5pt;height:0;z-index:251678720" o:connectortype="straight">
            <v:stroke startarrow="block" endarrow="block"/>
          </v:shape>
        </w:pict>
      </w:r>
    </w:p>
    <w:p w:rsidR="00A84EAD" w:rsidRPr="00207ED3" w:rsidRDefault="00866B2F" w:rsidP="00DA1DC6">
      <w:pPr>
        <w:spacing w:after="0" w:line="240" w:lineRule="auto"/>
        <w:ind w:firstLine="360"/>
        <w:contextualSpacing/>
        <w:jc w:val="both"/>
        <w:rPr>
          <w:rFonts w:ascii="Times New Roman" w:eastAsia="Times New Roman" w:hAnsi="Times New Roman" w:cs="Times New Roman"/>
          <w:color w:val="0D0D0D"/>
        </w:rPr>
      </w:pPr>
      <w:r>
        <w:rPr>
          <w:rFonts w:ascii="Times New Roman" w:eastAsia="Times New Roman" w:hAnsi="Times New Roman" w:cs="Times New Roman"/>
          <w:noProof/>
          <w:color w:val="0D0D0D"/>
          <w:lang w:val="en-US"/>
        </w:rPr>
        <w:pict>
          <v:rect id="_x0000_s1047" style="position:absolute;left:0;text-align:left;margin-left:72.45pt;margin-top:4.65pt;width:142.25pt;height:20.6pt;z-index:251681792" stroked="f">
            <v:textbox>
              <w:txbxContent>
                <w:p w:rsidR="00CB0D9B" w:rsidRPr="007D73AB" w:rsidRDefault="00CB0D9B">
                  <w:pPr>
                    <w:rPr>
                      <w:lang w:val="en-US"/>
                    </w:rPr>
                  </w:pPr>
                  <w:proofErr w:type="spellStart"/>
                  <w:r>
                    <w:rPr>
                      <w:lang w:val="en-US"/>
                    </w:rPr>
                    <w:t>Hasil</w:t>
                  </w:r>
                  <w:proofErr w:type="spellEnd"/>
                  <w:r>
                    <w:rPr>
                      <w:lang w:val="en-US"/>
                    </w:rPr>
                    <w:t xml:space="preserve"> yang </w:t>
                  </w:r>
                  <w:proofErr w:type="spellStart"/>
                  <w:r>
                    <w:rPr>
                      <w:lang w:val="en-US"/>
                    </w:rPr>
                    <w:t>di</w:t>
                  </w:r>
                  <w:proofErr w:type="spellEnd"/>
                  <w:r>
                    <w:rPr>
                      <w:lang w:val="en-US"/>
                    </w:rPr>
                    <w:t xml:space="preserve"> </w:t>
                  </w:r>
                  <w:proofErr w:type="spellStart"/>
                  <w:r>
                    <w:rPr>
                      <w:lang w:val="en-US"/>
                    </w:rPr>
                    <w:t>komparasikan</w:t>
                  </w:r>
                  <w:proofErr w:type="spellEnd"/>
                </w:p>
              </w:txbxContent>
            </v:textbox>
          </v:rect>
        </w:pict>
      </w:r>
    </w:p>
    <w:p w:rsidR="00A84EAD" w:rsidRPr="00207ED3" w:rsidRDefault="00207ED3" w:rsidP="00B33040">
      <w:pPr>
        <w:spacing w:line="240" w:lineRule="auto"/>
        <w:rPr>
          <w:rFonts w:ascii="Times New Roman" w:eastAsia="Times New Roman" w:hAnsi="Times New Roman" w:cs="Times New Roman"/>
        </w:rPr>
      </w:pPr>
      <w:r>
        <w:rPr>
          <w:rFonts w:ascii="Times New Roman" w:eastAsia="Times New Roman" w:hAnsi="Times New Roman" w:cs="Times New Roman"/>
        </w:rPr>
        <w:t>Gamb</w:t>
      </w:r>
      <w:r w:rsidR="00B33040">
        <w:rPr>
          <w:rFonts w:ascii="Times New Roman" w:eastAsia="Times New Roman" w:hAnsi="Times New Roman" w:cs="Times New Roman"/>
        </w:rPr>
        <w:t>ar 1</w:t>
      </w:r>
    </w:p>
    <w:p w:rsidR="00A84EAD" w:rsidRPr="00207ED3" w:rsidRDefault="00A84EAD" w:rsidP="00207ED3">
      <w:pPr>
        <w:spacing w:line="240" w:lineRule="auto"/>
        <w:rPr>
          <w:rFonts w:ascii="Times New Roman" w:eastAsia="Times New Roman" w:hAnsi="Times New Roman" w:cs="Times New Roman"/>
          <w:color w:val="0D0D0D"/>
        </w:rPr>
      </w:pPr>
      <w:r w:rsidRPr="00207ED3">
        <w:rPr>
          <w:rFonts w:ascii="Times New Roman" w:eastAsia="Times New Roman" w:hAnsi="Times New Roman" w:cs="Times New Roman"/>
        </w:rPr>
        <w:t>Strategi metode campuran</w:t>
      </w:r>
    </w:p>
    <w:p w:rsidR="00F230A7" w:rsidRPr="00207ED3" w:rsidRDefault="00B647E4" w:rsidP="00DA1DC6">
      <w:pPr>
        <w:spacing w:line="240" w:lineRule="auto"/>
        <w:rPr>
          <w:rFonts w:ascii="Times New Roman" w:eastAsia="Times New Roman" w:hAnsi="Times New Roman" w:cs="Times New Roman"/>
          <w:color w:val="0D0D0D"/>
        </w:rPr>
      </w:pPr>
      <w:r>
        <w:rPr>
          <w:rFonts w:ascii="Times New Roman" w:eastAsia="Times New Roman" w:hAnsi="Times New Roman" w:cs="Times New Roman"/>
          <w:color w:val="0D0D0D"/>
        </w:rPr>
        <w:t>“ Referensi [3</w:t>
      </w:r>
      <w:r w:rsidR="008B6C01" w:rsidRPr="00207ED3">
        <w:rPr>
          <w:rFonts w:ascii="Times New Roman" w:eastAsia="Times New Roman" w:hAnsi="Times New Roman" w:cs="Times New Roman"/>
          <w:color w:val="0D0D0D"/>
        </w:rPr>
        <w:t>]”.</w:t>
      </w:r>
    </w:p>
    <w:p w:rsidR="009F08F1" w:rsidRPr="00207ED3" w:rsidRDefault="009F08F1" w:rsidP="009F08F1">
      <w:pPr>
        <w:spacing w:line="240" w:lineRule="auto"/>
        <w:jc w:val="both"/>
        <w:rPr>
          <w:rFonts w:ascii="Times New Roman" w:eastAsia="Times New Roman" w:hAnsi="Times New Roman" w:cs="Times New Roman"/>
          <w:color w:val="0D0D0D"/>
        </w:rPr>
      </w:pPr>
      <w:r w:rsidRPr="00207ED3">
        <w:rPr>
          <w:rFonts w:ascii="Times New Roman" w:eastAsia="Times New Roman" w:hAnsi="Times New Roman" w:cs="Times New Roman"/>
          <w:color w:val="0D0D0D"/>
        </w:rPr>
        <w:t>Teknik Pengumpulan Data</w:t>
      </w:r>
    </w:p>
    <w:p w:rsidR="005267D9" w:rsidRDefault="009F08F1" w:rsidP="00CB0D9B">
      <w:pPr>
        <w:spacing w:line="240" w:lineRule="auto"/>
        <w:jc w:val="both"/>
        <w:rPr>
          <w:rFonts w:ascii="Times New Roman" w:hAnsi="Times New Roman" w:cs="Times New Roman"/>
          <w:lang w:val="en-US"/>
        </w:rPr>
      </w:pPr>
      <w:r w:rsidRPr="00207ED3">
        <w:rPr>
          <w:rFonts w:ascii="Times New Roman" w:eastAsia="Times New Roman" w:hAnsi="Times New Roman" w:cs="Times New Roman"/>
          <w:color w:val="0D0D0D"/>
        </w:rPr>
        <w:t>Pengumpulan data dilakukan dengan menggunakan angket untuk metode kuantitatif sedangkan untuk metode kualitatif  menggunakan interview serta dile</w:t>
      </w:r>
      <w:r w:rsidR="00A4087E" w:rsidRPr="00207ED3">
        <w:rPr>
          <w:rFonts w:ascii="Times New Roman" w:eastAsia="Times New Roman" w:hAnsi="Times New Roman" w:cs="Times New Roman"/>
          <w:color w:val="0D0D0D"/>
        </w:rPr>
        <w:t xml:space="preserve">ngkapi dengan studi dokumentasi Dengan 42 responden pegawai pertanahan dan 10 </w:t>
      </w:r>
      <w:r w:rsidR="00A4087E" w:rsidRPr="00F230A7">
        <w:rPr>
          <w:rFonts w:ascii="Times New Roman" w:eastAsia="Times New Roman" w:hAnsi="Times New Roman" w:cs="Times New Roman"/>
          <w:i/>
          <w:color w:val="0D0D0D"/>
        </w:rPr>
        <w:t>ordinary informan</w:t>
      </w:r>
      <w:r w:rsidR="00A4087E" w:rsidRPr="00207ED3">
        <w:rPr>
          <w:rFonts w:ascii="Times New Roman" w:eastAsia="Times New Roman" w:hAnsi="Times New Roman" w:cs="Times New Roman"/>
          <w:color w:val="0D0D0D"/>
        </w:rPr>
        <w:t xml:space="preserve"> dan 1 orang </w:t>
      </w:r>
      <w:r w:rsidR="00A4087E" w:rsidRPr="00F230A7">
        <w:rPr>
          <w:rFonts w:ascii="Times New Roman" w:eastAsia="Times New Roman" w:hAnsi="Times New Roman" w:cs="Times New Roman"/>
          <w:i/>
          <w:color w:val="0D0D0D"/>
        </w:rPr>
        <w:t>key informan</w:t>
      </w:r>
      <w:r w:rsidR="00A4087E" w:rsidRPr="00207ED3">
        <w:rPr>
          <w:rFonts w:ascii="Times New Roman" w:eastAsia="Times New Roman" w:hAnsi="Times New Roman" w:cs="Times New Roman"/>
          <w:color w:val="0D0D0D"/>
        </w:rPr>
        <w:t>.</w:t>
      </w:r>
    </w:p>
    <w:p w:rsidR="00CB0D9B" w:rsidRPr="00800273" w:rsidRDefault="00CB0D9B" w:rsidP="00CB0D9B">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p>
    <w:tbl>
      <w:tblPr>
        <w:tblStyle w:val="TableGrid"/>
        <w:tblW w:w="0" w:type="auto"/>
        <w:tblLook w:val="04A0"/>
      </w:tblPr>
      <w:tblGrid>
        <w:gridCol w:w="1704"/>
        <w:gridCol w:w="556"/>
        <w:gridCol w:w="489"/>
        <w:gridCol w:w="457"/>
        <w:gridCol w:w="422"/>
        <w:gridCol w:w="501"/>
        <w:gridCol w:w="614"/>
        <w:gridCol w:w="326"/>
        <w:gridCol w:w="326"/>
        <w:gridCol w:w="326"/>
        <w:gridCol w:w="326"/>
        <w:gridCol w:w="326"/>
        <w:gridCol w:w="456"/>
        <w:gridCol w:w="456"/>
        <w:gridCol w:w="376"/>
        <w:gridCol w:w="386"/>
        <w:gridCol w:w="296"/>
        <w:gridCol w:w="899"/>
      </w:tblGrid>
      <w:tr w:rsidR="00CB0D9B" w:rsidTr="00CB0D9B">
        <w:tc>
          <w:tcPr>
            <w:tcW w:w="1704" w:type="dxa"/>
            <w:vMerge w:val="restart"/>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PERNYATAAN</w:t>
            </w:r>
          </w:p>
        </w:tc>
        <w:tc>
          <w:tcPr>
            <w:tcW w:w="556" w:type="dxa"/>
            <w:vMerge w:val="restart"/>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KD</w:t>
            </w:r>
          </w:p>
        </w:tc>
        <w:tc>
          <w:tcPr>
            <w:tcW w:w="2483" w:type="dxa"/>
            <w:gridSpan w:val="5"/>
          </w:tcPr>
          <w:p w:rsidR="00CB0D9B" w:rsidRPr="009C3E1A" w:rsidRDefault="00CB0D9B" w:rsidP="00CB0D9B">
            <w:pPr>
              <w:spacing w:line="480" w:lineRule="auto"/>
              <w:jc w:val="center"/>
              <w:rPr>
                <w:rFonts w:ascii="Times New Roman" w:hAnsi="Times New Roman" w:cs="Times New Roman"/>
                <w:sz w:val="16"/>
                <w:szCs w:val="16"/>
              </w:rPr>
            </w:pPr>
            <w:r w:rsidRPr="009C3E1A">
              <w:rPr>
                <w:rFonts w:ascii="Times New Roman" w:hAnsi="Times New Roman" w:cs="Times New Roman"/>
                <w:sz w:val="16"/>
                <w:szCs w:val="16"/>
              </w:rPr>
              <w:t>Fi</w:t>
            </w:r>
          </w:p>
        </w:tc>
        <w:tc>
          <w:tcPr>
            <w:tcW w:w="1630" w:type="dxa"/>
            <w:gridSpan w:val="5"/>
            <w:vMerge w:val="restart"/>
          </w:tcPr>
          <w:p w:rsidR="00CB0D9B" w:rsidRPr="009C3E1A" w:rsidRDefault="00CB0D9B" w:rsidP="00CB0D9B">
            <w:pPr>
              <w:spacing w:line="480" w:lineRule="auto"/>
              <w:jc w:val="center"/>
              <w:rPr>
                <w:rFonts w:ascii="Times New Roman" w:hAnsi="Times New Roman" w:cs="Times New Roman"/>
                <w:sz w:val="16"/>
                <w:szCs w:val="16"/>
              </w:rPr>
            </w:pPr>
            <w:r w:rsidRPr="009C3E1A">
              <w:rPr>
                <w:rFonts w:ascii="Times New Roman" w:hAnsi="Times New Roman" w:cs="Times New Roman"/>
                <w:sz w:val="16"/>
                <w:szCs w:val="16"/>
              </w:rPr>
              <w:t>Xi</w:t>
            </w:r>
          </w:p>
          <w:p w:rsidR="00CB0D9B" w:rsidRPr="009C3E1A" w:rsidRDefault="00CB0D9B" w:rsidP="00CB0D9B">
            <w:pPr>
              <w:spacing w:line="480" w:lineRule="auto"/>
              <w:rPr>
                <w:rFonts w:ascii="Times New Roman" w:hAnsi="Times New Roman" w:cs="Times New Roman"/>
                <w:sz w:val="16"/>
                <w:szCs w:val="16"/>
              </w:rPr>
            </w:pPr>
          </w:p>
        </w:tc>
        <w:tc>
          <w:tcPr>
            <w:tcW w:w="1970" w:type="dxa"/>
            <w:gridSpan w:val="5"/>
            <w:vMerge w:val="restart"/>
          </w:tcPr>
          <w:p w:rsidR="00CB0D9B" w:rsidRPr="009C3E1A" w:rsidRDefault="00CB0D9B" w:rsidP="00CB0D9B">
            <w:pPr>
              <w:spacing w:line="480" w:lineRule="auto"/>
              <w:jc w:val="center"/>
              <w:rPr>
                <w:rFonts w:ascii="Times New Roman" w:hAnsi="Times New Roman" w:cs="Times New Roman"/>
                <w:sz w:val="16"/>
                <w:szCs w:val="16"/>
              </w:rPr>
            </w:pPr>
            <w:r w:rsidRPr="009C3E1A">
              <w:rPr>
                <w:rFonts w:ascii="Times New Roman" w:hAnsi="Times New Roman" w:cs="Times New Roman"/>
                <w:sz w:val="16"/>
                <w:szCs w:val="16"/>
              </w:rPr>
              <w:t>Fi.xi</w:t>
            </w:r>
          </w:p>
        </w:tc>
        <w:tc>
          <w:tcPr>
            <w:tcW w:w="899" w:type="dxa"/>
            <w:vMerge w:val="restart"/>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∑fi.xi</w:t>
            </w:r>
          </w:p>
        </w:tc>
      </w:tr>
      <w:tr w:rsidR="00CB0D9B" w:rsidTr="00CB0D9B">
        <w:tc>
          <w:tcPr>
            <w:tcW w:w="1704" w:type="dxa"/>
            <w:vMerge/>
          </w:tcPr>
          <w:p w:rsidR="00CB0D9B" w:rsidRPr="009C3E1A" w:rsidRDefault="00CB0D9B" w:rsidP="00CB0D9B">
            <w:pPr>
              <w:spacing w:line="480" w:lineRule="auto"/>
              <w:rPr>
                <w:rFonts w:ascii="Times New Roman" w:hAnsi="Times New Roman" w:cs="Times New Roman"/>
                <w:sz w:val="16"/>
                <w:szCs w:val="16"/>
              </w:rPr>
            </w:pPr>
          </w:p>
        </w:tc>
        <w:tc>
          <w:tcPr>
            <w:tcW w:w="556" w:type="dxa"/>
            <w:vMerge/>
          </w:tcPr>
          <w:p w:rsidR="00CB0D9B" w:rsidRPr="009C3E1A" w:rsidRDefault="00CB0D9B" w:rsidP="00CB0D9B">
            <w:pPr>
              <w:spacing w:line="480" w:lineRule="auto"/>
              <w:rPr>
                <w:rFonts w:ascii="Times New Roman" w:hAnsi="Times New Roman" w:cs="Times New Roman"/>
                <w:sz w:val="16"/>
                <w:szCs w:val="16"/>
              </w:rPr>
            </w:pPr>
          </w:p>
        </w:tc>
        <w:tc>
          <w:tcPr>
            <w:tcW w:w="489"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SS</w:t>
            </w:r>
          </w:p>
        </w:tc>
        <w:tc>
          <w:tcPr>
            <w:tcW w:w="457"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S</w:t>
            </w:r>
          </w:p>
        </w:tc>
        <w:tc>
          <w:tcPr>
            <w:tcW w:w="422"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N</w:t>
            </w:r>
          </w:p>
        </w:tc>
        <w:tc>
          <w:tcPr>
            <w:tcW w:w="501"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TS</w:t>
            </w:r>
          </w:p>
        </w:tc>
        <w:tc>
          <w:tcPr>
            <w:tcW w:w="614"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STS</w:t>
            </w:r>
          </w:p>
        </w:tc>
        <w:tc>
          <w:tcPr>
            <w:tcW w:w="1630" w:type="dxa"/>
            <w:gridSpan w:val="5"/>
            <w:vMerge/>
          </w:tcPr>
          <w:p w:rsidR="00CB0D9B" w:rsidRPr="009C3E1A" w:rsidRDefault="00CB0D9B" w:rsidP="00CB0D9B">
            <w:pPr>
              <w:spacing w:line="480" w:lineRule="auto"/>
              <w:rPr>
                <w:rFonts w:ascii="Times New Roman" w:hAnsi="Times New Roman" w:cs="Times New Roman"/>
                <w:sz w:val="16"/>
                <w:szCs w:val="16"/>
              </w:rPr>
            </w:pPr>
          </w:p>
        </w:tc>
        <w:tc>
          <w:tcPr>
            <w:tcW w:w="1970" w:type="dxa"/>
            <w:gridSpan w:val="5"/>
            <w:vMerge/>
          </w:tcPr>
          <w:p w:rsidR="00CB0D9B" w:rsidRPr="009C3E1A" w:rsidRDefault="00CB0D9B" w:rsidP="00CB0D9B">
            <w:pPr>
              <w:spacing w:line="480" w:lineRule="auto"/>
              <w:rPr>
                <w:rFonts w:ascii="Times New Roman" w:hAnsi="Times New Roman" w:cs="Times New Roman"/>
                <w:sz w:val="16"/>
                <w:szCs w:val="16"/>
              </w:rPr>
            </w:pPr>
          </w:p>
        </w:tc>
        <w:tc>
          <w:tcPr>
            <w:tcW w:w="899" w:type="dxa"/>
            <w:vMerge/>
          </w:tcPr>
          <w:p w:rsidR="00CB0D9B" w:rsidRPr="009C3E1A" w:rsidRDefault="00CB0D9B" w:rsidP="00CB0D9B">
            <w:pPr>
              <w:spacing w:line="480" w:lineRule="auto"/>
              <w:rPr>
                <w:rFonts w:ascii="Times New Roman" w:hAnsi="Times New Roman" w:cs="Times New Roman"/>
                <w:sz w:val="16"/>
                <w:szCs w:val="16"/>
              </w:rPr>
            </w:pPr>
          </w:p>
        </w:tc>
      </w:tr>
      <w:tr w:rsidR="00CB0D9B" w:rsidTr="00CB0D9B">
        <w:tc>
          <w:tcPr>
            <w:tcW w:w="1704" w:type="dxa"/>
          </w:tcPr>
          <w:p w:rsidR="00CB0D9B" w:rsidRPr="00876A7D" w:rsidRDefault="00CB0D9B" w:rsidP="00CB0D9B">
            <w:pPr>
              <w:spacing w:line="480" w:lineRule="auto"/>
              <w:rPr>
                <w:rFonts w:ascii="Times New Roman" w:hAnsi="Times New Roman" w:cs="Times New Roman"/>
                <w:sz w:val="16"/>
                <w:szCs w:val="16"/>
              </w:rPr>
            </w:pPr>
            <w:r w:rsidRPr="00876A7D">
              <w:rPr>
                <w:rFonts w:ascii="Times New Roman" w:hAnsi="Times New Roman" w:cs="Times New Roman"/>
                <w:sz w:val="16"/>
                <w:szCs w:val="16"/>
              </w:rPr>
              <w:t>Saya sebagai pegawai pada unit kerja saya tidak bertindak sewenang-wenang</w:t>
            </w:r>
          </w:p>
        </w:tc>
        <w:tc>
          <w:tcPr>
            <w:tcW w:w="556"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49</w:t>
            </w:r>
          </w:p>
        </w:tc>
        <w:tc>
          <w:tcPr>
            <w:tcW w:w="489"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w:t>
            </w:r>
          </w:p>
        </w:tc>
        <w:tc>
          <w:tcPr>
            <w:tcW w:w="457"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30</w:t>
            </w:r>
          </w:p>
        </w:tc>
        <w:tc>
          <w:tcPr>
            <w:tcW w:w="422"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501"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0</w:t>
            </w:r>
          </w:p>
        </w:tc>
        <w:tc>
          <w:tcPr>
            <w:tcW w:w="614"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0</w:t>
            </w:r>
          </w:p>
        </w:tc>
        <w:tc>
          <w:tcPr>
            <w:tcW w:w="32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5</w:t>
            </w:r>
          </w:p>
        </w:tc>
        <w:tc>
          <w:tcPr>
            <w:tcW w:w="32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4</w:t>
            </w:r>
          </w:p>
        </w:tc>
        <w:tc>
          <w:tcPr>
            <w:tcW w:w="32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3</w:t>
            </w:r>
          </w:p>
        </w:tc>
        <w:tc>
          <w:tcPr>
            <w:tcW w:w="32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2</w:t>
            </w:r>
          </w:p>
        </w:tc>
        <w:tc>
          <w:tcPr>
            <w:tcW w:w="32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1</w:t>
            </w:r>
          </w:p>
        </w:tc>
        <w:tc>
          <w:tcPr>
            <w:tcW w:w="456"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50</w:t>
            </w:r>
          </w:p>
        </w:tc>
        <w:tc>
          <w:tcPr>
            <w:tcW w:w="456"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120</w:t>
            </w:r>
          </w:p>
        </w:tc>
        <w:tc>
          <w:tcPr>
            <w:tcW w:w="376"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38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0</w:t>
            </w:r>
          </w:p>
        </w:tc>
        <w:tc>
          <w:tcPr>
            <w:tcW w:w="296" w:type="dxa"/>
          </w:tcPr>
          <w:p w:rsidR="00CB0D9B" w:rsidRPr="009C3E1A" w:rsidRDefault="00CB0D9B" w:rsidP="00CB0D9B">
            <w:pPr>
              <w:spacing w:line="480" w:lineRule="auto"/>
              <w:rPr>
                <w:rFonts w:ascii="Times New Roman" w:hAnsi="Times New Roman" w:cs="Times New Roman"/>
                <w:sz w:val="16"/>
                <w:szCs w:val="16"/>
              </w:rPr>
            </w:pPr>
            <w:r w:rsidRPr="009C3E1A">
              <w:rPr>
                <w:rFonts w:ascii="Times New Roman" w:hAnsi="Times New Roman" w:cs="Times New Roman"/>
                <w:sz w:val="16"/>
                <w:szCs w:val="16"/>
              </w:rPr>
              <w:t>0</w:t>
            </w:r>
          </w:p>
        </w:tc>
        <w:tc>
          <w:tcPr>
            <w:tcW w:w="899" w:type="dxa"/>
          </w:tcPr>
          <w:p w:rsidR="00CB0D9B" w:rsidRPr="009C3E1A"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176</w:t>
            </w:r>
          </w:p>
        </w:tc>
      </w:tr>
      <w:tr w:rsidR="00CB0D9B" w:rsidTr="00CB0D9B">
        <w:tc>
          <w:tcPr>
            <w:tcW w:w="1704" w:type="dxa"/>
          </w:tcPr>
          <w:p w:rsidR="00CB0D9B" w:rsidRPr="00671AED" w:rsidRDefault="00CB0D9B" w:rsidP="00CB0D9B">
            <w:pPr>
              <w:spacing w:line="480" w:lineRule="auto"/>
              <w:rPr>
                <w:rFonts w:ascii="Times New Roman" w:hAnsi="Times New Roman" w:cs="Times New Roman"/>
                <w:sz w:val="16"/>
                <w:szCs w:val="16"/>
              </w:rPr>
            </w:pPr>
            <w:r w:rsidRPr="00671AED">
              <w:rPr>
                <w:rFonts w:ascii="Times New Roman" w:hAnsi="Times New Roman" w:cs="Times New Roman"/>
                <w:sz w:val="16"/>
                <w:szCs w:val="16"/>
              </w:rPr>
              <w:lastRenderedPageBreak/>
              <w:t>Saya sebagai pegawai unit kerja saya menerima kritik dari pengguna jasa sebagai instrumen instropeksi</w:t>
            </w:r>
          </w:p>
        </w:tc>
        <w:tc>
          <w:tcPr>
            <w:tcW w:w="5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50</w:t>
            </w:r>
          </w:p>
        </w:tc>
        <w:tc>
          <w:tcPr>
            <w:tcW w:w="48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457"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30</w:t>
            </w:r>
          </w:p>
        </w:tc>
        <w:tc>
          <w:tcPr>
            <w:tcW w:w="422"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p>
        </w:tc>
        <w:tc>
          <w:tcPr>
            <w:tcW w:w="501"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0</w:t>
            </w:r>
          </w:p>
        </w:tc>
        <w:tc>
          <w:tcPr>
            <w:tcW w:w="614"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0</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5</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4</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3</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2</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1</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45</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r w:rsidRPr="00293BDB">
              <w:rPr>
                <w:rFonts w:ascii="Times New Roman" w:hAnsi="Times New Roman" w:cs="Times New Roman"/>
                <w:sz w:val="16"/>
                <w:szCs w:val="16"/>
              </w:rPr>
              <w:t>0</w:t>
            </w:r>
          </w:p>
        </w:tc>
        <w:tc>
          <w:tcPr>
            <w:tcW w:w="37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38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0</w:t>
            </w:r>
          </w:p>
        </w:tc>
        <w:tc>
          <w:tcPr>
            <w:tcW w:w="29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0</w:t>
            </w:r>
          </w:p>
        </w:tc>
        <w:tc>
          <w:tcPr>
            <w:tcW w:w="89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174</w:t>
            </w:r>
          </w:p>
        </w:tc>
      </w:tr>
      <w:tr w:rsidR="00CB0D9B" w:rsidTr="00CB0D9B">
        <w:tc>
          <w:tcPr>
            <w:tcW w:w="1704" w:type="dxa"/>
          </w:tcPr>
          <w:p w:rsidR="00CB0D9B" w:rsidRPr="00671AED" w:rsidRDefault="00CB0D9B" w:rsidP="00CB0D9B">
            <w:pPr>
              <w:spacing w:line="480" w:lineRule="auto"/>
              <w:rPr>
                <w:rFonts w:ascii="Times New Roman" w:hAnsi="Times New Roman" w:cs="Times New Roman"/>
                <w:sz w:val="16"/>
                <w:szCs w:val="16"/>
              </w:rPr>
            </w:pPr>
            <w:r w:rsidRPr="00671AED">
              <w:rPr>
                <w:rFonts w:ascii="Times New Roman" w:hAnsi="Times New Roman" w:cs="Times New Roman"/>
                <w:sz w:val="16"/>
                <w:szCs w:val="16"/>
              </w:rPr>
              <w:t>Saya sebagai pegawai pada unit kerja saya memberikan pelayanan yang cepat, cermat sekaligus ramah</w:t>
            </w:r>
          </w:p>
        </w:tc>
        <w:tc>
          <w:tcPr>
            <w:tcW w:w="5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51</w:t>
            </w:r>
          </w:p>
        </w:tc>
        <w:tc>
          <w:tcPr>
            <w:tcW w:w="48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14</w:t>
            </w:r>
          </w:p>
        </w:tc>
        <w:tc>
          <w:tcPr>
            <w:tcW w:w="457"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24</w:t>
            </w:r>
          </w:p>
        </w:tc>
        <w:tc>
          <w:tcPr>
            <w:tcW w:w="422"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501"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0</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5</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4</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3</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2</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1</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r w:rsidRPr="00293BDB">
              <w:rPr>
                <w:rFonts w:ascii="Times New Roman" w:hAnsi="Times New Roman" w:cs="Times New Roman"/>
                <w:sz w:val="16"/>
                <w:szCs w:val="16"/>
              </w:rPr>
              <w:t>0</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96</w:t>
            </w:r>
          </w:p>
        </w:tc>
        <w:tc>
          <w:tcPr>
            <w:tcW w:w="37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p>
        </w:tc>
        <w:tc>
          <w:tcPr>
            <w:tcW w:w="38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29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89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178</w:t>
            </w:r>
          </w:p>
        </w:tc>
      </w:tr>
      <w:tr w:rsidR="00CB0D9B" w:rsidTr="00CB0D9B">
        <w:tc>
          <w:tcPr>
            <w:tcW w:w="1704" w:type="dxa"/>
          </w:tcPr>
          <w:p w:rsidR="00CB0D9B" w:rsidRPr="00671AED" w:rsidRDefault="00CB0D9B" w:rsidP="00CB0D9B">
            <w:pPr>
              <w:spacing w:line="480" w:lineRule="auto"/>
              <w:rPr>
                <w:rFonts w:ascii="Times New Roman" w:hAnsi="Times New Roman" w:cs="Times New Roman"/>
                <w:sz w:val="16"/>
                <w:szCs w:val="16"/>
              </w:rPr>
            </w:pPr>
            <w:r w:rsidRPr="00671AED">
              <w:rPr>
                <w:rFonts w:ascii="Times New Roman" w:hAnsi="Times New Roman" w:cs="Times New Roman"/>
                <w:sz w:val="16"/>
                <w:szCs w:val="16"/>
              </w:rPr>
              <w:t>Saya  sebagai pegawai pada unit kerja saya tidak pernah menekan pihak lain dalam memenuhi kebutuha</w:t>
            </w:r>
          </w:p>
        </w:tc>
        <w:tc>
          <w:tcPr>
            <w:tcW w:w="5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52</w:t>
            </w:r>
          </w:p>
        </w:tc>
        <w:tc>
          <w:tcPr>
            <w:tcW w:w="48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p>
        </w:tc>
        <w:tc>
          <w:tcPr>
            <w:tcW w:w="457"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21</w:t>
            </w:r>
          </w:p>
        </w:tc>
        <w:tc>
          <w:tcPr>
            <w:tcW w:w="422"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501"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5</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4</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3</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2</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1</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60</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84</w:t>
            </w:r>
          </w:p>
        </w:tc>
        <w:tc>
          <w:tcPr>
            <w:tcW w:w="37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27</w:t>
            </w:r>
          </w:p>
        </w:tc>
        <w:tc>
          <w:tcPr>
            <w:tcW w:w="38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29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89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171</w:t>
            </w:r>
          </w:p>
        </w:tc>
      </w:tr>
      <w:tr w:rsidR="00CB0D9B" w:rsidTr="00CB0D9B">
        <w:tc>
          <w:tcPr>
            <w:tcW w:w="1704" w:type="dxa"/>
          </w:tcPr>
          <w:p w:rsidR="00CB0D9B" w:rsidRPr="00671AED" w:rsidRDefault="00CB0D9B" w:rsidP="00CB0D9B">
            <w:pPr>
              <w:spacing w:line="480" w:lineRule="auto"/>
              <w:rPr>
                <w:rFonts w:ascii="Times New Roman" w:hAnsi="Times New Roman" w:cs="Times New Roman"/>
                <w:sz w:val="16"/>
                <w:szCs w:val="16"/>
              </w:rPr>
            </w:pPr>
            <w:r w:rsidRPr="00671AED">
              <w:rPr>
                <w:rFonts w:ascii="Times New Roman" w:hAnsi="Times New Roman" w:cs="Times New Roman"/>
                <w:sz w:val="16"/>
                <w:szCs w:val="16"/>
              </w:rPr>
              <w:t>Saya sebagai pegawai pada unit kerja saya tidak melakukan persengkokolan dengan pihak manapun dalam melakukan tugas</w:t>
            </w:r>
          </w:p>
        </w:tc>
        <w:tc>
          <w:tcPr>
            <w:tcW w:w="55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5</w:t>
            </w:r>
            <w:r>
              <w:rPr>
                <w:rFonts w:ascii="Times New Roman" w:hAnsi="Times New Roman" w:cs="Times New Roman"/>
                <w:sz w:val="16"/>
                <w:szCs w:val="16"/>
              </w:rPr>
              <w:t>3</w:t>
            </w:r>
          </w:p>
        </w:tc>
        <w:tc>
          <w:tcPr>
            <w:tcW w:w="48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p>
        </w:tc>
        <w:tc>
          <w:tcPr>
            <w:tcW w:w="457"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r w:rsidRPr="00293BDB">
              <w:rPr>
                <w:rFonts w:ascii="Times New Roman" w:hAnsi="Times New Roman" w:cs="Times New Roman"/>
                <w:sz w:val="16"/>
                <w:szCs w:val="16"/>
              </w:rPr>
              <w:t>6</w:t>
            </w:r>
          </w:p>
        </w:tc>
        <w:tc>
          <w:tcPr>
            <w:tcW w:w="422"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501"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614"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5</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4</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3</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2</w:t>
            </w:r>
          </w:p>
        </w:tc>
        <w:tc>
          <w:tcPr>
            <w:tcW w:w="32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1</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r w:rsidRPr="00293BDB">
              <w:rPr>
                <w:rFonts w:ascii="Times New Roman" w:hAnsi="Times New Roman" w:cs="Times New Roman"/>
                <w:sz w:val="16"/>
                <w:szCs w:val="16"/>
              </w:rPr>
              <w:t>0</w:t>
            </w:r>
          </w:p>
        </w:tc>
        <w:tc>
          <w:tcPr>
            <w:tcW w:w="45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w:t>
            </w:r>
            <w:r w:rsidRPr="00293BDB">
              <w:rPr>
                <w:rFonts w:ascii="Times New Roman" w:hAnsi="Times New Roman" w:cs="Times New Roman"/>
                <w:sz w:val="16"/>
                <w:szCs w:val="16"/>
              </w:rPr>
              <w:t>4</w:t>
            </w:r>
          </w:p>
        </w:tc>
        <w:tc>
          <w:tcPr>
            <w:tcW w:w="376" w:type="dxa"/>
          </w:tcPr>
          <w:p w:rsidR="00CB0D9B" w:rsidRPr="00293BDB" w:rsidRDefault="00CB0D9B" w:rsidP="00CB0D9B">
            <w:pPr>
              <w:spacing w:line="480" w:lineRule="auto"/>
              <w:rPr>
                <w:rFonts w:ascii="Times New Roman" w:hAnsi="Times New Roman" w:cs="Times New Roman"/>
                <w:sz w:val="16"/>
                <w:szCs w:val="16"/>
              </w:rPr>
            </w:pPr>
            <w:r w:rsidRPr="00293BDB">
              <w:rPr>
                <w:rFonts w:ascii="Times New Roman" w:hAnsi="Times New Roman" w:cs="Times New Roman"/>
                <w:sz w:val="16"/>
                <w:szCs w:val="16"/>
              </w:rPr>
              <w:t>12</w:t>
            </w:r>
          </w:p>
        </w:tc>
        <w:tc>
          <w:tcPr>
            <w:tcW w:w="38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296"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899" w:type="dxa"/>
          </w:tcPr>
          <w:p w:rsidR="00CB0D9B" w:rsidRPr="00293BD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174</w:t>
            </w:r>
          </w:p>
        </w:tc>
      </w:tr>
      <w:tr w:rsidR="00CB0D9B" w:rsidTr="00CB0D9B">
        <w:tc>
          <w:tcPr>
            <w:tcW w:w="1704" w:type="dxa"/>
          </w:tcPr>
          <w:p w:rsidR="00CB0D9B" w:rsidRPr="00671AED" w:rsidRDefault="00CB0D9B" w:rsidP="00CB0D9B">
            <w:pPr>
              <w:spacing w:line="480" w:lineRule="auto"/>
              <w:rPr>
                <w:rFonts w:ascii="Times New Roman" w:hAnsi="Times New Roman" w:cs="Times New Roman"/>
                <w:sz w:val="16"/>
                <w:szCs w:val="16"/>
              </w:rPr>
            </w:pPr>
            <w:r w:rsidRPr="00671AED">
              <w:rPr>
                <w:rFonts w:ascii="Times New Roman" w:hAnsi="Times New Roman" w:cs="Times New Roman"/>
                <w:sz w:val="16"/>
                <w:szCs w:val="16"/>
              </w:rPr>
              <w:t>Saya sebagai pegawai pada unit kerja saya bertindak secara ekstra hati-hati dalam melaksanakan tugas yang menjadi tanggung jawab saya</w:t>
            </w:r>
          </w:p>
        </w:tc>
        <w:tc>
          <w:tcPr>
            <w:tcW w:w="5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54</w:t>
            </w:r>
          </w:p>
        </w:tc>
        <w:tc>
          <w:tcPr>
            <w:tcW w:w="489"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13</w:t>
            </w:r>
          </w:p>
        </w:tc>
        <w:tc>
          <w:tcPr>
            <w:tcW w:w="457"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22</w:t>
            </w:r>
          </w:p>
        </w:tc>
        <w:tc>
          <w:tcPr>
            <w:tcW w:w="422"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501"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5</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4</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3</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2</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w:t>
            </w:r>
          </w:p>
        </w:tc>
        <w:tc>
          <w:tcPr>
            <w:tcW w:w="45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65</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88</w:t>
            </w:r>
          </w:p>
        </w:tc>
        <w:tc>
          <w:tcPr>
            <w:tcW w:w="37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21</w:t>
            </w:r>
          </w:p>
        </w:tc>
        <w:tc>
          <w:tcPr>
            <w:tcW w:w="38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w:t>
            </w:r>
          </w:p>
        </w:tc>
        <w:tc>
          <w:tcPr>
            <w:tcW w:w="29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89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r w:rsidRPr="00460205">
              <w:rPr>
                <w:rFonts w:ascii="Times New Roman" w:hAnsi="Times New Roman" w:cs="Times New Roman"/>
                <w:sz w:val="16"/>
                <w:szCs w:val="16"/>
              </w:rPr>
              <w:t>7</w:t>
            </w:r>
            <w:r>
              <w:rPr>
                <w:rFonts w:ascii="Times New Roman" w:hAnsi="Times New Roman" w:cs="Times New Roman"/>
                <w:sz w:val="16"/>
                <w:szCs w:val="16"/>
              </w:rPr>
              <w:t>4</w:t>
            </w:r>
          </w:p>
        </w:tc>
      </w:tr>
      <w:tr w:rsidR="00CB0D9B" w:rsidTr="00CB0D9B">
        <w:tc>
          <w:tcPr>
            <w:tcW w:w="1704" w:type="dxa"/>
          </w:tcPr>
          <w:p w:rsidR="00CB0D9B" w:rsidRPr="003D7A64" w:rsidRDefault="00CB0D9B" w:rsidP="00CB0D9B">
            <w:pPr>
              <w:spacing w:line="480" w:lineRule="auto"/>
              <w:rPr>
                <w:rFonts w:ascii="Times New Roman" w:hAnsi="Times New Roman" w:cs="Times New Roman"/>
                <w:sz w:val="16"/>
                <w:szCs w:val="16"/>
              </w:rPr>
            </w:pPr>
            <w:r w:rsidRPr="003D7A64">
              <w:rPr>
                <w:rFonts w:ascii="Times New Roman" w:hAnsi="Times New Roman" w:cs="Times New Roman"/>
                <w:sz w:val="16"/>
                <w:szCs w:val="16"/>
              </w:rPr>
              <w:t>Saya sebagai pegawai pada unit kerja saya melakukan pekerjaan sekedar memenuhi persyaratan minimum</w:t>
            </w:r>
          </w:p>
        </w:tc>
        <w:tc>
          <w:tcPr>
            <w:tcW w:w="5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55</w:t>
            </w:r>
          </w:p>
        </w:tc>
        <w:tc>
          <w:tcPr>
            <w:tcW w:w="48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457"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422"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w:t>
            </w:r>
          </w:p>
        </w:tc>
        <w:tc>
          <w:tcPr>
            <w:tcW w:w="501"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19</w:t>
            </w:r>
          </w:p>
        </w:tc>
        <w:tc>
          <w:tcPr>
            <w:tcW w:w="614"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5</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4</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3</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2</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28</w:t>
            </w:r>
          </w:p>
        </w:tc>
        <w:tc>
          <w:tcPr>
            <w:tcW w:w="37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24</w:t>
            </w:r>
          </w:p>
        </w:tc>
        <w:tc>
          <w:tcPr>
            <w:tcW w:w="38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38</w:t>
            </w:r>
          </w:p>
        </w:tc>
        <w:tc>
          <w:tcPr>
            <w:tcW w:w="29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89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102</w:t>
            </w:r>
          </w:p>
        </w:tc>
      </w:tr>
      <w:tr w:rsidR="00CB0D9B" w:rsidTr="00CB0D9B">
        <w:tc>
          <w:tcPr>
            <w:tcW w:w="1704" w:type="dxa"/>
          </w:tcPr>
          <w:p w:rsidR="00CB0D9B" w:rsidRPr="003D7A64" w:rsidRDefault="00CB0D9B" w:rsidP="00CB0D9B">
            <w:pPr>
              <w:spacing w:line="480" w:lineRule="auto"/>
              <w:rPr>
                <w:rFonts w:ascii="Times New Roman" w:hAnsi="Times New Roman" w:cs="Times New Roman"/>
                <w:sz w:val="16"/>
                <w:szCs w:val="16"/>
              </w:rPr>
            </w:pPr>
            <w:r w:rsidRPr="003D7A64">
              <w:rPr>
                <w:rFonts w:ascii="Times New Roman" w:hAnsi="Times New Roman" w:cs="Times New Roman"/>
                <w:sz w:val="16"/>
                <w:szCs w:val="16"/>
              </w:rPr>
              <w:t xml:space="preserve">Saya sebagai pegawai pada unit kerja saya </w:t>
            </w:r>
            <w:r w:rsidRPr="003D7A64">
              <w:rPr>
                <w:rFonts w:ascii="Times New Roman" w:hAnsi="Times New Roman" w:cs="Times New Roman"/>
                <w:sz w:val="16"/>
                <w:szCs w:val="16"/>
              </w:rPr>
              <w:lastRenderedPageBreak/>
              <w:t>memelihara sikap sopan dalam berinteraksi dengan pengguna layanan</w:t>
            </w:r>
          </w:p>
        </w:tc>
        <w:tc>
          <w:tcPr>
            <w:tcW w:w="5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lastRenderedPageBreak/>
              <w:t>56</w:t>
            </w:r>
          </w:p>
        </w:tc>
        <w:tc>
          <w:tcPr>
            <w:tcW w:w="48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13</w:t>
            </w:r>
          </w:p>
        </w:tc>
        <w:tc>
          <w:tcPr>
            <w:tcW w:w="457"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24</w:t>
            </w:r>
          </w:p>
        </w:tc>
        <w:tc>
          <w:tcPr>
            <w:tcW w:w="422"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5</w:t>
            </w:r>
          </w:p>
        </w:tc>
        <w:tc>
          <w:tcPr>
            <w:tcW w:w="501"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614"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5</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4</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3</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2</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65</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96</w:t>
            </w:r>
          </w:p>
        </w:tc>
        <w:tc>
          <w:tcPr>
            <w:tcW w:w="37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15</w:t>
            </w:r>
          </w:p>
        </w:tc>
        <w:tc>
          <w:tcPr>
            <w:tcW w:w="38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29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89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176</w:t>
            </w:r>
          </w:p>
        </w:tc>
      </w:tr>
      <w:tr w:rsidR="00CB0D9B" w:rsidTr="00CB0D9B">
        <w:tc>
          <w:tcPr>
            <w:tcW w:w="1704" w:type="dxa"/>
          </w:tcPr>
          <w:p w:rsidR="00CB0D9B" w:rsidRPr="003D7A64" w:rsidRDefault="00CB0D9B" w:rsidP="00CB0D9B">
            <w:pPr>
              <w:spacing w:line="480" w:lineRule="auto"/>
              <w:rPr>
                <w:rFonts w:ascii="Times New Roman" w:hAnsi="Times New Roman" w:cs="Times New Roman"/>
                <w:sz w:val="16"/>
                <w:szCs w:val="16"/>
              </w:rPr>
            </w:pPr>
            <w:r w:rsidRPr="003D7A64">
              <w:rPr>
                <w:rFonts w:ascii="Times New Roman" w:hAnsi="Times New Roman" w:cs="Times New Roman"/>
                <w:sz w:val="16"/>
                <w:szCs w:val="16"/>
              </w:rPr>
              <w:lastRenderedPageBreak/>
              <w:t>Saya sebagai pegawai pada unit kerja saya tidak bertindak diskriminasi terhadap pengguna layanan</w:t>
            </w:r>
          </w:p>
        </w:tc>
        <w:tc>
          <w:tcPr>
            <w:tcW w:w="5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57</w:t>
            </w:r>
          </w:p>
        </w:tc>
        <w:tc>
          <w:tcPr>
            <w:tcW w:w="48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11</w:t>
            </w:r>
          </w:p>
        </w:tc>
        <w:tc>
          <w:tcPr>
            <w:tcW w:w="457"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27</w:t>
            </w:r>
          </w:p>
        </w:tc>
        <w:tc>
          <w:tcPr>
            <w:tcW w:w="422"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501"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614"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5</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4</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3</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2</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r w:rsidRPr="00460205">
              <w:rPr>
                <w:rFonts w:ascii="Times New Roman" w:hAnsi="Times New Roman" w:cs="Times New Roman"/>
                <w:sz w:val="16"/>
                <w:szCs w:val="16"/>
              </w:rPr>
              <w:t>5</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108</w:t>
            </w:r>
          </w:p>
        </w:tc>
        <w:tc>
          <w:tcPr>
            <w:tcW w:w="37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38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29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89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173</w:t>
            </w:r>
          </w:p>
        </w:tc>
      </w:tr>
      <w:tr w:rsidR="00CB0D9B" w:rsidTr="00CB0D9B">
        <w:tc>
          <w:tcPr>
            <w:tcW w:w="1704" w:type="dxa"/>
          </w:tcPr>
          <w:p w:rsidR="00CB0D9B" w:rsidRPr="003D7A64" w:rsidRDefault="00CB0D9B" w:rsidP="00CB0D9B">
            <w:pPr>
              <w:spacing w:line="480" w:lineRule="auto"/>
              <w:rPr>
                <w:rFonts w:ascii="Times New Roman" w:hAnsi="Times New Roman" w:cs="Times New Roman"/>
                <w:sz w:val="16"/>
                <w:szCs w:val="16"/>
              </w:rPr>
            </w:pPr>
            <w:r w:rsidRPr="003D7A64">
              <w:rPr>
                <w:rFonts w:ascii="Times New Roman" w:hAnsi="Times New Roman" w:cs="Times New Roman"/>
                <w:sz w:val="16"/>
                <w:szCs w:val="16"/>
              </w:rPr>
              <w:t>Saya sebagai pegawai pada unit kerja saya sesuai dengan pedoman normatif</w:t>
            </w:r>
          </w:p>
        </w:tc>
        <w:tc>
          <w:tcPr>
            <w:tcW w:w="5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58</w:t>
            </w:r>
          </w:p>
        </w:tc>
        <w:tc>
          <w:tcPr>
            <w:tcW w:w="48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457"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23</w:t>
            </w:r>
          </w:p>
        </w:tc>
        <w:tc>
          <w:tcPr>
            <w:tcW w:w="422"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6</w:t>
            </w:r>
          </w:p>
        </w:tc>
        <w:tc>
          <w:tcPr>
            <w:tcW w:w="501"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614"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5</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4</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3</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2</w:t>
            </w:r>
          </w:p>
        </w:tc>
        <w:tc>
          <w:tcPr>
            <w:tcW w:w="32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45</w:t>
            </w:r>
          </w:p>
        </w:tc>
        <w:tc>
          <w:tcPr>
            <w:tcW w:w="45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92</w:t>
            </w:r>
          </w:p>
        </w:tc>
        <w:tc>
          <w:tcPr>
            <w:tcW w:w="37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18</w:t>
            </w:r>
          </w:p>
        </w:tc>
        <w:tc>
          <w:tcPr>
            <w:tcW w:w="386"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w:t>
            </w:r>
          </w:p>
        </w:tc>
        <w:tc>
          <w:tcPr>
            <w:tcW w:w="296" w:type="dxa"/>
          </w:tcPr>
          <w:p w:rsidR="00CB0D9B" w:rsidRPr="00460205" w:rsidRDefault="00CB0D9B" w:rsidP="00CB0D9B">
            <w:pPr>
              <w:spacing w:line="480" w:lineRule="auto"/>
              <w:rPr>
                <w:rFonts w:ascii="Times New Roman" w:hAnsi="Times New Roman" w:cs="Times New Roman"/>
                <w:sz w:val="16"/>
                <w:szCs w:val="16"/>
              </w:rPr>
            </w:pPr>
            <w:r w:rsidRPr="00460205">
              <w:rPr>
                <w:rFonts w:ascii="Times New Roman" w:hAnsi="Times New Roman" w:cs="Times New Roman"/>
                <w:sz w:val="16"/>
                <w:szCs w:val="16"/>
              </w:rPr>
              <w:t>0</w:t>
            </w:r>
          </w:p>
        </w:tc>
        <w:tc>
          <w:tcPr>
            <w:tcW w:w="899" w:type="dxa"/>
          </w:tcPr>
          <w:p w:rsidR="00CB0D9B" w:rsidRPr="00460205"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163</w:t>
            </w:r>
          </w:p>
        </w:tc>
      </w:tr>
      <w:tr w:rsidR="00CB0D9B" w:rsidTr="00CB0D9B">
        <w:tc>
          <w:tcPr>
            <w:tcW w:w="1704" w:type="dxa"/>
          </w:tcPr>
          <w:p w:rsidR="00CB0D9B" w:rsidRPr="00CE628A" w:rsidRDefault="00CB0D9B" w:rsidP="00CB0D9B">
            <w:pPr>
              <w:spacing w:line="480" w:lineRule="auto"/>
              <w:rPr>
                <w:rFonts w:ascii="Times New Roman" w:hAnsi="Times New Roman" w:cs="Times New Roman"/>
                <w:sz w:val="16"/>
                <w:szCs w:val="16"/>
              </w:rPr>
            </w:pPr>
            <w:r w:rsidRPr="00CE628A">
              <w:rPr>
                <w:rFonts w:ascii="Times New Roman" w:hAnsi="Times New Roman" w:cs="Times New Roman"/>
                <w:sz w:val="16"/>
                <w:szCs w:val="16"/>
              </w:rPr>
              <w:t>Saya sebagai pegawai pada unit kerja saya tidak proporsional dalam menerapkan hukuman</w:t>
            </w:r>
          </w:p>
        </w:tc>
        <w:tc>
          <w:tcPr>
            <w:tcW w:w="55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59</w:t>
            </w:r>
          </w:p>
        </w:tc>
        <w:tc>
          <w:tcPr>
            <w:tcW w:w="489"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457"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422"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13</w:t>
            </w:r>
          </w:p>
        </w:tc>
        <w:tc>
          <w:tcPr>
            <w:tcW w:w="501"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w:t>
            </w:r>
          </w:p>
        </w:tc>
        <w:tc>
          <w:tcPr>
            <w:tcW w:w="614"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5</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4</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3</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2</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1</w:t>
            </w:r>
          </w:p>
        </w:tc>
        <w:tc>
          <w:tcPr>
            <w:tcW w:w="45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45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20</w:t>
            </w:r>
          </w:p>
        </w:tc>
        <w:tc>
          <w:tcPr>
            <w:tcW w:w="37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39</w:t>
            </w:r>
          </w:p>
        </w:tc>
        <w:tc>
          <w:tcPr>
            <w:tcW w:w="38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r w:rsidRPr="00DE14BB">
              <w:rPr>
                <w:rFonts w:ascii="Times New Roman" w:hAnsi="Times New Roman" w:cs="Times New Roman"/>
                <w:sz w:val="16"/>
                <w:szCs w:val="16"/>
              </w:rPr>
              <w:t>4</w:t>
            </w:r>
          </w:p>
        </w:tc>
        <w:tc>
          <w:tcPr>
            <w:tcW w:w="29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899"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104</w:t>
            </w:r>
          </w:p>
        </w:tc>
      </w:tr>
      <w:tr w:rsidR="00CB0D9B" w:rsidTr="00CB0D9B">
        <w:tc>
          <w:tcPr>
            <w:tcW w:w="1704" w:type="dxa"/>
          </w:tcPr>
          <w:p w:rsidR="00CB0D9B" w:rsidRPr="00CE628A" w:rsidRDefault="00CB0D9B" w:rsidP="00CB0D9B">
            <w:pPr>
              <w:spacing w:line="480" w:lineRule="auto"/>
              <w:rPr>
                <w:rFonts w:ascii="Times New Roman" w:hAnsi="Times New Roman" w:cs="Times New Roman"/>
                <w:sz w:val="16"/>
                <w:szCs w:val="16"/>
              </w:rPr>
            </w:pPr>
            <w:r w:rsidRPr="00CE628A">
              <w:rPr>
                <w:rFonts w:ascii="Times New Roman" w:hAnsi="Times New Roman" w:cs="Times New Roman"/>
                <w:sz w:val="16"/>
                <w:szCs w:val="16"/>
              </w:rPr>
              <w:t>Saya sebagai pegawai pada unit kerja saya siap mengambil resiko</w:t>
            </w:r>
          </w:p>
        </w:tc>
        <w:tc>
          <w:tcPr>
            <w:tcW w:w="55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60</w:t>
            </w:r>
          </w:p>
        </w:tc>
        <w:tc>
          <w:tcPr>
            <w:tcW w:w="489"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457"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16</w:t>
            </w:r>
          </w:p>
        </w:tc>
        <w:tc>
          <w:tcPr>
            <w:tcW w:w="422"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r w:rsidRPr="00DE14BB">
              <w:rPr>
                <w:rFonts w:ascii="Times New Roman" w:hAnsi="Times New Roman" w:cs="Times New Roman"/>
                <w:sz w:val="16"/>
                <w:szCs w:val="16"/>
              </w:rPr>
              <w:t>6</w:t>
            </w:r>
          </w:p>
        </w:tc>
        <w:tc>
          <w:tcPr>
            <w:tcW w:w="501"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p>
        </w:tc>
        <w:tc>
          <w:tcPr>
            <w:tcW w:w="614"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5</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4</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3</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2</w:t>
            </w:r>
          </w:p>
        </w:tc>
        <w:tc>
          <w:tcPr>
            <w:tcW w:w="326" w:type="dxa"/>
          </w:tcPr>
          <w:p w:rsidR="00CB0D9B" w:rsidRPr="00DE14BB" w:rsidRDefault="00CB0D9B" w:rsidP="00CB0D9B">
            <w:pPr>
              <w:spacing w:line="480" w:lineRule="auto"/>
              <w:rPr>
                <w:rFonts w:ascii="Times New Roman" w:hAnsi="Times New Roman" w:cs="Times New Roman"/>
                <w:sz w:val="16"/>
                <w:szCs w:val="16"/>
              </w:rPr>
            </w:pPr>
            <w:r w:rsidRPr="00DE14BB">
              <w:rPr>
                <w:rFonts w:ascii="Times New Roman" w:hAnsi="Times New Roman" w:cs="Times New Roman"/>
                <w:sz w:val="16"/>
                <w:szCs w:val="16"/>
              </w:rPr>
              <w:t>1</w:t>
            </w:r>
          </w:p>
        </w:tc>
        <w:tc>
          <w:tcPr>
            <w:tcW w:w="45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35</w:t>
            </w:r>
          </w:p>
        </w:tc>
        <w:tc>
          <w:tcPr>
            <w:tcW w:w="45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r w:rsidRPr="00DE14BB">
              <w:rPr>
                <w:rFonts w:ascii="Times New Roman" w:hAnsi="Times New Roman" w:cs="Times New Roman"/>
                <w:sz w:val="16"/>
                <w:szCs w:val="16"/>
              </w:rPr>
              <w:t>4</w:t>
            </w:r>
          </w:p>
        </w:tc>
        <w:tc>
          <w:tcPr>
            <w:tcW w:w="37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r w:rsidRPr="00DE14BB">
              <w:rPr>
                <w:rFonts w:ascii="Times New Roman" w:hAnsi="Times New Roman" w:cs="Times New Roman"/>
                <w:sz w:val="16"/>
                <w:szCs w:val="16"/>
              </w:rPr>
              <w:t>8</w:t>
            </w:r>
          </w:p>
        </w:tc>
        <w:tc>
          <w:tcPr>
            <w:tcW w:w="38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296"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899" w:type="dxa"/>
          </w:tcPr>
          <w:p w:rsidR="00CB0D9B" w:rsidRPr="00DE14B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153</w:t>
            </w:r>
          </w:p>
        </w:tc>
      </w:tr>
      <w:tr w:rsidR="00CB0D9B" w:rsidTr="00CB0D9B">
        <w:tc>
          <w:tcPr>
            <w:tcW w:w="1704" w:type="dxa"/>
          </w:tcPr>
          <w:p w:rsidR="00CB0D9B" w:rsidRPr="00CE628A" w:rsidRDefault="00CB0D9B" w:rsidP="00CB0D9B">
            <w:pPr>
              <w:spacing w:line="480" w:lineRule="auto"/>
              <w:rPr>
                <w:rFonts w:ascii="Times New Roman" w:hAnsi="Times New Roman" w:cs="Times New Roman"/>
                <w:sz w:val="16"/>
                <w:szCs w:val="16"/>
              </w:rPr>
            </w:pPr>
            <w:r w:rsidRPr="00CE628A">
              <w:rPr>
                <w:rFonts w:ascii="Times New Roman" w:hAnsi="Times New Roman" w:cs="Times New Roman"/>
                <w:sz w:val="16"/>
                <w:szCs w:val="16"/>
              </w:rPr>
              <w:t>Saya sebagai pegawai pada unit kerja saya menjaga jarak terhadap pengguna jasa layanan</w:t>
            </w:r>
          </w:p>
        </w:tc>
        <w:tc>
          <w:tcPr>
            <w:tcW w:w="55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61</w:t>
            </w:r>
          </w:p>
        </w:tc>
        <w:tc>
          <w:tcPr>
            <w:tcW w:w="489"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457"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422"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18</w:t>
            </w:r>
          </w:p>
        </w:tc>
        <w:tc>
          <w:tcPr>
            <w:tcW w:w="501"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15</w:t>
            </w:r>
          </w:p>
        </w:tc>
        <w:tc>
          <w:tcPr>
            <w:tcW w:w="614"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5</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4</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3</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2</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1</w:t>
            </w:r>
          </w:p>
        </w:tc>
        <w:tc>
          <w:tcPr>
            <w:tcW w:w="45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45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2</w:t>
            </w:r>
            <w:r>
              <w:rPr>
                <w:rFonts w:ascii="Times New Roman" w:hAnsi="Times New Roman" w:cs="Times New Roman"/>
                <w:sz w:val="16"/>
                <w:szCs w:val="16"/>
              </w:rPr>
              <w:t>4</w:t>
            </w:r>
          </w:p>
        </w:tc>
        <w:tc>
          <w:tcPr>
            <w:tcW w:w="37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54</w:t>
            </w:r>
          </w:p>
        </w:tc>
        <w:tc>
          <w:tcPr>
            <w:tcW w:w="38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30</w:t>
            </w:r>
          </w:p>
        </w:tc>
        <w:tc>
          <w:tcPr>
            <w:tcW w:w="29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899"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r w:rsidRPr="00396C21">
              <w:rPr>
                <w:rFonts w:ascii="Times New Roman" w:hAnsi="Times New Roman" w:cs="Times New Roman"/>
                <w:sz w:val="16"/>
                <w:szCs w:val="16"/>
              </w:rPr>
              <w:t>1</w:t>
            </w:r>
            <w:r>
              <w:rPr>
                <w:rFonts w:ascii="Times New Roman" w:hAnsi="Times New Roman" w:cs="Times New Roman"/>
                <w:sz w:val="16"/>
                <w:szCs w:val="16"/>
              </w:rPr>
              <w:t>5</w:t>
            </w:r>
          </w:p>
        </w:tc>
      </w:tr>
      <w:tr w:rsidR="00CB0D9B" w:rsidTr="00CB0D9B">
        <w:tc>
          <w:tcPr>
            <w:tcW w:w="1704" w:type="dxa"/>
          </w:tcPr>
          <w:p w:rsidR="00CB0D9B" w:rsidRPr="00CE628A" w:rsidRDefault="00CB0D9B" w:rsidP="00CB0D9B">
            <w:pPr>
              <w:spacing w:line="480" w:lineRule="auto"/>
              <w:rPr>
                <w:rFonts w:ascii="Times New Roman" w:hAnsi="Times New Roman" w:cs="Times New Roman"/>
                <w:sz w:val="16"/>
                <w:szCs w:val="16"/>
              </w:rPr>
            </w:pPr>
            <w:r w:rsidRPr="00CE628A">
              <w:rPr>
                <w:rFonts w:ascii="Times New Roman" w:hAnsi="Times New Roman" w:cs="Times New Roman"/>
                <w:sz w:val="16"/>
                <w:szCs w:val="16"/>
              </w:rPr>
              <w:t>Saya sebagai pegawai pada unit kerja saya membiarkan menunggu dan menyuruh kembali pada lain waktu</w:t>
            </w:r>
          </w:p>
        </w:tc>
        <w:tc>
          <w:tcPr>
            <w:tcW w:w="55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62</w:t>
            </w:r>
          </w:p>
        </w:tc>
        <w:tc>
          <w:tcPr>
            <w:tcW w:w="489"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457"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422"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11</w:t>
            </w:r>
          </w:p>
        </w:tc>
        <w:tc>
          <w:tcPr>
            <w:tcW w:w="501"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22</w:t>
            </w:r>
          </w:p>
        </w:tc>
        <w:tc>
          <w:tcPr>
            <w:tcW w:w="614"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5</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4</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3</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2</w:t>
            </w:r>
          </w:p>
        </w:tc>
        <w:tc>
          <w:tcPr>
            <w:tcW w:w="326" w:type="dxa"/>
          </w:tcPr>
          <w:p w:rsidR="00CB0D9B" w:rsidRPr="00396C21" w:rsidRDefault="00CB0D9B" w:rsidP="00CB0D9B">
            <w:pPr>
              <w:spacing w:line="480" w:lineRule="auto"/>
              <w:rPr>
                <w:rFonts w:ascii="Times New Roman" w:hAnsi="Times New Roman" w:cs="Times New Roman"/>
                <w:sz w:val="16"/>
                <w:szCs w:val="16"/>
              </w:rPr>
            </w:pPr>
            <w:r w:rsidRPr="00396C21">
              <w:rPr>
                <w:rFonts w:ascii="Times New Roman" w:hAnsi="Times New Roman" w:cs="Times New Roman"/>
                <w:sz w:val="16"/>
                <w:szCs w:val="16"/>
              </w:rPr>
              <w:t>1</w:t>
            </w:r>
          </w:p>
        </w:tc>
        <w:tc>
          <w:tcPr>
            <w:tcW w:w="45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45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37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33</w:t>
            </w:r>
          </w:p>
        </w:tc>
        <w:tc>
          <w:tcPr>
            <w:tcW w:w="38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44</w:t>
            </w:r>
          </w:p>
        </w:tc>
        <w:tc>
          <w:tcPr>
            <w:tcW w:w="296"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899" w:type="dxa"/>
          </w:tcPr>
          <w:p w:rsidR="00CB0D9B" w:rsidRPr="00396C21"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86</w:t>
            </w:r>
          </w:p>
        </w:tc>
      </w:tr>
      <w:tr w:rsidR="00CB0D9B" w:rsidTr="00CB0D9B">
        <w:tc>
          <w:tcPr>
            <w:tcW w:w="1704" w:type="dxa"/>
          </w:tcPr>
          <w:p w:rsidR="00CB0D9B" w:rsidRPr="00DF694A" w:rsidRDefault="00CB0D9B" w:rsidP="00CB0D9B">
            <w:pPr>
              <w:spacing w:line="480" w:lineRule="auto"/>
              <w:rPr>
                <w:rFonts w:ascii="Times New Roman" w:hAnsi="Times New Roman" w:cs="Times New Roman"/>
                <w:sz w:val="16"/>
                <w:szCs w:val="16"/>
              </w:rPr>
            </w:pPr>
            <w:r w:rsidRPr="00DF694A">
              <w:rPr>
                <w:rFonts w:ascii="Times New Roman" w:hAnsi="Times New Roman" w:cs="Times New Roman"/>
                <w:sz w:val="16"/>
                <w:szCs w:val="16"/>
              </w:rPr>
              <w:t>Saya sebagai pegawai pada unit kerja saya hadir selalu tetap waktu</w:t>
            </w:r>
          </w:p>
        </w:tc>
        <w:tc>
          <w:tcPr>
            <w:tcW w:w="5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63</w:t>
            </w:r>
          </w:p>
        </w:tc>
        <w:tc>
          <w:tcPr>
            <w:tcW w:w="48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457"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w:t>
            </w:r>
          </w:p>
        </w:tc>
        <w:tc>
          <w:tcPr>
            <w:tcW w:w="422"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r>
              <w:rPr>
                <w:rFonts w:ascii="Times New Roman" w:hAnsi="Times New Roman" w:cs="Times New Roman"/>
                <w:sz w:val="16"/>
                <w:szCs w:val="16"/>
              </w:rPr>
              <w:t>9</w:t>
            </w:r>
          </w:p>
        </w:tc>
        <w:tc>
          <w:tcPr>
            <w:tcW w:w="501"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614"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5</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4</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3</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25</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68</w:t>
            </w:r>
          </w:p>
        </w:tc>
        <w:tc>
          <w:tcPr>
            <w:tcW w:w="37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57</w:t>
            </w:r>
          </w:p>
        </w:tc>
        <w:tc>
          <w:tcPr>
            <w:tcW w:w="38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29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89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152</w:t>
            </w:r>
          </w:p>
        </w:tc>
      </w:tr>
      <w:tr w:rsidR="00CB0D9B" w:rsidTr="00CB0D9B">
        <w:tc>
          <w:tcPr>
            <w:tcW w:w="1704" w:type="dxa"/>
          </w:tcPr>
          <w:p w:rsidR="00CB0D9B" w:rsidRPr="00DF694A" w:rsidRDefault="00CB0D9B" w:rsidP="00CB0D9B">
            <w:pPr>
              <w:spacing w:line="480" w:lineRule="auto"/>
              <w:rPr>
                <w:rFonts w:ascii="Times New Roman" w:hAnsi="Times New Roman" w:cs="Times New Roman"/>
                <w:sz w:val="16"/>
                <w:szCs w:val="16"/>
              </w:rPr>
            </w:pPr>
            <w:r w:rsidRPr="00DF694A">
              <w:rPr>
                <w:rFonts w:ascii="Times New Roman" w:hAnsi="Times New Roman" w:cs="Times New Roman"/>
                <w:sz w:val="16"/>
                <w:szCs w:val="16"/>
              </w:rPr>
              <w:t xml:space="preserve">Saya sebagai pegawai </w:t>
            </w:r>
            <w:r w:rsidRPr="00DF694A">
              <w:rPr>
                <w:rFonts w:ascii="Times New Roman" w:hAnsi="Times New Roman" w:cs="Times New Roman"/>
                <w:sz w:val="16"/>
                <w:szCs w:val="16"/>
              </w:rPr>
              <w:lastRenderedPageBreak/>
              <w:t>pada unit kerja saya cepat beradaptasi dengan situasi yang baru</w:t>
            </w:r>
          </w:p>
        </w:tc>
        <w:tc>
          <w:tcPr>
            <w:tcW w:w="55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lastRenderedPageBreak/>
              <w:t>6</w:t>
            </w:r>
            <w:r>
              <w:rPr>
                <w:rFonts w:ascii="Times New Roman" w:hAnsi="Times New Roman" w:cs="Times New Roman"/>
                <w:sz w:val="16"/>
                <w:szCs w:val="16"/>
              </w:rPr>
              <w:t>4</w:t>
            </w:r>
          </w:p>
        </w:tc>
        <w:tc>
          <w:tcPr>
            <w:tcW w:w="48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w:t>
            </w:r>
          </w:p>
        </w:tc>
        <w:tc>
          <w:tcPr>
            <w:tcW w:w="457"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22</w:t>
            </w:r>
          </w:p>
        </w:tc>
        <w:tc>
          <w:tcPr>
            <w:tcW w:w="422"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r>
              <w:rPr>
                <w:rFonts w:ascii="Times New Roman" w:hAnsi="Times New Roman" w:cs="Times New Roman"/>
                <w:sz w:val="16"/>
                <w:szCs w:val="16"/>
              </w:rPr>
              <w:t>3</w:t>
            </w:r>
          </w:p>
        </w:tc>
        <w:tc>
          <w:tcPr>
            <w:tcW w:w="501"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614"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5</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4</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3</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r w:rsidRPr="00575804">
              <w:rPr>
                <w:rFonts w:ascii="Times New Roman" w:hAnsi="Times New Roman" w:cs="Times New Roman"/>
                <w:sz w:val="16"/>
                <w:szCs w:val="16"/>
              </w:rPr>
              <w:t>0</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88</w:t>
            </w:r>
          </w:p>
        </w:tc>
        <w:tc>
          <w:tcPr>
            <w:tcW w:w="37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3</w:t>
            </w:r>
            <w:r>
              <w:rPr>
                <w:rFonts w:ascii="Times New Roman" w:hAnsi="Times New Roman" w:cs="Times New Roman"/>
                <w:sz w:val="16"/>
                <w:szCs w:val="16"/>
              </w:rPr>
              <w:t>9</w:t>
            </w:r>
          </w:p>
        </w:tc>
        <w:tc>
          <w:tcPr>
            <w:tcW w:w="38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29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89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159</w:t>
            </w:r>
          </w:p>
        </w:tc>
      </w:tr>
      <w:tr w:rsidR="00CB0D9B" w:rsidTr="00CB0D9B">
        <w:tc>
          <w:tcPr>
            <w:tcW w:w="1704" w:type="dxa"/>
          </w:tcPr>
          <w:p w:rsidR="00CB0D9B" w:rsidRPr="00DF694A" w:rsidRDefault="00CB0D9B" w:rsidP="00CB0D9B">
            <w:pPr>
              <w:spacing w:line="480" w:lineRule="auto"/>
              <w:rPr>
                <w:rFonts w:ascii="Times New Roman" w:hAnsi="Times New Roman" w:cs="Times New Roman"/>
                <w:sz w:val="16"/>
                <w:szCs w:val="16"/>
              </w:rPr>
            </w:pPr>
            <w:r w:rsidRPr="00DF694A">
              <w:rPr>
                <w:rFonts w:ascii="Times New Roman" w:hAnsi="Times New Roman" w:cs="Times New Roman"/>
                <w:sz w:val="16"/>
                <w:szCs w:val="16"/>
              </w:rPr>
              <w:lastRenderedPageBreak/>
              <w:t>Saya sebagai pegawai pada unit kerja saya berprikemanusiaan</w:t>
            </w:r>
          </w:p>
        </w:tc>
        <w:tc>
          <w:tcPr>
            <w:tcW w:w="5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65</w:t>
            </w:r>
          </w:p>
        </w:tc>
        <w:tc>
          <w:tcPr>
            <w:tcW w:w="48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w:t>
            </w:r>
          </w:p>
        </w:tc>
        <w:tc>
          <w:tcPr>
            <w:tcW w:w="457"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28</w:t>
            </w:r>
          </w:p>
        </w:tc>
        <w:tc>
          <w:tcPr>
            <w:tcW w:w="422"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501"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614"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5</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4</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3</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50</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112</w:t>
            </w:r>
          </w:p>
        </w:tc>
        <w:tc>
          <w:tcPr>
            <w:tcW w:w="37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p>
        </w:tc>
        <w:tc>
          <w:tcPr>
            <w:tcW w:w="38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29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89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174</w:t>
            </w:r>
          </w:p>
        </w:tc>
      </w:tr>
      <w:tr w:rsidR="00CB0D9B" w:rsidTr="00CB0D9B">
        <w:tc>
          <w:tcPr>
            <w:tcW w:w="1704" w:type="dxa"/>
          </w:tcPr>
          <w:p w:rsidR="00CB0D9B" w:rsidRPr="00DF694A" w:rsidRDefault="00CB0D9B" w:rsidP="00CB0D9B">
            <w:pPr>
              <w:spacing w:line="480" w:lineRule="auto"/>
              <w:rPr>
                <w:rFonts w:ascii="Times New Roman" w:hAnsi="Times New Roman" w:cs="Times New Roman"/>
                <w:sz w:val="16"/>
                <w:szCs w:val="16"/>
              </w:rPr>
            </w:pPr>
            <w:r w:rsidRPr="00DF694A">
              <w:rPr>
                <w:rFonts w:ascii="Times New Roman" w:hAnsi="Times New Roman" w:cs="Times New Roman"/>
                <w:sz w:val="16"/>
                <w:szCs w:val="16"/>
              </w:rPr>
              <w:t>Saya sebagai pegawai pada unit kerja saya sangat peka terhadap tuntutan pengguna jasa layanan</w:t>
            </w:r>
          </w:p>
        </w:tc>
        <w:tc>
          <w:tcPr>
            <w:tcW w:w="5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66</w:t>
            </w:r>
          </w:p>
        </w:tc>
        <w:tc>
          <w:tcPr>
            <w:tcW w:w="48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457"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25</w:t>
            </w:r>
          </w:p>
        </w:tc>
        <w:tc>
          <w:tcPr>
            <w:tcW w:w="422"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p>
        </w:tc>
        <w:tc>
          <w:tcPr>
            <w:tcW w:w="501"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5</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4</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3</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25</w:t>
            </w:r>
          </w:p>
        </w:tc>
        <w:tc>
          <w:tcPr>
            <w:tcW w:w="45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10</w:t>
            </w:r>
            <w:r>
              <w:rPr>
                <w:rFonts w:ascii="Times New Roman" w:hAnsi="Times New Roman" w:cs="Times New Roman"/>
                <w:sz w:val="16"/>
                <w:szCs w:val="16"/>
              </w:rPr>
              <w:t>0</w:t>
            </w:r>
          </w:p>
        </w:tc>
        <w:tc>
          <w:tcPr>
            <w:tcW w:w="37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36</w:t>
            </w:r>
          </w:p>
        </w:tc>
        <w:tc>
          <w:tcPr>
            <w:tcW w:w="38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29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89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161</w:t>
            </w:r>
          </w:p>
        </w:tc>
      </w:tr>
      <w:tr w:rsidR="00CB0D9B" w:rsidTr="00CB0D9B">
        <w:tc>
          <w:tcPr>
            <w:tcW w:w="1704" w:type="dxa"/>
          </w:tcPr>
          <w:p w:rsidR="00CB0D9B" w:rsidRPr="00DF694A" w:rsidRDefault="00CB0D9B" w:rsidP="00CB0D9B">
            <w:pPr>
              <w:spacing w:line="480" w:lineRule="auto"/>
              <w:rPr>
                <w:rFonts w:ascii="Times New Roman" w:hAnsi="Times New Roman" w:cs="Times New Roman"/>
                <w:sz w:val="16"/>
                <w:szCs w:val="16"/>
              </w:rPr>
            </w:pPr>
            <w:r w:rsidRPr="00DF694A">
              <w:rPr>
                <w:rFonts w:ascii="Times New Roman" w:hAnsi="Times New Roman" w:cs="Times New Roman"/>
                <w:sz w:val="16"/>
                <w:szCs w:val="16"/>
              </w:rPr>
              <w:t>Saya sebagai pegawai pada unit kerja sayamenjaga hubungan baik dengan pengguna jasa layanan</w:t>
            </w:r>
          </w:p>
        </w:tc>
        <w:tc>
          <w:tcPr>
            <w:tcW w:w="5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67</w:t>
            </w:r>
          </w:p>
        </w:tc>
        <w:tc>
          <w:tcPr>
            <w:tcW w:w="48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457"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30</w:t>
            </w:r>
          </w:p>
        </w:tc>
        <w:tc>
          <w:tcPr>
            <w:tcW w:w="422"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501"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614"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5</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4</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3</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2</w:t>
            </w:r>
          </w:p>
        </w:tc>
        <w:tc>
          <w:tcPr>
            <w:tcW w:w="32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1</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35</w:t>
            </w:r>
          </w:p>
        </w:tc>
        <w:tc>
          <w:tcPr>
            <w:tcW w:w="45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120</w:t>
            </w:r>
          </w:p>
        </w:tc>
        <w:tc>
          <w:tcPr>
            <w:tcW w:w="376"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15</w:t>
            </w:r>
          </w:p>
        </w:tc>
        <w:tc>
          <w:tcPr>
            <w:tcW w:w="38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296" w:type="dxa"/>
          </w:tcPr>
          <w:p w:rsidR="00CB0D9B" w:rsidRPr="00575804" w:rsidRDefault="00CB0D9B" w:rsidP="00CB0D9B">
            <w:pPr>
              <w:spacing w:line="480" w:lineRule="auto"/>
              <w:rPr>
                <w:rFonts w:ascii="Times New Roman" w:hAnsi="Times New Roman" w:cs="Times New Roman"/>
                <w:sz w:val="16"/>
                <w:szCs w:val="16"/>
              </w:rPr>
            </w:pPr>
            <w:r w:rsidRPr="00575804">
              <w:rPr>
                <w:rFonts w:ascii="Times New Roman" w:hAnsi="Times New Roman" w:cs="Times New Roman"/>
                <w:sz w:val="16"/>
                <w:szCs w:val="16"/>
              </w:rPr>
              <w:t>0</w:t>
            </w:r>
          </w:p>
        </w:tc>
        <w:tc>
          <w:tcPr>
            <w:tcW w:w="899" w:type="dxa"/>
          </w:tcPr>
          <w:p w:rsidR="00CB0D9B" w:rsidRPr="00575804"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170</w:t>
            </w:r>
          </w:p>
        </w:tc>
      </w:tr>
      <w:tr w:rsidR="00CB0D9B" w:rsidTr="00CB0D9B">
        <w:tc>
          <w:tcPr>
            <w:tcW w:w="1704" w:type="dxa"/>
          </w:tcPr>
          <w:p w:rsidR="00CB0D9B" w:rsidRPr="00ED17C1" w:rsidRDefault="00CB0D9B" w:rsidP="00CB0D9B">
            <w:pPr>
              <w:spacing w:line="480" w:lineRule="auto"/>
              <w:rPr>
                <w:rFonts w:ascii="Times New Roman" w:hAnsi="Times New Roman" w:cs="Times New Roman"/>
                <w:sz w:val="16"/>
                <w:szCs w:val="16"/>
              </w:rPr>
            </w:pPr>
            <w:r w:rsidRPr="00ED17C1">
              <w:rPr>
                <w:rFonts w:ascii="Times New Roman" w:hAnsi="Times New Roman" w:cs="Times New Roman"/>
                <w:sz w:val="16"/>
                <w:szCs w:val="16"/>
              </w:rPr>
              <w:t>Saya sebagai pegawai pada unit kerja saya tidak bertindak melampaui wewenang saya</w:t>
            </w:r>
          </w:p>
        </w:tc>
        <w:tc>
          <w:tcPr>
            <w:tcW w:w="55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68</w:t>
            </w:r>
          </w:p>
        </w:tc>
        <w:tc>
          <w:tcPr>
            <w:tcW w:w="489"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13</w:t>
            </w:r>
          </w:p>
        </w:tc>
        <w:tc>
          <w:tcPr>
            <w:tcW w:w="457"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29</w:t>
            </w:r>
          </w:p>
        </w:tc>
        <w:tc>
          <w:tcPr>
            <w:tcW w:w="422"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501"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0</w:t>
            </w:r>
          </w:p>
        </w:tc>
        <w:tc>
          <w:tcPr>
            <w:tcW w:w="614"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0</w:t>
            </w:r>
          </w:p>
        </w:tc>
        <w:tc>
          <w:tcPr>
            <w:tcW w:w="32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5</w:t>
            </w:r>
          </w:p>
        </w:tc>
        <w:tc>
          <w:tcPr>
            <w:tcW w:w="32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4</w:t>
            </w:r>
          </w:p>
        </w:tc>
        <w:tc>
          <w:tcPr>
            <w:tcW w:w="32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3</w:t>
            </w:r>
          </w:p>
        </w:tc>
        <w:tc>
          <w:tcPr>
            <w:tcW w:w="32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2</w:t>
            </w:r>
          </w:p>
        </w:tc>
        <w:tc>
          <w:tcPr>
            <w:tcW w:w="32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1</w:t>
            </w:r>
          </w:p>
        </w:tc>
        <w:tc>
          <w:tcPr>
            <w:tcW w:w="45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65</w:t>
            </w:r>
          </w:p>
        </w:tc>
        <w:tc>
          <w:tcPr>
            <w:tcW w:w="45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11</w:t>
            </w:r>
            <w:r w:rsidRPr="00B9045D">
              <w:rPr>
                <w:rFonts w:ascii="Times New Roman" w:hAnsi="Times New Roman" w:cs="Times New Roman"/>
                <w:sz w:val="16"/>
                <w:szCs w:val="16"/>
              </w:rPr>
              <w:t>6</w:t>
            </w:r>
          </w:p>
        </w:tc>
        <w:tc>
          <w:tcPr>
            <w:tcW w:w="37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24</w:t>
            </w:r>
          </w:p>
        </w:tc>
        <w:tc>
          <w:tcPr>
            <w:tcW w:w="38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0</w:t>
            </w:r>
          </w:p>
        </w:tc>
        <w:tc>
          <w:tcPr>
            <w:tcW w:w="296" w:type="dxa"/>
          </w:tcPr>
          <w:p w:rsidR="00CB0D9B" w:rsidRPr="00B9045D" w:rsidRDefault="00CB0D9B" w:rsidP="00CB0D9B">
            <w:pPr>
              <w:spacing w:line="480" w:lineRule="auto"/>
              <w:rPr>
                <w:rFonts w:ascii="Times New Roman" w:hAnsi="Times New Roman" w:cs="Times New Roman"/>
                <w:sz w:val="16"/>
                <w:szCs w:val="16"/>
              </w:rPr>
            </w:pPr>
            <w:r w:rsidRPr="00B9045D">
              <w:rPr>
                <w:rFonts w:ascii="Times New Roman" w:hAnsi="Times New Roman" w:cs="Times New Roman"/>
                <w:sz w:val="16"/>
                <w:szCs w:val="16"/>
              </w:rPr>
              <w:t>0</w:t>
            </w:r>
          </w:p>
        </w:tc>
        <w:tc>
          <w:tcPr>
            <w:tcW w:w="899"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181</w:t>
            </w:r>
          </w:p>
        </w:tc>
      </w:tr>
      <w:tr w:rsidR="00CB0D9B" w:rsidTr="00CB0D9B">
        <w:tc>
          <w:tcPr>
            <w:tcW w:w="1704" w:type="dxa"/>
          </w:tcPr>
          <w:p w:rsidR="00CB0D9B" w:rsidRPr="00ED17C1" w:rsidRDefault="00CB0D9B" w:rsidP="00CB0D9B">
            <w:pPr>
              <w:spacing w:line="480" w:lineRule="auto"/>
              <w:rPr>
                <w:rFonts w:ascii="Times New Roman" w:hAnsi="Times New Roman" w:cs="Times New Roman"/>
                <w:sz w:val="16"/>
                <w:szCs w:val="16"/>
              </w:rPr>
            </w:pPr>
            <w:r w:rsidRPr="00ED17C1">
              <w:rPr>
                <w:rFonts w:ascii="Times New Roman" w:hAnsi="Times New Roman" w:cs="Times New Roman"/>
                <w:sz w:val="16"/>
                <w:szCs w:val="16"/>
              </w:rPr>
              <w:t>Saya sebagai pegawai pada unit kerja saya menjaga keseimbangan antara hak dan kewajiban</w:t>
            </w:r>
          </w:p>
        </w:tc>
        <w:tc>
          <w:tcPr>
            <w:tcW w:w="5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69</w:t>
            </w:r>
          </w:p>
        </w:tc>
        <w:tc>
          <w:tcPr>
            <w:tcW w:w="489"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14</w:t>
            </w:r>
          </w:p>
        </w:tc>
        <w:tc>
          <w:tcPr>
            <w:tcW w:w="457"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20</w:t>
            </w:r>
          </w:p>
        </w:tc>
        <w:tc>
          <w:tcPr>
            <w:tcW w:w="422"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w:t>
            </w:r>
          </w:p>
        </w:tc>
        <w:tc>
          <w:tcPr>
            <w:tcW w:w="501"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4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70</w:t>
            </w:r>
          </w:p>
        </w:tc>
        <w:tc>
          <w:tcPr>
            <w:tcW w:w="4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80</w:t>
            </w:r>
          </w:p>
        </w:tc>
        <w:tc>
          <w:tcPr>
            <w:tcW w:w="37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21</w:t>
            </w:r>
          </w:p>
        </w:tc>
        <w:tc>
          <w:tcPr>
            <w:tcW w:w="38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29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899"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172</w:t>
            </w:r>
          </w:p>
        </w:tc>
      </w:tr>
      <w:tr w:rsidR="00CB0D9B" w:rsidTr="00CB0D9B">
        <w:tc>
          <w:tcPr>
            <w:tcW w:w="1704" w:type="dxa"/>
          </w:tcPr>
          <w:p w:rsidR="00CB0D9B" w:rsidRPr="00ED17C1" w:rsidRDefault="00CB0D9B" w:rsidP="00CB0D9B">
            <w:pPr>
              <w:spacing w:line="480" w:lineRule="auto"/>
              <w:rPr>
                <w:rFonts w:ascii="Times New Roman" w:hAnsi="Times New Roman" w:cs="Times New Roman"/>
                <w:sz w:val="16"/>
                <w:szCs w:val="16"/>
              </w:rPr>
            </w:pPr>
            <w:r w:rsidRPr="00ED17C1">
              <w:rPr>
                <w:rFonts w:ascii="Times New Roman" w:hAnsi="Times New Roman" w:cs="Times New Roman"/>
                <w:sz w:val="16"/>
                <w:szCs w:val="16"/>
              </w:rPr>
              <w:t>Saya sebagai pegawai pada unit kerja saya mengabdi dan bertanggung jawab dengan pekerjaan</w:t>
            </w:r>
          </w:p>
        </w:tc>
        <w:tc>
          <w:tcPr>
            <w:tcW w:w="5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70</w:t>
            </w:r>
          </w:p>
        </w:tc>
        <w:tc>
          <w:tcPr>
            <w:tcW w:w="489"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12</w:t>
            </w:r>
          </w:p>
        </w:tc>
        <w:tc>
          <w:tcPr>
            <w:tcW w:w="457"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27</w:t>
            </w:r>
          </w:p>
        </w:tc>
        <w:tc>
          <w:tcPr>
            <w:tcW w:w="422"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p>
        </w:tc>
        <w:tc>
          <w:tcPr>
            <w:tcW w:w="501"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4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60</w:t>
            </w:r>
          </w:p>
        </w:tc>
        <w:tc>
          <w:tcPr>
            <w:tcW w:w="4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108</w:t>
            </w:r>
          </w:p>
        </w:tc>
        <w:tc>
          <w:tcPr>
            <w:tcW w:w="37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9</w:t>
            </w:r>
          </w:p>
        </w:tc>
        <w:tc>
          <w:tcPr>
            <w:tcW w:w="38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29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899"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177</w:t>
            </w:r>
          </w:p>
        </w:tc>
      </w:tr>
      <w:tr w:rsidR="00CB0D9B" w:rsidTr="00CB0D9B">
        <w:tc>
          <w:tcPr>
            <w:tcW w:w="1704" w:type="dxa"/>
          </w:tcPr>
          <w:p w:rsidR="00CB0D9B" w:rsidRPr="00ED17C1" w:rsidRDefault="00CB0D9B" w:rsidP="00CB0D9B">
            <w:pPr>
              <w:spacing w:line="480" w:lineRule="auto"/>
              <w:rPr>
                <w:rFonts w:ascii="Times New Roman" w:hAnsi="Times New Roman" w:cs="Times New Roman"/>
                <w:sz w:val="16"/>
                <w:szCs w:val="16"/>
              </w:rPr>
            </w:pPr>
            <w:r w:rsidRPr="00ED17C1">
              <w:rPr>
                <w:rFonts w:ascii="Times New Roman" w:hAnsi="Times New Roman" w:cs="Times New Roman"/>
                <w:sz w:val="16"/>
                <w:szCs w:val="16"/>
              </w:rPr>
              <w:t>Saya sebagai pegawai pada unit kerja saya selalu bersemangat</w:t>
            </w:r>
          </w:p>
        </w:tc>
        <w:tc>
          <w:tcPr>
            <w:tcW w:w="5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71</w:t>
            </w:r>
          </w:p>
        </w:tc>
        <w:tc>
          <w:tcPr>
            <w:tcW w:w="489"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8</w:t>
            </w:r>
          </w:p>
        </w:tc>
        <w:tc>
          <w:tcPr>
            <w:tcW w:w="457"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29</w:t>
            </w:r>
          </w:p>
        </w:tc>
        <w:tc>
          <w:tcPr>
            <w:tcW w:w="422"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501"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614"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5</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2</w:t>
            </w:r>
          </w:p>
        </w:tc>
        <w:tc>
          <w:tcPr>
            <w:tcW w:w="32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w:t>
            </w:r>
          </w:p>
        </w:tc>
        <w:tc>
          <w:tcPr>
            <w:tcW w:w="4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40</w:t>
            </w:r>
          </w:p>
        </w:tc>
        <w:tc>
          <w:tcPr>
            <w:tcW w:w="456"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116</w:t>
            </w:r>
          </w:p>
        </w:tc>
        <w:tc>
          <w:tcPr>
            <w:tcW w:w="37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15</w:t>
            </w:r>
          </w:p>
        </w:tc>
        <w:tc>
          <w:tcPr>
            <w:tcW w:w="38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296"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0</w:t>
            </w:r>
          </w:p>
        </w:tc>
        <w:tc>
          <w:tcPr>
            <w:tcW w:w="899" w:type="dxa"/>
          </w:tcPr>
          <w:p w:rsidR="00CB0D9B"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171</w:t>
            </w:r>
          </w:p>
        </w:tc>
      </w:tr>
      <w:tr w:rsidR="00CB0D9B" w:rsidTr="00CB0D9B">
        <w:tc>
          <w:tcPr>
            <w:tcW w:w="8343" w:type="dxa"/>
            <w:gridSpan w:val="17"/>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 xml:space="preserve">                                                                                                                                                                                        JUMLAH</w:t>
            </w:r>
          </w:p>
        </w:tc>
        <w:tc>
          <w:tcPr>
            <w:tcW w:w="899" w:type="dxa"/>
          </w:tcPr>
          <w:p w:rsidR="00CB0D9B" w:rsidRPr="00B9045D" w:rsidRDefault="00CB0D9B" w:rsidP="00CB0D9B">
            <w:pPr>
              <w:spacing w:line="480" w:lineRule="auto"/>
              <w:rPr>
                <w:rFonts w:ascii="Times New Roman" w:hAnsi="Times New Roman" w:cs="Times New Roman"/>
                <w:sz w:val="16"/>
                <w:szCs w:val="16"/>
              </w:rPr>
            </w:pPr>
            <w:r>
              <w:rPr>
                <w:rFonts w:ascii="Times New Roman" w:hAnsi="Times New Roman" w:cs="Times New Roman"/>
                <w:sz w:val="16"/>
                <w:szCs w:val="16"/>
              </w:rPr>
              <w:t>3636</w:t>
            </w:r>
          </w:p>
        </w:tc>
      </w:tr>
    </w:tbl>
    <w:p w:rsidR="00CB0D9B" w:rsidRPr="00CB0D9B" w:rsidRDefault="008A4CAF" w:rsidP="00CB0D9B">
      <w:pPr>
        <w:spacing w:line="240" w:lineRule="auto"/>
        <w:jc w:val="both"/>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(2017)</w:t>
      </w:r>
    </w:p>
    <w:p w:rsidR="00664EC5" w:rsidRPr="00A87582" w:rsidRDefault="00664EC5" w:rsidP="00664EC5">
      <w:pPr>
        <w:spacing w:after="0" w:line="240" w:lineRule="auto"/>
        <w:jc w:val="both"/>
        <w:rPr>
          <w:rFonts w:ascii="Times New Roman" w:hAnsi="Times New Roman" w:cs="Times New Roman"/>
          <w:lang w:val="en-US"/>
        </w:rPr>
      </w:pPr>
      <w:r w:rsidRPr="00664EC5">
        <w:rPr>
          <w:rFonts w:ascii="Times New Roman" w:hAnsi="Times New Roman" w:cs="Times New Roman"/>
          <w:sz w:val="24"/>
          <w:szCs w:val="24"/>
        </w:rPr>
        <w:lastRenderedPageBreak/>
        <w:t>patologi yang di</w:t>
      </w:r>
      <w:proofErr w:type="spellStart"/>
      <w:r w:rsidR="00A87582">
        <w:rPr>
          <w:rFonts w:ascii="Times New Roman" w:hAnsi="Times New Roman" w:cs="Times New Roman"/>
          <w:sz w:val="24"/>
          <w:szCs w:val="24"/>
          <w:lang w:val="en-US"/>
        </w:rPr>
        <w:t>manifestasikan</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dalam</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perilaku</w:t>
      </w:r>
      <w:proofErr w:type="spellEnd"/>
      <w:r w:rsidR="00A87582">
        <w:rPr>
          <w:rFonts w:ascii="Times New Roman" w:hAnsi="Times New Roman" w:cs="Times New Roman"/>
          <w:sz w:val="24"/>
          <w:szCs w:val="24"/>
          <w:lang w:val="en-US"/>
        </w:rPr>
        <w:t xml:space="preserve"> yang </w:t>
      </w:r>
      <w:proofErr w:type="spellStart"/>
      <w:r w:rsidR="00A87582">
        <w:rPr>
          <w:rFonts w:ascii="Times New Roman" w:hAnsi="Times New Roman" w:cs="Times New Roman"/>
          <w:sz w:val="24"/>
          <w:szCs w:val="24"/>
          <w:lang w:val="en-US"/>
        </w:rPr>
        <w:t>bersifat</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disfungsional</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atau</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negatif</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ditemukan</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antara</w:t>
      </w:r>
      <w:proofErr w:type="spellEnd"/>
      <w:r w:rsidR="00A87582">
        <w:rPr>
          <w:rFonts w:ascii="Times New Roman" w:hAnsi="Times New Roman" w:cs="Times New Roman"/>
          <w:sz w:val="24"/>
          <w:szCs w:val="24"/>
          <w:lang w:val="en-US"/>
        </w:rPr>
        <w:t xml:space="preserve"> lain: </w:t>
      </w:r>
      <w:proofErr w:type="spellStart"/>
      <w:r w:rsidR="00A87582">
        <w:rPr>
          <w:rFonts w:ascii="Times New Roman" w:hAnsi="Times New Roman" w:cs="Times New Roman"/>
          <w:sz w:val="24"/>
          <w:szCs w:val="24"/>
          <w:lang w:val="en-US"/>
        </w:rPr>
        <w:t>tidak</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disiplin</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berpura-pura</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sibuk</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bersekongkol</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bekerjasama</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dengan</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calo</w:t>
      </w:r>
      <w:proofErr w:type="spellEnd"/>
      <w:r w:rsidR="00A87582">
        <w:rPr>
          <w:rFonts w:ascii="Times New Roman" w:hAnsi="Times New Roman" w:cs="Times New Roman"/>
          <w:sz w:val="24"/>
          <w:szCs w:val="24"/>
          <w:lang w:val="en-US"/>
        </w:rPr>
        <w:t xml:space="preserve">, </w:t>
      </w:r>
      <w:proofErr w:type="spellStart"/>
      <w:r w:rsidR="00A87582">
        <w:rPr>
          <w:rFonts w:ascii="Times New Roman" w:hAnsi="Times New Roman" w:cs="Times New Roman"/>
          <w:sz w:val="24"/>
          <w:szCs w:val="24"/>
          <w:lang w:val="en-US"/>
        </w:rPr>
        <w:t>Arogansi</w:t>
      </w:r>
      <w:proofErr w:type="spellEnd"/>
    </w:p>
    <w:p w:rsidR="00A87582" w:rsidRDefault="00A4087E" w:rsidP="00AA1EAE">
      <w:pPr>
        <w:spacing w:line="240" w:lineRule="auto"/>
        <w:jc w:val="both"/>
        <w:rPr>
          <w:rFonts w:ascii="Times New Roman" w:hAnsi="Times New Roman" w:cs="Times New Roman"/>
          <w:lang w:val="en-US"/>
        </w:rPr>
      </w:pPr>
      <w:r w:rsidRPr="00207ED3">
        <w:rPr>
          <w:rFonts w:ascii="Times New Roman" w:hAnsi="Times New Roman" w:cs="Times New Roman"/>
        </w:rPr>
        <w:t>sehingga terapi untuk jenis i</w:t>
      </w:r>
      <w:r w:rsidR="00207ED3">
        <w:rPr>
          <w:rFonts w:ascii="Times New Roman" w:hAnsi="Times New Roman" w:cs="Times New Roman"/>
        </w:rPr>
        <w:t xml:space="preserve">ni yang diderita oleh kantor pertanahan </w:t>
      </w:r>
      <w:r w:rsidRPr="00207ED3">
        <w:rPr>
          <w:rFonts w:ascii="Times New Roman" w:hAnsi="Times New Roman" w:cs="Times New Roman"/>
        </w:rPr>
        <w:t xml:space="preserve"> kota Cimahi ini perlu </w:t>
      </w:r>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adanya</w:t>
      </w:r>
      <w:proofErr w:type="spellEnd"/>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peraturan</w:t>
      </w:r>
      <w:proofErr w:type="spellEnd"/>
      <w:r w:rsidR="00A87582">
        <w:rPr>
          <w:rFonts w:ascii="Times New Roman" w:hAnsi="Times New Roman" w:cs="Times New Roman"/>
          <w:lang w:val="en-US"/>
        </w:rPr>
        <w:t xml:space="preserve"> yang </w:t>
      </w:r>
      <w:proofErr w:type="spellStart"/>
      <w:r w:rsidR="00A87582">
        <w:rPr>
          <w:rFonts w:ascii="Times New Roman" w:hAnsi="Times New Roman" w:cs="Times New Roman"/>
          <w:lang w:val="en-US"/>
        </w:rPr>
        <w:t>jelas</w:t>
      </w:r>
      <w:proofErr w:type="spellEnd"/>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serta</w:t>
      </w:r>
      <w:proofErr w:type="spellEnd"/>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diterapkan</w:t>
      </w:r>
      <w:proofErr w:type="spellEnd"/>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adanya</w:t>
      </w:r>
      <w:proofErr w:type="spellEnd"/>
      <w:r w:rsidR="00A87582">
        <w:rPr>
          <w:rFonts w:ascii="Times New Roman" w:hAnsi="Times New Roman" w:cs="Times New Roman"/>
          <w:lang w:val="en-US"/>
        </w:rPr>
        <w:t xml:space="preserve"> </w:t>
      </w:r>
      <w:r w:rsidR="00A87582" w:rsidRPr="00A87582">
        <w:rPr>
          <w:rFonts w:ascii="Times New Roman" w:hAnsi="Times New Roman" w:cs="Times New Roman"/>
          <w:i/>
          <w:lang w:val="en-US"/>
        </w:rPr>
        <w:t>Reward</w:t>
      </w:r>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dan</w:t>
      </w:r>
      <w:proofErr w:type="spellEnd"/>
      <w:r w:rsidR="00A87582">
        <w:rPr>
          <w:rFonts w:ascii="Times New Roman" w:hAnsi="Times New Roman" w:cs="Times New Roman"/>
          <w:lang w:val="en-US"/>
        </w:rPr>
        <w:t xml:space="preserve"> </w:t>
      </w:r>
      <w:proofErr w:type="spellStart"/>
      <w:r w:rsidR="00A87582" w:rsidRPr="00A87582">
        <w:rPr>
          <w:rFonts w:ascii="Times New Roman" w:hAnsi="Times New Roman" w:cs="Times New Roman"/>
          <w:i/>
          <w:lang w:val="en-US"/>
        </w:rPr>
        <w:t>Funisment</w:t>
      </w:r>
      <w:proofErr w:type="spellEnd"/>
      <w:r w:rsidR="00A87582">
        <w:rPr>
          <w:rFonts w:ascii="Times New Roman" w:hAnsi="Times New Roman" w:cs="Times New Roman"/>
          <w:lang w:val="en-US"/>
        </w:rPr>
        <w:t xml:space="preserve"> agar </w:t>
      </w:r>
      <w:proofErr w:type="spellStart"/>
      <w:r w:rsidR="00A87582">
        <w:rPr>
          <w:rFonts w:ascii="Times New Roman" w:hAnsi="Times New Roman" w:cs="Times New Roman"/>
          <w:lang w:val="en-US"/>
        </w:rPr>
        <w:t>ada</w:t>
      </w:r>
      <w:proofErr w:type="spellEnd"/>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efek</w:t>
      </w:r>
      <w:proofErr w:type="spellEnd"/>
      <w:r w:rsidR="00A87582">
        <w:rPr>
          <w:rFonts w:ascii="Times New Roman" w:hAnsi="Times New Roman" w:cs="Times New Roman"/>
          <w:lang w:val="en-US"/>
        </w:rPr>
        <w:t xml:space="preserve"> </w:t>
      </w:r>
      <w:proofErr w:type="spellStart"/>
      <w:r w:rsidR="00A87582">
        <w:rPr>
          <w:rFonts w:ascii="Times New Roman" w:hAnsi="Times New Roman" w:cs="Times New Roman"/>
          <w:lang w:val="en-US"/>
        </w:rPr>
        <w:t>jerah</w:t>
      </w:r>
      <w:proofErr w:type="spellEnd"/>
      <w:r w:rsidR="00A87582">
        <w:rPr>
          <w:rFonts w:ascii="Times New Roman" w:hAnsi="Times New Roman" w:cs="Times New Roman"/>
          <w:lang w:val="en-US"/>
        </w:rPr>
        <w:t>.</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 xml:space="preserve">Dilingkungan kantor pertanahan kota Cimahi, para birokrasi sebagai abdi negara dan abdi masyarakat. Dengan predikat demikian mereka diharapkan akan dituntut menampilkan perilaku yang sesuai dengan peranannya selaku abdi tersebut. Keseluruhan perilaku para anggota birokrasi tercermin pada pelayanan yang diberikan kepada masyarakat. Karena penerapan fungsi prinsip fungsionalisasi, spesialisasi dan pembagian tugas, sudah barang tentu terdapat bagian dari masyarakat yang menjadi klien suatu instansi tetentu. Sebagai prinsip dapat dikatakan bahwa pelayanan yang diberikan birokrasi kepada para klien harus bersifat adil, cepat ramah dan tanpa diskriminasi dan tanpa pilih kasih. </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Pemahaman perilaku dalam kaitannya dengan patologi birokrasi, mutlak perlu disorot dari sudut pandang etos kerja dan kultur organisasi yang berlaku dalam kantor pertanahan kota Cimahi telah dimaklumi bahwa kultur organisasi suatu birokrasi tak bisa dilepaskan dari kultur sosial dimasyarakat luas.</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Kultur organisasi penting dipahami karena berperan atara lain sebagai alat pengendali perilaku para anggota birokrasi pemerintahan. Dikatakan demikian karena organisasi turut menentukan apa yang baik dan tidak baik, yang boleh dan dilarang, hal-hal yang dipandang wajar dan tidak wajar. Agar diakui dan diterima sebagai anggota birokrasi yang baik, perilaku yang dituntut dari padanya adalah sesuai dengan kultur yang dianut oleh kantor pertanahan kotaCimahi.</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Berikut ini identifikasi jenis patologi untuk karakteristik jenis ini adalah sebagai berikut:</w:t>
      </w:r>
    </w:p>
    <w:p w:rsidR="008A4CAF" w:rsidRPr="008A4CAF" w:rsidRDefault="008A4CAF" w:rsidP="008A4CAF">
      <w:pPr>
        <w:spacing w:line="240" w:lineRule="auto"/>
        <w:jc w:val="both"/>
        <w:rPr>
          <w:rFonts w:ascii="Times New Roman" w:hAnsi="Times New Roman" w:cs="Times New Roman"/>
          <w:b/>
        </w:rPr>
      </w:pPr>
      <w:r w:rsidRPr="008A4CAF">
        <w:rPr>
          <w:rFonts w:ascii="Times New Roman" w:hAnsi="Times New Roman" w:cs="Times New Roman"/>
          <w:b/>
        </w:rPr>
        <w:t>Tidak disiplin</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Mematuhi disiplin organisasi merupakan salah satu persyaratan yang mutlak ditaati oleh semua aparatur pemerintah, kepatuhan pada disiplin organisasi menyangkut berbagai sisi seperti ketaatan pada peraturan perundang-undangan yang berlaku, kehadiran tepat waktu ditempat tugas, kepatuhan kepada atasan, bekerja berdasarkan kultur organisasi yang disepakati bersama, menjunjung tinggi etos kerja dan tidak berperilaku negatif.</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Setiap bentuk tindakan dari perilaku yang menyimpang dari hal-hal yang negatif dapat digolongkan dalam pelanggaran disiplin.</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Temuan dilapangan:</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Pada saat peneliti hadir dikantor sampai jam 8:40 masih banyak pegawai dilingkungan kantor pertanahan kota Cimah yang belum datang ke kantor padahal pada surat 901 12.32.100/VI/2014 perihal penetapan jam bekerja PNS pada bulan ramadhan adalah sebagai berikut:</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hari senin sampai dengan kamis</w:t>
      </w:r>
      <w:r w:rsidRPr="008A4CAF">
        <w:rPr>
          <w:rFonts w:ascii="Times New Roman" w:hAnsi="Times New Roman" w:cs="Times New Roman"/>
        </w:rPr>
        <w:tab/>
      </w:r>
      <w:r w:rsidRPr="008A4CAF">
        <w:rPr>
          <w:rFonts w:ascii="Times New Roman" w:hAnsi="Times New Roman" w:cs="Times New Roman"/>
        </w:rPr>
        <w:tab/>
      </w:r>
      <w:r w:rsidR="00CC0241">
        <w:rPr>
          <w:rFonts w:ascii="Times New Roman" w:hAnsi="Times New Roman" w:cs="Times New Roman"/>
          <w:lang w:val="en-US"/>
        </w:rPr>
        <w:tab/>
      </w:r>
      <w:r w:rsidRPr="008A4CAF">
        <w:rPr>
          <w:rFonts w:ascii="Times New Roman" w:hAnsi="Times New Roman" w:cs="Times New Roman"/>
        </w:rPr>
        <w:t>pukul 08:00-15:00 wib</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waktu istirahat</w:t>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t>pukul 12:00-12:30 wib</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hari jum’at</w:t>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t>pukul 08:00-15:30 wib</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waktu istirahat</w:t>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r>
      <w:r w:rsidRPr="008A4CAF">
        <w:rPr>
          <w:rFonts w:ascii="Times New Roman" w:hAnsi="Times New Roman" w:cs="Times New Roman"/>
        </w:rPr>
        <w:tab/>
        <w:t>pukul 11:30-12:30 wib</w:t>
      </w:r>
    </w:p>
    <w:p w:rsidR="008A4CAF" w:rsidRPr="008A4CAF" w:rsidRDefault="008A4CAF" w:rsidP="008A4CAF">
      <w:pPr>
        <w:spacing w:line="240" w:lineRule="auto"/>
        <w:jc w:val="both"/>
        <w:rPr>
          <w:rFonts w:ascii="Times New Roman" w:hAnsi="Times New Roman" w:cs="Times New Roman"/>
        </w:rPr>
      </w:pPr>
      <w:r w:rsidRPr="008A4CAF">
        <w:rPr>
          <w:rFonts w:ascii="Times New Roman" w:hAnsi="Times New Roman" w:cs="Times New Roman"/>
        </w:rPr>
        <w:t>dari jadwal penetapan diatas, bahkan masih ada pegawai yang di kantor pertanahan yang datang diatas jam 9:00 wib setelah datang itu juga kerjaannya hanya ngobrol serta terkadang pulang kantor masih jam 14:00 wib.</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Dan menurut Peraturan Pemerintah RI No.53 tahun 2010 tentang disiplin Pegawai Negeri Sipi pada pasal 3 angka 11 berbunyi: masuk kerja dan mentaati ketentuan jam kerja, kemudian untuk pelanggaran disiplin ini dipertegas dengan PP No.53 tahun 2010 tentang disiplin bagian ketiga, paragraf 1 pasal 8 angka 9 menyakan bahwa: masuk kerja dan mentaati ketentuan jam kerja sebagaimana yang dimaksud dalam pasal 3 angka 11 berupa:</w:t>
      </w:r>
    </w:p>
    <w:p w:rsidR="008A4CAF" w:rsidRPr="008A4CAF" w:rsidRDefault="008A4CAF" w:rsidP="008A4CAF">
      <w:pPr>
        <w:pStyle w:val="ListParagraph"/>
        <w:numPr>
          <w:ilvl w:val="0"/>
          <w:numId w:val="19"/>
        </w:numPr>
        <w:spacing w:line="240" w:lineRule="auto"/>
        <w:jc w:val="both"/>
        <w:rPr>
          <w:rFonts w:ascii="Times New Roman" w:hAnsi="Times New Roman" w:cs="Times New Roman"/>
        </w:rPr>
      </w:pPr>
      <w:r w:rsidRPr="008A4CAF">
        <w:rPr>
          <w:rFonts w:ascii="Times New Roman" w:hAnsi="Times New Roman" w:cs="Times New Roman"/>
        </w:rPr>
        <w:t>Teguran lisan bagi PNS yang tidak masuk kerja tanpa alasan yang sah selama 5 (lima) hari kerja.</w:t>
      </w:r>
    </w:p>
    <w:p w:rsidR="008A4CAF" w:rsidRPr="008A4CAF" w:rsidRDefault="008A4CAF" w:rsidP="008A4CAF">
      <w:pPr>
        <w:pStyle w:val="ListParagraph"/>
        <w:numPr>
          <w:ilvl w:val="0"/>
          <w:numId w:val="19"/>
        </w:numPr>
        <w:spacing w:line="240" w:lineRule="auto"/>
        <w:jc w:val="both"/>
        <w:rPr>
          <w:rFonts w:ascii="Times New Roman" w:hAnsi="Times New Roman" w:cs="Times New Roman"/>
        </w:rPr>
      </w:pPr>
      <w:r w:rsidRPr="008A4CAF">
        <w:rPr>
          <w:rFonts w:ascii="Times New Roman" w:hAnsi="Times New Roman" w:cs="Times New Roman"/>
        </w:rPr>
        <w:lastRenderedPageBreak/>
        <w:t>Teguran tertulis bagi PNS yang tidak masuk kerja tanpa alasan yang selama 6 (enam) sampai dengan 10 (sepuluh) hari kerja,dan</w:t>
      </w:r>
    </w:p>
    <w:p w:rsidR="008A4CAF" w:rsidRPr="008A4CAF" w:rsidRDefault="008A4CAF" w:rsidP="008A4CAF">
      <w:pPr>
        <w:pStyle w:val="ListParagraph"/>
        <w:numPr>
          <w:ilvl w:val="0"/>
          <w:numId w:val="19"/>
        </w:numPr>
        <w:spacing w:line="240" w:lineRule="auto"/>
        <w:jc w:val="both"/>
        <w:rPr>
          <w:rFonts w:ascii="Times New Roman" w:hAnsi="Times New Roman" w:cs="Times New Roman"/>
        </w:rPr>
      </w:pPr>
      <w:r w:rsidRPr="008A4CAF">
        <w:rPr>
          <w:rFonts w:ascii="Times New Roman" w:hAnsi="Times New Roman" w:cs="Times New Roman"/>
        </w:rPr>
        <w:t>Pernyataan tidak puas secara tertulis bagi PNS yang tidak masuk kerja tanpa alasan yang sah selama 11 (sebelas) sampai dengan 15 ( lima belas) hari kerja;</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Dalam peraturan ini tidak tertulis tentang pelanggaran disiplin pegawai yang datang terlambat sehingga pejabat maupun pegawai datang semaunya saja karena memang dalam PP No.53 tahun 2010 tentang disiplin Pegawai  Negeri ini hanya</w:t>
      </w:r>
      <w:r w:rsidR="0089665B">
        <w:rPr>
          <w:rFonts w:ascii="Times New Roman" w:hAnsi="Times New Roman" w:cs="Times New Roman"/>
          <w:lang w:val="en-US"/>
        </w:rPr>
        <w:t xml:space="preserve"> </w:t>
      </w:r>
      <w:r w:rsidRPr="008A4CAF">
        <w:rPr>
          <w:rFonts w:ascii="Times New Roman" w:hAnsi="Times New Roman" w:cs="Times New Roman"/>
        </w:rPr>
        <w:t>mendapat teguran lisan itupun bila tidak masuk bukan terlambat ke kantor yang berakibat pelayanan kepada masyarakat akan menjadi terhambat karena pejabat atau pegawainya yang datangnya terlambat.</w:t>
      </w:r>
    </w:p>
    <w:p w:rsidR="008A4CAF" w:rsidRPr="008A4CAF" w:rsidRDefault="008A4CAF" w:rsidP="008A4CAF">
      <w:pPr>
        <w:spacing w:line="240" w:lineRule="auto"/>
        <w:ind w:firstLine="720"/>
        <w:jc w:val="both"/>
        <w:rPr>
          <w:rFonts w:ascii="Times New Roman" w:hAnsi="Times New Roman" w:cs="Times New Roman"/>
        </w:rPr>
      </w:pPr>
      <w:r w:rsidRPr="008A4CAF">
        <w:rPr>
          <w:rFonts w:ascii="Times New Roman" w:hAnsi="Times New Roman" w:cs="Times New Roman"/>
        </w:rPr>
        <w:t>Berikut pernyataan dari kepala kantor pertanahan kota Cimahi melakukan berapa tindakan kepada pegawai di lingkungannya dam hal mengatasi patologi jenis ini, berikut petikan wawancaranya,</w:t>
      </w:r>
    </w:p>
    <w:p w:rsidR="008A4CAF" w:rsidRPr="008A4CAF" w:rsidRDefault="008A4CAF" w:rsidP="008A4CAF">
      <w:pPr>
        <w:spacing w:line="240" w:lineRule="auto"/>
        <w:ind w:left="720"/>
        <w:jc w:val="both"/>
        <w:rPr>
          <w:rFonts w:ascii="Times New Roman" w:hAnsi="Times New Roman" w:cs="Times New Roman"/>
        </w:rPr>
      </w:pPr>
      <w:r w:rsidRPr="008A4CAF">
        <w:rPr>
          <w:rFonts w:ascii="Times New Roman" w:hAnsi="Times New Roman" w:cs="Times New Roman"/>
        </w:rPr>
        <w:t>“......... penundaan naik gaji atau naik pangkat serta di lakukan pembinaan ke Kanwil.”</w:t>
      </w:r>
    </w:p>
    <w:p w:rsidR="00A87582" w:rsidRPr="008A4CAF" w:rsidRDefault="008A4CAF" w:rsidP="008A4CAF">
      <w:pPr>
        <w:spacing w:line="240" w:lineRule="auto"/>
        <w:ind w:firstLine="720"/>
        <w:jc w:val="both"/>
        <w:rPr>
          <w:rFonts w:ascii="Times New Roman" w:hAnsi="Times New Roman" w:cs="Times New Roman"/>
          <w:lang w:val="en-US"/>
        </w:rPr>
      </w:pPr>
      <w:r w:rsidRPr="008A4CAF">
        <w:rPr>
          <w:rFonts w:ascii="Times New Roman" w:hAnsi="Times New Roman" w:cs="Times New Roman"/>
        </w:rPr>
        <w:t>( YS, Kepala Kantor BPN kota Cimahi)</w:t>
      </w:r>
    </w:p>
    <w:p w:rsidR="0083748D" w:rsidRPr="00207ED3" w:rsidRDefault="0083748D" w:rsidP="00AA1EAE">
      <w:pPr>
        <w:spacing w:line="240" w:lineRule="auto"/>
        <w:jc w:val="both"/>
        <w:rPr>
          <w:rFonts w:ascii="Times New Roman" w:hAnsi="Times New Roman" w:cs="Times New Roman"/>
        </w:rPr>
      </w:pPr>
      <w:r w:rsidRPr="00207ED3">
        <w:rPr>
          <w:rFonts w:ascii="Times New Roman" w:hAnsi="Times New Roman" w:cs="Times New Roman"/>
        </w:rPr>
        <w:t>Berikut beberapa terapi y</w:t>
      </w:r>
      <w:r w:rsidR="00D929D6">
        <w:rPr>
          <w:rFonts w:ascii="Times New Roman" w:hAnsi="Times New Roman" w:cs="Times New Roman"/>
        </w:rPr>
        <w:t>ang bisa diberikan di kantor pertanahan</w:t>
      </w:r>
      <w:r w:rsidRPr="00207ED3">
        <w:rPr>
          <w:rFonts w:ascii="Times New Roman" w:hAnsi="Times New Roman" w:cs="Times New Roman"/>
        </w:rPr>
        <w:t xml:space="preserve"> kota Cimahi antara lain:</w:t>
      </w:r>
    </w:p>
    <w:p w:rsidR="0083748D" w:rsidRPr="00207ED3" w:rsidRDefault="0083748D" w:rsidP="00AA1EAE">
      <w:pPr>
        <w:pStyle w:val="ListParagraph"/>
        <w:numPr>
          <w:ilvl w:val="0"/>
          <w:numId w:val="12"/>
        </w:numPr>
        <w:spacing w:line="240" w:lineRule="auto"/>
        <w:jc w:val="both"/>
        <w:rPr>
          <w:rFonts w:ascii="Times New Roman" w:hAnsi="Times New Roman" w:cs="Times New Roman"/>
        </w:rPr>
      </w:pPr>
      <w:r w:rsidRPr="00207ED3">
        <w:rPr>
          <w:rFonts w:ascii="Times New Roman" w:hAnsi="Times New Roman" w:cs="Times New Roman"/>
        </w:rPr>
        <w:t xml:space="preserve">Untuk meminimalisir patologi </w:t>
      </w:r>
      <w:r w:rsidR="00D929D6">
        <w:rPr>
          <w:rFonts w:ascii="Times New Roman" w:hAnsi="Times New Roman" w:cs="Times New Roman"/>
        </w:rPr>
        <w:t>birokrasi yang ada di kantor Pertanahan</w:t>
      </w:r>
      <w:r w:rsidRPr="00207ED3">
        <w:rPr>
          <w:rFonts w:ascii="Times New Roman" w:hAnsi="Times New Roman" w:cs="Times New Roman"/>
        </w:rPr>
        <w:t xml:space="preserve"> kota Cimahi perlu dilakukan langkah-langkah yang konkret bukan hanya sebagai retorika semata dan masalah transparansi baik waktu serta biaya dalam pelayanan seharusnya dijelaskan pada saat masyarakat mendafta</w:t>
      </w:r>
      <w:r w:rsidR="00037000">
        <w:rPr>
          <w:rFonts w:ascii="Times New Roman" w:hAnsi="Times New Roman" w:cs="Times New Roman"/>
        </w:rPr>
        <w:t>rkan sertifikat yang diinginkan dengan adanya akses tek</w:t>
      </w:r>
      <w:r w:rsidR="00F164B6">
        <w:rPr>
          <w:rFonts w:ascii="Times New Roman" w:hAnsi="Times New Roman" w:cs="Times New Roman"/>
        </w:rPr>
        <w:t xml:space="preserve">nologi informasi </w:t>
      </w:r>
      <w:r w:rsidR="00037000">
        <w:rPr>
          <w:rFonts w:ascii="Times New Roman" w:hAnsi="Times New Roman" w:cs="Times New Roman"/>
        </w:rPr>
        <w:t>dapat terwujud</w:t>
      </w:r>
      <w:r w:rsidR="00F164B6">
        <w:rPr>
          <w:rFonts w:ascii="Times New Roman" w:hAnsi="Times New Roman" w:cs="Times New Roman"/>
        </w:rPr>
        <w:t>nya transparansi</w:t>
      </w:r>
      <w:r w:rsidR="00037000">
        <w:rPr>
          <w:rFonts w:ascii="Times New Roman" w:hAnsi="Times New Roman" w:cs="Times New Roman"/>
        </w:rPr>
        <w:t xml:space="preserve"> serta lebih mempercepat proses pelayanan.</w:t>
      </w:r>
    </w:p>
    <w:p w:rsidR="0083748D" w:rsidRPr="00207ED3" w:rsidRDefault="0083748D" w:rsidP="00AA1EAE">
      <w:pPr>
        <w:pStyle w:val="ListParagraph"/>
        <w:numPr>
          <w:ilvl w:val="0"/>
          <w:numId w:val="12"/>
        </w:numPr>
        <w:spacing w:line="240" w:lineRule="auto"/>
        <w:jc w:val="both"/>
        <w:rPr>
          <w:rFonts w:ascii="Times New Roman" w:hAnsi="Times New Roman" w:cs="Times New Roman"/>
        </w:rPr>
      </w:pPr>
      <w:r w:rsidRPr="00207ED3">
        <w:rPr>
          <w:rFonts w:ascii="Times New Roman" w:hAnsi="Times New Roman" w:cs="Times New Roman"/>
        </w:rPr>
        <w:t xml:space="preserve">Untuk pegawai yang inkompetensi seharusnya dalam penempatan sesuai dengan pedoman </w:t>
      </w:r>
      <w:r w:rsidRPr="00207ED3">
        <w:rPr>
          <w:rFonts w:ascii="Times New Roman" w:hAnsi="Times New Roman" w:cs="Times New Roman"/>
          <w:i/>
        </w:rPr>
        <w:t>right man on the right place</w:t>
      </w:r>
      <w:r w:rsidRPr="00207ED3">
        <w:rPr>
          <w:rFonts w:ascii="Times New Roman" w:hAnsi="Times New Roman" w:cs="Times New Roman"/>
        </w:rPr>
        <w:t xml:space="preserve"> sehingga tidak banyak terjadi kesalahan dalam hal pelayanan terhadap masyarakat serta pengisian atau rekruitmen jabatan, batasan serta wewenang dan tanggung jawab dalam hal jabatan, persyaratan jabatan, penghasilan jabatan, menciptakan kondisi sosial yang baik, menciptakan emosional yang cerdas, mencerdaskan intelektualitas yang baik, mencipt</w:t>
      </w:r>
      <w:r w:rsidR="00037000">
        <w:rPr>
          <w:rFonts w:ascii="Times New Roman" w:hAnsi="Times New Roman" w:cs="Times New Roman"/>
        </w:rPr>
        <w:t>a</w:t>
      </w:r>
      <w:r w:rsidRPr="00207ED3">
        <w:rPr>
          <w:rFonts w:ascii="Times New Roman" w:hAnsi="Times New Roman" w:cs="Times New Roman"/>
        </w:rPr>
        <w:t>kan karakter yang baik serta menciptakan spiritualitas yang baik.</w:t>
      </w:r>
    </w:p>
    <w:p w:rsidR="0083748D" w:rsidRPr="00207ED3" w:rsidRDefault="00D929D6" w:rsidP="0083748D">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t>Para pejabat di lingkungan kantor pertanahan</w:t>
      </w:r>
      <w:r w:rsidR="0083748D" w:rsidRPr="00207ED3">
        <w:rPr>
          <w:rFonts w:ascii="Times New Roman" w:hAnsi="Times New Roman" w:cs="Times New Roman"/>
        </w:rPr>
        <w:t xml:space="preserve"> kota Cimahi hendaknya melaporkan kekayaan yang dimiliki dimulai dari pertama menjabat, serta diberikan Penyadaran etika, penyadaran moralitas, peningkatan keimanan, kelayakan hidup, melalui interaksi sosial, melalui keterbukaan, melalui pendidikan dan latihan, melalui kelompok informal dan formal.</w:t>
      </w:r>
    </w:p>
    <w:p w:rsidR="0083748D" w:rsidRPr="00207ED3" w:rsidRDefault="0083748D" w:rsidP="0083748D">
      <w:pPr>
        <w:pStyle w:val="ListParagraph"/>
        <w:numPr>
          <w:ilvl w:val="0"/>
          <w:numId w:val="12"/>
        </w:numPr>
        <w:spacing w:line="240" w:lineRule="auto"/>
        <w:jc w:val="both"/>
        <w:rPr>
          <w:rFonts w:ascii="Times New Roman" w:hAnsi="Times New Roman" w:cs="Times New Roman"/>
        </w:rPr>
      </w:pPr>
      <w:r w:rsidRPr="00207ED3">
        <w:rPr>
          <w:rFonts w:ascii="Times New Roman" w:hAnsi="Times New Roman" w:cs="Times New Roman"/>
        </w:rPr>
        <w:t xml:space="preserve">Strategi pelayanan administrasi yang dapat meminimalisir patologi birokrasi baik yang bersifat </w:t>
      </w:r>
      <w:r w:rsidRPr="00207ED3">
        <w:rPr>
          <w:rFonts w:ascii="Times New Roman" w:hAnsi="Times New Roman" w:cs="Times New Roman"/>
          <w:i/>
        </w:rPr>
        <w:t>mal administrasi</w:t>
      </w:r>
      <w:r w:rsidRPr="00207ED3">
        <w:rPr>
          <w:rFonts w:ascii="Times New Roman" w:hAnsi="Times New Roman" w:cs="Times New Roman"/>
        </w:rPr>
        <w:t xml:space="preserve"> maupun </w:t>
      </w:r>
      <w:r w:rsidRPr="00207ED3">
        <w:rPr>
          <w:rFonts w:ascii="Times New Roman" w:hAnsi="Times New Roman" w:cs="Times New Roman"/>
          <w:i/>
        </w:rPr>
        <w:t>disfunction of Beureucracy</w:t>
      </w:r>
      <w:r w:rsidRPr="00207ED3">
        <w:rPr>
          <w:rFonts w:ascii="Times New Roman" w:hAnsi="Times New Roman" w:cs="Times New Roman"/>
        </w:rPr>
        <w:t xml:space="preserve"> antara lain dengan cara:</w:t>
      </w:r>
    </w:p>
    <w:p w:rsidR="0083748D" w:rsidRPr="00207ED3" w:rsidRDefault="0083748D" w:rsidP="0083748D">
      <w:pPr>
        <w:pStyle w:val="ListParagraph"/>
        <w:numPr>
          <w:ilvl w:val="0"/>
          <w:numId w:val="9"/>
        </w:numPr>
        <w:spacing w:line="240" w:lineRule="auto"/>
        <w:jc w:val="both"/>
        <w:rPr>
          <w:rFonts w:ascii="Times New Roman" w:hAnsi="Times New Roman" w:cs="Times New Roman"/>
        </w:rPr>
      </w:pPr>
      <w:r w:rsidRPr="00207ED3">
        <w:rPr>
          <w:rFonts w:ascii="Times New Roman" w:hAnsi="Times New Roman" w:cs="Times New Roman"/>
        </w:rPr>
        <w:t>Strategi penguatan peran birokrasi secara individu terkait dengan kualitas SDM dalam hal ini birokrasi dalam meminimalisir patologi birokrasi.</w:t>
      </w:r>
    </w:p>
    <w:p w:rsidR="0083748D" w:rsidRPr="00207ED3" w:rsidRDefault="0083748D" w:rsidP="0083748D">
      <w:pPr>
        <w:pStyle w:val="ListParagraph"/>
        <w:numPr>
          <w:ilvl w:val="0"/>
          <w:numId w:val="9"/>
        </w:numPr>
        <w:spacing w:line="240" w:lineRule="auto"/>
        <w:jc w:val="both"/>
        <w:rPr>
          <w:rFonts w:ascii="Times New Roman" w:hAnsi="Times New Roman" w:cs="Times New Roman"/>
        </w:rPr>
      </w:pPr>
      <w:r w:rsidRPr="00207ED3">
        <w:rPr>
          <w:rFonts w:ascii="Times New Roman" w:hAnsi="Times New Roman" w:cs="Times New Roman"/>
        </w:rPr>
        <w:t>Strategi penguatan peran birokrasi secara organisasi dilakukan dengan cara melalui empat pendekatan antara lain: pendekatan struktural, pendekatan teknologi, pendekatan tugas, pendekatan orang.</w:t>
      </w:r>
    </w:p>
    <w:p w:rsidR="0083748D" w:rsidRPr="00207ED3" w:rsidRDefault="0083748D" w:rsidP="0083748D">
      <w:pPr>
        <w:pStyle w:val="ListParagraph"/>
        <w:numPr>
          <w:ilvl w:val="0"/>
          <w:numId w:val="9"/>
        </w:numPr>
        <w:spacing w:line="240" w:lineRule="auto"/>
        <w:jc w:val="both"/>
        <w:rPr>
          <w:rFonts w:ascii="Times New Roman" w:hAnsi="Times New Roman" w:cs="Times New Roman"/>
        </w:rPr>
      </w:pPr>
      <w:r w:rsidRPr="00207ED3">
        <w:rPr>
          <w:rFonts w:ascii="Times New Roman" w:hAnsi="Times New Roman" w:cs="Times New Roman"/>
        </w:rPr>
        <w:t>Strategi penguatan birokrasi secara kesisteman dalam meminimalisir patologi birokrasi adalah sistem administrasi pelayanan prima pola layanan satu atap.</w:t>
      </w:r>
    </w:p>
    <w:p w:rsidR="0083748D" w:rsidRPr="00207ED3" w:rsidRDefault="0083748D" w:rsidP="0083748D">
      <w:pPr>
        <w:pStyle w:val="ListParagraph"/>
        <w:spacing w:line="240" w:lineRule="auto"/>
        <w:ind w:left="2160"/>
        <w:jc w:val="both"/>
        <w:rPr>
          <w:rFonts w:ascii="Times New Roman" w:hAnsi="Times New Roman" w:cs="Times New Roman"/>
        </w:rPr>
      </w:pPr>
    </w:p>
    <w:p w:rsidR="0083748D" w:rsidRPr="00A4087E" w:rsidRDefault="0083748D" w:rsidP="00A4087E">
      <w:pPr>
        <w:spacing w:line="240" w:lineRule="auto"/>
        <w:jc w:val="both"/>
        <w:rPr>
          <w:rFonts w:ascii="Times New Roman" w:hAnsi="Times New Roman" w:cs="Times New Roman"/>
          <w:b/>
          <w:sz w:val="20"/>
          <w:szCs w:val="20"/>
        </w:rPr>
      </w:pPr>
    </w:p>
    <w:p w:rsidR="00A84EAD" w:rsidRDefault="00BB555F" w:rsidP="00BB555F">
      <w:pPr>
        <w:spacing w:line="240" w:lineRule="auto"/>
        <w:rPr>
          <w:rFonts w:ascii="Times New Roman" w:hAnsi="Times New Roman" w:cs="Times New Roman"/>
          <w:b/>
        </w:rPr>
      </w:pPr>
      <w:r w:rsidRPr="00F80D20">
        <w:rPr>
          <w:rFonts w:ascii="Times New Roman" w:hAnsi="Times New Roman" w:cs="Times New Roman"/>
          <w:b/>
        </w:rPr>
        <w:t>Daftar Pustaka</w:t>
      </w:r>
    </w:p>
    <w:p w:rsidR="00B647E4" w:rsidRPr="00F80D20" w:rsidRDefault="00B647E4" w:rsidP="00B647E4">
      <w:pPr>
        <w:spacing w:after="120"/>
        <w:ind w:left="1710" w:hanging="1350"/>
        <w:contextualSpacing/>
        <w:jc w:val="both"/>
        <w:rPr>
          <w:rFonts w:ascii="Times New Roman" w:hAnsi="Times New Roman" w:cs="Times New Roman"/>
          <w:b/>
        </w:rPr>
      </w:pPr>
      <w:r>
        <w:rPr>
          <w:rFonts w:ascii="Times New Roman" w:eastAsia="Times New Roman" w:hAnsi="Times New Roman" w:cs="Times New Roman"/>
          <w:color w:val="0D0D0D"/>
          <w:sz w:val="24"/>
          <w:szCs w:val="24"/>
        </w:rPr>
        <w:t xml:space="preserve">[1] </w:t>
      </w:r>
      <w:r w:rsidRPr="00C00DD2">
        <w:rPr>
          <w:rFonts w:ascii="Times New Roman" w:eastAsia="Times New Roman" w:hAnsi="Times New Roman" w:cs="Times New Roman"/>
          <w:color w:val="0D0D0D"/>
          <w:sz w:val="24"/>
          <w:szCs w:val="24"/>
        </w:rPr>
        <w:t>Andrianto, Nico. 2007. Good E-Government: Transparansi dan Akuntabilitas Publik Melalui E.Governement. Malang: Bayu Media Publishing.</w:t>
      </w:r>
    </w:p>
    <w:p w:rsidR="006769F5" w:rsidRPr="00F80D20" w:rsidRDefault="00B647E4" w:rsidP="00F80D20">
      <w:pPr>
        <w:spacing w:after="120" w:line="240" w:lineRule="auto"/>
        <w:ind w:left="1710" w:hanging="1350"/>
        <w:contextualSpacing/>
        <w:jc w:val="both"/>
        <w:rPr>
          <w:rFonts w:ascii="Times New Roman" w:eastAsia="Times New Roman" w:hAnsi="Times New Roman" w:cs="Times New Roman"/>
          <w:color w:val="0D0D0D"/>
        </w:rPr>
      </w:pPr>
      <w:r>
        <w:rPr>
          <w:rFonts w:ascii="Times New Roman" w:eastAsia="Times New Roman" w:hAnsi="Times New Roman" w:cs="Times New Roman"/>
          <w:color w:val="0D0D0D"/>
        </w:rPr>
        <w:t>[2</w:t>
      </w:r>
      <w:r w:rsidR="00DA1DC6" w:rsidRPr="00F80D20">
        <w:rPr>
          <w:rFonts w:ascii="Times New Roman" w:eastAsia="Times New Roman" w:hAnsi="Times New Roman" w:cs="Times New Roman"/>
          <w:color w:val="0D0D0D"/>
        </w:rPr>
        <w:t xml:space="preserve">] </w:t>
      </w:r>
      <w:r w:rsidR="006769F5" w:rsidRPr="00F80D20">
        <w:rPr>
          <w:rFonts w:ascii="Times New Roman" w:eastAsia="Times New Roman" w:hAnsi="Times New Roman" w:cs="Times New Roman"/>
          <w:color w:val="0D0D0D"/>
        </w:rPr>
        <w:t xml:space="preserve">Caiden, G.E., 1991. “What Really is Public Administration?” dalam Public </w:t>
      </w:r>
    </w:p>
    <w:p w:rsidR="006769F5" w:rsidRPr="00F80D20" w:rsidRDefault="006769F5" w:rsidP="00F80D20">
      <w:pPr>
        <w:spacing w:after="120" w:line="240" w:lineRule="auto"/>
        <w:ind w:left="1710" w:hanging="1350"/>
        <w:contextualSpacing/>
        <w:jc w:val="both"/>
        <w:rPr>
          <w:rFonts w:ascii="Times New Roman" w:eastAsia="Times New Roman" w:hAnsi="Times New Roman" w:cs="Times New Roman"/>
          <w:color w:val="0D0D0D"/>
        </w:rPr>
      </w:pPr>
      <w:r w:rsidRPr="00F80D20">
        <w:rPr>
          <w:rFonts w:ascii="Times New Roman" w:eastAsia="Times New Roman" w:hAnsi="Times New Roman" w:cs="Times New Roman"/>
          <w:color w:val="0D0D0D"/>
        </w:rPr>
        <w:tab/>
        <w:t>Admnistration Review, Vol.51, No. 6.</w:t>
      </w:r>
    </w:p>
    <w:p w:rsidR="006769F5" w:rsidRPr="00F80D20" w:rsidRDefault="00B647E4" w:rsidP="00F80D20">
      <w:pPr>
        <w:spacing w:after="120" w:line="240" w:lineRule="auto"/>
        <w:ind w:left="1710" w:hanging="1350"/>
        <w:contextualSpacing/>
        <w:jc w:val="both"/>
        <w:rPr>
          <w:rFonts w:ascii="Times New Roman" w:eastAsia="Times New Roman" w:hAnsi="Times New Roman" w:cs="Times New Roman"/>
          <w:color w:val="0D0D0D"/>
        </w:rPr>
      </w:pPr>
      <w:r>
        <w:rPr>
          <w:rFonts w:ascii="Times New Roman" w:eastAsia="Times New Roman" w:hAnsi="Times New Roman" w:cs="Times New Roman"/>
          <w:color w:val="0D0D0D"/>
        </w:rPr>
        <w:t>[3</w:t>
      </w:r>
      <w:r w:rsidR="00DA1DC6" w:rsidRPr="00F80D20">
        <w:rPr>
          <w:rFonts w:ascii="Times New Roman" w:eastAsia="Times New Roman" w:hAnsi="Times New Roman" w:cs="Times New Roman"/>
          <w:color w:val="0D0D0D"/>
        </w:rPr>
        <w:t xml:space="preserve">] </w:t>
      </w:r>
      <w:r w:rsidR="006769F5" w:rsidRPr="00F80D20">
        <w:rPr>
          <w:rFonts w:ascii="Times New Roman" w:eastAsia="Times New Roman" w:hAnsi="Times New Roman" w:cs="Times New Roman"/>
          <w:color w:val="0D0D0D"/>
        </w:rPr>
        <w:t>Creswell, W. John. 2009. Qualitative, Quantitive, and Mixed Methods Approaches. SAGEPublications. Thousand Oaks California 91320.</w:t>
      </w:r>
    </w:p>
    <w:p w:rsidR="006769F5" w:rsidRPr="00F80D20" w:rsidRDefault="006769F5" w:rsidP="00F80D20">
      <w:pPr>
        <w:spacing w:after="120" w:line="240" w:lineRule="auto"/>
        <w:ind w:left="1710" w:hanging="1350"/>
        <w:contextualSpacing/>
        <w:jc w:val="both"/>
        <w:rPr>
          <w:rFonts w:ascii="Times New Roman" w:eastAsia="Times New Roman" w:hAnsi="Times New Roman" w:cs="Times New Roman"/>
          <w:color w:val="0D0D0D"/>
        </w:rPr>
      </w:pPr>
    </w:p>
    <w:p w:rsidR="006769F5" w:rsidRDefault="00DA1DC6" w:rsidP="00F80D20">
      <w:pPr>
        <w:spacing w:line="240" w:lineRule="auto"/>
        <w:ind w:left="1710" w:hanging="1350"/>
        <w:contextualSpacing/>
        <w:jc w:val="both"/>
        <w:rPr>
          <w:rFonts w:ascii="Times New Roman" w:eastAsia="Times New Roman" w:hAnsi="Times New Roman" w:cs="Times New Roman"/>
          <w:color w:val="0D0D0D"/>
        </w:rPr>
      </w:pPr>
      <w:r w:rsidRPr="00F80D20">
        <w:rPr>
          <w:rFonts w:ascii="Times New Roman" w:eastAsia="Times New Roman" w:hAnsi="Times New Roman" w:cs="Times New Roman"/>
          <w:color w:val="0D0D0D"/>
          <w:lang w:val="en-US"/>
        </w:rPr>
        <w:t>[</w:t>
      </w:r>
      <w:r w:rsidR="00B647E4">
        <w:rPr>
          <w:rFonts w:ascii="Times New Roman" w:eastAsia="Times New Roman" w:hAnsi="Times New Roman" w:cs="Times New Roman"/>
          <w:color w:val="0D0D0D"/>
        </w:rPr>
        <w:t>4</w:t>
      </w:r>
      <w:r w:rsidRPr="00F80D20">
        <w:rPr>
          <w:rFonts w:ascii="Times New Roman" w:eastAsia="Times New Roman" w:hAnsi="Times New Roman" w:cs="Times New Roman"/>
          <w:color w:val="0D0D0D"/>
        </w:rPr>
        <w:t xml:space="preserve">] </w:t>
      </w:r>
      <w:proofErr w:type="spellStart"/>
      <w:r w:rsidR="006769F5" w:rsidRPr="00F80D20">
        <w:rPr>
          <w:rFonts w:ascii="Times New Roman" w:eastAsia="Times New Roman" w:hAnsi="Times New Roman" w:cs="Times New Roman"/>
          <w:color w:val="0D0D0D"/>
          <w:lang w:val="en-US"/>
        </w:rPr>
        <w:t>DwiyantoAgus</w:t>
      </w:r>
      <w:proofErr w:type="spellEnd"/>
      <w:r w:rsidR="006769F5" w:rsidRPr="00F80D20">
        <w:rPr>
          <w:rFonts w:ascii="Times New Roman" w:eastAsia="Times New Roman" w:hAnsi="Times New Roman" w:cs="Times New Roman"/>
          <w:color w:val="0D0D0D"/>
          <w:lang w:val="en-US"/>
        </w:rPr>
        <w:t xml:space="preserve"> (editor), 2006. </w:t>
      </w:r>
      <w:proofErr w:type="spellStart"/>
      <w:r w:rsidR="006769F5" w:rsidRPr="00F80D20">
        <w:rPr>
          <w:rFonts w:ascii="Times New Roman" w:eastAsia="Times New Roman" w:hAnsi="Times New Roman" w:cs="Times New Roman"/>
          <w:i/>
          <w:color w:val="0D0D0D"/>
          <w:lang w:val="en-US"/>
        </w:rPr>
        <w:t>Mewujudkan</w:t>
      </w:r>
      <w:proofErr w:type="spellEnd"/>
      <w:r w:rsidR="006769F5" w:rsidRPr="00F80D20">
        <w:rPr>
          <w:rFonts w:ascii="Times New Roman" w:eastAsia="Times New Roman" w:hAnsi="Times New Roman" w:cs="Times New Roman"/>
          <w:i/>
          <w:color w:val="0D0D0D"/>
          <w:lang w:val="en-US"/>
        </w:rPr>
        <w:t xml:space="preserve"> Good Governance </w:t>
      </w:r>
      <w:proofErr w:type="spellStart"/>
      <w:r w:rsidR="006769F5" w:rsidRPr="00F80D20">
        <w:rPr>
          <w:rFonts w:ascii="Times New Roman" w:eastAsia="Times New Roman" w:hAnsi="Times New Roman" w:cs="Times New Roman"/>
          <w:i/>
          <w:color w:val="0D0D0D"/>
          <w:lang w:val="en-US"/>
        </w:rPr>
        <w:t>MelaluiPelayananPublik</w:t>
      </w:r>
      <w:proofErr w:type="spellEnd"/>
      <w:r w:rsidR="006769F5" w:rsidRPr="00F80D20">
        <w:rPr>
          <w:rFonts w:ascii="Times New Roman" w:eastAsia="Times New Roman" w:hAnsi="Times New Roman" w:cs="Times New Roman"/>
          <w:i/>
          <w:color w:val="0D0D0D"/>
          <w:lang w:val="en-US"/>
        </w:rPr>
        <w:t xml:space="preserve">, </w:t>
      </w:r>
      <w:r w:rsidR="006769F5" w:rsidRPr="00F80D20">
        <w:rPr>
          <w:rFonts w:ascii="Times New Roman" w:eastAsia="Times New Roman" w:hAnsi="Times New Roman" w:cs="Times New Roman"/>
          <w:color w:val="0D0D0D"/>
          <w:lang w:val="en-US"/>
        </w:rPr>
        <w:t>Yogyakarta</w:t>
      </w:r>
      <w:r w:rsidR="006769F5" w:rsidRPr="00F80D20">
        <w:rPr>
          <w:rFonts w:ascii="Times New Roman" w:eastAsia="Times New Roman" w:hAnsi="Times New Roman" w:cs="Times New Roman"/>
          <w:i/>
          <w:color w:val="0D0D0D"/>
          <w:lang w:val="en-US"/>
        </w:rPr>
        <w:t xml:space="preserve">: </w:t>
      </w:r>
      <w:r w:rsidR="006769F5" w:rsidRPr="00F80D20">
        <w:rPr>
          <w:rFonts w:ascii="Times New Roman" w:eastAsia="Times New Roman" w:hAnsi="Times New Roman" w:cs="Times New Roman"/>
          <w:color w:val="0D0D0D"/>
          <w:lang w:val="en-US"/>
        </w:rPr>
        <w:t xml:space="preserve">Gajah </w:t>
      </w:r>
      <w:proofErr w:type="spellStart"/>
      <w:r w:rsidR="006769F5" w:rsidRPr="00F80D20">
        <w:rPr>
          <w:rFonts w:ascii="Times New Roman" w:eastAsia="Times New Roman" w:hAnsi="Times New Roman" w:cs="Times New Roman"/>
          <w:color w:val="0D0D0D"/>
          <w:lang w:val="en-US"/>
        </w:rPr>
        <w:t>Mada</w:t>
      </w:r>
      <w:proofErr w:type="spellEnd"/>
      <w:r w:rsidR="006769F5" w:rsidRPr="00F80D20">
        <w:rPr>
          <w:rFonts w:ascii="Times New Roman" w:eastAsia="Times New Roman" w:hAnsi="Times New Roman" w:cs="Times New Roman"/>
          <w:color w:val="0D0D0D"/>
          <w:lang w:val="en-US"/>
        </w:rPr>
        <w:t xml:space="preserve"> University Press. </w:t>
      </w:r>
    </w:p>
    <w:p w:rsidR="00037000" w:rsidRPr="00F80D20" w:rsidRDefault="00B647E4" w:rsidP="00037000">
      <w:pPr>
        <w:spacing w:line="240" w:lineRule="auto"/>
        <w:ind w:left="1710" w:hanging="1350"/>
        <w:contextualSpacing/>
        <w:jc w:val="both"/>
        <w:rPr>
          <w:rFonts w:ascii="Times New Roman" w:eastAsia="Times New Roman" w:hAnsi="Times New Roman" w:cs="Times New Roman"/>
          <w:color w:val="0D0D0D"/>
        </w:rPr>
      </w:pPr>
      <w:r>
        <w:rPr>
          <w:rFonts w:ascii="Times New Roman" w:eastAsia="Times New Roman" w:hAnsi="Times New Roman" w:cs="Times New Roman"/>
          <w:color w:val="0D0D0D"/>
        </w:rPr>
        <w:t>[5</w:t>
      </w:r>
      <w:r w:rsidR="00037000" w:rsidRPr="00F80D20">
        <w:rPr>
          <w:rFonts w:ascii="Times New Roman" w:eastAsia="Times New Roman" w:hAnsi="Times New Roman" w:cs="Times New Roman"/>
          <w:color w:val="0D0D0D"/>
        </w:rPr>
        <w:t xml:space="preserve">] </w:t>
      </w:r>
      <w:r w:rsidR="00037000">
        <w:rPr>
          <w:rFonts w:ascii="Times New Roman" w:eastAsia="Times New Roman" w:hAnsi="Times New Roman" w:cs="Times New Roman"/>
          <w:color w:val="0D0D0D"/>
        </w:rPr>
        <w:t>Hamirul. 2016. Patologi Birokrasi dalam pelayanan publik studi perilaku birokrasi di pertanahan kabupaten Cianjur</w:t>
      </w:r>
      <w:r w:rsidR="00037000" w:rsidRPr="00F80D20">
        <w:rPr>
          <w:rFonts w:ascii="Times New Roman" w:eastAsia="Times New Roman" w:hAnsi="Times New Roman" w:cs="Times New Roman"/>
          <w:color w:val="0D0D0D"/>
        </w:rPr>
        <w:t>.</w:t>
      </w:r>
      <w:r w:rsidR="00F164B6">
        <w:rPr>
          <w:rFonts w:ascii="Times New Roman" w:eastAsia="Times New Roman" w:hAnsi="Times New Roman" w:cs="Times New Roman"/>
          <w:color w:val="0D0D0D"/>
        </w:rPr>
        <w:t>Prosiding SenMI Budi Luhur</w:t>
      </w:r>
      <w:r w:rsidR="009C796A">
        <w:rPr>
          <w:rFonts w:ascii="Times New Roman" w:eastAsia="Times New Roman" w:hAnsi="Times New Roman" w:cs="Times New Roman"/>
          <w:color w:val="0D0D0D"/>
        </w:rPr>
        <w:t xml:space="preserve"> .2016, hal 752-757. jakarta</w:t>
      </w:r>
    </w:p>
    <w:p w:rsidR="00037000" w:rsidRPr="00BB555F" w:rsidRDefault="00B647E4" w:rsidP="00037000">
      <w:pPr>
        <w:spacing w:after="0" w:line="240" w:lineRule="auto"/>
        <w:ind w:left="851" w:hanging="425"/>
        <w:jc w:val="both"/>
        <w:rPr>
          <w:rFonts w:ascii="Times New Roman" w:hAnsi="Times New Roman" w:cs="Times New Roman"/>
        </w:rPr>
      </w:pPr>
      <w:r>
        <w:rPr>
          <w:rFonts w:ascii="Times New Roman" w:eastAsia="Times New Roman" w:hAnsi="Times New Roman" w:cs="Times New Roman"/>
          <w:color w:val="0D0D0D"/>
        </w:rPr>
        <w:t>[6</w:t>
      </w:r>
      <w:r w:rsidR="00037000" w:rsidRPr="00F80D20">
        <w:rPr>
          <w:rFonts w:ascii="Times New Roman" w:eastAsia="Times New Roman" w:hAnsi="Times New Roman" w:cs="Times New Roman"/>
          <w:color w:val="0D0D0D"/>
        </w:rPr>
        <w:t xml:space="preserve">] </w:t>
      </w:r>
      <w:r w:rsidR="00037000">
        <w:rPr>
          <w:rFonts w:ascii="Times New Roman" w:eastAsia="Times New Roman" w:hAnsi="Times New Roman" w:cs="Times New Roman"/>
          <w:color w:val="0D0D0D"/>
        </w:rPr>
        <w:t>Hamirul. 2016</w:t>
      </w:r>
      <w:r w:rsidR="00037000" w:rsidRPr="00F80D20">
        <w:rPr>
          <w:rFonts w:ascii="Times New Roman" w:eastAsia="Times New Roman" w:hAnsi="Times New Roman" w:cs="Times New Roman"/>
          <w:color w:val="0D0D0D"/>
        </w:rPr>
        <w:t xml:space="preserve">. </w:t>
      </w:r>
      <w:r w:rsidR="00037000">
        <w:rPr>
          <w:rFonts w:ascii="Times New Roman" w:eastAsia="Times New Roman" w:hAnsi="Times New Roman" w:cs="Times New Roman"/>
          <w:color w:val="0D0D0D"/>
        </w:rPr>
        <w:t>Patologi birokrasi dalam pelayanan publik yang timbul karena aparat birokrasi yang melanggar Norma Hukum dan Perundang-undangan yang berlaku ( Studi di kantor pertanahan kota Cimahi).</w:t>
      </w:r>
      <w:r w:rsidR="00B262AB">
        <w:rPr>
          <w:rFonts w:ascii="Times New Roman" w:eastAsia="Times New Roman" w:hAnsi="Times New Roman" w:cs="Times New Roman"/>
          <w:color w:val="0D0D0D"/>
        </w:rPr>
        <w:t xml:space="preserve"> Prosiding Universitas Terbuka</w:t>
      </w:r>
      <w:bookmarkStart w:id="0" w:name="_GoBack"/>
      <w:bookmarkEnd w:id="0"/>
    </w:p>
    <w:p w:rsidR="00037000" w:rsidRPr="00037000" w:rsidRDefault="00037000" w:rsidP="00F80D20">
      <w:pPr>
        <w:spacing w:line="240" w:lineRule="auto"/>
        <w:ind w:left="1710" w:hanging="1350"/>
        <w:contextualSpacing/>
        <w:jc w:val="both"/>
        <w:rPr>
          <w:rFonts w:ascii="Times New Roman" w:eastAsia="Times New Roman" w:hAnsi="Times New Roman" w:cs="Times New Roman"/>
          <w:color w:val="0D0D0D"/>
        </w:rPr>
      </w:pPr>
    </w:p>
    <w:p w:rsidR="006769F5" w:rsidRPr="00F80D20" w:rsidRDefault="00DA1DC6" w:rsidP="00F80D20">
      <w:pPr>
        <w:spacing w:line="240" w:lineRule="auto"/>
        <w:ind w:left="1710" w:hanging="1350"/>
        <w:contextualSpacing/>
        <w:jc w:val="both"/>
        <w:rPr>
          <w:rFonts w:ascii="Times New Roman" w:eastAsia="Times New Roman" w:hAnsi="Times New Roman" w:cs="Times New Roman"/>
          <w:color w:val="0D0D0D"/>
          <w:lang w:val="en-US"/>
        </w:rPr>
      </w:pPr>
      <w:r w:rsidRPr="00F80D20">
        <w:rPr>
          <w:rFonts w:ascii="Times New Roman" w:eastAsia="Times New Roman" w:hAnsi="Times New Roman" w:cs="Times New Roman"/>
          <w:color w:val="0D0D0D"/>
          <w:lang w:val="en-US"/>
        </w:rPr>
        <w:t>[</w:t>
      </w:r>
      <w:r w:rsidR="00B647E4">
        <w:rPr>
          <w:rFonts w:ascii="Times New Roman" w:eastAsia="Times New Roman" w:hAnsi="Times New Roman" w:cs="Times New Roman"/>
          <w:color w:val="0D0D0D"/>
        </w:rPr>
        <w:t>7</w:t>
      </w:r>
      <w:r w:rsidRPr="00F80D20">
        <w:rPr>
          <w:rFonts w:ascii="Times New Roman" w:eastAsia="Times New Roman" w:hAnsi="Times New Roman" w:cs="Times New Roman"/>
          <w:color w:val="0D0D0D"/>
        </w:rPr>
        <w:t xml:space="preserve">] </w:t>
      </w:r>
      <w:proofErr w:type="spellStart"/>
      <w:r w:rsidR="006769F5" w:rsidRPr="00F80D20">
        <w:rPr>
          <w:rFonts w:ascii="Times New Roman" w:eastAsia="Times New Roman" w:hAnsi="Times New Roman" w:cs="Times New Roman"/>
          <w:color w:val="0D0D0D"/>
          <w:lang w:val="en-US"/>
        </w:rPr>
        <w:t>Istianto</w:t>
      </w:r>
      <w:proofErr w:type="spellEnd"/>
      <w:r w:rsidR="006769F5" w:rsidRPr="00F80D20">
        <w:rPr>
          <w:rFonts w:ascii="Times New Roman" w:eastAsia="Times New Roman" w:hAnsi="Times New Roman" w:cs="Times New Roman"/>
          <w:color w:val="0D0D0D"/>
          <w:lang w:val="en-US"/>
        </w:rPr>
        <w:t xml:space="preserve">, Bambang.2011. </w:t>
      </w:r>
      <w:proofErr w:type="spellStart"/>
      <w:r w:rsidR="006769F5" w:rsidRPr="00F80D20">
        <w:rPr>
          <w:rFonts w:ascii="Times New Roman" w:eastAsia="Times New Roman" w:hAnsi="Times New Roman" w:cs="Times New Roman"/>
          <w:color w:val="0D0D0D"/>
          <w:lang w:val="en-US"/>
        </w:rPr>
        <w:t>Demokratisasi</w:t>
      </w:r>
      <w:proofErr w:type="spellEnd"/>
      <w:r w:rsidR="00CC0241">
        <w:rPr>
          <w:rFonts w:ascii="Times New Roman" w:eastAsia="Times New Roman" w:hAnsi="Times New Roman" w:cs="Times New Roman"/>
          <w:color w:val="0D0D0D"/>
          <w:lang w:val="en-US"/>
        </w:rPr>
        <w:t xml:space="preserve"> </w:t>
      </w:r>
      <w:proofErr w:type="spellStart"/>
      <w:r w:rsidR="006769F5" w:rsidRPr="00F80D20">
        <w:rPr>
          <w:rFonts w:ascii="Times New Roman" w:eastAsia="Times New Roman" w:hAnsi="Times New Roman" w:cs="Times New Roman"/>
          <w:color w:val="0D0D0D"/>
          <w:lang w:val="en-US"/>
        </w:rPr>
        <w:t>Birokrasi</w:t>
      </w:r>
      <w:proofErr w:type="spellEnd"/>
      <w:r w:rsidR="006769F5" w:rsidRPr="00F80D20">
        <w:rPr>
          <w:rFonts w:ascii="Times New Roman" w:eastAsia="Times New Roman" w:hAnsi="Times New Roman" w:cs="Times New Roman"/>
          <w:color w:val="0D0D0D"/>
          <w:lang w:val="en-US"/>
        </w:rPr>
        <w:t xml:space="preserve">. Jakarta: </w:t>
      </w:r>
      <w:proofErr w:type="spellStart"/>
      <w:r w:rsidR="006769F5" w:rsidRPr="00F80D20">
        <w:rPr>
          <w:rFonts w:ascii="Times New Roman" w:eastAsia="Times New Roman" w:hAnsi="Times New Roman" w:cs="Times New Roman"/>
          <w:color w:val="0D0D0D"/>
          <w:lang w:val="en-US"/>
        </w:rPr>
        <w:t>MitraWacana</w:t>
      </w:r>
      <w:proofErr w:type="spellEnd"/>
      <w:r w:rsidR="006769F5" w:rsidRPr="00F80D20">
        <w:rPr>
          <w:rFonts w:ascii="Times New Roman" w:eastAsia="Times New Roman" w:hAnsi="Times New Roman" w:cs="Times New Roman"/>
          <w:color w:val="0D0D0D"/>
          <w:lang w:val="en-US"/>
        </w:rPr>
        <w:t xml:space="preserve"> Media.</w:t>
      </w:r>
    </w:p>
    <w:p w:rsidR="006769F5" w:rsidRPr="00F80D20" w:rsidRDefault="006769F5" w:rsidP="00F80D20">
      <w:pPr>
        <w:spacing w:line="240" w:lineRule="auto"/>
        <w:ind w:left="1710" w:hanging="1350"/>
        <w:contextualSpacing/>
        <w:jc w:val="both"/>
        <w:rPr>
          <w:rFonts w:ascii="Times New Roman" w:eastAsia="Times New Roman" w:hAnsi="Times New Roman" w:cs="Times New Roman"/>
          <w:color w:val="0D0D0D"/>
          <w:lang w:val="en-US"/>
        </w:rPr>
      </w:pPr>
    </w:p>
    <w:p w:rsidR="006769F5" w:rsidRDefault="00DA1DC6" w:rsidP="00F80D20">
      <w:pPr>
        <w:spacing w:after="120" w:line="240" w:lineRule="auto"/>
        <w:ind w:left="1710" w:hanging="1350"/>
        <w:contextualSpacing/>
        <w:jc w:val="both"/>
        <w:rPr>
          <w:rFonts w:ascii="Times New Roman" w:eastAsia="Times New Roman" w:hAnsi="Times New Roman" w:cs="Times New Roman"/>
          <w:color w:val="0D0D0D"/>
          <w:lang w:val="en-US"/>
        </w:rPr>
      </w:pPr>
      <w:r w:rsidRPr="00F80D20">
        <w:rPr>
          <w:rFonts w:ascii="Times New Roman" w:eastAsia="Times New Roman" w:hAnsi="Times New Roman" w:cs="Times New Roman"/>
          <w:color w:val="0D0D0D"/>
          <w:lang w:val="en-US"/>
        </w:rPr>
        <w:t>[</w:t>
      </w:r>
      <w:r w:rsidR="00B647E4">
        <w:rPr>
          <w:rFonts w:ascii="Times New Roman" w:eastAsia="Times New Roman" w:hAnsi="Times New Roman" w:cs="Times New Roman"/>
          <w:color w:val="0D0D0D"/>
        </w:rPr>
        <w:t>8</w:t>
      </w:r>
      <w:r w:rsidRPr="00F80D20">
        <w:rPr>
          <w:rFonts w:ascii="Times New Roman" w:eastAsia="Times New Roman" w:hAnsi="Times New Roman" w:cs="Times New Roman"/>
          <w:color w:val="0D0D0D"/>
        </w:rPr>
        <w:t>]</w:t>
      </w:r>
      <w:r w:rsidR="006769F5" w:rsidRPr="00F80D20">
        <w:rPr>
          <w:rFonts w:ascii="Times New Roman" w:eastAsia="Times New Roman" w:hAnsi="Times New Roman" w:cs="Times New Roman"/>
          <w:color w:val="0D0D0D"/>
          <w:lang w:val="en-US"/>
        </w:rPr>
        <w:t>Sedarmayanti</w:t>
      </w:r>
      <w:proofErr w:type="gramStart"/>
      <w:r w:rsidR="006769F5" w:rsidRPr="00F80D20">
        <w:rPr>
          <w:rFonts w:ascii="Times New Roman" w:eastAsia="Times New Roman" w:hAnsi="Times New Roman" w:cs="Times New Roman"/>
          <w:color w:val="0D0D0D"/>
          <w:lang w:val="en-US"/>
        </w:rPr>
        <w:t>,2010.ManajemenSumberDayaManusia:ReformasiBirokras</w:t>
      </w:r>
      <w:r w:rsidR="009A1E72">
        <w:rPr>
          <w:rFonts w:ascii="Times New Roman" w:eastAsia="Times New Roman" w:hAnsi="Times New Roman" w:cs="Times New Roman"/>
          <w:color w:val="0D0D0D"/>
          <w:lang w:val="en-US"/>
        </w:rPr>
        <w:t>idanManajemenPegawaiNegeriSipi</w:t>
      </w:r>
      <w:proofErr w:type="gramEnd"/>
      <w:r w:rsidR="006769F5" w:rsidRPr="00F80D20">
        <w:rPr>
          <w:rFonts w:ascii="Times New Roman" w:eastAsia="Times New Roman" w:hAnsi="Times New Roman" w:cs="Times New Roman"/>
          <w:color w:val="0D0D0D"/>
          <w:lang w:val="en-US"/>
        </w:rPr>
        <w:t xml:space="preserve"> Bandung: </w:t>
      </w:r>
      <w:proofErr w:type="spellStart"/>
      <w:r w:rsidR="006769F5" w:rsidRPr="00F80D20">
        <w:rPr>
          <w:rFonts w:ascii="Times New Roman" w:eastAsia="Times New Roman" w:hAnsi="Times New Roman" w:cs="Times New Roman"/>
          <w:color w:val="0D0D0D"/>
          <w:lang w:val="en-US"/>
        </w:rPr>
        <w:t>Aditama</w:t>
      </w:r>
      <w:proofErr w:type="spellEnd"/>
      <w:r w:rsidR="006769F5" w:rsidRPr="00F80D20">
        <w:rPr>
          <w:rFonts w:ascii="Times New Roman" w:eastAsia="Times New Roman" w:hAnsi="Times New Roman" w:cs="Times New Roman"/>
          <w:color w:val="0D0D0D"/>
        </w:rPr>
        <w:t>.</w:t>
      </w:r>
    </w:p>
    <w:p w:rsidR="009A1E72" w:rsidRPr="009A1E72" w:rsidRDefault="009A1E72" w:rsidP="00F80D20">
      <w:pPr>
        <w:spacing w:after="120" w:line="240" w:lineRule="auto"/>
        <w:ind w:left="1710" w:hanging="1350"/>
        <w:contextualSpacing/>
        <w:jc w:val="both"/>
        <w:rPr>
          <w:rFonts w:ascii="Times New Roman" w:eastAsia="Times New Roman" w:hAnsi="Times New Roman" w:cs="Times New Roman"/>
          <w:color w:val="0D0D0D"/>
          <w:lang w:val="en-US"/>
        </w:rPr>
      </w:pPr>
    </w:p>
    <w:p w:rsidR="006769F5" w:rsidRPr="00F80D20" w:rsidRDefault="00DA1DC6" w:rsidP="00F80D20">
      <w:pPr>
        <w:spacing w:line="240" w:lineRule="auto"/>
        <w:ind w:left="1710" w:hanging="1350"/>
        <w:contextualSpacing/>
        <w:jc w:val="both"/>
        <w:rPr>
          <w:rFonts w:ascii="Times New Roman" w:eastAsia="Times New Roman" w:hAnsi="Times New Roman" w:cs="Times New Roman"/>
          <w:color w:val="0D0D0D"/>
          <w:lang w:val="fi-FI"/>
        </w:rPr>
      </w:pPr>
      <w:r w:rsidRPr="00F80D20">
        <w:rPr>
          <w:rFonts w:ascii="Times New Roman" w:eastAsia="Times New Roman" w:hAnsi="Times New Roman" w:cs="Times New Roman"/>
          <w:color w:val="0D0D0D"/>
          <w:lang w:val="en-US"/>
        </w:rPr>
        <w:t>[</w:t>
      </w:r>
      <w:r w:rsidR="00B647E4">
        <w:rPr>
          <w:rFonts w:ascii="Times New Roman" w:eastAsia="Times New Roman" w:hAnsi="Times New Roman" w:cs="Times New Roman"/>
          <w:color w:val="0D0D0D"/>
        </w:rPr>
        <w:t>9</w:t>
      </w:r>
      <w:r w:rsidRPr="00F80D20">
        <w:rPr>
          <w:rFonts w:ascii="Times New Roman" w:eastAsia="Times New Roman" w:hAnsi="Times New Roman" w:cs="Times New Roman"/>
          <w:color w:val="0D0D0D"/>
        </w:rPr>
        <w:t xml:space="preserve">] </w:t>
      </w:r>
      <w:proofErr w:type="spellStart"/>
      <w:r w:rsidR="006769F5" w:rsidRPr="00F80D20">
        <w:rPr>
          <w:rFonts w:ascii="Times New Roman" w:eastAsia="Times New Roman" w:hAnsi="Times New Roman" w:cs="Times New Roman"/>
          <w:color w:val="0D0D0D"/>
          <w:lang w:val="en-US"/>
        </w:rPr>
        <w:t>Siagian</w:t>
      </w:r>
      <w:proofErr w:type="spellEnd"/>
      <w:r w:rsidR="006769F5" w:rsidRPr="00F80D20">
        <w:rPr>
          <w:rFonts w:ascii="Times New Roman" w:eastAsia="Times New Roman" w:hAnsi="Times New Roman" w:cs="Times New Roman"/>
          <w:color w:val="0D0D0D"/>
          <w:lang w:val="en-US"/>
        </w:rPr>
        <w:t xml:space="preserve">, </w:t>
      </w:r>
      <w:proofErr w:type="spellStart"/>
      <w:r w:rsidR="006769F5" w:rsidRPr="00F80D20">
        <w:rPr>
          <w:rFonts w:ascii="Times New Roman" w:eastAsia="Times New Roman" w:hAnsi="Times New Roman" w:cs="Times New Roman"/>
          <w:color w:val="0D0D0D"/>
          <w:lang w:val="en-US"/>
        </w:rPr>
        <w:t>Sondang</w:t>
      </w:r>
      <w:proofErr w:type="spellEnd"/>
      <w:r w:rsidR="006769F5" w:rsidRPr="00F80D20">
        <w:rPr>
          <w:rFonts w:ascii="Times New Roman" w:eastAsia="Times New Roman" w:hAnsi="Times New Roman" w:cs="Times New Roman"/>
          <w:color w:val="0D0D0D"/>
          <w:lang w:val="en-US"/>
        </w:rPr>
        <w:t xml:space="preserve"> P. 1994. </w:t>
      </w:r>
      <w:proofErr w:type="spellStart"/>
      <w:r w:rsidR="006769F5" w:rsidRPr="00F80D20">
        <w:rPr>
          <w:rFonts w:ascii="Times New Roman" w:eastAsia="Times New Roman" w:hAnsi="Times New Roman" w:cs="Times New Roman"/>
          <w:color w:val="0D0D0D"/>
          <w:lang w:val="en-US"/>
        </w:rPr>
        <w:t>PatologiBirokrasi</w:t>
      </w:r>
      <w:proofErr w:type="spellEnd"/>
      <w:r w:rsidR="006769F5" w:rsidRPr="00F80D20">
        <w:rPr>
          <w:rFonts w:ascii="Times New Roman" w:eastAsia="Times New Roman" w:hAnsi="Times New Roman" w:cs="Times New Roman"/>
          <w:color w:val="0D0D0D"/>
          <w:lang w:val="en-US"/>
        </w:rPr>
        <w:t xml:space="preserve">: </w:t>
      </w:r>
      <w:proofErr w:type="spellStart"/>
      <w:r w:rsidR="006769F5" w:rsidRPr="00F80D20">
        <w:rPr>
          <w:rFonts w:ascii="Times New Roman" w:eastAsia="Times New Roman" w:hAnsi="Times New Roman" w:cs="Times New Roman"/>
          <w:color w:val="0D0D0D"/>
          <w:lang w:val="en-US"/>
        </w:rPr>
        <w:t>Analisis</w:t>
      </w:r>
      <w:proofErr w:type="spellEnd"/>
      <w:r w:rsidR="006769F5" w:rsidRPr="00F80D20">
        <w:rPr>
          <w:rFonts w:ascii="Times New Roman" w:eastAsia="Times New Roman" w:hAnsi="Times New Roman" w:cs="Times New Roman"/>
          <w:color w:val="0D0D0D"/>
          <w:lang w:val="en-US"/>
        </w:rPr>
        <w:t xml:space="preserve">, </w:t>
      </w:r>
      <w:proofErr w:type="spellStart"/>
      <w:r w:rsidR="006769F5" w:rsidRPr="00F80D20">
        <w:rPr>
          <w:rFonts w:ascii="Times New Roman" w:eastAsia="Times New Roman" w:hAnsi="Times New Roman" w:cs="Times New Roman"/>
          <w:color w:val="0D0D0D"/>
          <w:lang w:val="en-US"/>
        </w:rPr>
        <w:t>Identifikasi</w:t>
      </w:r>
      <w:proofErr w:type="spellEnd"/>
      <w:r w:rsidR="006769F5" w:rsidRPr="00F80D20">
        <w:rPr>
          <w:rFonts w:ascii="Times New Roman" w:eastAsia="Times New Roman" w:hAnsi="Times New Roman" w:cs="Times New Roman"/>
          <w:color w:val="0D0D0D"/>
          <w:lang w:val="en-US"/>
        </w:rPr>
        <w:t xml:space="preserve">, </w:t>
      </w:r>
      <w:proofErr w:type="spellStart"/>
      <w:r w:rsidR="006769F5" w:rsidRPr="00F80D20">
        <w:rPr>
          <w:rFonts w:ascii="Times New Roman" w:eastAsia="Times New Roman" w:hAnsi="Times New Roman" w:cs="Times New Roman"/>
          <w:color w:val="0D0D0D"/>
          <w:lang w:val="en-US"/>
        </w:rPr>
        <w:t>danTerapinya</w:t>
      </w:r>
      <w:proofErr w:type="spellEnd"/>
      <w:r w:rsidR="006769F5" w:rsidRPr="00F80D20">
        <w:rPr>
          <w:rFonts w:ascii="Times New Roman" w:eastAsia="Times New Roman" w:hAnsi="Times New Roman" w:cs="Times New Roman"/>
          <w:color w:val="0D0D0D"/>
          <w:lang w:val="en-US"/>
        </w:rPr>
        <w:t xml:space="preserve">. Jakarta: </w:t>
      </w:r>
      <w:proofErr w:type="spellStart"/>
      <w:r w:rsidR="006769F5" w:rsidRPr="00F80D20">
        <w:rPr>
          <w:rFonts w:ascii="Times New Roman" w:eastAsia="Times New Roman" w:hAnsi="Times New Roman" w:cs="Times New Roman"/>
          <w:color w:val="0D0D0D"/>
          <w:lang w:val="en-US"/>
        </w:rPr>
        <w:t>Ghalia</w:t>
      </w:r>
      <w:proofErr w:type="spellEnd"/>
      <w:r w:rsidR="006769F5" w:rsidRPr="00F80D20">
        <w:rPr>
          <w:rFonts w:ascii="Times New Roman" w:eastAsia="Times New Roman" w:hAnsi="Times New Roman" w:cs="Times New Roman"/>
          <w:color w:val="0D0D0D"/>
          <w:lang w:val="en-US"/>
        </w:rPr>
        <w:t xml:space="preserve"> Indonesia.</w:t>
      </w:r>
    </w:p>
    <w:p w:rsidR="006769F5" w:rsidRPr="00F80D20" w:rsidRDefault="006769F5" w:rsidP="00F80D20">
      <w:pPr>
        <w:spacing w:line="240" w:lineRule="auto"/>
        <w:ind w:left="1710" w:hanging="1350"/>
        <w:contextualSpacing/>
        <w:jc w:val="both"/>
        <w:rPr>
          <w:rFonts w:ascii="Times New Roman" w:eastAsia="Times New Roman" w:hAnsi="Times New Roman" w:cs="Times New Roman"/>
          <w:color w:val="0D0D0D"/>
          <w:lang w:val="fi-FI"/>
        </w:rPr>
      </w:pPr>
    </w:p>
    <w:p w:rsidR="006769F5" w:rsidRPr="00F80D20" w:rsidRDefault="00DA1DC6" w:rsidP="00F80D20">
      <w:pPr>
        <w:spacing w:line="240" w:lineRule="auto"/>
        <w:ind w:left="1710" w:hanging="1350"/>
        <w:contextualSpacing/>
        <w:jc w:val="both"/>
        <w:rPr>
          <w:rFonts w:ascii="Times New Roman" w:eastAsia="Times New Roman" w:hAnsi="Times New Roman" w:cs="Times New Roman"/>
          <w:color w:val="0D0D0D"/>
        </w:rPr>
      </w:pPr>
      <w:r w:rsidRPr="00F80D20">
        <w:rPr>
          <w:rFonts w:ascii="Times New Roman" w:eastAsia="Times New Roman" w:hAnsi="Times New Roman" w:cs="Times New Roman"/>
          <w:color w:val="0D0D0D"/>
          <w:lang w:val="pt-BR"/>
        </w:rPr>
        <w:t>[</w:t>
      </w:r>
      <w:r w:rsidR="00B647E4">
        <w:rPr>
          <w:rFonts w:ascii="Times New Roman" w:eastAsia="Times New Roman" w:hAnsi="Times New Roman" w:cs="Times New Roman"/>
          <w:color w:val="0D0D0D"/>
        </w:rPr>
        <w:t>10</w:t>
      </w:r>
      <w:r w:rsidRPr="00F80D20">
        <w:rPr>
          <w:rFonts w:ascii="Times New Roman" w:eastAsia="Times New Roman" w:hAnsi="Times New Roman" w:cs="Times New Roman"/>
          <w:color w:val="0D0D0D"/>
        </w:rPr>
        <w:t xml:space="preserve">] </w:t>
      </w:r>
      <w:r w:rsidR="006769F5" w:rsidRPr="00F80D20">
        <w:rPr>
          <w:rFonts w:ascii="Times New Roman" w:eastAsia="Times New Roman" w:hAnsi="Times New Roman" w:cs="Times New Roman"/>
          <w:color w:val="0D0D0D"/>
          <w:lang w:val="pt-BR"/>
        </w:rPr>
        <w:t>Thoha, Miftah. 2002 Perspektif Perilaku Birokrasi (Dimensi-dimensi Prima Ilmu Administrasi Negara, Jilid II. Jakarta:  PT Rajagrafindo persada.</w:t>
      </w:r>
    </w:p>
    <w:p w:rsidR="006769F5" w:rsidRPr="00F80D20" w:rsidRDefault="00B647E4" w:rsidP="00F80D20">
      <w:pPr>
        <w:spacing w:line="240" w:lineRule="auto"/>
        <w:ind w:left="1710" w:hanging="1350"/>
        <w:contextualSpacing/>
        <w:jc w:val="both"/>
        <w:rPr>
          <w:rFonts w:ascii="Times New Roman" w:eastAsia="Times New Roman" w:hAnsi="Times New Roman" w:cs="Times New Roman"/>
          <w:color w:val="0D0D0D"/>
        </w:rPr>
      </w:pPr>
      <w:r>
        <w:rPr>
          <w:rFonts w:ascii="Times New Roman" w:eastAsia="Times New Roman" w:hAnsi="Times New Roman" w:cs="Times New Roman"/>
          <w:color w:val="0D0D0D"/>
        </w:rPr>
        <w:t>[11</w:t>
      </w:r>
      <w:r w:rsidR="00DA1DC6" w:rsidRPr="00F80D20">
        <w:rPr>
          <w:rFonts w:ascii="Times New Roman" w:eastAsia="Times New Roman" w:hAnsi="Times New Roman" w:cs="Times New Roman"/>
          <w:color w:val="0D0D0D"/>
        </w:rPr>
        <w:t xml:space="preserve">] </w:t>
      </w:r>
      <w:r w:rsidR="006769F5" w:rsidRPr="00F80D20">
        <w:rPr>
          <w:rFonts w:ascii="Times New Roman" w:eastAsia="Times New Roman" w:hAnsi="Times New Roman" w:cs="Times New Roman"/>
          <w:color w:val="0D0D0D"/>
        </w:rPr>
        <w:t>Turmudzi, Didi, 2012. Budaya Birokrasi. Bandung: PT Prisma Press</w:t>
      </w:r>
    </w:p>
    <w:p w:rsidR="00A84EAD" w:rsidRPr="00BB555F" w:rsidRDefault="00A84EAD" w:rsidP="00BB555F">
      <w:pPr>
        <w:pStyle w:val="ListParagraph"/>
        <w:spacing w:line="240" w:lineRule="auto"/>
        <w:ind w:left="1800" w:hanging="1091"/>
        <w:rPr>
          <w:rFonts w:ascii="Times New Roman" w:hAnsi="Times New Roman" w:cs="Times New Roman"/>
        </w:rPr>
      </w:pPr>
    </w:p>
    <w:p w:rsidR="00A84EAD" w:rsidRPr="00BB555F" w:rsidRDefault="00A84EAD" w:rsidP="00BB555F">
      <w:pPr>
        <w:pStyle w:val="ListParagraph"/>
        <w:spacing w:line="240" w:lineRule="auto"/>
        <w:ind w:left="1800"/>
        <w:rPr>
          <w:rFonts w:ascii="Times New Roman" w:hAnsi="Times New Roman" w:cs="Times New Roman"/>
        </w:rPr>
      </w:pPr>
    </w:p>
    <w:p w:rsidR="00A84EAD" w:rsidRPr="00BB555F" w:rsidRDefault="00A84EAD" w:rsidP="00BB555F">
      <w:pPr>
        <w:pStyle w:val="ListParagraph"/>
        <w:spacing w:line="240" w:lineRule="auto"/>
        <w:ind w:left="1800"/>
        <w:rPr>
          <w:rFonts w:ascii="Times New Roman" w:hAnsi="Times New Roman" w:cs="Times New Roman"/>
        </w:rPr>
      </w:pPr>
    </w:p>
    <w:p w:rsidR="00A84EAD" w:rsidRPr="00BB555F" w:rsidRDefault="00A84EAD" w:rsidP="00BB555F">
      <w:pPr>
        <w:pStyle w:val="ListParagraph"/>
        <w:spacing w:line="240" w:lineRule="auto"/>
        <w:ind w:left="1800"/>
        <w:rPr>
          <w:rFonts w:ascii="Times New Roman" w:hAnsi="Times New Roman" w:cs="Times New Roman"/>
        </w:rPr>
      </w:pPr>
    </w:p>
    <w:p w:rsidR="00A84EAD" w:rsidRPr="00BB555F" w:rsidRDefault="00A84EAD" w:rsidP="00BB555F">
      <w:pPr>
        <w:pStyle w:val="ListParagraph"/>
        <w:spacing w:line="240" w:lineRule="auto"/>
        <w:ind w:left="1800"/>
        <w:rPr>
          <w:rFonts w:ascii="Times New Roman" w:hAnsi="Times New Roman" w:cs="Times New Roman"/>
        </w:rPr>
      </w:pPr>
    </w:p>
    <w:p w:rsidR="00A84EAD" w:rsidRPr="00BB555F" w:rsidRDefault="00A84EAD" w:rsidP="00BB555F">
      <w:pPr>
        <w:spacing w:line="240" w:lineRule="auto"/>
        <w:rPr>
          <w:rFonts w:ascii="Times New Roman" w:hAnsi="Times New Roman" w:cs="Times New Roman"/>
        </w:rPr>
      </w:pPr>
    </w:p>
    <w:sectPr w:rsidR="00A84EAD" w:rsidRPr="00BB555F" w:rsidSect="002A324B">
      <w:pgSz w:w="11906" w:h="16838" w:code="9"/>
      <w:pgMar w:top="1418" w:right="851" w:bottom="1418" w:left="851"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FD9"/>
    <w:multiLevelType w:val="hybridMultilevel"/>
    <w:tmpl w:val="85AC81D2"/>
    <w:lvl w:ilvl="0" w:tplc="D96465A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292CC2"/>
    <w:multiLevelType w:val="hybridMultilevel"/>
    <w:tmpl w:val="483A3A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721758"/>
    <w:multiLevelType w:val="hybridMultilevel"/>
    <w:tmpl w:val="7834C4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E21537"/>
    <w:multiLevelType w:val="hybridMultilevel"/>
    <w:tmpl w:val="C8781F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A87F6A"/>
    <w:multiLevelType w:val="multilevel"/>
    <w:tmpl w:val="29261FFE"/>
    <w:lvl w:ilvl="0">
      <w:start w:val="1"/>
      <w:numFmt w:val="decimal"/>
      <w:lvlText w:val="%1."/>
      <w:lvlJc w:val="left"/>
      <w:pPr>
        <w:ind w:left="1800" w:hanging="360"/>
      </w:pPr>
      <w:rPr>
        <w:rFonts w:ascii="Times New Roman" w:eastAsiaTheme="minorHAnsi" w:hAnsi="Times New Roman" w:cs="Times New Roman"/>
      </w:rPr>
    </w:lvl>
    <w:lvl w:ilvl="1">
      <w:start w:val="1"/>
      <w:numFmt w:val="decimal"/>
      <w:isLgl/>
      <w:lvlText w:val="%1.%2."/>
      <w:lvlJc w:val="left"/>
      <w:pPr>
        <w:ind w:left="1800" w:hanging="360"/>
      </w:pPr>
      <w:rPr>
        <w:rFonts w:eastAsia="Times New Roman" w:hint="default"/>
        <w:b w:val="0"/>
        <w:color w:val="0D0D0D"/>
      </w:rPr>
    </w:lvl>
    <w:lvl w:ilvl="2">
      <w:start w:val="1"/>
      <w:numFmt w:val="decimal"/>
      <w:isLgl/>
      <w:lvlText w:val="%1.%2.%3."/>
      <w:lvlJc w:val="left"/>
      <w:pPr>
        <w:ind w:left="2160" w:hanging="720"/>
      </w:pPr>
      <w:rPr>
        <w:rFonts w:eastAsia="Times New Roman" w:hint="default"/>
        <w:b w:val="0"/>
        <w:color w:val="0D0D0D"/>
      </w:rPr>
    </w:lvl>
    <w:lvl w:ilvl="3">
      <w:start w:val="1"/>
      <w:numFmt w:val="decimal"/>
      <w:isLgl/>
      <w:lvlText w:val="%1.%2.%3.%4."/>
      <w:lvlJc w:val="left"/>
      <w:pPr>
        <w:ind w:left="2160" w:hanging="720"/>
      </w:pPr>
      <w:rPr>
        <w:rFonts w:eastAsia="Times New Roman" w:hint="default"/>
        <w:b w:val="0"/>
        <w:color w:val="0D0D0D"/>
      </w:rPr>
    </w:lvl>
    <w:lvl w:ilvl="4">
      <w:start w:val="1"/>
      <w:numFmt w:val="decimal"/>
      <w:isLgl/>
      <w:lvlText w:val="%1.%2.%3.%4.%5."/>
      <w:lvlJc w:val="left"/>
      <w:pPr>
        <w:ind w:left="2520" w:hanging="1080"/>
      </w:pPr>
      <w:rPr>
        <w:rFonts w:eastAsia="Times New Roman" w:hint="default"/>
        <w:b w:val="0"/>
        <w:color w:val="0D0D0D"/>
      </w:rPr>
    </w:lvl>
    <w:lvl w:ilvl="5">
      <w:start w:val="1"/>
      <w:numFmt w:val="decimal"/>
      <w:isLgl/>
      <w:lvlText w:val="%1.%2.%3.%4.%5.%6."/>
      <w:lvlJc w:val="left"/>
      <w:pPr>
        <w:ind w:left="2520" w:hanging="1080"/>
      </w:pPr>
      <w:rPr>
        <w:rFonts w:eastAsia="Times New Roman" w:hint="default"/>
        <w:b w:val="0"/>
        <w:color w:val="0D0D0D"/>
      </w:rPr>
    </w:lvl>
    <w:lvl w:ilvl="6">
      <w:start w:val="1"/>
      <w:numFmt w:val="decimal"/>
      <w:isLgl/>
      <w:lvlText w:val="%1.%2.%3.%4.%5.%6.%7."/>
      <w:lvlJc w:val="left"/>
      <w:pPr>
        <w:ind w:left="2880" w:hanging="1440"/>
      </w:pPr>
      <w:rPr>
        <w:rFonts w:eastAsia="Times New Roman" w:hint="default"/>
        <w:b w:val="0"/>
        <w:color w:val="0D0D0D"/>
      </w:rPr>
    </w:lvl>
    <w:lvl w:ilvl="7">
      <w:start w:val="1"/>
      <w:numFmt w:val="decimal"/>
      <w:isLgl/>
      <w:lvlText w:val="%1.%2.%3.%4.%5.%6.%7.%8."/>
      <w:lvlJc w:val="left"/>
      <w:pPr>
        <w:ind w:left="2880" w:hanging="1440"/>
      </w:pPr>
      <w:rPr>
        <w:rFonts w:eastAsia="Times New Roman" w:hint="default"/>
        <w:b w:val="0"/>
        <w:color w:val="0D0D0D"/>
      </w:rPr>
    </w:lvl>
    <w:lvl w:ilvl="8">
      <w:start w:val="1"/>
      <w:numFmt w:val="decimal"/>
      <w:isLgl/>
      <w:lvlText w:val="%1.%2.%3.%4.%5.%6.%7.%8.%9."/>
      <w:lvlJc w:val="left"/>
      <w:pPr>
        <w:ind w:left="3240" w:hanging="1800"/>
      </w:pPr>
      <w:rPr>
        <w:rFonts w:eastAsia="Times New Roman" w:hint="default"/>
        <w:b w:val="0"/>
        <w:color w:val="0D0D0D"/>
      </w:rPr>
    </w:lvl>
  </w:abstractNum>
  <w:abstractNum w:abstractNumId="5">
    <w:nsid w:val="164E509D"/>
    <w:multiLevelType w:val="hybridMultilevel"/>
    <w:tmpl w:val="000E9662"/>
    <w:lvl w:ilvl="0" w:tplc="625A6BF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16CD7337"/>
    <w:multiLevelType w:val="hybridMultilevel"/>
    <w:tmpl w:val="4D52B1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D682C3D"/>
    <w:multiLevelType w:val="multilevel"/>
    <w:tmpl w:val="D086628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8420F3"/>
    <w:multiLevelType w:val="hybridMultilevel"/>
    <w:tmpl w:val="6F3490A2"/>
    <w:lvl w:ilvl="0" w:tplc="75D28D90">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2A21CFD"/>
    <w:multiLevelType w:val="multilevel"/>
    <w:tmpl w:val="AABC8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AE0E40"/>
    <w:multiLevelType w:val="hybridMultilevel"/>
    <w:tmpl w:val="22580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DE79DA"/>
    <w:multiLevelType w:val="hybridMultilevel"/>
    <w:tmpl w:val="FC4E09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7C4782"/>
    <w:multiLevelType w:val="hybridMultilevel"/>
    <w:tmpl w:val="B25CFC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915248B"/>
    <w:multiLevelType w:val="hybridMultilevel"/>
    <w:tmpl w:val="1630AC42"/>
    <w:lvl w:ilvl="0" w:tplc="E3CA3A2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D791B82"/>
    <w:multiLevelType w:val="hybridMultilevel"/>
    <w:tmpl w:val="D924E314"/>
    <w:lvl w:ilvl="0" w:tplc="82E40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8F521E"/>
    <w:multiLevelType w:val="hybridMultilevel"/>
    <w:tmpl w:val="A212F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1AA65EB"/>
    <w:multiLevelType w:val="multilevel"/>
    <w:tmpl w:val="7B2E35A4"/>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5FB7596"/>
    <w:multiLevelType w:val="hybridMultilevel"/>
    <w:tmpl w:val="EC006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D910D2"/>
    <w:multiLevelType w:val="hybridMultilevel"/>
    <w:tmpl w:val="23CA7750"/>
    <w:lvl w:ilvl="0" w:tplc="44361B3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9"/>
  </w:num>
  <w:num w:numId="3">
    <w:abstractNumId w:val="3"/>
  </w:num>
  <w:num w:numId="4">
    <w:abstractNumId w:val="10"/>
  </w:num>
  <w:num w:numId="5">
    <w:abstractNumId w:val="15"/>
  </w:num>
  <w:num w:numId="6">
    <w:abstractNumId w:val="17"/>
  </w:num>
  <w:num w:numId="7">
    <w:abstractNumId w:val="16"/>
  </w:num>
  <w:num w:numId="8">
    <w:abstractNumId w:val="8"/>
  </w:num>
  <w:num w:numId="9">
    <w:abstractNumId w:val="18"/>
  </w:num>
  <w:num w:numId="10">
    <w:abstractNumId w:val="12"/>
  </w:num>
  <w:num w:numId="11">
    <w:abstractNumId w:val="0"/>
  </w:num>
  <w:num w:numId="12">
    <w:abstractNumId w:val="11"/>
  </w:num>
  <w:num w:numId="13">
    <w:abstractNumId w:val="1"/>
  </w:num>
  <w:num w:numId="14">
    <w:abstractNumId w:val="13"/>
  </w:num>
  <w:num w:numId="15">
    <w:abstractNumId w:val="5"/>
  </w:num>
  <w:num w:numId="16">
    <w:abstractNumId w:val="7"/>
  </w:num>
  <w:num w:numId="17">
    <w:abstractNumId w:val="14"/>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4EAD"/>
    <w:rsid w:val="0003667E"/>
    <w:rsid w:val="00037000"/>
    <w:rsid w:val="00041F11"/>
    <w:rsid w:val="00071511"/>
    <w:rsid w:val="000A10A1"/>
    <w:rsid w:val="000C0217"/>
    <w:rsid w:val="00122188"/>
    <w:rsid w:val="00174F6B"/>
    <w:rsid w:val="00190E4A"/>
    <w:rsid w:val="001D56AF"/>
    <w:rsid w:val="00207ED3"/>
    <w:rsid w:val="00216269"/>
    <w:rsid w:val="00241B5D"/>
    <w:rsid w:val="00251003"/>
    <w:rsid w:val="002A265D"/>
    <w:rsid w:val="002A324B"/>
    <w:rsid w:val="002D211B"/>
    <w:rsid w:val="00362A98"/>
    <w:rsid w:val="003718B7"/>
    <w:rsid w:val="0039449D"/>
    <w:rsid w:val="0042138F"/>
    <w:rsid w:val="004230B5"/>
    <w:rsid w:val="00474FAD"/>
    <w:rsid w:val="004C58EF"/>
    <w:rsid w:val="004F77F3"/>
    <w:rsid w:val="005267D9"/>
    <w:rsid w:val="00585D15"/>
    <w:rsid w:val="00635B47"/>
    <w:rsid w:val="00650706"/>
    <w:rsid w:val="00664EC5"/>
    <w:rsid w:val="006670A0"/>
    <w:rsid w:val="006769F5"/>
    <w:rsid w:val="00695996"/>
    <w:rsid w:val="006C3CCC"/>
    <w:rsid w:val="007D73AB"/>
    <w:rsid w:val="007E76D0"/>
    <w:rsid w:val="007F20E2"/>
    <w:rsid w:val="00806C46"/>
    <w:rsid w:val="0083748D"/>
    <w:rsid w:val="00866B2F"/>
    <w:rsid w:val="00890AE2"/>
    <w:rsid w:val="0089665B"/>
    <w:rsid w:val="008A4CAF"/>
    <w:rsid w:val="008B6C01"/>
    <w:rsid w:val="009A1E72"/>
    <w:rsid w:val="009C1F14"/>
    <w:rsid w:val="009C270B"/>
    <w:rsid w:val="009C367A"/>
    <w:rsid w:val="009C796A"/>
    <w:rsid w:val="009F08F1"/>
    <w:rsid w:val="00A01417"/>
    <w:rsid w:val="00A13AFA"/>
    <w:rsid w:val="00A4087E"/>
    <w:rsid w:val="00A84EAD"/>
    <w:rsid w:val="00A87582"/>
    <w:rsid w:val="00A87F2A"/>
    <w:rsid w:val="00AA1EAE"/>
    <w:rsid w:val="00B262AB"/>
    <w:rsid w:val="00B33040"/>
    <w:rsid w:val="00B647E4"/>
    <w:rsid w:val="00BA7151"/>
    <w:rsid w:val="00BB555F"/>
    <w:rsid w:val="00BD0730"/>
    <w:rsid w:val="00BF5028"/>
    <w:rsid w:val="00C049AE"/>
    <w:rsid w:val="00C74911"/>
    <w:rsid w:val="00C96D18"/>
    <w:rsid w:val="00CB0D9B"/>
    <w:rsid w:val="00CC0241"/>
    <w:rsid w:val="00D929D6"/>
    <w:rsid w:val="00DA1DC6"/>
    <w:rsid w:val="00E4167F"/>
    <w:rsid w:val="00EE45CB"/>
    <w:rsid w:val="00F164B6"/>
    <w:rsid w:val="00F230A7"/>
    <w:rsid w:val="00F37657"/>
    <w:rsid w:val="00F80D20"/>
    <w:rsid w:val="00FD26E4"/>
    <w:rsid w:val="00FF6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6" type="connector" idref="#Straight Arrow Connector 17"/>
        <o:r id="V:Rule7" type="connector" idref="#Straight Arrow Connector 15"/>
        <o:r id="V:Rule8" type="connector" idref="#_x0000_s1044"/>
        <o:r id="V:Rule9" type="connector" idref="#_x0000_s1043"/>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EAD"/>
    <w:rPr>
      <w:color w:val="0000FF" w:themeColor="hyperlink"/>
      <w:u w:val="single"/>
    </w:rPr>
  </w:style>
  <w:style w:type="paragraph" w:styleId="ListParagraph">
    <w:name w:val="List Paragraph"/>
    <w:basedOn w:val="Normal"/>
    <w:uiPriority w:val="34"/>
    <w:qFormat/>
    <w:rsid w:val="00A84EAD"/>
    <w:pPr>
      <w:ind w:left="720"/>
      <w:contextualSpacing/>
    </w:pPr>
  </w:style>
  <w:style w:type="paragraph" w:styleId="BalloonText">
    <w:name w:val="Balloon Text"/>
    <w:basedOn w:val="Normal"/>
    <w:link w:val="BalloonTextChar"/>
    <w:uiPriority w:val="99"/>
    <w:semiHidden/>
    <w:unhideWhenUsed/>
    <w:rsid w:val="007D7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3AB"/>
    <w:rPr>
      <w:rFonts w:ascii="Tahoma" w:hAnsi="Tahoma" w:cs="Tahoma"/>
      <w:sz w:val="16"/>
      <w:szCs w:val="16"/>
    </w:rPr>
  </w:style>
  <w:style w:type="table" w:styleId="TableGrid">
    <w:name w:val="Table Grid"/>
    <w:basedOn w:val="TableNormal"/>
    <w:uiPriority w:val="59"/>
    <w:rsid w:val="00CB0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ul@y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F294-6B75-41B6-BBE2-0220656E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User</cp:lastModifiedBy>
  <cp:revision>5</cp:revision>
  <dcterms:created xsi:type="dcterms:W3CDTF">2017-01-18T06:02:00Z</dcterms:created>
  <dcterms:modified xsi:type="dcterms:W3CDTF">2017-01-18T06:11:00Z</dcterms:modified>
</cp:coreProperties>
</file>